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Минкультуры Алтайского края от 13.06.2023 N 164</w:t>
              <w:br/>
              <w:t xml:space="preserve">(ред. от 15.08.2023)</w:t>
              <w:br/>
              <w:t xml:space="preserve">"Об оформлении заявки на участие в конкурсе по отбору проектов на получение грантов Губернатора Алтайского края в сфере культуры и об экспертном совете по представлению грантов Губернатора Алтайского края в сфере культуры"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30.11.2023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КУЛЬТУРЫ АЛТАЙСКОГО КРАЯ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от 13 июня 2023 г. N 164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ОФОРМЛЕНИИ ЗАЯВКИ НА УЧАСТИЕ В КОНКУРСЕ ПО ОТБОРУ</w:t>
      </w:r>
    </w:p>
    <w:p>
      <w:pPr>
        <w:pStyle w:val="2"/>
        <w:jc w:val="center"/>
      </w:pPr>
      <w:r>
        <w:rPr>
          <w:sz w:val="20"/>
        </w:rPr>
        <w:t xml:space="preserve">ПРОЕКТОВ НА ПОЛУЧЕНИЕ ГРАНТОВ ГУБЕРНАТОРА АЛТАЙСКОГО КРАЯ</w:t>
      </w:r>
    </w:p>
    <w:p>
      <w:pPr>
        <w:pStyle w:val="2"/>
        <w:jc w:val="center"/>
      </w:pPr>
      <w:r>
        <w:rPr>
          <w:sz w:val="20"/>
        </w:rPr>
        <w:t xml:space="preserve">В СФЕРЕ КУЛЬТУРЫ И ОБ ЭКСПЕРТНОМ СОВЕТЕ ПО ПРЕДСТАВЛЕНИЮ</w:t>
      </w:r>
    </w:p>
    <w:p>
      <w:pPr>
        <w:pStyle w:val="2"/>
        <w:jc w:val="center"/>
      </w:pPr>
      <w:r>
        <w:rPr>
          <w:sz w:val="20"/>
        </w:rPr>
        <w:t xml:space="preserve">ГРАНТОВ ГУБЕРНАТОРА АЛТАЙСКОГО КРАЯ В СФЕРЕ КУЛЬТУРЫ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культуры Алтайского края от 15.08.2023 N 209 &quot;О внесении изменения в приказ Министерства культуры Алтайского края от 13.06.2023 N 164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Минкультуры Алтайского края от 15.08.2023 N 209)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Указ Губернатора Алтайского края от 27.03.2014 N 24 (ред. от 23.08.2023) &quot;О грантах Губернатора Алтайского края в сфере культуры&quot; {КонсультантПлюс}">
        <w:r>
          <w:rPr>
            <w:sz w:val="20"/>
            <w:color w:val="0000ff"/>
          </w:rPr>
          <w:t xml:space="preserve">пунктами 2.1</w:t>
        </w:r>
      </w:hyperlink>
      <w:r>
        <w:rPr>
          <w:sz w:val="20"/>
        </w:rPr>
        <w:t xml:space="preserve"> и </w:t>
      </w:r>
      <w:hyperlink w:history="0" r:id="rId9" w:tooltip="Указ Губернатора Алтайского края от 27.03.2014 N 24 (ред. от 23.08.2023) &quot;О грантах Губернатора Алтайского края в сфере культуры&quot; {КонсультантПлюс}">
        <w:r>
          <w:rPr>
            <w:sz w:val="20"/>
            <w:color w:val="0000ff"/>
          </w:rPr>
          <w:t xml:space="preserve">2.7</w:t>
        </w:r>
      </w:hyperlink>
      <w:r>
        <w:rPr>
          <w:sz w:val="20"/>
        </w:rPr>
        <w:t xml:space="preserve"> Положения о грантах Губернатора Алтайского края в сфере культуры, утвержденного указом Губернатора Алтайского края от 27.03.2014 N 24,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hyperlink w:history="0" w:anchor="P38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оформлению заявки на участие в конкурсе по отбору проектов на получение грантов Губернатора Алтайского края в сфере культуры (приложение 1);</w:t>
      </w:r>
    </w:p>
    <w:p>
      <w:pPr>
        <w:pStyle w:val="0"/>
        <w:spacing w:before="200" w:line-rule="auto"/>
        <w:ind w:firstLine="540"/>
        <w:jc w:val="both"/>
      </w:pPr>
      <w:hyperlink w:history="0" w:anchor="P697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об экспертном совете по предоставлению грантов Губернатора Алтайского края в сфере культуры (приложение 2);</w:t>
      </w:r>
    </w:p>
    <w:p>
      <w:pPr>
        <w:pStyle w:val="0"/>
        <w:spacing w:before="200" w:line-rule="auto"/>
        <w:ind w:firstLine="540"/>
        <w:jc w:val="both"/>
      </w:pPr>
      <w:hyperlink w:history="0" w:anchor="P729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и значения показателей результатов реализации проекта, включаемых в соглашения о предоставлении грантов (приложение 3).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приказ Министерства культуры Алтайского края от 21.11.2022 N 396 "Об утверждении требований к оформлению заявки на участие в конкурсе по отбору проектов на получение грантов Губернатора Алтайского края в сфере культуры".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подлежит опубликованию на "Официальном интернет-портале правовой информации" (</w:t>
      </w:r>
      <w:r>
        <w:rPr>
          <w:sz w:val="20"/>
        </w:rPr>
        <w:t xml:space="preserve">www.pravo.gov.ru</w:t>
      </w:r>
      <w:r>
        <w:rPr>
          <w:sz w:val="20"/>
        </w:rPr>
        <w:t xml:space="preserve">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Настоящий приказ вступает в силу со дня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Е.Е.БЕЗРУКОВА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культуры</w:t>
      </w:r>
    </w:p>
    <w:p>
      <w:pPr>
        <w:pStyle w:val="0"/>
        <w:jc w:val="right"/>
      </w:pPr>
      <w:r>
        <w:rPr>
          <w:sz w:val="20"/>
        </w:rPr>
        <w:t xml:space="preserve">Алтайского края</w:t>
      </w:r>
    </w:p>
    <w:p>
      <w:pPr>
        <w:pStyle w:val="0"/>
        <w:jc w:val="right"/>
      </w:pPr>
      <w:r>
        <w:rPr>
          <w:sz w:val="20"/>
        </w:rPr>
        <w:t xml:space="preserve">от 13 июня 2023 г. N 164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ОФОРМЛЕНИЮ ЗАЯВКИ НА УЧАСТИЕ В КОНКУРСЕ ПО ОТБОРУ ПРОЕКТОВ</w:t>
      </w:r>
    </w:p>
    <w:p>
      <w:pPr>
        <w:pStyle w:val="2"/>
        <w:jc w:val="center"/>
      </w:pPr>
      <w:r>
        <w:rPr>
          <w:sz w:val="20"/>
        </w:rPr>
        <w:t xml:space="preserve">НА ПОЛУЧЕНИЕ ГРАНТОВ ГУБЕРНАТОРА АЛТАЙСКОГО КРАЯ</w:t>
      </w:r>
    </w:p>
    <w:p>
      <w:pPr>
        <w:pStyle w:val="2"/>
        <w:jc w:val="center"/>
      </w:pPr>
      <w:r>
        <w:rPr>
          <w:sz w:val="20"/>
        </w:rPr>
        <w:t xml:space="preserve">В СФЕРЕ КУЛЬТУРЫ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культуры Алтайского края от 15.08.2023 N 209 &quot;О внесении изменения в приказ Министерства культуры Алтайского края от 13.06.2023 N 164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Минкультуры Алтайского края от 15.08.2023 N 209)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Заявка на участие в конкурсе по отбору проектов на получение грантов Губернатора Алтайского края в сфере культуры (далее - "заявка") оформляется в печатном виде в одном экземпляре.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Формат листа - А4, расположение страниц - книжное, шрифт - Times New Roman, PT Astra Serif или PT Astra Sans, размер шрифта - 14 или 13, междустрочный интервал - одинарный, выравнивание - по ширине, поля: слева - 3 см, справа - 1,5 см, сверху и снизу - 2 см.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Входящие в состав заявки документы заполняются по утвержденным </w:t>
      </w:r>
      <w:hyperlink w:history="0" w:anchor="P75" w:tooltip="ТИТУЛЬНЫЙ ЛИСТ ЗАЯВКИ">
        <w:r>
          <w:rPr>
            <w:sz w:val="20"/>
            <w:color w:val="0000ff"/>
          </w:rPr>
          <w:t xml:space="preserve">приложениями 1</w:t>
        </w:r>
      </w:hyperlink>
      <w:r>
        <w:rPr>
          <w:sz w:val="20"/>
        </w:rPr>
        <w:t xml:space="preserve"> - </w:t>
      </w:r>
      <w:hyperlink w:history="0" w:anchor="P646" w:tooltip="ОПИСЬ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 к настоящим требованиям формам (далее - "форма").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Каждая форма заполняется отдельно (с нового листа) и подписывается руководителем организации - соискателя гранта и заверяется печатью. Перечень затрат (смета) к конкурсному проекту с пояснительной запиской, сведения об адресе и банковских реквизитах организации - соискателя гранта подписываются также ее главным бухгалтером либо лицом, ответственным за ведение бухгалтерского учета.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 заявке в обязательном порядке прилагаются документы, указанные в </w:t>
      </w:r>
      <w:hyperlink w:history="0" r:id="rId11" w:tooltip="Указ Губернатора Алтайского края от 27.03.2014 N 24 (ред. от 23.08.2023) &quot;О грантах Губернатора Алтайского края в сфере культуры&quot; {КонсультантПлюс}">
        <w:r>
          <w:rPr>
            <w:sz w:val="20"/>
            <w:color w:val="0000ff"/>
          </w:rPr>
          <w:t xml:space="preserve">подпункте 2.4.1 пункта 2.4</w:t>
        </w:r>
      </w:hyperlink>
      <w:r>
        <w:rPr>
          <w:sz w:val="20"/>
        </w:rPr>
        <w:t xml:space="preserve"> Положения о грантах Губернатора Алтайского края в сфере культуры, утвержденного указом Губернатора Алтайского края от 27.03.2014 N 24.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Заявка и прилагаемые к ней документы должны быть сброшюрованы.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Соискатель гранта имеет право подать на конкурс только одну заявку по каждой из номинаций.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Проекты, представляемые на конкурс, должны предусматривать их реализацию до 20 декабря текущего финансового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Заявка на участие в конкурсе и прилагаемые к ней документы представляются (направляются по почте) на бумажном носителе в запечатанном виде в Министерство культуры Алтайского края (далее - "Министерство") по адресу: 656049, Алтайский край, г. Барнаул, проспект Ленина, 41, с пометкой на конверте "Конкурс "Грант Губернатора Алтайского края в сфере культуры".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Регистрация заявок производится в день их поступления в Министерство в журнале регистрации с указанием номера и даты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заявок осуществляется с 9.00 до 17.00 (по местному времени) в рабочие дни Министерства.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Организация - соискатель гранта до окончания срока приема заявок, указанного в объявлении о проведении конкурса на официальном сайте Министерства в информационно-телекоммуникационной сети "Интернет", вправе внести изменения к ранее поданной заявке, направив приложение к ней в запечатанном виде с пометкой "Изменения", или отозвать заявку, направив письменное уведомление об отзыве.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Министерство не отвечает за сбой в работе почтовой или курьерской службы. Заявки и их изменения, поступившие после окончания срока приема заявок, указанного в объявлении о проведении конкурса, считаются недействительными и к конкурсу не допускаются.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Документы и материалы, представленные на конкурс, не рецензируются и не возвращаются.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Требованиям</w:t>
      </w:r>
    </w:p>
    <w:p>
      <w:pPr>
        <w:pStyle w:val="0"/>
        <w:jc w:val="right"/>
      </w:pPr>
      <w:r>
        <w:rPr>
          <w:sz w:val="20"/>
        </w:rPr>
        <w:t xml:space="preserve">к оформлению заявки</w:t>
      </w:r>
    </w:p>
    <w:p>
      <w:pPr>
        <w:pStyle w:val="0"/>
        <w:jc w:val="right"/>
      </w:pPr>
      <w:r>
        <w:rPr>
          <w:sz w:val="20"/>
        </w:rPr>
        <w:t xml:space="preserve">на участие в конкурсе</w:t>
      </w:r>
    </w:p>
    <w:p>
      <w:pPr>
        <w:pStyle w:val="0"/>
        <w:jc w:val="right"/>
      </w:pPr>
      <w:r>
        <w:rPr>
          <w:sz w:val="20"/>
        </w:rPr>
        <w:t xml:space="preserve">по отбору проектов</w:t>
      </w:r>
    </w:p>
    <w:p>
      <w:pPr>
        <w:pStyle w:val="0"/>
        <w:jc w:val="right"/>
      </w:pPr>
      <w:r>
        <w:rPr>
          <w:sz w:val="20"/>
        </w:rPr>
        <w:t xml:space="preserve">на получение грантов</w:t>
      </w:r>
    </w:p>
    <w:p>
      <w:pPr>
        <w:pStyle w:val="0"/>
        <w:jc w:val="right"/>
      </w:pPr>
      <w:r>
        <w:rPr>
          <w:sz w:val="20"/>
        </w:rPr>
        <w:t xml:space="preserve">Губернатора Алтайского края</w:t>
      </w:r>
    </w:p>
    <w:p>
      <w:pPr>
        <w:pStyle w:val="0"/>
        <w:jc w:val="right"/>
      </w:pPr>
      <w:r>
        <w:rPr>
          <w:sz w:val="20"/>
        </w:rPr>
        <w:t xml:space="preserve">в сфере культуры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Форма Т</w:t>
      </w:r>
    </w:p>
    <w:p>
      <w:pPr>
        <w:pStyle w:val="0"/>
        <w:jc w:val="both"/>
      </w:pPr>
      <w:r>
        <w:rPr>
          <w:sz w:val="20"/>
        </w:rPr>
      </w:r>
    </w:p>
    <w:bookmarkStart w:id="75" w:name="P75"/>
    <w:bookmarkEnd w:id="75"/>
    <w:p>
      <w:pPr>
        <w:pStyle w:val="0"/>
        <w:jc w:val="center"/>
      </w:pPr>
      <w:r>
        <w:rPr>
          <w:sz w:val="20"/>
        </w:rPr>
        <w:t xml:space="preserve">ТИТУЛЬНЫЙ ЛИСТ ЗАЯВКИ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6"/>
        <w:gridCol w:w="5093"/>
        <w:gridCol w:w="3288"/>
      </w:tblGrid>
      <w:tr>
        <w:tc>
          <w:tcPr>
            <w:tcW w:w="6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0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Название проекта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0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Номинация (не более одной)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50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Полное и сокращенное наименование организации - соискателя гранта в соответствии с учредительными документами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50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Виды деятельности (с указанием кода </w:t>
            </w:r>
            <w:hyperlink w:history="0" r:id="rId12" w:tooltip="&quot;ОК 029-2014 (КДЕС Ред. 2). Общероссийский классификатор видов экономической деятельности&quot; (утв. Приказом Росстандарта от 31.01.2014 N 14-ст) (ред. от 22.09.2023) {КонсультантПлюс}">
              <w:r>
                <w:rPr>
                  <w:sz w:val="20"/>
                  <w:color w:val="0000ff"/>
                </w:rPr>
                <w:t xml:space="preserve">ОКВЭД</w:t>
              </w:r>
            </w:hyperlink>
            <w:r>
              <w:rPr>
                <w:sz w:val="20"/>
              </w:rPr>
              <w:t xml:space="preserve"> по основной деятельности)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50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Фамилия, имя, отчество (при наличии) руководителя организации - соискателя гранта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50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Почтовый адрес (с индексом), номер телефона (с междугородним телефонным кодом), адрес электронной почты организации - соискателя гранта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50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Фамилия, имя, отчество (при наличии) руководителя проекта, должность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50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Почтовый адрес (с индексом), номер телефона (с междугородним телефонным кодом), адрес электронной почты руководителя проекта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50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Запрашиваемый объем финансовых средств по перечню затрат (смете) проекта в рублях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50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Объем софинансирования, включая собственные средства организации - соискателя гранта в рублях (при наличии)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50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Общая стоимость проекта в рублях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50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Срок реализации финансовых средств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50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начала реализации проекта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50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Дата окончания реализации проекта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2494"/>
        <w:gridCol w:w="340"/>
        <w:gridCol w:w="3118"/>
      </w:tblGrid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организации - соискателя гранта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Форма 1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ДАННЫЕ О ПРОЕКТЕ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 Цель и задачи проекта: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2. Содержание проекта: 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2.1. Краткое описание проекта: ________________________________________</w:t>
      </w:r>
    </w:p>
    <w:p>
      <w:pPr>
        <w:pStyle w:val="1"/>
        <w:jc w:val="both"/>
      </w:pPr>
      <w:r>
        <w:rPr>
          <w:sz w:val="20"/>
        </w:rPr>
        <w:t xml:space="preserve"> (указывается суть проекта, целевая аудитория, ожидаемые результаты, объем</w:t>
      </w:r>
    </w:p>
    <w:p>
      <w:pPr>
        <w:pStyle w:val="1"/>
        <w:jc w:val="both"/>
      </w:pPr>
      <w:r>
        <w:rPr>
          <w:sz w:val="20"/>
        </w:rPr>
        <w:t xml:space="preserve">текста не более 1000 знаков без пробелов, данный текст будет общедоступным,</w:t>
      </w:r>
    </w:p>
    <w:p>
      <w:pPr>
        <w:pStyle w:val="1"/>
        <w:jc w:val="both"/>
      </w:pPr>
      <w:r>
        <w:rPr>
          <w:sz w:val="20"/>
        </w:rPr>
        <w:t xml:space="preserve">  в том числе в виде публикаций в информационно-телекоммуникационной сети</w:t>
      </w:r>
    </w:p>
    <w:p>
      <w:pPr>
        <w:pStyle w:val="1"/>
        <w:jc w:val="both"/>
      </w:pPr>
      <w:r>
        <w:rPr>
          <w:sz w:val="20"/>
        </w:rPr>
        <w:t xml:space="preserve">              "Интернет" в случае победы проекта в конкурсе)</w:t>
      </w:r>
    </w:p>
    <w:p>
      <w:pPr>
        <w:pStyle w:val="1"/>
        <w:jc w:val="both"/>
      </w:pPr>
      <w:r>
        <w:rPr>
          <w:sz w:val="20"/>
        </w:rPr>
        <w:t xml:space="preserve">    2.2. Развернутое описание проекта: ____________________________________</w:t>
      </w:r>
    </w:p>
    <w:p>
      <w:pPr>
        <w:pStyle w:val="1"/>
        <w:jc w:val="both"/>
      </w:pPr>
      <w:r>
        <w:rPr>
          <w:sz w:val="20"/>
        </w:rPr>
        <w:t xml:space="preserve">    (описывается основная идея, территория и этапы реализации проекта,</w:t>
      </w:r>
    </w:p>
    <w:p>
      <w:pPr>
        <w:pStyle w:val="1"/>
        <w:jc w:val="both"/>
      </w:pPr>
      <w:r>
        <w:rPr>
          <w:sz w:val="20"/>
        </w:rPr>
        <w:t xml:space="preserve">                перспектива продолжения реализации проекта)</w:t>
      </w:r>
    </w:p>
    <w:p>
      <w:pPr>
        <w:pStyle w:val="1"/>
        <w:jc w:val="both"/>
      </w:pPr>
      <w:r>
        <w:rPr>
          <w:sz w:val="20"/>
        </w:rPr>
        <w:t xml:space="preserve">    3. Обоснование социальной значимости проекта: _________________________</w:t>
      </w:r>
    </w:p>
    <w:p>
      <w:pPr>
        <w:pStyle w:val="1"/>
        <w:jc w:val="both"/>
      </w:pPr>
      <w:r>
        <w:rPr>
          <w:sz w:val="20"/>
        </w:rPr>
        <w:t xml:space="preserve">    4. Формы и методы реализации проекта: _________________________________</w:t>
      </w:r>
    </w:p>
    <w:p>
      <w:pPr>
        <w:pStyle w:val="1"/>
        <w:jc w:val="both"/>
      </w:pPr>
      <w:r>
        <w:rPr>
          <w:sz w:val="20"/>
        </w:rPr>
        <w:t xml:space="preserve">    5. Ожидаемые результаты: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(описывается значимость проекта, указываются предполагаемые достижения в</w:t>
      </w:r>
    </w:p>
    <w:p>
      <w:pPr>
        <w:pStyle w:val="1"/>
        <w:jc w:val="both"/>
      </w:pPr>
      <w:r>
        <w:rPr>
          <w:sz w:val="20"/>
        </w:rPr>
        <w:t xml:space="preserve">      ходе его реализации в количественном и качественном выражении)</w:t>
      </w:r>
    </w:p>
    <w:p>
      <w:pPr>
        <w:pStyle w:val="1"/>
        <w:jc w:val="both"/>
      </w:pPr>
      <w:r>
        <w:rPr>
          <w:sz w:val="20"/>
        </w:rPr>
        <w:t xml:space="preserve">    6.    Количество    исполнителей,   благополучателей   и   добровольцев</w:t>
      </w:r>
    </w:p>
    <w:p>
      <w:pPr>
        <w:pStyle w:val="1"/>
        <w:jc w:val="both"/>
      </w:pPr>
      <w:r>
        <w:rPr>
          <w:sz w:val="20"/>
        </w:rPr>
        <w:t xml:space="preserve">(волонтеров) проекта: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7. Сведения о софинансировании проекта: _______________________________</w:t>
      </w:r>
    </w:p>
    <w:p>
      <w:pPr>
        <w:pStyle w:val="1"/>
        <w:jc w:val="both"/>
      </w:pPr>
      <w:r>
        <w:rPr>
          <w:sz w:val="20"/>
        </w:rPr>
        <w:t xml:space="preserve">    8. Календарный план реализации проекта: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15"/>
        <w:gridCol w:w="2438"/>
        <w:gridCol w:w="1978"/>
        <w:gridCol w:w="1982"/>
        <w:gridCol w:w="1928"/>
      </w:tblGrid>
      <w:tr>
        <w:tc>
          <w:tcPr>
            <w:tcW w:w="71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43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мероприятия по реализации проекта</w:t>
            </w:r>
          </w:p>
        </w:tc>
        <w:tc>
          <w:tcPr>
            <w:tcW w:w="197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начала и окончания мероприятия</w:t>
            </w:r>
          </w:p>
        </w:tc>
        <w:tc>
          <w:tcPr>
            <w:gridSpan w:val="2"/>
            <w:tcW w:w="39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Ожидаемые результаты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Количественные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Качественные</w:t>
            </w:r>
          </w:p>
        </w:tc>
      </w:tr>
      <w:tr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71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1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1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243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7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2494"/>
        <w:gridCol w:w="340"/>
        <w:gridCol w:w="3118"/>
      </w:tblGrid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организации - соискателя гранта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Форма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ДАННЫЕ</w:t>
      </w:r>
    </w:p>
    <w:p>
      <w:pPr>
        <w:pStyle w:val="0"/>
        <w:jc w:val="center"/>
      </w:pPr>
      <w:r>
        <w:rPr>
          <w:sz w:val="20"/>
        </w:rPr>
        <w:t xml:space="preserve">о руководителе и основных исполнителях проекта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0"/>
        <w:gridCol w:w="1973"/>
        <w:gridCol w:w="1531"/>
        <w:gridCol w:w="1411"/>
        <w:gridCol w:w="1267"/>
        <w:gridCol w:w="2122"/>
      </w:tblGrid>
      <w:tr>
        <w:tc>
          <w:tcPr>
            <w:tcW w:w="7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имя, отчество (при наличии)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работы (должность)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Контакты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Роль в проекте</w:t>
            </w:r>
          </w:p>
        </w:tc>
        <w:tc>
          <w:tcPr>
            <w:tcW w:w="21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Опыт работы и соответствующие компетенции для реализации проекта</w:t>
            </w:r>
          </w:p>
        </w:tc>
      </w:tr>
      <w:tr>
        <w:tc>
          <w:tcPr>
            <w:tcW w:w="7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2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12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</w:tr>
      <w:tr>
        <w:tc>
          <w:tcPr>
            <w:tcW w:w="7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3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1973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26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12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2494"/>
        <w:gridCol w:w="340"/>
        <w:gridCol w:w="3118"/>
      </w:tblGrid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организации - соискателя гранта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Требованиям</w:t>
      </w:r>
    </w:p>
    <w:p>
      <w:pPr>
        <w:pStyle w:val="0"/>
        <w:jc w:val="right"/>
      </w:pPr>
      <w:r>
        <w:rPr>
          <w:sz w:val="20"/>
        </w:rPr>
        <w:t xml:space="preserve">к оформлению заявки</w:t>
      </w:r>
    </w:p>
    <w:p>
      <w:pPr>
        <w:pStyle w:val="0"/>
        <w:jc w:val="right"/>
      </w:pPr>
      <w:r>
        <w:rPr>
          <w:sz w:val="20"/>
        </w:rPr>
        <w:t xml:space="preserve">на участие в конкурсе</w:t>
      </w:r>
    </w:p>
    <w:p>
      <w:pPr>
        <w:pStyle w:val="0"/>
        <w:jc w:val="right"/>
      </w:pPr>
      <w:r>
        <w:rPr>
          <w:sz w:val="20"/>
        </w:rPr>
        <w:t xml:space="preserve">по отбору проектов</w:t>
      </w:r>
    </w:p>
    <w:p>
      <w:pPr>
        <w:pStyle w:val="0"/>
        <w:jc w:val="right"/>
      </w:pPr>
      <w:r>
        <w:rPr>
          <w:sz w:val="20"/>
        </w:rPr>
        <w:t xml:space="preserve">на получение грантов</w:t>
      </w:r>
    </w:p>
    <w:p>
      <w:pPr>
        <w:pStyle w:val="0"/>
        <w:jc w:val="right"/>
      </w:pPr>
      <w:r>
        <w:rPr>
          <w:sz w:val="20"/>
        </w:rPr>
        <w:t xml:space="preserve">Губернатора Алтайского края</w:t>
      </w:r>
    </w:p>
    <w:p>
      <w:pPr>
        <w:pStyle w:val="0"/>
        <w:jc w:val="right"/>
      </w:pPr>
      <w:r>
        <w:rPr>
          <w:sz w:val="20"/>
        </w:rPr>
        <w:t xml:space="preserve">в сфере культуры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ПЕРЕЧЕНЬ</w:t>
      </w:r>
    </w:p>
    <w:p>
      <w:pPr>
        <w:pStyle w:val="0"/>
        <w:jc w:val="center"/>
      </w:pPr>
      <w:r>
        <w:rPr>
          <w:sz w:val="20"/>
        </w:rPr>
        <w:t xml:space="preserve">затрат (смета) к проекту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Наименование организации - соискателя гранта: 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проекта: __________________________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20"/>
        <w:gridCol w:w="5272"/>
        <w:gridCol w:w="3072"/>
      </w:tblGrid>
      <w:tr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 (вид расходов)</w:t>
            </w:r>
          </w:p>
        </w:tc>
        <w:tc>
          <w:tcPr>
            <w:tcW w:w="30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Сумма (в рублях)</w:t>
            </w:r>
          </w:p>
        </w:tc>
      </w:tr>
      <w:tr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2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07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...</w:t>
            </w:r>
          </w:p>
        </w:tc>
        <w:tc>
          <w:tcPr>
            <w:tcW w:w="52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0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2"/>
            <w:tcW w:w="599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307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2494"/>
        <w:gridCol w:w="340"/>
        <w:gridCol w:w="3118"/>
      </w:tblGrid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организации - соискателя гранта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 202__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 организации - соискателя гранта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 202__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Требованиям</w:t>
      </w:r>
    </w:p>
    <w:p>
      <w:pPr>
        <w:pStyle w:val="0"/>
        <w:jc w:val="right"/>
      </w:pPr>
      <w:r>
        <w:rPr>
          <w:sz w:val="20"/>
        </w:rPr>
        <w:t xml:space="preserve">к оформлению заявки</w:t>
      </w:r>
    </w:p>
    <w:p>
      <w:pPr>
        <w:pStyle w:val="0"/>
        <w:jc w:val="right"/>
      </w:pPr>
      <w:r>
        <w:rPr>
          <w:sz w:val="20"/>
        </w:rPr>
        <w:t xml:space="preserve">на участие в конкурсе</w:t>
      </w:r>
    </w:p>
    <w:p>
      <w:pPr>
        <w:pStyle w:val="0"/>
        <w:jc w:val="right"/>
      </w:pPr>
      <w:r>
        <w:rPr>
          <w:sz w:val="20"/>
        </w:rPr>
        <w:t xml:space="preserve">по отбору проектов</w:t>
      </w:r>
    </w:p>
    <w:p>
      <w:pPr>
        <w:pStyle w:val="0"/>
        <w:jc w:val="right"/>
      </w:pPr>
      <w:r>
        <w:rPr>
          <w:sz w:val="20"/>
        </w:rPr>
        <w:t xml:space="preserve">на получение грантов</w:t>
      </w:r>
    </w:p>
    <w:p>
      <w:pPr>
        <w:pStyle w:val="0"/>
        <w:jc w:val="right"/>
      </w:pPr>
      <w:r>
        <w:rPr>
          <w:sz w:val="20"/>
        </w:rPr>
        <w:t xml:space="preserve">Губернатора Алтайского края</w:t>
      </w:r>
    </w:p>
    <w:p>
      <w:pPr>
        <w:pStyle w:val="0"/>
        <w:jc w:val="right"/>
      </w:pPr>
      <w:r>
        <w:rPr>
          <w:sz w:val="20"/>
        </w:rPr>
        <w:t xml:space="preserve">в сфере культуры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ПОЯСНИТЕЛЬНАЯ ЗАПИСКА</w:t>
      </w:r>
    </w:p>
    <w:p>
      <w:pPr>
        <w:pStyle w:val="0"/>
        <w:jc w:val="center"/>
      </w:pPr>
      <w:r>
        <w:rPr>
          <w:sz w:val="20"/>
        </w:rPr>
        <w:t xml:space="preserve">к перечню затрат (смете) к проекту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2494"/>
        <w:gridCol w:w="340"/>
        <w:gridCol w:w="3118"/>
      </w:tblGrid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организации - соискателя гранта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 202__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 организации - соискателя гранта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 202__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Требованиям</w:t>
      </w:r>
    </w:p>
    <w:p>
      <w:pPr>
        <w:pStyle w:val="0"/>
        <w:jc w:val="right"/>
      </w:pPr>
      <w:r>
        <w:rPr>
          <w:sz w:val="20"/>
        </w:rPr>
        <w:t xml:space="preserve">к оформлению заявки</w:t>
      </w:r>
    </w:p>
    <w:p>
      <w:pPr>
        <w:pStyle w:val="0"/>
        <w:jc w:val="right"/>
      </w:pPr>
      <w:r>
        <w:rPr>
          <w:sz w:val="20"/>
        </w:rPr>
        <w:t xml:space="preserve">на участие в конкурсе</w:t>
      </w:r>
    </w:p>
    <w:p>
      <w:pPr>
        <w:pStyle w:val="0"/>
        <w:jc w:val="right"/>
      </w:pPr>
      <w:r>
        <w:rPr>
          <w:sz w:val="20"/>
        </w:rPr>
        <w:t xml:space="preserve">по отбору проектов</w:t>
      </w:r>
    </w:p>
    <w:p>
      <w:pPr>
        <w:pStyle w:val="0"/>
        <w:jc w:val="right"/>
      </w:pPr>
      <w:r>
        <w:rPr>
          <w:sz w:val="20"/>
        </w:rPr>
        <w:t xml:space="preserve">на получение грантов</w:t>
      </w:r>
    </w:p>
    <w:p>
      <w:pPr>
        <w:pStyle w:val="0"/>
        <w:jc w:val="right"/>
      </w:pPr>
      <w:r>
        <w:rPr>
          <w:sz w:val="20"/>
        </w:rPr>
        <w:t xml:space="preserve">Губернатора Алтайского края</w:t>
      </w:r>
    </w:p>
    <w:p>
      <w:pPr>
        <w:pStyle w:val="0"/>
        <w:jc w:val="right"/>
      </w:pPr>
      <w:r>
        <w:rPr>
          <w:sz w:val="20"/>
        </w:rPr>
        <w:t xml:space="preserve">в сфере культуры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СВЕДЕНИЯ</w:t>
      </w:r>
    </w:p>
    <w:p>
      <w:pPr>
        <w:pStyle w:val="1"/>
        <w:jc w:val="both"/>
      </w:pPr>
      <w:r>
        <w:rPr>
          <w:sz w:val="20"/>
        </w:rPr>
        <w:t xml:space="preserve">           об адресе, контактных данных и банковских реквизитах</w:t>
      </w:r>
    </w:p>
    <w:p>
      <w:pPr>
        <w:pStyle w:val="1"/>
        <w:jc w:val="both"/>
      </w:pPr>
      <w:r>
        <w:rPr>
          <w:sz w:val="20"/>
        </w:rPr>
        <w:t xml:space="preserve">                      организации - соискателя гранта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Наименование организации - соискателя гранта: _________________________</w:t>
      </w:r>
    </w:p>
    <w:p>
      <w:pPr>
        <w:pStyle w:val="1"/>
        <w:jc w:val="both"/>
      </w:pPr>
      <w:r>
        <w:rPr>
          <w:sz w:val="20"/>
        </w:rPr>
        <w:t xml:space="preserve">    Должность, фамилия, имя, отчество (при наличии) руководителя: _________</w:t>
      </w:r>
    </w:p>
    <w:p>
      <w:pPr>
        <w:pStyle w:val="1"/>
        <w:jc w:val="both"/>
      </w:pPr>
      <w:r>
        <w:rPr>
          <w:sz w:val="20"/>
        </w:rPr>
        <w:t xml:space="preserve">    Юридический и фактический адреса: _____________________________________</w:t>
      </w:r>
    </w:p>
    <w:p>
      <w:pPr>
        <w:pStyle w:val="1"/>
        <w:jc w:val="both"/>
      </w:pPr>
      <w:r>
        <w:rPr>
          <w:sz w:val="20"/>
        </w:rPr>
        <w:t xml:space="preserve">    Номер телефона: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Адрес электронной почты: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ИНН/КПП: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ОГРН: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Номер  лицевого  счета, открытого в территориальном органе Федерального</w:t>
      </w:r>
    </w:p>
    <w:p>
      <w:pPr>
        <w:pStyle w:val="1"/>
        <w:jc w:val="both"/>
      </w:pPr>
      <w:r>
        <w:rPr>
          <w:sz w:val="20"/>
        </w:rPr>
        <w:t xml:space="preserve">казначейства,   или   номер   расчетного   счета   в  российских  кредитных</w:t>
      </w:r>
    </w:p>
    <w:p>
      <w:pPr>
        <w:pStyle w:val="1"/>
        <w:jc w:val="both"/>
      </w:pPr>
      <w:r>
        <w:rPr>
          <w:sz w:val="20"/>
        </w:rPr>
        <w:t xml:space="preserve">организациях: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(заполняется соискателем гранта - автономным учреждением)</w:t>
      </w:r>
    </w:p>
    <w:p>
      <w:pPr>
        <w:pStyle w:val="1"/>
        <w:jc w:val="both"/>
      </w:pPr>
      <w:r>
        <w:rPr>
          <w:sz w:val="20"/>
        </w:rPr>
        <w:t xml:space="preserve">    Номер  лицевого  счета, открытого в территориальном органе Федерального</w:t>
      </w:r>
    </w:p>
    <w:p>
      <w:pPr>
        <w:pStyle w:val="1"/>
        <w:jc w:val="both"/>
      </w:pPr>
      <w:r>
        <w:rPr>
          <w:sz w:val="20"/>
        </w:rPr>
        <w:t xml:space="preserve">казначейства: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(заполняется соискателем гранта - бюджетным учреждением)</w:t>
      </w:r>
    </w:p>
    <w:p>
      <w:pPr>
        <w:pStyle w:val="1"/>
        <w:jc w:val="both"/>
      </w:pPr>
      <w:r>
        <w:rPr>
          <w:sz w:val="20"/>
        </w:rPr>
        <w:t xml:space="preserve">    Номер  расчетного,  корреспондентского  счета,  открытых  в учреждениях</w:t>
      </w:r>
    </w:p>
    <w:p>
      <w:pPr>
        <w:pStyle w:val="1"/>
        <w:jc w:val="both"/>
      </w:pPr>
      <w:r>
        <w:rPr>
          <w:sz w:val="20"/>
        </w:rPr>
        <w:t xml:space="preserve">Центрального банка Российской Федерации или кредитных организациях: _______</w:t>
      </w:r>
    </w:p>
    <w:p>
      <w:pPr>
        <w:pStyle w:val="1"/>
        <w:jc w:val="both"/>
      </w:pPr>
      <w:r>
        <w:rPr>
          <w:sz w:val="20"/>
        </w:rPr>
        <w:t xml:space="preserve">         (заполняется соискателем гранта, не являющимся бюджетным</w:t>
      </w:r>
    </w:p>
    <w:p>
      <w:pPr>
        <w:pStyle w:val="1"/>
        <w:jc w:val="both"/>
      </w:pPr>
      <w:r>
        <w:rPr>
          <w:sz w:val="20"/>
        </w:rPr>
        <w:t xml:space="preserve">                        или автономным учреждением)</w:t>
      </w:r>
    </w:p>
    <w:p>
      <w:pPr>
        <w:pStyle w:val="1"/>
        <w:jc w:val="both"/>
      </w:pPr>
      <w:r>
        <w:rPr>
          <w:sz w:val="20"/>
        </w:rPr>
        <w:t xml:space="preserve">    БИК: __________________________________________________________________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2494"/>
        <w:gridCol w:w="340"/>
        <w:gridCol w:w="3118"/>
      </w:tblGrid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организации - соискателя гранта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 202__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Главный бухгалтер организации - соискателя гранта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 202__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5</w:t>
      </w:r>
    </w:p>
    <w:p>
      <w:pPr>
        <w:pStyle w:val="0"/>
        <w:jc w:val="right"/>
      </w:pPr>
      <w:r>
        <w:rPr>
          <w:sz w:val="20"/>
        </w:rPr>
        <w:t xml:space="preserve">к Требованиям</w:t>
      </w:r>
    </w:p>
    <w:p>
      <w:pPr>
        <w:pStyle w:val="0"/>
        <w:jc w:val="right"/>
      </w:pPr>
      <w:r>
        <w:rPr>
          <w:sz w:val="20"/>
        </w:rPr>
        <w:t xml:space="preserve">к оформлению заявки</w:t>
      </w:r>
    </w:p>
    <w:p>
      <w:pPr>
        <w:pStyle w:val="0"/>
        <w:jc w:val="right"/>
      </w:pPr>
      <w:r>
        <w:rPr>
          <w:sz w:val="20"/>
        </w:rPr>
        <w:t xml:space="preserve">на участие в конкурсе</w:t>
      </w:r>
    </w:p>
    <w:p>
      <w:pPr>
        <w:pStyle w:val="0"/>
        <w:jc w:val="right"/>
      </w:pPr>
      <w:r>
        <w:rPr>
          <w:sz w:val="20"/>
        </w:rPr>
        <w:t xml:space="preserve">по отбору проектов</w:t>
      </w:r>
    </w:p>
    <w:p>
      <w:pPr>
        <w:pStyle w:val="0"/>
        <w:jc w:val="right"/>
      </w:pPr>
      <w:r>
        <w:rPr>
          <w:sz w:val="20"/>
        </w:rPr>
        <w:t xml:space="preserve">на получение грантов</w:t>
      </w:r>
    </w:p>
    <w:p>
      <w:pPr>
        <w:pStyle w:val="0"/>
        <w:jc w:val="right"/>
      </w:pPr>
      <w:r>
        <w:rPr>
          <w:sz w:val="20"/>
        </w:rPr>
        <w:t xml:space="preserve">Губернатора Алтайского края</w:t>
      </w:r>
    </w:p>
    <w:p>
      <w:pPr>
        <w:pStyle w:val="0"/>
        <w:jc w:val="right"/>
      </w:pPr>
      <w:r>
        <w:rPr>
          <w:sz w:val="20"/>
        </w:rPr>
        <w:t xml:space="preserve">в сфере культуры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3" w:tooltip="Приказ Минкультуры Алтайского края от 15.08.2023 N 209 &quot;О внесении изменения в приказ Министерства культуры Алтайского края от 13.06.2023 N 164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Минкультуры Алтайского края от 15.08.2023 N 209)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ГАРАНТИЙНОЕ ПИСЬМО</w:t>
      </w:r>
    </w:p>
    <w:p>
      <w:pPr>
        <w:pStyle w:val="1"/>
        <w:jc w:val="both"/>
      </w:pPr>
      <w:r>
        <w:rPr>
          <w:sz w:val="20"/>
        </w:rPr>
        <w:t xml:space="preserve">                (на бланке организации - соискателя гранта)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Настоящим гарантийным письмом 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(указывается полное наименование организации - соискателя гранта</w:t>
      </w:r>
    </w:p>
    <w:p>
      <w:pPr>
        <w:pStyle w:val="1"/>
        <w:jc w:val="both"/>
      </w:pPr>
      <w:r>
        <w:rPr>
          <w:sz w:val="20"/>
        </w:rPr>
        <w:t xml:space="preserve">               в соответствии с учредительными документами)</w:t>
      </w:r>
    </w:p>
    <w:p>
      <w:pPr>
        <w:pStyle w:val="1"/>
        <w:jc w:val="both"/>
      </w:pPr>
      <w:r>
        <w:rPr>
          <w:sz w:val="20"/>
        </w:rPr>
        <w:t xml:space="preserve">(далее - "Организация") в лице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(указывается должность,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руководителя Организации)</w:t>
      </w:r>
    </w:p>
    <w:p>
      <w:pPr>
        <w:pStyle w:val="1"/>
        <w:jc w:val="both"/>
      </w:pPr>
      <w:r>
        <w:rPr>
          <w:sz w:val="20"/>
        </w:rPr>
        <w:t xml:space="preserve">действующего(-ей) на основании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(указывается наименование правоустанавливающего документа)</w:t>
      </w:r>
    </w:p>
    <w:p>
      <w:pPr>
        <w:pStyle w:val="1"/>
        <w:jc w:val="both"/>
      </w:pPr>
      <w:r>
        <w:rPr>
          <w:sz w:val="20"/>
        </w:rPr>
        <w:t xml:space="preserve">подтверждает, что Организация на дату подачи заявки на участие в конкурсе: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  не  получает  средства из бюджета Алтайского края на основании иных</w:t>
      </w:r>
    </w:p>
    <w:p>
      <w:pPr>
        <w:pStyle w:val="1"/>
        <w:jc w:val="both"/>
      </w:pPr>
      <w:r>
        <w:rPr>
          <w:sz w:val="20"/>
        </w:rPr>
        <w:t xml:space="preserve">нормативных  правовых актов Алтайского края на цель, указанную в </w:t>
      </w:r>
      <w:hyperlink w:history="0" r:id="rId14" w:tooltip="Указ Губернатора Алтайского края от 27.03.2014 N 24 (ред. от 23.08.2023) &quot;О грантах Губернатора Алтайского края в сфере культуры&quot; {КонсультантПлюс}">
        <w:r>
          <w:rPr>
            <w:sz w:val="20"/>
            <w:color w:val="0000ff"/>
          </w:rPr>
          <w:t xml:space="preserve">пункте 1.3</w:t>
        </w:r>
      </w:hyperlink>
    </w:p>
    <w:p>
      <w:pPr>
        <w:pStyle w:val="1"/>
        <w:jc w:val="both"/>
      </w:pPr>
      <w:r>
        <w:rPr>
          <w:sz w:val="20"/>
        </w:rPr>
        <w:t xml:space="preserve">Положения   о   грантах  Губернатора  Алтайского  края  в  сфере  культуры,</w:t>
      </w:r>
    </w:p>
    <w:p>
      <w:pPr>
        <w:pStyle w:val="1"/>
        <w:jc w:val="both"/>
      </w:pPr>
      <w:r>
        <w:rPr>
          <w:sz w:val="20"/>
        </w:rPr>
        <w:t xml:space="preserve">утвержденного  Указом Губернатора Алтайского края от 27.03.2014 N 24 (далее</w:t>
      </w:r>
    </w:p>
    <w:p>
      <w:pPr>
        <w:pStyle w:val="1"/>
        <w:jc w:val="both"/>
      </w:pPr>
      <w:r>
        <w:rPr>
          <w:sz w:val="20"/>
        </w:rPr>
        <w:t xml:space="preserve">- "Положение");</w:t>
      </w:r>
    </w:p>
    <w:p>
      <w:pPr>
        <w:pStyle w:val="1"/>
        <w:jc w:val="both"/>
      </w:pPr>
      <w:r>
        <w:rPr>
          <w:sz w:val="20"/>
        </w:rPr>
        <w:t xml:space="preserve">    2.  не  является  иностранным  юридическим  лицом,  в  том числе местом</w:t>
      </w:r>
    </w:p>
    <w:p>
      <w:pPr>
        <w:pStyle w:val="1"/>
        <w:jc w:val="both"/>
      </w:pPr>
      <w:r>
        <w:rPr>
          <w:sz w:val="20"/>
        </w:rPr>
        <w:t xml:space="preserve">регистрации  которого  является  государство  или  территория, включенные в</w:t>
      </w:r>
    </w:p>
    <w:p>
      <w:pPr>
        <w:pStyle w:val="1"/>
        <w:jc w:val="both"/>
      </w:pPr>
      <w:r>
        <w:rPr>
          <w:sz w:val="20"/>
        </w:rPr>
        <w:t xml:space="preserve">утверждаемый   Министерством   финансов   Российской   Федерации   перечень</w:t>
      </w:r>
    </w:p>
    <w:p>
      <w:pPr>
        <w:pStyle w:val="1"/>
        <w:jc w:val="both"/>
      </w:pPr>
      <w:r>
        <w:rPr>
          <w:sz w:val="20"/>
        </w:rPr>
        <w:t xml:space="preserve">государств   и  территорий,  используемых  для  промежуточного  (офшорного)</w:t>
      </w:r>
    </w:p>
    <w:p>
      <w:pPr>
        <w:pStyle w:val="1"/>
        <w:jc w:val="both"/>
      </w:pPr>
      <w:r>
        <w:rPr>
          <w:sz w:val="20"/>
        </w:rPr>
        <w:t xml:space="preserve">владения  активами  в Российской Федерации (далее - "офшорные компании"), а</w:t>
      </w:r>
    </w:p>
    <w:p>
      <w:pPr>
        <w:pStyle w:val="1"/>
        <w:jc w:val="both"/>
      </w:pPr>
      <w:r>
        <w:rPr>
          <w:sz w:val="20"/>
        </w:rPr>
        <w:t xml:space="preserve">также  российскими  юридическим  лицом,  в  уставном  (складочном) капитале</w:t>
      </w:r>
    </w:p>
    <w:p>
      <w:pPr>
        <w:pStyle w:val="1"/>
        <w:jc w:val="both"/>
      </w:pPr>
      <w:r>
        <w:rPr>
          <w:sz w:val="20"/>
        </w:rPr>
        <w:t xml:space="preserve">которого  доля  прямого или косвенного (через третьих лиц) участия офшорных</w:t>
      </w:r>
    </w:p>
    <w:p>
      <w:pPr>
        <w:pStyle w:val="1"/>
        <w:jc w:val="both"/>
      </w:pPr>
      <w:r>
        <w:rPr>
          <w:sz w:val="20"/>
        </w:rPr>
        <w:t xml:space="preserve">компаний  в совокупности превышает 25 процентов (если иное не предусмотрено</w:t>
      </w:r>
    </w:p>
    <w:p>
      <w:pPr>
        <w:pStyle w:val="1"/>
        <w:jc w:val="both"/>
      </w:pPr>
      <w:r>
        <w:rPr>
          <w:sz w:val="20"/>
        </w:rPr>
        <w:t xml:space="preserve">законодательством  Российской Федерации). При расчете доли участия офшорных</w:t>
      </w:r>
    </w:p>
    <w:p>
      <w:pPr>
        <w:pStyle w:val="1"/>
        <w:jc w:val="both"/>
      </w:pPr>
      <w:r>
        <w:rPr>
          <w:sz w:val="20"/>
        </w:rPr>
        <w:t xml:space="preserve">компаний  в  капитале российского юридического лица не учитывается прямое и</w:t>
      </w:r>
    </w:p>
    <w:p>
      <w:pPr>
        <w:pStyle w:val="1"/>
        <w:jc w:val="both"/>
      </w:pPr>
      <w:r>
        <w:rPr>
          <w:sz w:val="20"/>
        </w:rPr>
        <w:t xml:space="preserve">(или)  косвенное участие офшорных компаний в капитале публичных акционерных</w:t>
      </w:r>
    </w:p>
    <w:p>
      <w:pPr>
        <w:pStyle w:val="1"/>
        <w:jc w:val="both"/>
      </w:pPr>
      <w:r>
        <w:rPr>
          <w:sz w:val="20"/>
        </w:rPr>
        <w:t xml:space="preserve">обществ  (в  том  числе  со статусом международной компании), акции которых</w:t>
      </w:r>
    </w:p>
    <w:p>
      <w:pPr>
        <w:pStyle w:val="1"/>
        <w:jc w:val="both"/>
      </w:pPr>
      <w:r>
        <w:rPr>
          <w:sz w:val="20"/>
        </w:rPr>
        <w:t xml:space="preserve">обращаются  на  организованных  торгах  в  Российской  Федерации,  а  также</w:t>
      </w:r>
    </w:p>
    <w:p>
      <w:pPr>
        <w:pStyle w:val="1"/>
        <w:jc w:val="both"/>
      </w:pPr>
      <w:r>
        <w:rPr>
          <w:sz w:val="20"/>
        </w:rPr>
        <w:t xml:space="preserve">косвенное  участие  таких  офшорных  компаний  в капитале других российских</w:t>
      </w:r>
    </w:p>
    <w:p>
      <w:pPr>
        <w:pStyle w:val="1"/>
        <w:jc w:val="both"/>
      </w:pPr>
      <w:r>
        <w:rPr>
          <w:sz w:val="20"/>
        </w:rPr>
        <w:t xml:space="preserve">юридических лиц, реализованное через участие в капитале указанных публичных</w:t>
      </w:r>
    </w:p>
    <w:p>
      <w:pPr>
        <w:pStyle w:val="1"/>
        <w:jc w:val="both"/>
      </w:pPr>
      <w:r>
        <w:rPr>
          <w:sz w:val="20"/>
        </w:rPr>
        <w:t xml:space="preserve">акционерных обществ;</w:t>
      </w:r>
    </w:p>
    <w:p>
      <w:pPr>
        <w:pStyle w:val="1"/>
        <w:jc w:val="both"/>
      </w:pPr>
      <w:r>
        <w:rPr>
          <w:sz w:val="20"/>
        </w:rPr>
        <w:t xml:space="preserve">    3.  не  имеет  просроченной  задолженности по возврату в краевой бюджет</w:t>
      </w:r>
    </w:p>
    <w:p>
      <w:pPr>
        <w:pStyle w:val="1"/>
        <w:jc w:val="both"/>
      </w:pPr>
      <w:r>
        <w:rPr>
          <w:sz w:val="20"/>
        </w:rPr>
        <w:t xml:space="preserve">субсидий,  бюджетных инвестиций, предоставленных в том числе в соответствии</w:t>
      </w:r>
    </w:p>
    <w:p>
      <w:pPr>
        <w:pStyle w:val="1"/>
        <w:jc w:val="both"/>
      </w:pPr>
      <w:r>
        <w:rPr>
          <w:sz w:val="20"/>
        </w:rPr>
        <w:t xml:space="preserve">с   иными   правовыми   актами,  и  иной  просроченной  (неурегулированной)</w:t>
      </w:r>
    </w:p>
    <w:p>
      <w:pPr>
        <w:pStyle w:val="1"/>
        <w:jc w:val="both"/>
      </w:pPr>
      <w:r>
        <w:rPr>
          <w:sz w:val="20"/>
        </w:rPr>
        <w:t xml:space="preserve">задолженности по денежным обязательствам перед Алтайским краем;</w:t>
      </w:r>
    </w:p>
    <w:p>
      <w:pPr>
        <w:pStyle w:val="1"/>
        <w:jc w:val="both"/>
      </w:pPr>
      <w:r>
        <w:rPr>
          <w:sz w:val="20"/>
        </w:rPr>
        <w:t xml:space="preserve">    4.  не  находится  в процессе ликвидации, реорганизации (за исключением</w:t>
      </w:r>
    </w:p>
    <w:p>
      <w:pPr>
        <w:pStyle w:val="1"/>
        <w:jc w:val="both"/>
      </w:pPr>
      <w:r>
        <w:rPr>
          <w:sz w:val="20"/>
        </w:rPr>
        <w:t xml:space="preserve">реорганизации   в   форме   присоединения   к   соискателю  гранта  другого</w:t>
      </w:r>
    </w:p>
    <w:p>
      <w:pPr>
        <w:pStyle w:val="1"/>
        <w:jc w:val="both"/>
      </w:pPr>
      <w:r>
        <w:rPr>
          <w:sz w:val="20"/>
        </w:rPr>
        <w:t xml:space="preserve">юридического   лица),   в   отношении   Организации  не  введена  процедура</w:t>
      </w:r>
    </w:p>
    <w:p>
      <w:pPr>
        <w:pStyle w:val="1"/>
        <w:jc w:val="both"/>
      </w:pPr>
      <w:r>
        <w:rPr>
          <w:sz w:val="20"/>
        </w:rPr>
        <w:t xml:space="preserve">банкротства,   деятельность   Организации   не  приостановлена  в  порядке,</w:t>
      </w:r>
    </w:p>
    <w:p>
      <w:pPr>
        <w:pStyle w:val="1"/>
        <w:jc w:val="both"/>
      </w:pPr>
      <w:r>
        <w:rPr>
          <w:sz w:val="20"/>
        </w:rPr>
        <w:t xml:space="preserve">предусмотренном законодательством Российской Федерации;</w:t>
      </w:r>
    </w:p>
    <w:p>
      <w:pPr>
        <w:pStyle w:val="1"/>
        <w:jc w:val="both"/>
      </w:pPr>
      <w:r>
        <w:rPr>
          <w:sz w:val="20"/>
        </w:rPr>
        <w:t xml:space="preserve">    5.   в   реестре   дисквалифицированных   лиц  отсутствуют  сведения  о</w:t>
      </w:r>
    </w:p>
    <w:p>
      <w:pPr>
        <w:pStyle w:val="1"/>
        <w:jc w:val="both"/>
      </w:pPr>
      <w:r>
        <w:rPr>
          <w:sz w:val="20"/>
        </w:rPr>
        <w:t xml:space="preserve">дисквалифицированных  руководителе,  членах  коллегиального исполнительного</w:t>
      </w:r>
    </w:p>
    <w:p>
      <w:pPr>
        <w:pStyle w:val="1"/>
        <w:jc w:val="both"/>
      </w:pPr>
      <w:r>
        <w:rPr>
          <w:sz w:val="20"/>
        </w:rPr>
        <w:t xml:space="preserve">органа,  лице, исполняющем функции единоличного исполнительного органа, или</w:t>
      </w:r>
    </w:p>
    <w:p>
      <w:pPr>
        <w:pStyle w:val="1"/>
        <w:jc w:val="both"/>
      </w:pPr>
      <w:r>
        <w:rPr>
          <w:sz w:val="20"/>
        </w:rPr>
        <w:t xml:space="preserve">главном бухгалтере соискателя гранта;</w:t>
      </w:r>
    </w:p>
    <w:p>
      <w:pPr>
        <w:pStyle w:val="1"/>
        <w:jc w:val="both"/>
      </w:pPr>
      <w:r>
        <w:rPr>
          <w:sz w:val="20"/>
        </w:rPr>
        <w:t xml:space="preserve">    6.  не  находится  в  перечне организаций и физических лиц, в отношении</w:t>
      </w:r>
    </w:p>
    <w:p>
      <w:pPr>
        <w:pStyle w:val="1"/>
        <w:jc w:val="both"/>
      </w:pPr>
      <w:r>
        <w:rPr>
          <w:sz w:val="20"/>
        </w:rPr>
        <w:t xml:space="preserve">которых  имеются  сведения об их причастности к экстремистской деятельности</w:t>
      </w:r>
    </w:p>
    <w:p>
      <w:pPr>
        <w:pStyle w:val="1"/>
        <w:jc w:val="both"/>
      </w:pPr>
      <w:r>
        <w:rPr>
          <w:sz w:val="20"/>
        </w:rPr>
        <w:t xml:space="preserve">или  терроризму,  либо  в перечне организаций и физических лиц, в отношении</w:t>
      </w:r>
    </w:p>
    <w:p>
      <w:pPr>
        <w:pStyle w:val="1"/>
        <w:jc w:val="both"/>
      </w:pPr>
      <w:r>
        <w:rPr>
          <w:sz w:val="20"/>
        </w:rPr>
        <w:t xml:space="preserve">которых  имеются  сведения  об  их  причастности  к  распространению оружия</w:t>
      </w:r>
    </w:p>
    <w:p>
      <w:pPr>
        <w:pStyle w:val="1"/>
        <w:jc w:val="both"/>
      </w:pPr>
      <w:r>
        <w:rPr>
          <w:sz w:val="20"/>
        </w:rPr>
        <w:t xml:space="preserve">массового уничтожения;</w:t>
      </w:r>
    </w:p>
    <w:p>
      <w:pPr>
        <w:pStyle w:val="1"/>
        <w:jc w:val="both"/>
      </w:pPr>
      <w:r>
        <w:rPr>
          <w:sz w:val="20"/>
        </w:rPr>
        <w:t xml:space="preserve">    7.  имеет  факт  уплаты исчисленных сумм налогов, авансовых платежей по</w:t>
      </w:r>
    </w:p>
    <w:p>
      <w:pPr>
        <w:pStyle w:val="1"/>
        <w:jc w:val="both"/>
      </w:pPr>
      <w:r>
        <w:rPr>
          <w:sz w:val="20"/>
        </w:rPr>
        <w:t xml:space="preserve">налогам,   сборов,   страховых   взносов   в   соответствии   с   налоговым</w:t>
      </w:r>
    </w:p>
    <w:p>
      <w:pPr>
        <w:pStyle w:val="1"/>
        <w:jc w:val="both"/>
      </w:pPr>
      <w:r>
        <w:rPr>
          <w:sz w:val="20"/>
        </w:rPr>
        <w:t xml:space="preserve">законодательством  в  краевой  бюджет  в течение 12 месяцев, предшествующих</w:t>
      </w:r>
    </w:p>
    <w:p>
      <w:pPr>
        <w:pStyle w:val="1"/>
        <w:jc w:val="both"/>
      </w:pPr>
      <w:r>
        <w:rPr>
          <w:sz w:val="20"/>
        </w:rPr>
        <w:t xml:space="preserve">месяцу подачи заявки на участие в конкурсе;</w:t>
      </w:r>
    </w:p>
    <w:p>
      <w:pPr>
        <w:pStyle w:val="1"/>
        <w:jc w:val="both"/>
      </w:pPr>
      <w:r>
        <w:rPr>
          <w:sz w:val="20"/>
        </w:rPr>
        <w:t xml:space="preserve">    8. имеет в составе среднесписочной численности не менее двух работников</w:t>
      </w:r>
    </w:p>
    <w:p>
      <w:pPr>
        <w:pStyle w:val="1"/>
        <w:jc w:val="both"/>
      </w:pPr>
      <w:r>
        <w:rPr>
          <w:sz w:val="20"/>
        </w:rPr>
        <w:t xml:space="preserve">в  течение  12  месяцев,  предшествующих  месяцу подачи заявки на участие в</w:t>
      </w:r>
    </w:p>
    <w:p>
      <w:pPr>
        <w:pStyle w:val="1"/>
        <w:jc w:val="both"/>
      </w:pPr>
      <w:r>
        <w:rPr>
          <w:sz w:val="20"/>
        </w:rPr>
        <w:t xml:space="preserve">конкурсе;</w:t>
      </w:r>
    </w:p>
    <w:p>
      <w:pPr>
        <w:pStyle w:val="1"/>
        <w:jc w:val="both"/>
      </w:pPr>
      <w:r>
        <w:rPr>
          <w:sz w:val="20"/>
        </w:rPr>
        <w:t xml:space="preserve">    9.   в  установленном  законодательством  порядке  зарегистрирована  на</w:t>
      </w:r>
    </w:p>
    <w:p>
      <w:pPr>
        <w:pStyle w:val="1"/>
        <w:jc w:val="both"/>
      </w:pPr>
      <w:r>
        <w:rPr>
          <w:sz w:val="20"/>
        </w:rPr>
        <w:t xml:space="preserve">территории  Алтайского  края  и (или) имеет филиал, представительство, иное</w:t>
      </w:r>
    </w:p>
    <w:p>
      <w:pPr>
        <w:pStyle w:val="1"/>
        <w:jc w:val="both"/>
      </w:pPr>
      <w:r>
        <w:rPr>
          <w:sz w:val="20"/>
        </w:rPr>
        <w:t xml:space="preserve">обособленное подразделение, поставленные на налоговый учет в установленном</w:t>
      </w:r>
    </w:p>
    <w:p>
      <w:pPr>
        <w:pStyle w:val="1"/>
        <w:jc w:val="both"/>
      </w:pPr>
      <w:r>
        <w:rPr>
          <w:sz w:val="20"/>
        </w:rPr>
        <w:t xml:space="preserve">законодательством порядке на территории Алтайского края;</w:t>
      </w:r>
    </w:p>
    <w:p>
      <w:pPr>
        <w:pStyle w:val="1"/>
        <w:jc w:val="both"/>
      </w:pPr>
      <w:r>
        <w:rPr>
          <w:sz w:val="20"/>
        </w:rPr>
        <w:t xml:space="preserve">    10.  не  имеет  неисполненной  обязанности  по  уплате налогов, сборов,</w:t>
      </w:r>
    </w:p>
    <w:p>
      <w:pPr>
        <w:pStyle w:val="1"/>
        <w:jc w:val="both"/>
      </w:pPr>
      <w:r>
        <w:rPr>
          <w:sz w:val="20"/>
        </w:rPr>
        <w:t xml:space="preserve">страховых   взносов,   пеней,   штрафов,  процентов,  подлежащих  уплате  в</w:t>
      </w:r>
    </w:p>
    <w:p>
      <w:pPr>
        <w:pStyle w:val="1"/>
        <w:jc w:val="both"/>
      </w:pPr>
      <w:r>
        <w:rPr>
          <w:sz w:val="20"/>
        </w:rPr>
        <w:t xml:space="preserve">соответствии  с  законодательством Российской Федерации о налогах и сборах,</w:t>
      </w:r>
    </w:p>
    <w:p>
      <w:pPr>
        <w:pStyle w:val="1"/>
        <w:jc w:val="both"/>
      </w:pPr>
      <w:r>
        <w:rPr>
          <w:sz w:val="20"/>
        </w:rPr>
        <w:t xml:space="preserve">по  состоянию  на 1-е число месяца, предшествующего месяцу подачи заявки на</w:t>
      </w:r>
    </w:p>
    <w:p>
      <w:pPr>
        <w:pStyle w:val="1"/>
        <w:jc w:val="both"/>
      </w:pPr>
      <w:r>
        <w:rPr>
          <w:sz w:val="20"/>
        </w:rPr>
        <w:t xml:space="preserve">участие в конкурсе.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организации -</w:t>
      </w:r>
    </w:p>
    <w:p>
      <w:pPr>
        <w:pStyle w:val="1"/>
        <w:jc w:val="both"/>
      </w:pPr>
      <w:r>
        <w:rPr>
          <w:sz w:val="20"/>
        </w:rPr>
        <w:t xml:space="preserve">соискателя гранта             ___________________ 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(подпись)        (расшифровка подписи)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"__" __________ 202_</w:t>
      </w:r>
    </w:p>
    <w:p>
      <w:pPr>
        <w:pStyle w:val="1"/>
        <w:jc w:val="both"/>
      </w:pPr>
      <w:r>
        <w:rPr>
          <w:sz w:val="20"/>
        </w:rPr>
        <w:t xml:space="preserve">                                  (дата)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М.П.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6</w:t>
      </w:r>
    </w:p>
    <w:p>
      <w:pPr>
        <w:pStyle w:val="0"/>
        <w:jc w:val="right"/>
      </w:pPr>
      <w:r>
        <w:rPr>
          <w:sz w:val="20"/>
        </w:rPr>
        <w:t xml:space="preserve">к Требованиям</w:t>
      </w:r>
    </w:p>
    <w:p>
      <w:pPr>
        <w:pStyle w:val="0"/>
        <w:jc w:val="right"/>
      </w:pPr>
      <w:r>
        <w:rPr>
          <w:sz w:val="20"/>
        </w:rPr>
        <w:t xml:space="preserve">к оформлению заявки</w:t>
      </w:r>
    </w:p>
    <w:p>
      <w:pPr>
        <w:pStyle w:val="0"/>
        <w:jc w:val="right"/>
      </w:pPr>
      <w:r>
        <w:rPr>
          <w:sz w:val="20"/>
        </w:rPr>
        <w:t xml:space="preserve">на участие в конкурсе</w:t>
      </w:r>
    </w:p>
    <w:p>
      <w:pPr>
        <w:pStyle w:val="0"/>
        <w:jc w:val="right"/>
      </w:pPr>
      <w:r>
        <w:rPr>
          <w:sz w:val="20"/>
        </w:rPr>
        <w:t xml:space="preserve">по отбору проектов</w:t>
      </w:r>
    </w:p>
    <w:p>
      <w:pPr>
        <w:pStyle w:val="0"/>
        <w:jc w:val="right"/>
      </w:pPr>
      <w:r>
        <w:rPr>
          <w:sz w:val="20"/>
        </w:rPr>
        <w:t xml:space="preserve">на получение грантов</w:t>
      </w:r>
    </w:p>
    <w:p>
      <w:pPr>
        <w:pStyle w:val="0"/>
        <w:jc w:val="right"/>
      </w:pPr>
      <w:r>
        <w:rPr>
          <w:sz w:val="20"/>
        </w:rPr>
        <w:t xml:space="preserve">Губернатора Алтайского края</w:t>
      </w:r>
    </w:p>
    <w:p>
      <w:pPr>
        <w:pStyle w:val="0"/>
        <w:jc w:val="right"/>
      </w:pPr>
      <w:r>
        <w:rPr>
          <w:sz w:val="20"/>
        </w:rPr>
        <w:t xml:space="preserve">в сфере культуры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СОГЛАСИЕ</w:t>
      </w:r>
    </w:p>
    <w:p>
      <w:pPr>
        <w:pStyle w:val="1"/>
        <w:jc w:val="both"/>
      </w:pPr>
      <w:r>
        <w:rPr>
          <w:sz w:val="20"/>
        </w:rPr>
        <w:t xml:space="preserve">   на публикацию (размещение) в информационно-телекоммуникационной сети</w:t>
      </w:r>
    </w:p>
    <w:p>
      <w:pPr>
        <w:pStyle w:val="1"/>
        <w:jc w:val="both"/>
      </w:pPr>
      <w:r>
        <w:rPr>
          <w:sz w:val="20"/>
        </w:rPr>
        <w:t xml:space="preserve">  "Интернет" информации об организации - соискателе гранта, о подаваемой</w:t>
      </w:r>
    </w:p>
    <w:p>
      <w:pPr>
        <w:pStyle w:val="1"/>
        <w:jc w:val="both"/>
      </w:pPr>
      <w:r>
        <w:rPr>
          <w:sz w:val="20"/>
        </w:rPr>
        <w:t xml:space="preserve">      ею заявке, иной информации об организации - соискателе гранта,</w:t>
      </w:r>
    </w:p>
    <w:p>
      <w:pPr>
        <w:pStyle w:val="1"/>
        <w:jc w:val="both"/>
      </w:pPr>
      <w:r>
        <w:rPr>
          <w:sz w:val="20"/>
        </w:rPr>
        <w:t xml:space="preserve">                           связанной с конкурсом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В  соответствии  с  </w:t>
      </w:r>
      <w:hyperlink w:history="0" r:id="rId15" w:tooltip="Указ Губернатора Алтайского края от 27.03.2014 N 24 (ред. от 23.08.2023) &quot;О грантах Губернатора Алтайского края в сфере культуры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 о грантах Губернатора Алтайского края в</w:t>
      </w:r>
    </w:p>
    <w:p>
      <w:pPr>
        <w:pStyle w:val="1"/>
        <w:jc w:val="both"/>
      </w:pPr>
      <w:r>
        <w:rPr>
          <w:sz w:val="20"/>
        </w:rPr>
        <w:t xml:space="preserve">сфере   культуры,   утвержденным   указом   Губернатора   Алтайского   края</w:t>
      </w:r>
    </w:p>
    <w:p>
      <w:pPr>
        <w:pStyle w:val="1"/>
        <w:jc w:val="both"/>
      </w:pPr>
      <w:r>
        <w:rPr>
          <w:sz w:val="20"/>
        </w:rPr>
        <w:t xml:space="preserve">от 27.03.2014 N 24, 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(указывается полное наименование организации - соискателя гранта в</w:t>
      </w:r>
    </w:p>
    <w:p>
      <w:pPr>
        <w:pStyle w:val="1"/>
        <w:jc w:val="both"/>
      </w:pPr>
      <w:r>
        <w:rPr>
          <w:sz w:val="20"/>
        </w:rPr>
        <w:t xml:space="preserve">              соответствии с учредительными документами, ИНН)</w:t>
      </w:r>
    </w:p>
    <w:p>
      <w:pPr>
        <w:pStyle w:val="1"/>
        <w:jc w:val="both"/>
      </w:pPr>
      <w:r>
        <w:rPr>
          <w:sz w:val="20"/>
        </w:rPr>
        <w:t xml:space="preserve">(далее - Организация) в лице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(указывается должность,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руководителя Организации)</w:t>
      </w:r>
    </w:p>
    <w:p>
      <w:pPr>
        <w:pStyle w:val="1"/>
        <w:jc w:val="both"/>
      </w:pPr>
      <w:r>
        <w:rPr>
          <w:sz w:val="20"/>
        </w:rPr>
        <w:t xml:space="preserve">действующего(-ей) на основании 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(указывается наименование правоустанавливающего документа)</w:t>
      </w:r>
    </w:p>
    <w:p>
      <w:pPr>
        <w:pStyle w:val="1"/>
        <w:jc w:val="both"/>
      </w:pPr>
      <w:r>
        <w:rPr>
          <w:sz w:val="20"/>
        </w:rPr>
        <w:t xml:space="preserve">даю        согласие        на        публикацию        (размещение)       в</w:t>
      </w:r>
    </w:p>
    <w:p>
      <w:pPr>
        <w:pStyle w:val="1"/>
        <w:jc w:val="both"/>
      </w:pPr>
      <w:r>
        <w:rPr>
          <w:sz w:val="20"/>
        </w:rPr>
        <w:t xml:space="preserve">информационно-телекоммуникационной    сети    "Интернет"    информации   об</w:t>
      </w:r>
    </w:p>
    <w:p>
      <w:pPr>
        <w:pStyle w:val="1"/>
        <w:jc w:val="both"/>
      </w:pPr>
      <w:r>
        <w:rPr>
          <w:sz w:val="20"/>
        </w:rPr>
        <w:t xml:space="preserve">Организации,  о  подаваемой  ею  заявке,  иной  информации  об Организации,</w:t>
      </w:r>
    </w:p>
    <w:p>
      <w:pPr>
        <w:pStyle w:val="1"/>
        <w:jc w:val="both"/>
      </w:pPr>
      <w:r>
        <w:rPr>
          <w:sz w:val="20"/>
        </w:rPr>
        <w:t xml:space="preserve">связанной  с  конкурсом по отбору проектов на получение грантов Губернатора</w:t>
      </w:r>
    </w:p>
    <w:p>
      <w:pPr>
        <w:pStyle w:val="1"/>
        <w:jc w:val="both"/>
      </w:pPr>
      <w:r>
        <w:rPr>
          <w:sz w:val="20"/>
        </w:rPr>
        <w:t xml:space="preserve">Алтайского края в сфере культуры.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2494"/>
        <w:gridCol w:w="340"/>
        <w:gridCol w:w="3118"/>
      </w:tblGrid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организации - соискателя гранта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 202__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7</w:t>
      </w:r>
    </w:p>
    <w:p>
      <w:pPr>
        <w:pStyle w:val="0"/>
        <w:jc w:val="right"/>
      </w:pPr>
      <w:r>
        <w:rPr>
          <w:sz w:val="20"/>
        </w:rPr>
        <w:t xml:space="preserve">к Требованиям</w:t>
      </w:r>
    </w:p>
    <w:p>
      <w:pPr>
        <w:pStyle w:val="0"/>
        <w:jc w:val="right"/>
      </w:pPr>
      <w:r>
        <w:rPr>
          <w:sz w:val="20"/>
        </w:rPr>
        <w:t xml:space="preserve">к оформлению заявки</w:t>
      </w:r>
    </w:p>
    <w:p>
      <w:pPr>
        <w:pStyle w:val="0"/>
        <w:jc w:val="right"/>
      </w:pPr>
      <w:r>
        <w:rPr>
          <w:sz w:val="20"/>
        </w:rPr>
        <w:t xml:space="preserve">на участие в конкурсе</w:t>
      </w:r>
    </w:p>
    <w:p>
      <w:pPr>
        <w:pStyle w:val="0"/>
        <w:jc w:val="right"/>
      </w:pPr>
      <w:r>
        <w:rPr>
          <w:sz w:val="20"/>
        </w:rPr>
        <w:t xml:space="preserve">по отбору проектов</w:t>
      </w:r>
    </w:p>
    <w:p>
      <w:pPr>
        <w:pStyle w:val="0"/>
        <w:jc w:val="right"/>
      </w:pPr>
      <w:r>
        <w:rPr>
          <w:sz w:val="20"/>
        </w:rPr>
        <w:t xml:space="preserve">на получение грантов</w:t>
      </w:r>
    </w:p>
    <w:p>
      <w:pPr>
        <w:pStyle w:val="0"/>
        <w:jc w:val="right"/>
      </w:pPr>
      <w:r>
        <w:rPr>
          <w:sz w:val="20"/>
        </w:rPr>
        <w:t xml:space="preserve">Губернатора Алтайского края</w:t>
      </w:r>
    </w:p>
    <w:p>
      <w:pPr>
        <w:pStyle w:val="0"/>
        <w:jc w:val="right"/>
      </w:pPr>
      <w:r>
        <w:rPr>
          <w:sz w:val="20"/>
        </w:rPr>
        <w:t xml:space="preserve">в сфере культуры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На бланке учредителя</w:t>
      </w:r>
    </w:p>
    <w:p>
      <w:pPr>
        <w:pStyle w:val="0"/>
        <w:jc w:val="right"/>
      </w:pPr>
      <w:r>
        <w:rPr>
          <w:sz w:val="20"/>
        </w:rPr>
        <w:t xml:space="preserve">организации -</w:t>
      </w:r>
    </w:p>
    <w:p>
      <w:pPr>
        <w:pStyle w:val="0"/>
        <w:jc w:val="right"/>
      </w:pPr>
      <w:r>
        <w:rPr>
          <w:sz w:val="20"/>
        </w:rPr>
        <w:t xml:space="preserve">соискателя гранта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СОГЛАСИЕ</w:t>
      </w:r>
    </w:p>
    <w:p>
      <w:pPr>
        <w:pStyle w:val="0"/>
        <w:jc w:val="center"/>
      </w:pPr>
      <w:r>
        <w:rPr>
          <w:sz w:val="20"/>
        </w:rPr>
        <w:t xml:space="preserve">органа, осуществляющего функции и полномочия учредителя</w:t>
      </w:r>
    </w:p>
    <w:p>
      <w:pPr>
        <w:pStyle w:val="0"/>
        <w:jc w:val="center"/>
      </w:pPr>
      <w:r>
        <w:rPr>
          <w:sz w:val="20"/>
        </w:rPr>
        <w:t xml:space="preserve">бюджетного или автономного учреждения, на участие в конкурсе</w:t>
      </w:r>
    </w:p>
    <w:p>
      <w:pPr>
        <w:pStyle w:val="0"/>
        <w:jc w:val="center"/>
      </w:pPr>
      <w:r>
        <w:rPr>
          <w:sz w:val="20"/>
        </w:rPr>
        <w:t xml:space="preserve">по отбору проектов на получение грантов Губернатора</w:t>
      </w:r>
    </w:p>
    <w:p>
      <w:pPr>
        <w:pStyle w:val="0"/>
        <w:jc w:val="center"/>
      </w:pPr>
      <w:r>
        <w:rPr>
          <w:sz w:val="20"/>
        </w:rPr>
        <w:t xml:space="preserve">Алтайского края в сфере культуры &lt;*&gt;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2494"/>
        <w:gridCol w:w="340"/>
        <w:gridCol w:w="3118"/>
      </w:tblGrid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организации - соискателя гранта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 202__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Для организаций - соискателей гранта, учредителем которых не является Министерство культуры Алтайского края.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8</w:t>
      </w:r>
    </w:p>
    <w:p>
      <w:pPr>
        <w:pStyle w:val="0"/>
        <w:jc w:val="right"/>
      </w:pPr>
      <w:r>
        <w:rPr>
          <w:sz w:val="20"/>
        </w:rPr>
        <w:t xml:space="preserve">к Требованиям</w:t>
      </w:r>
    </w:p>
    <w:p>
      <w:pPr>
        <w:pStyle w:val="0"/>
        <w:jc w:val="right"/>
      </w:pPr>
      <w:r>
        <w:rPr>
          <w:sz w:val="20"/>
        </w:rPr>
        <w:t xml:space="preserve">к оформлению заявки</w:t>
      </w:r>
    </w:p>
    <w:p>
      <w:pPr>
        <w:pStyle w:val="0"/>
        <w:jc w:val="right"/>
      </w:pPr>
      <w:r>
        <w:rPr>
          <w:sz w:val="20"/>
        </w:rPr>
        <w:t xml:space="preserve">на участие в конкурсе</w:t>
      </w:r>
    </w:p>
    <w:p>
      <w:pPr>
        <w:pStyle w:val="0"/>
        <w:jc w:val="right"/>
      </w:pPr>
      <w:r>
        <w:rPr>
          <w:sz w:val="20"/>
        </w:rPr>
        <w:t xml:space="preserve">по отбору проектов</w:t>
      </w:r>
    </w:p>
    <w:p>
      <w:pPr>
        <w:pStyle w:val="0"/>
        <w:jc w:val="right"/>
      </w:pPr>
      <w:r>
        <w:rPr>
          <w:sz w:val="20"/>
        </w:rPr>
        <w:t xml:space="preserve">на получение грантов</w:t>
      </w:r>
    </w:p>
    <w:p>
      <w:pPr>
        <w:pStyle w:val="0"/>
        <w:jc w:val="right"/>
      </w:pPr>
      <w:r>
        <w:rPr>
          <w:sz w:val="20"/>
        </w:rPr>
        <w:t xml:space="preserve">Губернатора Алтайского края</w:t>
      </w:r>
    </w:p>
    <w:p>
      <w:pPr>
        <w:pStyle w:val="0"/>
        <w:jc w:val="right"/>
      </w:pPr>
      <w:r>
        <w:rPr>
          <w:sz w:val="20"/>
        </w:rPr>
        <w:t xml:space="preserve">в сфере культуры</w:t>
      </w:r>
    </w:p>
    <w:p>
      <w:pPr>
        <w:pStyle w:val="0"/>
        <w:jc w:val="both"/>
      </w:pPr>
      <w:r>
        <w:rPr>
          <w:sz w:val="20"/>
        </w:rPr>
      </w:r>
    </w:p>
    <w:bookmarkStart w:id="646" w:name="P646"/>
    <w:bookmarkEnd w:id="646"/>
    <w:p>
      <w:pPr>
        <w:pStyle w:val="0"/>
        <w:jc w:val="center"/>
      </w:pPr>
      <w:r>
        <w:rPr>
          <w:sz w:val="20"/>
        </w:rPr>
        <w:t xml:space="preserve">ОПИСЬ</w:t>
      </w:r>
    </w:p>
    <w:p>
      <w:pPr>
        <w:pStyle w:val="0"/>
        <w:jc w:val="center"/>
      </w:pPr>
      <w:r>
        <w:rPr>
          <w:sz w:val="20"/>
        </w:rPr>
        <w:t xml:space="preserve">документов, прилагаемых к заявке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Наименование конкурсного проекта: ______________________________________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организации - соискателя гранта: __________________________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15"/>
        <w:gridCol w:w="5159"/>
        <w:gridCol w:w="3182"/>
      </w:tblGrid>
      <w:tr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документа</w:t>
            </w:r>
          </w:p>
        </w:tc>
        <w:tc>
          <w:tcPr>
            <w:tcW w:w="31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Количество страниц</w:t>
            </w:r>
          </w:p>
        </w:tc>
      </w:tr>
      <w:tr>
        <w:tc>
          <w:tcPr>
            <w:tcW w:w="71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1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1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71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1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71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....</w:t>
            </w:r>
          </w:p>
        </w:tc>
        <w:tc>
          <w:tcPr>
            <w:tcW w:w="5159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82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061"/>
        <w:gridCol w:w="2494"/>
        <w:gridCol w:w="340"/>
        <w:gridCol w:w="3118"/>
      </w:tblGrid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Руководитель организации - соискателя гранта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 подписи)</w:t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"__" ________ 202__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М.П.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(дата)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культуры</w:t>
      </w:r>
    </w:p>
    <w:p>
      <w:pPr>
        <w:pStyle w:val="0"/>
        <w:jc w:val="right"/>
      </w:pPr>
      <w:r>
        <w:rPr>
          <w:sz w:val="20"/>
        </w:rPr>
        <w:t xml:space="preserve">Алтайского края</w:t>
      </w:r>
    </w:p>
    <w:p>
      <w:pPr>
        <w:pStyle w:val="0"/>
        <w:jc w:val="right"/>
      </w:pPr>
      <w:r>
        <w:rPr>
          <w:sz w:val="20"/>
        </w:rPr>
        <w:t xml:space="preserve">от 13 июня 2023 г. N 164</w:t>
      </w:r>
    </w:p>
    <w:p>
      <w:pPr>
        <w:pStyle w:val="0"/>
        <w:jc w:val="both"/>
      </w:pPr>
      <w:r>
        <w:rPr>
          <w:sz w:val="20"/>
        </w:rPr>
      </w:r>
    </w:p>
    <w:bookmarkStart w:id="697" w:name="P697"/>
    <w:bookmarkEnd w:id="697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ОБ ЭКСПЕРТНОМ СОВЕТЕ ПО ПРЕДОСТАВЛЕНИЮ ГРАНТОВ ГУБЕРНАТОРА</w:t>
      </w:r>
    </w:p>
    <w:p>
      <w:pPr>
        <w:pStyle w:val="2"/>
        <w:jc w:val="center"/>
      </w:pPr>
      <w:r>
        <w:rPr>
          <w:sz w:val="20"/>
        </w:rPr>
        <w:t xml:space="preserve">АЛТАЙСКОГО КРАЯ В СФЕРЕ КУЛЬТУРЫ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Экспертный совет по предоставлению грантов Губернатора Алтайского края в сфере культуры (далее соответственно - "экспертный совет", "совет", "грант") осуществляет оценку заявок, допущенных к конкурсу по отбору проектов на получение грантов (далее соответственно - "заявка", "конкурс"), формирует рейтинг заявок в порядке убывания присвоенных им суммарных баллов и рекомендуемый перечень победителей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состав экспертного совета включаются представители органов государственной власти Алтайского края, общественных организаций, ветераны отрасли.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Экспертный совет возглавляет председатель.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Председатель осуществляет общее руководство деятельностью совета, подписывает протоколы заседаний, несет персональную ответственность за выполнение возложенных на экспертный совет задач. Председатель экспертного совета не участвует в оценке допущенных к конкурсу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председателя руководство деятельностью совета осуществляет заместитель председателя, за которым сохраняется функция оценки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Протоколы заседаний ведет секретарь экспертного совета. После составления протокола секретарь подписывает его и передает на подпись председателю (заместителю председателя в случае его отсутствия).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Экспертный совет имеет право привлекать для проведения технической экспертизы заявок и совместного рассмотрения вопросов по реализации стоящих перед ним задач специалистов в области культуры и искусства, представителей заинтересованных организаций, не являющихся членами экспертного совета (при принятии решений указанные специалисты имеют право совещательного голоса).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Формой работы экспертного совета являются заседания. Заседания экспертного совета считаются правомочными, если на них присутствуют не менее двух третей членов списочного состава.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Член экспертного совета не вправе рассматривать и оценивать заявку, если он лично прямо или косвенно заинтересован в результате рассмотрения соответствующей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 личной заинтересованностью члена экспертного совета в настоящем положении понимается возможность получения им доходов или каких-либо выгод для себя и (или) состоящих с ним в близком родстве лицам, а также граждан или организаций, с которыми этот он связан финансовыми либо иными обязательствами. В таком случае данный член экспертного совета информирует остальных присутствующих членов экспертного совета об отказе в рассмотрении и оценки соответствующей заявки, что отражается в протоколе.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Рассмотрение заявок осуществляется экспертным советом в течение 30 календарных дней со дня окончания срока приема заявок, указанного в объявлении о проведении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Члены экспертного совета оценивают заявки в соответствии с критериями, указанными в </w:t>
      </w:r>
      <w:hyperlink w:history="0" r:id="rId16" w:tooltip="Указ Губернатора Алтайского края от 27.03.2014 N 24 (ред. от 23.08.2023) &quot;О грантах Губернатора Алтайского края в сфере культуры&quot; {КонсультантПлюс}">
        <w:r>
          <w:rPr>
            <w:sz w:val="20"/>
            <w:color w:val="0000ff"/>
          </w:rPr>
          <w:t xml:space="preserve">пункте 2.8</w:t>
        </w:r>
      </w:hyperlink>
      <w:r>
        <w:rPr>
          <w:sz w:val="20"/>
        </w:rPr>
        <w:t xml:space="preserve"> положения о грантах Губернатора Алтайского края в сфере культуры, утвержденного указом Губернатора Алтайского края от 27.03.2014 N 24, и заполняют оценочные листы по каждой заявке.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На основании оценочных листов оформляется сводная оценочная ведомость, выводятся средний балл по каждому критерию и средний итоговый балл по заявке. По итогам оценки формируется рейтинг заявок в порядке убывания присвоенных им суммарных баллов и рекомендуемый перечень победителей конкурса по каждой номинации. В рекомендуемый перечень включаются соискатели гранта, чьи заявки получили наибольший суммарный балл согласно сформированному рейтингу.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Решение экспертного совета оформляется в виде протокола заседания экспертного совета.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Члены совета не вправе распространять информацию о содержании заявок, разглашать результаты оценки и принятое экспертным советом итоговое решение о рекомендуемых победителях конкурса.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культуры</w:t>
      </w:r>
    </w:p>
    <w:p>
      <w:pPr>
        <w:pStyle w:val="0"/>
        <w:jc w:val="right"/>
      </w:pPr>
      <w:r>
        <w:rPr>
          <w:sz w:val="20"/>
        </w:rPr>
        <w:t xml:space="preserve">Алтайского края</w:t>
      </w:r>
    </w:p>
    <w:p>
      <w:pPr>
        <w:pStyle w:val="0"/>
        <w:jc w:val="right"/>
      </w:pPr>
      <w:r>
        <w:rPr>
          <w:sz w:val="20"/>
        </w:rPr>
        <w:t xml:space="preserve">от 13 июня 2023 г. N 164</w:t>
      </w:r>
    </w:p>
    <w:p>
      <w:pPr>
        <w:pStyle w:val="0"/>
        <w:jc w:val="both"/>
      </w:pPr>
      <w:r>
        <w:rPr>
          <w:sz w:val="20"/>
        </w:rPr>
      </w:r>
    </w:p>
    <w:bookmarkStart w:id="729" w:name="P729"/>
    <w:bookmarkEnd w:id="729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И ЗНАЧЕНИЯ ПОКАЗАТЕЛЕЙ РЕЗУЛЬТАТОВ РЕАЛИЗАЦИИ ПРОЕКТА,</w:t>
      </w:r>
    </w:p>
    <w:p>
      <w:pPr>
        <w:pStyle w:val="2"/>
        <w:jc w:val="center"/>
      </w:pPr>
      <w:r>
        <w:rPr>
          <w:sz w:val="20"/>
        </w:rPr>
        <w:t xml:space="preserve">ВКЛЮЧАЕМЫХ В СОГЛАШЕНИЯ О ПРЕДОСТАВЛЕНИИ ГРАНТОВ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81"/>
        <w:gridCol w:w="4195"/>
        <w:gridCol w:w="1411"/>
        <w:gridCol w:w="2832"/>
      </w:tblGrid>
      <w:tr>
        <w:tc>
          <w:tcPr>
            <w:tcW w:w="5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1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 результата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 результата</w:t>
            </w:r>
          </w:p>
        </w:tc>
        <w:tc>
          <w:tcPr>
            <w:tcW w:w="28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Форма подтверждения</w:t>
            </w:r>
          </w:p>
        </w:tc>
      </w:tr>
      <w:tr>
        <w:tc>
          <w:tcPr>
            <w:tcW w:w="5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19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83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581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4195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публикаций и (или) репортажей, освещающих ход и результаты проекта, отдельных мероприятий проекта, опубликованных на официальных сайтах организаций, Министерства культуры Алтайского края, администраций муниципальных образований, в печатных, электронных, аудиовизуальных СМИ</w:t>
            </w:r>
          </w:p>
        </w:tc>
        <w:tc>
          <w:tcPr>
            <w:tcW w:w="141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832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Копии (скриншоты) информационных сообщений в электронных СМИ с обязательным отражением наименования ресурса и даты публикации; активные ссылки на публикации в информационно-телекоммуникационной сети "Интернет"; копии (сканы) публикаций в печатных СМИ с обязательным отражением наименования издания и даты публикации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419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(кроме социальных сетей) (ед.)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менее: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419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сумме гранта до 100,0 тыс. рублей;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419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сумме гранта до 300,0 тыс. рублей;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419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сумме гранта до 500,0 тыс. рублей;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4195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сумме гранта до 700,0 тыс. рублей;</w:t>
            </w:r>
          </w:p>
        </w:tc>
        <w:tc>
          <w:tcPr>
            <w:tcW w:w="1411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tcW w:w="4195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 сумме гранта до 1000,0 тыс. рублей</w:t>
            </w:r>
          </w:p>
        </w:tc>
        <w:tc>
          <w:tcPr>
            <w:tcW w:w="1411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vMerge w:val="continue"/>
          </w:tcPr>
          <w:p/>
        </w:tc>
      </w:tr>
      <w:tr>
        <w:tc>
          <w:tcPr>
            <w:tcW w:w="58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419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Достижение планового значения количества благополучателей, заявленного в проекте (чел.)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100%</w:t>
            </w:r>
          </w:p>
        </w:tc>
        <w:tc>
          <w:tcPr>
            <w:tcW w:w="283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Справка на бланке организации - грантополучателя, заверенная подписью ее руководителя и печатью</w:t>
            </w:r>
          </w:p>
        </w:tc>
      </w:tr>
      <w:tr>
        <w:tc>
          <w:tcPr>
            <w:tcW w:w="58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419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добровольцев, участвующих в реализации проекта и зарегистрированных в Базе данных "Волонтеры культуры" (https://волонтеры-культуры.рф/) (чел.)</w:t>
            </w:r>
          </w:p>
        </w:tc>
        <w:tc>
          <w:tcPr>
            <w:tcW w:w="14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2</w:t>
            </w:r>
          </w:p>
        </w:tc>
        <w:tc>
          <w:tcPr>
            <w:tcW w:w="283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Список участников-добровольцев (фамилия, имя, ID волонтера на сайте)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Минкультуры Алтайского края от 13.06.2023 N 164</w:t>
            <w:br/>
            <w:t>(ред. от 15.08.2023)</w:t>
            <w:br/>
            <w:t>"Об оформлении заявки на участие в конкурсе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16&amp;n=116752&amp;dst=100006" TargetMode = "External"/>
	<Relationship Id="rId8" Type="http://schemas.openxmlformats.org/officeDocument/2006/relationships/hyperlink" Target="https://login.consultant.ru/link/?req=doc&amp;base=RLAW016&amp;n=117046&amp;dst=100267" TargetMode = "External"/>
	<Relationship Id="rId9" Type="http://schemas.openxmlformats.org/officeDocument/2006/relationships/hyperlink" Target="https://login.consultant.ru/link/?req=doc&amp;base=RLAW016&amp;n=117046&amp;dst=100214" TargetMode = "External"/>
	<Relationship Id="rId10" Type="http://schemas.openxmlformats.org/officeDocument/2006/relationships/hyperlink" Target="https://login.consultant.ru/link/?req=doc&amp;base=RLAW016&amp;n=116752&amp;dst=100007" TargetMode = "External"/>
	<Relationship Id="rId11" Type="http://schemas.openxmlformats.org/officeDocument/2006/relationships/hyperlink" Target="https://login.consultant.ru/link/?req=doc&amp;base=RLAW016&amp;n=117046&amp;dst=100139" TargetMode = "External"/>
	<Relationship Id="rId12" Type="http://schemas.openxmlformats.org/officeDocument/2006/relationships/hyperlink" Target="https://login.consultant.ru/link/?req=doc&amp;base=LAW&amp;n=458861" TargetMode = "External"/>
	<Relationship Id="rId13" Type="http://schemas.openxmlformats.org/officeDocument/2006/relationships/hyperlink" Target="https://login.consultant.ru/link/?req=doc&amp;base=RLAW016&amp;n=116752&amp;dst=100007" TargetMode = "External"/>
	<Relationship Id="rId14" Type="http://schemas.openxmlformats.org/officeDocument/2006/relationships/hyperlink" Target="https://login.consultant.ru/link/?req=doc&amp;base=RLAW016&amp;n=117046&amp;dst=100283" TargetMode = "External"/>
	<Relationship Id="rId15" Type="http://schemas.openxmlformats.org/officeDocument/2006/relationships/hyperlink" Target="https://login.consultant.ru/link/?req=doc&amp;base=RLAW016&amp;n=117046&amp;dst=100108" TargetMode = "External"/>
	<Relationship Id="rId16" Type="http://schemas.openxmlformats.org/officeDocument/2006/relationships/hyperlink" Target="https://login.consultant.ru/link/?req=doc&amp;base=RLAW016&amp;n=117046&amp;dst=10016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Минкультуры Алтайского края от 13.06.2023 N 164
(ред. от 15.08.2023)
"Об оформлении заявки на участие в конкурсе по отбору проектов на получение грантов Губернатора Алтайского края в сфере культуры и об экспертном совете по представлению грантов Губернатора Алтайского края в сфере культуры"</dc:title>
  <dcterms:created xsi:type="dcterms:W3CDTF">2023-11-30T14:43:24Z</dcterms:created>
</cp:coreProperties>
</file>