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Архангельской области от 19.06.2015 N 68-у</w:t>
              <w:br/>
              <w:t xml:space="preserve">(ред. от 28.09.2023)</w:t>
              <w:br/>
              <w:t xml:space="preserve">"Об общественных советах при исполнительных органах государственной власти Архангельской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АРХАНГЕЛЬСКОЙ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19 июня 2015 г. N 68-у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ОБЩЕСТВЕННЫХ СОВЕТАХ ПРИ ИСПОЛНИТЕЛЬНЫХ ОРГАНАХ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АРХАНГЕЛЬСКОЙ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Архангельской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21.07.2015 </w:t>
            </w:r>
            <w:hyperlink w:history="0" r:id="rId7" w:tooltip="Указ Губернатора Архангельской области от 21.07.2015 N 80-у &quot;О внесении изменений в указ Губернатора Архангельской области от 19 июня 2015 года N 68-у&quot; {КонсультантПлюс}">
              <w:r>
                <w:rPr>
                  <w:sz w:val="20"/>
                  <w:color w:val="0000ff"/>
                </w:rPr>
                <w:t xml:space="preserve">N 80-у</w:t>
              </w:r>
            </w:hyperlink>
            <w:r>
              <w:rPr>
                <w:sz w:val="20"/>
                <w:color w:val="392c69"/>
              </w:rPr>
              <w:t xml:space="preserve">, от 02.02.2016 </w:t>
            </w:r>
            <w:hyperlink w:history="0" r:id="rId8" w:tooltip="Указ Губернатора Архангельской области от 02.02.2016 N 8-у &quot;О внесении изменений в указ Губернатора Архангельской области от 19 июня 2015 года N 68-у&quot; {КонсультантПлюс}">
              <w:r>
                <w:rPr>
                  <w:sz w:val="20"/>
                  <w:color w:val="0000ff"/>
                </w:rPr>
                <w:t xml:space="preserve">N 8-у</w:t>
              </w:r>
            </w:hyperlink>
            <w:r>
              <w:rPr>
                <w:sz w:val="20"/>
                <w:color w:val="392c69"/>
              </w:rPr>
              <w:t xml:space="preserve">, от 20.05.2016 </w:t>
            </w:r>
            <w:hyperlink w:history="0" r:id="rId9" w:tooltip="Указ Губернатора Архангельской области от 20.05.2016 N 56-у &quot;О внесении изменений в некоторые указы Губернатор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56-у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19.12.2016 </w:t>
            </w:r>
            <w:hyperlink w:history="0" r:id="rId10" w:tooltip="Указ Губернатора Архангельской области от 19.12.2016 N 175-у &quot;О внесении изменения в перечень исполнительных органов государственной власти Архангельской области, при которых образуются общественные советы&quot; {КонсультантПлюс}">
              <w:r>
                <w:rPr>
                  <w:sz w:val="20"/>
                  <w:color w:val="0000ff"/>
                </w:rPr>
                <w:t xml:space="preserve">N 175-у</w:t>
              </w:r>
            </w:hyperlink>
            <w:r>
              <w:rPr>
                <w:sz w:val="20"/>
                <w:color w:val="392c69"/>
              </w:rPr>
              <w:t xml:space="preserve">, от 08.02.2018 </w:t>
            </w:r>
            <w:hyperlink w:history="0" r:id="rId11" w:tooltip="Указ Губернатора Архангельской области от 08.02.2018 N 10-у &quot;О внесении изменений в указ Губернатора Архангельской области от 19 июня 2015 года N 68-у&quot; {КонсультантПлюс}">
              <w:r>
                <w:rPr>
                  <w:sz w:val="20"/>
                  <w:color w:val="0000ff"/>
                </w:rPr>
                <w:t xml:space="preserve">N 10-у</w:t>
              </w:r>
            </w:hyperlink>
            <w:r>
              <w:rPr>
                <w:sz w:val="20"/>
                <w:color w:val="392c69"/>
              </w:rPr>
              <w:t xml:space="preserve">, от 16.02.2021 </w:t>
            </w:r>
            <w:hyperlink w:history="0" r:id="rId12" w:tooltip="Указ Губернатора Архангельской области от 16.02.2021 N 24-у &quot;О внесении изменений в отдельные постановления главы администрации Архангельской области и указы Губернатора Архангельской области в связи с созданием министерства экономического развития, промышленности и науки Архангель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24-у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27.04.2022 </w:t>
            </w:r>
            <w:hyperlink w:history="0" r:id="rId13" w:tooltip="Указ Губернатора Архангельской области от 27.04.2022 N 66-у &quot;О внесении изменений в отдельные указы Губернатора Архангельской области в связи с созданием агентства по делам молодежи Архангельской области&quot; {КонсультантПлюс}">
              <w:r>
                <w:rPr>
                  <w:sz w:val="20"/>
                  <w:color w:val="0000ff"/>
                </w:rPr>
                <w:t xml:space="preserve">N 66-у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14" w:tooltip="Указ Губернатора Архангельской области от 28.09.2023 N 93-у &quot;О внесении изменений в некоторые указы Губернатора Архангельской области в связи с принятием Федерального закона &quot;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93-у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Федерации", </w:t>
      </w:r>
      <w:hyperlink w:history="0" r:id="rId16" w:tooltip="Закон Архангельской области от 20.05.2009 N 19-3-ОЗ (ред. от 29.03.2023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и </w:t>
      </w:r>
      <w:hyperlink w:history="0" r:id="rId17" w:tooltip="Закон Архангельской области от 20.05.2009 N 19-3-ОЗ (ред. от 29.03.2023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третьим пункта 9 статьи 31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областным </w:t>
      </w:r>
      <w:hyperlink w:history="0" r:id="rId18" w:tooltip="Закон Архангельской области от 02.07.2012 N 500-32-ОЗ (ред. от 30.05.2022) &quot;Об Общественной палате Архангельской области&quot; (принят Архангельским областным Собранием депутатов 27.06.2012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июля 2012 года N 500-32-ОЗ "Об Общественной палате Архангельской области", областным </w:t>
      </w:r>
      <w:hyperlink w:history="0" r:id="rId19" w:tooltip="Закон Архангельской области от 26.10.2015 N 338-20-ОЗ (ред. от 02.05.2023) &quot;Об общественном контроле в Архангельской области&quot; (принят Архангельским областным Собранием депутатов 21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октября 2015 года N 338-20-ОЗ "Об общественном контроле в Архангельской области", в целях упорядочения деятельности общественных советов при исполнительных органах государственной власти Архангельской области и обеспечения эффективного взаимодействия исполнительных органов государственной власти Архангельской области с общественными объединениями и иными негосударственными некоммерческими организациями, развития механизмов общественного контроля за деятельностью исполнительных органов государственной власти Архангельской области постановляю: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Архангельской области от 21.07.2015 </w:t>
      </w:r>
      <w:hyperlink w:history="0" r:id="rId20" w:tooltip="Указ Губернатора Архангельской области от 21.07.2015 N 80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N 80-у</w:t>
        </w:r>
      </w:hyperlink>
      <w:r>
        <w:rPr>
          <w:sz w:val="20"/>
        </w:rPr>
        <w:t xml:space="preserve">, от 02.02.2016 </w:t>
      </w:r>
      <w:hyperlink w:history="0" r:id="rId21" w:tooltip="Указ Губернатора Архангельской области от 02.02.2016 N 8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N 8-у</w:t>
        </w:r>
      </w:hyperlink>
      <w:r>
        <w:rPr>
          <w:sz w:val="20"/>
        </w:rPr>
        <w:t xml:space="preserve">, от 08.02.2018 </w:t>
      </w:r>
      <w:hyperlink w:history="0" r:id="rId22" w:tooltip="Указ Губернатора Архангельской области от 08.02.2018 N 10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N 10-у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образования и организации деятельности общественных советов при исполнительных органах государственной власти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Типовое </w:t>
      </w:r>
      <w:hyperlink w:history="0" w:anchor="P222" w:tooltip="ТИПОВОЕ 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исполнительном органе государственной власти Архангельской области;</w:t>
      </w:r>
    </w:p>
    <w:p>
      <w:pPr>
        <w:pStyle w:val="0"/>
        <w:spacing w:before="200" w:line-rule="auto"/>
        <w:ind w:firstLine="540"/>
        <w:jc w:val="both"/>
      </w:pPr>
      <w:hyperlink w:history="0" w:anchor="P33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исполнительных органов государственной власти Архангельской области, при которых образуются общественные советы.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Исполнительные органы государственной власти Архангельской области, при которых общественные советы не сформированы на день вступления в силу настоящего указа, осуществляют формирование общественного совета в соответствии с </w:t>
      </w:r>
      <w:hyperlink w:history="0" w:anchor="P42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образования и организации деятельности общественных советов при исполнительных органах государственной власти Архангельской области, утвержденным настоящим указом.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советы при исполнительных органах государственной власти Архангельской области, сформированные до вступления в силу настоящего указа, осуществляют свою деятельность до окончания срока полномочий, на который они были сформированы.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советы при исполнительных органах государственной власти Архангельской области следующего состава формируются в соответствии с Порядком образования и организации деятельности общественных советов при исполнительных органах государственной власти Архангельской области, утвержденным настоящим указом.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Если срок полномочий общественного совета при исполнительном органе государственной власти Архангельской области, сформированного до вступления в силу настоящего указа, не был определен в положении о нем при его формировании, то общественный совет следующего состава должен быть сформирован в соответствии с Порядком образования и организации деятельности общественных советов при исполнительных органах государственной власти Архангельской области, утвержденным настоящим указом, до 1 октября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до 1 октября 2016 года осуществляет свою деятельность общественный совет при исполнительном органе государственной власти Архангельской области, сформированный до вступления в силу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Исполнительным органам государственной власти Архангельской области привести положения об общественных советах в соответствие с настоящим указом в течение десяти дней со дня вступления в силу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указ вступает в силу через 10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И.А.ОРЛОВ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19.06.2015 N 68-у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ОБРАЗОВАНИЯ И ОРГАНИЗАЦИИ ДЕЯТЕЛЬНОСТИ ОБЩЕСТВЕННЫХ СОВЕТОВ</w:t>
      </w:r>
    </w:p>
    <w:p>
      <w:pPr>
        <w:pStyle w:val="2"/>
        <w:jc w:val="center"/>
      </w:pPr>
      <w:r>
        <w:rPr>
          <w:sz w:val="20"/>
        </w:rPr>
        <w:t xml:space="preserve">ПРИ ИСПОЛНИТЕЛЬНЫХ ОРГАНАХ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АРХАНГЕЛЬСКОЙ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Архангельской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21.07.2015 </w:t>
            </w:r>
            <w:hyperlink w:history="0" r:id="rId23" w:tooltip="Указ Губернатора Архангельской области от 21.07.2015 N 80-у &quot;О внесении изменений в указ Губернатора Архангельской области от 19 июня 2015 года N 68-у&quot; {КонсультантПлюс}">
              <w:r>
                <w:rPr>
                  <w:sz w:val="20"/>
                  <w:color w:val="0000ff"/>
                </w:rPr>
                <w:t xml:space="preserve">N 80-у</w:t>
              </w:r>
            </w:hyperlink>
            <w:r>
              <w:rPr>
                <w:sz w:val="20"/>
                <w:color w:val="392c69"/>
              </w:rPr>
              <w:t xml:space="preserve">, от 02.02.2016 </w:t>
            </w:r>
            <w:hyperlink w:history="0" r:id="rId24" w:tooltip="Указ Губернатора Архангельской области от 02.02.2016 N 8-у &quot;О внесении изменений в указ Губернатора Архангельской области от 19 июня 2015 года N 68-у&quot; {КонсультантПлюс}">
              <w:r>
                <w:rPr>
                  <w:sz w:val="20"/>
                  <w:color w:val="0000ff"/>
                </w:rPr>
                <w:t xml:space="preserve">N 8-у</w:t>
              </w:r>
            </w:hyperlink>
            <w:r>
              <w:rPr>
                <w:sz w:val="20"/>
                <w:color w:val="392c69"/>
              </w:rPr>
              <w:t xml:space="preserve">, от 08.02.2018 </w:t>
            </w:r>
            <w:hyperlink w:history="0" r:id="rId25" w:tooltip="Указ Губернатора Архангельской области от 08.02.2018 N 10-у &quot;О внесении изменений в указ Губернатора Архангельской области от 19 июня 2015 года N 68-у&quot; {КонсультантПлюс}">
              <w:r>
                <w:rPr>
                  <w:sz w:val="20"/>
                  <w:color w:val="0000ff"/>
                </w:rPr>
                <w:t xml:space="preserve">N 10-у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16.02.2021 </w:t>
            </w:r>
            <w:hyperlink w:history="0" r:id="rId26" w:tooltip="Указ Губернатора Архангельской области от 16.02.2021 N 24-у &quot;О внесении изменений в отдельные постановления главы администрации Архангельской области и указы Губернатора Архангельской области в связи с созданием министерства экономического развития, промышленности и науки Архангель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24-у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27" w:tooltip="Указ Губернатора Архангельской области от 28.09.2023 N 93-у &quot;О внесении изменений в некоторые указы Губернатора Архангельской области в связи с принятием Федерального закона &quot;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93-у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Порядок, разработанный в соответствии со </w:t>
      </w:r>
      <w:hyperlink w:history="0" r:id="rId2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 (далее - Федеральный закон "Об основах общественного контроля в Российской Федерации"), </w:t>
      </w:r>
      <w:hyperlink w:history="0" r:id="rId29" w:tooltip="Закон Архангельской области от 20.05.2009 N 19-3-ОЗ (ред. от 29.03.2023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и </w:t>
      </w:r>
      <w:hyperlink w:history="0" r:id="rId30" w:tooltip="Закон Архангельской области от 20.05.2009 N 19-3-ОЗ (ред. от 29.03.2023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третьим пункта 9 статьи 31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31" w:tooltip="Закон Архангельской области от 26.10.2015 N 338-20-ОЗ (ред. от 02.05.2023) &quot;Об общественном контроле в Архангельской области&quot; (принят Архангельским областным Собранием депутатов 21.10.2015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областного закона от 26 октября 2015 года N 338-20-ОЗ "Об общественном контроле в Архангельской области", устанавливает правила образования и организации деятельности общественных советов при исполнительных органах государственной власти Архангельской области (далее соответственно - общественные советы, исполнительные органы).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2" w:tooltip="Указ Губернатора Архангельской области от 08.02.2018 N 10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08.02.2018 N 10-у)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 являются постоянно действующими совещательно-консультативными коллегиальными органами, созданными в целях выработки согласованных решений по вопросам, отнесенным к компетенции исполнительных органов, а также в целях осуществления общественного контроля в порядке и формах, которые предусмотрены Федеральным </w:t>
      </w:r>
      <w:hyperlink w:history="0" r:id="rId3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советы образуются исполнительными органами, включенными в перечень исполнительных органов, при которых образуются общественные советы, утвержденный указом Губернатора Архангельской области (далее - уполномоченные органы).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советы содействуют учету прав и законных интересов общественных объединений, правозащитных, религиозных и иных организаций при общественной оценке деятельности уполномоченных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советы в своей деятельности руководствуются </w:t>
      </w:r>
      <w:hyperlink w:history="0" r:id="rId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35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Архангельской области, областными законами, договорами и соглашениями Архангельской области, иными правовыми актами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Правовую основу деятельности общественных советов составляют настоящий Порядок, а также Типовое </w:t>
      </w:r>
      <w:hyperlink w:history="0" w:anchor="P222" w:tooltip="ТИПОВОЕ 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исполнительном органе, утвержденное указом Губернатора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общественных советов утверждается распоряжениями уполномоченных органов по согласованию с Общественной палатой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общественном совете при уполномоченном органе правовыми актами уполномоченного органа не утверждается.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принципами деятельности общественных советов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приоритет прав и законных интересов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законность деятельности общественных советов;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добровольность участия в деятельности общественных советов;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самостоятельность общественных советов и их независимость от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публичность и открытость осуществления деятельности общественных советов и общественного обсуждения результатов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объективность, беспристрастность и добросовестность общественных советов.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Статус члена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Количественный состав общественного совета формируется в четном количестве и составляет от 10 до 22 членов. Число членов общественного совета устанавливается распоряжением уполномоченного органа по согласованию с Общественной палатой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совет формируется на основе добровольного участия в его деятельности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общественного совета осуществляет свою деятельность на общественной (безвозмездной)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Членом общественного совета может быть гражданин Российской Федерации, достигший возраста восемнадцати лет и проживающий в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Членами общественного совета не могут быть лица, определенные </w:t>
      </w:r>
      <w:hyperlink w:history="0" r:id="rId3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Не допускаются к выдвижению кандидатов в члены общественного совета следующие общественные объединения и иные некоммерческие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организации, зарегистрированные менее чем за один год до дня размещения уполномоченным органом уведомления о начале процедуры формирования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организации, которым в соответствии с Федеральным </w:t>
      </w:r>
      <w:hyperlink w:history="0" r:id="rId37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организации, деятельность которых приостановлена в соответствии с Федеральным </w:t>
      </w:r>
      <w:hyperlink w:history="0" r:id="rId38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июля 2002 года N 114-ФЗ "О противодействии экстремистской деятельности", если решение о приостановлении деятельности не было признано судом незаконным.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Срок полномочий членов общественного совета составляет три года со дня проведения первого заседания общественного совета вновь сформированного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первого заседания общественного совета нового состава полномочия членов общественного совета предыдущего состава прекращаются.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Полномочия члена общественного совета досрочно прекращаются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обнаружение факта предоставления членом общественного совета, общественным объединением или иной некоммерческой организацией недостоверных сведений о кандидатуре в члены общественного совета;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вступление в законную силу вынесенного в отношении члена общественного совета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изменение статуса члена общественного совета, повлекшее несоответствие члена требованиям, предъявляемым к членам общественного совета в соответствии с </w:t>
      </w:r>
      <w:hyperlink w:history="0" r:id="rId3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убернатора Архангельской области от 08.02.2018 N 10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08.02.2018 N 10-у)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члена общественного совета на заседаниях общественного совета по неуважительным причинам более двух раз подряд. Вопрос о досрочном прекращении полномочий члена совета решается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добровольное прекращение полномочий члена общественного совета на основании заявления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невозможность участия члена общественного совета в работе общественного совета по состоянию здоровья либо в случае смерти члена общественного совета;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случае, предусмотренном </w:t>
      </w:r>
      <w:hyperlink w:history="0" w:anchor="P129" w:tooltip="30. Общественный совет формируется таким образом, чтобы была исключена возможность возникновения конфликта интересов.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Инициатива о досрочном прекращении полномочий члена общественного совета может исходить от члена общественного совета, уполномоченного органа, Общественной палаты Архангельской области или иного заинтересованного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досрочном прекращении полномочий члена общественного совета принимается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Полномочия члена общественного совета приостанавливаются в случае предъявления ему в порядке, установленном уголовно-процессуальным законодательством Российской Федерации, обвинения в совершении преступления.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Инициатива о приостановлении полномочий члена общественного совета может исходить от члена общественного совета, уполномоченного органа, Общественной палаты Архангельской области или иного заинтересованного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приостановлении полномочий члена общественного совета принимается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вынесения судом в отношении члена общественного совета оправдательного приговора он продолжает реализацию своих полномочий после вступления оправдательного приговора суда в законную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возобновлении полномочий члена общественного совета принимается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вынесения в отношении члена общественного совета обвинительного приговора суда его полномочия прекращаются в соответствии с </w:t>
      </w:r>
      <w:hyperlink w:history="0" w:anchor="P86" w:tooltip="2) вступление в законную силу вынесенного в отношении члена общественного совета обвинительного приговора суда;">
        <w:r>
          <w:rPr>
            <w:sz w:val="20"/>
            <w:color w:val="0000ff"/>
          </w:rPr>
          <w:t xml:space="preserve">подпунктом 2 пункта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Губернатора Архангельской области от 21.07.2015 N 80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21.07.2015 N 80-у)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105" w:name="P105"/>
    <w:bookmarkEnd w:id="105"/>
    <w:p>
      <w:pPr>
        <w:pStyle w:val="0"/>
        <w:ind w:firstLine="540"/>
        <w:jc w:val="both"/>
      </w:pPr>
      <w:r>
        <w:rPr>
          <w:sz w:val="20"/>
        </w:rPr>
        <w:t xml:space="preserve">13. Общественная палата Архангельской области и уполномоченный орган утверждают по равному количеству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Правом выдвижения кандидатов в члены общественного совета, кроме непосредственно самих кандидатов в члены общественного совета, обладают 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находящихся в ведении уполномоченного органа (далее - общественные объединения и иные некоммерческие организации).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Уполномоченный орган не позднее чем за 60 дней до истечения срока полномочий действующего состава общественного совета размещает на официальном сайте Правительства Архангельской области в информационно-телекоммуникационной сети "Интернет" (далее - сеть "Интернет") уведомление о начале процедуры формирования состава общественного совета (далее - уведомление).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течение одного рабочего дня со дня размещения уведомления уполномоченный орган, разместивший уведомление, извещает Общественную палату Архангельской области о начале процедуры формирования состава общественного совета.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Общественная палата Архангельской области в течение одного рабочего дня со дня получения извещения от уполномоченного органа размещает на своем официальном сайте в сети "Интернет" уведомление о начале процедуры формирования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Уведомление, предусмотренное </w:t>
      </w:r>
      <w:hyperlink w:history="0" w:anchor="P108" w:tooltip="16. В течение одного рабочего дня со дня размещения уведомления уполномоченный орган, разместивший уведомление, извещает Общественную палату Архангельской области о начале процедуры формирования состава общественного совета.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и </w:t>
      </w:r>
      <w:hyperlink w:history="0" w:anchor="P109" w:tooltip="17. Общественная палата Архангельской области в течение одного рабочего дня со дня получения извещения от уполномоченного органа размещает на своем официальном сайте в сети &quot;Интернет&quot; уведомление о начале процедуры формирования состава общественного совета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Порядка,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 о начале, сроках и адресе приема заявлений от кандидатов в члены общественного совета (далее - кандидат) и от общественных объединений и иных некоммерческих организаций, которые могут выдвигать кандидатов в члены общественного совета (далее -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документов, которые необходимо представить кандидатам и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требования, предъявляемые к членам общественного совета и к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форму согласия кандидата на выдвижение его кандидатуры в общественный совет и публикацию его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форму подтверждения отсутствия у кандидата ограничений для вхождения в состав общественного совета.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целях обеспечения формирования представительного состава общественного совета уполномоченный орган и Общественная палата Архангельской области вправе сформировать минимальный перечень общественных объединений и иных негосударственных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которым предлагается выдвинуть кандидатов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Организациям, указанным в </w:t>
      </w:r>
      <w:hyperlink w:history="0" w:anchor="P116" w:tooltip="19. В целях обеспечения формирования представительного состава общественного совета уполномоченный орган и Общественная палата Архангельской области вправе сформировать минимальный перечень общественных объединений и иных негосударственных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которым предлагается выдвинуть кандидатов в члены общественного совет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направляется информация о публикации уведомления и предлагается выдвинуть кандидатов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Срок подачи документов не может составлять менее 30 календарных дней со дня размещения уведомления на официальном сайте Правительства Архангельской области в сети "Интернет" и официальном сайте Общественной палаты Архангельской области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Организации, имеющие право выдвигать кандидатов в члены общественного совета, направляют письмо о выдвижении кандидатов в члены общественного совета, в котором указываются фамилия, имя, отчество (при наличии)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биографическую справку кандидата, согласие кандидата на выдвижение его в члены общественного совета и публикацию его персональных данных, а также подтверждение отсутствия у него ограничений для вхождения в состав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Губернатора Архангельской области от 16.02.2021 N 24-у &quot;О внесении изменений в отдельные постановления главы администрации Архангельской области и указы Губернатора Архангельской области в связи с созданием министерства экономического развития, промышленности и наук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16.02.2021 N 24-у)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течение трех календарных дней со дня окончания срока приема документов о выдвижении кандидатов в члены общественного совета уполномоченный орган и Общественная палата Архангельской области формируют перечни выдвинутых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течение 14 календарных дней со дня окончания срока приема документов о выдвижении кандидатов в члены общественного совета руководитель уполномоченного органа по результатам проведения консультаций с заинтересованными исполнительными органами, общественными объединениями и иными некоммерческими организациями утверждает в состав общественного совета половину его состава из числа отобранных кандидатур, соответствующих требованиям, предъявляемым к кандидатам.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течение 14 дней со дня окончания срока приема документов о выдвижении кандидатов в члены общественного совета совет Общественной палаты Архангельской области по результатам проведения консультаций с общественными объединениями и иными некоммерческими организациями утверждает в состав общественного совета половину его состава из числа отобранных кандидатур, соответствующих требованиям, предъявляемым к кандидатам, и направляет утвержденный список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целях согласования и исключения одновременного включения уполномоченным органом и советом Общественной палаты Архангельской области одних и тех же кандидатур граждан в состав общественного совета уполномоченный орган и совет Общественной палаты Архангельской области до утверждения соответствующих списков проводят взаимные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Уполномоченный орган в течение пяти календарных дней со дня получения от совета Общественной палаты Архангельской области утвержденного списка граждан для включения их в состав общественного совета утверждает сводный список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Первое заседание общественного совета проводится не позднее чем через 20 календарных дней после утверждения сводного списка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Общественные советы второго и последующих созывов формируются в связи с истечением срока полномочий общественного совета либо в связи с досрочным прекращением полномочий более половины членов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досрочного прекращения полномочий более половины членов действующего состава общественного совета новый состав общественного совета формируется в порядке, предусмотренном </w:t>
      </w:r>
      <w:hyperlink w:history="0" w:anchor="P105" w:tooltip="13. Общественная палата Архангельской области и уполномоченный орган утверждают по равному количеству членов общественного совета.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- </w:t>
      </w:r>
      <w:hyperlink w:history="0" w:anchor="P107" w:tooltip="15. Уполномоченный орган не позднее чем за 60 дней до истечения срока полномочий действующего состава общественного совета размещает на официальном сайте Правительства Архангельской области в информационно-телекоммуникационной сети &quot;Интернет&quot; (далее - сеть &quot;Интернет&quot;) уведомление о начале процедуры формирования состава общественного совета (далее - уведомление)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</w:t>
      </w:r>
      <w:hyperlink w:history="0" w:anchor="P109" w:tooltip="17. Общественная палата Архангельской области в течение одного рабочего дня со дня получения извещения от уполномоченного органа размещает на своем официальном сайте в сети &quot;Интернет&quot; уведомление о начале процедуры формирования состава общественного совета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- </w:t>
      </w:r>
      <w:hyperlink w:history="0" w:anchor="P123" w:tooltip="24. В течение 14 дней со дня окончания срока приема документов о выдвижении кандидатов в члены общественного совета совет Общественной палаты Архангельской области по результатам проведения консультаций с общественными объединениями и иными некоммерческими организациями утверждает в состав общественного совета половину его состава из числа отобранных кандидатур, соответствующих требованиям, предъявляемым к кандидатам, и направляет утвержденный список в уполномоченный орган.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настоящего Порядка, при этом уполномоченный орган в течение 14 дней со дня досрочного прекращения полномочий более половины членов действующего состава общественного совета размещает на официальном сайте Правительства Архангельской области в сети "Интернет" уведомление о начале процедуры формирования нового состава общественного совета.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Общественный совет формируется таким образом, чтобы была исключена возможность возникновения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Конфликт интересов - ситуация, при которой личная заинтересованность (прямая или косвенная) члена общественного совета, в должностные (служебные) обязанности которого входит принятие мер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Губернатора Архангельской области от 02.02.2016 N 8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02.02.2016 N 8-у)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личной заинтересованностью члена общественного совета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общественного совета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Указ Губернатора Архангельской области от 02.02.2016 N 8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02.02.2016 N 8-у)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- Общественную палату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совета, являющегося стороной конфликта интересов, в порядке, предусмотренном </w:t>
      </w:r>
      <w:hyperlink w:history="0" w:anchor="P92" w:tooltip="7) в случае, предусмотренном пунктом 30 настоящего Порядка.">
        <w:r>
          <w:rPr>
            <w:sz w:val="20"/>
            <w:color w:val="0000ff"/>
          </w:rPr>
          <w:t xml:space="preserve">подпунктом 7 пункта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Общественный совет создается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организаций,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обеспечения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развития взаимодействия уполномоченного органа и гражданского общества, обеспечения участия граждан, общественных объединений и иных организаций в обсуждении и выработке решений по вопросам государственной политики и нормативного правового регулирования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общественной оценки деятельности уполномоченного органа, для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повышения эффективности деятельности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исключен. - </w:t>
      </w:r>
      <w:hyperlink w:history="0" r:id="rId45" w:tooltip="Указ Губернатора Архангельской области от 08.02.2018 N 10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08.02.2018 N 10-у;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исполнительных органов.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К основным полномочиям общественного совета могут относиться: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проектов общественно значимых нормативных правовых актов Архангельской области и иных документов, разрабатываемых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выработка рекомендаций по совершенствованию нормативного правового регулирования в сфере ведения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рекомендаций по решению вопросов, связанных с участием уполномоченного органа в выработке государственной политики и осуществлении нормативного правового регулирования в сфере его 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разработке мер по реализации решений Правительства Архангельской области по вопросам, относящимся к ведению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предложений в федеральные органы государственной власти, Правительство Архангельской области и иные исполнительные органы по вопросам, относящимся к ведению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исключен. - </w:t>
      </w:r>
      <w:hyperlink w:history="0" r:id="rId46" w:tooltip="Указ Губернатора Архангельской области от 21.07.2015 N 80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21.07.2015 N 80-у;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общественного контроля за деятельностью уполномоченного органа,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проектов разрабатываемых общественно значимых нормативных правовых актов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мониторинге качества оказания уполномоченным органом государственных услуг, реализации функций по осуществлению государственного контроля (надзора), хода проведения антикоррупционной и кадровой работы в уполномоченном органе, оценке эффективности государственных закупок товаров, работ, услуг для обеспечения государственных нужд;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Губернатора Архангельской области от 21.07.2015 N 80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21.07.2015 N 80-у)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ежегодных планов деятельности уполномоченного органа и отчета об их исполнении;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выборочного анализа качества ответов уполномоченного органа на обращения граждан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Губернатора Архангельской области от 21.07.2015 N 80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21.07.2015 N 80-у)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 исполнения уполномоченным органом поручений Президента Российской Федерации, указов и распоряжений Президента Российской Федерации, постановлений и распоряжений Правительства Российской Федерации, поручений Правительства Российской Федерации, указов и распоряжений Губернатора Архангельской области, поручений Губернатора Архангельской области, а также реализации "дорожных карт", государственных и иных программ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участие в антикоррупционной работе и кадровой работе в уполномоченном органе, оценке эффективности государственных закупок товаров, работ, услуг для обеспечения государственных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участие в рассмотрении вопросов деятельности структурных подразделений уполномоченного органа, государственных учреждений Архангельской области и иных организаций, подведомственных уполномоченному органу;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участие в рассмотрении проектов государственных программ Архангельской области, а также проектов отчетов об исполнении указанных программ;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Указ Губернатора Архангельской области от 28.09.2023 N 93-у &quot;О внесении изменений в некоторые указы Губернатора Архангельской области в связи с принятием Федерального закона &quot;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28.09.2023 N 93-у)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участие в рассмотрении проектов ежегодных планов и показателей деятельности уполномоченного органа, а также проектов отчетов об исполнении этих планов и показателей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исключен. - </w:t>
      </w:r>
      <w:hyperlink w:history="0" r:id="rId50" w:tooltip="Указ Губернатора Архангельской области от 21.07.2015 N 80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21.07.2015 N 80-у;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участие в рассмотрении представлений и (или) ходатайств о награждении соответствующими наградами граждан, осуществляющих деятельность в сфере ведения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направление представителя в состав аттестационной комиссии, конкурсной комиссии и комиссии по соблюдению требований к служебному поведению и урегулированию конфликта интересов в уполномоченном органе.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Указ Губернатора Архангельской области от 21.07.2015 N 80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21.07.2015 N 80-у)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Общественный совет на своих заседаниях определяет перечень приоритетных правовых актов и вопросов, относящихся к сфере деятельности уполномоченного органа, из числа предусмотренных </w:t>
      </w:r>
      <w:hyperlink w:history="0" w:anchor="P147" w:tooltip="32. К основным полномочиям общественного совета могут относиться: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настоящего Порядка, а также иных вопросов, которые подлежат обязательному рассмотрению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Для реализации указанных полномочий общественные советы наделяются следующими правами: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приглашать на заседания общественного совета представителей федеральных органов исполнительной власти (по согласованию), исполнительных органов и иных государственных органов Архангельской области, органов местного самоуправления и иных муниципальных органов муниципальных образований Архангельской области, представителей общественных объединений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создавать по вопросам, отнесенным к компетенции общественного совета,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к работе общественного совета граждан Российской Федерации, общественные объединения и иные организации,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целях проработки отдельных наиболее сложных вопросов привлекать специалистов-экспертов, научные и другие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организовывать проведение общественной экспертизы проектов нормативных правовых актов Архангельской области, разрабатываемых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направлять запросы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направлять своих представителей для участия в совещаниях, конференциях и семинарах в сфере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участвовать в организации и проведении круглых столов, конференций и семинаров по вопросам, относящимся к компетенции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проводить слушания по приоритетным направлениям деятельности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взаимодействовать со средствами массовой информации по освещению вопросов, обсуждаемых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Информация о деятельности общественного совета размещается уполномоченным органом на странице уполномоченного органа на официальном сайте Правительства Архангельской области в сети "Интернет" и на официальном сайте уполномоченного органа в сети "Интернет" (при его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Компетенция и порядок проведения общественными советами,</w:t>
      </w:r>
    </w:p>
    <w:p>
      <w:pPr>
        <w:pStyle w:val="2"/>
        <w:jc w:val="center"/>
      </w:pPr>
      <w:r>
        <w:rPr>
          <w:sz w:val="20"/>
        </w:rPr>
        <w:t xml:space="preserve">образованными при исполнительных органах, осуществляющих</w:t>
      </w:r>
    </w:p>
    <w:p>
      <w:pPr>
        <w:pStyle w:val="2"/>
        <w:jc w:val="center"/>
      </w:pPr>
      <w:r>
        <w:rPr>
          <w:sz w:val="20"/>
        </w:rPr>
        <w:t xml:space="preserve">функции и полномочия учредителей государственных учреждений</w:t>
      </w:r>
    </w:p>
    <w:p>
      <w:pPr>
        <w:pStyle w:val="2"/>
        <w:jc w:val="center"/>
      </w:pPr>
      <w:r>
        <w:rPr>
          <w:sz w:val="20"/>
        </w:rPr>
        <w:t xml:space="preserve">Архангельской области, оказывающих услуги населению в сферах</w:t>
      </w:r>
    </w:p>
    <w:p>
      <w:pPr>
        <w:pStyle w:val="2"/>
        <w:jc w:val="center"/>
      </w:pPr>
      <w:r>
        <w:rPr>
          <w:sz w:val="20"/>
        </w:rPr>
        <w:t xml:space="preserve">образования, культуры, здравоохранения и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обслуживания, независимой оценки качества оказания услуг</w:t>
      </w:r>
    </w:p>
    <w:p>
      <w:pPr>
        <w:pStyle w:val="2"/>
        <w:jc w:val="center"/>
      </w:pPr>
      <w:r>
        <w:rPr>
          <w:sz w:val="20"/>
        </w:rPr>
        <w:t xml:space="preserve">организациями в сфере культуры, социального обслуживания,</w:t>
      </w:r>
    </w:p>
    <w:p>
      <w:pPr>
        <w:pStyle w:val="2"/>
        <w:jc w:val="center"/>
      </w:pPr>
      <w:r>
        <w:rPr>
          <w:sz w:val="20"/>
        </w:rPr>
        <w:t xml:space="preserve">охраны здоровья и образования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Исключен. - </w:t>
      </w:r>
      <w:hyperlink w:history="0" r:id="rId52" w:tooltip="Указ Губернатора Архангельской области от 08.02.2018 N 10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08.02.2018 N 10-у.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Взаимодействие общественных советов между собой</w:t>
      </w:r>
    </w:p>
    <w:p>
      <w:pPr>
        <w:pStyle w:val="2"/>
        <w:jc w:val="center"/>
      </w:pPr>
      <w:r>
        <w:rPr>
          <w:sz w:val="20"/>
        </w:rPr>
        <w:t xml:space="preserve">и с исполнительными органами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Общественный совет может проводить совместные заседания с общественными советами, образованными при других исполнительных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По согласованию с исполнительными органами члены общественного совета принимают участие в заседаниях советов и рабочих групп, а также комиссий и иных вспомогательных органов, образуемых при исполнительных органах.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Указ Губернатора Архангельской области от 21.07.2015 N 80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21.07.2015 N 80-у)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Общественный совет представляет уполномоченному органу информацию о проведенных заседаниях общественного совета с указанием даты проведения, перечня рассмотренных вопросов и принятых по ним решений в течение десяти дней со дня проведения соответствующего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Заключения, рекомендации, предложения и обращения общественного совета носят рекомендательный характер и подлежат обязательному рассмотрению исполнительным органом в тридцатидневный срок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заключения, рекомендации, предложения и обращения общественному совету направляется мотивированный ответ.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вправе дать оценку ответа на заключения, рекомендации, предложения и обращения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заключения, рекомендации, предложения и обращения общественного совета может быть рассмотрен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Уполномоченный орган обеспечивает размещение информации о деятельности общественного совета на странице уполномоченного органа на официальном сайте Правительства Архангельской области в сети "Интернет" и на официальном сайте уполномоченного органа в сети "Интернет" (при его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Общественный совет готовит ежегодный доклад о своей деятельности, который заслушивается на заседании общественного совета и представляется в уполномоченный орган для ознакомления и размещения на официальном сайте Правительства Архангельской области в сети "Интернет" и на официальном сайте уполномоченного органа в сети "Интернет" (при его наличии), а также в Общественную палату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Общественная палата Архангельской области обобщает работу общественных советов, а также оценивает эффективность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Расходы, связанные с обеспечением деятельности общественного совета, осуществляются за счет средств, предусмотренных на содержание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Информационно-аналитическое и организационно-техническое обеспечение деятельности общественного совета осуществляет уполномоченный орган.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19.06.2015 N 68-у</w:t>
      </w:r>
    </w:p>
    <w:p>
      <w:pPr>
        <w:pStyle w:val="0"/>
        <w:jc w:val="both"/>
      </w:pPr>
      <w:r>
        <w:rPr>
          <w:sz w:val="20"/>
        </w:rPr>
      </w:r>
    </w:p>
    <w:bookmarkStart w:id="222" w:name="P222"/>
    <w:bookmarkEnd w:id="222"/>
    <w:p>
      <w:pPr>
        <w:pStyle w:val="2"/>
        <w:jc w:val="center"/>
      </w:pPr>
      <w:r>
        <w:rPr>
          <w:sz w:val="20"/>
        </w:rPr>
        <w:t xml:space="preserve">ТИПОВОЕ 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ИСПОЛНИТЕЛЬНОМ ОРГАНЕ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АРХАНГЕЛЬСКОЙ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Архангельской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21.07.2015 </w:t>
            </w:r>
            <w:hyperlink w:history="0" r:id="rId54" w:tooltip="Указ Губернатора Архангельской области от 21.07.2015 N 80-у &quot;О внесении изменений в указ Губернатора Архангельской области от 19 июня 2015 года N 68-у&quot; {КонсультантПлюс}">
              <w:r>
                <w:rPr>
                  <w:sz w:val="20"/>
                  <w:color w:val="0000ff"/>
                </w:rPr>
                <w:t xml:space="preserve">N 80-у</w:t>
              </w:r>
            </w:hyperlink>
            <w:r>
              <w:rPr>
                <w:sz w:val="20"/>
                <w:color w:val="392c69"/>
              </w:rPr>
              <w:t xml:space="preserve">, от 20.05.2016 </w:t>
            </w:r>
            <w:hyperlink w:history="0" r:id="rId55" w:tooltip="Указ Губернатора Архангельской области от 20.05.2016 N 56-у &quot;О внесении изменений в некоторые указы Губернатор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56-у</w:t>
              </w:r>
            </w:hyperlink>
            <w:r>
              <w:rPr>
                <w:sz w:val="20"/>
                <w:color w:val="392c69"/>
              </w:rPr>
              <w:t xml:space="preserve">, от 08.02.2018 </w:t>
            </w:r>
            <w:hyperlink w:history="0" r:id="rId56" w:tooltip="Указ Губернатора Архангельской области от 08.02.2018 N 10-у &quot;О внесении изменений в указ Губернатора Архангельской области от 19 июня 2015 года N 68-у&quot; {КонсультантПлюс}">
              <w:r>
                <w:rPr>
                  <w:sz w:val="20"/>
                  <w:color w:val="0000ff"/>
                </w:rPr>
                <w:t xml:space="preserve">N 10-у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57" w:tooltip="Указ Губернатора Архангельской области от 28.09.2023 N 93-у &quot;О внесении изменений в некоторые указы Губернатора Архангельской области в связи с принятием Федерального закона &quot;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93-у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Типовое положение, разработанное в соответствии со </w:t>
      </w:r>
      <w:hyperlink w:history="0" r:id="rId5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Федерации", </w:t>
      </w:r>
      <w:hyperlink w:history="0" r:id="rId59" w:tooltip="Закон Архангельской области от 20.05.2009 N 19-3-ОЗ (ред. от 29.03.2023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и </w:t>
      </w:r>
      <w:hyperlink w:history="0" r:id="rId60" w:tooltip="Закон Архангельской области от 20.05.2009 N 19-3-ОЗ (ред. от 29.03.2023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третьим пункта 9 статьи 31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61" w:tooltip="Закон Архангельской области от 26.10.2015 N 338-20-ОЗ (ред. от 02.05.2023) &quot;Об общественном контроле в Архангельской области&quot; (принят Архангельским областным Собранием депутатов 21.10.2015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областного закона от 26 октября 2015 года N 338-20-ОЗ "Об общественном контроле в Архангельской области", определяет компетенцию и порядок деятельности общественного совета при исполнительном органе государственной власти Архангельской области (далее соответственно - общественный совет, исполнительный орган).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62" w:tooltip="Указ Губернатора Архангельской области от 08.02.2018 N 10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08.02.2018 N 10-у)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совещательно-консультативным коллегиальным органом общественного контроля, созданным в целях выработки согласованных решений по вопросам, отнесенным к компетенции исполнительного органа, а также в целях осуществления общественного контроля в порядке и формах, которые предусмотрены Федеральным </w:t>
      </w:r>
      <w:hyperlink w:history="0" r:id="rId6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содействует учету прав и законных интересов общественных объединений, правозащитных, религиозных и иных организаций при общественной оценке деятельности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в своей деятельности руководствуется </w:t>
      </w:r>
      <w:hyperlink w:history="0" r:id="rId6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65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Архангельской области, областными законами, договорами и соглашениями Архангельской области, иными правовыми актами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Правовую основу деятельности общественных советов составляют Порядок образования и организации деятельности общественных советов при исполнительных органах, утвержденный указом Губернатора Архангельской области от 19 июня 2015 года N 68-у, а также настоящее Типовое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общественных советов утверждается распоряжениями уполномоченных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общественном совете при уполномоченном органе правовыми актами уполномоченного органа не утверждается.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Компетенция общественного совета определяется в Порядке образования и организации деятельности общественных советов при исполнительных органах, утвержденном указом Губернатора Архангельской области от 19 июня 2015 года N 68-у.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Состав общественного совета, права</w:t>
      </w:r>
    </w:p>
    <w:p>
      <w:pPr>
        <w:pStyle w:val="2"/>
        <w:jc w:val="center"/>
      </w:pPr>
      <w:r>
        <w:rPr>
          <w:sz w:val="20"/>
        </w:rPr>
        <w:t xml:space="preserve">и обязанности его членов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Общественный совет состоит из председателя общественного совета, заместителя председателя общественного совета, секретаря общественного совета и иных членов общественного совета (далее соответственно - председатель, заместитель председателя, секретарь).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Председатель, заместитель председателя и секретарь общественного совета избираются на первом заседании нового состава общественного совета из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прекращения полномочий председателя, заместителя председателя или секретаря вновь избранные председатель, заместитель председателя или секретарь избираются на ближайшем заседании общественного совета после сложения полномочий соответствующего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созывает очередные и внеочередные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дает поручения членам общественного совета по подготовке вопросов, выносимых на заседание общественного совета, а также материалов по этим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контролирует своевременное направление членам общественного совета протоколов заседаний и иных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взаимодействует с руководителем уполномоченного органа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Заместитель председателя: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поручению председателя общественного совета председательствует на заседаниях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подготовке планов работы общественного совета, формировании состава экспертов и иных лиц, приглашаемых на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Секретарь: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проект повестки дня заседания общественного совета и организует сбор материалов для рассмотрения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уведомляет о времени и месте заседания общественного совета членов общественного совета, а также по поручению председателя иных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представляет материалы, в том числе повестку дня заседания общественного совета и проект решения общественного совета, членам общественного совета не позднее чем за четыре календарных дня до дня проведения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 протоколы заседаний общественного совета и осуществляет их хранение не менее чем в течение трех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рассылку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обязаны лично участвовать в заседаниях общественного совета и не вправе делегировать свои полномочия другим лицам, а также передавать право голоса другим членам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Указ Губернатора Архангельской области от 08.02.2018 N 10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08.02.2018 N 10-у)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вправе вносить предложения о созыве заседаний общественного совета, предложения в план деятельности общественного совета и повестку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вправе знакомиться с материалами, подготовленными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вправе выступать и вносить предложения по рассматриваемым вопросам, в том числе о внесении поправок в проекты решений общественного совета или их доработке, о переносе рассмотрения вопроса на другое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вправе в случае несогласия с принятым решением общественного совета письменно изложить свое особое мнение, которое подлежит обязательному приобщению к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обязаны соблюдать конфиденциальность информации в отношении информации ограниченного доступа, ставшей им известной в связи с участием в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общественного совета вправе свободно выйти из состава общественного совета по собственному желанию.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Первое заседание общественного совета проводится не позднее чем через двадцать календарных дней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Первое организационное заседание общественного совета открывает руководитель уполномоченного органа (либо уполномоченное им должностное лицо), который выступает с приветственным словом и представляет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представления члены общественного совета открытым голосованием простым большинством голосов (от числа присутствующих членов общественного совета) избирают председателя, заместителя председателя и секретаря.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Общественный совет осуществляет свою деятельность в соответствии с планом работы на полугодие, согласованным с руководителем уполномоченного органа и утвержденным председателем, определяя перечень вопросов, рассмотрение которых на заседаниях общественного совета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Основной формой деятельности общественного совета являются заседания, которые проводятся не реже одного раза в квартал и считаются правомочными при присутствии на нем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 основании мотивированного решения председателя проводится внеочередное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вправе инициировать проведение внеочередного заседания общественного совета с обоснованием необходимости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Абзац исключен. - </w:t>
      </w:r>
      <w:hyperlink w:history="0" r:id="rId67" w:tooltip="Указ Губернатора Архангельской области от 08.02.2018 N 10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08.02.2018 N 10-у.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Освобождение членов общественного совета от участия в заседании общественного совета допускается с разрешения председателя или в случае его отсутствия - с разрешения заместителя председателя. О невозможности участвовать в заседании общественного совета по уважительной причине члены общественного совета информируют секретаря.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заседаниях общественного совета могут принимать участие представители заинтересованных территориальных органов федеральных органов исполнительной власти, исполнительных органов государственной власти Архангельской области и иных государственных органов Архангельской области, органов местного самоуправления муниципальных образований Архангельской области, общественных объединений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может проводить совместные заседания с общественными советами других исполнительных органов государственной власти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68" w:tooltip="Указ Губернатора Архангельской области от 21.07.2015 N 80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21.07.2015 N 80-у.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Общественный совет вправе образовывать рабочие группы общественного совета. В состав рабочих групп общественного совета входят члены общественного совета, представители общественных объединений, иных некоммерческих организаций, привлеченных к деятельности общественного совета, и иные заинтересованные лица в соответствии с решением, принятым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Представленные для рассмотрения на заседании общественного совета материалы должны быть подготовлены в соответствии с требованиями настоящего Типового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Материалы для заседания общественного совета представляются секретарю не позднее чем за десять календарных дней до дня проведения заседания и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 решения общественного совета, включающий констатирующую и постановляющую части (краткое изложение существа вопроса, четко сформулированные причины имеющихся недостатков, цели и задачи предлагаемого решения, изложение задач и поручений конкретным исполнителям, указание сроков их исполнения);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информационную справку с изложением существа вопроса и обоснованием предложений, включенных в проект решения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список лиц, выступающих на заседании общественного совета, список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информационные и аналитические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Для рассмотрения соответствующих вопросов на заседании общественного совета также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проекты государственной программы Архангельской области, а также проекты отчетов об исполнении указанных программ;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Указ Губернатора Архангельской области от 28.09.2023 N 93-у &quot;О внесении изменений в некоторые указы Губернатора Архангельской области в связи с принятием Федерального закона &quot;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28.09.2023 N 93-у)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ежегодный план и показатели деятельности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проекты нормативных правовых актов Архангельской области и иных документов, разрабатываемых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представления и (или) ходатайства о награждении соответствующими наградами граждан, осуществляющих деятельность в сфере ведения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Повестка дня заседания общественного совета утверждается непосредственно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Не менее чем за три рабочих дня до дня проведения заседания общественного совета на странице уполномоченного органа на официальном сайте Правительства Архангельской области в информационно-телекоммуникационной сети "Интернет" (далее - сеть "Интернет") и на официальном сайте уполномоченного органа в сети "Интернет" (при его наличии) размещается информация о дате, месте и времени проведения заседания общественного совета, повестка дня заседания общественного совета, проект решения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принятия решений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Решения общественного совета принимаются простым большинством голосов от числа членов общественного совета,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общественного совета в случае несогласия с принятым решением общественного совета вправе письменно изложить свое особое мнение, которое подлежит обязательному приобщению к протоколу заседания общественного совета. Содержание особого мнения может быть оглашено членом общественного совета в пределах времени, выделенного для обсуждения данного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 каждому вопросу повестки дня заседания общественного совета принимается отдельное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Решения общественного совета принимаются в форме заключений, рекомендаций, предложений и обращений.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Заключения, рекомендации, предложения и обращения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Общественным советом принимаются также решения по организационным и иным вопросам его деятельности. Решения общественного совета по организационным и иным вопросам его деятельности носят обязательный характер для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Ход заседания общественного совета фиксируется путем ведения протокола заседания общественного совета, который подписывается председателем и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Исполнение решений общественного совета может осуществляться посредством разработки проектов областных законов, правовых актов Губернатора Архангельской области, Правительства Архангельской области 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Информация о проведенных заседаниях общественного совета с указанием даты проведения, перечня рассмотренных вопросов и принятых по ним решениях направляется общественным советом уполномоченному органу в течение 10 дней со дня проведения соответствующего заседания для размещения на странице уполномоченного органа на официальном сайте Правительства Архангельской области в сети "Интернет" и на официальном сайте уполномоченного органа в сети "Интернет" (при его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Общественный совет регулярно рассматривает на своих заседаниях вопросы о ходе исполнения принятых им решений.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Организационно-техническое и материальное обеспечение</w:t>
      </w:r>
    </w:p>
    <w:p>
      <w:pPr>
        <w:pStyle w:val="2"/>
        <w:jc w:val="center"/>
      </w:pPr>
      <w:r>
        <w:rPr>
          <w:sz w:val="20"/>
        </w:rPr>
        <w:t xml:space="preserve">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Исполнительный орган обеспечивает размещение информации о деятельности созданного им общественного совета на официальном сайте Правительства Архангельской области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Организационно-техническое и информационно-аналитическое обеспечение деятельности общественного совета осуществляет создавший общественный совет исполнительный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Расходы, связанные с обеспечением деятельности общественного совета, осуществляются за счет средств, предусмотренных на содержание соответствующего уполномоченного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19.06.2015 N 68-у</w:t>
      </w:r>
    </w:p>
    <w:p>
      <w:pPr>
        <w:pStyle w:val="0"/>
        <w:jc w:val="both"/>
      </w:pPr>
      <w:r>
        <w:rPr>
          <w:sz w:val="20"/>
        </w:rPr>
      </w:r>
    </w:p>
    <w:bookmarkStart w:id="339" w:name="P339"/>
    <w:bookmarkEnd w:id="33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АРХАНГЕЛЬСКОЙ ОБЛАСТИ, ПРИ КОТОРЫХ ОБРАЗУЮТСЯ</w:t>
      </w:r>
    </w:p>
    <w:p>
      <w:pPr>
        <w:pStyle w:val="2"/>
        <w:jc w:val="center"/>
      </w:pPr>
      <w:r>
        <w:rPr>
          <w:sz w:val="20"/>
        </w:rPr>
        <w:t xml:space="preserve">ОБЩЕСТВЕННЫЕ СОВЕТЫ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Архангельской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21.07.2015 </w:t>
            </w:r>
            <w:hyperlink w:history="0" r:id="rId70" w:tooltip="Указ Губернатора Архангельской области от 21.07.2015 N 80-у &quot;О внесении изменений в указ Губернатора Архангельской области от 19 июня 2015 года N 68-у&quot; {КонсультантПлюс}">
              <w:r>
                <w:rPr>
                  <w:sz w:val="20"/>
                  <w:color w:val="0000ff"/>
                </w:rPr>
                <w:t xml:space="preserve">N 80-у</w:t>
              </w:r>
            </w:hyperlink>
            <w:r>
              <w:rPr>
                <w:sz w:val="20"/>
                <w:color w:val="392c69"/>
              </w:rPr>
              <w:t xml:space="preserve">, от 02.02.2016 </w:t>
            </w:r>
            <w:hyperlink w:history="0" r:id="rId71" w:tooltip="Указ Губернатора Архангельской области от 02.02.2016 N 8-у &quot;О внесении изменений в указ Губернатора Архангельской области от 19 июня 2015 года N 68-у&quot; {КонсультантПлюс}">
              <w:r>
                <w:rPr>
                  <w:sz w:val="20"/>
                  <w:color w:val="0000ff"/>
                </w:rPr>
                <w:t xml:space="preserve">N 8-у</w:t>
              </w:r>
            </w:hyperlink>
            <w:r>
              <w:rPr>
                <w:sz w:val="20"/>
                <w:color w:val="392c69"/>
              </w:rPr>
              <w:t xml:space="preserve">, от 19.12.2016 </w:t>
            </w:r>
            <w:hyperlink w:history="0" r:id="rId72" w:tooltip="Указ Губернатора Архангельской области от 19.12.2016 N 175-у &quot;О внесении изменения в перечень исполнительных органов государственной власти Архангельской области, при которых образуются общественные советы&quot; {КонсультантПлюс}">
              <w:r>
                <w:rPr>
                  <w:sz w:val="20"/>
                  <w:color w:val="0000ff"/>
                </w:rPr>
                <w:t xml:space="preserve">N 175-у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16.02.2021 </w:t>
            </w:r>
            <w:hyperlink w:history="0" r:id="rId73" w:tooltip="Указ Губернатора Архангельской области от 16.02.2021 N 24-у &quot;О внесении изменений в отдельные постановления главы администрации Архангельской области и указы Губернатора Архангельской области в связи с созданием министерства экономического развития, промышленности и науки Архангель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24-у</w:t>
              </w:r>
            </w:hyperlink>
            <w:r>
              <w:rPr>
                <w:sz w:val="20"/>
                <w:color w:val="392c69"/>
              </w:rPr>
              <w:t xml:space="preserve">, от 27.04.2022 </w:t>
            </w:r>
            <w:hyperlink w:history="0" r:id="rId74" w:tooltip="Указ Губернатора Архангельской области от 27.04.2022 N 66-у &quot;О внесении изменений в отдельные указы Губернатора Архангельской области в связи с созданием агентства по делам молодежи Архангельской области&quot; {КонсультантПлюс}">
              <w:r>
                <w:rPr>
                  <w:sz w:val="20"/>
                  <w:color w:val="0000ff"/>
                </w:rPr>
                <w:t xml:space="preserve">N 66-у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Министерство транспорта Архангельской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75" w:tooltip="Указ Губернатора Архангельской области от 02.02.2016 N 8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02.02.2016 N 8-у)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здравоохранения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образования Архангельской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Указ Губернатора Архангельской области от 16.02.2021 N 24-у &quot;О внесении изменений в отдельные постановления главы администрации Архангельской области и указы Губернатора Архангельской области в связи с созданием министерства экономического развития, промышленности и наук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16.02.2021 N 24-у)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 труда, занятости и социального развития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культуры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 финансов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Министерство экономического развития, промышленности и науки Архангельской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Архангельской области от 02.02.2016 </w:t>
      </w:r>
      <w:hyperlink w:history="0" r:id="rId77" w:tooltip="Указ Губернатора Архангельской области от 02.02.2016 N 8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N 8-у</w:t>
        </w:r>
      </w:hyperlink>
      <w:r>
        <w:rPr>
          <w:sz w:val="20"/>
        </w:rPr>
        <w:t xml:space="preserve">, от 16.02.2021 </w:t>
      </w:r>
      <w:hyperlink w:history="0" r:id="rId78" w:tooltip="Указ Губернатора Архангельской области от 16.02.2021 N 24-у &quot;О внесении изменений в отдельные постановления главы администрации Архангельской области и указы Губернатора Архангельской области в связи с созданием министерства экономического развития, промышленности и наук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N 24-у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строительства и архитектуры Архангельской области.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79" w:tooltip="Указ Губернатора Архангельской области от 02.02.2016 N 8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02.02.2016 N 8-у)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топливно-энергетического комплекса и жилищно-коммунального хозяйства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агропромышленного комплекса и торговли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имущественных отношений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природных ресурсов и лесопромышленного комплекса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Исключен. - </w:t>
      </w:r>
      <w:hyperlink w:history="0" r:id="rId80" w:tooltip="Указ Губернатора Архангельской области от 02.02.2016 N 8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02.02.2016 N 8-у.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связи и информационных технологий Архангельской области.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81" w:tooltip="Указ Губернатора Архангельской области от 19.12.2016 N 175-у &quot;О внесении изменения в перечень исполнительных органов государственной власти Архангельской области, при которых образуются общественные советы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Архангельской области от 19.12.2016 N 175-у)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Агентство по развитию Соловецкого архипелага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Контрактное агентство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спорта Архангельской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Архангельской области от 16.02.2021 </w:t>
      </w:r>
      <w:hyperlink w:history="0" r:id="rId82" w:tooltip="Указ Губернатора Архангельской области от 16.02.2021 N 24-у &quot;О внесении изменений в отдельные постановления главы администрации Архангельской области и указы Губернатора Архангельской области в связи с созданием министерства экономического развития, промышленности и наук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N 24-у</w:t>
        </w:r>
      </w:hyperlink>
      <w:r>
        <w:rPr>
          <w:sz w:val="20"/>
        </w:rPr>
        <w:t xml:space="preserve">, от 27.04.2022 </w:t>
      </w:r>
      <w:hyperlink w:history="0" r:id="rId83" w:tooltip="Указ Губернатора Архангельской области от 27.04.2022 N 66-у &quot;О внесении изменений в отдельные указы Губернатора Архангельской области в связи с созданием агентства по делам молодежи Архангельской области&quot; {КонсультантПлюс}">
        <w:r>
          <w:rPr>
            <w:sz w:val="20"/>
            <w:color w:val="0000ff"/>
          </w:rPr>
          <w:t xml:space="preserve">N 66-у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Исключен. - </w:t>
      </w:r>
      <w:hyperlink w:history="0" r:id="rId84" w:tooltip="Указ Губернатора Архангельской области от 02.02.2016 N 8-у &quot;О внесении изменений в указ Губернатора Архангельской области от 19 июня 2015 года N 68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02.02.2016 N 8-у.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Агентство по делам молодежи Архангельской области.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85" w:tooltip="Указ Губернатора Архангельской области от 27.04.2022 N 66-у &quot;О внесении изменений в отдельные указы Губернатора Архангельской области в связи с созданием агентства по делам молодежи Архангель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Архангельской области от 27.04.2022 N 66-у)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Агентство по тарифам и ценам Архангельской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Архангельской области от 19.06.2015 N 68-у</w:t>
            <w:br/>
            <w:t>(ред. от 28.09.2023)</w:t>
            <w:br/>
            <w:t>"Об общественных советах при исполнител...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CC48EA13810DD7696BBF5A01B1E58AF520D0DA6F70AF742D758D058F636A175686A1829304EE2ECF172DEE8FD10FEB71EBFE0BBB75A700E5968CW0T5N" TargetMode = "External"/>
	<Relationship Id="rId8" Type="http://schemas.openxmlformats.org/officeDocument/2006/relationships/hyperlink" Target="consultantplus://offline/ref=FDCC48EA13810DD7696BBF5A01B1E58AF520D0DA6F77AE712A758D058F636A175686A1829304EE2ECF172DEE8FD10FEB71EBFE0BBB75A700E5968CW0T5N" TargetMode = "External"/>
	<Relationship Id="rId9" Type="http://schemas.openxmlformats.org/officeDocument/2006/relationships/hyperlink" Target="consultantplus://offline/ref=FDCC48EA13810DD7696BBF5A01B1E58AF520D0DA6F79AB752F758D058F636A175686A1829304EE2ECF172FE98FD10FEB71EBFE0BBB75A700E5968CW0T5N" TargetMode = "External"/>
	<Relationship Id="rId10" Type="http://schemas.openxmlformats.org/officeDocument/2006/relationships/hyperlink" Target="consultantplus://offline/ref=FDCC48EA13810DD7696BBF5A01B1E58AF520D0DA6072A87429758D058F636A175686A1829304EE2ECF172DEE8FD10FEB71EBFE0BBB75A700E5968CW0T5N" TargetMode = "External"/>
	<Relationship Id="rId11" Type="http://schemas.openxmlformats.org/officeDocument/2006/relationships/hyperlink" Target="consultantplus://offline/ref=FDCC48EA13810DD7696BBF5A01B1E58AF520D0DA6170A47128758D058F636A175686A1829304EE2ECF172DEE8FD10FEB71EBFE0BBB75A700E5968CW0T5N" TargetMode = "External"/>
	<Relationship Id="rId12" Type="http://schemas.openxmlformats.org/officeDocument/2006/relationships/hyperlink" Target="consultantplus://offline/ref=FDCC48EA13810DD7696BBF5A01B1E58AF520D0DA6970AB712D7DD00F873A66155189FE95944DE22FCF172CEF8D8E0AFE60B3F10FA36AA71FF9948E04WCT5N" TargetMode = "External"/>
	<Relationship Id="rId13" Type="http://schemas.openxmlformats.org/officeDocument/2006/relationships/hyperlink" Target="consultantplus://offline/ref=FDCC48EA13810DD7696BBF5A01B1E58AF520D0DA6973A977227AD00F873A66155189FE95944DE22FCF172DE9818E0AFE60B3F10FA36AA71FF9948E04WCT5N" TargetMode = "External"/>
	<Relationship Id="rId14" Type="http://schemas.openxmlformats.org/officeDocument/2006/relationships/hyperlink" Target="consultantplus://offline/ref=FDCC48EA13810DD7696BBF5A01B1E58AF520D0DA6972A9732B7AD00F873A66155189FE95944DE22FCF172DEF848E0AFE60B3F10FA36AA71FF9948E04WCT5N" TargetMode = "External"/>
	<Relationship Id="rId15" Type="http://schemas.openxmlformats.org/officeDocument/2006/relationships/hyperlink" Target="consultantplus://offline/ref=FDCC48EA13810DD7696BA15717DDBB86F52A8ADF6B77A627772AD658D86A604011C9F8C0D709EF27C71C79BAC0D053AD22F8FD0CBB76A61CWET4N" TargetMode = "External"/>
	<Relationship Id="rId16" Type="http://schemas.openxmlformats.org/officeDocument/2006/relationships/hyperlink" Target="consultantplus://offline/ref=FDCC48EA13810DD7696BBF5A01B1E58AF520D0DA6972AC712F7FD00F873A66155189FE95944DE22FCF1728EF8C8E0AFE60B3F10FA36AA71FF9948E04WCT5N" TargetMode = "External"/>
	<Relationship Id="rId17" Type="http://schemas.openxmlformats.org/officeDocument/2006/relationships/hyperlink" Target="consultantplus://offline/ref=FDCC48EA13810DD7696BBF5A01B1E58AF520D0DA6972AC712F7FD00F873A66155189FE95944DE22FCF1728EC8D8E0AFE60B3F10FA36AA71FF9948E04WCT5N" TargetMode = "External"/>
	<Relationship Id="rId18" Type="http://schemas.openxmlformats.org/officeDocument/2006/relationships/hyperlink" Target="consultantplus://offline/ref=FDCC48EA13810DD7696BBF5A01B1E58AF520D0DA6973A573227BD00F873A66155189FE95864DBA23CD1133EA859B5CAF26WET5N" TargetMode = "External"/>
	<Relationship Id="rId19" Type="http://schemas.openxmlformats.org/officeDocument/2006/relationships/hyperlink" Target="consultantplus://offline/ref=FDCC48EA13810DD7696BBF5A01B1E58AF520D0DA6972AC772E79D00F873A66155189FE95864DBA23CD1133EA859B5CAF26WET5N" TargetMode = "External"/>
	<Relationship Id="rId20" Type="http://schemas.openxmlformats.org/officeDocument/2006/relationships/hyperlink" Target="consultantplus://offline/ref=FDCC48EA13810DD7696BBF5A01B1E58AF520D0DA6F70AF742D758D058F636A175686A1829304EE2ECF172DED8FD10FEB71EBFE0BBB75A700E5968CW0T5N" TargetMode = "External"/>
	<Relationship Id="rId21" Type="http://schemas.openxmlformats.org/officeDocument/2006/relationships/hyperlink" Target="consultantplus://offline/ref=FDCC48EA13810DD7696BBF5A01B1E58AF520D0DA6F77AE712A758D058F636A175686A1829304EE2ECF172DED8FD10FEB71EBFE0BBB75A700E5968CW0T5N" TargetMode = "External"/>
	<Relationship Id="rId22" Type="http://schemas.openxmlformats.org/officeDocument/2006/relationships/hyperlink" Target="consultantplus://offline/ref=FDCC48EA13810DD7696BBF5A01B1E58AF520D0DA6170A47128758D058F636A175686A1829304EE2ECF172CEB8FD10FEB71EBFE0BBB75A700E5968CW0T5N" TargetMode = "External"/>
	<Relationship Id="rId23" Type="http://schemas.openxmlformats.org/officeDocument/2006/relationships/hyperlink" Target="consultantplus://offline/ref=FDCC48EA13810DD7696BBF5A01B1E58AF520D0DA6F70AF742D758D058F636A175686A1829304EE2ECF172DEC8FD10FEB71EBFE0BBB75A700E5968CW0T5N" TargetMode = "External"/>
	<Relationship Id="rId24" Type="http://schemas.openxmlformats.org/officeDocument/2006/relationships/hyperlink" Target="consultantplus://offline/ref=FDCC48EA13810DD7696BBF5A01B1E58AF520D0DA6F77AE712A758D058F636A175686A1829304EE2ECF172DEC8FD10FEB71EBFE0BBB75A700E5968CW0T5N" TargetMode = "External"/>
	<Relationship Id="rId25" Type="http://schemas.openxmlformats.org/officeDocument/2006/relationships/hyperlink" Target="consultantplus://offline/ref=FDCC48EA13810DD7696BBF5A01B1E58AF520D0DA6170A47128758D058F636A175686A1829304EE2ECF172CEA8FD10FEB71EBFE0BBB75A700E5968CW0T5N" TargetMode = "External"/>
	<Relationship Id="rId26" Type="http://schemas.openxmlformats.org/officeDocument/2006/relationships/hyperlink" Target="consultantplus://offline/ref=FDCC48EA13810DD7696BBF5A01B1E58AF520D0DA6970AB712D7DD00F873A66155189FE95944DE22FCF172CEE848E0AFE60B3F10FA36AA71FF9948E04WCT5N" TargetMode = "External"/>
	<Relationship Id="rId27" Type="http://schemas.openxmlformats.org/officeDocument/2006/relationships/hyperlink" Target="consultantplus://offline/ref=FDCC48EA13810DD7696BBF5A01B1E58AF520D0DA6972A9732B7AD00F873A66155189FE95944DE22FCF172DEF858E0AFE60B3F10FA36AA71FF9948E04WCT5N" TargetMode = "External"/>
	<Relationship Id="rId28" Type="http://schemas.openxmlformats.org/officeDocument/2006/relationships/hyperlink" Target="consultantplus://offline/ref=FDCC48EA13810DD7696BA15717DDBB86F52A8ADF6B77A627772AD658D86A604011C9F8C0D709EF27C71C79BAC0D053AD22F8FD0CBB76A61CWET4N" TargetMode = "External"/>
	<Relationship Id="rId29" Type="http://schemas.openxmlformats.org/officeDocument/2006/relationships/hyperlink" Target="consultantplus://offline/ref=FDCC48EA13810DD7696BBF5A01B1E58AF520D0DA6972AC712F7FD00F873A66155189FE95944DE22FCF1728EF8C8E0AFE60B3F10FA36AA71FF9948E04WCT5N" TargetMode = "External"/>
	<Relationship Id="rId30" Type="http://schemas.openxmlformats.org/officeDocument/2006/relationships/hyperlink" Target="consultantplus://offline/ref=FDCC48EA13810DD7696BBF5A01B1E58AF520D0DA6972AC712F7FD00F873A66155189FE95944DE22FCF1728EC8D8E0AFE60B3F10FA36AA71FF9948E04WCT5N" TargetMode = "External"/>
	<Relationship Id="rId31" Type="http://schemas.openxmlformats.org/officeDocument/2006/relationships/hyperlink" Target="consultantplus://offline/ref=FDCC48EA13810DD7696BBF5A01B1E58AF520D0DA6972AC772E79D00F873A66155189FE95944DE22FCF172DEE818E0AFE60B3F10FA36AA71FF9948E04WCT5N" TargetMode = "External"/>
	<Relationship Id="rId32" Type="http://schemas.openxmlformats.org/officeDocument/2006/relationships/hyperlink" Target="consultantplus://offline/ref=FDCC48EA13810DD7696BBF5A01B1E58AF520D0DA6170A47128758D058F636A175686A1829304EE2ECF172CE98FD10FEB71EBFE0BBB75A700E5968CW0T5N" TargetMode = "External"/>
	<Relationship Id="rId33" Type="http://schemas.openxmlformats.org/officeDocument/2006/relationships/hyperlink" Target="consultantplus://offline/ref=FDCC48EA13810DD7696BA15717DDBB86F52A8ADF6B77A627772AD658D86A604003C9A0CCD50FF12FCE092FEB86W8T6N" TargetMode = "External"/>
	<Relationship Id="rId34" Type="http://schemas.openxmlformats.org/officeDocument/2006/relationships/hyperlink" Target="consultantplus://offline/ref=FDCC48EA13810DD7696BA15717DDBB86F42389D26327F125267FD85DD03A3A500780F7C7C908EE30CD172FWET8N" TargetMode = "External"/>
	<Relationship Id="rId35" Type="http://schemas.openxmlformats.org/officeDocument/2006/relationships/hyperlink" Target="consultantplus://offline/ref=FDCC48EA13810DD7696BBF5A01B1E58AF520D0DA6973AB702C7ED00F873A66155189FE95864DBA23CD1133EA859B5CAF26WET5N" TargetMode = "External"/>
	<Relationship Id="rId36" Type="http://schemas.openxmlformats.org/officeDocument/2006/relationships/hyperlink" Target="consultantplus://offline/ref=FDCC48EA13810DD7696BA15717DDBB86F52A8ADF6B77A627772AD658D86A604011C9F8C0D709EE2ECD1C79BAC0D053AD22F8FD0CBB76A61CWET4N" TargetMode = "External"/>
	<Relationship Id="rId37" Type="http://schemas.openxmlformats.org/officeDocument/2006/relationships/hyperlink" Target="consultantplus://offline/ref=FDCC48EA13810DD7696BA15717DDBB86F22888DF6F77A627772AD658D86A604003C9A0CCD50FF12FCE092FEB86W8T6N" TargetMode = "External"/>
	<Relationship Id="rId38" Type="http://schemas.openxmlformats.org/officeDocument/2006/relationships/hyperlink" Target="consultantplus://offline/ref=FDCC48EA13810DD7696BA15717DDBB86F22888DF6F77A627772AD658D86A604003C9A0CCD50FF12FCE092FEB86W8T6N" TargetMode = "External"/>
	<Relationship Id="rId39" Type="http://schemas.openxmlformats.org/officeDocument/2006/relationships/hyperlink" Target="consultantplus://offline/ref=FDCC48EA13810DD7696BA15717DDBB86F52A8ADF6B77A627772AD658D86A604011C9F8C0D709EE2ECD1C79BAC0D053AD22F8FD0CBB76A61CWET4N" TargetMode = "External"/>
	<Relationship Id="rId40" Type="http://schemas.openxmlformats.org/officeDocument/2006/relationships/hyperlink" Target="consultantplus://offline/ref=FDCC48EA13810DD7696BBF5A01B1E58AF520D0DA6170A47128758D058F636A175686A1829304EE2ECF172CEF8FD10FEB71EBFE0BBB75A700E5968CW0T5N" TargetMode = "External"/>
	<Relationship Id="rId41" Type="http://schemas.openxmlformats.org/officeDocument/2006/relationships/hyperlink" Target="consultantplus://offline/ref=FDCC48EA13810DD7696BBF5A01B1E58AF520D0DA6F70AF742D758D058F636A175686A1829304EE2ECF172DE28FD10FEB71EBFE0BBB75A700E5968CW0T5N" TargetMode = "External"/>
	<Relationship Id="rId42" Type="http://schemas.openxmlformats.org/officeDocument/2006/relationships/hyperlink" Target="consultantplus://offline/ref=FDCC48EA13810DD7696BBF5A01B1E58AF520D0DA6970AB712D7DD00F873A66155189FE95944DE22FCF172CEE848E0AFE60B3F10FA36AA71FF9948E04WCT5N" TargetMode = "External"/>
	<Relationship Id="rId43" Type="http://schemas.openxmlformats.org/officeDocument/2006/relationships/hyperlink" Target="consultantplus://offline/ref=FDCC48EA13810DD7696BBF5A01B1E58AF520D0DA6F77AE712A758D058F636A175686A1829304EE2ECF172DEC8FD10FEB71EBFE0BBB75A700E5968CW0T5N" TargetMode = "External"/>
	<Relationship Id="rId44" Type="http://schemas.openxmlformats.org/officeDocument/2006/relationships/hyperlink" Target="consultantplus://offline/ref=FDCC48EA13810DD7696BBF5A01B1E58AF520D0DA6F77AE712A758D058F636A175686A1829304EE2ECF172DE28FD10FEB71EBFE0BBB75A700E5968CW0T5N" TargetMode = "External"/>
	<Relationship Id="rId45" Type="http://schemas.openxmlformats.org/officeDocument/2006/relationships/hyperlink" Target="consultantplus://offline/ref=FDCC48EA13810DD7696BBF5A01B1E58AF520D0DA6170A47128758D058F636A175686A1829304EE2ECF172CEE8FD10FEB71EBFE0BBB75A700E5968CW0T5N" TargetMode = "External"/>
	<Relationship Id="rId46" Type="http://schemas.openxmlformats.org/officeDocument/2006/relationships/hyperlink" Target="consultantplus://offline/ref=FDCC48EA13810DD7696BBF5A01B1E58AF520D0DA6F70AF742D758D058F636A175686A1829304EE2ECF172CEA8FD10FEB71EBFE0BBB75A700E5968CW0T5N" TargetMode = "External"/>
	<Relationship Id="rId47" Type="http://schemas.openxmlformats.org/officeDocument/2006/relationships/hyperlink" Target="consultantplus://offline/ref=FDCC48EA13810DD7696BBF5A01B1E58AF520D0DA6F70AF742D758D058F636A175686A1829304EE2ECF172CE98FD10FEB71EBFE0BBB75A700E5968CW0T5N" TargetMode = "External"/>
	<Relationship Id="rId48" Type="http://schemas.openxmlformats.org/officeDocument/2006/relationships/hyperlink" Target="consultantplus://offline/ref=FDCC48EA13810DD7696BBF5A01B1E58AF520D0DA6F70AF742D758D058F636A175686A1829304EE2ECF172CE98FD10FEB71EBFE0BBB75A700E5968CW0T5N" TargetMode = "External"/>
	<Relationship Id="rId49" Type="http://schemas.openxmlformats.org/officeDocument/2006/relationships/hyperlink" Target="consultantplus://offline/ref=FDCC48EA13810DD7696BBF5A01B1E58AF520D0DA6972A9732B7AD00F873A66155189FE95944DE22FCF172DEF858E0AFE60B3F10FA36AA71FF9948E04WCT5N" TargetMode = "External"/>
	<Relationship Id="rId50" Type="http://schemas.openxmlformats.org/officeDocument/2006/relationships/hyperlink" Target="consultantplus://offline/ref=FDCC48EA13810DD7696BBF5A01B1E58AF520D0DA6F70AF742D758D058F636A175686A1829304EE2ECF172CE88FD10FEB71EBFE0BBB75A700E5968CW0T5N" TargetMode = "External"/>
	<Relationship Id="rId51" Type="http://schemas.openxmlformats.org/officeDocument/2006/relationships/hyperlink" Target="consultantplus://offline/ref=FDCC48EA13810DD7696BBF5A01B1E58AF520D0DA6F70AF742D758D058F636A175686A1829304EE2ECF172CEF8FD10FEB71EBFE0BBB75A700E5968CW0T5N" TargetMode = "External"/>
	<Relationship Id="rId52" Type="http://schemas.openxmlformats.org/officeDocument/2006/relationships/hyperlink" Target="consultantplus://offline/ref=FDCC48EA13810DD7696BBF5A01B1E58AF520D0DA6170A47128758D058F636A175686A1829304EE2ECF172CED8FD10FEB71EBFE0BBB75A700E5968CW0T5N" TargetMode = "External"/>
	<Relationship Id="rId53" Type="http://schemas.openxmlformats.org/officeDocument/2006/relationships/hyperlink" Target="consultantplus://offline/ref=FDCC48EA13810DD7696BBF5A01B1E58AF520D0DA6F70AF742D758D058F636A175686A1829304EE2ECF172CEE8FD10FEB71EBFE0BBB75A700E5968CW0T5N" TargetMode = "External"/>
	<Relationship Id="rId54" Type="http://schemas.openxmlformats.org/officeDocument/2006/relationships/hyperlink" Target="consultantplus://offline/ref=FDCC48EA13810DD7696BBF5A01B1E58AF520D0DA6F70AF742D758D058F636A175686A1829304EE2ECF172CED8FD10FEB71EBFE0BBB75A700E5968CW0T5N" TargetMode = "External"/>
	<Relationship Id="rId55" Type="http://schemas.openxmlformats.org/officeDocument/2006/relationships/hyperlink" Target="consultantplus://offline/ref=FDCC48EA13810DD7696BBF5A01B1E58AF520D0DA6F79AB752F758D058F636A175686A1829304EE2ECF172FE98FD10FEB71EBFE0BBB75A700E5968CW0T5N" TargetMode = "External"/>
	<Relationship Id="rId56" Type="http://schemas.openxmlformats.org/officeDocument/2006/relationships/hyperlink" Target="consultantplus://offline/ref=FDCC48EA13810DD7696BBF5A01B1E58AF520D0DA6170A47128758D058F636A175686A1829304EE2ECF172CEC8FD10FEB71EBFE0BBB75A700E5968CW0T5N" TargetMode = "External"/>
	<Relationship Id="rId57" Type="http://schemas.openxmlformats.org/officeDocument/2006/relationships/hyperlink" Target="consultantplus://offline/ref=FDCC48EA13810DD7696BBF5A01B1E58AF520D0DA6972A9732B7AD00F873A66155189FE95944DE22FCF172DEF868E0AFE60B3F10FA36AA71FF9948E04WCT5N" TargetMode = "External"/>
	<Relationship Id="rId58" Type="http://schemas.openxmlformats.org/officeDocument/2006/relationships/hyperlink" Target="consultantplus://offline/ref=FDCC48EA13810DD7696BA15717DDBB86F52A8ADF6B77A627772AD658D86A604011C9F8C0D709EF27C71C79BAC0D053AD22F8FD0CBB76A61CWET4N" TargetMode = "External"/>
	<Relationship Id="rId59" Type="http://schemas.openxmlformats.org/officeDocument/2006/relationships/hyperlink" Target="consultantplus://offline/ref=FDCC48EA13810DD7696BBF5A01B1E58AF520D0DA6972AC712F7FD00F873A66155189FE95944DE22FCF1728EF8C8E0AFE60B3F10FA36AA71FF9948E04WCT5N" TargetMode = "External"/>
	<Relationship Id="rId60" Type="http://schemas.openxmlformats.org/officeDocument/2006/relationships/hyperlink" Target="consultantplus://offline/ref=FDCC48EA13810DD7696BBF5A01B1E58AF520D0DA6972AC712F7FD00F873A66155189FE95944DE22FCF1728EC8D8E0AFE60B3F10FA36AA71FF9948E04WCT5N" TargetMode = "External"/>
	<Relationship Id="rId61" Type="http://schemas.openxmlformats.org/officeDocument/2006/relationships/hyperlink" Target="consultantplus://offline/ref=FDCC48EA13810DD7696BBF5A01B1E58AF520D0DA6972AC772E79D00F873A66155189FE95944DE22FCF172DEE818E0AFE60B3F10FA36AA71FF9948E04WCT5N" TargetMode = "External"/>
	<Relationship Id="rId62" Type="http://schemas.openxmlformats.org/officeDocument/2006/relationships/hyperlink" Target="consultantplus://offline/ref=FDCC48EA13810DD7696BBF5A01B1E58AF520D0DA6170A47128758D058F636A175686A1829304EE2ECF172CE38FD10FEB71EBFE0BBB75A700E5968CW0T5N" TargetMode = "External"/>
	<Relationship Id="rId63" Type="http://schemas.openxmlformats.org/officeDocument/2006/relationships/hyperlink" Target="consultantplus://offline/ref=FDCC48EA13810DD7696BA15717DDBB86F52A8ADF6B77A627772AD658D86A604003C9A0CCD50FF12FCE092FEB86W8T6N" TargetMode = "External"/>
	<Relationship Id="rId64" Type="http://schemas.openxmlformats.org/officeDocument/2006/relationships/hyperlink" Target="consultantplus://offline/ref=FDCC48EA13810DD7696BA15717DDBB86F42389D26327F125267FD85DD03A3A500780F7C7C908EE30CD172FWET8N" TargetMode = "External"/>
	<Relationship Id="rId65" Type="http://schemas.openxmlformats.org/officeDocument/2006/relationships/hyperlink" Target="consultantplus://offline/ref=FDCC48EA13810DD7696BBF5A01B1E58AF520D0DA6973AB702C7ED00F873A66155189FE95864DBA23CD1133EA859B5CAF26WET5N" TargetMode = "External"/>
	<Relationship Id="rId66" Type="http://schemas.openxmlformats.org/officeDocument/2006/relationships/hyperlink" Target="consultantplus://offline/ref=FDCC48EA13810DD7696BBF5A01B1E58AF520D0DA6170A47128758D058F636A175686A1829304EE2ECF172FEB8FD10FEB71EBFE0BBB75A700E5968CW0T5N" TargetMode = "External"/>
	<Relationship Id="rId67" Type="http://schemas.openxmlformats.org/officeDocument/2006/relationships/hyperlink" Target="consultantplus://offline/ref=FDCC48EA13810DD7696BBF5A01B1E58AF520D0DA6170A47128758D058F636A175686A1829304EE2ECF172FEA8FD10FEB71EBFE0BBB75A700E5968CW0T5N" TargetMode = "External"/>
	<Relationship Id="rId68" Type="http://schemas.openxmlformats.org/officeDocument/2006/relationships/hyperlink" Target="consultantplus://offline/ref=FDCC48EA13810DD7696BBF5A01B1E58AF520D0DA6F70AF742D758D058F636A175686A1829304EE2ECF172CE38FD10FEB71EBFE0BBB75A700E5968CW0T5N" TargetMode = "External"/>
	<Relationship Id="rId69" Type="http://schemas.openxmlformats.org/officeDocument/2006/relationships/hyperlink" Target="consultantplus://offline/ref=FDCC48EA13810DD7696BBF5A01B1E58AF520D0DA6972A9732B7AD00F873A66155189FE95944DE22FCF172DEF868E0AFE60B3F10FA36AA71FF9948E04WCT5N" TargetMode = "External"/>
	<Relationship Id="rId70" Type="http://schemas.openxmlformats.org/officeDocument/2006/relationships/hyperlink" Target="consultantplus://offline/ref=FDCC48EA13810DD7696BBF5A01B1E58AF520D0DA6F70AF742D758D058F636A175686A1829304EE2ECF172CE28FD10FEB71EBFE0BBB75A700E5968CW0T5N" TargetMode = "External"/>
	<Relationship Id="rId71" Type="http://schemas.openxmlformats.org/officeDocument/2006/relationships/hyperlink" Target="consultantplus://offline/ref=FDCC48EA13810DD7696BBF5A01B1E58AF520D0DA6F77AE712A758D058F636A175686A1829304EE2ECF172CEB8FD10FEB71EBFE0BBB75A700E5968CW0T5N" TargetMode = "External"/>
	<Relationship Id="rId72" Type="http://schemas.openxmlformats.org/officeDocument/2006/relationships/hyperlink" Target="consultantplus://offline/ref=FDCC48EA13810DD7696BBF5A01B1E58AF520D0DA6072A87429758D058F636A175686A1829304EE2ECF172DEE8FD10FEB71EBFE0BBB75A700E5968CW0T5N" TargetMode = "External"/>
	<Relationship Id="rId73" Type="http://schemas.openxmlformats.org/officeDocument/2006/relationships/hyperlink" Target="consultantplus://offline/ref=FDCC48EA13810DD7696BBF5A01B1E58AF520D0DA6970AB712D7DD00F873A66155189FE95944DE22FCF172CEE858E0AFE60B3F10FA36AA71FF9948E04WCT5N" TargetMode = "External"/>
	<Relationship Id="rId74" Type="http://schemas.openxmlformats.org/officeDocument/2006/relationships/hyperlink" Target="consultantplus://offline/ref=FDCC48EA13810DD7696BBF5A01B1E58AF520D0DA6973A977227AD00F873A66155189FE95944DE22FCF172DE9818E0AFE60B3F10FA36AA71FF9948E04WCT5N" TargetMode = "External"/>
	<Relationship Id="rId75" Type="http://schemas.openxmlformats.org/officeDocument/2006/relationships/hyperlink" Target="consultantplus://offline/ref=FDCC48EA13810DD7696BBF5A01B1E58AF520D0DA6F77AE712A758D058F636A175686A1829304EE2ECF172CEA8FD10FEB71EBFE0BBB75A700E5968CW0T5N" TargetMode = "External"/>
	<Relationship Id="rId76" Type="http://schemas.openxmlformats.org/officeDocument/2006/relationships/hyperlink" Target="consultantplus://offline/ref=FDCC48EA13810DD7696BBF5A01B1E58AF520D0DA6970AB712D7DD00F873A66155189FE95944DE22FCF172CEE868E0AFE60B3F10FA36AA71FF9948E04WCT5N" TargetMode = "External"/>
	<Relationship Id="rId77" Type="http://schemas.openxmlformats.org/officeDocument/2006/relationships/hyperlink" Target="consultantplus://offline/ref=FDCC48EA13810DD7696BBF5A01B1E58AF520D0DA6F77AE712A758D058F636A175686A1829304EE2ECF172CE88FD10FEB71EBFE0BBB75A700E5968CW0T5N" TargetMode = "External"/>
	<Relationship Id="rId78" Type="http://schemas.openxmlformats.org/officeDocument/2006/relationships/hyperlink" Target="consultantplus://offline/ref=FDCC48EA13810DD7696BBF5A01B1E58AF520D0DA6970AB712D7DD00F873A66155189FE95944DE22FCF172CEE878E0AFE60B3F10FA36AA71FF9948E04WCT5N" TargetMode = "External"/>
	<Relationship Id="rId79" Type="http://schemas.openxmlformats.org/officeDocument/2006/relationships/hyperlink" Target="consultantplus://offline/ref=FDCC48EA13810DD7696BBF5A01B1E58AF520D0DA6F77AE712A758D058F636A175686A1829304EE2ECF172CEF8FD10FEB71EBFE0BBB75A700E5968CW0T5N" TargetMode = "External"/>
	<Relationship Id="rId80" Type="http://schemas.openxmlformats.org/officeDocument/2006/relationships/hyperlink" Target="consultantplus://offline/ref=FDCC48EA13810DD7696BBF5A01B1E58AF520D0DA6F77AE712A758D058F636A175686A1829304EE2ECF172CED8FD10FEB71EBFE0BBB75A700E5968CW0T5N" TargetMode = "External"/>
	<Relationship Id="rId81" Type="http://schemas.openxmlformats.org/officeDocument/2006/relationships/hyperlink" Target="consultantplus://offline/ref=FDCC48EA13810DD7696BBF5A01B1E58AF520D0DA6072A87429758D058F636A175686A1829304EE2ECF172DEE8FD10FEB71EBFE0BBB75A700E5968CW0T5N" TargetMode = "External"/>
	<Relationship Id="rId82" Type="http://schemas.openxmlformats.org/officeDocument/2006/relationships/hyperlink" Target="consultantplus://offline/ref=FDCC48EA13810DD7696BBF5A01B1E58AF520D0DA6970AB712D7DD00F873A66155189FE95944DE22FCF172CEE808E0AFE60B3F10FA36AA71FF9948E04WCT5N" TargetMode = "External"/>
	<Relationship Id="rId83" Type="http://schemas.openxmlformats.org/officeDocument/2006/relationships/hyperlink" Target="consultantplus://offline/ref=FDCC48EA13810DD7696BBF5A01B1E58AF520D0DA6973A977227AD00F873A66155189FE95944DE22FCF172DE9828E0AFE60B3F10FA36AA71FF9948E04WCT5N" TargetMode = "External"/>
	<Relationship Id="rId84" Type="http://schemas.openxmlformats.org/officeDocument/2006/relationships/hyperlink" Target="consultantplus://offline/ref=FDCC48EA13810DD7696BBF5A01B1E58AF520D0DA6F77AE712A758D058F636A175686A1829304EE2ECF172CE28FD10FEB71EBFE0BBB75A700E5968CW0T5N" TargetMode = "External"/>
	<Relationship Id="rId85" Type="http://schemas.openxmlformats.org/officeDocument/2006/relationships/hyperlink" Target="consultantplus://offline/ref=FDCC48EA13810DD7696BBF5A01B1E58AF520D0DA6973A977227AD00F873A66155189FE95944DE22FCF172DE9838E0AFE60B3F10FA36AA71FF9948E04WCT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Архангельской области от 19.06.2015 N 68-у
(ред. от 28.09.2023)
"Об общественных советах при исполнительных органах государственной власти Архангельской области"</dc:title>
  <dcterms:created xsi:type="dcterms:W3CDTF">2023-11-26T13:19:22Z</dcterms:created>
</cp:coreProperties>
</file>