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Брянской области от 09.11.2002 N 82-З</w:t>
              <w:br/>
              <w:t xml:space="preserve">(ред. от 12.10.2023)</w:t>
              <w:br/>
              <w:t xml:space="preserve">"О транспортном налоге"</w:t>
              <w:br/>
              <w:t xml:space="preserve">(принят Брянской областной Думой 24.10.2002)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ноября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82-З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ТРАНСПОРТНОМ НАЛОГЕ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Брянской областной Думой</w:t>
      </w:r>
    </w:p>
    <w:p>
      <w:pPr>
        <w:pStyle w:val="0"/>
        <w:jc w:val="right"/>
      </w:pPr>
      <w:r>
        <w:rPr>
          <w:sz w:val="20"/>
        </w:rPr>
        <w:t xml:space="preserve">24 октября 2002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Брянской области от 30.05.2003 </w:t>
            </w:r>
            <w:hyperlink w:history="0" r:id="rId7" w:tooltip="Закон Брянской области от 30.05.2003 N 33-З &quot;О внесении изменений и дополнений в Закон Брянской области &quot;О транспортном налоге&quot; (принят Брянской областной Думой 29.05.2003) {КонсультантПлюс}">
              <w:r>
                <w:rPr>
                  <w:sz w:val="20"/>
                  <w:color w:val="0000ff"/>
                </w:rPr>
                <w:t xml:space="preserve">N 33-З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08.08.2003 </w:t>
            </w:r>
            <w:hyperlink w:history="0" r:id="rId8" w:tooltip="Закон Брянской области от 08.08.2003 N 48-З &quot;О внесении изменений и дополнений в Закон Брянской области &quot;О транспортном налоге&quot; (принят Брянской областной Думой 24.07.2003) {КонсультантПлюс}">
              <w:r>
                <w:rPr>
                  <w:sz w:val="20"/>
                  <w:color w:val="0000ff"/>
                </w:rPr>
                <w:t xml:space="preserve">N 48-З</w:t>
              </w:r>
            </w:hyperlink>
            <w:r>
              <w:rPr>
                <w:sz w:val="20"/>
                <w:color w:val="392c69"/>
              </w:rPr>
              <w:t xml:space="preserve">, от 10.10.2003 </w:t>
            </w:r>
            <w:hyperlink w:history="0" r:id="rId9" w:tooltip="Закон Брянской области от 10.10.2003 N 67-З &quot;О внесении изменений в Закон Брянской области &quot;О транспортном налоге&quot; (принят Брянской областной Думой 25.09.2003) {КонсультантПлюс}">
              <w:r>
                <w:rPr>
                  <w:sz w:val="20"/>
                  <w:color w:val="0000ff"/>
                </w:rPr>
                <w:t xml:space="preserve">N 67-З</w:t>
              </w:r>
            </w:hyperlink>
            <w:r>
              <w:rPr>
                <w:sz w:val="20"/>
                <w:color w:val="392c69"/>
              </w:rPr>
              <w:t xml:space="preserve">, от 12.11.2004 </w:t>
            </w:r>
            <w:hyperlink w:history="0" r:id="rId10" w:tooltip="Закон Брянской области от 12.11.2004 N 69-З &quot;О внесении изменений в Закон Брянской области &quot;О транспортном налоге&quot; (принят Брянской областной Думой 28.10.2004) {КонсультантПлюс}">
              <w:r>
                <w:rPr>
                  <w:sz w:val="20"/>
                  <w:color w:val="0000ff"/>
                </w:rPr>
                <w:t xml:space="preserve">N 69-З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26.11.2004 </w:t>
            </w:r>
            <w:hyperlink w:history="0" r:id="rId11" w:tooltip="Закон Брянской области от 26.11.2004 N 74-З &quot;О внесении изменения в Закон Брянской области &quot;О транспортном налоге&quot; (принят Брянской областной Думой 25.11.2004) {КонсультантПлюс}">
              <w:r>
                <w:rPr>
                  <w:sz w:val="20"/>
                  <w:color w:val="0000ff"/>
                </w:rPr>
                <w:t xml:space="preserve">N 74-З</w:t>
              </w:r>
            </w:hyperlink>
            <w:r>
              <w:rPr>
                <w:sz w:val="20"/>
                <w:color w:val="392c69"/>
              </w:rPr>
              <w:t xml:space="preserve">, от 10.10.2006 </w:t>
            </w:r>
            <w:hyperlink w:history="0" r:id="rId12" w:tooltip="Закон Брянской области от 10.10.2006 N 78-З &quot;О внесении изменений в Закон Брянской области &quot;О транспортном налоге&quot; (принят Брянской областной Думой 28.09.2006) (Зарегистрировано в Управлении Минюста РФ по Центральному федеральному округу 20.10.2006 N ru32000200600227) {КонсультантПлюс}">
              <w:r>
                <w:rPr>
                  <w:sz w:val="20"/>
                  <w:color w:val="0000ff"/>
                </w:rPr>
                <w:t xml:space="preserve">N 78-З</w:t>
              </w:r>
            </w:hyperlink>
            <w:r>
              <w:rPr>
                <w:sz w:val="20"/>
                <w:color w:val="392c69"/>
              </w:rPr>
              <w:t xml:space="preserve">, от 05.06.2008 </w:t>
            </w:r>
            <w:hyperlink w:history="0" r:id="rId13" w:tooltip="Закон Брянской области от 05.06.2008 N 42-З &quot;О внесении изменения в Закон Брянской области &quot;О транспортном налоге&quot; (принят Брянской областной Думой 29.05.2008) {КонсультантПлюс}">
              <w:r>
                <w:rPr>
                  <w:sz w:val="20"/>
                  <w:color w:val="0000ff"/>
                </w:rPr>
                <w:t xml:space="preserve">N 42-З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09.11.2009 </w:t>
            </w:r>
            <w:hyperlink w:history="0" r:id="rId14" w:tooltip="Закон Брянской области от 09.11.2009 N 91-З (ред. от 29.10.2010) &quot;О внесении изменений в Закон Брянской области &quot;О транспортном налоге&quot; (принят Брянской областной Думой 29.10.2009) {КонсультантПлюс}">
              <w:r>
                <w:rPr>
                  <w:sz w:val="20"/>
                  <w:color w:val="0000ff"/>
                </w:rPr>
                <w:t xml:space="preserve">N 91-З</w:t>
              </w:r>
            </w:hyperlink>
            <w:r>
              <w:rPr>
                <w:sz w:val="20"/>
                <w:color w:val="392c69"/>
              </w:rPr>
              <w:t xml:space="preserve">, от 29.10.2010 </w:t>
            </w:r>
            <w:hyperlink w:history="0" r:id="rId15" w:tooltip="Закон Брянской области от 29.10.2010 N 88-З &quot;О внесении изменений в Закон Брянской области &quot;О транспортном налоге&quot; (принят Брянской областной Думой 28.10.2010) {КонсультантПлюс}">
              <w:r>
                <w:rPr>
                  <w:sz w:val="20"/>
                  <w:color w:val="0000ff"/>
                </w:rPr>
                <w:t xml:space="preserve">N 88-З</w:t>
              </w:r>
            </w:hyperlink>
            <w:r>
              <w:rPr>
                <w:sz w:val="20"/>
                <w:color w:val="392c69"/>
              </w:rPr>
              <w:t xml:space="preserve">, от 02.06.2011 </w:t>
            </w:r>
            <w:hyperlink w:history="0" r:id="rId16" w:tooltip="Закон Брянской области от 02.06.2011 N 43-З &quot;О внесении изменения в статью 6 Закона Брянской области &quot;О транспортном налоге&quot; (принят Брянской областной Думой 26.05.2011) {КонсультантПлюс}">
              <w:r>
                <w:rPr>
                  <w:sz w:val="20"/>
                  <w:color w:val="0000ff"/>
                </w:rPr>
                <w:t xml:space="preserve">N 43-З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09.11.2011 </w:t>
            </w:r>
            <w:hyperlink w:history="0" r:id="rId17" w:tooltip="Закон Брянской области от 09.11.2011 N 115-З &quot;О внесении изменений в Закон Брянской области &quot;О транспортном налоге&quot; (принят Брянской областной Думой 27.10.2011) {КонсультантПлюс}">
              <w:r>
                <w:rPr>
                  <w:sz w:val="20"/>
                  <w:color w:val="0000ff"/>
                </w:rPr>
                <w:t xml:space="preserve">N 115-З</w:t>
              </w:r>
            </w:hyperlink>
            <w:r>
              <w:rPr>
                <w:sz w:val="20"/>
                <w:color w:val="392c69"/>
              </w:rPr>
              <w:t xml:space="preserve">, от 28.11.2011 </w:t>
            </w:r>
            <w:hyperlink w:history="0" r:id="rId18" w:tooltip="Закон Брянской области от 28.11.2011 N 118-З &quot;О внесении изменения в Закон Брянской области &quot;О транспортном налоге&quot; (принят Брянской областной Думой 24.11.2011) {КонсультантПлюс}">
              <w:r>
                <w:rPr>
                  <w:sz w:val="20"/>
                  <w:color w:val="0000ff"/>
                </w:rPr>
                <w:t xml:space="preserve">N 118-З</w:t>
              </w:r>
            </w:hyperlink>
            <w:r>
              <w:rPr>
                <w:sz w:val="20"/>
                <w:color w:val="392c69"/>
              </w:rPr>
              <w:t xml:space="preserve">, от 02.11.2012 </w:t>
            </w:r>
            <w:hyperlink w:history="0" r:id="rId19" w:tooltip="Закон Брянской области от 02.11.2012 N 72-З &quot;О внесении изменений в статью 3 Закона Брянской области &quot;О транспортном налоге&quot; (принят Брянской областной Думой 25.10.2012) {КонсультантПлюс}">
              <w:r>
                <w:rPr>
                  <w:sz w:val="20"/>
                  <w:color w:val="0000ff"/>
                </w:rPr>
                <w:t xml:space="preserve">N 72-З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03.10.2013 </w:t>
            </w:r>
            <w:hyperlink w:history="0" r:id="rId20" w:tooltip="Закон Брянской области от 03.10.2013 N 69-З &quot;О внесении изменений в Закон Брянской области &quot;О транспортном налоге&quot; (принят Брянской областной Думой 26.09.2013) {КонсультантПлюс}">
              <w:r>
                <w:rPr>
                  <w:sz w:val="20"/>
                  <w:color w:val="0000ff"/>
                </w:rPr>
                <w:t xml:space="preserve">N 69-З</w:t>
              </w:r>
            </w:hyperlink>
            <w:r>
              <w:rPr>
                <w:sz w:val="20"/>
                <w:color w:val="392c69"/>
              </w:rPr>
              <w:t xml:space="preserve">, от 03.04.2014 </w:t>
            </w:r>
            <w:hyperlink w:history="0" r:id="rId21" w:tooltip="Закон Брянской области от 03.04.2014 N 16-З &quot;О внесении изменения в статью 3 Закона Брянской области &quot;О транспортном налоге&quot; (принят Брянской областной Думой 27.03.2014) {КонсультантПлюс}">
              <w:r>
                <w:rPr>
                  <w:sz w:val="20"/>
                  <w:color w:val="0000ff"/>
                </w:rPr>
                <w:t xml:space="preserve">N 16-З</w:t>
              </w:r>
            </w:hyperlink>
            <w:r>
              <w:rPr>
                <w:sz w:val="20"/>
                <w:color w:val="392c69"/>
              </w:rPr>
              <w:t xml:space="preserve">, от 28.11.2014 </w:t>
            </w:r>
            <w:hyperlink w:history="0" r:id="rId22" w:tooltip="Закон Брянской области от 28.11.2014 N 75-З &quot;О внесении изменений в Закон Брянской области &quot;О транспортном налоге&quot; (принят Брянской областной Думой 18.11.2014) {КонсультантПлюс}">
              <w:r>
                <w:rPr>
                  <w:sz w:val="20"/>
                  <w:color w:val="0000ff"/>
                </w:rPr>
                <w:t xml:space="preserve">N 75-З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09.11.2015 </w:t>
            </w:r>
            <w:hyperlink w:history="0" r:id="rId23" w:tooltip="Закон Брянской области от 09.11.2015 N 110-З &quot;О внесении изменения в статью 3 Закона Брянской области &quot;О транспортном налоге&quot; (принят Брянской областной Думой 30.10.2015) {КонсультантПлюс}">
              <w:r>
                <w:rPr>
                  <w:sz w:val="20"/>
                  <w:color w:val="0000ff"/>
                </w:rPr>
                <w:t xml:space="preserve">N 110-З</w:t>
              </w:r>
            </w:hyperlink>
            <w:r>
              <w:rPr>
                <w:sz w:val="20"/>
                <w:color w:val="392c69"/>
              </w:rPr>
              <w:t xml:space="preserve">, от 31.07.2018 </w:t>
            </w:r>
            <w:hyperlink w:history="0" r:id="rId24" w:tooltip="Закон Брянской области от 31.07.2018 N 63-З &quot;О внесении изменений в статью 3 Закона Брянской области &quot;О транспортном налоге&quot; (принят Брянской областной Думой 26.07.2018) {КонсультантПлюс}">
              <w:r>
                <w:rPr>
                  <w:sz w:val="20"/>
                  <w:color w:val="0000ff"/>
                </w:rPr>
                <w:t xml:space="preserve">N 63-З</w:t>
              </w:r>
            </w:hyperlink>
            <w:r>
              <w:rPr>
                <w:sz w:val="20"/>
                <w:color w:val="392c69"/>
              </w:rPr>
              <w:t xml:space="preserve">, от 24.09.2018 </w:t>
            </w:r>
            <w:hyperlink w:history="0" r:id="rId25" w:tooltip="Закон Брянской области от 24.09.2018 N 67-З &quot;О внесении изменений в статью 3 Закона Брянской области &quot;О транспортном налоге&quot; (принят Брянской областной Думой 20.09.2018) {КонсультантПлюс}">
              <w:r>
                <w:rPr>
                  <w:sz w:val="20"/>
                  <w:color w:val="0000ff"/>
                </w:rPr>
                <w:t xml:space="preserve">N 67-З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29.10.2018 </w:t>
            </w:r>
            <w:hyperlink w:history="0" r:id="rId26" w:tooltip="Закон Брянской области от 29.10.2018 N 89-З &quot;О внесении изменений в Закон Брянской области &quot;О транспортном налоге&quot; (принят Брянской областной Думой 25.10.2018) {КонсультантПлюс}">
              <w:r>
                <w:rPr>
                  <w:sz w:val="20"/>
                  <w:color w:val="0000ff"/>
                </w:rPr>
                <w:t xml:space="preserve">N 89-З</w:t>
              </w:r>
            </w:hyperlink>
            <w:r>
              <w:rPr>
                <w:sz w:val="20"/>
                <w:color w:val="392c69"/>
              </w:rPr>
              <w:t xml:space="preserve">, от 29.07.2019 </w:t>
            </w:r>
            <w:hyperlink w:history="0" r:id="rId27" w:tooltip="Закон Брянской области от 29.07.2019 N 73-З &quot;О внесении изменений в статью 3 Закона Брянской области &quot;О транспортном налоге&quot; (принят Брянской областной Думой 25.07.2019) {КонсультантПлюс}">
              <w:r>
                <w:rPr>
                  <w:sz w:val="20"/>
                  <w:color w:val="0000ff"/>
                </w:rPr>
                <w:t xml:space="preserve">N 73-З</w:t>
              </w:r>
            </w:hyperlink>
            <w:r>
              <w:rPr>
                <w:sz w:val="20"/>
                <w:color w:val="392c69"/>
              </w:rPr>
              <w:t xml:space="preserve">, от 29.11.2019 </w:t>
            </w:r>
            <w:hyperlink w:history="0" r:id="rId28" w:tooltip="Закон Брянской области от 29.11.2019 N 100-З &quot;О внесении изменений в Закон Брянской области &quot;О транспортном налоге&quot; (принят Брянской областной Думой 28.11.2019) {КонсультантПлюс}">
              <w:r>
                <w:rPr>
                  <w:sz w:val="20"/>
                  <w:color w:val="0000ff"/>
                </w:rPr>
                <w:t xml:space="preserve">N 100-З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26.04.2021 </w:t>
            </w:r>
            <w:hyperlink w:history="0" r:id="rId29" w:tooltip="Закон Брянской области от 26.04.2021 N 26-З &quot;О внесении изменений в статью 3 Закона Брянской области &quot;О транспортном налоге&quot; (принят Брянской областной Думой 22.04.2021) {КонсультантПлюс}">
              <w:r>
                <w:rPr>
                  <w:sz w:val="20"/>
                  <w:color w:val="0000ff"/>
                </w:rPr>
                <w:t xml:space="preserve">N 26-З</w:t>
              </w:r>
            </w:hyperlink>
            <w:r>
              <w:rPr>
                <w:sz w:val="20"/>
                <w:color w:val="392c69"/>
              </w:rPr>
              <w:t xml:space="preserve">, от 29.10.2021 </w:t>
            </w:r>
            <w:hyperlink w:history="0" r:id="rId30" w:tooltip="Закон Брянской области от 29.10.2021 N 91-З &quot;О внесении изменений в статью 3 Закона Брянской области &quot;О транспортном налоге&quot; (принят Брянской областной Думой 28.10.2021) {КонсультантПлюс}">
              <w:r>
                <w:rPr>
                  <w:sz w:val="20"/>
                  <w:color w:val="0000ff"/>
                </w:rPr>
                <w:t xml:space="preserve">N 91-З</w:t>
              </w:r>
            </w:hyperlink>
            <w:r>
              <w:rPr>
                <w:sz w:val="20"/>
                <w:color w:val="392c69"/>
              </w:rPr>
              <w:t xml:space="preserve">, от 28.10.2022 </w:t>
            </w:r>
            <w:hyperlink w:history="0" r:id="rId31" w:tooltip="Закон Брянской области от 28.10.2022 N 79-З &quot;О внесении изменения в статью 3 Закона Брянской области &quot;О транспортном налоге&quot; (принят Брянской областной Думой 27.10.2022) {КонсультантПлюс}">
              <w:r>
                <w:rPr>
                  <w:sz w:val="20"/>
                  <w:color w:val="0000ff"/>
                </w:rPr>
                <w:t xml:space="preserve">N 79-З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22.04.2023 </w:t>
            </w:r>
            <w:hyperlink w:history="0" r:id="rId32" w:tooltip="Закон Брянской области от 22.04.2023 N 28-З &quot;О внесении изменения в статью 3 Закона Брянской области &quot;О транспортном налоге&quot; (принят Брянской областной Думой 21.04.2023) {КонсультантПлюс}">
              <w:r>
                <w:rPr>
                  <w:sz w:val="20"/>
                  <w:color w:val="0000ff"/>
                </w:rPr>
                <w:t xml:space="preserve">N 28-З</w:t>
              </w:r>
            </w:hyperlink>
            <w:r>
              <w:rPr>
                <w:sz w:val="20"/>
                <w:color w:val="392c69"/>
              </w:rPr>
              <w:t xml:space="preserve">, от 12.10.2023 </w:t>
            </w:r>
            <w:hyperlink w:history="0" r:id="rId33" w:tooltip="Закон Брянской области от 12.10.2023 N 80-З &quot;О внесении изменений в статью 3 Закона Брянской области &quot;О транспортном налоге&quot; (принят Брянской областной Думой 11.10.2023) {КонсультантПлюс}">
              <w:r>
                <w:rPr>
                  <w:sz w:val="20"/>
                  <w:color w:val="0000ff"/>
                </w:rPr>
                <w:t xml:space="preserve">N 80-З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1. Настоящим Законом в соответствии с Федеральным </w:t>
      </w:r>
      <w:hyperlink w:history="0" r:id="rId34" w:tooltip="Федеральный закон от 24.07.2002 N 110-ФЗ (ред. от 27.11.2017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2002 года N 110-ФЗ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на территории Брянской области вводится транспортный </w:t>
      </w:r>
      <w:hyperlink w:history="0" r:id="rId35" w:tooltip="&quot;Налоговый кодекс Российской Федерации (часть вторая)&quot; от 05.08.2000 N 117-ФЗ (ред. от 14.11.2023) {КонсультантПлюс}">
        <w:r>
          <w:rPr>
            <w:sz w:val="20"/>
            <w:color w:val="0000ff"/>
          </w:rPr>
          <w:t xml:space="preserve">налог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2. Установить налоговые ставки по транспортному налогу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Брянской области от 29.11.2019 N 100-З &quot;О внесении изменений в Закон Брянской области &quot;О транспортном налоге&quot; (принят Брянской областной Думой 28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29.11.2019 N 100-З)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47"/>
        <w:gridCol w:w="1392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5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налогообложения</w:t>
            </w:r>
          </w:p>
        </w:tc>
        <w:tc>
          <w:tcPr>
            <w:tcW w:w="13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Налоговая ставка (в рублях)</w:t>
            </w:r>
          </w:p>
        </w:tc>
      </w:tr>
      <w:tr>
        <w:tc>
          <w:tcPr>
            <w:tcW w:w="65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80 л.с. (до 58,84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80 л.с. до 100 л.с.</w:t>
            </w:r>
          </w:p>
          <w:p>
            <w:pPr>
              <w:pStyle w:val="0"/>
            </w:pPr>
            <w:r>
              <w:rPr>
                <w:sz w:val="20"/>
              </w:rPr>
              <w:t xml:space="preserve">(свыше 58,84 кВт до 73,55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Мотоциклы и мотороллеры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л.с. (до 14,7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 л.с. до 35 л.с. (свыше 14,7 кВт до 25,74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35 л.с. до 50 л.с. (свыше 25,74 кВт до 36,77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50 л.с. (свыше 36,77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Автобусы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200 л.с. (до 147,1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200 л.с. (свыше 147,1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Грузовые автомобили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Снегоходы, мотосани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50 л.с. (до 36,77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50 л.с. (свыше 36,77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Яхты и другие парусно-моторные суда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Гидроциклы с мощностью двигателя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(с каждой лошадиной силы):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2"/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Закон Брянской области от 29.11.2019 N 100-З &quot;О внесении изменений в Закон Брянской области &quot;О транспортном налоге&quot; (принят Брянской областной Думой 28.11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Брянской области от 29.11.2019 N 100-З)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Самолеты, вертолеты и иные воздушные суда, имеющие двигатели (с каждой лошадиной силы)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Самолеты, имеющие реактивные двигатели (с каждого килограмма силы тяги)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(статья 2 в ред. </w:t>
      </w:r>
      <w:hyperlink w:history="0" r:id="rId38" w:tooltip="Закон Брянской области от 29.10.2018 N 89-З &quot;О внесении изменений в Закон Брянской области &quot;О транспортном налоге&quot; (принят Брянской областной Думой 25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29.10.2018 N 89-З)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Льготы по транспортному налогу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Брянской области от 12.11.2004 N 69-З &quot;О внесении изменений в Закон Брянской области &quot;О транспортном налоге&quot; (принят Брянской областной Думой 28.10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12.11.2004 N 69-З)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Освободить от уплаты транспортного налога: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Героев Советского Союза, Героев Российской Федерации, Героев Социалистического Труда, граждан, награжденных орденом Славы трех степеней, орденом Трудовой Славы трех степеней, Почетных граждан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исключен. - </w:t>
      </w:r>
      <w:hyperlink w:history="0" r:id="rId40" w:tooltip="Закон Брянской области от 05.06.2008 N 42-З &quot;О внесении изменения в Закон Брянской области &quot;О транспортном налоге&quot; (принят Брянской областной Думой 29.05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05.06.2008 N 42-З;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исключен с 1 января 2019 года. - </w:t>
      </w:r>
      <w:hyperlink w:history="0" r:id="rId41" w:tooltip="Закон Брянской области от 29.10.2018 N 89-З &quot;О внесении изменений в Закон Брянской области &quot;О транспортном налоге&quot; (принят Брянской областной Думой 25.10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29.10.2018 N 89-З;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исключен с 1 января 2022 года. - </w:t>
      </w:r>
      <w:hyperlink w:history="0" r:id="rId42" w:tooltip="Закон Брянской области от 29.10.2021 N 91-З &quot;О внесении изменений в статью 3 Закона Брянской области &quot;О транспортном налоге&quot; (принят Брянской областной Думой 28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29.10.2021 N 91-З;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исключен. - </w:t>
      </w:r>
      <w:hyperlink w:history="0" r:id="rId43" w:tooltip="Закон Брянской области от 09.11.2011 N 115-З &quot;О внесении изменений в Закон Брянской области &quot;О транспортном налоге&quot; (принят Брянской областной Думой 27.10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09.11.2011 N 115-З;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исключен. - </w:t>
      </w:r>
      <w:hyperlink w:history="0" r:id="rId44" w:tooltip="Закон Брянской области от 05.06.2008 N 42-З &quot;О внесении изменения в Закон Брянской области &quot;О транспортном налоге&quot; (принят Брянской областной Думой 29.05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05.06.2008 N 42-З;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участников, инвалидов Великой Отечественной войны и ветеранов боевых действий, имеющих автомобили легковые с мощностью двигателя до 150 л.с. (110,33 кВт) включительно, мотоциклы и мотороллеры с мощностью двигателя до 40 л.с. (29,42 кВт) включительно;</w:t>
      </w:r>
    </w:p>
    <w:p>
      <w:pPr>
        <w:pStyle w:val="0"/>
        <w:jc w:val="both"/>
      </w:pPr>
      <w:r>
        <w:rPr>
          <w:sz w:val="20"/>
        </w:rPr>
        <w:t xml:space="preserve">(в ред. Законов Брянской области от 03.04.2014 </w:t>
      </w:r>
      <w:hyperlink w:history="0" r:id="rId45" w:tooltip="Закон Брянской области от 03.04.2014 N 16-З &quot;О внесении изменения в статью 3 Закона Брянской области &quot;О транспортном налоге&quot; (принят Брянской областной Думой 27.03.2014) {КонсультантПлюс}">
        <w:r>
          <w:rPr>
            <w:sz w:val="20"/>
            <w:color w:val="0000ff"/>
          </w:rPr>
          <w:t xml:space="preserve">N 16-З</w:t>
        </w:r>
      </w:hyperlink>
      <w:r>
        <w:rPr>
          <w:sz w:val="20"/>
        </w:rPr>
        <w:t xml:space="preserve">, от 26.04.2021 </w:t>
      </w:r>
      <w:hyperlink w:history="0" r:id="rId46" w:tooltip="Закон Брянской области от 26.04.2021 N 26-З &quot;О внесении изменений в статью 3 Закона Брянской области &quot;О транспортном налоге&quot; (принят Брянской областной Думой 22.04.2021) {КонсультантПлюс}">
        <w:r>
          <w:rPr>
            <w:sz w:val="20"/>
            <w:color w:val="0000ff"/>
          </w:rPr>
          <w:t xml:space="preserve">N 26-З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 согласно </w:t>
      </w:r>
      <w:hyperlink w:history="0" r:id="rId47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пунктам 7</w:t>
        </w:r>
      </w:hyperlink>
      <w:r>
        <w:rPr>
          <w:sz w:val="20"/>
        </w:rPr>
        <w:t xml:space="preserve"> и </w:t>
      </w:r>
      <w:hyperlink w:history="0" r:id="rId48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9 статьи 13</w:t>
        </w:r>
      </w:hyperlink>
      <w:r>
        <w:rPr>
          <w:sz w:val="20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имеющих автомобили легковые с мощностью двигателя до 150 л.с. (110,33 кВт) включительно, мотоциклы и мотороллеры с мощностью двигателя до 40 л.с. (29,42 кВт) включительно;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Брянской области от 26.04.2021 N 26-З &quot;О внесении изменений в статью 3 Закона Брянской области &quot;О транспортном налоге&quot; (принят Брянской областной Думой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26.04.2021 N 26-З)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инвалидов 1 и 2 групп, инвалидов детства, имеющих автомобили легковые с мощностью двигателя до 150 л.с. (110,33 кВт) включительно, мотоциклы и мотороллеры с мощностью двигателя до 40 л.с. (29,42 кВт) включительно.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Брянской области от 26.04.2021 N 26-З &quot;О внесении изменений в статью 3 Закона Брянской области &quot;О транспортном налоге&quot; (принят Брянской областной Думой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26.04.2021 N 26-З)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1" w:tooltip="Закон Брянской области от 26.04.2021 N 26-З &quot;О внесении изменений в статью 3 Закона Брянской области &quot;О транспортном налоге&quot; (принят Брянской областной Думой 22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26.04.2021 N 26-З;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общественные организации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предприятия, единственным учредителем которых являются общественные организации инвалидов, в которых инвалиды составляют не менее 50 процентов от общего числа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исключен с 1 января 2019 года. - </w:t>
      </w:r>
      <w:hyperlink w:history="0" r:id="rId52" w:tooltip="Закон Брянской области от 29.10.2018 N 89-З &quot;О внесении изменений в Закон Брянской области &quot;О транспортном налоге&quot; (принят Брянской областной Думой 25.10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29.10.2018 N 89-З;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исключен. - </w:t>
      </w:r>
      <w:hyperlink w:history="0" r:id="rId53" w:tooltip="Закон Брянской области от 02.11.2012 N 72-З &quot;О внесении изменений в статью 3 Закона Брянской области &quot;О транспортном налоге&quot; (принят Брянской областной Думой 25.10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02.11.2012 N 72-З;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исключен с 1 января 2019 года. - </w:t>
      </w:r>
      <w:hyperlink w:history="0" r:id="rId54" w:tooltip="Закон Брянской области от 29.10.2018 N 89-З &quot;О внесении изменений в Закон Брянской области &quot;О транспортном налоге&quot; (принят Брянской областной Думой 25.10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29.10.2018 N 89-З;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одного из родителей (законных представителей) в семье, признанной многодетной в соответствии с </w:t>
      </w:r>
      <w:hyperlink w:history="0" r:id="rId55" w:tooltip="Закон Брянской области от 20.02.2008 N 12-З (ред. от 23.06.2023) &quot;Об охране семьи, материнства, отцовства и детства в Брянской области&quot; (принят Брянской областной Думой 31.01.2008) (с изм. и доп., вступ. в силу с 01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20 февраля 2008 года N 12-З "Об охране семьи, материнства, отцовства и детства в Брянской области", за одно зарегистрированное на него транспортное средство с мощностью двигателя до 200 лошадиных сил (до 147,1 кВт) включительно (автомобили, мотоциклы, мотороллеры, автобусы, тракторы);</w:t>
      </w:r>
    </w:p>
    <w:p>
      <w:pPr>
        <w:pStyle w:val="0"/>
        <w:jc w:val="both"/>
      </w:pPr>
      <w:r>
        <w:rPr>
          <w:sz w:val="20"/>
        </w:rPr>
        <w:t xml:space="preserve">(пп. 15 введен </w:t>
      </w:r>
      <w:hyperlink w:history="0" r:id="rId56" w:tooltip="Закон Брянской области от 29.07.2019 N 73-З &quot;О внесении изменений в статью 3 Закона Брянской области &quot;О транспортном налоге&quot; (принят Брянской областной Думой 25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29.07.2019 N 73-З)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w:history="0" r:id="rId57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Федерации", или супругу (супруга) мобилизованного гражданина, имеющих легковые автомобили с мощностью двигателя до 150 л.с. (110,33 кВт) включительно, мотоциклы и мотороллеры с мощностью двигателя до 40 л.с. (29,42 кВт) включительно, за одно транспортное средство за налоговые периоды 2021 - 2023 годов;</w:t>
      </w:r>
    </w:p>
    <w:p>
      <w:pPr>
        <w:pStyle w:val="0"/>
        <w:jc w:val="both"/>
      </w:pPr>
      <w:r>
        <w:rPr>
          <w:sz w:val="20"/>
        </w:rPr>
        <w:t xml:space="preserve">(пп. 16 введен </w:t>
      </w:r>
      <w:hyperlink w:history="0" r:id="rId58" w:tooltip="Закон Брянской области от 28.10.2022 N 79-З &quot;О внесении изменения в статью 3 Закона Брянской области &quot;О транспортном налоге&quot; (принят Брянской областной Думой 27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28.10.2022 N 79-З; в ред. Законов Брянской области от 22.04.2023 </w:t>
      </w:r>
      <w:hyperlink w:history="0" r:id="rId59" w:tooltip="Закон Брянской области от 22.04.2023 N 28-З &quot;О внесении изменения в статью 3 Закона Брянской области &quot;О транспортном налоге&quot; (принят Брянской областной Думой 21.04.2023) {КонсультантПлюс}">
        <w:r>
          <w:rPr>
            <w:sz w:val="20"/>
            <w:color w:val="0000ff"/>
          </w:rPr>
          <w:t xml:space="preserve">N 28-З</w:t>
        </w:r>
      </w:hyperlink>
      <w:r>
        <w:rPr>
          <w:sz w:val="20"/>
        </w:rPr>
        <w:t xml:space="preserve">, от 12.10.2023 </w:t>
      </w:r>
      <w:hyperlink w:history="0" r:id="rId60" w:tooltip="Закон Брянской области от 12.10.2023 N 80-З &quot;О внесении изменений в статью 3 Закона Брянской области &quot;О транспортном налоге&quot; (принят Брянской областной Думой 11.10.2023) {КонсультантПлюс}">
        <w:r>
          <w:rPr>
            <w:sz w:val="20"/>
            <w:color w:val="0000ff"/>
          </w:rPr>
          <w:t xml:space="preserve">N 80-З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военнослужащих Вооруженных Сил Российской Федерации, являющихся гражданами Российской Федерации или иностранными гражданами, заключивших контракт о прохождении военной службы, принимавших (принимающих)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или супругу (супруга) указанных граждан, имеющих легковые автомобили с мощностью двигателя до 150 л.с. (110,33 кВт) включительно, мотоциклы и мотороллеры с мощностью двигателя до 40 л.с. (29,42 кВт) включительно, за одно транспортное средство за налоговый период 2023 года;</w:t>
      </w:r>
    </w:p>
    <w:p>
      <w:pPr>
        <w:pStyle w:val="0"/>
        <w:jc w:val="both"/>
      </w:pPr>
      <w:r>
        <w:rPr>
          <w:sz w:val="20"/>
        </w:rPr>
        <w:t xml:space="preserve">(пп. 17 введен </w:t>
      </w:r>
      <w:hyperlink w:history="0" r:id="rId61" w:tooltip="Закон Брянской области от 12.10.2023 N 80-З &quot;О внесении изменений в статью 3 Закона Брянской области &quot;О транспортном налоге&quot; (принят Брянской областной Думой 1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12.10.2023 N 80-З)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военнослужащих и имеющих специальные звания полиции сотрудников войск национальной гвардии Российской Федерации, военнослужащих и сотрудников органов федеральной службы безопасности, военнослужащих органов государственной охраны, имеющих специальные звания полиции сотрудников органов внутренних дел, имеющих специальные звания внутренней службы сотрудников органов и учреждений уголовно-исполнительной системы, принимавших (принимающих)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или супругу (супруга) указанных граждан, имеющих легковые автомобили с мощностью двигателя до 150 л.с. (110,33 кВт) включительно, мотоциклы и мотороллеры с мощностью двигателя до 40 л.с. (29,42 кВт) включительно, за одно транспортное средство за налоговый период 2023 года;</w:t>
      </w:r>
    </w:p>
    <w:p>
      <w:pPr>
        <w:pStyle w:val="0"/>
        <w:jc w:val="both"/>
      </w:pPr>
      <w:r>
        <w:rPr>
          <w:sz w:val="20"/>
        </w:rPr>
        <w:t xml:space="preserve">(пп. 18 введен </w:t>
      </w:r>
      <w:hyperlink w:history="0" r:id="rId62" w:tooltip="Закон Брянской области от 12.10.2023 N 80-З &quot;О внесении изменений в статью 3 Закона Брянской области &quot;О транспортном налоге&quot; (принят Брянской областной Думой 1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12.10.2023 N 80-З)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граждан Российской Федерации, поступивших в добровольческие формирования, созданные в соответствии со </w:t>
      </w:r>
      <w:hyperlink w:history="0" r:id="rId63" w:tooltip="Федеральный закон от 31.05.1996 N 61-ФЗ (ред. от 13.06.2023) &quot;Об обороне&quot; {КонсультантПлюс}">
        <w:r>
          <w:rPr>
            <w:sz w:val="20"/>
            <w:color w:val="0000ff"/>
          </w:rPr>
          <w:t xml:space="preserve">статьей 22.1</w:t>
        </w:r>
      </w:hyperlink>
      <w:r>
        <w:rPr>
          <w:sz w:val="20"/>
        </w:rPr>
        <w:t xml:space="preserve"> Федерального закона от 31 мая 1996 года N 61-ФЗ "Об обороне", принимавших (принимающих)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или супругу (супруга) указанных граждан, имеющих легковые автомобили с мощностью двигателя до 150 л.с. (110,33 кВт) включительно, мотоциклы и мотороллеры с мощностью двигателя до 40 л.с. (29,42 кВт) включительно, за одно транспортное средство за налоговый период 2023 года;</w:t>
      </w:r>
    </w:p>
    <w:p>
      <w:pPr>
        <w:pStyle w:val="0"/>
        <w:jc w:val="both"/>
      </w:pPr>
      <w:r>
        <w:rPr>
          <w:sz w:val="20"/>
        </w:rPr>
        <w:t xml:space="preserve">(пп. 19 введен </w:t>
      </w:r>
      <w:hyperlink w:history="0" r:id="rId64" w:tooltip="Закон Брянской области от 12.10.2023 N 80-З &quot;О внесении изменений в статью 3 Закона Брянской области &quot;О транспортном налоге&quot; (принят Брянской областной Думой 1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12.10.2023 N 80-З)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супругу (супруга) военнослужащего Вооруженных Сил Российской Федерации, военнослужащего и сотрудника войск национальной гвардии Российской Федерации, органов федеральной службы безопасности, военнослужащего органов государственной охраны, сотрудника органов внутренних дел, органов и учреждений уголовно-исполнительной системы граждан, призванных на военную службу по мобилизации, граждан, поступивших в добровольческие формирования, указанных в </w:t>
      </w:r>
      <w:hyperlink w:history="0" w:anchor="P135" w:tooltip="16)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, или супругу (супруга) мобилизованного гражданина, имеющих легковые автомобили с мощностью двигателя до 150 л.с. (110,33 кВт) включительно, мотоциклы и мотороллеры с мощностью двигателя до 40 л.с. (29,42 кВт) включительно, за одно транспортное...">
        <w:r>
          <w:rPr>
            <w:sz w:val="20"/>
            <w:color w:val="0000ff"/>
          </w:rPr>
          <w:t xml:space="preserve">подпунктах 16</w:t>
        </w:r>
      </w:hyperlink>
      <w:r>
        <w:rPr>
          <w:sz w:val="20"/>
        </w:rPr>
        <w:t xml:space="preserve"> - </w:t>
      </w:r>
      <w:hyperlink w:history="0" w:anchor="P141" w:tooltip="19) граждан Российской Федерации, поступивших в добровольческие формирования, созданные в соответствии со статьей 22.1 Федерального закона от 31 мая 1996 года N 61-ФЗ &quot;Об обороне&quot;, принимавших (принимающ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ли супругу (супруга) указанных граждан, имеющих легковые автомобили с мощностью двигателя до 150 л.с. (110,33 кВт) включительно, мотоциклы и м..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пункта, погибших (умерших) при исполнении обязанностей воинской службы (служебных обязанностей) в ходе специальной военной операции на территориях Украины, Донецкой Народной Республики и Луганской Народной Республики, Херсонской и Запорожской областей, имеющих легковые автомобили с мощностью двигателя до 150 л.с. (110,33 кВт) включительно, мотоциклы и мотороллеры с мощностью двигателя до 40 л.с. (29,42 кВт) включительно, за одно транспортное средство за налоговый период 2023 года.</w:t>
      </w:r>
    </w:p>
    <w:p>
      <w:pPr>
        <w:pStyle w:val="0"/>
        <w:jc w:val="both"/>
      </w:pPr>
      <w:r>
        <w:rPr>
          <w:sz w:val="20"/>
        </w:rPr>
        <w:t xml:space="preserve">(пп. 20 введен </w:t>
      </w:r>
      <w:hyperlink w:history="0" r:id="rId65" w:tooltip="Закон Брянской области от 12.10.2023 N 80-З &quot;О внесении изменений в статью 3 Закона Брянской области &quot;О транспортном налоге&quot; (принят Брянской областной Думой 1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12.10.2023 N 80-З)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размер ставки транспортного налога по легковым автомобилям с мощностью двигателя до 150 л.с. (110,33 кВт) включительно, принадлежащим пенсионерам, а также лицам, достигшим возраста 60 лет для мужчин и 55 лет для женщин, (на одно транспортное средство по их выбору) снижен на 50 процентов.</w:t>
      </w:r>
    </w:p>
    <w:p>
      <w:pPr>
        <w:pStyle w:val="0"/>
        <w:jc w:val="both"/>
      </w:pPr>
      <w:r>
        <w:rPr>
          <w:sz w:val="20"/>
        </w:rPr>
        <w:t xml:space="preserve">(в ред. Законов Брянской области от 24.09.2018 </w:t>
      </w:r>
      <w:hyperlink w:history="0" r:id="rId66" w:tooltip="Закон Брянской области от 24.09.2018 N 67-З &quot;О внесении изменений в статью 3 Закона Брянской области &quot;О транспортном налоге&quot; (принят Брянской областной Думой 20.09.2018) {КонсультантПлюс}">
        <w:r>
          <w:rPr>
            <w:sz w:val="20"/>
            <w:color w:val="0000ff"/>
          </w:rPr>
          <w:t xml:space="preserve">N 67-З</w:t>
        </w:r>
      </w:hyperlink>
      <w:r>
        <w:rPr>
          <w:sz w:val="20"/>
        </w:rPr>
        <w:t xml:space="preserve">, от 26.04.2021 </w:t>
      </w:r>
      <w:hyperlink w:history="0" r:id="rId67" w:tooltip="Закон Брянской области от 26.04.2021 N 26-З &quot;О внесении изменений в статью 3 Закона Брянской области &quot;О транспортном налоге&quot; (принят Брянской областной Думой 22.04.2021) {КонсультантПлюс}">
        <w:r>
          <w:rPr>
            <w:sz w:val="20"/>
            <w:color w:val="0000ff"/>
          </w:rPr>
          <w:t xml:space="preserve">N 26-З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Установить, что размер ставки транспортного налога по мотоциклам и мотороллерам с мощностью двигателя до 40 л.с. (29,42 кВт) включительно, принадлежащим пенсионерам, а также лицам, достигшим возраста 60 лет для мужчин и 55 лет для женщин, (на одно транспортное средство по их выбору) снижен на 50 процентов.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Брянской области от 24.09.2018 N 67-З &quot;О внесении изменений в статью 3 Закона Брянской области &quot;О транспортном налоге&quot; (принят Брянской областной Думой 20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24.09.2018 N 67-З)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1 января 2022 года. - </w:t>
      </w:r>
      <w:hyperlink w:history="0" r:id="rId69" w:tooltip="Закон Брянской области от 29.10.2021 N 91-З &quot;О внесении изменений в статью 3 Закона Брянской области &quot;О транспортном налоге&quot; (принят Брянской областной Думой 28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29.10.2021 N 91-З.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1 января 2020 года. - </w:t>
      </w:r>
      <w:hyperlink w:history="0" r:id="rId70" w:tooltip="Закон Брянской области от 29.07.2019 N 73-З &quot;О внесении изменений в статью 3 Закона Брянской области &quot;О транспортном налоге&quot; (принят Брянской областной Думой 25.07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29.07.2019 N 73-З.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Установить, что размер ставки транспортного налога по легковым автомобилям с мощностью двигателя до 150 л.с. (до 110,33 кВт) включительно, принадлежащим одному из родителей (законных представителей) ребенка-инвалида, - на одно транспортное средство по их выбору, снижен на 50 процентов.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Закон Брянской области от 09.11.2015 N 110-З &quot;О внесении изменения в статью 3 Закона Брянской области &quot;О транспортном налоге&quot; (принят Брянской областной Думой 30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09.11.2015 N 110-З)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72" w:tooltip="Закон Брянской области от 26.04.2021 N 26-З &quot;О внесении изменений в статью 3 Закона Брянской области &quot;О транспортном налоге&quot; (принят Брянской областной Думой 22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26.04.2021 N 26-З.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Установить, что в 2015 году размер ставки транспортного налога по грузовым автомобилям с мощностью двигателя свыше 250 лошадиных сил (свыше 183,9 кВт) для организаций, выполняющих международные автомобильные перевозки грузов, объем которых в общем объеме перевозок составляет не менее 70 процентов, и среднемесячная заработная плата на одного работника по организации за отчетный квартал составила не ниже размера среднемесячной номинальной начисленной заработной платы, сложившейся по экономике в Брянской области за предыдущий отчетный год, по данным территориального органа Федеральной службы государственной статистики по Брянской области, снижен на 20 процентов.</w:t>
      </w:r>
    </w:p>
    <w:p>
      <w:pPr>
        <w:pStyle w:val="0"/>
        <w:jc w:val="both"/>
      </w:pPr>
      <w:r>
        <w:rPr>
          <w:sz w:val="20"/>
        </w:rPr>
        <w:t xml:space="preserve">(в ред. Законов Брянской области от 09.11.2011 </w:t>
      </w:r>
      <w:hyperlink w:history="0" r:id="rId73" w:tooltip="Закон Брянской области от 09.11.2011 N 115-З &quot;О внесении изменений в Закон Брянской области &quot;О транспортном налоге&quot; (принят Брянской областной Думой 27.10.2011) {КонсультантПлюс}">
        <w:r>
          <w:rPr>
            <w:sz w:val="20"/>
            <w:color w:val="0000ff"/>
          </w:rPr>
          <w:t xml:space="preserve">N 115-З</w:t>
        </w:r>
      </w:hyperlink>
      <w:r>
        <w:rPr>
          <w:sz w:val="20"/>
        </w:rPr>
        <w:t xml:space="preserve">, от 02.11.2012 </w:t>
      </w:r>
      <w:hyperlink w:history="0" r:id="rId74" w:tooltip="Закон Брянской области от 02.11.2012 N 72-З &quot;О внесении изменений в статью 3 Закона Брянской области &quot;О транспортном налоге&quot; (принят Брянской областной Думой 25.10.2012) {КонсультантПлюс}">
        <w:r>
          <w:rPr>
            <w:sz w:val="20"/>
            <w:color w:val="0000ff"/>
          </w:rPr>
          <w:t xml:space="preserve">N 72-З</w:t>
        </w:r>
      </w:hyperlink>
      <w:r>
        <w:rPr>
          <w:sz w:val="20"/>
        </w:rPr>
        <w:t xml:space="preserve">, от 03.10.2013 </w:t>
      </w:r>
      <w:hyperlink w:history="0" r:id="rId75" w:tooltip="Закон Брянской области от 03.10.2013 N 69-З &quot;О внесении изменений в Закон Брянской области &quot;О транспортном налоге&quot; (принят Брянской областной Думой 26.09.2013) {КонсультантПлюс}">
        <w:r>
          <w:rPr>
            <w:sz w:val="20"/>
            <w:color w:val="0000ff"/>
          </w:rPr>
          <w:t xml:space="preserve">N 69-З</w:t>
        </w:r>
      </w:hyperlink>
      <w:r>
        <w:rPr>
          <w:sz w:val="20"/>
        </w:rPr>
        <w:t xml:space="preserve">, от 28.11.2014 </w:t>
      </w:r>
      <w:hyperlink w:history="0" r:id="rId76" w:tooltip="Закон Брянской области от 28.11.2014 N 75-З &quot;О внесении изменений в Закон Брянской области &quot;О транспортном налоге&quot; (принят Брянской областной Думой 18.11.2014) {КонсультантПлюс}">
        <w:r>
          <w:rPr>
            <w:sz w:val="20"/>
            <w:color w:val="0000ff"/>
          </w:rPr>
          <w:t xml:space="preserve">N 75-З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7" w:tooltip="Закон Брянской области от 29.10.2010 N 88-З &quot;О внесении изменений в Закон Брянской области &quot;О транспортном налоге&quot; (принят Брянской областной Думой 28.10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29.10.2010 N 88-З.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девятый - тринадцатый исключены с 1 января 2019 года. - </w:t>
      </w:r>
      <w:hyperlink w:history="0" r:id="rId78" w:tooltip="Закон Брянской области от 29.10.2018 N 89-З &quot;О внесении изменений в Закон Брянской области &quot;О транспортном налоге&quot; (принят Брянской областной Думой 25.10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29.10.2018 N 89-З.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Налоговые льготы по транспортному налогу предоставляются налогоплательщикам в соответствии с основаниями, установленными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Брянской области от 31.07.2018 N 63-З &quot;О внесении изменений в статью 3 Закона Брянской области &quot;О транспортном налоге&quot; (принят Брянской областной Думой 26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31.07.2018 N 63-З)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Налогоплательщику, имеющему право на получение налоговой льготы по нескольким основаниям, налоговая льгота предоставляется на одно транспортное средство по одному из оснований по его выбору.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Закон Брянской области от 26.04.2021 N 26-З &quot;О внесении изменений в статью 3 Закона Брянской области &quot;О транспортном налоге&quot; (принят Брянской областной Думой 22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26.04.2021 N 26-З)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1 января 2020 года. - </w:t>
      </w:r>
      <w:hyperlink w:history="0" r:id="rId81" w:tooltip="Закон Брянской области от 29.11.2019 N 100-З &quot;О внесении изменений в Закон Брянской области &quot;О транспортном налоге&quot; (принят Брянской областной Думой 28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29.11.2019 N 100-З.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Законов Брянской области от 31.07.2018 </w:t>
      </w:r>
      <w:hyperlink w:history="0" r:id="rId82" w:tooltip="Закон Брянской области от 31.07.2018 N 63-З &quot;О внесении изменений в статью 3 Закона Брянской области &quot;О транспортном налоге&quot; (принят Брянской областной Думой 26.07.2018) {КонсультантПлюс}">
        <w:r>
          <w:rPr>
            <w:sz w:val="20"/>
            <w:color w:val="0000ff"/>
          </w:rPr>
          <w:t xml:space="preserve">N 63-З</w:t>
        </w:r>
      </w:hyperlink>
      <w:r>
        <w:rPr>
          <w:sz w:val="20"/>
        </w:rPr>
        <w:t xml:space="preserve">, от 29.11.2019 </w:t>
      </w:r>
      <w:hyperlink w:history="0" r:id="rId83" w:tooltip="Закон Брянской области от 29.11.2019 N 100-З &quot;О внесении изменений в Закон Брянской области &quot;О транспортном налоге&quot; (принят Брянской областной Думой 28.11.2019) {КонсультантПлюс}">
        <w:r>
          <w:rPr>
            <w:sz w:val="20"/>
            <w:color w:val="0000ff"/>
          </w:rPr>
          <w:t xml:space="preserve">N 100-З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непредставлении налогоплательщиком, имеющим право на налоговую льготу, заявления о предоставлении налоговой льготы налоговая льгота предоставляется в отношении одного объекта налогообложения с максимальной исчисленной суммой налога.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4" w:tooltip="Закон Брянской области от 26.04.2021 N 26-З &quot;О внесении изменений в статью 3 Закона Брянской области &quot;О транспортном налоге&quot; (принят Брянской областной Думой 22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26.04.2021 N 26-З)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w:history="0" r:id="rId85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другими федеральными законами, начиная с налогового периода, в котором у налогоплательщика - физического лица возникло право на налоговую льготу.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Закон Брянской области от 29.11.2019 N 100-З &quot;О внесении изменений в Закон Брянской области &quot;О транспортном налоге&quot; (принят Брянской областной Думой 28.1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29.11.2019 N 100-З; в ред. </w:t>
      </w:r>
      <w:hyperlink w:history="0" r:id="rId87" w:tooltip="Закон Брянской области от 26.04.2021 N 26-З &quot;О внесении изменений в статью 3 Закона Брянской области &quot;О транспортном налоге&quot; (принят Брянской областной Думой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26.04.2021 N 26-З)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права на льготу в течение налогового периода льгота предоставляется с месяца, в котором возникло это право.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8" w:tooltip="Закон Брянской области от 10.10.2006 N 78-З &quot;О внесении изменений в Закон Брянской области &quot;О транспортном налоге&quot; (принят Брянской областной Думой 28.09.2006) (Зарегистрировано в Управлении Минюста РФ по Центральному федеральному округу 20.10.2006 N ru3200020060022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10.10.2006 N 78-З)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утрате права на льготу в течение налогового периода эта льгота прекращает предоставляться с месяца, следующего за месяцем, в котором утрачено право на льготу.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 w:tooltip="Закон Брянской области от 10.10.2006 N 78-З &quot;О внесении изменений в Закон Брянской области &quot;О транспортном налоге&quot; (принят Брянской областной Думой 28.09.2006) (Зарегистрировано в Управлении Минюста РФ по Центральному федеральному округу 20.10.2006 N ru3200020060022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10.10.2006 N 78-З)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Отчетный период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0" w:tooltip="Закон Брянской области от 10.10.2006 N 78-З &quot;О внесении изменений в Закон Брянской области &quot;О транспортном налоге&quot; (принят Брянской областной Думой 28.09.2006) (Зарегистрировано в Управлении Минюста РФ по Центральному федеральному округу 20.10.2006 N ru320002006002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10.10.2006 N 78-З)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Отчетными периодами для налогоплательщиков-организаций признаются первый квартал, второй квартал, третий квартал.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Брянской области от 29.11.2019 N 100-З &quot;О внесении изменений в Закон Брянской области &quot;О транспортном налоге&quot; (принят Брянской областной Думой 28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29.11.2019 N 100-З)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Порядок уплаты налога и сумм авансовых платежей по налогу налогоплательщиками-организациями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2" w:tooltip="Закон Брянской области от 29.11.2019 N 100-З &quot;О внесении изменений в Закон Брянской области &quot;О транспортном налоге&quot; (принят Брянской областной Думой 28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29.11.2019 N 100-З)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Уплата налога и авансовых платежей по налогу производится налогоплательщиками-организациями в бюджет по месту нахождения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Налогоплательщики-организации по истечении каждого отчетного периода исчисляют и уплачивают суммы авансовых платежей по налогу и по истечении налогового периода уплачивают сумму налога.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Исключена. - </w:t>
      </w:r>
      <w:hyperlink w:history="0" r:id="rId93" w:tooltip="Закон Брянской области от 28.11.2014 N 75-З &quot;О внесении изменений в Закон Брянской области &quot;О транспортном налоге&quot; (принят Брянской областной Думой 18.11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28.11.2014 N 75-З.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7. Настоящий Закон вступает в силу с 1 января 2003 года, но не ранее чем по истечении одного месяца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Брянской области от 30.05.2003 N 33-З &quot;О внесении изменений и дополнений в Закон Брянской области &quot;О транспортном налоге&quot; (принят Брянской областной Думой 29.05.20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30.05.2003 N 33-З)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Брянской области</w:t>
      </w:r>
    </w:p>
    <w:p>
      <w:pPr>
        <w:pStyle w:val="0"/>
        <w:jc w:val="right"/>
      </w:pPr>
      <w:r>
        <w:rPr>
          <w:sz w:val="20"/>
        </w:rPr>
        <w:t xml:space="preserve">Ю.Е.ЛОДКИН</w:t>
      </w:r>
    </w:p>
    <w:p>
      <w:pPr>
        <w:pStyle w:val="0"/>
      </w:pPr>
      <w:r>
        <w:rPr>
          <w:sz w:val="20"/>
        </w:rPr>
        <w:t xml:space="preserve">г. Брянск</w:t>
      </w:r>
    </w:p>
    <w:p>
      <w:pPr>
        <w:pStyle w:val="0"/>
        <w:spacing w:before="200" w:line-rule="auto"/>
      </w:pPr>
      <w:r>
        <w:rPr>
          <w:sz w:val="20"/>
        </w:rPr>
        <w:t xml:space="preserve">9 ноября 2002 г.</w:t>
      </w:r>
    </w:p>
    <w:p>
      <w:pPr>
        <w:pStyle w:val="0"/>
        <w:spacing w:before="200" w:line-rule="auto"/>
      </w:pPr>
      <w:r>
        <w:rPr>
          <w:sz w:val="20"/>
        </w:rPr>
        <w:t xml:space="preserve">N 82-З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Брянской области</w:t>
      </w:r>
    </w:p>
    <w:p>
      <w:pPr>
        <w:pStyle w:val="0"/>
        <w:jc w:val="right"/>
      </w:pPr>
      <w:r>
        <w:rPr>
          <w:sz w:val="20"/>
        </w:rPr>
        <w:t xml:space="preserve">"О транспортном налоге"</w:t>
      </w:r>
    </w:p>
    <w:p>
      <w:pPr>
        <w:pStyle w:val="0"/>
        <w:jc w:val="right"/>
      </w:pPr>
      <w:r>
        <w:rPr>
          <w:sz w:val="20"/>
        </w:rPr>
        <w:t xml:space="preserve">от 9 ноября 2002 г. N 82-З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НАЛОГОВАЯ ДЕКЛАРАЦИЯ</w:t>
      </w:r>
    </w:p>
    <w:p>
      <w:pPr>
        <w:pStyle w:val="0"/>
        <w:jc w:val="center"/>
      </w:pPr>
      <w:r>
        <w:rPr>
          <w:sz w:val="20"/>
        </w:rPr>
        <w:t xml:space="preserve">ПО ТРАНСПОРТНОМУ НАЛОГУ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95" w:tooltip="Закон Брянской области от 30.05.2003 N 33-З &quot;О внесении изменений и дополнений в Закон Брянской области &quot;О транспортном налоге&quot; (принят Брянской областной Думой 29.05.200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30.05.2003 N 33-З.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Брянской области от 09.11.2002 N 82-З</w:t>
            <w:br/>
            <w:t>(ред. от 12.10.2023)</w:t>
            <w:br/>
            <w:t>"О транспортном налоге"</w:t>
            <w:br/>
            <w:t>(принят Брянской областной Думо...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662EA128DC59B6545EEE20B7985E9B7D34C02758C255655CDCE0BD41BA0B7305A42AB4783A5486ACEF470DEB6ED7C6E2D2E025144ADE8B52A8FYBA3N" TargetMode = "External"/>
	<Relationship Id="rId8" Type="http://schemas.openxmlformats.org/officeDocument/2006/relationships/hyperlink" Target="consultantplus://offline/ref=3662EA128DC59B6545EEE20B7985E9B7D34C02758B2C5553CDCE0BD41BA0B7305A42AB4783A5486ACEF471DEB6ED7C6E2D2E025144ADE8B52A8FYBA3N" TargetMode = "External"/>
	<Relationship Id="rId9" Type="http://schemas.openxmlformats.org/officeDocument/2006/relationships/hyperlink" Target="consultantplus://offline/ref=3662EA128DC59B6545EEE20B7985E9B7D34C02758B2D5355CDCE0BD41BA0B7305A42AB4783A5486ACEF471DEB6ED7C6E2D2E025144ADE8B52A8FYBA3N" TargetMode = "External"/>
	<Relationship Id="rId10" Type="http://schemas.openxmlformats.org/officeDocument/2006/relationships/hyperlink" Target="consultantplus://offline/ref=3662EA128DC59B6545EEE20B7985E9B7D34C02758A2D525ACDCE0BD41BA0B7305A42AB4783A5486ACEF470DEB6ED7C6E2D2E025144ADE8B52A8FYBA3N" TargetMode = "External"/>
	<Relationship Id="rId11" Type="http://schemas.openxmlformats.org/officeDocument/2006/relationships/hyperlink" Target="consultantplus://offline/ref=3662EA128DC59B6545EEE20B7985E9B7D34C02758A2E5657CDCE0BD41BA0B7305A42AB4783A5486ACEF471DEB6ED7C6E2D2E025144ADE8B52A8FYBA3N" TargetMode = "External"/>
	<Relationship Id="rId12" Type="http://schemas.openxmlformats.org/officeDocument/2006/relationships/hyperlink" Target="consultantplus://offline/ref=3662EA128DC59B6545EEE20B7985E9B7D34C0275872D5057CDCE0BD41BA0B7305A42AB4783A5486ACEF471DEB6ED7C6E2D2E025144ADE8B52A8FYBA3N" TargetMode = "External"/>
	<Relationship Id="rId13" Type="http://schemas.openxmlformats.org/officeDocument/2006/relationships/hyperlink" Target="consultantplus://offline/ref=3662EA128DC59B6545EEE20B7985E9B7D34C02758E2E5657CF9301DC42ACB537551DBC40CAA9496ACEF476D2E9E8697F75220A465BADF7A9288DB2Y4A1N" TargetMode = "External"/>
	<Relationship Id="rId14" Type="http://schemas.openxmlformats.org/officeDocument/2006/relationships/hyperlink" Target="consultantplus://offline/ref=3662EA128DC59B6545EEE20B7985E9B7D34C02758D2C5255C19301DC42ACB537551DBC40CAA9496ACEF476D2E9E8697F75220A465BADF7A9288DB2Y4A1N" TargetMode = "External"/>
	<Relationship Id="rId15" Type="http://schemas.openxmlformats.org/officeDocument/2006/relationships/hyperlink" Target="consultantplus://offline/ref=3662EA128DC59B6545EEE20B7985E9B7D34C02758D2C5355CE9301DC42ACB537551DBC40CAA9496ACEF476D2E9E8697F75220A465BADF7A9288DB2Y4A1N" TargetMode = "External"/>
	<Relationship Id="rId16" Type="http://schemas.openxmlformats.org/officeDocument/2006/relationships/hyperlink" Target="consultantplus://offline/ref=3662EA128DC59B6545EEE20B7985E9B7D34C02758D2E5156C49301DC42ACB537551DBC40CAA9496ACEF476D2E9E8697F75220A465BADF7A9288DB2Y4A1N" TargetMode = "External"/>
	<Relationship Id="rId17" Type="http://schemas.openxmlformats.org/officeDocument/2006/relationships/hyperlink" Target="consultantplus://offline/ref=3662EA128DC59B6545EEE20B7985E9B7D34C02758D285654C59301DC42ACB537551DBC40CAA9496ACEF476D2E9E8697F75220A465BADF7A9288DB2Y4A1N" TargetMode = "External"/>
	<Relationship Id="rId18" Type="http://schemas.openxmlformats.org/officeDocument/2006/relationships/hyperlink" Target="consultantplus://offline/ref=3662EA128DC59B6545EEE20B7985E9B7D34C02758D285451CE9301DC42ACB537551DBC40CAA9496ACEF476D2E9E8697F75220A465BADF7A9288DB2Y4A1N" TargetMode = "External"/>
	<Relationship Id="rId19" Type="http://schemas.openxmlformats.org/officeDocument/2006/relationships/hyperlink" Target="consultantplus://offline/ref=3662EA128DC59B6545EEE20B7985E9B7D34C02758D2B5057C19301DC42ACB537551DBC40CAA9496ACEF476D2E9E8697F75220A465BADF7A9288DB2Y4A1N" TargetMode = "External"/>
	<Relationship Id="rId20" Type="http://schemas.openxmlformats.org/officeDocument/2006/relationships/hyperlink" Target="consultantplus://offline/ref=17BA35962AE0822EE75BC90D239EC52FF5B71F5FCB61EB357866B00A1D89E36C1D4B6F5324D9B06CDBFE39EFEA99BCFE7E0C34C8F7A3B952CEE2B2Z7A8N" TargetMode = "External"/>
	<Relationship Id="rId21" Type="http://schemas.openxmlformats.org/officeDocument/2006/relationships/hyperlink" Target="consultantplus://offline/ref=17BA35962AE0822EE75BC90D239EC52FF5B71F5FCB63E63C7F66B00A1D89E36C1D4B6F5324D9B06CDBFE39EFEA99BCFE7E0C34C8F7A3B952CEE2B2Z7A8N" TargetMode = "External"/>
	<Relationship Id="rId22" Type="http://schemas.openxmlformats.org/officeDocument/2006/relationships/hyperlink" Target="consultantplus://offline/ref=17BA35962AE0822EE75BC90D239EC52FF5B71F5FCB66E7347D66B00A1D89E36C1D4B6F5324D9B06CDBFE39EFEA99BCFE7E0C34C8F7A3B952CEE2B2Z7A8N" TargetMode = "External"/>
	<Relationship Id="rId23" Type="http://schemas.openxmlformats.org/officeDocument/2006/relationships/hyperlink" Target="consultantplus://offline/ref=17BA35962AE0822EE75BC90D239EC52FF5B71F5FCC60E63C7F66B00A1D89E36C1D4B6F5324D9B06CDBFE39EFEA99BCFE7E0C34C8F7A3B952CEE2B2Z7A8N" TargetMode = "External"/>
	<Relationship Id="rId24" Type="http://schemas.openxmlformats.org/officeDocument/2006/relationships/hyperlink" Target="consultantplus://offline/ref=17BA35962AE0822EE75BC90D239EC52FF5B71F5FCD64EA317466B00A1D89E36C1D4B6F5324D9B06CDBFE39EFEA99BCFE7E0C34C8F7A3B952CEE2B2Z7A8N" TargetMode = "External"/>
	<Relationship Id="rId25" Type="http://schemas.openxmlformats.org/officeDocument/2006/relationships/hyperlink" Target="consultantplus://offline/ref=17BA35962AE0822EE75BC90D239EC52FF5B71F5FCD65EE327C66B00A1D89E36C1D4B6F5324D9B06CDBFE39EFEA99BCFE7E0C34C8F7A3B952CEE2B2Z7A8N" TargetMode = "External"/>
	<Relationship Id="rId26" Type="http://schemas.openxmlformats.org/officeDocument/2006/relationships/hyperlink" Target="consultantplus://offline/ref=17BA35962AE0822EE75BC90D239EC52FF5B71F5FCD65E9307866B00A1D89E36C1D4B6F5324D9B06CDBFE39EFEA99BCFE7E0C34C8F7A3B952CEE2B2Z7A8N" TargetMode = "External"/>
	<Relationship Id="rId27" Type="http://schemas.openxmlformats.org/officeDocument/2006/relationships/hyperlink" Target="consultantplus://offline/ref=17BA35962AE0822EE75BC90D239EC52FF5B71F5FCD68E9327966B00A1D89E36C1D4B6F5324D9B06CDBFE39EEEA99BCFE7E0C34C8F7A3B952CEE2B2Z7A8N" TargetMode = "External"/>
	<Relationship Id="rId28" Type="http://schemas.openxmlformats.org/officeDocument/2006/relationships/hyperlink" Target="consultantplus://offline/ref=17BA35962AE0822EE75BC90D239EC52FF5B71F5FCE60EF347B66B00A1D89E36C1D4B6F5324D9B06CDBFE39EEEA99BCFE7E0C34C8F7A3B952CEE2B2Z7A8N" TargetMode = "External"/>
	<Relationship Id="rId29" Type="http://schemas.openxmlformats.org/officeDocument/2006/relationships/hyperlink" Target="consultantplus://offline/ref=17BA35962AE0822EE75BC90D239EC52FF5B71F5FCE67EF377566B00A1D89E36C1D4B6F5324D9B06CDBFE39EEEA99BCFE7E0C34C8F7A3B952CEE2B2Z7A8N" TargetMode = "External"/>
	<Relationship Id="rId30" Type="http://schemas.openxmlformats.org/officeDocument/2006/relationships/hyperlink" Target="consultantplus://offline/ref=17BA35962AE0822EE75BC90D239EC52FF5B71F5FCE69EF367966B00A1D89E36C1D4B6F5324D9B06CDBFE39EEEA99BCFE7E0C34C8F7A3B952CEE2B2Z7A8N" TargetMode = "External"/>
	<Relationship Id="rId31" Type="http://schemas.openxmlformats.org/officeDocument/2006/relationships/hyperlink" Target="consultantplus://offline/ref=17BA35962AE0822EE75BC90D239EC52FF5B71F5FCF63E7327F66B00A1D89E36C1D4B6F5324D9B06CDBFE39EEEA99BCFE7E0C34C8F7A3B952CEE2B2Z7A8N" TargetMode = "External"/>
	<Relationship Id="rId32" Type="http://schemas.openxmlformats.org/officeDocument/2006/relationships/hyperlink" Target="consultantplus://offline/ref=17BA35962AE0822EE75BC90D239EC52FF5B71F5FCF66EC327566B00A1D89E36C1D4B6F5324D9B06CDBFE39EEEA99BCFE7E0C34C8F7A3B952CEE2B2Z7A8N" TargetMode = "External"/>
	<Relationship Id="rId33" Type="http://schemas.openxmlformats.org/officeDocument/2006/relationships/hyperlink" Target="consultantplus://offline/ref=17BA35962AE0822EE75BC90D239EC52FF5B71F5FCF68EB357B66B00A1D89E36C1D4B6F5324D9B06CDBFE39EEEA99BCFE7E0C34C8F7A3B952CEE2B2Z7A8N" TargetMode = "External"/>
	<Relationship Id="rId34" Type="http://schemas.openxmlformats.org/officeDocument/2006/relationships/hyperlink" Target="consultantplus://offline/ref=027D6BB0DEA9E9C8EA75AC9E94D950E74703E19CBA0957BEC74458D1A34DF196145E316FD21CAFEA042E1714BAA40039E181C3EF6C8A748DaBA5N" TargetMode = "External"/>
	<Relationship Id="rId35" Type="http://schemas.openxmlformats.org/officeDocument/2006/relationships/hyperlink" Target="consultantplus://offline/ref=027D6BB0DEA9E9C8EA75AC9E94D950E7410DE392B80057BEC74458D1A34DF196145E316FD21FA5E8022E1714BAA40039E181C3EF6C8A748DaBA5N" TargetMode = "External"/>
	<Relationship Id="rId36" Type="http://schemas.openxmlformats.org/officeDocument/2006/relationships/hyperlink" Target="consultantplus://offline/ref=027D6BB0DEA9E9C8EA75B29382B50CEA4400BC97BA005CE89D1B038CF444FBC15311682D9611ADE90025434DF5A55C7CBD92C3E76C897591B4BAD0aFA0N" TargetMode = "External"/>
	<Relationship Id="rId37" Type="http://schemas.openxmlformats.org/officeDocument/2006/relationships/hyperlink" Target="consultantplus://offline/ref=027D6BB0DEA9E9C8EA75B29382B50CEA4400BC97BA005CE89D1B038CF444FBC15311682D9611ADE900254245F5A55C7CBD92C3E76C897591B4BAD0aFA0N" TargetMode = "External"/>
	<Relationship Id="rId38" Type="http://schemas.openxmlformats.org/officeDocument/2006/relationships/hyperlink" Target="consultantplus://offline/ref=027D6BB0DEA9E9C8EA75B29382B50CEA4400BC97B9055AEC9E1B038CF444FBC15311682D9611ADE90025434DF5A55C7CBD92C3E76C897591B4BAD0aFA0N" TargetMode = "External"/>
	<Relationship Id="rId39" Type="http://schemas.openxmlformats.org/officeDocument/2006/relationships/hyperlink" Target="consultantplus://offline/ref=027D6BB0DEA9E9C8EA75B29382B50CEA4400BC97B90159E190460984AD48F9C65C4E7F2ADF1DACE90025444EAAA0496DE59ECBF073896A8DB6B8aDA1N" TargetMode = "External"/>
	<Relationship Id="rId40" Type="http://schemas.openxmlformats.org/officeDocument/2006/relationships/hyperlink" Target="consultantplus://offline/ref=027D6BB0DEA9E9C8EA75B29382B50CEA4400BC97BD025DEC921B038CF444FBC15311682D9611ADE90025434DF5A55C7CBD92C3E76C897591B4BAD0aFA0N" TargetMode = "External"/>
	<Relationship Id="rId41" Type="http://schemas.openxmlformats.org/officeDocument/2006/relationships/hyperlink" Target="consultantplus://offline/ref=027D6BB0DEA9E9C8EA75B29382B50CEA4400BC97B9055AEC9E1B038CF444FBC15311682D9611ADE900254B45F5A55C7CBD92C3E76C897591B4BAD0aFA0N" TargetMode = "External"/>
	<Relationship Id="rId42" Type="http://schemas.openxmlformats.org/officeDocument/2006/relationships/hyperlink" Target="consultantplus://offline/ref=027D6BB0DEA9E9C8EA75B29382B50CEA4400BC97BA095CEA9F1B038CF444FBC15311682D9611ADE900254342F5A55C7CBD92C3E76C897591B4BAD0aFA0N" TargetMode = "External"/>
	<Relationship Id="rId43" Type="http://schemas.openxmlformats.org/officeDocument/2006/relationships/hyperlink" Target="consultantplus://offline/ref=027D6BB0DEA9E9C8EA75B29382B50CEA4400BC97BE045DEF981B038CF444FBC15311682D9611ADE90025434CF5A55C7CBD92C3E76C897591B4BAD0aFA0N" TargetMode = "External"/>
	<Relationship Id="rId44" Type="http://schemas.openxmlformats.org/officeDocument/2006/relationships/hyperlink" Target="consultantplus://offline/ref=027D6BB0DEA9E9C8EA75B29382B50CEA4400BC97BD025DEC921B038CF444FBC15311682D9611ADE90025434DF5A55C7CBD92C3E76C897591B4BAD0aFA0N" TargetMode = "External"/>
	<Relationship Id="rId45" Type="http://schemas.openxmlformats.org/officeDocument/2006/relationships/hyperlink" Target="consultantplus://offline/ref=027D6BB0DEA9E9C8EA75B29382B50CEA4400BC97BF0355E0991B038CF444FBC15311682D9611ADE900254342F5A55C7CBD92C3E76C897591B4BAD0aFA0N" TargetMode = "External"/>
	<Relationship Id="rId46" Type="http://schemas.openxmlformats.org/officeDocument/2006/relationships/hyperlink" Target="consultantplus://offline/ref=027D6BB0DEA9E9C8EA75B29382B50CEA4400BC97BA075CEB931B038CF444FBC15311682D9611ADE90025434DF5A55C7CBD92C3E76C897591B4BAD0aFA0N" TargetMode = "External"/>
	<Relationship Id="rId47" Type="http://schemas.openxmlformats.org/officeDocument/2006/relationships/hyperlink" Target="consultantplus://offline/ref=027D6BB0DEA9E9C8EA75AC9E94D950E74108E49AB90757BEC74458D1A34DF196145E316FD21CACEE082E1714BAA40039E181C3EF6C8A748DaBA5N" TargetMode = "External"/>
	<Relationship Id="rId48" Type="http://schemas.openxmlformats.org/officeDocument/2006/relationships/hyperlink" Target="consultantplus://offline/ref=027D6BB0DEA9E9C8EA75AC9E94D950E74108E49AB90757BEC74458D1A34DF196145E316FD21CACE1002E1714BAA40039E181C3EF6C8A748DaBA5N" TargetMode = "External"/>
	<Relationship Id="rId49" Type="http://schemas.openxmlformats.org/officeDocument/2006/relationships/hyperlink" Target="consultantplus://offline/ref=027D6BB0DEA9E9C8EA75B29382B50CEA4400BC97BA075CEB931B038CF444FBC15311682D9611ADE90025434CF5A55C7CBD92C3E76C897591B4BAD0aFA0N" TargetMode = "External"/>
	<Relationship Id="rId50" Type="http://schemas.openxmlformats.org/officeDocument/2006/relationships/hyperlink" Target="consultantplus://offline/ref=027D6BB0DEA9E9C8EA75B29382B50CEA4400BC97BA075CEB931B038CF444FBC15311682D9611ADE900254244F5A55C7CBD92C3E76C897591B4BAD0aFA0N" TargetMode = "External"/>
	<Relationship Id="rId51" Type="http://schemas.openxmlformats.org/officeDocument/2006/relationships/hyperlink" Target="consultantplus://offline/ref=027D6BB0DEA9E9C8EA75B29382B50CEA4400BC97BA075CEB931B038CF444FBC15311682D9611ADE900254247F5A55C7CBD92C3E76C897591B4BAD0aFA0N" TargetMode = "External"/>
	<Relationship Id="rId52" Type="http://schemas.openxmlformats.org/officeDocument/2006/relationships/hyperlink" Target="consultantplus://offline/ref=027D6BB0DEA9E9C8EA75B29382B50CEA4400BC97B9055AEC9E1B038CF444FBC15311682D9611ADE900254B45F5A55C7CBD92C3E76C897591B4BAD0aFA0N" TargetMode = "External"/>
	<Relationship Id="rId53" Type="http://schemas.openxmlformats.org/officeDocument/2006/relationships/hyperlink" Target="consultantplus://offline/ref=027D6BB0DEA9E9C8EA75B29382B50CEA4400BC97BE075BEC9C1B038CF444FBC15311682D9611ADE90025434DF5A55C7CBD92C3E76C897591B4BAD0aFA0N" TargetMode = "External"/>
	<Relationship Id="rId54" Type="http://schemas.openxmlformats.org/officeDocument/2006/relationships/hyperlink" Target="consultantplus://offline/ref=027D6BB0DEA9E9C8EA75B29382B50CEA4400BC97B9055AEC9E1B038CF444FBC15311682D9611ADE900254B45F5A55C7CBD92C3E76C897591B4BAD0aFA0N" TargetMode = "External"/>
	<Relationship Id="rId55" Type="http://schemas.openxmlformats.org/officeDocument/2006/relationships/hyperlink" Target="consultantplus://offline/ref=027D6BB0DEA9E9C8EA75B29382B50CEA4400BC97BB075EE89C1B038CF444FBC15311683F9649A1E8093B4244E0F30D3AaEABN" TargetMode = "External"/>
	<Relationship Id="rId56" Type="http://schemas.openxmlformats.org/officeDocument/2006/relationships/hyperlink" Target="consultantplus://offline/ref=027D6BB0DEA9E9C8EA75B29382B50CEA4400BC97B9085AEE9F1B038CF444FBC15311682D9611ADE900254342F5A55C7CBD92C3E76C897591B4BAD0aFA0N" TargetMode = "External"/>
	<Relationship Id="rId57" Type="http://schemas.openxmlformats.org/officeDocument/2006/relationships/hyperlink" Target="consultantplus://offline/ref=027D6BB0DEA9E9C8EA75AC9E94D950E74109E493B50957BEC74458D1A34DF196065E6963D315B2E8013B4145FCaFA2N" TargetMode = "External"/>
	<Relationship Id="rId58" Type="http://schemas.openxmlformats.org/officeDocument/2006/relationships/hyperlink" Target="consultantplus://offline/ref=027D6BB0DEA9E9C8EA75B29382B50CEA4400BC97BB0354EE991B038CF444FBC15311682D9611ADE900254343F5A55C7CBD92C3E76C897591B4BAD0aFA0N" TargetMode = "External"/>
	<Relationship Id="rId59" Type="http://schemas.openxmlformats.org/officeDocument/2006/relationships/hyperlink" Target="consultantplus://offline/ref=027D6BB0DEA9E9C8EA75B29382B50CEA4400BC97BB065FEE931B038CF444FBC15311682D9611ADE900254343F5A55C7CBD92C3E76C897591B4BAD0aFA0N" TargetMode = "External"/>
	<Relationship Id="rId60" Type="http://schemas.openxmlformats.org/officeDocument/2006/relationships/hyperlink" Target="consultantplus://offline/ref=027D6BB0DEA9E9C8EA75B29382B50CEA4400BC97BB0858E99D1B038CF444FBC15311682D9611ADE900254342F5A55C7CBD92C3E76C897591B4BAD0aFA0N" TargetMode = "External"/>
	<Relationship Id="rId61" Type="http://schemas.openxmlformats.org/officeDocument/2006/relationships/hyperlink" Target="consultantplus://offline/ref=027D6BB0DEA9E9C8EA75B29382B50CEA4400BC97BB0858E99D1B038CF444FBC15311682D9611ADE90025434DF5A55C7CBD92C3E76C897591B4BAD0aFA0N" TargetMode = "External"/>
	<Relationship Id="rId62" Type="http://schemas.openxmlformats.org/officeDocument/2006/relationships/hyperlink" Target="consultantplus://offline/ref=027D6BB0DEA9E9C8EA75B29382B50CEA4400BC97BB0858E99D1B038CF444FBC15311682D9611ADE900254245F5A55C7CBD92C3E76C897591B4BAD0aFA0N" TargetMode = "External"/>
	<Relationship Id="rId63" Type="http://schemas.openxmlformats.org/officeDocument/2006/relationships/hyperlink" Target="consultantplus://offline/ref=027D6BB0DEA9E9C8EA75AC9E94D950E7410FEB9CB90057BEC74458D1A34DF196145E316FD21CAFED082E1714BAA40039E181C3EF6C8A748DaBA5N" TargetMode = "External"/>
	<Relationship Id="rId64" Type="http://schemas.openxmlformats.org/officeDocument/2006/relationships/hyperlink" Target="consultantplus://offline/ref=027D6BB0DEA9E9C8EA75B29382B50CEA4400BC97BB0858E99D1B038CF444FBC15311682D9611ADE900254244F5A55C7CBD92C3E76C897591B4BAD0aFA0N" TargetMode = "External"/>
	<Relationship Id="rId65" Type="http://schemas.openxmlformats.org/officeDocument/2006/relationships/hyperlink" Target="consultantplus://offline/ref=027D6BB0DEA9E9C8EA75B29382B50CEA4400BC97BB0858E99D1B038CF444FBC15311682D9611ADE900254247F5A55C7CBD92C3E76C897591B4BAD0aFA0N" TargetMode = "External"/>
	<Relationship Id="rId66" Type="http://schemas.openxmlformats.org/officeDocument/2006/relationships/hyperlink" Target="consultantplus://offline/ref=027D6BB0DEA9E9C8EA75B29382B50CEA4400BC97B9055DEE9A1B038CF444FBC15311682D9611ADE90025434DF5A55C7CBD92C3E76C897591B4BAD0aFA0N" TargetMode = "External"/>
	<Relationship Id="rId67" Type="http://schemas.openxmlformats.org/officeDocument/2006/relationships/hyperlink" Target="consultantplus://offline/ref=027D6BB0DEA9E9C8EA75B29382B50CEA4400BC97BA075CEB931B038CF444FBC15311682D9611ADE900254241F5A55C7CBD92C3E76C897591B4BAD0aFA0N" TargetMode = "External"/>
	<Relationship Id="rId68" Type="http://schemas.openxmlformats.org/officeDocument/2006/relationships/hyperlink" Target="consultantplus://offline/ref=027D6BB0DEA9E9C8EA75B29382B50CEA4400BC97B9055DEE9A1B038CF444FBC15311682D9611ADE90025434CF5A55C7CBD92C3E76C897591B4BAD0aFA0N" TargetMode = "External"/>
	<Relationship Id="rId69" Type="http://schemas.openxmlformats.org/officeDocument/2006/relationships/hyperlink" Target="consultantplus://offline/ref=027D6BB0DEA9E9C8EA75B29382B50CEA4400BC97BA095CEA9F1B038CF444FBC15311682D9611ADE90025434DF5A55C7CBD92C3E76C897591B4BAD0aFA0N" TargetMode = "External"/>
	<Relationship Id="rId70" Type="http://schemas.openxmlformats.org/officeDocument/2006/relationships/hyperlink" Target="consultantplus://offline/ref=027D6BB0DEA9E9C8EA75B29382B50CEA4400BC97B9085AEE9F1B038CF444FBC15311682D9611ADE900254245F5A55C7CBD92C3E76C897591B4BAD0aFA0N" TargetMode = "External"/>
	<Relationship Id="rId71" Type="http://schemas.openxmlformats.org/officeDocument/2006/relationships/hyperlink" Target="consultantplus://offline/ref=027D6BB0DEA9E9C8EA75B29382B50CEA4400BC97B80055E0991B038CF444FBC15311682D9611ADE90025434DF5A55C7CBD92C3E76C897591B4BAD0aFA0N" TargetMode = "External"/>
	<Relationship Id="rId72" Type="http://schemas.openxmlformats.org/officeDocument/2006/relationships/hyperlink" Target="consultantplus://offline/ref=027D6BB0DEA9E9C8EA75B29382B50CEA4400BC97BA075CEB931B038CF444FBC15311682D9611ADE900254240F5A55C7CBD92C3E76C897591B4BAD0aFA0N" TargetMode = "External"/>
	<Relationship Id="rId73" Type="http://schemas.openxmlformats.org/officeDocument/2006/relationships/hyperlink" Target="consultantplus://offline/ref=027D6BB0DEA9E9C8EA75B29382B50CEA4400BC97BE045DEF981B038CF444FBC15311682D9611ADE900254247F5A55C7CBD92C3E76C897591B4BAD0aFA0N" TargetMode = "External"/>
	<Relationship Id="rId74" Type="http://schemas.openxmlformats.org/officeDocument/2006/relationships/hyperlink" Target="consultantplus://offline/ref=027D6BB0DEA9E9C8EA75B29382B50CEA4400BC97BE075BEC9C1B038CF444FBC15311682D9611ADE90025434CF5A55C7CBD92C3E76C897591B4BAD0aFA0N" TargetMode = "External"/>
	<Relationship Id="rId75" Type="http://schemas.openxmlformats.org/officeDocument/2006/relationships/hyperlink" Target="consultantplus://offline/ref=027D6BB0DEA9E9C8EA75B29382B50CEA4400BC97BF0158E99E1B038CF444FBC15311682D9611ADE90025434DF5A55C7CBD92C3E76C897591B4BAD0aFA0N" TargetMode = "External"/>
	<Relationship Id="rId76" Type="http://schemas.openxmlformats.org/officeDocument/2006/relationships/hyperlink" Target="consultantplus://offline/ref=027D6BB0DEA9E9C8EA75B29382B50CEA4400BC97BF0654E89B1B038CF444FBC15311682D9611ADE900254B46F5A55C7CBD92C3E76C897591B4BAD0aFA0N" TargetMode = "External"/>
	<Relationship Id="rId77" Type="http://schemas.openxmlformats.org/officeDocument/2006/relationships/hyperlink" Target="consultantplus://offline/ref=027D6BB0DEA9E9C8EA75B29382B50CEA4400BC97BE0058EE931B038CF444FBC15311682D9611ADE900254245F5A55C7CBD92C3E76C897591B4BAD0aFA0N" TargetMode = "External"/>
	<Relationship Id="rId78" Type="http://schemas.openxmlformats.org/officeDocument/2006/relationships/hyperlink" Target="consultantplus://offline/ref=027D6BB0DEA9E9C8EA75B29382B50CEA4400BC97B9055AEC9E1B038CF444FBC15311682D9611ADE900254B44F5A55C7CBD92C3E76C897591B4BAD0aFA0N" TargetMode = "External"/>
	<Relationship Id="rId79" Type="http://schemas.openxmlformats.org/officeDocument/2006/relationships/hyperlink" Target="consultantplus://offline/ref=027D6BB0DEA9E9C8EA75B29382B50CEA4400BC97B90459ED921B038CF444FBC15311682D9611ADE900254342F5A55C7CBD92C3E76C897591B4BAD0aFA0N" TargetMode = "External"/>
	<Relationship Id="rId80" Type="http://schemas.openxmlformats.org/officeDocument/2006/relationships/hyperlink" Target="consultantplus://offline/ref=027D6BB0DEA9E9C8EA75B29382B50CEA4400BC97BA075CEB931B038CF444FBC15311682D9611ADE900254242F5A55C7CBD92C3E76C897591B4BAD0aFA0N" TargetMode = "External"/>
	<Relationship Id="rId81" Type="http://schemas.openxmlformats.org/officeDocument/2006/relationships/hyperlink" Target="consultantplus://offline/ref=027D6BB0DEA9E9C8EA75B29382B50CEA4400BC97BA005CE89D1B038CF444FBC15311682D9611ADE900254247F5A55C7CBD92C3E76C897591B4BAD0aFA0N" TargetMode = "External"/>
	<Relationship Id="rId82" Type="http://schemas.openxmlformats.org/officeDocument/2006/relationships/hyperlink" Target="consultantplus://offline/ref=027D6BB0DEA9E9C8EA75B29382B50CEA4400BC97B90459ED921B038CF444FBC15311682D9611ADE900254245F5A55C7CBD92C3E76C897591B4BAD0aFA0N" TargetMode = "External"/>
	<Relationship Id="rId83" Type="http://schemas.openxmlformats.org/officeDocument/2006/relationships/hyperlink" Target="consultantplus://offline/ref=027D6BB0DEA9E9C8EA75B29382B50CEA4400BC97BA005CE89D1B038CF444FBC15311682D9611ADE900254246F5A55C7CBD92C3E76C897591B4BAD0aFA0N" TargetMode = "External"/>
	<Relationship Id="rId84" Type="http://schemas.openxmlformats.org/officeDocument/2006/relationships/hyperlink" Target="consultantplus://offline/ref=027D6BB0DEA9E9C8EA75B29382B50CEA4400BC97BA075CEB931B038CF444FBC15311682D9611ADE90025424CF5A55C7CBD92C3E76C897591B4BAD0aFA0N" TargetMode = "External"/>
	<Relationship Id="rId85" Type="http://schemas.openxmlformats.org/officeDocument/2006/relationships/hyperlink" Target="consultantplus://offline/ref=027D6BB0DEA9E9C8EA75AC9E94D950E7410EE19EB50257BEC74458D1A34DF196065E6963D315B2E8013B4145FCaFA2N" TargetMode = "External"/>
	<Relationship Id="rId86" Type="http://schemas.openxmlformats.org/officeDocument/2006/relationships/hyperlink" Target="consultantplus://offline/ref=027D6BB0DEA9E9C8EA75B29382B50CEA4400BC97BA005CE89D1B038CF444FBC15311682D9611ADE900254242F5A55C7CBD92C3E76C897591B4BAD0aFA0N" TargetMode = "External"/>
	<Relationship Id="rId87" Type="http://schemas.openxmlformats.org/officeDocument/2006/relationships/hyperlink" Target="consultantplus://offline/ref=027D6BB0DEA9E9C8EA75B29382B50CEA4400BC97BA075CEB931B038CF444FBC15311682D9611ADE900254144F5A55C7CBD92C3E76C897591B4BAD0aFA0N" TargetMode = "External"/>
	<Relationship Id="rId88" Type="http://schemas.openxmlformats.org/officeDocument/2006/relationships/hyperlink" Target="consultantplus://offline/ref=027D6BB0DEA9E9C8EA75B29382B50CEA4400BC97B4015BEC90460984AD48F9C65C4E7F2ADF1DACE90024424EAAA0496DE59ECBF073896A8DB6B8aDA1N" TargetMode = "External"/>
	<Relationship Id="rId89" Type="http://schemas.openxmlformats.org/officeDocument/2006/relationships/hyperlink" Target="consultantplus://offline/ref=027D6BB0DEA9E9C8EA75B29382B50CEA4400BC97B4015BEC90460984AD48F9C65C4E7F2ADF1DACE90024414EAAA0496DE59ECBF073896A8DB6B8aDA1N" TargetMode = "External"/>
	<Relationship Id="rId90" Type="http://schemas.openxmlformats.org/officeDocument/2006/relationships/hyperlink" Target="consultantplus://offline/ref=027D6BB0DEA9E9C8EA75B29382B50CEA4400BC97B4015BEC90460984AD48F9C65C4E7F2ADF1DACE90024404EAAA0496DE59ECBF073896A8DB6B8aDA1N" TargetMode = "External"/>
	<Relationship Id="rId91" Type="http://schemas.openxmlformats.org/officeDocument/2006/relationships/hyperlink" Target="consultantplus://offline/ref=027D6BB0DEA9E9C8EA75B29382B50CEA4400BC97BA005CE89D1B038CF444FBC15311682D9611ADE900254145F5A55C7CBD92C3E76C897591B4BAD0aFA0N" TargetMode = "External"/>
	<Relationship Id="rId92" Type="http://schemas.openxmlformats.org/officeDocument/2006/relationships/hyperlink" Target="consultantplus://offline/ref=027D6BB0DEA9E9C8EA75B29382B50CEA4400BC97BA005CE89D1B038CF444FBC15311682D9611ADE900254144F5A55C7CBD92C3E76C897591B4BAD0aFA0N" TargetMode = "External"/>
	<Relationship Id="rId93" Type="http://schemas.openxmlformats.org/officeDocument/2006/relationships/hyperlink" Target="consultantplus://offline/ref=027D6BB0DEA9E9C8EA75B29382B50CEA4400BC97BF0654E89B1B038CF444FBC15311682D9611ADE900254A45F5A55C7CBD92C3E76C897591B4BAD0aFA0N" TargetMode = "External"/>
	<Relationship Id="rId94" Type="http://schemas.openxmlformats.org/officeDocument/2006/relationships/hyperlink" Target="consultantplus://offline/ref=027D6BB0DEA9E9C8EA75B29382B50CEA4400BC97BF095DEE90460984AD48F9C65C4E7F2ADF1DACE90027454EAAA0496DE59ECBF073896A8DB6B8aDA1N" TargetMode = "External"/>
	<Relationship Id="rId95" Type="http://schemas.openxmlformats.org/officeDocument/2006/relationships/hyperlink" Target="consultantplus://offline/ref=027D6BB0DEA9E9C8EA75B29382B50CEA4400BC97BF095DEE90460984AD48F9C65C4E7F2ADF1DACE90027444EAAA0496DE59ECBF073896A8DB6B8aDA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Брянской области от 09.11.2002 N 82-З
(ред. от 12.10.2023)
"О транспортном налоге"
(принят Брянской областной Думой 24.10.2002)</dc:title>
  <dcterms:created xsi:type="dcterms:W3CDTF">2023-11-19T13:00:24Z</dcterms:created>
</cp:coreProperties>
</file>