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Иркутской области от 16.08.2022 N 244-р</w:t>
              <w:br/>
              <w:t xml:space="preserve">"О Концепции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годы, Плане мероприятий по реализации Концепции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августа 2022 г. N 244-р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КОНЦЕПЦИИ РАЗВИТИЯ СИСТЕМЫ КОМПЛЕКСНОГО МЕЖВЕДОМСТВЕННОГО</w:t>
      </w:r>
    </w:p>
    <w:p>
      <w:pPr>
        <w:pStyle w:val="2"/>
        <w:jc w:val="center"/>
      </w:pPr>
      <w:r>
        <w:rPr>
          <w:sz w:val="20"/>
        </w:rPr>
        <w:t xml:space="preserve">СОПРОВОЖДЕНИЯ ЛИЦ С МЕНТАЛЬНОЙ ИНВАЛИДНОСТЬЮ</w:t>
      </w:r>
    </w:p>
    <w:p>
      <w:pPr>
        <w:pStyle w:val="2"/>
        <w:jc w:val="center"/>
      </w:pPr>
      <w:r>
        <w:rPr>
          <w:sz w:val="20"/>
        </w:rPr>
        <w:t xml:space="preserve">И ПСИХОФИЗИЧЕСКИМИ НАРУШЕНИЯМИ В ИРКУТСКОЙ ОБЛАСТИ</w:t>
      </w:r>
    </w:p>
    <w:p>
      <w:pPr>
        <w:pStyle w:val="2"/>
        <w:jc w:val="center"/>
      </w:pPr>
      <w:r>
        <w:rPr>
          <w:sz w:val="20"/>
        </w:rPr>
        <w:t xml:space="preserve">НА 2022 - 2025 ГОДЫ, ПЛАНЕ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КОНЦЕПЦИИ РАЗВИТИЯ СИСТЕМЫ КОМПЛЕКСНОГО МЕЖВЕДОМСТВЕННОГО</w:t>
      </w:r>
    </w:p>
    <w:p>
      <w:pPr>
        <w:pStyle w:val="2"/>
        <w:jc w:val="center"/>
      </w:pPr>
      <w:r>
        <w:rPr>
          <w:sz w:val="20"/>
        </w:rPr>
        <w:t xml:space="preserve">СОПРОВОЖДЕНИЯ ЛИЦ С МЕНТАЛЬНОЙ ИНВАЛИДНОСТЬЮ</w:t>
      </w:r>
    </w:p>
    <w:p>
      <w:pPr>
        <w:pStyle w:val="2"/>
        <w:jc w:val="center"/>
      </w:pPr>
      <w:r>
        <w:rPr>
          <w:sz w:val="20"/>
        </w:rPr>
        <w:t xml:space="preserve">И ПСИХОФИЗИЧЕСКИМИ НАРУШЕНИЯМИ В ИРКУТСКОЙ ОБЛАСТИ</w:t>
      </w:r>
    </w:p>
    <w:p>
      <w:pPr>
        <w:pStyle w:val="2"/>
        <w:jc w:val="center"/>
      </w:pPr>
      <w:r>
        <w:rPr>
          <w:sz w:val="20"/>
        </w:rPr>
        <w:t xml:space="preserve">НА 2022 - 2025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пункта 2 протокола совещания от 28 сентября 2021 года N 06-478/21 по вопросу "О развитии системы сопровождения лиц с ментальной инвалидностью и психофизическими нарушениями в Иркутской области", утвержденного Губернатором Иркутской области, руководствуясь </w:t>
      </w:r>
      <w:hyperlink w:history="0" r:id="rId7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статьей 59</w:t>
        </w:r>
      </w:hyperlink>
      <w:r>
        <w:rPr>
          <w:sz w:val="20"/>
        </w:rPr>
        <w:t xml:space="preserve"> Устава Иркутской области: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КОНЦЕПЦИЯ">
        <w:r>
          <w:rPr>
            <w:sz w:val="20"/>
            <w:color w:val="0000ff"/>
          </w:rPr>
          <w:t xml:space="preserve">Концепцию</w:t>
        </w:r>
      </w:hyperlink>
      <w:r>
        <w:rPr>
          <w:sz w:val="20"/>
        </w:rPr>
        <w:t xml:space="preserve">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389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Концепции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 (далее - План мероприятий)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Руководителям исполнительных органов государственной власти Иркутской области, ответственным за реализацию </w:t>
      </w:r>
      <w:hyperlink w:history="0" w:anchor="P389" w:tooltip="ПЛАН МЕРОПРИЯТИЙ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мероприятий, обеспечить исполнение соответствующих мероприятий в установленные </w:t>
      </w:r>
      <w:hyperlink w:history="0" w:anchor="P389" w:tooltip="ПЛАН МЕРОПРИЯТИЙ">
        <w:r>
          <w:rPr>
            <w:sz w:val="20"/>
            <w:color w:val="0000ff"/>
          </w:rPr>
          <w:t xml:space="preserve">Планом</w:t>
        </w:r>
      </w:hyperlink>
      <w:r>
        <w:rPr>
          <w:sz w:val="20"/>
        </w:rPr>
        <w:t xml:space="preserve"> мероприятий сроки.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Настоящее распоряжение подлежит официальному опубликованию в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И.И.КОБЗЕВ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16 августа 2022 г. N 244-р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КОНЦЕПЦИЯ</w:t>
      </w:r>
    </w:p>
    <w:p>
      <w:pPr>
        <w:pStyle w:val="2"/>
        <w:jc w:val="center"/>
      </w:pPr>
      <w:r>
        <w:rPr>
          <w:sz w:val="20"/>
        </w:rPr>
        <w:t xml:space="preserve">РАЗВИТИЯ СИСТЕМЫ КОМПЛЕКСНОГО МЕЖВЕДОМСТВЕННОГО</w:t>
      </w:r>
    </w:p>
    <w:p>
      <w:pPr>
        <w:pStyle w:val="2"/>
        <w:jc w:val="center"/>
      </w:pPr>
      <w:r>
        <w:rPr>
          <w:sz w:val="20"/>
        </w:rPr>
        <w:t xml:space="preserve">СОПРОВОЖДЕНИЯ ЛИЦ С МЕНТАЛЬНОЙ ИНВАЛИДНОСТЬЮ</w:t>
      </w:r>
    </w:p>
    <w:p>
      <w:pPr>
        <w:pStyle w:val="2"/>
        <w:jc w:val="center"/>
      </w:pPr>
      <w:r>
        <w:rPr>
          <w:sz w:val="20"/>
        </w:rPr>
        <w:t xml:space="preserve">И ПСИХОФИЗИЧЕСКИМИ НАРУШЕНИЯМИ В ИРКУТСКОЙ ОБЛАСТИ</w:t>
      </w:r>
    </w:p>
    <w:p>
      <w:pPr>
        <w:pStyle w:val="2"/>
        <w:jc w:val="center"/>
      </w:pPr>
      <w:r>
        <w:rPr>
          <w:sz w:val="20"/>
        </w:rPr>
        <w:t xml:space="preserve">НА 2022 - 2025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Концепция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 (далее - Концепция) направлена на решение комплекса проблем абилитации, социализации и включения в жизнь общества данной категории граждан, проживающих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Концепция определяет цели, задачи, основные принципы и направления развития системы комплексного межведомственного сопровождения лиц с ментальной инвалидностью и другими психофизическими нарушениями в современной системе комплексной реабилитации и абилитации инвалидов и детей-инвалидов. Концепцией определяются основные подходы к технологиям сопровождения инвалидов при получении ими различных услуг и организации их жизнеустройства.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настоящей Концепции используются следующие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 дефектами, приводящее к ограничению жизнедеятельности и вызывающее необходимость его социальной защиты. Установление статуса "инвалид" осуществляется учреждениями медико-социальной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умственная отсталость - врожденная или приобретенная в период развития задержка либо неполное развитие психики, проявляющаяся нарушением интеллекта, вызванная патологией головного мозга и ведущая к социальной дезадаптации;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"ментальная" инвалидность - инвалидность, обусловленная заболеваниями, последствиями травм или дефектами со стойкими преимущественными или сопутствующими расстройствами психических функций, приводящими к ограничению жизнедеятельности и вызывающими необходимость социальной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ментальные нарушения - психические (интеллектуальные) расстройства, которые ограничивают способность человека обслуживать себя, обучаться, заниматься трудовой деятельностью, устанавливать социальные контакты и взаимодействие, осложняют процесс интеграции в общество. Ментальные нарушения возникают вследствие патологий центральной нервной системы, расстройств аутистического спектра, генетических, неврологических и других психофизических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психофизическое нарушение - это общее наименование разнообразных трудностей развития детей любого возраста, которое постепенно вытесняет употреблявшийся ранее термин "аномалии развития у детей". К нарушениям в психофизическом развитии относятся различные трудности, связанные со слухом, зрением, речью, опорно-двигательным аппаратом, задержкой психического развития, эмоциональными, интеллектуальными проблемами и т.п.;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расстройства аутистического спектра (РАС) - это нарушения развития, которые характеризуются дефицитом социального взаимодействия, дисфункцией сенсорных систем, а также склонностью к стереотипным действиям;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тяжелые множественные нарушения развития (далее - ТМНР) - комплексный синдром, частью которого является нарушение интеллектуального развития в сочетании с нарушениями зрения, слуха, физического развития и трудностями в воспитании;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реабилитация - система полного или частичного восстановления способностей к бытовой, общественной, профессиональной или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абилитация - система и процесс формирования отсутствующих способностей к бытовой, общественной, профессиональной и иной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доступная среда - обеспечение равного доступа лиц с ментальными нарушениями к объектам инфраструктуры, услугам и информации, включая объекты образования, культуры, спорта, сопровождаемого проживания, сопровождаемой социальной дневной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 реабилитация и абилитация - комплекс психолого-педагогических мероприятий, направленных на восстановление, коррекцию и (или) компенсацию нарушенных двигательных, сенсорных, познавательных, в том числе речевых, и эмоционально-волевых процессов или их сочетаний, поведения; обеспечение специальных психолого-педагогических условий всестороннего развития личности с учетом ее актуальных и потенциальных возможностей и особых образовательных потребностей;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группы риска - дети (как правило в возрасте от 0 до 3 лет) с риском развития стойких нарушений функций организма и ограничений жизнедеятельности; дети-сироты и дети, оставшиеся без попечения родителей (не инвалиды); дети из семей, находящихся в социально опасном положении (не инвалиды);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ранняя помощь - комплекс медицинских, социальных и психолого-педагогических услуг, оказываемых на межведомственной основе детям с ментальными нарушениями и их семьям, направленных на раннее выявление детей с ментальными нарушениями,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ранней помощи - организации (структурные подразделения, службы, кабинеты) различной ведомственной принадлежности, негосударственные организации, предоставляющие услуги детям в возрасте до 3 лет, в том числе с ментальными нарушениями, и их семьям, предполагающие индивидуальную диагностику развития ребенка, проведение коррекционно-развивающих занятий с детьми и консультаций родителей специалистами службы ранней помощи и сопровождения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комбинированной направленности - форма организации дошкольного образования, при которой организовано совместное образование нормотипичных детей и детей с ограниченными возможностями здоровья в соответствии с основными общеобразовательными программами - образовательными программами дошкольного образования, в том числе для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группа компенсирующей направленности - форма организации дошкольного образования только для детей с ограниченными возможностями здоровья, при которой осуществляется коррекция недостатков в физическом и (или) психическом развитии с учетом особенностей психофизического развития и возможностей воспитанников;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- данное понятие рассматривается в двух контекстах. В первом контексте сопровождение рассматривается как принцип, на основе которого строится работа системы комплексного межведомственного сопровождения лиц с ментальными нарушениями. Реализация принципа происходит в процессе деятельности, осуществляемой исполнительными органами государственной власти Иркутской области и органами местного самоуправления муниципальных образований Иркутской области, юридическими лицами, благотворителями и добровольцами, по организации системы сопровождения и предоставлению услуг лицам с ментальными нарушениями (их семьям) с целью максимального включения в активную жизнь общества и максимально возможную нормализацию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втором контексте сопровождение рассматривается как технология, используемая в ранней помощи при сопровождении семьи, в сопровождаемом проживании, сопровождаемой социальной дневной занятости. Под сопровождением инвалидов (как технологией) понимается комплекс услуг и мероприятий, направленных на нормализацию жизни инвалидов, оказание индивидуальной помощи лицам с инвалидностью для поддержки их жизни в местах обычного проживания лиц или по месту их выбора (в местном сообществе), включение в жизнь местного сообщества, а также недопущение их социальной изоляции или сегрегации;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сопровождения - организации (структурные подразделения, службы, кабинеты) различной ведомственной принадлежности, негосударственные организации, предоставляющие услуги лицам с ментальными нарушениями (детям и/или взрослым) и их семьям, направленные на социальную интеграцию и нормализацию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сопровождение - содействие на межведомственной основе при получении лицами с ментальными нарушениями социально значимых услуг (медицинских, социальных, образовательных, услуг в сфере занятости, культуры, физической культуры и спорта), а также комплекс мероприятий для родителей (законных представителей) лиц с ментальными нарушениями, направленных на социальную интеграцию в общество и нормализацию жизни в семье;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сопровождение -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сопровождаемое проживание - форма жизнеустройства людей с ментальными нарушениями, направленная на реализацию их права жить в обычных местах проживания, предусматривающая создание условий для проживания малыми группами и индивидуально, персональную помощь, необходимую для поддержки активной жизни и реализации основных жизненных потребностей (организация быта, досуга, общения и социальных связей) в местном сообществе;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сопровождаемая социальная дневная занятость - эта форма занятости предпочтительна для лиц с тяжелой формой ментальных нарушений, которые не могут участвовать в производственном процессе в силу тяжести интеллектуальных и/или иных психофизических нарушений (опорно-двигательных, сенсорных функций, психических заболеваний и др.). Сопровождаемая социальная дневная занятость предполагает участие (активное и пассивное) человека с инвалидностью в социокультурной деятельности, социальном общении и взаимодействии, выполнении предметно-практических действий, включая доступные операции трудовой и бытовой деятельности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сопровождаемая трудовая деятельность - предоставление мер поддержки, необходимых и достаточных для обеспечения устойчивости трудоустройства и осуществления человеком с ментальными нарушениями трудовой деятельности в соответствии с требованиями работодателя и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сопровождаемая трудовая деятельность в "защищенных" условиях - специализированные мастерские или иные организации, где лица с инвалидностью участвуют в трудовой деятельности как на условиях трудового договора, так и на условиях осуществления добровольной трудовой деятельности. Их созидательная деятельность носит как реабилитационный, так и производственный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работы по оказанию помощи лицам с ментальными нарушениями применяются следующие нормативные правовые акты:</w:t>
      </w:r>
    </w:p>
    <w:p>
      <w:pPr>
        <w:pStyle w:val="0"/>
        <w:spacing w:before="200" w:line-rule="auto"/>
        <w:ind w:firstLine="540"/>
        <w:jc w:val="both"/>
      </w:pPr>
      <w:hyperlink w:history="0" r:id="rId8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Конвенция</w:t>
        </w:r>
      </w:hyperlink>
      <w:r>
        <w:rPr>
          <w:sz w:val="20"/>
        </w:rPr>
        <w:t xml:space="preserve"> ООН о правах ребенка, ратифицирована постановлением Верховного Совета СССР от 13 июня 1990 года N 1559-1 (далее - Конвенция ООН о правах ребенка);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Конвенция ООН о правах инвалидов от 13 декабря 2006 года, ратифицирована Федеральным </w:t>
      </w:r>
      <w:hyperlink w:history="0" r:id="rId9" w:tooltip="Федеральный закон от 03.05.2012 N 46-ФЗ &quot;О ратификации Конвенции о правах инвалидов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 мая 2012 года N 46-ФЗ "О ратификации Конвенции о правах инвалидов" (далее - Конвенция ООН о правах инвалидов);</w:t>
      </w:r>
    </w:p>
    <w:p>
      <w:pPr>
        <w:pStyle w:val="0"/>
        <w:spacing w:before="200" w:line-rule="auto"/>
        <w:ind w:firstLine="540"/>
        <w:jc w:val="both"/>
      </w:pPr>
      <w:hyperlink w:history="0" r:id="rId10" w:tooltip="Закон РФ от 19.04.1991 N 1032-1 (ред. от 19.11.2021) &quot;О занятости населения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19 апреля 1991 года N 1032-1 "О занятости населения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11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2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ноября 1995 года N 181-ФЗ "О социальной защите инвалидов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3" w:tooltip="Федеральный закон от 24.07.1998 N 124-ФЗ (ред. от 14.07.2022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4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01.09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5" w:tooltip="Федеральный закон от 29.12.2012 N 273-ФЗ (ред. от 21.11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6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декабря 2013 года N 442-ФЗ "Об основах социального обслуживания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1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РФ от 24.05.2014 N 481 (ред. от 19.04.2022) &quot;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 (вместе с &quot;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родителей";</w:t>
      </w:r>
    </w:p>
    <w:p>
      <w:pPr>
        <w:pStyle w:val="0"/>
        <w:spacing w:before="200" w:line-rule="auto"/>
        <w:ind w:firstLine="540"/>
        <w:jc w:val="both"/>
      </w:pPr>
      <w:hyperlink w:history="0" r:id="rId19" w:tooltip="Распоряжение Правительства РФ от 31.08.2016 N 1839-р &lt;Об утверждении Концепции развития ранней помощи в Российской Федерации на период до 2020 года&g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31 августа 2016 года N 1839-р "Об утверждении Концепции развития ранней помощи в Российской Федерации на период до 2020 года" (далее - Концепция развития ранней помощи);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обрнауки России от 17.10.2013 N 1155 (ред. от 21.01.2019)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17 октября 2013 года N 1155 "Об утверждении федерального государственного образовательного стандарта дошкольного образования" (далее - федеральный государственный образовательный стандарт дошкольного образования);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труда России от 24.11.2014 N 940н (ред. от 30.03.2020) &quot;Об утверждении Правил организации деятельности организаций социального обслуживания, их структурных подразделений&quot; (Зарегистрировано в Минюсте России 27.02.2015 N 363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 от 24 ноября 2014 года N 940н "Об утверждении Правил организации деятельности организаций социального обслуживания, их структурных подразделений" (далее - Правила организации деятельности организаций социального обслуживания);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19 декабря 2014 года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(далее - федеральный государственный образовательный стандарт начального общего образования обучающихся с ограниченными возможностями здоровья);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19 декабря 2014 года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 (далее - федеральный государственный образовательный стандарт образования обучающихся с умственной отсталостью);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здрава России от 10.08.2017 N 514н (ред. от 19.11.2020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10 августа 2017 года N 514н "О Порядке проведения профилактических медицинских осмотров несовершеннолетних" (далее - Порядок проведения профилактических медицинских осмотров несовершеннолетних);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труда России от 14.12.2017 N 847 &quot;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 России от 14 декабря 2017 года N 847 "Об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Методические </w:t>
      </w:r>
      <w:hyperlink w:history="0" r:id="rId26" w:tooltip="&quot;Методические рекомендации по обеспечению услуг ранней помощи детям и их семьям в рамках пилотного проекта по формированию системы комплексной реабилитации и абилитации инвалидов, в том числе детей-инвалидов&quot; (утв. Минтрудом России) {КонсультантПлюс}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обеспечению услуг ранней помощи детям и их семьям в рамках пилотного проекта по формированию системы комплексной реабилитации и абилитации инвалидов, в том числе детей-инвалидов, утвержденные Минтрудом России от 25 декабря 2018 года (далее - методические рекомендации Минтруда России по ранней помощи);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просвещения России от 31.07.2020 N 373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31.08.2020 N 595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31 июля 2020 года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Минпросвещения России от 22.03.2021 N 115 (ред. от 07.10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&quot; (Зарегистрировано в Минюсте России 20.04.2021 N 6318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22 марта 2021 года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29" w:tooltip="Закон Иркутской области от 29.05.2009 N 27-оз (ред. от 10.01.2022) &quot;Об отдельных вопросах квотирования рабочих мест для инвалидов в Иркутской области&quot; (принят Постановлением Законодательного Собрания Иркутской области от 20.05.2009 N 11/3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29 мая 2009 года N 27-оз "Об отдельных вопросах квотирования рабочих мест для инвалидов в Иркутской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0" w:tooltip="Закон Иркутской области от 10.07.2014 N 91-ОЗ (ред. от 06.07.2022) &quot;Об отдельных вопросах образования в Иркутской области&quot; (принят Постановлением Законодательного Собрания Иркутской области от 25.06.2014 N 13/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10 июля 2014 года N 91-ОЗ "Об отдельных вопросах образования в Иркутской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1" w:tooltip="Закон Иркутской области от 01.12.2014 N 144-ОЗ (ред. от 07.04.2022) &quot;Об отдельных вопросах социального обслуживания граждан в Иркутской области&quot; (принят Постановлением Законодательного Собрания Иркутской области от 12.11.2014 N 16/8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 декабря 2014 года N 144-ОЗ "Об отдельных вопросах социального обслуживания граждан в Иркутской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2" w:tooltip="Закон Иркутской области от 16.07.2020 N 69-ОЗ &quot;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&quot; (принят Постановлением Законодательного Собрания Иркутской области от 30.06.2020 N 32/44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от 16 июля 2020 года N 69-ОЗ "О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помещениями";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Иркутской области от 15.12.2014 N 650-пп (ред. от 18.04.2016) &quot;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&quot; (вместе с &quot;Порядком межведомственного взаимодействия исполнительных органов государственной власти Иркутской области при предоставлении социальных услуг и социального сопровождения в Иркутской области&quot;, &quot;Регламентом межведомстве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15 декабря 2014 года N 650-пп "О межведомственном взаимодействии исполнительных органов государственной власти Иркутской области в связи с реализацией полномочий в сфере социального обслуживания граждан в Иркутской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34" w:tooltip="Распоряжение Правительства Иркутской области от 13.10.2017 N 542-рп (ред. от 30.07.2021) &quot;Об утверждении государственной региональной программы Иркутской области &quot;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&quot; на 2019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Иркутской области от 13 октября 2017 года N 542-рп "Об утверждении государственной региональной программы Иркутской области "Сопровождение инвалидов молодого возраста при получении ими профессионального образования и содействие в последующем трудоустройстве в Иркутской области" на 2019 - 2024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заместителя Председателя Правительства Иркутской области от 16 февраля 2021 года N 8-рзп "О Концепции формирования и развития системы ранней помощи детям, имеющим ограничения жизнедеятельности, и детям группы риска в Иркутской области на период до 2022 года, Плане мероприятий ("дорожной карте") по формированию и реализации системы ранней помощи в Иркутской области" (далее - Концепция формирования и развития системы ранней помощи детям, имеющим ограничения жизнедеятельности, и детям группы риска в Иркутской области на период до 2022 года);</w:t>
      </w:r>
    </w:p>
    <w:p>
      <w:pPr>
        <w:pStyle w:val="0"/>
        <w:spacing w:before="200" w:line-rule="auto"/>
        <w:ind w:firstLine="540"/>
        <w:jc w:val="both"/>
      </w:pPr>
      <w:hyperlink w:history="0" r:id="rId35" w:tooltip="Приказ министерства социального развития, опеки и попечительства Иркутской области от 11.12.2014 N 193-мпр (ред. от 22.08.2022) &quot;Об утверждении Порядка предоставления социальных услуг в 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опеки и попечительства Иркутской области от 11 декабря 2014 года N 193-мпр "Об утверждении Порядка предоставления социальных услуг в стационарной форме социального обслуживания";</w:t>
      </w:r>
    </w:p>
    <w:p>
      <w:pPr>
        <w:pStyle w:val="0"/>
        <w:spacing w:before="200" w:line-rule="auto"/>
        <w:ind w:firstLine="540"/>
        <w:jc w:val="both"/>
      </w:pPr>
      <w:hyperlink w:history="0" r:id="rId36" w:tooltip="Приказ министерства социального развития, опеки и попечительства Иркутской области от 11.12.2014 N 196-мпр (ред. от 22.08.2022) &quot;Об утверждении Порядка предоставления социальных услуг в полустационарной форме социального обслуживани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опеки и попечительства Иркутской области от 11 декабря 2014 года N 196-мпр "Об утверждении Порядка предоставления социальных услуг в полустационарной форме социального обслуживания";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риказ министерства социального развития, опеки и попечительства Иркутской области от 11.12.2014 N 195-мпр (ред. от 22.08.2022) &quot;Об утверждении Порядка предоставления социальных услуг в форме социального обслуживания на дому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опеки и попечительства Иркутской области от 11 декабря 2014 года N 195-мпр "Об утверждении Порядка предоставления социальных услуг в форме социального обслуживания на дому";</w:t>
      </w:r>
    </w:p>
    <w:p>
      <w:pPr>
        <w:pStyle w:val="0"/>
        <w:spacing w:before="200" w:line-rule="auto"/>
        <w:ind w:firstLine="540"/>
        <w:jc w:val="both"/>
      </w:pPr>
      <w:hyperlink w:history="0" r:id="rId38" w:tooltip="Приказ министерства социального развития, опеки и попечительства Иркутской области от 30.12.2014 N 211-мпр (ред. от 22.06.2022) &quot;Об организации работы по признанию граждан нуждающимися в социальном обслуживании&quot; (вместе с &quot;Порядком организации работы по признанию граждан нуждающимися в социальном обслуживании&quot;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социального развития, опеки и попечительства Иркутской области от 30 декабря 2014 года N 211-мпр "Об организации работы по признанию граждан нуждающимися в социальном обслуживании".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ХАРАКТЕРИСТИКА СИСТЕМЫ КОМПЛЕКСНОГО</w:t>
      </w:r>
    </w:p>
    <w:p>
      <w:pPr>
        <w:pStyle w:val="2"/>
        <w:jc w:val="center"/>
      </w:pPr>
      <w:r>
        <w:rPr>
          <w:sz w:val="20"/>
        </w:rPr>
        <w:t xml:space="preserve">МЕЖВЕДОМСТВЕННОГО СОПРОВОЖДЕНИЯ ЛИЦ С МЕНТАЛЬНОЙ</w:t>
      </w:r>
    </w:p>
    <w:p>
      <w:pPr>
        <w:pStyle w:val="2"/>
        <w:jc w:val="center"/>
      </w:pPr>
      <w:r>
        <w:rPr>
          <w:sz w:val="20"/>
        </w:rPr>
        <w:t xml:space="preserve">ИНВАЛИДНОСТЬЮ И ПСИХОФИЗИЧЕСКИМИ НАРУШЕНИЯМИ</w:t>
      </w:r>
    </w:p>
    <w:p>
      <w:pPr>
        <w:pStyle w:val="2"/>
        <w:jc w:val="center"/>
      </w:pPr>
      <w:r>
        <w:rPr>
          <w:sz w:val="20"/>
        </w:rPr>
        <w:t xml:space="preserve">В ИРКУТСКОЙ ОБЛАСТИ НА 2022 - 2025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Необходимость создания системы комплексного сопровождения лиц с ментальными нарушениями и другими психофизическими нарушениями обусловлена положениями Всеобщей </w:t>
      </w:r>
      <w:hyperlink w:history="0" r:id="rId39" w:tooltip="&quot;Всеобщая декларация прав человека&quot; (принята Генеральной Ассамблеей ООН 10.12.1948) {КонсультантПлюс}">
        <w:r>
          <w:rPr>
            <w:sz w:val="20"/>
            <w:color w:val="0000ff"/>
          </w:rPr>
          <w:t xml:space="preserve">декларации</w:t>
        </w:r>
      </w:hyperlink>
      <w:r>
        <w:rPr>
          <w:sz w:val="20"/>
        </w:rPr>
        <w:t xml:space="preserve"> прав человека, </w:t>
      </w:r>
      <w:hyperlink w:history="0" r:id="rId40" w:tooltip="&quot;Конвенция о правах ребенка&quot; (одобрена Генеральной Ассамблеей ООН 20.11.1989) (вступила в силу для СССР 15.09.1990) {КонсультантПлюс}">
        <w:r>
          <w:rPr>
            <w:sz w:val="20"/>
            <w:color w:val="0000ff"/>
          </w:rPr>
          <w:t xml:space="preserve">Конвенции</w:t>
        </w:r>
      </w:hyperlink>
      <w:r>
        <w:rPr>
          <w:sz w:val="20"/>
        </w:rPr>
        <w:t xml:space="preserve"> ООН о правах ребенка, Конвенции ООН о правах инвалидов и направлена на обеспечение прав лиц данной категории на полноценное участие в общественной жизни, получение качественного образования, квалифицированной медицинской помощи, на охрану здоровья, абилитацию, реабилитацию, социализацию, социальную защиту, профессиональную подготовку, доступную среду и полноценную жизнь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Статьей 19 Конвенции ООН о правах инвалидов признается равное право всех инвалидов жить в обычных местах проживания, выбирать наравне с другими людьми свое место жительства, иметь равный доступ к услугам, в том числе вспомогательным, оказываемым на дому и по месту жительства, включая персональную помощь для поддержки самостоятельного образа жизни в местном сообществе.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актуальных проблем на сегодняшний день является включение лиц с ментальной инвалидностью и другими психофизическими нарушениями (далее - лица с ментальными нарушениями) в жизнь общества, формирование условий для их развития, взаимодействия с другими людьми и окружающим миром.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система поддержки и сопровождения инвалидов, детей-инвалидов и их семей недостаточно развита, что приводит к ограничениям в возможности выбора жизнеустройства и реализации своих прав лицами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Актуальность проблем, возникающих в ходе жизнеустройства лиц с ментальными нарушениями, находится на очень высоком уровне. Данные граждане будут нуждаться в помощи окружающих для организации своей жизнедеятельности. В помощи нуждается и семья, в которой проживает инвалид.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с ментальными нарушениями выделяются среди других инвалидов тем, что в большей или меньшей степени нуждаются в специальных условиях, уходе и посторонней ассистирующей помощи для достижения максимально возможной независимости в решении жизненных задач, связанных с образованием, бытовой, социально-коммуникативной, трудовой, социально-культурной и досуговой деятельностью. Имеющиеся нарушения развития часто приводят к невозможности самостоятельной жизни в обществе. В связи с этим своевременное комплексное сопровождение лиц с ментальными нарушениями способствует максимально возможным достижениям в их развитии, в успешной социализации и включению их в активную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Особенности развития лиц с ментальными нарушениями ограничивают или делают невозможной их самостоятельную жизнь в обществе без предоставления им своевременного квалифицированного сопровождения и комплексной поддержки, необходимой для успешной социализации и включения данной категории граждан в активную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включения лиц с ментальными нарушениями в систему комплексного сопровождения позволит сформировать жизненные компетенции, профессиональные умения и навыки у данной категории граждан и вовлечь их в доступную социальную и трудовую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постоянного ухода и присмотра за лицами с ментальными нарушениями значительно снижает возможность занятости их родителей (законных представителей). Возможность получения детьми различных услуг в условиях системы межведомственного комплексного сопровождения лиц с ментальными нарушениями с самого раннего возраста позволит родителям заниматься трудовой деятельностью, отдыхать, а также самим пользоваться психологической, психолого-педагогической поддержкой специалистов.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статистическим данным, на конец 2021 года по Иркутской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детей с установленным диагнозом умственная отсталость, состоящих на диспансерном учете, составляет 7 970 человек, из них: выявлены впервые в году 969 человек, получили впервые инвалидность 245 человек, инвалидов по умственной отсталости до 17 лет (включительно) - 3 482 человека; состоит на учете у психиатра - инвалидов с расстройствами аутистического спектра (далее - РАС) - 123 пациента до 17 лет, из них 40 человек (дети до 14 лет), от 14 до 17 лет - выявлено не было, получили впервые инвалидность 22 человека, всего инвалидов по РАС - 121 человек. Всего детей-инвалидов с ментальными нарушениями - 3 987 человек, или 69 человек на 10 тыс. детского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взрослых лиц с установленным диагнозом умственная отсталость, состоящих на учете у психиатра, - 9 619 человек (диспансерный учет), 6 025 (консультативный учет), установлен впервые диагноз "умственная отсталость" - 97 человек, из них инвалидов взрослых по умственной отсталости - 9 020 человек, из них установлен диагноз умственная отсталость впервые - 86 человек. Взрослых лиц с ментальными нарушениями по умственной отсталости - 87 человек на 10 тыс. населения, с впервые установленным диагнозом умственная отсталость - 0,54 человека на 10 тыс. взрослого населения, получивших впервые инвалидность по умственной отсталости старше 17 лет, - 4,2 человека на 10 тыс.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Диагнозы, вызывающие ментальные нарушения, часто устанавливаются детям в возрасте от 3 до 9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оказания помощи лицам с ментальными нарушениями и их семьям в Иркутской области включает учреждения и организации системы здравоохранения, образования, социального обслуживания, социально ориентированные некоммерческие организации (далее - СОНКО), 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Иркутской области амбулаторная медицинская помощь детям с ментальными нарушениями оказывается участковыми врачами-педиатрами, неврологами, психиатрами, ведущими прием в детских поликлиниках и детских поликлинических отделениях.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детских поликлиниках проводится медицинский осмотр несовершеннолетних, достигших возраста двух лет, скрининг на выявление группы риска возникновения или наличия нарушений психического развития у детей. Заключение по итогам проведенного анкетирования и рекомендаций по направлению ребенка к врачу-психиатру, медицинскому психологу делает врач-педиатр, ответственный за проведение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Стационарная помощь детям с ментальными нарушениями оказывается в областном государственном казенном учреждении здравоохранения "Иркутская областная клиническая психиатрическая больница N 1".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детей с ограниченными возможностями здоровья и инвалидностью в систему образования начинается с раннего возраста путем создания на базе дошкольных образовательных организаций служб ранней помощи, количество которых в 2021 году составило 20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системы родительского просвещения и семейного воспитания в регионе действуют 198 консультационных центров (пунктов), расположенных на базе общеобразовательных организаций в 40 муниципальных образованиях.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того, в регионе созданы и функционируют два региональных консультационных центра по оказанию методической, психолого-педагогической, диагностической и консультативной помощи (включая службу ранней коррекционной помощи)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психолого-медико-педагогических комиссий (далее - ПМПК) в 2021 году обследованы 138 детей дошкольного возраста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системе образования Иркутской области дети с ментальными нарушениями получают услуги в 301 муниципальной общеобразовательной организации и 31 государственной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детей с умеренными и тяжелыми формами ментальных нарушений организовано для 1 541 ребенка в условиях специальных (коррекционных) образовательных организаций, для 2 158 детей - в условиях муниципальных общеобразовательных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 человека с ментальными нарушениями, в том числе проживающие в психоневрологических интернатах, обучаются в профессиональных образовательных организациях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и психолого-педагогическое сопровождение обучающихся с ограниченными возможностями здоровья и инвалидностью в общеобразовательных организациях осуществляют 183 учителя-дефектолога, 346 учителей-логопедов, 747 педагогов-психологов, 588 социальных педагогов, 106 тьюторов и 8 ассистентов (помощников).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 и консультативная помощь семьям с детьми с ментальными нарушениями осуществляется в консультационных центрах, созданных на базе 18 государственных (специальных) коррекционных общеобразовательных организаций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определения для обучающихся в Иркутской области образовательного маршрута организована работа ПМПК: 1 центральной, 37 территориальных ПМПК.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 социального обслуживания лиц с ментальными нарушениями на 1 января 2022 года состоит из 85 государственных организаций Иркутской области, в том числе 7 домов-интернатов для престарелых и инвалидов, 1 геронтологического центра, 7 психоневрологических интернатов, 4 детских домов-интернатов для умственно отсталых детей, 2 реабилитационных центров для детей и подростков с ограниченными возможностями, 1 реабилитационного центра для инвалидов старше 18 лет, 28 комплексных центров социального обслуживания населения, 6 управлений социальной защиты и социального обслуживания населения, 7 социально-реабилитационных центров для несовершеннолетних, 6 центров социальной помощи семье и детям, 15 центров помощи детям, оставшимся без попечения родителей, 1 реабилитационного техникума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 поставщиков социальных услуг Иркутской области включены некоммерческие организации, оказывающие социальные услуги по социальному обслуживанию на дому лицам с ментальными нарушениями: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Иркутская областная общественная организация инвалидов детства "Надежда";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Ассоциация поставщиков социальных услуг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Указанными организациями лицам с ментальными нарушениями предоставляются социальные услуги во всех формах социального обслуживания: в стационарной, полустационарной формах, в форме социального обслуживания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Наряду с традиционными формами социального обслуживания в систему работы с семьями, воспитывающими детей-инвалидов, внедряются дистанционные формы работы. В отдаленных населенных пунктах Иркутской области работают мобильные социальные службы, междисциплинарные бригады, деятельность которых направлена на оказание квалифицированной помощи семьям на дому специалистами разных областей, - врачами, психологами, юристами, специалистами по социальной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социального обслуживания созданы клубы для семей с детьми с ограниченными возможностями, где родители имеют возможность поделиться опытом в вопросах воспитания и ухода за ребенком. Всего в Иркутской области работает 36 клубов, в которые входят 1 648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Организациями социального обслуживания реализуются проекты по дневной занятости инвалидов с ментальными нарушениями, в рамках которых предоставляются психологические услуги, проводятся занятия, направленные на развитие творческих способностей и коммуникации, действуют декоративно-прикладные кружки, осуществляется обучение компьютерной грамотности, проводятся занятия по лечебной физкультуре, обеспечивается дневная занятость молодых инвалидов в трудовых мастерских.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реализуются проекты сопровождаемого проживания граждан с ментальными нарушениями на базе 6 стационарных организаций социального обслуживания. В рамках реализации </w:t>
      </w:r>
      <w:hyperlink w:history="0" r:id="rId41" w:tooltip="Закон Иркутской области от 16.07.2020 N 69-ОЗ &quot;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&quot; (принят Постановлением Законодательного Собрания Иркутской области от 30.06.2020 N 32/44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Иркутской области от 16 июля 2020 года N 69-ОЗ "О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помещениями" реализуются проекты сопровождаемого проживания в специально приобретенных жилых помещениях. В 8 квартирах в г. Иркутске и г. Ангарске проживают 10 инвалидов с ментальными нарушениями в возрасте от 18 до 40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Всего в реализации вышеуказанных проектов за 2018 - 2021 годы приняли участие 264 человека, из 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 человека вышли в самостоятельную жизнь;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 человек продолжают участвовать в проектах;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 человек прошли обучение в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 человека обучаются (получают общее или профессиональное образование, проходят профессиональное обучение);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 человек трудоустроены.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Одной из важнейших составляющих технологии сопровождаемого проживания является организация дневной занятости инвалидов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Работают реабилитационные мастерские для инвалидов с ментальными нарушениями: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комплексного центра в г. Иркутске (работа по дереву, декоративно прикладное творчество, индивидуальные и групповые консультации психолога, социального педагога);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областного государственного бюджетного профессионального образовательного учреждения социального обслуживания "Иркутский реабилитационный техникум" (далее - ОГБПОУСО "Иркутский реабилитационный техникум") (ткачество, гончарное дело, социально-психологические, социально-педагогические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создания условий для развития системы своевременного выявления и оказания помощи детям с ограниченными возможностями здоровья, детям-инвалидам и семьям, их воспитывающим, реализуется Концепция формирования и развития системы ранней помощи детям, имеющим ограничения жизнедеятельности, и детям группы риска в Иркутской области на период до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службы ранней помощи действуют на базе 21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Ресурсным центром по внедрению и развитию системы ранней помощи на территории Иркутской области является областное государственное бюджетное учреждение социального обслуживания "Реабилитационный центр для детей и подростков с ограниченными возможностями" г. Иркутска.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Летний лагерь отдыха "Мандархан", являющийся структурным подразделением ОГБПОУСО "Иркутский реабилитационный техникум", организует и проводит специализированные реабилитационные сезоны для семей, воспитывающих детей-инвалидов с серьезными заболеваниями: с синдромом Дауна, аутизмом, умственной отсталостью, детским церебральным параличом. Специализированные реабилитационные сезоны проводятся с целью осуществления комплексной реабилитации детей-инвалидов и членов их семей через организацию их отдыха, оздоровления, творческого развития и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реабилитацию граждан старше 18 лет, имеющих ментальные нарушения, осуществляет областное государственное автономное учреждение социального обслуживания "Реабилитационный центр "Шелеховский". Программа 15-дневного курса реабилитации предполагает тренинги, психологические игры, творческие уроки, занятия по адаптивной физической культуре и спорту.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данным статистического наблюдения по форме N 3-АФК "Сведения об адаптивной физической культуре" за 2021 год, численность инвалидов и лиц с ограниченными возможностями здоровья с интеллектуальными нарушениями, систематически занимающихся адаптивной физической культурой и спортом, составляет 5 409 человек (в 2020 году - 4 721 человек) или 33,10% (в 2020 году - 33,7%) от общей численности инвалидов, занимающихся адаптивной физической культурой и спортом в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в сфере физической культуры и спорта занимается 625 человек, в сфере образования - 1 539 человек, в сфере труда и социальной защиты - 1 611 человек, в СОНКО - 277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двух государственных организациях Иркутской области, подведомственных министерству спорта Иркутской области, открыты группы спортивной подготовки для лиц с ментальными нарушениями. В областном государственном казенном учреждении "Спортивная школа олимпийского резерва "Тамир" им. Тыхреновой И.И." адаптивным конным спортом занимаются 22 человека, в областном государственном бюджетном учреждении "Спортивная школа олимпийского резерва "Сибскана" горнолыжным спортом - 21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развития адаптивной физической культуры и спорта среди инвалидов и лиц с ограниченными возможностями здоровья, в том числе и для лиц с ментальными нарушениями, в Иркутской области планомерно осуществляется ряд мер и мероприятий. Также реализуется ведомственная целевая программа "Развитие адаптивного спорта" на 2019 - 2024 годы государственной </w:t>
      </w:r>
      <w:hyperlink w:history="0" r:id="rId42" w:tooltip="Постановление Правительства Иркутской области от 14.11.2018 N 830-пп (ред. от 08.11.2022) &quot;Об утверждении государственной программы Иркутской области &quot;Развитие физической культуры и спорта&quot;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Иркутской области "Развитие физической культуры и спорта" на 2019 - 2024 годы, утвержденной постановлением Правительства Иркутской области от 14 ноября 2018 года N 830-пп (далее - ведомственная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ведомственной программы реализуются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"Организация проведения физкультурных и спортивных мероприятий с участием инвалидов и лиц с ограниченными возможностями здоровья, а также обеспечение участия в межрегиональных, всероссийских и международных соревнованиях". В соответствии с календарным планом физкультурных мероприятий и спортивных мероприятий Иркутской области министерством спорта Иркутской области для данной категории организуются и проводятся областные физкультурно-оздоровительные и спортивные мероприятия: региональные этапы Всероссийской спартакиады специальной олимпиады по лыжным гонкам и бегу на снегоступах, пауэрлифтингу, бочче, юнифайд-футболу, легкой атлетике, горнолыжному спорту, боулингу, настольному теннису, баскетболу, открытый чемпионат и первенство Иркутской области по адаптивному конному спорту, фестиваль семейного спорта для семей, воспитывающих детей с нарушением интеллекта, спартакиада "И невозможное возможно...", спартакиада, посвященная декаде инвалидов, благотворительный забег "Спорт во благо" в пользу Иркутской областной общественной организации родителей детей с ограниченными возможностями "Радуга" (далее - ИОООРДОВ "Радуга") на программы раннего развития детей с синдромом Дауна.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Спортсмены с нарушением интеллекта командируются на международные и всероссийские соревнования: Всемирные летние специальные олимпийские игры, Всероссийская спартакиада специальной Олимпиады по зимним видам спорта, Всероссийская спартакиада специальной олимпиады по лыжным гонкам и бегу на снегоступах, боулингу, Всероссийский турнир специальной олимпиады по юнифайд-мини-футболу "Играй с нами" и др.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"Поддержка региональной системы по организации физкультурно-оздоровительной и спортивно-массовой работы с инвалидами и лицами с ограниченными возможностями здоровья в муниципальных образованиях Иркутской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2011 года на территории Иркутской области осуществляется работа региональной системы по организации физкультурно-оздоровительной и спортивно-массовой работы среди инвалидов и лиц с ограниченными возможностями здоровья в муниципальных образованиях Иркутской области (далее - региональная система). Ежегодно 42 специалиста осуществляют деятельность в муниципальных образованиях Иркутской области. Из них 11 специалистов работают с лицами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2021 году в 11 муниципальных образованиях Иркутской области (города Киренск, Ангарск, Иркутск, Бодайбо, Шелеховский, Тайшетский, Казачинско-Ленский, Балаганский, Иркутский, Жигаловский, Мамско-Чуйский районы) осуществлялась физкультурно-оздоровительная работа с инвалидами с нарушением интеллекта, систематически физической культурой и спортом в группах занимался 91 человек, из них 51 ребенок.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"Приобретение спортивной экипировки, инвентаря и оборудования для спортсменов-инвалидов".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спортсменов с интеллектуальными нарушениями областными государственными учреждениями Иркутской области, подведомственными министерству спорта Иркутской области, ежегодно приобретается спортивная экипировка, инвентарь и оборудование. В рамках подпрограммы "Развитие спортивной инфраструктуры и материально-технической базы в Иркутской области" на 2019 - 2024 годы государственной программы Иркутской области "Развитие физической культуры и спорта" на 2019 - 2024 годы выделяется субсидия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спорта. Субсидии предоставляются на приобретение спортивного оборудования и инвентаря, в том числе по направлению "Адаптивная физическая культура и адаптивный спорт". В 2021 году муниципальными образованиями Иркутской области приобретен инвентарь для занятий адаптивной физической культурой и спортом на сумму более 1 900,00 тыс.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2019 года в рамках подпрограммы "Формирование и совершенствование системы комплексной реабилитации и абилитации инвалидов, в том числе детей-инвалидов, в Иркутской области" на 2020 - 2024 годы государственной программы Иркутской области "Социальная поддержка населения" на 2019 - 2024 годы в рамках полномочий министерства спорта Иркутской области реализуется мероприятие "Приобретение реабилитационного оборудования для занятий физической культурой и спортом инвалидов, в том числе детей-инвалидов".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приобретается для государственных учреждений Иркутской области, подведомственных министерству спорта Иркутской области, осуществляющих деятельность по адаптивной физической культуре и спорту. В 2019 - 2021 годах приобретено спортивное оборудование для спортсменов с ментальными нарушениями государственных учреждений Иркутской области (областное государственное казенное учреждение "Спортивная школа олимпийского резерва" "Рекорд", областное государственное казенное учреждение "Спортивная школа олимпийского резерва "Тамир" им. Тыхреновой И.И.").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2016 года министерство спорта Иркутской области предоставляет дополнительное материальное обеспечение отдельным категориям лиц, имеющих выдающиеся достижения и особые заслуги перед Российской Федерацией в области физической культуры и спорта. Ежемесячную выплату получают три спортсмена с интеллектуальными нарушениями - победители специальной олимпиады 2011 и 2013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Кроме этого, спортсменам-инвалидам Иркутской области и их тренерам ежегодно выплачиваются единовременные поощрения и выплаты ежемесячного денежного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участия спортсменов-инвалидов в официальных спортивных соревнованиях по направлениям адаптивного спорта в номинации "Сильные духом" ежегодно награждаются лучшие спортсмены и тренеры Иркутской области, в том числе и спортсмены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Психолого-педагогическая и консультативная помощь семьям с детьми с ментальными нарушениями оказывается ИОООРДОВ "Радуга", Иркутским региональным отделением межрегиональной общественной организации в поддержку людей с ментальной инвалидностью и психофизическими нарушениями "Равные возможности" и другими некоммерческими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Автономная некоммерческая организация помощи инвалидам "Семейная усадьба" обеспечивает сопровождаемое проживание и сопровождаемую социальную дневную занятость 11 граждан с ментальными нарушениями в деревне, 10 граждан в городе.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Иркутская городская общественная организация инвалидов "Прибайкальский Исток" обеспечивает сопровождаемое проживание и сопровождаемую социальную дневную занятость 9 граждан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Иркутская областная общественная организация родителей детей с ограниченными возможностями здоровья "Радуга" совместно с Иркутским региональным отделением межрегиональной общественной организации в поддержку людей с ментальной инвалидностью и психофизическими нарушениями "Равные возможности" в рамках проекта "Мастерские "Другое дело" обеспечивает подготовку к социальной занятости 20 граждан с ментальными нарушениями и социальную дневную занятость 15 граждан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Автономная некоммерческая организация адаптационно-педагогический центр "Студия О" обеспечивает социальную дневную занятость 40 лиц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распоряжении организаций имеются жилые помещения для проживания или дневной социальной занятости лиц с ментальными нарушениями, предоставляются услуги по их сопровождению в условиях обычного социального окружения. Сопровождение граждан с ментальными нарушениями направлено на социальную адаптацию и максимально возможное включение в жизнь общества с учетом индивидуальных возможностей и потребностей в сопровождении лиц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Иркутская областная общественная организация инвалидов детства "Надежда" (далее - ИОООИД "Надежда"), помимо социального обслуживания граждан на дому, также занимается обеспечением трудовой, психологической, педагогической, культурной и других видов помощи в социальной реабилитации лиц с ментальными нарушениями. Созданы и работают 6 учебно-производственных мастерских: ткацкая мастерская, мастерская по валянию, деревообрабатывающая, швейно-рукодельная, полиграфическая, свечная мастерские.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ИОООИД "Надежда" осуществляет свою деятельность с совершеннолетними гражданами. Здесь осваиваются общеобразовательные предметы, занимаются физкультурой, ставятся спектакли, проводятся совместные мероприятия, реализующие различные социальные программы в поддержку подопечных и семей, предоставляется психологическая помощь родителям и опекунам.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ОСНОВНЫЕ ПРИНЦИПЫ, ЦЕЛЬ, ЗАДАЧИ И</w:t>
      </w:r>
    </w:p>
    <w:p>
      <w:pPr>
        <w:pStyle w:val="2"/>
        <w:jc w:val="center"/>
      </w:pPr>
      <w:r>
        <w:rPr>
          <w:sz w:val="20"/>
        </w:rPr>
        <w:t xml:space="preserve">ПРИОРИТЕТНЫЕ НАПРАВЛЕНИЯ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принципами реализации настоящей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 общечеловеческих ценностей, защита прав и уважение человеческого достоинства;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личностная и семейная ориентированность;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принцип сопровождения, направленный на достижение нормализации жизни и максимальной социальной инклюзии;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ранее начало, непрерывность, последовательность и преемственность комплексного межведомственного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обучение, поддерживающее активность лиц с ментальными нарушениями на протяжении всей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на основе партнерства, междисциплинарной, командной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общедоступность услуг и их ориентация на нормализацию жизни человека в условиях естественной социальной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максимальная приближенность (доступность) услуг к лицам с ментальными нарушениями и месту их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характер набора услуг с учетом индивидуальной программы реабилитации и абилитации инвалида, индивидуальной программы предоставления социальных услуг и других индивидуальных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услуг лицам с ментальными нарушениями командой специалистов, обладающих достаточными компетенциями;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индивидуальный подход при выборе методов и форм предоставления услуг, оказания помощи в необходимом и достаточном объеме и обеспечение самостоятельности.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Целью реализации Концепции является создание и развитие системы комплексного непрерывного сопровождения лиц с ментальными нарушениями, проживающих на территории Иркутской области, направленной на их максимальное развитие, снижение выраженности ограничений жизнедеятельности, укрепление психического и физического здоровья, повышение доступности образования и занятости, социальную адаптацию, личностную самореализацию и включение в жизнь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Основными задачами реализации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системы комплексного сопровождения лиц с ментальными нарушениями с учетом региональных особенностей на основе непрерывного межведомственного взаимодействия всех участников, реализующих цель и задачи настоящей Концепции;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развития деятельности организаций различной ведомственной принадлежности и форм собственности по организации системы комплексного сопровождения лиц с ментальными нарушениями, а также семей, в которых воспитываются дети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доступной среды для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поддержки семей, воспитывающих граждан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формирования в обществе уважительного отношения к лицам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Приоритетными направлениями реализации Концепции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квалификации и обучение специалистов организаций различной ведомственной принадлежности и форм собственности, участвующих в комплексном сопровождении лиц с ментальными нарушениями, эффективным технологиям и методикам работы с данной категорией граждан, а также сопровождение семей, в которых проживают лица с ментальными нарушениями, основанным на принципах сопровождения;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механизмов своевременного выявления и ранней диагностики детей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доступной медицинской помощи, включая медицинскую реабилитацию, лицам с ментальными нарушениями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санаторно-курортного лечения лиц с ментальными нарушениями и инклюзивного летнего отдыха детей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своевременной ранней помощи, абилитации и реабилитации детей с ментальными нарушениями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общего, в том числе дошкольного образования, дополнительного образования, а также профессионального обучения для лиц с ментальными нарушениями по месту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дифференцированных условий и подходов комплексного сопровождения лиц с ментальными нарушениями с учетом степени тяжести их нарушений и потребности в помощи в необходимом и достаточном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родителей (законных представителей) детей и взрослых с ментальными нарушениями эффективным технологиям и методикам помощи лицам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информационной, правовой, психологической, материальной, социальной поддержки семей, воспитывающих граждан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сопровождаемого проживания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развитие сопровождаемой социальной дневной занятости и сопровождаемой трудовой деятельности лиц с ментальными нарушениями с учетом их возможностей и функциональности;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информационной кампании и социокультурных мероприятий, направленных на формирование уважительного отношения местных сообществ к людям с инвалидностью, в том числе лицам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ЦЕЛЕВЫЕ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целевой группе по оказанию услуг системы комплексного сопровождения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раннего возраста (от 2 до 3 лет), определенные к "группе риска" по наличию нарушений развития по результатам общего скрининга в соответствии с Концепцией развития ранней помощи и методическими рекомендациями Минтруда России по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дошкольного возраста (от 3 до 7 лет)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 (от 7 до 18 лет)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 с ментальными нарушениями от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семьи, воспитывающие граждан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УЧАСТНИКИ СИСТЕМЫ КОМПЛЕКСНОГО СОПРОВОЖДЕНИЯ ЛИЦ</w:t>
      </w:r>
    </w:p>
    <w:p>
      <w:pPr>
        <w:pStyle w:val="2"/>
        <w:jc w:val="center"/>
      </w:pPr>
      <w:r>
        <w:rPr>
          <w:sz w:val="20"/>
        </w:rPr>
        <w:t xml:space="preserve">С МЕНТАЛЬНЫМИ НАРУШЕНИЯМИ 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систему комплексного сопровождения и механизм межведомственной координации в рамках реализации настоящей Концепции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Законодательное Собрание Иркутской области, исполнительные органы государственной власти Иркутской области, органы местного самоуправления муниципальных образований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областная и территориальные психолого-медико-педагогические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казенное учреждение "Главное бюро медико-социальной экспертизы по Иркутской области"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медицинские, социальные, образовательные, спортивные и культурные организации различной ведомственной принадлежности и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родительские объединения.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СИСТЕМА КОМПЛЕКСНОГО МЕЖВЕДОМСТВЕННОГО</w:t>
      </w:r>
    </w:p>
    <w:p>
      <w:pPr>
        <w:pStyle w:val="2"/>
        <w:jc w:val="center"/>
      </w:pPr>
      <w:r>
        <w:rPr>
          <w:sz w:val="20"/>
        </w:rPr>
        <w:t xml:space="preserve">СОПРОВОЖДЕНИЯ ЛИЦ С МЕНТАЛЬНЫМИ НАРУШЕНИЯМИ</w:t>
      </w:r>
    </w:p>
    <w:p>
      <w:pPr>
        <w:pStyle w:val="2"/>
        <w:jc w:val="center"/>
      </w:pPr>
      <w:r>
        <w:rPr>
          <w:sz w:val="20"/>
        </w:rPr>
        <w:t xml:space="preserve">В ИРКУТСКОЙ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комплексного межведомственного сопровождения лиц с ментальными нарушениями в Иркутской области представлена в настоящей Концепции как структура, включает следующие компоненты: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помощь на раннем этапе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образование (общее образование и профессиональное обучение);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сопровождаемое проживание (учебное и постоянное);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сопровождаемая социальная дневная занятость и сопровождаемая трудовая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семей с детьми-инвалидами и взрослыми людьми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и сопровождение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доступной медицинской помощи лицам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социокультурный компонент.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Помощь на раннем этапе жизни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Помощь на раннем этапе жизни включает выявление детей с рисками возникновения ментальных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детей с рисками возникновения ментальных нарушений происходит специалистами в области медицины, психологии и педагогики, работающими в организациях здравоохранения, образования и социального обслуживания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Специалисты, работающие в организациях здравоохранения (врачи-педиатры, неонатологи, неврологи, психиатры), проводят наблюдения, скрининг, медицинские обследования в целях выявления патологии развития плода в перинатальный период, рисков возникновения патологии во время родов и в постнатальный период. С целью ранней диагностики и оказания ранней помощи детям дошкольного возраста с ментальными нарушениями и их семьям необходимо обеспечить медицинские организации медицинскими психологами, логопедами.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Специалисты, работающие в организациях образования и социального обслуживания, оказывающие раннюю помощь детям и их семьям (психологи, педагоги (учителя-дефектологи, учителя-логопеды), социальные педагоги, медицинские специалисты и др.), по обращению родителей (законных представителей) на основании данных первичного обследования ребенка определяют риски появления ментальных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рисков возникновения ментальных нарушений специалисты (врачи, психологи, педагоги) направляют родителей в службу ранней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Ранняя помощь детям направлена на профилактику инвалидизации, содействие физическому и психическому развитию детей, их вовлеченности в естественные жизненные ситуации, формирование позитивного взаимодействия и отношений детей и родителей, детей и других непосредственно ухаживающих за ребенком лиц, в семье,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ранней помощи осуществляется на принципах межведомственности и командной работы специалистов, то есть врач, педагог, психолог, родитель совместно наблюдают за ребенком в ходе первичного обследования, обсуждают выявленное, формулируют выводы и задачи работы с ребенком и его семьей, разрабатывают индивидуальную программу сопровождения ребенка и его семьи и периодически проводят обсуждение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Службы ранней помощи действуют на базе медицинских, образовательных организаций, организаций социального обслуживания,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предоставления услуг ранней помощи сокращаются риски социального сиротства ребенка с ментальными нарушениями и риск возникновения ментальных нарушений, укрепляются внутрисемейные отношения, обеспечивается профилактика инвалидизации ребенка, создаются предпосылки для его дальнейшего развития и социализации.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Образование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Образование лиц с ментальными нарушениями включает в себя следующие компоненты: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образование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лиц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лиц с ментальными нарушениями организуется в соответствии с требованиями федерального государственного образовательного стандарта дошкольного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образование лиц с ментальными нарушениями организуется в группах компенсирующей и комбинированной направленности в образовательных организациях по выбору родителей (законных представителей), в которых в соответствии с заключением ПМПК создаются специальные условия образования, отвечающие особым образовательным потребностям обучающихся с ментальной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Группы компенсирующей и комбинированной направленности, в которых организуется обучение детей дошкольного возраста с ментальными нарушениями, создаются на базе образовательных организаций, профильных СОНКО (при наличии лицензии на осуществление образовательной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результате создания условий дошкольного образования для детей с ментальными нарушениями сокращаются риски социального сиротства детей дошкольного возраста, нормализуется жизнь семей, воспитывающих детей с ментальными нарушениями, укрепляются внутрисемейные отношения, обеспечивается дальнейшее развитие и социализация обучающихся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образование лиц с ментальными нарушениями организуется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адаптированной основной общеобразовательной программы происходит в классах, сформированных из обучающихся, осваивающих одинаковый вариант, в том числе в общеобразовательных организациях, реализующих основные общеобразовательные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Предусмотренные федеральным государственным образовательным стандартом начального общего образования обучающихся с ограниченными возможностями здоровья коррекционно-развивающие занятия и занятия внеурочной деятельностью для детей с ментальными нарушениями являются не только формой обучения, но и условием, которое обеспечивает успешное освоение содержания учебных предметов, определенных образовательной программой, при создании специальных условий (психолого-педагогических, материально-технических, организационных) для обучающихся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образование лиц с ментальными нарушениями старше 18 лет, проживающих в психоневрологических интернатах Иркутской области и не имеющих основного общего образования, осуществляется с учетом их особых образовательных потребностей и желания.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Профессиональное обучение граждан с ментальными нарушениями осуществляется в профессиональных образовательных организациях Иркутской области по адаптированным программам профессионального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Механизмы реализации образовательного компонента: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детей с ментальными нарушениями услуг ранней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дошкольного образования в группах компенсирующей или комбинированной направленности в дошкольных образовательных организациях, реализующих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для детей и взрослых с ментальными нарушениями получения общего образования в классах на базе общеобразовательных организаций, реализующих общеобразовательные программы, в образовательных организациях, осуществляющих образовательную деятельность по адаптированным основным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программ профессионального обучения для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программ дополнительного образования детей и взрослых с ментальными нарушениями, включая программы по обучению самостоятельному проживанию, дополнительной предпрофессиональной программы и профессиональной ориентации обучающихся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подготовки, профессиональной переподготовки и повышения квалификации специалистов организаций различной ведомственной принадлежности и форм собственности, включенных в систему оказания комплексной помощи лицам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мероприятий, направленных на повышение родительских компетенций в сфере оказания помощи лицам с ментальными нарушениями в условиях домашнего воспитания.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 Сопровождаемое проживание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компонентов системы сопровождения лиц с ментальными нарушениями является сопровождаемое проживание.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Сопровождаемому проживанию предшествует, во-первых, подготовка к самостоятельной жизни детей-инвалидов в ходе обучения и абилитации в образовательной организации или в организации социального обслуживания. На этом этапе у детей и подростков с ментальными нарушениями происходит формирование отдельных навыков самостоятельной деятельности в предметно-практической, бытовой, социально-коммуникативной и досуговой деятельности. Этот этап реализуется в ходе отдельных уроков, занятий в школе, реабилитационном центре, в других организациях в соответствии с программами указанных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Во-вторых, сопровождаемому проживанию предшествует курс учебно-тренировочного проживания в условиях учебной квартиры для взрослых. В ходе учебно-тренировочного проживания у лиц с ментальными нарушениями формируются навыки самостоятельного проживания (бытовые, социально-коммуникативные, досуговые) в специально созданных условиях. Под специально созданными условиями понимается учебно-тренировочная квартира, в которой лица с ментальными нарушениями проживают и обучаются. Учебно-тренировочные квартиры могут создаваться в обычных жилых домах, а также в условиях организаций, в том числе организаций социального обслуживания, образовательных организаций, СОНКО и других. Содержание учебно-тренировочного сопровождаемого проживания отражено в программах дополнительного образования или в программах реабилитации и абилитации, разрабатываемых образовательными организациями и/или организациями социального обслуживания либо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Сопровождаемое проживание организуется в форме индивидуального и малогруппового проживания лиц с ментальными нарушениями в квартирах или отдельных домах, переданных в аренду, или предоставленных в пользование, или находящихся в собственности проживающих. Дома, квартиры расположены в населенных пунктах - в местах обычного проживания лиц с обычной инфраструктурой, включающей магазины, остановки автобусов и другое.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проживания лиц с ментальными нарушениями обеспечивают поставщики социальных услуг (организации социального обслуживания, СОНКО) в форме социального обслуживания на дому. Персонал, обеспечивающий сопровождение, должен пройти соответствующую подготовку и периодически повышать свою квалификацию.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лиц с ментальными нарушениями, проживающих в условиях сопровождаемого проживания, должна быть организована дневная занятость (трудовая или социальная) вне дома и социокультурная и/или спортивно-досуговая деятельность в свободное время и в выходные дни, что позволит обеспечить нормализацию жизни лиц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 Сопровождаемая социальная дневная занятость</w:t>
      </w:r>
    </w:p>
    <w:p>
      <w:pPr>
        <w:pStyle w:val="2"/>
        <w:jc w:val="center"/>
      </w:pPr>
      <w:r>
        <w:rPr>
          <w:sz w:val="20"/>
        </w:rPr>
        <w:t xml:space="preserve">и сопровождаемая трудовая деятельность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компонентов системы сопровождения является сопровождаемая социальная дневная занятость лиц с ментальными нарушениями, которая предусматривается как на свободном рынке труда, так и в защищенных условиях (в специализированных мастерских и центрах дневного социального сопровождения).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возможностей и психофизических особенностей лиц с ментальными нарушениями занятость обеспечивается в форме сопровождаемой социальной дневной занятости и сопровождаемой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трудоустройства лиц с ментальными нарушениями на свободном рынке труда обеспечиваются сопровождение их трудовой деятельности с целью оказания помощи в подборе, адаптации и освоении трудовых обязанностей, разъяснении положений трудового договора, регулярное консультирование и необходимое сопровождение данной категории граждан в ходе выполнения ими трудовых обязанностей с выездом сопровождающего на их рабочие места, а также консультирование работодателей и сотрудников организаций, в которых работают инвалиды, по вопросам взаимодействия с работниками с ментальными нарушениями и решению возможных проблем в их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сопровождаемой социальной дневной занятости и сопровождаемой трудовой деятельности лиц с ментальными нарушениями в защищенных условиях (в специализированных мастерских и центрах дневного социального сопровождения) рассматривается как форма социально-трудовой реабилитации/абилитации. Вместе с тем по социальным показаниям возможно трудоустройство в условиях специализированных мастерских.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Сопровождаемая социальная дневная занятость и сопровождаемая трудовая деятельность лиц с ментальными нарушениями организуется на базе организаций социального обслуживания или СОНКО в форме полустационарного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Трудовой компонент включает в себя создание условий (материально-технических, кадровых, предоставление преференций, льгот и другое) лицам с ментальной инвалидностью для профессиональной трудовой занятости (частичной или полной) с учетом их готовности к трудовой деятельности на свободном рынке труда и рекомендаций их индивидуальных программ реабилитации или абилитации инвалида.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трудового компонента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взаимодействия с работодателями по вопросам создания рабочих мест для лиц с ментальными нарушениями с учетом степени функциональности, а также организацию сотрудничества со специализированными мастерскими для лиц с ментальными нарушениями в целях стимулирования производственной деятельности и создания рабочих мест в мастерских за счет заказов предприятий и организаций, не выполняющих квоту о создании рабочих мест для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сопровождаемой трудовой деятельности лиц с ментальными нарушениями в "защищенных мастерских" в условиях организаций социального обслуживания, предоставляющих услуги в полустационарной форме или СОНКО как основы социально-трудовой реабилитации, предусматривающей возможность трудоустройства лиц с ментальными нарушениями.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Задачами развития сопровождаемой трудовой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анализа эффективности социализации лиц с ментальными нарушениями, проживающих в стационарных организациях социального обслуживания, с оценкой возможности их трудоустройства или трудовой занятости в "защищенных мастерских";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нормативные правовые акты Иркутской области в сфере занятости населения для разрешения вопроса трудоустройства лиц с ментальной инвалидностью (при необходимости).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 Сопровождение семей с детьми-инвалидами и взрослыми</w:t>
      </w:r>
    </w:p>
    <w:p>
      <w:pPr>
        <w:pStyle w:val="2"/>
        <w:jc w:val="center"/>
      </w:pPr>
      <w:r>
        <w:rPr>
          <w:sz w:val="20"/>
        </w:rPr>
        <w:t xml:space="preserve">людьми с ментальными нарушениями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Семьи, воспитывающие детей-инвалидов, вследствие необходимости решения многих проблем, связанных со здоровьем и развитием особого ребенка, оказываются в трудной жизненной ситуации и нуждаются в поддержке и сопровождении для нормализации своей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семей включает информационную поддержку, консультирование по правовым, психологическим, педагогическим, медицинским вопросам, содействие в предоставлении помощи, не относящейся к социальным услугам (социальное сопровождение).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6. Подготовка и сопровождение специалистов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Одним из компонентов системы сопровождения является подготовка и сопровождение специалистов. Данный компонент включает в себя следующее: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кадров в Педагогическом институте федерального государственного бюджетного образовательного учреждения высшего образования "Иркутский государственный университет", федерального государственного бюджетного образовательного учреждения высшего образования Минздрава России "Иркутский государственный медицинский университет" по специальностям в области социальной работы, педагогики, дефектологии, медицины для работы в системе комплексного межведомственного сопровождения лиц с ментальными и психофизическими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семинаров, стажировок, курсов повышения квалификации работников системы комплексного межведомственного сопровождения лиц с ментальными и психофизическими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наставничества в государственных учреждениях Иркутской области, работающих в системе комплексного межведомственного сопровождения лиц с ментальной инвалидностью и другими психическими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мероприятий для профилактики профессионального выгорания работников системы комплексного межведомственного сопровождения лиц с ментальными и психофизическими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7. Социальное обслуживание лиц с ментальными нарушениями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Социальное обслуживание лиц с ментальными и психофизическими нарушениями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лиц с ментальными нарушениями социальными услугами по абилитации и реабилитации: предоставление комплекса социальных услуг (социально-психологические, социально-бытовые, социально-медицинские, социально-педагогические, социально-трудовые, социально-правовые услуги и услуги с целью повышения коммуникативного потенциала лиц с ментальными нарушениями);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социального сопровождения членов семей, воспитывающих детей группы риска и детей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участии лиц с ментальными нарушениями (с учетом их психофизических и интеллектуальных особенностей и возможностей), семей с детьми и взрослыми с ментальными нарушениями в социокультурных, творческих, спортивных мероприятиях и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подготовку, переподготовку и повышение квалификации специалистов организаций социального обслуживания по направлениям социального обслуживания при сопровождении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стационарозамещающих технологий предоставления социальных услуг и социального сопровождения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условий для сопровождаемой социальной дневной занятости и сопровождаемой трудовой деятельности лиц с ментальными нарушениями в соответствии с их психофизическими и интеллектуальными возможностями.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социального компонента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лицам с ментальными нарушениями абилитационных и реабилитационных услуг на базе организаций различных форм собственности, являющихся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стандартов оказания услуг абилитационной, реабилитационной помощи детям с ментальными нарушениями, их родителям (законным представителям);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и/или развитие на базе организаций различных форм собственности, являющихся поставщиками социальных услуг, структур, обеспечивающих сопровождение детей и взрослых с ментальными нарушениями, семей с детьми группы риска и семей, воспитывающих детей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развитие сопровождаемого проживания в организациях различной формы собственности, являющихся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развитие сопровождаемой социальной дневной занятости и сопровождаемой трудовой деятельности лиц с ментальными нарушениями в "защищенных" условиях, в том числе путем создания структур дневного пребывания с сопровождением на базе организаций различных форм собственности, являющихся поставщиками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переобучения специалистов организаций различных форм собственности, являющихся поставщиками социальных услуг, включенных в систему оказания комплексной помощи лицам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8. Оказание доступной медицинской помощи лицам с ментальными</w:t>
      </w:r>
    </w:p>
    <w:p>
      <w:pPr>
        <w:pStyle w:val="2"/>
        <w:jc w:val="center"/>
      </w:pPr>
      <w:r>
        <w:rPr>
          <w:sz w:val="20"/>
        </w:rPr>
        <w:t xml:space="preserve">нарушениями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Медицинская помощь лицам с ментальными и психофизическими нарушениями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у детей раннего возраста рисков ментальных нарушений (органического поражения центральной нервной системы, генетических нарушений, ментальной инвалидности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медицинской помощи, привлечение различных служб для оказания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медицинского компонента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осмотр несовершеннолетних, достигших возраста двух лет, в соответствии с Порядком проведения профилактических медицинских осмотров несовершеннолетних, скрининг на выявление группы риска возникновения или наличия нарушений психического развития у детей. Заключение по итогам проведенного анкетирования и рекомендацию по направлению ребенка к врачу-психиатру, медицинскому психологу делает врач-педиатр, ответственный за проведение профилактического медицинского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взаимодействия медицинских организаций и служб ранней помощи различной ведомственной принадлежности и форм собственности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диагностическую, консультативно-лечебную помощь детям из группы риска по психическому заболеванию (по результатам скрининга), динамическое и диспансерное наблюдение детей из данной группы с установленным диагнозом, оформление медицинской документации для признания инвалидности (переосвидетельствования) осуществляется детскими врачами-психиатрами в условиях специализированной медицинской организации (стационара).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9. Социокультурный компонент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Социокультурный компонент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вовлечение лиц с ментальными нарушениями в культурную и спортивную жизнь местного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благоприятных условий для инклюзивных процессов в местном сообществе, уважительного отношения к людям с ментальными нарушениями и их семьям.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реализации социокультурного компонента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сотрудничества организаций культуры, спорта и организаций различной ведомственной принадлежности и форм собственности, обеспечивающих сопровождение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фестивалей, соревнований и других мероприятий творческой и спортивной направленности с лицами с ментальными нарушениями.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ОЖИДАЕМЫЕ РЕЗУЛЬТАТЫ РЕАЛИЗАЦИИ КОНЦЕПЦИИ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результате реализации настоящей Концепции планируется: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межведомственной системы взаимодействия между организациями по вопросам комплексного сопровождения лиц с ментальными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мотивации родителей (законных представителей) ко включению детей группы риска и с ментальными нарушениями в процесс комплексного сопровождения на раннем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системы раннего выявления и диагностики детей с ментальными и психофизическими нарушениями, обеспечение их услугами ранней помощи на междисциплинарной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равного доступа лиц с ментальными нарушениями к абилитационным и реабилитационным услугам;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доступности общего, в том числе дошкольного, а также дополнительного образования для лиц с ментальными нарушениями с учетом их запросов, возможностей и особых образовательных потребностей;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стационарозамещающих технологий проживания и занятости в различных формах лиц с ментальными нарушениями старше 18 лет во всех районах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16 августа 2022 г. N 244-р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ПО РЕАЛИЗАЦИИ КОНЦЕПЦИИ РАЗВИТИЯ СИСТЕМЫ КОМПЛЕКСНОГО</w:t>
      </w:r>
    </w:p>
    <w:p>
      <w:pPr>
        <w:pStyle w:val="2"/>
        <w:jc w:val="center"/>
      </w:pPr>
      <w:r>
        <w:rPr>
          <w:sz w:val="20"/>
        </w:rPr>
        <w:t xml:space="preserve">МЕЖВЕДОМСТВЕННОГО СОПРОВОЖДЕНИЯ ЛИЦ С МЕНТАЛЬНОЙ</w:t>
      </w:r>
    </w:p>
    <w:p>
      <w:pPr>
        <w:pStyle w:val="2"/>
        <w:jc w:val="center"/>
      </w:pPr>
      <w:r>
        <w:rPr>
          <w:sz w:val="20"/>
        </w:rPr>
        <w:t xml:space="preserve">ИНВАЛИДНОСТЬЮ И ПСИХОФИЗИЧЕСКИМИ НАРУШЕНИЯМИ</w:t>
      </w:r>
    </w:p>
    <w:p>
      <w:pPr>
        <w:pStyle w:val="2"/>
        <w:jc w:val="center"/>
      </w:pPr>
      <w:r>
        <w:rPr>
          <w:sz w:val="20"/>
        </w:rPr>
        <w:t xml:space="preserve">В ИРКУТСКОЙ ОБЛАСТИ НА 2022 - 2025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4"/>
        <w:gridCol w:w="3798"/>
        <w:gridCol w:w="1309"/>
        <w:gridCol w:w="3345"/>
      </w:tblGrid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межведомственного взаимодействия исполнительных органов государственной власти Иркутской области при организации комплексного сопровождения граждан с ментальной инвалидностью и психофизическими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межведомственного взаимодействия исполнительных органов государственной власти Иркутской области, организаций различной ведомственной принадлежности при организации комплексного сопровождения граждан с ментальной инвалидностью и психофизическими нарушениями (далее - ментальные нарушения)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области, министерство здравоохранения Иркутской области, министерство образования Иркутской области, министерство труда и занятости Иркутской области, министерство культуры и архивов Иркутской области, министерство спорта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организации обучения, повышения квалификации специалистов, оказывающих помощь гражданам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обучения и повышения квалификации специалистов организаций различной ведомственной принадлежности и форм собственности, участвующих в комплексном сопровождении граждан с ментальными нарушениями, эффективным технологиям и методикам работы, основанным на принципах сопровождения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области, министерство здравоохранения Иркутской области, министерство социального развития, опеки и попечительства Иркутской области, министерство труда и занятости Иркутской области, министерство спорта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оказанию медицинской помощи лицам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у детей раннего возраста рисков ментальных нарушений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служб ранней помощи на базе организаций здравоохранения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диагностической, консультативно-лечебной помощи детям из группы риска по психическому заболеванию (по результатам скрининга), динамическое и диспансерное наблюдение детей из данной группы с установленным диагнозом, оформление медицинской документации для установления инвалидности (переосвидетельствования)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оказания доступной медицинской помощи, включая медицинскую реабилитацию, гражданам с ментальными нарушениями по месту их жительства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Взаимодействие медицинских организаций и служб ранней помощи различной ведомственной принадлежности и форм собственности в Иркутской области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Иркутской области, министерство социального развития, опеки и попечительства Иркутской области, министерство образования Иркутской области, некоммерческие организации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получению образования лицами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получения детьми с ментальными нарушениями дошкольного образования в группах компенсирующей или комбинированной направленности в дошкольных образовательных организациях, в образовательных организациях, реализующих адаптированные основные общеобразовательные программы дошкольного образования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области, органы местного самоуправления муниципальных образований Иркутской области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получения детьми и взрослыми с ментальными нарушениями общего образования в классах на базе общеобразовательных организаций, реализующих общеобразовательные программы, в 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программ профессионального обучения для граждан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дополнительных образовательных программ для детей и взрослых с ментальными нарушениями, включая программы по обучению самостоятельному проживанию, программ предпрофессиональной подготовки и профессиональной ориентации обучающихся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мероприятий, направленных на повышение родительских компетенций в сфере оказания помощи гражданам с ментальными нарушениями в условиях домашнего воспитания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служб ранней помощи на базе дошкольных образовательных организаций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Мероприятия по предоставлению социальных услуг гражданам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работы служб ранней помощи на базе организаций социального обслуживания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Выявление совместно с медицинскими организациями семей с детьми с ментальными нарушениями, граждан с ментальными нарушениями, нуждающихся в предоставлении социальных услуг на дому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области, министерство здравоохранения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социальных услуг на дому семьям, воспитывающим детей с ментальными нарушениями, гражданам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 совершенствование деятельности отделений дневного пребывания, пятидневного пребывания для детей с ментальными нарушениями при детских домах-интернатах для умственно отсталых детей, иных организаций социального обслуживания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дневной занятости граждан с ментальными нарушениями, проживающих в семьях, на базе организаций социального обслуживания Иркутской области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дневной занятости граждан с ментальными нарушениями, проживающих в стационарных организациях социального обслуживания Иркутской области (организация работы кружков, клубов по интересам, спортивных секций, творческих объединений, мастерских, игровых комнат, обучающих, культурно-досуговых мероприятий, выездных мероприятий - экскурсий, соревнований, конкурсов)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учебного (тренировочного) сопровождаемого проживания граждан с ментальными нарушениями в организациях социального обслуживания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сопровождаемого проживания граждан с ментальными нарушениями вне организаций социального обслуживания, в том числе в жилых помещениях в домах системы социального обслуживания в соответствии с </w:t>
            </w:r>
            <w:hyperlink w:history="0" r:id="rId43" w:tooltip="Закон Иркутской области от 16.07.2020 N 69-ОЗ &quot;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&quot; (принят Постановлением Законодательного Собрания Иркутской области от 30.06.2020 N 32/44-ЗС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Иркутской области от 16 июля 2020 года N 69-ОЗ "О порядке и условиях предоставления в Иркутской области жилых помещений в домах системы социального обслуживания граждан и пользования такими жилыми помещениями"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специализированных реабилитационных сезонов для семей, воспитывающих детей-инвалидов с ментальными нарушениями, в летнем лагере отдыха "Мандархан"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5.10.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социальной реабилитации граждан старше 18 лет, имеющих ментальные нарушения, в областном государственном автономном учреждении социального обслуживания "Реабилитационный центр "Шелеховский"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занятости граждан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услуги по организации сопровождения при содействии занятости инвалидов (по рекомендациям федерального бюро медико-социальной экспертизы о нуждаемости инвалида в сопровождении)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занятости Иркутской области, Центры занятости населения городов и районов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профессиональной реабилитации или абилитации граждан с инвалидностью при наличии соответствующих рекомендаций индивидуальной программы реабилитации или абилитации инвалида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занятости Иркутской области, Центры занятости населения городов и районов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3"/>
            <w:tcW w:w="84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и проведение мероприятий для граждан с ментальными нарушениями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проведения физкультурных и спортивных мероприятий с участием граждан с ментальными нарушениями, а также обеспечение их участия в межрегиональных, всероссийских и международных соревнованиях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региональной системы по организации физкультурно-оздоровительной и спортивно-массовой работы с инвалидами и лицами с ограниченными возможностями здоровья в муниципальных образованиях Иркутской области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области, органы местного самоуправления муниципальных образований Иркутской области, региональные общественные организации инвалидов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 спортивной подготовки граждан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спортивной экипировки, инвентаря и оборудования для спортсменов с ментальными нарушениями (государственные учреждения Иркутской области, подведомственные министерству спорта Иркутской области)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спорта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и реализация адаптированных спортивных программ для граждан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2022 - 2025 годы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Иркутская региональная физкультурно-спортивная общественная организация "Федерация спорта лиц с интеллектуальными нарушениями" (по согласованию)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7.6.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"Инклюзивного бала" для детей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декабрь, май (ежегодно)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архивов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7.7.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адаптивной обзорной экскурсии для детей с ментальными нарушениями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года, по записи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архивов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7.8.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ежегодного мероприятия "Солнечный круг"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июня (ежегодно)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и архивов Иркутской области</w:t>
            </w:r>
          </w:p>
        </w:tc>
      </w:tr>
      <w:tr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7.9.</w:t>
            </w:r>
          </w:p>
        </w:tc>
        <w:tc>
          <w:tcPr>
            <w:tcW w:w="37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областной выставки-ярмарки технического и народного творчества инвалидов "И невозможное возможно..."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года, декабрь 2024 года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социального развития, опеки и попечительства Иркутской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Иркутской области от 16.08.2022 N 244-р</w:t>
            <w:br/>
            <w:t>"О Концепции развития системы комплексного межведомстве...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CEFD9585AF478CD16ED561F938BE733E488E8DAAA7E6F3736E0BF778744946E28168A309CBB44CB29B0F7EC7429D67FD4777E7487A888E9D09DA383At5H" TargetMode = "External"/>
	<Relationship Id="rId8" Type="http://schemas.openxmlformats.org/officeDocument/2006/relationships/hyperlink" Target="consultantplus://offline/ref=98CEFD9585AF478CD16ECB6CEF54E47F364AD589A0F6B2A0796903A52F741503B48863F4548EBB53B09B0937tBH" TargetMode = "External"/>
	<Relationship Id="rId9" Type="http://schemas.openxmlformats.org/officeDocument/2006/relationships/hyperlink" Target="consultantplus://offline/ref=98CEFD9585AF478CD16ECB6CEF54E47F3E41D982ABA0E5A2283C0DA027244F13B0C136FA4A8CA74CB0850979C734tBH" TargetMode = "External"/>
	<Relationship Id="rId10" Type="http://schemas.openxmlformats.org/officeDocument/2006/relationships/hyperlink" Target="consultantplus://offline/ref=98CEFD9585AF478CD16ECB6CEF54E47F3C4AD483A8A3E5A2283C0DA027244F13B0C136FA4A8CA74CB0850979C734tBH" TargetMode = "External"/>
	<Relationship Id="rId11" Type="http://schemas.openxmlformats.org/officeDocument/2006/relationships/hyperlink" Target="consultantplus://offline/ref=98CEFD9585AF478CD16ECB6CEF54E47F3B43D586A9A5E5A2283C0DA027244F13B0C136FA4A8CA74CB0850979C734tBH" TargetMode = "External"/>
	<Relationship Id="rId12" Type="http://schemas.openxmlformats.org/officeDocument/2006/relationships/hyperlink" Target="consultantplus://offline/ref=98CEFD9585AF478CD16ECB6CEF54E47F3B42D083A3A2E5A2283C0DA027244F13B0C136FA4A8CA74CB0850979C734tBH" TargetMode = "External"/>
	<Relationship Id="rId13" Type="http://schemas.openxmlformats.org/officeDocument/2006/relationships/hyperlink" Target="consultantplus://offline/ref=98CEFD9585AF478CD16ECB6CEF54E47F3B41D280AFA5E5A2283C0DA027244F13B0C136FA4A8CA74CB0850979C734tBH" TargetMode = "External"/>
	<Relationship Id="rId14" Type="http://schemas.openxmlformats.org/officeDocument/2006/relationships/hyperlink" Target="consultantplus://offline/ref=98CEFD9585AF478CD16ECB6CEF54E47F3B42D682AEA9E5A2283C0DA027244F13B0C136FA4A8CA74CB0850979C734tBH" TargetMode = "External"/>
	<Relationship Id="rId15" Type="http://schemas.openxmlformats.org/officeDocument/2006/relationships/hyperlink" Target="consultantplus://offline/ref=98CEFD9585AF478CD16ECB6CEF54E47F3B40D189ADA1E5A2283C0DA027244F13B0C136FA4A8CA74CB0850979C734tBH" TargetMode = "External"/>
	<Relationship Id="rId16" Type="http://schemas.openxmlformats.org/officeDocument/2006/relationships/hyperlink" Target="consultantplus://offline/ref=98CEFD9585AF478CD16ECB6CEF54E47F3C4BD689A3A5E5A2283C0DA027244F13B0C136FA4A8CA74CB0850979C734tBH" TargetMode = "External"/>
	<Relationship Id="rId17" Type="http://schemas.openxmlformats.org/officeDocument/2006/relationships/hyperlink" Target="consultantplus://offline/ref=98CEFD9585AF478CD16ECB6CEF54E47F3E4AD184AEA1E5A2283C0DA027244F13B0C136FA4A8CA74CB0850979C734tBH" TargetMode = "External"/>
	<Relationship Id="rId18" Type="http://schemas.openxmlformats.org/officeDocument/2006/relationships/hyperlink" Target="consultantplus://offline/ref=98CEFD9585AF478CD16ECB6CEF54E47F3B42D586A8A2E5A2283C0DA027244F13B0C136FA4A8CA74CB0850979C734tBH" TargetMode = "External"/>
	<Relationship Id="rId19" Type="http://schemas.openxmlformats.org/officeDocument/2006/relationships/hyperlink" Target="consultantplus://offline/ref=98CEFD9585AF478CD16ECB6CEF54E47F3D43D482AAA8E5A2283C0DA027244F13B0C136FA4A8CA74CB0850979C734tBH" TargetMode = "External"/>
	<Relationship Id="rId20" Type="http://schemas.openxmlformats.org/officeDocument/2006/relationships/hyperlink" Target="consultantplus://offline/ref=98CEFD9585AF478CD16ECB6CEF54E47F3C42D881ACA2E5A2283C0DA027244F13B0C136FA4A8CA74CB0850979C734tBH" TargetMode = "External"/>
	<Relationship Id="rId21" Type="http://schemas.openxmlformats.org/officeDocument/2006/relationships/hyperlink" Target="consultantplus://offline/ref=98CEFD9585AF478CD16ECB6CEF54E47F3C46D584ADA1E5A2283C0DA027244F13B0C136FA4A8CA74CB0850979C734tBH" TargetMode = "External"/>
	<Relationship Id="rId22" Type="http://schemas.openxmlformats.org/officeDocument/2006/relationships/hyperlink" Target="consultantplus://offline/ref=98CEFD9585AF478CD16ECB6CEF54E47F3E44D584A2A5E5A2283C0DA027244F13B0C136FA4A8CA74CB0850979C734tBH" TargetMode = "External"/>
	<Relationship Id="rId23" Type="http://schemas.openxmlformats.org/officeDocument/2006/relationships/hyperlink" Target="consultantplus://offline/ref=98CEFD9585AF478CD16ECB6CEF54E47F3E44D583AAA6E5A2283C0DA027244F13B0C136FA4A8CA74CB0850979C734tBH" TargetMode = "External"/>
	<Relationship Id="rId24" Type="http://schemas.openxmlformats.org/officeDocument/2006/relationships/hyperlink" Target="consultantplus://offline/ref=98CEFD9585AF478CD16ECB6CEF54E47F3C44D080ACA5E5A2283C0DA027244F13B0C136FA4A8CA74CB0850979C734tBH" TargetMode = "External"/>
	<Relationship Id="rId25" Type="http://schemas.openxmlformats.org/officeDocument/2006/relationships/hyperlink" Target="consultantplus://offline/ref=98CEFD9585AF478CD16ECB6CEF54E47F3D4BD584A9A9E5A2283C0DA027244F13B0C136FA4A8CA74CB0850979C734tBH" TargetMode = "External"/>
	<Relationship Id="rId26" Type="http://schemas.openxmlformats.org/officeDocument/2006/relationships/hyperlink" Target="consultantplus://offline/ref=078F5707A76B4464055674A02957CE7120F99A61743EAF12583F88825AE33DAC19268CF3086DCEB99D8E9C05254DtBH" TargetMode = "External"/>
	<Relationship Id="rId27" Type="http://schemas.openxmlformats.org/officeDocument/2006/relationships/hyperlink" Target="consultantplus://offline/ref=078F5707A76B4464055674A02957CE7121F69D617238AF12583F88825AE33DAC19268CF3086DCEB99D8E9C05254DtBH" TargetMode = "External"/>
	<Relationship Id="rId28" Type="http://schemas.openxmlformats.org/officeDocument/2006/relationships/hyperlink" Target="consultantplus://offline/ref=078F5707A76B4464055674A02957CE7126F39D60713BAF12583F88825AE33DAC19268CF3086DCEB99D8E9C05254DtBH" TargetMode = "External"/>
	<Relationship Id="rId29" Type="http://schemas.openxmlformats.org/officeDocument/2006/relationships/hyperlink" Target="consultantplus://offline/ref=078F5707A76B446405566AAD3F3B947D23FBC26D7537A341016A8ED505B33BF94B66D2AA592A85B59F93800425C7DF868148tFH" TargetMode = "External"/>
	<Relationship Id="rId30" Type="http://schemas.openxmlformats.org/officeDocument/2006/relationships/hyperlink" Target="consultantplus://offline/ref=078F5707A76B446405566AAD3F3B947D23FBC26D7536A64400688ED505B33BF94B66D2AA592A85B59F93800425C7DF868148tFH" TargetMode = "External"/>
	<Relationship Id="rId31" Type="http://schemas.openxmlformats.org/officeDocument/2006/relationships/hyperlink" Target="consultantplus://offline/ref=078F5707A76B446405566AAD3F3B947D23FBC26D7537AD430C628ED505B33BF94B66D2AA592A85B59F93800425C7DF868148tFH" TargetMode = "External"/>
	<Relationship Id="rId32" Type="http://schemas.openxmlformats.org/officeDocument/2006/relationships/hyperlink" Target="consultantplus://offline/ref=078F5707A76B446405566AAD3F3B947D23FBC26D7538A740006F8ED505B33BF94B66D2AA592A85B59F93800425C7DF868148tFH" TargetMode = "External"/>
	<Relationship Id="rId33" Type="http://schemas.openxmlformats.org/officeDocument/2006/relationships/hyperlink" Target="consultantplus://offline/ref=078F5707A76B446405566AAD3F3B947D23FBC26D753EAD46036C8ED505B33BF94B66D2AA592A85B59F93800425C7DF868148tFH" TargetMode = "External"/>
	<Relationship Id="rId34" Type="http://schemas.openxmlformats.org/officeDocument/2006/relationships/hyperlink" Target="consultantplus://offline/ref=078F5707A76B446405566AAD3F3B947D23FBC26D7537A743006E8ED505B33BF94B66D2AA592A85B59F93800425C7DF868148tFH" TargetMode = "External"/>
	<Relationship Id="rId35" Type="http://schemas.openxmlformats.org/officeDocument/2006/relationships/hyperlink" Target="consultantplus://offline/ref=C62A88A5DBC1BECF6E997B3705C7A5DE72D366044D53AFD4D670501AEC7F3FFC75377A047704557C302E891AD3AB6E8B2056t6H" TargetMode = "External"/>
	<Relationship Id="rId36" Type="http://schemas.openxmlformats.org/officeDocument/2006/relationships/hyperlink" Target="consultantplus://offline/ref=C62A88A5DBC1BECF6E997B3705C7A5DE72D366044D53AFD4D671501AEC7F3FFC75377A047704557C302E891AD3AB6E8B2056t6H" TargetMode = "External"/>
	<Relationship Id="rId37" Type="http://schemas.openxmlformats.org/officeDocument/2006/relationships/hyperlink" Target="consultantplus://offline/ref=C62A88A5DBC1BECF6E997B3705C7A5DE72D366044D53AFD4D474501AEC7F3FFC75377A047704557C302E891AD3AB6E8B2056t6H" TargetMode = "External"/>
	<Relationship Id="rId38" Type="http://schemas.openxmlformats.org/officeDocument/2006/relationships/hyperlink" Target="consultantplus://offline/ref=C62A88A5DBC1BECF6E997B3705C7A5DE72D366044D53AED0D471501AEC7F3FFC75377A047704557C302E891AD3AB6E8B2056t6H" TargetMode = "External"/>
	<Relationship Id="rId39" Type="http://schemas.openxmlformats.org/officeDocument/2006/relationships/hyperlink" Target="consultantplus://offline/ref=C62A88A5DBC1BECF6E99653A13ABFFD272DA38014C5FA7878F25564DB32F39A92777245D26431E703233951BD35Bt7H" TargetMode = "External"/>
	<Relationship Id="rId40" Type="http://schemas.openxmlformats.org/officeDocument/2006/relationships/hyperlink" Target="consultantplus://offline/ref=C62A88A5DBC1BECF6E99653A13ABFFD27AD13D00470CF085DE705848BB7F63B9233E71533841026F322D9551t9H" TargetMode = "External"/>
	<Relationship Id="rId41" Type="http://schemas.openxmlformats.org/officeDocument/2006/relationships/hyperlink" Target="consultantplus://offline/ref=C62A88A5DBC1BECF6E997B3705C7A5DE72D366044D5DAFD5D775501AEC7F3FFC75377A047704557C302E891AD3AB6E8B2056t6H" TargetMode = "External"/>
	<Relationship Id="rId42" Type="http://schemas.openxmlformats.org/officeDocument/2006/relationships/hyperlink" Target="consultantplus://offline/ref=C62A88A5DBC1BECF6E997B3705C7A5DE72D366044D53AAD0DB79501AEC7F3FFC75377A0465040D70302D971FD9BE38DA6631B15BDDB7BCA258C06A5E53tBH" TargetMode = "External"/>
	<Relationship Id="rId43" Type="http://schemas.openxmlformats.org/officeDocument/2006/relationships/hyperlink" Target="consultantplus://offline/ref=C62A88A5DBC1BECF6E997B3705C7A5DE72D366044D5DAFD5D775501AEC7F3FFC75377A047704557C302E891AD3AB6E8B2056t6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Иркутской области от 16.08.2022 N 244-р
"О Концепции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годы, Плане мероприятий по реализации Концепции развития системы комплексного межведомственного сопровождения лиц с ментальной инвалидностью и психофизическими нарушениями в Иркутской области на 2022 - 2025 годы"</dc:title>
  <dcterms:created xsi:type="dcterms:W3CDTF">2022-12-03T07:45:55Z</dcterms:created>
</cp:coreProperties>
</file>