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Ивановской области от 30.04.2008 N 18-ОЗ</w:t>
              <w:br/>
              <w:t xml:space="preserve">(ред. от 20.12.2022)</w:t>
              <w:br/>
              <w:t xml:space="preserve">"О референдуме Ивановской области"</w:t>
              <w:br/>
              <w:t xml:space="preserve">(принят Ивановской областной Думой 10.04.2008)</w:t>
              <w:br/>
              <w:t xml:space="preserve">(вместе с "Контрольными соотношениями данных, внесенных в протокол об итогах голосования")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апреля 2008 года</w:t>
            </w:r>
          </w:p>
        </w:tc>
        <w:tc>
          <w:tcPr>
            <w:tcW w:w="5103" w:type="dxa"/>
            <w:tcBorders>
              <w:top w:val="nil"/>
              <w:left w:val="nil"/>
              <w:bottom w:val="nil"/>
              <w:right w:val="nil"/>
            </w:tcBorders>
          </w:tcPr>
          <w:p>
            <w:pPr>
              <w:pStyle w:val="0"/>
              <w:outlineLvl w:val="0"/>
              <w:jc w:val="right"/>
            </w:pPr>
            <w:r>
              <w:rPr>
                <w:sz w:val="20"/>
              </w:rPr>
              <w:t xml:space="preserve">N 18-ОЗ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 ИВАНОВСКОЙ ОБЛАСТИ</w:t>
      </w:r>
    </w:p>
    <w:p>
      <w:pPr>
        <w:pStyle w:val="2"/>
        <w:jc w:val="center"/>
      </w:pPr>
      <w:r>
        <w:rPr>
          <w:sz w:val="20"/>
        </w:rPr>
      </w:r>
    </w:p>
    <w:p>
      <w:pPr>
        <w:pStyle w:val="2"/>
        <w:jc w:val="center"/>
      </w:pPr>
      <w:r>
        <w:rPr>
          <w:sz w:val="20"/>
        </w:rPr>
        <w:t xml:space="preserve">О РЕФЕРЕНДУМЕ ИВАНОВСКОЙ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Ивановской областной Думой</w:t>
      </w:r>
    </w:p>
    <w:p>
      <w:pPr>
        <w:pStyle w:val="0"/>
        <w:jc w:val="right"/>
      </w:pPr>
      <w:r>
        <w:rPr>
          <w:sz w:val="20"/>
        </w:rPr>
        <w:t xml:space="preserve">10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Ивановской области от 31.12.2008 </w:t>
            </w:r>
            <w:hyperlink w:history="0" r:id="rId7"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N 183-ОЗ</w:t>
              </w:r>
            </w:hyperlink>
            <w:r>
              <w:rPr>
                <w:sz w:val="20"/>
                <w:color w:val="392c69"/>
              </w:rPr>
              <w:t xml:space="preserve">,</w:t>
            </w:r>
          </w:p>
          <w:p>
            <w:pPr>
              <w:pStyle w:val="0"/>
              <w:jc w:val="center"/>
            </w:pPr>
            <w:r>
              <w:rPr>
                <w:sz w:val="20"/>
                <w:color w:val="392c69"/>
              </w:rPr>
              <w:t xml:space="preserve">от 16.07.2009 </w:t>
            </w:r>
            <w:hyperlink w:history="0" r:id="rId8" w:tooltip="Закон Ивановской области от 16.07.2009 N 80-ОЗ (ред. от 05.10.2021) &quot;О приведении отдельных законов Ивановской области в соответствие с Уставом Ивановской области&quot; (принят Ивановской областной Думой 25.06.2009) {КонсультантПлюс}">
              <w:r>
                <w:rPr>
                  <w:sz w:val="20"/>
                  <w:color w:val="0000ff"/>
                </w:rPr>
                <w:t xml:space="preserve">N 80-ОЗ</w:t>
              </w:r>
            </w:hyperlink>
            <w:r>
              <w:rPr>
                <w:sz w:val="20"/>
                <w:color w:val="392c69"/>
              </w:rPr>
              <w:t xml:space="preserve">, от 13.10.2009 </w:t>
            </w:r>
            <w:hyperlink w:history="0" r:id="rId9"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color w:val="392c69"/>
              </w:rPr>
              <w:t xml:space="preserve">, от 16.11.2010 </w:t>
            </w:r>
            <w:hyperlink w:history="0" r:id="rId10" w:tooltip="Закон Ивановской области от 16.11.2010 N 132-ОЗ (ред. от 07.11.2012) &quot;О внесении изменений в законы Ивановской области о выборах, референдуме Ивановской области и избирательных комиссиях&quot; (принят Ивановской областной Думой 28.10.2010) {КонсультантПлюс}">
              <w:r>
                <w:rPr>
                  <w:sz w:val="20"/>
                  <w:color w:val="0000ff"/>
                </w:rPr>
                <w:t xml:space="preserve">N 132-ОЗ</w:t>
              </w:r>
            </w:hyperlink>
            <w:r>
              <w:rPr>
                <w:sz w:val="20"/>
                <w:color w:val="392c69"/>
              </w:rPr>
              <w:t xml:space="preserve">,</w:t>
            </w:r>
          </w:p>
          <w:p>
            <w:pPr>
              <w:pStyle w:val="0"/>
              <w:jc w:val="center"/>
            </w:pPr>
            <w:r>
              <w:rPr>
                <w:sz w:val="20"/>
                <w:color w:val="392c69"/>
              </w:rPr>
              <w:t xml:space="preserve">от 11.10.2011 </w:t>
            </w:r>
            <w:hyperlink w:history="0" r:id="rId11" w:tooltip="Закон Ивановской области от 11.10.2011 N 97-ОЗ (ред. от 07.11.2012) &quot;О внесении изменений в законы Ивановской области о выборах, референдумах и избирательных комиссиях&quot; (принят Ивановской областной Думой 29.09.2011) {КонсультантПлюс}">
              <w:r>
                <w:rPr>
                  <w:sz w:val="20"/>
                  <w:color w:val="0000ff"/>
                </w:rPr>
                <w:t xml:space="preserve">N 97-ОЗ</w:t>
              </w:r>
            </w:hyperlink>
            <w:r>
              <w:rPr>
                <w:sz w:val="20"/>
                <w:color w:val="392c69"/>
              </w:rPr>
              <w:t xml:space="preserve">, от 27.10.2011 </w:t>
            </w:r>
            <w:hyperlink w:history="0" r:id="rId12"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color w:val="392c69"/>
              </w:rPr>
              <w:t xml:space="preserve">, от 11.12.2012 </w:t>
            </w:r>
            <w:hyperlink w:history="0" r:id="rId13" w:tooltip="Закон Ивановской области от 11.12.2012 N 111-ОЗ &quot;О внесении изменений в законы Ивановской области о выборах, референдумах и избирательных комиссиях&quot; (принят Ивановской областной Думой 29.11.2012) {КонсультантПлюс}">
              <w:r>
                <w:rPr>
                  <w:sz w:val="20"/>
                  <w:color w:val="0000ff"/>
                </w:rPr>
                <w:t xml:space="preserve">N 111-ОЗ</w:t>
              </w:r>
            </w:hyperlink>
            <w:r>
              <w:rPr>
                <w:sz w:val="20"/>
                <w:color w:val="392c69"/>
              </w:rPr>
              <w:t xml:space="preserve">,</w:t>
            </w:r>
          </w:p>
          <w:p>
            <w:pPr>
              <w:pStyle w:val="0"/>
              <w:jc w:val="center"/>
            </w:pPr>
            <w:r>
              <w:rPr>
                <w:sz w:val="20"/>
                <w:color w:val="392c69"/>
              </w:rPr>
              <w:t xml:space="preserve">от 26.12.2012 </w:t>
            </w:r>
            <w:hyperlink w:history="0" r:id="rId14"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color w:val="392c69"/>
              </w:rPr>
              <w:t xml:space="preserve">, от 30.04.2013 </w:t>
            </w:r>
            <w:hyperlink w:history="0" r:id="rId15"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N 25-ОЗ</w:t>
              </w:r>
            </w:hyperlink>
            <w:r>
              <w:rPr>
                <w:sz w:val="20"/>
                <w:color w:val="392c69"/>
              </w:rPr>
              <w:t xml:space="preserve">, от 08.05.2014 </w:t>
            </w:r>
            <w:hyperlink w:history="0" r:id="rId16" w:tooltip="Закон Ивановской области от 08.05.2014 N 29-ОЗ &quot;О внесении изменений в законы Ивановской области о выборах, референдумах и избирательных комиссиях&quot; (принят Ивановской областной Думой 24.04.2014) {КонсультантПлюс}">
              <w:r>
                <w:rPr>
                  <w:sz w:val="20"/>
                  <w:color w:val="0000ff"/>
                </w:rPr>
                <w:t xml:space="preserve">N 29-ОЗ</w:t>
              </w:r>
            </w:hyperlink>
            <w:r>
              <w:rPr>
                <w:sz w:val="20"/>
                <w:color w:val="392c69"/>
              </w:rPr>
              <w:t xml:space="preserve">,</w:t>
            </w:r>
          </w:p>
          <w:p>
            <w:pPr>
              <w:pStyle w:val="0"/>
              <w:jc w:val="center"/>
            </w:pPr>
            <w:r>
              <w:rPr>
                <w:sz w:val="20"/>
                <w:color w:val="392c69"/>
              </w:rPr>
              <w:t xml:space="preserve">от 30.05.2014 </w:t>
            </w:r>
            <w:hyperlink w:history="0" r:id="rId17"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color w:val="392c69"/>
              </w:rPr>
              <w:t xml:space="preserve">, от 01.04.2015 </w:t>
            </w:r>
            <w:hyperlink w:history="0" r:id="rId18" w:tooltip="Закон Ивановской области от 01.04.2015 N 21-ОЗ &quot;О внесении изменений в законы Ивановской области о референдумах&quot; (принят Ивановской областной Думой 26.03.2015) {КонсультантПлюс}">
              <w:r>
                <w:rPr>
                  <w:sz w:val="20"/>
                  <w:color w:val="0000ff"/>
                </w:rPr>
                <w:t xml:space="preserve">N 21-ОЗ</w:t>
              </w:r>
            </w:hyperlink>
            <w:r>
              <w:rPr>
                <w:sz w:val="20"/>
                <w:color w:val="392c69"/>
              </w:rPr>
              <w:t xml:space="preserve">, от 08.04.2015 </w:t>
            </w:r>
            <w:hyperlink w:history="0" r:id="rId19"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N 26-ОЗ</w:t>
              </w:r>
            </w:hyperlink>
            <w:r>
              <w:rPr>
                <w:sz w:val="20"/>
                <w:color w:val="392c69"/>
              </w:rPr>
              <w:t xml:space="preserve">,</w:t>
            </w:r>
          </w:p>
          <w:p>
            <w:pPr>
              <w:pStyle w:val="0"/>
              <w:jc w:val="center"/>
            </w:pPr>
            <w:r>
              <w:rPr>
                <w:sz w:val="20"/>
                <w:color w:val="392c69"/>
              </w:rPr>
              <w:t xml:space="preserve">от 01.06.2016 </w:t>
            </w:r>
            <w:hyperlink w:history="0" r:id="rId20"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color w:val="392c69"/>
              </w:rPr>
              <w:t xml:space="preserve">, от 17.12.2016 </w:t>
            </w:r>
            <w:hyperlink w:history="0" r:id="rId21" w:tooltip="Закон Ивановской области от 17.12.2016 N 119-ОЗ &quot;О внесении изменений в законы Ивановской области о выборах, референдумах и избирательных комиссиях&quot; (принят Ивановской областной Думой 15.12.2016) {КонсультантПлюс}">
              <w:r>
                <w:rPr>
                  <w:sz w:val="20"/>
                  <w:color w:val="0000ff"/>
                </w:rPr>
                <w:t xml:space="preserve">N 119-ОЗ</w:t>
              </w:r>
            </w:hyperlink>
            <w:r>
              <w:rPr>
                <w:sz w:val="20"/>
                <w:color w:val="392c69"/>
              </w:rPr>
              <w:t xml:space="preserve">, от 10.11.2017 </w:t>
            </w:r>
            <w:hyperlink w:history="0" r:id="rId22"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color w:val="392c69"/>
              </w:rPr>
              <w:t xml:space="preserve">,</w:t>
            </w:r>
          </w:p>
          <w:p>
            <w:pPr>
              <w:pStyle w:val="0"/>
              <w:jc w:val="center"/>
            </w:pPr>
            <w:r>
              <w:rPr>
                <w:sz w:val="20"/>
                <w:color w:val="392c69"/>
              </w:rPr>
              <w:t xml:space="preserve">от 31.05.2018 </w:t>
            </w:r>
            <w:hyperlink w:history="0" r:id="rId23" w:tooltip="Закон Ивановской области от 31.05.2018 N 24-ОЗ &quot;О внесении изменений в законы Ивановской области о выборах, референдуме и избирательных комиссиях&quot; (принят Ивановской областной Думой 31.05.2018) {КонсультантПлюс}">
              <w:r>
                <w:rPr>
                  <w:sz w:val="20"/>
                  <w:color w:val="0000ff"/>
                </w:rPr>
                <w:t xml:space="preserve">N 24-ОЗ</w:t>
              </w:r>
            </w:hyperlink>
            <w:r>
              <w:rPr>
                <w:sz w:val="20"/>
                <w:color w:val="392c69"/>
              </w:rPr>
              <w:t xml:space="preserve">, от 28.10.2019 </w:t>
            </w:r>
            <w:hyperlink w:history="0" r:id="rId24"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color w:val="392c69"/>
              </w:rPr>
              <w:t xml:space="preserve">, от 29.06.2020 </w:t>
            </w:r>
            <w:hyperlink w:history="0" r:id="rId25"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color w:val="392c69"/>
              </w:rPr>
              <w:t xml:space="preserve">,</w:t>
            </w:r>
          </w:p>
          <w:p>
            <w:pPr>
              <w:pStyle w:val="0"/>
              <w:jc w:val="center"/>
            </w:pPr>
            <w:r>
              <w:rPr>
                <w:sz w:val="20"/>
                <w:color w:val="392c69"/>
              </w:rPr>
              <w:t xml:space="preserve">от 31.03.2021 </w:t>
            </w:r>
            <w:hyperlink w:history="0" r:id="rId26"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N 20-ОЗ</w:t>
              </w:r>
            </w:hyperlink>
            <w:r>
              <w:rPr>
                <w:sz w:val="20"/>
                <w:color w:val="392c69"/>
              </w:rPr>
              <w:t xml:space="preserve">, от 01.12.2021 </w:t>
            </w:r>
            <w:hyperlink w:history="0" r:id="rId27"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N 81-ОЗ</w:t>
              </w:r>
            </w:hyperlink>
            <w:r>
              <w:rPr>
                <w:sz w:val="20"/>
                <w:color w:val="392c69"/>
              </w:rPr>
              <w:t xml:space="preserve">, от 20.12.2022 </w:t>
            </w:r>
            <w:hyperlink w:history="0" r:id="rId28"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принят в соответствии со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статьями 3</w:t>
        </w:r>
      </w:hyperlink>
      <w:r>
        <w:rPr>
          <w:sz w:val="20"/>
        </w:rPr>
        <w:t xml:space="preserve"> и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32</w:t>
        </w:r>
      </w:hyperlink>
      <w:r>
        <w:rPr>
          <w:sz w:val="20"/>
        </w:rPr>
        <w:t xml:space="preserve"> Конституции Российской Федерации, Федеральным </w:t>
      </w:r>
      <w:hyperlink w:history="0" r:id="rId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 12.06.2002 N 67-ФЗ (далее - Федеральным законом), Федеральным </w:t>
      </w:r>
      <w:hyperlink w:history="0" r:id="rId3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21.12.2021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w:t>
      </w:r>
      <w:hyperlink w:history="0" r:id="rId33"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в целях установления дополнительных гарантий права граждан Российской Федерации на участие в референдуме Ивановской области и порядка организации и проведения голосования по отзыву Губернатора Ивановской области.</w:t>
      </w:r>
    </w:p>
    <w:p>
      <w:pPr>
        <w:pStyle w:val="0"/>
        <w:jc w:val="both"/>
      </w:pPr>
      <w:r>
        <w:rPr>
          <w:sz w:val="20"/>
        </w:rPr>
        <w:t xml:space="preserve">(в ред. Законов Ивановской области от 26.12.2012 </w:t>
      </w:r>
      <w:hyperlink w:history="0" r:id="rId34"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35"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ind w:firstLine="540"/>
        <w:jc w:val="both"/>
      </w:pPr>
      <w:r>
        <w:rPr>
          <w:sz w:val="20"/>
        </w:rPr>
      </w:r>
    </w:p>
    <w:p>
      <w:pPr>
        <w:pStyle w:val="2"/>
        <w:outlineLvl w:val="1"/>
        <w:jc w:val="center"/>
      </w:pPr>
      <w:r>
        <w:rPr>
          <w:sz w:val="20"/>
        </w:rPr>
        <w:t xml:space="preserve">Глава 1. ОСНОВНЫЕ ПОЛОЖЕНИЯ</w:t>
      </w:r>
    </w:p>
    <w:p>
      <w:pPr>
        <w:pStyle w:val="0"/>
        <w:jc w:val="center"/>
      </w:pPr>
      <w:r>
        <w:rPr>
          <w:sz w:val="20"/>
        </w:rPr>
      </w:r>
    </w:p>
    <w:p>
      <w:pPr>
        <w:pStyle w:val="2"/>
        <w:outlineLvl w:val="2"/>
        <w:ind w:firstLine="540"/>
        <w:jc w:val="both"/>
      </w:pPr>
      <w:r>
        <w:rPr>
          <w:sz w:val="20"/>
        </w:rPr>
        <w:t xml:space="preserve">Статья 1. Правовые основы референдума Ивановской области</w:t>
      </w:r>
    </w:p>
    <w:p>
      <w:pPr>
        <w:pStyle w:val="0"/>
        <w:ind w:firstLine="540"/>
        <w:jc w:val="both"/>
      </w:pPr>
      <w:r>
        <w:rPr>
          <w:sz w:val="20"/>
        </w:rPr>
      </w:r>
    </w:p>
    <w:p>
      <w:pPr>
        <w:pStyle w:val="0"/>
        <w:ind w:firstLine="540"/>
        <w:jc w:val="both"/>
      </w:pPr>
      <w:r>
        <w:rPr>
          <w:sz w:val="20"/>
        </w:rPr>
        <w:t xml:space="preserve">1. Референдум Ивановской области (далее - референдум) - форма прямого волеизъявления граждан Российской Федерации по наиболее важным вопросам государственного значения в целях принятия решений, осуществляемого посредством голосования граждан Российской Федерации, место жительства которых расположено на территории Ивановской области.</w:t>
      </w:r>
    </w:p>
    <w:p>
      <w:pPr>
        <w:pStyle w:val="0"/>
        <w:spacing w:before="200" w:line-rule="auto"/>
        <w:ind w:firstLine="540"/>
        <w:jc w:val="both"/>
      </w:pPr>
      <w:r>
        <w:rPr>
          <w:sz w:val="20"/>
        </w:rPr>
        <w:t xml:space="preserve">2. Законодательство о референдуме составляют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закон, Федеральный </w:t>
      </w:r>
      <w:hyperlink w:history="0" r:id="rId3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 иные федеральные законы, </w:t>
      </w:r>
      <w:hyperlink w:history="0" r:id="rId38"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w:t>
        </w:r>
      </w:hyperlink>
      <w:r>
        <w:rPr>
          <w:sz w:val="20"/>
        </w:rPr>
        <w:t xml:space="preserve"> Ивановской области, настоящий Закон, иные законы Ивановской области. Нормативные акты Центральной избирательной комиссии Российской Федерации применяются при проведении референдума в случаях, установленных Федеральным законом, иными федеральными законами. Избирательная комиссия Ивановской области вправе принимать нормативные акты о референдуме в случаях и в порядке, установленных Федеральным законом, настоящим Законом, иными законами Ивановской области.</w:t>
      </w:r>
    </w:p>
    <w:p>
      <w:pPr>
        <w:pStyle w:val="0"/>
        <w:jc w:val="both"/>
      </w:pPr>
      <w:r>
        <w:rPr>
          <w:sz w:val="20"/>
        </w:rPr>
        <w:t xml:space="preserve">(в ред. Законов Ивановской области от 16.07.2009 </w:t>
      </w:r>
      <w:hyperlink w:history="0" r:id="rId39" w:tooltip="Закон Ивановской области от 16.07.2009 N 80-ОЗ (ред. от 05.10.2021) &quot;О приведении отдельных законов Ивановской области в соответствие с Уставом Ивановской области&quot; (принят Ивановской областной Думой 25.06.2009) {КонсультантПлюс}">
        <w:r>
          <w:rPr>
            <w:sz w:val="20"/>
            <w:color w:val="0000ff"/>
          </w:rPr>
          <w:t xml:space="preserve">N 80-ОЗ</w:t>
        </w:r>
      </w:hyperlink>
      <w:r>
        <w:rPr>
          <w:sz w:val="20"/>
        </w:rPr>
        <w:t xml:space="preserve">, от 26.12.2012 </w:t>
      </w:r>
      <w:hyperlink w:history="0" r:id="rId40"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31.05.2018 </w:t>
      </w:r>
      <w:hyperlink w:history="0" r:id="rId41" w:tooltip="Закон Ивановской области от 31.05.2018 N 24-ОЗ &quot;О внесении изменений в законы Ивановской области о выборах, референдуме и избирательных комиссиях&quot; (принят Ивановской областной Думой 31.05.2018) {КонсультантПлюс}">
        <w:r>
          <w:rPr>
            <w:sz w:val="20"/>
            <w:color w:val="0000ff"/>
          </w:rPr>
          <w:t xml:space="preserve">N 24-ОЗ</w:t>
        </w:r>
      </w:hyperlink>
      <w:r>
        <w:rPr>
          <w:sz w:val="20"/>
        </w:rPr>
        <w:t xml:space="preserve">, от 20.12.2022 </w:t>
      </w:r>
      <w:hyperlink w:history="0" r:id="rId42"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3. В случае принятия в период кампании референдума закона, содержащего положения, которыми определяется порядок подготовки и проведения референдума, либо в случае внесения в этот период в закон изменений, касающихся порядка подготовки и проведения референдума, указанные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jc w:val="both"/>
      </w:pPr>
      <w:r>
        <w:rPr>
          <w:sz w:val="20"/>
        </w:rPr>
        <w:t xml:space="preserve">(в ред. </w:t>
      </w:r>
      <w:hyperlink w:history="0" r:id="rId43"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Закона</w:t>
        </w:r>
      </w:hyperlink>
      <w:r>
        <w:rPr>
          <w:sz w:val="20"/>
        </w:rPr>
        <w:t xml:space="preserve"> Ивановской области от 31.12.2008 N 183-ОЗ)</w:t>
      </w:r>
    </w:p>
    <w:p>
      <w:pPr>
        <w:pStyle w:val="0"/>
        <w:spacing w:before="200" w:line-rule="auto"/>
        <w:ind w:firstLine="540"/>
        <w:jc w:val="both"/>
      </w:pPr>
      <w:r>
        <w:rPr>
          <w:sz w:val="20"/>
        </w:rPr>
        <w:t xml:space="preserve">4. Настоящий Закон имеет прямое действие и применяется на всей территории Ивановской области.</w:t>
      </w:r>
    </w:p>
    <w:p>
      <w:pPr>
        <w:pStyle w:val="0"/>
        <w:spacing w:before="200" w:line-rule="auto"/>
        <w:ind w:firstLine="540"/>
        <w:jc w:val="both"/>
      </w:pPr>
      <w:r>
        <w:rPr>
          <w:sz w:val="20"/>
        </w:rPr>
        <w:t xml:space="preserve">5. Подготовку и проведение референдума, обеспечение реализации и защиты права на участие в референдуме осуществляют избирательные комиссии, установленные Федеральным законом, </w:t>
      </w:r>
      <w:hyperlink w:history="0" r:id="rId44" w:tooltip="Закон Ивановской области от 13.07.2007 N 98-ОЗ (ред. от 02.05.2023) &quot;О системе избирательных комиссий в Ивановской области&quot; (принят Ивановской областной Думой 28.06.2007) {КонсультантПлюс}">
        <w:r>
          <w:rPr>
            <w:sz w:val="20"/>
            <w:color w:val="0000ff"/>
          </w:rPr>
          <w:t xml:space="preserve">Законом</w:t>
        </w:r>
      </w:hyperlink>
      <w:r>
        <w:rPr>
          <w:sz w:val="20"/>
        </w:rPr>
        <w:t xml:space="preserve"> Ивановской области "О системе избирательных комиссий в Ивановской области", </w:t>
      </w:r>
      <w:hyperlink w:history="0" r:id="rId45" w:tooltip="Закон Ивановской области от 20.05.1999 N 18-ОЗ (ред. от 02.05.2023) &quot;Об Избирательной комиссии Ивановской области&quot; (принят Законодательным Собранием Ивановской обл. 22.04.1999) (вместе с &quot;Перечнем документов, необходимых при внесении политическими партиями, общественными объединениями предложений о кандидатурах в состав Избирательной комиссии Ивановской области&quot;) {КонсультантПлюс}">
        <w:r>
          <w:rPr>
            <w:sz w:val="20"/>
            <w:color w:val="0000ff"/>
          </w:rPr>
          <w:t xml:space="preserve">Законом</w:t>
        </w:r>
      </w:hyperlink>
      <w:r>
        <w:rPr>
          <w:sz w:val="20"/>
        </w:rPr>
        <w:t xml:space="preserve"> Ивановской области "Об избирательной комиссии Ивановской области".</w:t>
      </w:r>
    </w:p>
    <w:p>
      <w:pPr>
        <w:pStyle w:val="0"/>
        <w:ind w:firstLine="540"/>
        <w:jc w:val="both"/>
      </w:pPr>
      <w:r>
        <w:rPr>
          <w:sz w:val="20"/>
        </w:rPr>
      </w:r>
    </w:p>
    <w:p>
      <w:pPr>
        <w:pStyle w:val="2"/>
        <w:outlineLvl w:val="2"/>
        <w:ind w:firstLine="540"/>
        <w:jc w:val="both"/>
      </w:pPr>
      <w:r>
        <w:rPr>
          <w:sz w:val="20"/>
        </w:rPr>
        <w:t xml:space="preserve">Статья 2. Основные термины и понятия, используемые в настоящем Законе</w:t>
      </w:r>
    </w:p>
    <w:p>
      <w:pPr>
        <w:pStyle w:val="0"/>
        <w:ind w:firstLine="540"/>
        <w:jc w:val="both"/>
      </w:pPr>
      <w:r>
        <w:rPr>
          <w:sz w:val="20"/>
        </w:rPr>
        <w:t xml:space="preserve">(в ред. </w:t>
      </w:r>
      <w:hyperlink w:history="0" r:id="rId46"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Закона</w:t>
        </w:r>
      </w:hyperlink>
      <w:r>
        <w:rPr>
          <w:sz w:val="20"/>
        </w:rPr>
        <w:t xml:space="preserve"> Ивановской области от 26.12.2012 N 123-ОЗ)</w:t>
      </w:r>
    </w:p>
    <w:p>
      <w:pPr>
        <w:pStyle w:val="0"/>
        <w:ind w:firstLine="54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Федеральном законе, если иное не предусмотрено настоящим Законом.</w:t>
      </w:r>
    </w:p>
    <w:p>
      <w:pPr>
        <w:pStyle w:val="0"/>
        <w:spacing w:before="200" w:line-rule="auto"/>
        <w:ind w:firstLine="540"/>
        <w:jc w:val="both"/>
      </w:pPr>
      <w:r>
        <w:rPr>
          <w:sz w:val="20"/>
        </w:rPr>
        <w:t xml:space="preserve">2. Утратил силу. - </w:t>
      </w:r>
      <w:hyperlink w:history="0" r:id="rId47"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ind w:firstLine="540"/>
        <w:jc w:val="both"/>
      </w:pPr>
      <w:r>
        <w:rPr>
          <w:sz w:val="20"/>
        </w:rPr>
      </w:r>
    </w:p>
    <w:p>
      <w:pPr>
        <w:pStyle w:val="2"/>
        <w:outlineLvl w:val="2"/>
        <w:ind w:firstLine="540"/>
        <w:jc w:val="both"/>
      </w:pPr>
      <w:r>
        <w:rPr>
          <w:sz w:val="20"/>
        </w:rPr>
        <w:t xml:space="preserve">Статья 3. Принципы проведения референдума</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в пределах территории округа референдума, участвует в референдуме на основе всеобщего равного и прямого волеизъявления при тайном голосовании. Право голосовать на референдуме Ивановской области имеет также гражданин Российской Федерации, достигший на день голосования 18 лет, не имеющий регистрации по месту жительства на территории Российской Федерации, зарегистрированный по месту пребывания на территории Ивановской области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w:anchor="P463" w:tooltip="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w:r>
          <w:rPr>
            <w:sz w:val="20"/>
            <w:color w:val="0000ff"/>
          </w:rPr>
          <w:t xml:space="preserve">пунктом 4 статьи 27</w:t>
        </w:r>
      </w:hyperlink>
      <w:r>
        <w:rPr>
          <w:sz w:val="20"/>
        </w:rPr>
        <w:t xml:space="preserve"> настоящего Закона для голосования в пределах округа референдума, где он зарегистрирован по месту пребывания.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Законов Ивановской области от 01.06.2016 </w:t>
      </w:r>
      <w:hyperlink w:history="0" r:id="rId48"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28.10.2019 </w:t>
      </w:r>
      <w:hyperlink w:history="0" r:id="rId49"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rPr>
        <w:t xml:space="preserve">)</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а также на его свободное волеизъявление.</w:t>
      </w:r>
    </w:p>
    <w:p>
      <w:pPr>
        <w:pStyle w:val="0"/>
        <w:spacing w:before="200" w:line-rule="auto"/>
        <w:ind w:firstLine="540"/>
        <w:jc w:val="both"/>
      </w:pPr>
      <w:r>
        <w:rPr>
          <w:sz w:val="20"/>
        </w:rPr>
        <w:t xml:space="preserve">3. Референдум назначается и проводится в порядке и сроки, которые установлены настоящим Законом. Принятие органом государственной власти решения по существу вопроса, который в соответствии с Федеральным законом, настоящим Законом, иным законодательным актом Ивановской области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4. Допускается проведение выборов в органы государственной власти Ивановской области, выборов в органы местного самоуправления, проведение местного референдума одновременно с проведением референдума Ивановской области.</w:t>
      </w:r>
    </w:p>
    <w:p>
      <w:pPr>
        <w:pStyle w:val="0"/>
        <w:spacing w:before="200" w:line-rule="auto"/>
        <w:ind w:firstLine="540"/>
        <w:jc w:val="both"/>
      </w:pPr>
      <w:r>
        <w:rPr>
          <w:sz w:val="20"/>
        </w:rPr>
        <w:t xml:space="preserve">5. Деятельность комиссий референдума при подготовке и проведении референдума, подсчете голосов и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6. В случае принятия Избирательной комиссией Ивановской области решения, предусмотренного </w:t>
      </w:r>
      <w:hyperlink w:history="0" w:anchor="P448" w:tooltip="1. По решению Избирательной комиссии Иван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 статьи 26.1</w:t>
        </w:r>
      </w:hyperlink>
      <w:r>
        <w:rPr>
          <w:sz w:val="20"/>
        </w:rPr>
        <w:t xml:space="preserve"> настоящего Закона, установленные Федеральным законом и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(п. 6 введен </w:t>
      </w:r>
      <w:hyperlink w:history="0" r:id="rId50"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Законом</w:t>
        </w:r>
      </w:hyperlink>
      <w:r>
        <w:rPr>
          <w:sz w:val="20"/>
        </w:rPr>
        <w:t xml:space="preserve"> Ивановской области от 31.03.2021 N 20-ОЗ)</w:t>
      </w:r>
    </w:p>
    <w:p>
      <w:pPr>
        <w:pStyle w:val="0"/>
        <w:spacing w:before="200" w:line-rule="auto"/>
        <w:ind w:firstLine="540"/>
        <w:jc w:val="both"/>
      </w:pPr>
      <w:r>
        <w:rPr>
          <w:sz w:val="20"/>
        </w:rPr>
        <w:t xml:space="preserve">7. В случае принятия Избирательной комиссией Ивановской области решения, предусмотренного </w:t>
      </w:r>
      <w:hyperlink w:history="0" w:anchor="P448" w:tooltip="1. По решению Избирательной комиссии Иван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 статьи 26.1</w:t>
        </w:r>
      </w:hyperlink>
      <w:r>
        <w:rPr>
          <w:sz w:val="20"/>
        </w:rPr>
        <w:t xml:space="preserve"> настоящего Закона, установленные Федеральным законом и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референдуме.</w:t>
      </w:r>
    </w:p>
    <w:p>
      <w:pPr>
        <w:pStyle w:val="0"/>
        <w:jc w:val="both"/>
      </w:pPr>
      <w:r>
        <w:rPr>
          <w:sz w:val="20"/>
        </w:rPr>
        <w:t xml:space="preserve">(п. 7 введен </w:t>
      </w:r>
      <w:hyperlink w:history="0" r:id="rId51"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Законом</w:t>
        </w:r>
      </w:hyperlink>
      <w:r>
        <w:rPr>
          <w:sz w:val="20"/>
        </w:rPr>
        <w:t xml:space="preserve"> Ивановской области от 31.03.2021 N 20-ОЗ)</w:t>
      </w:r>
    </w:p>
    <w:p>
      <w:pPr>
        <w:pStyle w:val="0"/>
        <w:ind w:firstLine="540"/>
        <w:jc w:val="both"/>
      </w:pPr>
      <w:r>
        <w:rPr>
          <w:sz w:val="20"/>
        </w:rPr>
      </w:r>
    </w:p>
    <w:p>
      <w:pPr>
        <w:pStyle w:val="2"/>
        <w:outlineLvl w:val="2"/>
        <w:ind w:firstLine="540"/>
        <w:jc w:val="both"/>
      </w:pPr>
      <w:r>
        <w:rPr>
          <w:sz w:val="20"/>
        </w:rPr>
        <w:t xml:space="preserve">Статья 4. Округ референдума</w:t>
      </w:r>
    </w:p>
    <w:p>
      <w:pPr>
        <w:pStyle w:val="0"/>
        <w:ind w:firstLine="540"/>
        <w:jc w:val="both"/>
      </w:pPr>
      <w:r>
        <w:rPr>
          <w:sz w:val="20"/>
        </w:rPr>
      </w:r>
    </w:p>
    <w:p>
      <w:pPr>
        <w:pStyle w:val="0"/>
        <w:ind w:firstLine="540"/>
        <w:jc w:val="both"/>
      </w:pPr>
      <w:r>
        <w:rPr>
          <w:sz w:val="20"/>
        </w:rPr>
        <w:t xml:space="preserve">Референдум проводится по единому округу референдума, включающему в себя всю территорию Ивановской области.</w:t>
      </w:r>
    </w:p>
    <w:p>
      <w:pPr>
        <w:pStyle w:val="0"/>
        <w:ind w:firstLine="540"/>
        <w:jc w:val="both"/>
      </w:pPr>
      <w:r>
        <w:rPr>
          <w:sz w:val="20"/>
        </w:rPr>
      </w:r>
    </w:p>
    <w:p>
      <w:pPr>
        <w:pStyle w:val="2"/>
        <w:outlineLvl w:val="2"/>
        <w:ind w:firstLine="540"/>
        <w:jc w:val="both"/>
      </w:pPr>
      <w:r>
        <w:rPr>
          <w:sz w:val="20"/>
        </w:rPr>
        <w:t xml:space="preserve">Статья 4.1. Образование участков референдума</w:t>
      </w:r>
    </w:p>
    <w:p>
      <w:pPr>
        <w:pStyle w:val="0"/>
        <w:ind w:firstLine="540"/>
        <w:jc w:val="both"/>
      </w:pPr>
      <w:r>
        <w:rPr>
          <w:sz w:val="20"/>
        </w:rPr>
        <w:t xml:space="preserve">(введена </w:t>
      </w:r>
      <w:hyperlink w:history="0" r:id="rId52" w:tooltip="Закон Ивановской области от 11.12.2012 N 111-ОЗ &quot;О внесении изменений в законы Ивановской области о выборах, референдумах и избирательных комиссиях&quot; (принят Ивановской областной Думой 29.11.2012) {КонсультантПлюс}">
        <w:r>
          <w:rPr>
            <w:sz w:val="20"/>
            <w:color w:val="0000ff"/>
          </w:rPr>
          <w:t xml:space="preserve">Законом</w:t>
        </w:r>
      </w:hyperlink>
      <w:r>
        <w:rPr>
          <w:sz w:val="20"/>
        </w:rPr>
        <w:t xml:space="preserve"> Ивановской области от 11.12.2012 N 111-ОЗ)</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в соответствии с Федеральным законом и настоящим Законом. Перечень избирательных участков и их границы могут быть уточнены в порядке и случаях, установленных Федеральным законом.</w:t>
      </w:r>
    </w:p>
    <w:p>
      <w:pPr>
        <w:pStyle w:val="0"/>
        <w:jc w:val="both"/>
      </w:pPr>
      <w:r>
        <w:rPr>
          <w:sz w:val="20"/>
        </w:rPr>
        <w:t xml:space="preserve">(в ред. Законов Ивановской области от 30.05.2014 </w:t>
      </w:r>
      <w:hyperlink w:history="0" r:id="rId53"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10.11.2017 </w:t>
      </w:r>
      <w:hyperlink w:history="0" r:id="rId54"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w:t>
      </w:r>
    </w:p>
    <w:bookmarkStart w:id="64" w:name="P64"/>
    <w:bookmarkEnd w:id="64"/>
    <w:p>
      <w:pPr>
        <w:pStyle w:val="0"/>
        <w:spacing w:before="200" w:line-rule="auto"/>
        <w:ind w:firstLine="540"/>
        <w:jc w:val="both"/>
      </w:pPr>
      <w:r>
        <w:rPr>
          <w:sz w:val="20"/>
        </w:rPr>
        <w:t xml:space="preserve">2.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 по согласованию с Избирательной комиссией Ивановской области не позднее чем за три дня до дня (первого дня) голосования. В труднодоступных и отдаленных местностях участки референдума могут образовываться территориальной комиссией по согласованию с руководителем объекта, расположенного в труднодоступной и отдаленной местности.</w:t>
      </w:r>
    </w:p>
    <w:p>
      <w:pPr>
        <w:pStyle w:val="0"/>
        <w:jc w:val="both"/>
      </w:pPr>
      <w:r>
        <w:rPr>
          <w:sz w:val="20"/>
        </w:rPr>
        <w:t xml:space="preserve">(в ред. Законов Ивановской области от 10.11.2017 </w:t>
      </w:r>
      <w:hyperlink w:history="0" r:id="rId55"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31.03.2021 </w:t>
      </w:r>
      <w:hyperlink w:history="0" r:id="rId56"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N 20-ОЗ</w:t>
        </w:r>
      </w:hyperlink>
      <w:r>
        <w:rPr>
          <w:sz w:val="20"/>
        </w:rPr>
        <w:t xml:space="preserve">)</w:t>
      </w:r>
    </w:p>
    <w:bookmarkStart w:id="66" w:name="P66"/>
    <w:bookmarkEnd w:id="66"/>
    <w:p>
      <w:pPr>
        <w:pStyle w:val="0"/>
        <w:spacing w:before="200" w:line-rule="auto"/>
        <w:ind w:firstLine="540"/>
        <w:jc w:val="both"/>
      </w:pPr>
      <w:r>
        <w:rPr>
          <w:sz w:val="20"/>
        </w:rPr>
        <w:t xml:space="preserve">3. Военнослужащие голосуют на общих участках референдума. В порядке исключения по решению Избирательной комиссии Ивановской области допускается образование участков референдума на территориях воинских частей, расположенных в обособленных, удаленных от населенных пунктов местностях. Участки референдума в этих случаях образуются не позднее чем за 30 дней до дня голосования, а в исключительных случаях - не позднее чем за 5 дней до дня (первого дня) голосования командирами воинских частей на установленный ими срок по согласованию с Избирательной комиссией Ивановской области.</w:t>
      </w:r>
    </w:p>
    <w:p>
      <w:pPr>
        <w:pStyle w:val="0"/>
        <w:jc w:val="both"/>
      </w:pPr>
      <w:r>
        <w:rPr>
          <w:sz w:val="20"/>
        </w:rPr>
        <w:t xml:space="preserve">(в ред. </w:t>
      </w:r>
      <w:hyperlink w:history="0" r:id="rId57"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Закона</w:t>
        </w:r>
      </w:hyperlink>
      <w:r>
        <w:rPr>
          <w:sz w:val="20"/>
        </w:rPr>
        <w:t xml:space="preserve"> Ивановской области от 31.03.2021 N 20-ОЗ)</w:t>
      </w:r>
    </w:p>
    <w:p>
      <w:pPr>
        <w:pStyle w:val="0"/>
        <w:spacing w:before="200" w:line-rule="auto"/>
        <w:ind w:firstLine="540"/>
        <w:jc w:val="both"/>
      </w:pPr>
      <w:r>
        <w:rPr>
          <w:sz w:val="20"/>
        </w:rPr>
        <w:t xml:space="preserve">4. Информация об участках референдума, образованных в соответствии с </w:t>
      </w:r>
      <w:hyperlink w:history="0" w:anchor="P64" w:tooltip="2.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 по согласованию с Избирательной комиссией Ивановской области не позднее чем за три дня до дня (первого дня) ...">
        <w:r>
          <w:rPr>
            <w:sz w:val="20"/>
            <w:color w:val="0000ff"/>
          </w:rPr>
          <w:t xml:space="preserve">пунктами 2</w:t>
        </w:r>
      </w:hyperlink>
      <w:r>
        <w:rPr>
          <w:sz w:val="20"/>
        </w:rPr>
        <w:t xml:space="preserve"> и </w:t>
      </w:r>
      <w:hyperlink w:history="0" w:anchor="P66" w:tooltip="3. Военнослужащие голосуют на общих участках референдума. В порядке исключения по решению Избирательной комиссии Ивановской области допускается образование участков референдума на территориях воинских частей, расположенных в обособленных, удаленных от населенных пунктов местностях. Участки референдума в этих случаях образуются не позднее чем за 30 дней до дня голосования, а в исключительных случаях - не позднее чем за 5 дней до дня (первого дня) голосования командирами воинских частей на установленный им...">
        <w:r>
          <w:rPr>
            <w:sz w:val="20"/>
            <w:color w:val="0000ff"/>
          </w:rPr>
          <w:t xml:space="preserve">3</w:t>
        </w:r>
      </w:hyperlink>
      <w:r>
        <w:rPr>
          <w:sz w:val="20"/>
        </w:rPr>
        <w:t xml:space="preserve"> настоящей статьи, должна быть опубликована соответствующей территориальной комиссией не позднее чем через 2 дня после их образования, а также доведена до сведения участников референдума, которые в день голосования будут иметь право голосовать на них, иными способами.</w:t>
      </w:r>
    </w:p>
    <w:p>
      <w:pPr>
        <w:pStyle w:val="0"/>
        <w:ind w:firstLine="540"/>
        <w:jc w:val="both"/>
      </w:pPr>
      <w:r>
        <w:rPr>
          <w:sz w:val="20"/>
        </w:rPr>
      </w:r>
    </w:p>
    <w:p>
      <w:pPr>
        <w:pStyle w:val="2"/>
        <w:outlineLvl w:val="2"/>
        <w:ind w:firstLine="540"/>
        <w:jc w:val="both"/>
      </w:pPr>
      <w:r>
        <w:rPr>
          <w:sz w:val="20"/>
        </w:rPr>
        <w:t xml:space="preserve">Статья 4.1.1. Составление списков участников референдума</w:t>
      </w:r>
    </w:p>
    <w:p>
      <w:pPr>
        <w:pStyle w:val="0"/>
        <w:ind w:firstLine="540"/>
        <w:jc w:val="both"/>
      </w:pPr>
      <w:r>
        <w:rPr>
          <w:sz w:val="20"/>
        </w:rPr>
        <w:t xml:space="preserve">(введена </w:t>
      </w:r>
      <w:hyperlink w:history="0" r:id="rId58"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w:t>
      </w:r>
    </w:p>
    <w:p>
      <w:pPr>
        <w:pStyle w:val="0"/>
        <w:ind w:firstLine="540"/>
        <w:jc w:val="both"/>
      </w:pPr>
      <w:r>
        <w:rPr>
          <w:sz w:val="20"/>
        </w:rPr>
      </w:r>
    </w:p>
    <w:p>
      <w:pPr>
        <w:pStyle w:val="0"/>
        <w:ind w:firstLine="540"/>
        <w:jc w:val="both"/>
      </w:pPr>
      <w:r>
        <w:rPr>
          <w:sz w:val="20"/>
        </w:rPr>
        <w:t xml:space="preserve">1. В целях реализации прав участников референдума соответствующими комиссиями референдума составляются списки участников референдума отдельно по каждому участку референдума по форме, установленной Избирательной комиссией Ивановской области.</w:t>
      </w:r>
    </w:p>
    <w:bookmarkStart w:id="74" w:name="P74"/>
    <w:bookmarkEnd w:id="74"/>
    <w:p>
      <w:pPr>
        <w:pStyle w:val="0"/>
        <w:spacing w:before="200" w:line-rule="auto"/>
        <w:ind w:firstLine="540"/>
        <w:jc w:val="both"/>
      </w:pPr>
      <w:r>
        <w:rPr>
          <w:sz w:val="20"/>
        </w:rPr>
        <w:t xml:space="preserve">2. Списки участников референдума составляются территориальной комиссией не позднее чем за 11 дней до дня голосования, а в случае проведения досрочного голосования в соответствии с </w:t>
      </w:r>
      <w:hyperlink w:history="0" w:anchor="P471" w:tooltip="1. Избирательная комиссия Иванов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27 настоящего Закона. Подсчет голосов участников референдума и установление итогов голосования осуществляются сразу по окончании досрочного ...">
        <w:r>
          <w:rPr>
            <w:sz w:val="20"/>
            <w:color w:val="0000ff"/>
          </w:rPr>
          <w:t xml:space="preserve">пунктами 1</w:t>
        </w:r>
      </w:hyperlink>
      <w:r>
        <w:rPr>
          <w:sz w:val="20"/>
        </w:rPr>
        <w:t xml:space="preserve">, </w:t>
      </w:r>
      <w:hyperlink w:history="0" w:anchor="P4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участку референдума в целом в соответствии с пунктом 1 настоящей статьи, Избирательная комиссия Ивановской обл...">
        <w:r>
          <w:rPr>
            <w:sz w:val="20"/>
            <w:color w:val="0000ff"/>
          </w:rPr>
          <w:t xml:space="preserve">2 статьи 27.1</w:t>
        </w:r>
      </w:hyperlink>
      <w:r>
        <w:rPr>
          <w:sz w:val="20"/>
        </w:rPr>
        <w:t xml:space="preserve"> настоящего Закона - не позднее чем за 5 дней до дня досрочного голосования; списки участников референдума по участкам референдума, образованным в труднодоступной или отдаленной местности, на территории воинской части, составляются участковой комиссией не позднее чем за 10 дней до дня голосования, а в исключительных случаях - не позднее чем в день формирования участковой комиссии. Списки участников референдума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 Сведения об участниках референдума, находящихся в местах временного пребывания, представляет в комиссию руководитель организации, в которой участник референдума временно пребывает.</w:t>
      </w:r>
    </w:p>
    <w:p>
      <w:pPr>
        <w:pStyle w:val="0"/>
        <w:jc w:val="both"/>
      </w:pPr>
      <w:r>
        <w:rPr>
          <w:sz w:val="20"/>
        </w:rPr>
        <w:t xml:space="preserve">(в ред. </w:t>
      </w:r>
      <w:hyperlink w:history="0" r:id="rId59"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3. Сведения о зарегистрированных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воинской части либо зарегистрированы в установленном порядке при воинской части по месту их службы, формирует и уточняет командир воинской части.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jc w:val="both"/>
      </w:pPr>
      <w:r>
        <w:rPr>
          <w:sz w:val="20"/>
        </w:rPr>
        <w:t xml:space="preserve">(в ред. </w:t>
      </w:r>
      <w:hyperlink w:history="0" r:id="rId60"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29.06.2020 N 32-ОЗ)</w:t>
      </w:r>
    </w:p>
    <w:bookmarkStart w:id="78" w:name="P78"/>
    <w:bookmarkEnd w:id="78"/>
    <w:p>
      <w:pPr>
        <w:pStyle w:val="0"/>
        <w:spacing w:before="200" w:line-rule="auto"/>
        <w:ind w:firstLine="540"/>
        <w:jc w:val="both"/>
      </w:pPr>
      <w:r>
        <w:rPr>
          <w:sz w:val="20"/>
        </w:rPr>
        <w:t xml:space="preserve">4. Списки участников референдума по участкам референдума, образованным в местах временного пребывания участников референдума, составляются соответствующими участковыми комиссиями не позднее дня, предшествующего дню голосования, на основании данных, представляемых руководителем соответствующего учреждения, в котором участник референдума временно пребывает. При этом сообщения о факте включения указанных участников референдума в список участников референдума по месту временного пребывания участников референдума направляются в соответствующую территориальную комиссию для последующего исключения таких участников референдума из списка участников референдума соответствующего участка, где данные участники референдума включены в список участников референдума по месту жительства.</w:t>
      </w:r>
    </w:p>
    <w:p>
      <w:pPr>
        <w:pStyle w:val="0"/>
        <w:spacing w:before="200" w:line-rule="auto"/>
        <w:ind w:firstLine="540"/>
        <w:jc w:val="both"/>
      </w:pPr>
      <w:r>
        <w:rPr>
          <w:sz w:val="20"/>
        </w:rPr>
        <w:t xml:space="preserve">5. Утратил силу. - </w:t>
      </w:r>
      <w:hyperlink w:history="0" r:id="rId61"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w:t>
        </w:r>
      </w:hyperlink>
      <w:r>
        <w:rPr>
          <w:sz w:val="20"/>
        </w:rPr>
        <w:t xml:space="preserve"> Ивановской области от 10.11.2017 N 88-ОЗ.</w:t>
      </w:r>
    </w:p>
    <w:p>
      <w:pPr>
        <w:pStyle w:val="0"/>
        <w:spacing w:before="200" w:line-rule="auto"/>
        <w:ind w:firstLine="540"/>
        <w:jc w:val="both"/>
      </w:pPr>
      <w:r>
        <w:rPr>
          <w:sz w:val="20"/>
        </w:rPr>
        <w:t xml:space="preserve">6. В списки участников референдума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федеральными законами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нахождения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w:anchor="P463" w:tooltip="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w:r>
          <w:rPr>
            <w:sz w:val="20"/>
            <w:color w:val="0000ff"/>
          </w:rPr>
          <w:t xml:space="preserve">пунктом 4 статьи 27</w:t>
        </w:r>
      </w:hyperlink>
      <w:r>
        <w:rPr>
          <w:sz w:val="20"/>
        </w:rPr>
        <w:t xml:space="preserve"> настоящего Закона.</w:t>
      </w:r>
    </w:p>
    <w:p>
      <w:pPr>
        <w:pStyle w:val="0"/>
        <w:jc w:val="both"/>
      </w:pPr>
      <w:r>
        <w:rPr>
          <w:sz w:val="20"/>
        </w:rPr>
        <w:t xml:space="preserve">(в ред. Законов Ивановской области от 01.06.2016 </w:t>
      </w:r>
      <w:hyperlink w:history="0" r:id="rId62"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10.11.2017 </w:t>
      </w:r>
      <w:hyperlink w:history="0" r:id="rId63"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w:t>
      </w:r>
    </w:p>
    <w:p>
      <w:pPr>
        <w:pStyle w:val="0"/>
        <w:spacing w:before="200" w:line-rule="auto"/>
        <w:ind w:firstLine="540"/>
        <w:jc w:val="both"/>
      </w:pPr>
      <w:r>
        <w:rPr>
          <w:sz w:val="20"/>
        </w:rPr>
        <w:t xml:space="preserve">7.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pPr>
        <w:pStyle w:val="0"/>
        <w:spacing w:before="200" w:line-rule="auto"/>
        <w:ind w:firstLine="540"/>
        <w:jc w:val="both"/>
      </w:pPr>
      <w:r>
        <w:rPr>
          <w:sz w:val="20"/>
        </w:rPr>
        <w:t xml:space="preserve">8.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Ивановской области от 10.11.2017 </w:t>
      </w:r>
      <w:hyperlink w:history="0" r:id="rId64"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28.10.2019 </w:t>
      </w:r>
      <w:hyperlink w:history="0" r:id="rId65"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rPr>
        <w:t xml:space="preserve">)</w:t>
      </w:r>
    </w:p>
    <w:p>
      <w:pPr>
        <w:pStyle w:val="0"/>
        <w:spacing w:before="200" w:line-rule="auto"/>
        <w:ind w:firstLine="540"/>
        <w:jc w:val="both"/>
      </w:pPr>
      <w:r>
        <w:rPr>
          <w:sz w:val="20"/>
        </w:rPr>
        <w:t xml:space="preserve">9. Гражданин Российской Федерации включается в список участников референдума только на одном участке референдума.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bookmarkStart w:id="86" w:name="P86"/>
    <w:bookmarkEnd w:id="86"/>
    <w:p>
      <w:pPr>
        <w:pStyle w:val="0"/>
        <w:spacing w:before="200" w:line-rule="auto"/>
        <w:ind w:firstLine="540"/>
        <w:jc w:val="both"/>
      </w:pPr>
      <w:r>
        <w:rPr>
          <w:sz w:val="20"/>
        </w:rPr>
        <w:t xml:space="preserve">10. Список участников референдума составляется в двух экземплярах.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полученный им бюллетень, серии и номера своего паспорта или документа, заменяющего паспорт гражданина, и для проставления подписи члена участковой комиссии, выдавшего бюллетень участнику референдума.</w:t>
      </w:r>
    </w:p>
    <w:p>
      <w:pPr>
        <w:pStyle w:val="0"/>
        <w:spacing w:before="200" w:line-rule="auto"/>
        <w:ind w:firstLine="540"/>
        <w:jc w:val="both"/>
      </w:pPr>
      <w:r>
        <w:rPr>
          <w:sz w:val="20"/>
        </w:rPr>
        <w:t xml:space="preserve">11. Первый экземпляр списка участников референдума подписывают председатель и секретарь территориальной комиссии. На участке референдума, образованном в месте временного пребывания участников референдума, либо на территории воинской части, либо в труднодоступной или отдаленной местности,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комиссии или участковой комиссии. Порядок и сроки изготовления второго экземпляра списка участников референдума, его использования, передачи соответствующей участковой комиссии, заверения и уточнения определяются Избирательной комиссией Ивановской области.</w:t>
      </w:r>
    </w:p>
    <w:p>
      <w:pPr>
        <w:pStyle w:val="0"/>
        <w:spacing w:before="200" w:line-rule="auto"/>
        <w:ind w:firstLine="540"/>
        <w:jc w:val="both"/>
      </w:pPr>
      <w:r>
        <w:rPr>
          <w:sz w:val="20"/>
        </w:rPr>
        <w:t xml:space="preserve">12. Территориальная комиссия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за исключением списка участников референдума участка референдума, образованного в соответствии с </w:t>
      </w:r>
      <w:hyperlink w:history="0" w:anchor="P78" w:tooltip="4. Списки участников референдума по участкам референдума, образованным в местах временного пребывания участников референдума, составляются соответствующими участковыми комиссиями не позднее дня, предшествующего дню голосования, на основании данных, представляемых руководителем соответствующего учреждения, в котором участник референдума временно пребывает. При этом сообщения о факте включения указанных участников референдума в список участников референдума по месту временного пребывания участников референ...">
        <w:r>
          <w:rPr>
            <w:sz w:val="20"/>
            <w:color w:val="0000ff"/>
          </w:rPr>
          <w:t xml:space="preserve">пунктом 4</w:t>
        </w:r>
      </w:hyperlink>
      <w:r>
        <w:rPr>
          <w:sz w:val="20"/>
        </w:rPr>
        <w:t xml:space="preserve"> настоящей статьи, а в случае проведения досрочного голосования в соответствии с </w:t>
      </w:r>
      <w:hyperlink w:history="0" w:anchor="P471" w:tooltip="1. Избирательная комиссия Иванов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27 настоящего Закона. Подсчет голосов участников референдума и установление итогов голосования осуществляются сразу по окончании досрочного ...">
        <w:r>
          <w:rPr>
            <w:sz w:val="20"/>
            <w:color w:val="0000ff"/>
          </w:rPr>
          <w:t xml:space="preserve">пунктами 1</w:t>
        </w:r>
      </w:hyperlink>
      <w:r>
        <w:rPr>
          <w:sz w:val="20"/>
        </w:rPr>
        <w:t xml:space="preserve">, </w:t>
      </w:r>
      <w:hyperlink w:history="0" w:anchor="P4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участку референдума в целом в соответствии с пунктом 1 настоящей статьи, Избирательная комиссия Ивановской обл...">
        <w:r>
          <w:rPr>
            <w:sz w:val="20"/>
            <w:color w:val="0000ff"/>
          </w:rPr>
          <w:t xml:space="preserve">2 статьи 27.1</w:t>
        </w:r>
      </w:hyperlink>
      <w:r>
        <w:rPr>
          <w:sz w:val="20"/>
        </w:rPr>
        <w:t xml:space="preserve"> настоящего Закона, - не позднее чем за 5 дней до дня досрочного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spacing w:before="200" w:line-rule="auto"/>
        <w:ind w:firstLine="540"/>
        <w:jc w:val="both"/>
      </w:pPr>
      <w:r>
        <w:rPr>
          <w:sz w:val="20"/>
        </w:rPr>
        <w:t xml:space="preserve">13. Участковая комиссия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муниципальных образований, учреждениями и организациями, осуществляющими регистрацию (учет) избирателей,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14. Участковая комиссия за 10 дней до дня голосования, а в предусмотренных </w:t>
      </w:r>
      <w:hyperlink w:history="0" w:anchor="P74" w:tooltip="2. Списки участников референдума составляются территориальной комиссией не позднее чем за 11 дней до дня голосования, а в случае проведения досрочного голосования в соответствии с пунктами 1, 2 статьи 27.1 настоящего Закона - не позднее чем за 5 дней до дня досрочного голосования; списки участников референдума по участкам референдума, образованным в труднодоступной или отдаленной местности, на территории воинской части, составляются участковой комиссией не позднее чем за 10 дней до дня голосования, а в и...">
        <w:r>
          <w:rPr>
            <w:sz w:val="20"/>
            <w:color w:val="0000ff"/>
          </w:rPr>
          <w:t xml:space="preserve">пунктами 2</w:t>
        </w:r>
      </w:hyperlink>
      <w:r>
        <w:rPr>
          <w:sz w:val="20"/>
        </w:rPr>
        <w:t xml:space="preserve"> и </w:t>
      </w:r>
      <w:hyperlink w:history="0" w:anchor="P78" w:tooltip="4. Списки участников референдума по участкам референдума, образованным в местах временного пребывания участников референдума, составляются соответствующими участковыми комиссиями не позднее дня, предшествующего дню голосования, на основании данных, представляемых руководителем соответствующего учреждения, в котором участник референдума временно пребывает. При этом сообщения о факте включения указанных участников референдума в список участников референдума по месту временного пребывания участников референ...">
        <w:r>
          <w:rPr>
            <w:sz w:val="20"/>
            <w:color w:val="0000ff"/>
          </w:rPr>
          <w:t xml:space="preserve">4</w:t>
        </w:r>
      </w:hyperlink>
      <w:r>
        <w:rPr>
          <w:sz w:val="20"/>
        </w:rPr>
        <w:t xml:space="preserve"> настоящей статьи случаях составления списка участников референдума позднее этого срока - непосредственно после составления списка участников референдума представляет список участников референдума для ознакомления участников референдума и его дополнительного уточнения. В случае проведения досрочного голосования в соответствии с </w:t>
      </w:r>
      <w:hyperlink w:history="0" w:anchor="P471" w:tooltip="1. Избирательная комиссия Иванов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27 настоящего Закона. Подсчет голосов участников референдума и установление итогов голосования осуществляются сразу по окончании досрочного ...">
        <w:r>
          <w:rPr>
            <w:sz w:val="20"/>
            <w:color w:val="0000ff"/>
          </w:rPr>
          <w:t xml:space="preserve">пунктами 1</w:t>
        </w:r>
      </w:hyperlink>
      <w:r>
        <w:rPr>
          <w:sz w:val="20"/>
        </w:rPr>
        <w:t xml:space="preserve">, </w:t>
      </w:r>
      <w:hyperlink w:history="0" w:anchor="P4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участку референдума в целом в соответствии с пунктом 1 настоящей статьи, Избирательная комиссия Ивановской обл...">
        <w:r>
          <w:rPr>
            <w:sz w:val="20"/>
            <w:color w:val="0000ff"/>
          </w:rPr>
          <w:t xml:space="preserve">2 статьи 27.1</w:t>
        </w:r>
      </w:hyperlink>
      <w:r>
        <w:rPr>
          <w:sz w:val="20"/>
        </w:rPr>
        <w:t xml:space="preserve"> настоящего Закона участковая комиссия представляет список участников референдума для ознакомления участников референдума и его дополнительного уточнения непосредственно после получения списка участников референдума из территориальной комиссии.</w:t>
      </w:r>
    </w:p>
    <w:p>
      <w:pPr>
        <w:pStyle w:val="0"/>
        <w:spacing w:before="200" w:line-rule="auto"/>
        <w:ind w:firstLine="540"/>
        <w:jc w:val="both"/>
      </w:pPr>
      <w:r>
        <w:rPr>
          <w:sz w:val="20"/>
        </w:rPr>
        <w:t xml:space="preserve">15.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участника референдума на территории данного участка референдума.</w:t>
      </w:r>
    </w:p>
    <w:p>
      <w:pPr>
        <w:pStyle w:val="0"/>
        <w:spacing w:before="200" w:line-rule="auto"/>
        <w:ind w:firstLine="540"/>
        <w:jc w:val="both"/>
      </w:pPr>
      <w:r>
        <w:rPr>
          <w:sz w:val="20"/>
        </w:rPr>
        <w:t xml:space="preserve">15.1.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Ивановской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законом в отношении хранения документации референдума.</w:t>
      </w:r>
    </w:p>
    <w:p>
      <w:pPr>
        <w:pStyle w:val="0"/>
        <w:jc w:val="both"/>
      </w:pPr>
      <w:r>
        <w:rPr>
          <w:sz w:val="20"/>
        </w:rPr>
        <w:t xml:space="preserve">(п. 15.1 введен </w:t>
      </w:r>
      <w:hyperlink w:history="0" r:id="rId66"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Законом</w:t>
        </w:r>
      </w:hyperlink>
      <w:r>
        <w:rPr>
          <w:sz w:val="20"/>
        </w:rPr>
        <w:t xml:space="preserve"> Ивановской области от 20.12.2022 N 80-ОЗ)</w:t>
      </w:r>
    </w:p>
    <w:p>
      <w:pPr>
        <w:pStyle w:val="0"/>
        <w:spacing w:before="200" w:line-rule="auto"/>
        <w:ind w:firstLine="540"/>
        <w:jc w:val="both"/>
      </w:pPr>
      <w:r>
        <w:rPr>
          <w:sz w:val="20"/>
        </w:rPr>
        <w:t xml:space="preserve">16.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или в суд (по месту нахождения участковой комиссии), которые в соответствии с федеральным законодательством обязаны рассмотреть жалобу (заявление) в 3-дневный срок, а за три и менее дня до дня голосования и в день голосования - немедленно. В случае принятия решения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указываются дата исключения гражданина Российской Федерации из списка и причина такого исключения. Запись в списке участников референдума заверяется подписью председателя участковой комиссии. Каждый гражданин Российской Федерации вправе сообщить в участковую комиссию об изменении указанных в </w:t>
      </w:r>
      <w:hyperlink w:history="0" w:anchor="P86" w:tooltip="10. Список участников референдума составляется в двух экземплярах.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
        <w:r>
          <w:rPr>
            <w:sz w:val="20"/>
            <w:color w:val="0000ff"/>
          </w:rPr>
          <w:t xml:space="preserve">пункте 10</w:t>
        </w:r>
      </w:hyperlink>
      <w:r>
        <w:rPr>
          <w:sz w:val="20"/>
        </w:rPr>
        <w:t xml:space="preserve"> настоящей статьи сведений об участниках референдума, включенных в список участников референдума на соответствующем участке референдума.</w:t>
      </w:r>
    </w:p>
    <w:p>
      <w:pPr>
        <w:pStyle w:val="0"/>
        <w:jc w:val="both"/>
      </w:pPr>
      <w:r>
        <w:rPr>
          <w:sz w:val="20"/>
        </w:rPr>
        <w:t xml:space="preserve">(в ред. </w:t>
      </w:r>
      <w:hyperlink w:history="0" r:id="rId67"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17.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18.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избирателей, участников референдума.</w:t>
      </w:r>
    </w:p>
    <w:p>
      <w:pPr>
        <w:pStyle w:val="0"/>
        <w:ind w:firstLine="540"/>
        <w:jc w:val="both"/>
      </w:pPr>
      <w:r>
        <w:rPr>
          <w:sz w:val="20"/>
        </w:rPr>
      </w:r>
    </w:p>
    <w:p>
      <w:pPr>
        <w:pStyle w:val="2"/>
        <w:outlineLvl w:val="2"/>
        <w:ind w:firstLine="540"/>
        <w:jc w:val="both"/>
      </w:pPr>
      <w:r>
        <w:rPr>
          <w:sz w:val="20"/>
        </w:rPr>
        <w:t xml:space="preserve">Статья 4.2. Утратила силу. - </w:t>
      </w:r>
      <w:hyperlink w:history="0" r:id="rId68"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ind w:firstLine="540"/>
        <w:jc w:val="both"/>
      </w:pPr>
      <w:r>
        <w:rPr>
          <w:sz w:val="20"/>
        </w:rPr>
      </w:r>
    </w:p>
    <w:p>
      <w:pPr>
        <w:pStyle w:val="2"/>
        <w:outlineLvl w:val="1"/>
        <w:jc w:val="center"/>
      </w:pPr>
      <w:r>
        <w:rPr>
          <w:sz w:val="20"/>
        </w:rPr>
        <w:t xml:space="preserve">Глава 2. НАЗНАЧЕНИЕ РЕФЕРЕНДУМА</w:t>
      </w:r>
    </w:p>
    <w:p>
      <w:pPr>
        <w:pStyle w:val="0"/>
        <w:jc w:val="center"/>
      </w:pPr>
      <w:r>
        <w:rPr>
          <w:sz w:val="20"/>
        </w:rPr>
      </w:r>
    </w:p>
    <w:bookmarkStart w:id="104" w:name="P104"/>
    <w:bookmarkEnd w:id="104"/>
    <w:p>
      <w:pPr>
        <w:pStyle w:val="2"/>
        <w:outlineLvl w:val="2"/>
        <w:ind w:firstLine="540"/>
        <w:jc w:val="both"/>
      </w:pPr>
      <w:r>
        <w:rPr>
          <w:sz w:val="20"/>
        </w:rPr>
        <w:t xml:space="preserve">Статья 5. Вопросы референдума</w:t>
      </w:r>
    </w:p>
    <w:p>
      <w:pPr>
        <w:pStyle w:val="0"/>
        <w:ind w:firstLine="540"/>
        <w:jc w:val="both"/>
      </w:pPr>
      <w:r>
        <w:rPr>
          <w:sz w:val="20"/>
        </w:rPr>
      </w:r>
    </w:p>
    <w:p>
      <w:pPr>
        <w:pStyle w:val="0"/>
        <w:ind w:firstLine="540"/>
        <w:jc w:val="both"/>
      </w:pPr>
      <w:r>
        <w:rPr>
          <w:sz w:val="20"/>
        </w:rPr>
        <w:t xml:space="preserve">1. В соответствии с Федеральным законом на референдум могут быть вынесены только вопросы, находящиеся в ведении Ивановской области как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2. В соответствии с Федеральным законом на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приостановлении осуществления полномочий органов государственной власти Ивановской области, а также о проведении досрочных выборов Ивановской областной Думы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Ивановской области;</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бюджета Ивановской области, исполнении и изменении финансовых обязательств Ивановской области;</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3. На референдум не могут быть вынесены вопросы, находящиеся в ведении Российской Федерации.</w:t>
      </w:r>
    </w:p>
    <w:p>
      <w:pPr>
        <w:pStyle w:val="0"/>
        <w:spacing w:before="200" w:line-rule="auto"/>
        <w:ind w:firstLine="540"/>
        <w:jc w:val="both"/>
      </w:pPr>
      <w:r>
        <w:rPr>
          <w:sz w:val="20"/>
        </w:rPr>
        <w:t xml:space="preserve">4.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5. Вопрос, выносимый на референдум, не должен противоречить законодательству Российской Федерации.</w:t>
      </w:r>
    </w:p>
    <w:p>
      <w:pPr>
        <w:pStyle w:val="0"/>
        <w:spacing w:before="200" w:line-rule="auto"/>
        <w:ind w:firstLine="540"/>
        <w:jc w:val="both"/>
      </w:pPr>
      <w:r>
        <w:rPr>
          <w:sz w:val="20"/>
        </w:rPr>
        <w:t xml:space="preserve">6.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7. Установление иных ограничений для вопросов, выносимых на референдум,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референдума</w:t>
      </w:r>
    </w:p>
    <w:p>
      <w:pPr>
        <w:pStyle w:val="0"/>
        <w:ind w:firstLine="540"/>
        <w:jc w:val="both"/>
      </w:pPr>
      <w:r>
        <w:rPr>
          <w:sz w:val="20"/>
        </w:rPr>
      </w:r>
    </w:p>
    <w:p>
      <w:pPr>
        <w:pStyle w:val="0"/>
        <w:ind w:firstLine="540"/>
        <w:jc w:val="both"/>
      </w:pPr>
      <w:r>
        <w:rPr>
          <w:sz w:val="20"/>
        </w:rPr>
        <w:t xml:space="preserve">1. В соответствии с Федеральным законом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Ивановской области или на части территории Ивановской области,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Ивановская областная 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В течение двух лет со дня опубликования (обнародования) результатов референдума не может проводиться повторный референдум с такой же по смыслу формулировкой вопроса.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ind w:firstLine="540"/>
        <w:jc w:val="both"/>
      </w:pPr>
      <w:r>
        <w:rPr>
          <w:sz w:val="20"/>
        </w:rPr>
      </w:r>
    </w:p>
    <w:bookmarkStart w:id="126" w:name="P126"/>
    <w:bookmarkEnd w:id="126"/>
    <w:p>
      <w:pPr>
        <w:pStyle w:val="2"/>
        <w:outlineLvl w:val="2"/>
        <w:ind w:firstLine="540"/>
        <w:jc w:val="both"/>
      </w:pPr>
      <w:r>
        <w:rPr>
          <w:sz w:val="20"/>
        </w:rPr>
        <w:t xml:space="preserve">Статья 7. Инициатива проведения референдума</w:t>
      </w:r>
    </w:p>
    <w:p>
      <w:pPr>
        <w:pStyle w:val="0"/>
        <w:ind w:firstLine="540"/>
        <w:jc w:val="both"/>
      </w:pPr>
      <w:r>
        <w:rPr>
          <w:sz w:val="20"/>
        </w:rPr>
      </w:r>
    </w:p>
    <w:bookmarkStart w:id="128" w:name="P128"/>
    <w:bookmarkEnd w:id="128"/>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w:t>
      </w:r>
    </w:p>
    <w:p>
      <w:pPr>
        <w:pStyle w:val="0"/>
        <w:spacing w:before="200" w:line-rule="auto"/>
        <w:ind w:firstLine="540"/>
        <w:jc w:val="both"/>
      </w:pPr>
      <w:r>
        <w:rPr>
          <w:sz w:val="20"/>
        </w:rPr>
        <w:t xml:space="preserve">1.1 - 1.2. Утратили силу. - </w:t>
      </w:r>
      <w:hyperlink w:history="0" r:id="rId70"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bookmarkStart w:id="130" w:name="P130"/>
    <w:bookmarkEnd w:id="130"/>
    <w:p>
      <w:pPr>
        <w:pStyle w:val="0"/>
        <w:spacing w:before="200" w:line-rule="auto"/>
        <w:ind w:firstLine="540"/>
        <w:jc w:val="both"/>
      </w:pPr>
      <w:r>
        <w:rPr>
          <w:sz w:val="20"/>
        </w:rPr>
        <w:t xml:space="preserve">2. Для выдвижения инициативы проведения референдума, предусмотренной </w:t>
      </w:r>
      <w:hyperlink w:history="0" w:anchor="P128" w:tooltip="1. Инициатива проведения референдума принадлежит гражданам Российской Федерации, имеющим право на участие в референдуме.">
        <w:r>
          <w:rPr>
            <w:sz w:val="20"/>
            <w:color w:val="0000ff"/>
          </w:rPr>
          <w:t xml:space="preserve">пунктом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референдума, голосования по отзыву Губернатора Ивановской области. Такую инициативную группу вправе образовать гражданин или группа граждан, имеющие право на участие в референдуме, в количественном составе не менее 20 человек, имеющих право на участие в референдуме.</w:t>
      </w:r>
    </w:p>
    <w:p>
      <w:pPr>
        <w:pStyle w:val="0"/>
        <w:jc w:val="both"/>
      </w:pPr>
      <w:r>
        <w:rPr>
          <w:sz w:val="20"/>
        </w:rPr>
        <w:t xml:space="preserve">(в ред. Законов Ивановской области от 26.12.2012 </w:t>
      </w:r>
      <w:hyperlink w:history="0" r:id="rId71"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72"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референдумах и которое зарегистрировано в порядке, определенном федеральным законом, на уровне Ивановской области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независимо от его численности выступает в качестве инициативной группы по проведению референдума.</w:t>
      </w:r>
    </w:p>
    <w:p>
      <w:pPr>
        <w:pStyle w:val="0"/>
        <w:spacing w:before="200" w:line-rule="auto"/>
        <w:ind w:firstLine="540"/>
        <w:jc w:val="both"/>
      </w:pPr>
      <w:r>
        <w:rPr>
          <w:sz w:val="20"/>
        </w:rPr>
        <w:t xml:space="preserve">3. Инициативная группа по проведению референдума обращается с ходатайством о ее регистрации в избирательную комиссию Ивановской области, которая со дня обращения инициативной группы действует в качестве комиссии референдума Ивановской области.</w:t>
      </w:r>
    </w:p>
    <w:p>
      <w:pPr>
        <w:pStyle w:val="0"/>
        <w:jc w:val="both"/>
      </w:pPr>
      <w:r>
        <w:rPr>
          <w:sz w:val="20"/>
        </w:rPr>
        <w:t xml:space="preserve">(в ред. Законов Ивановской области от 26.12.2012 </w:t>
      </w:r>
      <w:hyperlink w:history="0" r:id="rId73"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74"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а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Ивановской области.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В случае вынесения на референдум проекта закона Ивановской области вопрос должен начинаться словами "Поддерживаете ли Вы принятие", после которых должно идти название проекта закона Ивановской области. При этом инициативная группа прилагает к ходатайству текст выносимого на референдум проекта закона Ивановской области.</w:t>
      </w:r>
    </w:p>
    <w:p>
      <w:pPr>
        <w:pStyle w:val="0"/>
        <w:jc w:val="both"/>
      </w:pPr>
      <w:r>
        <w:rPr>
          <w:sz w:val="20"/>
        </w:rPr>
        <w:t xml:space="preserve">(в ред. Законов Ивановской области от 26.12.2012 </w:t>
      </w:r>
      <w:hyperlink w:history="0" r:id="rId75"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01.04.2015 </w:t>
      </w:r>
      <w:hyperlink w:history="0" r:id="rId76" w:tooltip="Закон Ивановской области от 01.04.2015 N 21-ОЗ &quot;О внесении изменений в законы Ивановской области о референдумах&quot; (принят Ивановской областной Думой 26.03.2015) {КонсультантПлюс}">
        <w:r>
          <w:rPr>
            <w:sz w:val="20"/>
            <w:color w:val="0000ff"/>
          </w:rPr>
          <w:t xml:space="preserve">N 21-ОЗ</w:t>
        </w:r>
      </w:hyperlink>
      <w:r>
        <w:rPr>
          <w:sz w:val="20"/>
        </w:rPr>
        <w:t xml:space="preserve">, от 20.12.2022 </w:t>
      </w:r>
      <w:hyperlink w:history="0" r:id="rId77"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К ходатайству прилагается протокол собрания инициативной группы по проведению референдума, на котором было принято решение о выдвижении инициативы проведения референдума и определены уполномоченные представители инициативной группы по проведению референдума, в том числе по финансовым вопросам. В случае назначения инициативной группой по проведению референдума уполномоченного представителя по финансовым вопросам при выдвижении инициативы проведения референдума в Избирательную комиссию Ивановской области к ходатайству прилагаются также документы, указанные в </w:t>
      </w:r>
      <w:hyperlink w:history="0" w:anchor="P376" w:tooltip="3. Регистрация уполномоченного представителя по финансовым вопросам производится избирательной комиссией Ивановской области на основании соответствующего решения инициативной группы или иной группы участников референдума при предъявлении уполномоченным представителем по финансовым вопросам паспорта или документа, заменяющего паспорт гражданина. В данном решении инициативной группы или иной группы участников референдума указываются фамилия, имя, отчество, дата рождения, серия, номер, дата выдачи паспорта ...">
        <w:r>
          <w:rPr>
            <w:sz w:val="20"/>
            <w:color w:val="0000ff"/>
          </w:rPr>
          <w:t xml:space="preserve">пункте 3 статьи 22</w:t>
        </w:r>
      </w:hyperlink>
      <w:r>
        <w:rPr>
          <w:sz w:val="20"/>
        </w:rPr>
        <w:t xml:space="preserve"> настоящего Закона.</w:t>
      </w:r>
    </w:p>
    <w:p>
      <w:pPr>
        <w:pStyle w:val="0"/>
        <w:jc w:val="both"/>
      </w:pPr>
      <w:r>
        <w:rPr>
          <w:sz w:val="20"/>
        </w:rPr>
        <w:t xml:space="preserve">(в ред. Законов Ивановской области от 26.12.2012 </w:t>
      </w:r>
      <w:hyperlink w:history="0" r:id="rId78"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10.11.2017 </w:t>
      </w:r>
      <w:hyperlink w:history="0" r:id="rId79"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20.12.2022 </w:t>
      </w:r>
      <w:hyperlink w:history="0" r:id="rId80"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5. В случае, если инициатором проведения референдума выступает избирательное объединение, иное общественное объединение, указанное в </w:t>
      </w:r>
      <w:hyperlink w:history="0" w:anchor="P130" w:tooltip="2.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голосования по отзыву Губернатора Ивановской области. Такую инициативную группу вправе образовать гражданин или группа граждан, имеющие право на участие в референдуме, в количественном составе не менее 20 человек, имеющих право на участие в референдуме.">
        <w:r>
          <w:rPr>
            <w:sz w:val="20"/>
            <w:color w:val="0000ff"/>
          </w:rPr>
          <w:t xml:space="preserve">пункте 2</w:t>
        </w:r>
      </w:hyperlink>
      <w:r>
        <w:rPr>
          <w:sz w:val="20"/>
        </w:rPr>
        <w:t xml:space="preserve"> настоящей статьи, к ходатайству инициативной группы прилагаются следующие документы:</w:t>
      </w:r>
    </w:p>
    <w:p>
      <w:pPr>
        <w:pStyle w:val="0"/>
        <w:spacing w:before="200" w:line-rule="auto"/>
        <w:ind w:firstLine="540"/>
        <w:jc w:val="both"/>
      </w:pPr>
      <w:r>
        <w:rPr>
          <w:sz w:val="20"/>
        </w:rPr>
        <w:t xml:space="preserve">1) копия решения руководящего органа об инициативе проведения референдума, заверенная надлежащим образом;</w:t>
      </w:r>
    </w:p>
    <w:p>
      <w:pPr>
        <w:pStyle w:val="0"/>
        <w:spacing w:before="200" w:line-rule="auto"/>
        <w:ind w:firstLine="540"/>
        <w:jc w:val="both"/>
      </w:pPr>
      <w:r>
        <w:rPr>
          <w:sz w:val="20"/>
        </w:rPr>
        <w:t xml:space="preserve">2) нотариально удостоверенная копия документа, подтверждающего факт внесения записи об избирательном объединении, ином общественном объединении в единый государственный реестр юридических лиц;</w:t>
      </w:r>
    </w:p>
    <w:p>
      <w:pPr>
        <w:pStyle w:val="0"/>
        <w:spacing w:before="200" w:line-rule="auto"/>
        <w:ind w:firstLine="540"/>
        <w:jc w:val="both"/>
      </w:pPr>
      <w:r>
        <w:rPr>
          <w:sz w:val="20"/>
        </w:rPr>
        <w:t xml:space="preserve">3) нотариально удостоверенная копия действующего устава избирательного объединения, иного общественного объединения;</w:t>
      </w:r>
    </w:p>
    <w:p>
      <w:pPr>
        <w:pStyle w:val="0"/>
        <w:spacing w:before="200" w:line-rule="auto"/>
        <w:ind w:firstLine="540"/>
        <w:jc w:val="both"/>
      </w:pPr>
      <w:r>
        <w:rPr>
          <w:sz w:val="20"/>
        </w:rPr>
        <w:t xml:space="preserve">4) список членов руководящего органа избирательного объединения, иного общественного объединения или его регионального отделения.</w:t>
      </w:r>
    </w:p>
    <w:p>
      <w:pPr>
        <w:pStyle w:val="0"/>
        <w:ind w:firstLine="540"/>
        <w:jc w:val="both"/>
      </w:pPr>
      <w:r>
        <w:rPr>
          <w:sz w:val="20"/>
        </w:rPr>
      </w:r>
    </w:p>
    <w:p>
      <w:pPr>
        <w:pStyle w:val="2"/>
        <w:outlineLvl w:val="2"/>
        <w:ind w:firstLine="540"/>
        <w:jc w:val="both"/>
      </w:pPr>
      <w:r>
        <w:rPr>
          <w:sz w:val="20"/>
        </w:rPr>
        <w:t xml:space="preserve">Статья 8. Регистрация инициативной группы по проведению референдума</w:t>
      </w:r>
    </w:p>
    <w:p>
      <w:pPr>
        <w:pStyle w:val="0"/>
        <w:ind w:firstLine="540"/>
        <w:jc w:val="both"/>
      </w:pPr>
      <w:r>
        <w:rPr>
          <w:sz w:val="20"/>
        </w:rPr>
      </w:r>
    </w:p>
    <w:p>
      <w:pPr>
        <w:pStyle w:val="0"/>
        <w:ind w:firstLine="540"/>
        <w:jc w:val="both"/>
      </w:pPr>
      <w:r>
        <w:rPr>
          <w:sz w:val="20"/>
        </w:rPr>
        <w:t xml:space="preserve">1. Избирательная комиссия Ивановской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 в случае соответствия указанных ходатайства и документов требованиям Федерального закона, </w:t>
      </w:r>
      <w:hyperlink w:history="0" r:id="rId81"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Устава</w:t>
        </w:r>
      </w:hyperlink>
      <w:r>
        <w:rPr>
          <w:sz w:val="20"/>
        </w:rPr>
        <w:t xml:space="preserve"> Ивановской области, настоящего Закона - о направлении их в Ивановскую областную Думу;</w:t>
      </w:r>
    </w:p>
    <w:p>
      <w:pPr>
        <w:pStyle w:val="0"/>
        <w:jc w:val="both"/>
      </w:pPr>
      <w:r>
        <w:rPr>
          <w:sz w:val="20"/>
        </w:rPr>
        <w:t xml:space="preserve">(в ред. </w:t>
      </w:r>
      <w:hyperlink w:history="0" r:id="rId82" w:tooltip="Закон Ивановской области от 16.07.2009 N 80-ОЗ (ред. от 05.10.2021) &quot;О приведении отдельных законов Ивановской области в соответствие с Уставом Ивановской области&quot; (принят Ивановской областной Думой 25.06.2009) {КонсультантПлюс}">
        <w:r>
          <w:rPr>
            <w:sz w:val="20"/>
            <w:color w:val="0000ff"/>
          </w:rPr>
          <w:t xml:space="preserve">Закона</w:t>
        </w:r>
      </w:hyperlink>
      <w:r>
        <w:rPr>
          <w:sz w:val="20"/>
        </w:rPr>
        <w:t xml:space="preserve"> Ивановской области от 16.07.2009 N 80-ОЗ)</w:t>
      </w:r>
    </w:p>
    <w:p>
      <w:pPr>
        <w:pStyle w:val="0"/>
        <w:spacing w:before="200" w:line-rule="auto"/>
        <w:ind w:firstLine="540"/>
        <w:jc w:val="both"/>
      </w:pPr>
      <w:r>
        <w:rPr>
          <w:sz w:val="20"/>
        </w:rPr>
        <w:t xml:space="preserve">- в противном случае - об отказе в регистрации инициативной группы.</w:t>
      </w:r>
    </w:p>
    <w:p>
      <w:pPr>
        <w:pStyle w:val="0"/>
        <w:spacing w:before="200" w:line-rule="auto"/>
        <w:ind w:firstLine="540"/>
        <w:jc w:val="both"/>
      </w:pPr>
      <w:r>
        <w:rPr>
          <w:sz w:val="20"/>
        </w:rPr>
        <w:t xml:space="preserve">2. Ивановская областная Дума обязана проверить соответствие вопроса, предлагаемого для вынесения на референдум, требованиям </w:t>
      </w:r>
      <w:hyperlink w:history="0" w:anchor="P104" w:tooltip="Статья 5. Вопросы референдума">
        <w:r>
          <w:rPr>
            <w:sz w:val="20"/>
            <w:color w:val="0000ff"/>
          </w:rPr>
          <w:t xml:space="preserve">статьи 5</w:t>
        </w:r>
      </w:hyperlink>
      <w:r>
        <w:rPr>
          <w:sz w:val="20"/>
        </w:rPr>
        <w:t xml:space="preserve"> настоящего Закона в течение 20 дней со дня поступления из избирательной комиссии Ивановской области ходатайства инициативной группы по проведению референдума и приложенных к нему документов в порядке, установленном настоящим Законом.</w:t>
      </w:r>
    </w:p>
    <w:p>
      <w:pPr>
        <w:pStyle w:val="0"/>
        <w:spacing w:before="200" w:line-rule="auto"/>
        <w:ind w:firstLine="540"/>
        <w:jc w:val="both"/>
      </w:pPr>
      <w:r>
        <w:rPr>
          <w:sz w:val="20"/>
        </w:rPr>
        <w:t xml:space="preserve">3. Ивановская областная Дума не позднее чем через пять дней со дня поступления ходатайства инициативной группы по проведению референдума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bookmarkStart w:id="153" w:name="P153"/>
    <w:bookmarkEnd w:id="153"/>
    <w:p>
      <w:pPr>
        <w:pStyle w:val="0"/>
        <w:spacing w:before="200" w:line-rule="auto"/>
        <w:ind w:firstLine="540"/>
        <w:jc w:val="both"/>
      </w:pPr>
      <w:r>
        <w:rPr>
          <w:sz w:val="20"/>
        </w:rPr>
        <w:t xml:space="preserve">4. Если Ивановская областная Дума признает, что вопрос, выносимый на референдум, отвечает требованиям </w:t>
      </w:r>
      <w:hyperlink w:history="0" w:anchor="P104" w:tooltip="Статья 5. Вопросы референдума">
        <w:r>
          <w:rPr>
            <w:sz w:val="20"/>
            <w:color w:val="0000ff"/>
          </w:rPr>
          <w:t xml:space="preserve">статьи 5</w:t>
        </w:r>
      </w:hyperlink>
      <w:r>
        <w:rPr>
          <w:sz w:val="20"/>
        </w:rPr>
        <w:t xml:space="preserve"> настоящего Закона, избирательная комиссия Ивановской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Ивановской областной Думой соответствия вопроса, выносимого на референдум, требованиям </w:t>
      </w:r>
      <w:hyperlink w:history="0" w:anchor="P104" w:tooltip="Статья 5. Вопросы референдума">
        <w:r>
          <w:rPr>
            <w:sz w:val="20"/>
            <w:color w:val="0000ff"/>
          </w:rPr>
          <w:t xml:space="preserve">статьи 5</w:t>
        </w:r>
      </w:hyperlink>
      <w:r>
        <w:rPr>
          <w:sz w:val="20"/>
        </w:rPr>
        <w:t xml:space="preserve"> настоящего Закона.</w:t>
      </w:r>
    </w:p>
    <w:p>
      <w:pPr>
        <w:pStyle w:val="0"/>
        <w:spacing w:before="200" w:line-rule="auto"/>
        <w:ind w:firstLine="540"/>
        <w:jc w:val="both"/>
      </w:pPr>
      <w:r>
        <w:rPr>
          <w:sz w:val="20"/>
        </w:rPr>
        <w:t xml:space="preserve">5. Регистрационное свидетельство, форма которого утверждается избирательной комиссией Ивановской области и которое выдается инициативной группе по проведению референдума, действительно до дня завершения кампании референдума.</w:t>
      </w:r>
    </w:p>
    <w:p>
      <w:pPr>
        <w:pStyle w:val="0"/>
        <w:spacing w:before="200" w:line-rule="auto"/>
        <w:ind w:firstLine="540"/>
        <w:jc w:val="both"/>
      </w:pPr>
      <w:r>
        <w:rPr>
          <w:sz w:val="20"/>
        </w:rPr>
        <w:t xml:space="preserve">6. В случае возникновения спора о компетенции в связи с выдвижением инициативы проведения референдума в работе согласительной комиссии, создаваемой в соответствии с Федеральным законом, вправе принять участие представители инициативной группы по проведению референдума. На время работы согласительной комиссии течение срока, указанного в </w:t>
      </w:r>
      <w:hyperlink w:history="0" w:anchor="P153" w:tooltip="4. Если Ивановская областная Дума признает, что вопрос, выносимый на референдум, отвечает требованиям статьи 5 настоящего Закона, избирательная комиссия Иванов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Ивановской областной Думой соответствия вопро...">
        <w:r>
          <w:rPr>
            <w:sz w:val="20"/>
            <w:color w:val="0000ff"/>
          </w:rPr>
          <w:t xml:space="preserve">пункте 4</w:t>
        </w:r>
      </w:hyperlink>
      <w:r>
        <w:rPr>
          <w:sz w:val="20"/>
        </w:rPr>
        <w:t xml:space="preserve"> настоящей статьи, приостанавливается.</w:t>
      </w:r>
    </w:p>
    <w:p>
      <w:pPr>
        <w:pStyle w:val="0"/>
        <w:spacing w:before="200" w:line-rule="auto"/>
        <w:ind w:firstLine="540"/>
        <w:jc w:val="both"/>
      </w:pPr>
      <w:r>
        <w:rPr>
          <w:sz w:val="20"/>
        </w:rPr>
        <w:t xml:space="preserve">7. Если Ивановская областная Дума признает, что вопрос, выносимый на референдум, не отвечает требованиям </w:t>
      </w:r>
      <w:hyperlink w:history="0" w:anchor="P104" w:tooltip="Статья 5. Вопросы референдума">
        <w:r>
          <w:rPr>
            <w:sz w:val="20"/>
            <w:color w:val="0000ff"/>
          </w:rPr>
          <w:t xml:space="preserve">статьи 5</w:t>
        </w:r>
      </w:hyperlink>
      <w:r>
        <w:rPr>
          <w:sz w:val="20"/>
        </w:rPr>
        <w:t xml:space="preserve"> настоящего Закона, избирательная комиссия Ивановской области отказывает в регистрации инициативной группе по проведению референдума.</w:t>
      </w:r>
    </w:p>
    <w:p>
      <w:pPr>
        <w:pStyle w:val="0"/>
        <w:spacing w:before="200" w:line-rule="auto"/>
        <w:ind w:firstLine="540"/>
        <w:jc w:val="both"/>
      </w:pPr>
      <w:r>
        <w:rPr>
          <w:sz w:val="20"/>
        </w:rPr>
        <w:t xml:space="preserve">8. В случае отказа инициативной группе по проведению референдума в регистрации ей выдается постановление избирательной комиссии Ивановской области, в котором указываются основания отказа.</w:t>
      </w:r>
    </w:p>
    <w:p>
      <w:pPr>
        <w:pStyle w:val="0"/>
        <w:spacing w:before="200" w:line-rule="auto"/>
        <w:ind w:firstLine="540"/>
        <w:jc w:val="both"/>
      </w:pPr>
      <w:r>
        <w:rPr>
          <w:sz w:val="20"/>
        </w:rPr>
        <w:t xml:space="preserve">9. Основанием отказа инициативной группе по проведению референдума в регистрации может быть только нарушение инициативной группой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84"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Устава</w:t>
        </w:r>
      </w:hyperlink>
      <w:r>
        <w:rPr>
          <w:sz w:val="20"/>
        </w:rPr>
        <w:t xml:space="preserve"> Ивановской области, настоящего Закона, законов Ивановской области. Отказ в регистрации может быть обжалован в порядке, установленном </w:t>
      </w:r>
      <w:hyperlink w:history="0" r:id="rId8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jc w:val="both"/>
      </w:pPr>
      <w:r>
        <w:rPr>
          <w:sz w:val="20"/>
        </w:rPr>
        <w:t xml:space="preserve">(в ред. </w:t>
      </w:r>
      <w:hyperlink w:history="0" r:id="rId86" w:tooltip="Закон Ивановской области от 16.07.2009 N 80-ОЗ (ред. от 05.10.2021) &quot;О приведении отдельных законов Ивановской области в соответствие с Уставом Ивановской области&quot; (принят Ивановской областной Думой 25.06.2009) {КонсультантПлюс}">
        <w:r>
          <w:rPr>
            <w:sz w:val="20"/>
            <w:color w:val="0000ff"/>
          </w:rPr>
          <w:t xml:space="preserve">Закона</w:t>
        </w:r>
      </w:hyperlink>
      <w:r>
        <w:rPr>
          <w:sz w:val="20"/>
        </w:rPr>
        <w:t xml:space="preserve"> Ивановской области от 16.07.2009 N 80-ОЗ)</w:t>
      </w:r>
    </w:p>
    <w:p>
      <w:pPr>
        <w:pStyle w:val="0"/>
        <w:spacing w:before="200" w:line-rule="auto"/>
        <w:ind w:firstLine="540"/>
        <w:jc w:val="both"/>
      </w:pPr>
      <w:r>
        <w:rPr>
          <w:sz w:val="20"/>
        </w:rPr>
        <w:t xml:space="preserve">10. Утратил силу. - </w:t>
      </w:r>
      <w:hyperlink w:history="0" r:id="rId87"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ind w:firstLine="540"/>
        <w:jc w:val="both"/>
      </w:pPr>
      <w:r>
        <w:rPr>
          <w:sz w:val="20"/>
        </w:rPr>
      </w:r>
    </w:p>
    <w:p>
      <w:pPr>
        <w:pStyle w:val="2"/>
        <w:outlineLvl w:val="2"/>
        <w:ind w:firstLine="540"/>
        <w:jc w:val="both"/>
      </w:pPr>
      <w:r>
        <w:rPr>
          <w:sz w:val="20"/>
        </w:rPr>
        <w:t xml:space="preserve">Статья 9. Сбор подписей в поддержку инициативы проведения референдума</w:t>
      </w:r>
    </w:p>
    <w:p>
      <w:pPr>
        <w:pStyle w:val="0"/>
        <w:ind w:firstLine="540"/>
        <w:jc w:val="both"/>
      </w:pPr>
      <w:r>
        <w:rPr>
          <w:sz w:val="20"/>
        </w:rPr>
      </w:r>
    </w:p>
    <w:bookmarkStart w:id="164" w:name="P164"/>
    <w:bookmarkEnd w:id="164"/>
    <w:p>
      <w:pPr>
        <w:pStyle w:val="0"/>
        <w:ind w:firstLine="540"/>
        <w:jc w:val="both"/>
      </w:pPr>
      <w:r>
        <w:rPr>
          <w:sz w:val="20"/>
        </w:rPr>
        <w:t xml:space="preserve">1. Инициативная группа по проведению референдума организует сбор подписей граждан в поддержку инициативы проведения референдума со дня оплаты изготовления подписных листов. Подписные листы должны изготавливаться за счет средств соответствующего фонда референдума.</w:t>
      </w:r>
    </w:p>
    <w:p>
      <w:pPr>
        <w:pStyle w:val="0"/>
        <w:spacing w:before="200" w:line-rule="auto"/>
        <w:ind w:firstLine="540"/>
        <w:jc w:val="both"/>
      </w:pPr>
      <w:r>
        <w:rPr>
          <w:sz w:val="20"/>
        </w:rPr>
        <w:t xml:space="preserve">2. Количество подписей, которое необходимо собрать в поддержку инициативы проведения референдума, должно составлять 2 процента от числа участников референдума.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w:t>
      </w:r>
    </w:p>
    <w:p>
      <w:pPr>
        <w:pStyle w:val="0"/>
        <w:spacing w:before="200" w:line-rule="auto"/>
        <w:ind w:firstLine="540"/>
        <w:jc w:val="both"/>
      </w:pPr>
      <w:r>
        <w:rPr>
          <w:sz w:val="20"/>
        </w:rPr>
        <w:t xml:space="preserve">2.1. Утратил силу. - </w:t>
      </w:r>
      <w:hyperlink w:history="0" r:id="rId88"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spacing w:before="200" w:line-rule="auto"/>
        <w:ind w:firstLine="540"/>
        <w:jc w:val="both"/>
      </w:pPr>
      <w:r>
        <w:rPr>
          <w:sz w:val="20"/>
        </w:rPr>
        <w:t xml:space="preserve">3. Период сбора подписей участников референдума в поддержку инициативы проведения референдума составляет 30 дней.</w:t>
      </w:r>
    </w:p>
    <w:p>
      <w:pPr>
        <w:pStyle w:val="0"/>
        <w:spacing w:before="200" w:line-rule="auto"/>
        <w:ind w:firstLine="540"/>
        <w:jc w:val="both"/>
      </w:pPr>
      <w:r>
        <w:rPr>
          <w:sz w:val="20"/>
        </w:rPr>
        <w:t xml:space="preserve">4.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w:t>
      </w:r>
      <w:hyperlink w:history="0" r:id="rId89"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bookmarkStart w:id="170" w:name="P170"/>
    <w:bookmarkEnd w:id="170"/>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заключить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w:t>
      </w:r>
    </w:p>
    <w:p>
      <w:pPr>
        <w:pStyle w:val="0"/>
        <w:jc w:val="both"/>
      </w:pPr>
      <w:r>
        <w:rPr>
          <w:sz w:val="20"/>
        </w:rPr>
        <w:t xml:space="preserve">(в ред. </w:t>
      </w:r>
      <w:hyperlink w:history="0" r:id="rId90"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6. Подписные </w:t>
      </w:r>
      <w:hyperlink w:history="0" r:id="rId9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для сбора подписей по проведению референдума изготавливаются печатным способом по форме, установленной в приложении 9 к Федеральному закону.</w:t>
      </w:r>
    </w:p>
    <w:p>
      <w:pPr>
        <w:pStyle w:val="0"/>
        <w:jc w:val="both"/>
      </w:pPr>
      <w:r>
        <w:rPr>
          <w:sz w:val="20"/>
        </w:rPr>
        <w:t xml:space="preserve">(в ред. </w:t>
      </w:r>
      <w:hyperlink w:history="0" r:id="rId92"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bookmarkStart w:id="174" w:name="P174"/>
    <w:bookmarkEnd w:id="174"/>
    <w:p>
      <w:pPr>
        <w:pStyle w:val="0"/>
        <w:spacing w:before="200" w:line-rule="auto"/>
        <w:ind w:firstLine="540"/>
        <w:jc w:val="both"/>
      </w:pPr>
      <w:r>
        <w:rPr>
          <w:sz w:val="20"/>
        </w:rPr>
        <w:t xml:space="preserve">6.1.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(п. 6.1 введен </w:t>
      </w:r>
      <w:hyperlink w:history="0" r:id="rId93"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w:t>
      </w:r>
    </w:p>
    <w:bookmarkStart w:id="176" w:name="P176"/>
    <w:bookmarkEnd w:id="176"/>
    <w:p>
      <w:pPr>
        <w:pStyle w:val="0"/>
        <w:spacing w:before="200" w:line-rule="auto"/>
        <w:ind w:firstLine="540"/>
        <w:jc w:val="both"/>
      </w:pPr>
      <w:r>
        <w:rPr>
          <w:sz w:val="20"/>
        </w:rPr>
        <w:t xml:space="preserve">6.2. На основании формы подписного листа, установленного Федеральным законом, Избирательная комиссия Ивановской области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(п. 6.2 введен </w:t>
      </w:r>
      <w:hyperlink w:history="0" r:id="rId94"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29.06.2020 N 32-ОЗ)</w:t>
      </w:r>
    </w:p>
    <w:p>
      <w:pPr>
        <w:pStyle w:val="0"/>
        <w:spacing w:before="200" w:line-rule="auto"/>
        <w:ind w:firstLine="540"/>
        <w:jc w:val="both"/>
      </w:pPr>
      <w:r>
        <w:rPr>
          <w:sz w:val="20"/>
        </w:rPr>
        <w:t xml:space="preserve">7. Подписи собираются посредством внесения их в подписные листы, содержащие формулировку вопроса (вопросов), выносимого (выносимых) на референдум. В случае вынесения на референдум законопроекта лицо, проводящее сбор подписей, должно представить для ознакомления участнику референдума по первому его требованию текст этого законопроекта.</w:t>
      </w:r>
    </w:p>
    <w:p>
      <w:pPr>
        <w:pStyle w:val="0"/>
        <w:spacing w:before="200" w:line-rule="auto"/>
        <w:ind w:firstLine="540"/>
        <w:jc w:val="both"/>
      </w:pPr>
      <w:r>
        <w:rPr>
          <w:sz w:val="20"/>
        </w:rPr>
        <w:t xml:space="preserve">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Ивановской области от 10.11.2017 </w:t>
      </w:r>
      <w:hyperlink w:history="0" r:id="rId96"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29.06.2020 </w:t>
      </w:r>
      <w:hyperlink w:history="0" r:id="rId97"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Подписной лист заверяется собственноручной подписью лица, собирающего подписи участников референдума, с указанием фамилии, имени, отчества, года рождения (в возрасте 18 лет - числа и месяца рождения), адреса места жительства, серии и номера (номера), даты выдачи паспорта или документа, заменяющего паспорт гражданина, наименования и (или) кода выдавшего его органа и даты ее внесения, а также собственноручной подписью уполномоченного представителя инициативной группы по проведению референдума, который напротив своих фамилии, имени и отчества собственноручно ставит свою подпись и дату ее внесения. Адрес места жительства может не содержать каких-либо из указанных в </w:t>
      </w:r>
      <w:hyperlink w:history="0" r:id="rId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Законов Ивановской области от 27.10.2011 </w:t>
      </w:r>
      <w:hyperlink w:history="0" r:id="rId99"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10.11.2017 </w:t>
      </w:r>
      <w:hyperlink w:history="0" r:id="rId100"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w:t>
      </w:r>
    </w:p>
    <w:p>
      <w:pPr>
        <w:pStyle w:val="0"/>
        <w:spacing w:before="200" w:line-rule="auto"/>
        <w:ind w:firstLine="540"/>
        <w:jc w:val="both"/>
      </w:pPr>
      <w:r>
        <w:rPr>
          <w:sz w:val="20"/>
        </w:rPr>
        <w:t xml:space="preserve">7.1. Утратил силу. - </w:t>
      </w:r>
      <w:hyperlink w:history="0" r:id="rId101"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w:t>
        </w:r>
      </w:hyperlink>
      <w:r>
        <w:rPr>
          <w:sz w:val="20"/>
        </w:rPr>
        <w:t xml:space="preserve"> Ивановской области от 29.06.2020 N 32-ОЗ.</w:t>
      </w:r>
    </w:p>
    <w:p>
      <w:pPr>
        <w:pStyle w:val="0"/>
        <w:spacing w:before="200" w:line-rule="auto"/>
        <w:ind w:firstLine="540"/>
        <w:jc w:val="both"/>
      </w:pPr>
      <w:r>
        <w:rPr>
          <w:sz w:val="20"/>
        </w:rPr>
        <w:t xml:space="preserve">8. После окончания сбора подписей уполномоченный представитель инициативной группы по проведению референдума подсчитывает число собранных подписей участников референдума, обладающих правом на участие в референдуме, и составляет протокол инициативной группы, которые подписываются уполномоченным представителем инициативной группы по проведению референдума. Форма указанного протокола устанавливается избирательной комиссией Ивановской области.</w:t>
      </w:r>
    </w:p>
    <w:p>
      <w:pPr>
        <w:pStyle w:val="0"/>
        <w:jc w:val="both"/>
      </w:pPr>
      <w:r>
        <w:rPr>
          <w:sz w:val="20"/>
        </w:rPr>
        <w:t xml:space="preserve">(в ред. Законов Ивановской области от 31.12.2008 </w:t>
      </w:r>
      <w:hyperlink w:history="0" r:id="rId102"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N 183-ОЗ</w:t>
        </w:r>
      </w:hyperlink>
      <w:r>
        <w:rPr>
          <w:sz w:val="20"/>
        </w:rPr>
        <w:t xml:space="preserve">, от 27.10.2011 </w:t>
      </w:r>
      <w:hyperlink w:history="0" r:id="rId103"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30.05.2014 </w:t>
      </w:r>
      <w:hyperlink w:history="0" r:id="rId104"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w:t>
      </w:r>
    </w:p>
    <w:p>
      <w:pPr>
        <w:pStyle w:val="0"/>
        <w:spacing w:before="200" w:line-rule="auto"/>
        <w:ind w:firstLine="540"/>
        <w:jc w:val="both"/>
      </w:pPr>
      <w:r>
        <w:rPr>
          <w:sz w:val="20"/>
        </w:rPr>
        <w:t xml:space="preserve">9. Подписные листы, пронумерованные и сброшюрованные (не более 100 листов в одной папке), протокол об итогах сбора подписей участников референдума на бумажном носителе в двух экземплярах и в машиночитаемом виде, список лиц, осуществлявших сбор подписей участников референдума, нотариально удостоверенные сведения о лицах, осуществлявших сбор подписей, и подписи этих лиц, а также список указанных лиц в машиночитаемом виде по форме, установленной Избирательной комиссией Ивановской области, первый финансовый отчет инициативной группы передаются в избирательную комиссию Ивановской области не позднее 18 часов дня, в который истекает срок сбора подписей.</w:t>
      </w:r>
    </w:p>
    <w:p>
      <w:pPr>
        <w:pStyle w:val="0"/>
        <w:jc w:val="both"/>
      </w:pPr>
      <w:r>
        <w:rPr>
          <w:sz w:val="20"/>
        </w:rPr>
        <w:t xml:space="preserve">(в ред. Законов Ивановской области от 27.10.2011 </w:t>
      </w:r>
      <w:hyperlink w:history="0" r:id="rId105"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29.06.2020 </w:t>
      </w:r>
      <w:hyperlink w:history="0" r:id="rId106"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10. Если инициативной группой по проведению референдума до 18 часов дня, в который истекает срок сбора подписей в поддержку инициативы проведения референдума, в избирательную комиссию Ивановской области не представлены подписные листы, протокол об итогах сбора подписей в поддержку инициативы проведения референдума, первый финансовый отчет инициативной группы по проведению референдума, избирательная комиссия Ивановской области принимает решение о прекращении процедур по реализации инициативы проведения референдума.</w:t>
      </w:r>
    </w:p>
    <w:p>
      <w:pPr>
        <w:pStyle w:val="0"/>
        <w:jc w:val="both"/>
      </w:pPr>
      <w:r>
        <w:rPr>
          <w:sz w:val="20"/>
        </w:rPr>
        <w:t xml:space="preserve">(в ред. Законов Ивановской области от 26.12.2012 </w:t>
      </w:r>
      <w:hyperlink w:history="0" r:id="rId107"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08"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11. Утратил силу. - </w:t>
      </w:r>
      <w:hyperlink w:history="0" r:id="rId109"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ind w:firstLine="540"/>
        <w:jc w:val="both"/>
      </w:pPr>
      <w:r>
        <w:rPr>
          <w:sz w:val="20"/>
        </w:rPr>
      </w:r>
    </w:p>
    <w:bookmarkStart w:id="192" w:name="P192"/>
    <w:bookmarkEnd w:id="192"/>
    <w:p>
      <w:pPr>
        <w:pStyle w:val="2"/>
        <w:outlineLvl w:val="2"/>
        <w:ind w:firstLine="540"/>
        <w:jc w:val="both"/>
      </w:pPr>
      <w:r>
        <w:rPr>
          <w:sz w:val="20"/>
        </w:rPr>
        <w:t xml:space="preserve">Статья 10. Процедура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w:t>
      </w:r>
    </w:p>
    <w:p>
      <w:pPr>
        <w:pStyle w:val="0"/>
        <w:ind w:firstLine="540"/>
        <w:jc w:val="both"/>
      </w:pPr>
      <w:r>
        <w:rPr>
          <w:sz w:val="20"/>
        </w:rPr>
      </w:r>
    </w:p>
    <w:p>
      <w:pPr>
        <w:pStyle w:val="0"/>
        <w:ind w:firstLine="540"/>
        <w:jc w:val="both"/>
      </w:pPr>
      <w:r>
        <w:rPr>
          <w:sz w:val="20"/>
        </w:rPr>
        <w:t xml:space="preserve">1. Избирательная комиссия Ивановской области в течение 10 дней со дня приема подписных листов проверяет соблюдение порядка сбора подписей участников референдума, оформления подписных листов, достоверности сведений об участниках референдума и их подписей, а также соблюдение инициативной группой по проведению референдума порядка финансирования своей деятельности.</w:t>
      </w:r>
    </w:p>
    <w:p>
      <w:pPr>
        <w:pStyle w:val="0"/>
        <w:spacing w:before="200" w:line-rule="auto"/>
        <w:ind w:firstLine="540"/>
        <w:jc w:val="both"/>
      </w:pPr>
      <w:r>
        <w:rPr>
          <w:sz w:val="20"/>
        </w:rPr>
        <w:t xml:space="preserve">1.1. Утратил силу. - </w:t>
      </w:r>
      <w:hyperlink w:history="0" r:id="rId110"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bookmarkStart w:id="196" w:name="P196"/>
    <w:bookmarkEnd w:id="196"/>
    <w:p>
      <w:pPr>
        <w:pStyle w:val="0"/>
        <w:spacing w:before="200" w:line-rule="auto"/>
        <w:ind w:firstLine="540"/>
        <w:jc w:val="both"/>
      </w:pPr>
      <w:r>
        <w:rPr>
          <w:sz w:val="20"/>
        </w:rPr>
        <w:t xml:space="preserve">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избирательная комиссия Ивановской области может своим решением создавать рабочие группы из числа членов избирательной комиссии Ивановской области,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и (или) недействительными сведений об участниках референдума, содержащихся в подписных листах, и их подписей. Для установления достоверности содержащихся в подписных листах сведений об участниках референдума используется ГАС "Выборы",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Ивановской области от 27.10.2011 </w:t>
      </w:r>
      <w:hyperlink w:history="0" r:id="rId111"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30.05.2014 </w:t>
      </w:r>
      <w:hyperlink w:history="0" r:id="rId112"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w:t>
      </w:r>
    </w:p>
    <w:p>
      <w:pPr>
        <w:pStyle w:val="0"/>
        <w:spacing w:before="200" w:line-rule="auto"/>
        <w:ind w:firstLine="540"/>
        <w:jc w:val="both"/>
      </w:pPr>
      <w:r>
        <w:rPr>
          <w:sz w:val="20"/>
        </w:rPr>
        <w:t xml:space="preserve">3. Проверке подлежат 20 процентов подписей участников референдума, отобранных для проверки посредством случайной выборки (жребия). Проверке и учету не подлежат подписи участников референдума, содержащиеся в подписных листах, но исключенные (вычеркнутые) инициаторами проведения референдума,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Ивановской области.</w:t>
      </w:r>
    </w:p>
    <w:bookmarkStart w:id="199" w:name="P199"/>
    <w:bookmarkEnd w:id="199"/>
    <w:p>
      <w:pPr>
        <w:pStyle w:val="0"/>
        <w:spacing w:before="200" w:line-rule="auto"/>
        <w:ind w:firstLine="540"/>
        <w:jc w:val="both"/>
      </w:pPr>
      <w:r>
        <w:rPr>
          <w:sz w:val="20"/>
        </w:rPr>
        <w:t xml:space="preserve">4. Процедура проведения случайной выборки определяется избирательной комиссией Ивановской области. При проведении жеребьевки и при проверке подписных листов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Жеребьевка проводится не позднее дня, следующего за днем выдачи в письменной форме подтверждения о приеме подписных листов.</w:t>
      </w:r>
    </w:p>
    <w:p>
      <w:pPr>
        <w:pStyle w:val="0"/>
        <w:spacing w:before="200" w:line-rule="auto"/>
        <w:ind w:firstLine="540"/>
        <w:jc w:val="both"/>
      </w:pPr>
      <w:r>
        <w:rPr>
          <w:sz w:val="20"/>
        </w:rPr>
        <w:t xml:space="preserve">5. О времени проведения проверки подписных листов избирательная комиссия Ивановской области обязана сообщить уполномоченному представителю инициативной группы по проведению референдума, представившей необходимое для назначения референдума количество подписей участников референдума.</w:t>
      </w:r>
    </w:p>
    <w:bookmarkStart w:id="201" w:name="P201"/>
    <w:bookmarkEnd w:id="201"/>
    <w:p>
      <w:pPr>
        <w:pStyle w:val="0"/>
        <w:spacing w:before="200" w:line-rule="auto"/>
        <w:ind w:firstLine="540"/>
        <w:jc w:val="both"/>
      </w:pPr>
      <w:r>
        <w:rPr>
          <w:sz w:val="20"/>
        </w:rPr>
        <w:t xml:space="preserve">6. Каждый член рабочей группы составляет ведомости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w:t>
      </w:r>
    </w:p>
    <w:p>
      <w:pPr>
        <w:pStyle w:val="0"/>
        <w:spacing w:before="200" w:line-rule="auto"/>
        <w:ind w:firstLine="540"/>
        <w:jc w:val="both"/>
      </w:pPr>
      <w:r>
        <w:rPr>
          <w:sz w:val="20"/>
        </w:rPr>
        <w:t xml:space="preserve">7. По результатам проверки, указанной в </w:t>
      </w:r>
      <w:hyperlink w:history="0" w:anchor="P199" w:tooltip="4. Процедура проведения случайной выборки определяется избирательной комиссией Ивановской области. При проведении жеребьевки и при проверке подписных листов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Жеребьевка проводится не позднее дня, следующего за днем выдачи в письменной форме подтверждения о приеме подписных листов.">
        <w:r>
          <w:rPr>
            <w:sz w:val="20"/>
            <w:color w:val="0000ff"/>
          </w:rPr>
          <w:t xml:space="preserve">пунктах 4</w:t>
        </w:r>
      </w:hyperlink>
      <w:r>
        <w:rPr>
          <w:sz w:val="20"/>
        </w:rPr>
        <w:t xml:space="preserve"> - </w:t>
      </w:r>
      <w:hyperlink w:history="0" w:anchor="P201" w:tooltip="6. Каждый член рабочей группы составляет ведомости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w:r>
          <w:rPr>
            <w:sz w:val="20"/>
            <w:color w:val="0000ff"/>
          </w:rPr>
          <w:t xml:space="preserve">6</w:t>
        </w:r>
      </w:hyperlink>
      <w:r>
        <w:rPr>
          <w:sz w:val="20"/>
        </w:rPr>
        <w:t xml:space="preserve"> настоящей статьи,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Подписи могут признаваться недостоверными и (или) недействительными также на основании письменного заключения эксперта, привлеченного к проверке в соответствии с </w:t>
      </w:r>
      <w:hyperlink w:history="0" w:anchor="P196" w:tooltip="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избирательная комиссия Ивановской области может своим решением создавать рабочие группы из числа членов избирательной комиссии Ивановской области,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8. Основанием для признания подписей недействительными являются:</w:t>
      </w:r>
    </w:p>
    <w:p>
      <w:pPr>
        <w:pStyle w:val="0"/>
        <w:spacing w:before="200" w:line-rule="auto"/>
        <w:ind w:firstLine="540"/>
        <w:jc w:val="both"/>
      </w:pPr>
      <w:r>
        <w:rPr>
          <w:sz w:val="20"/>
        </w:rPr>
        <w:t xml:space="preserve">1) подписи лиц, не обладающих активным правом на участие в референдуме;</w:t>
      </w:r>
    </w:p>
    <w:p>
      <w:pPr>
        <w:pStyle w:val="0"/>
        <w:jc w:val="both"/>
      </w:pPr>
      <w:r>
        <w:rPr>
          <w:sz w:val="20"/>
        </w:rPr>
        <w:t xml:space="preserve">(пп. 1 в ред. </w:t>
      </w:r>
      <w:hyperlink w:history="0" r:id="rId113"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2) подписи участников референдума без указания каких-либо из сведений, требуемых в соответствии с настоящим Законом, либо без указания даты внесения участником референдума своей подписи в подписной лист;</w:t>
      </w:r>
    </w:p>
    <w:p>
      <w:pPr>
        <w:pStyle w:val="0"/>
        <w:spacing w:before="200" w:line-rule="auto"/>
        <w:ind w:firstLine="540"/>
        <w:jc w:val="both"/>
      </w:pPr>
      <w:r>
        <w:rPr>
          <w:sz w:val="20"/>
        </w:rPr>
        <w:t xml:space="preserve">3)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4)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w:t>
      </w:r>
    </w:p>
    <w:p>
      <w:pPr>
        <w:pStyle w:val="0"/>
        <w:spacing w:before="200" w:line-rule="auto"/>
        <w:ind w:firstLine="540"/>
        <w:jc w:val="both"/>
      </w:pPr>
      <w:r>
        <w:rPr>
          <w:sz w:val="20"/>
        </w:rPr>
        <w:t xml:space="preserve">5)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14"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bookmarkStart w:id="212" w:name="P212"/>
    <w:bookmarkEnd w:id="212"/>
    <w:p>
      <w:pPr>
        <w:pStyle w:val="0"/>
        <w:spacing w:before="200" w:line-rule="auto"/>
        <w:ind w:firstLine="540"/>
        <w:jc w:val="both"/>
      </w:pPr>
      <w:r>
        <w:rPr>
          <w:sz w:val="20"/>
        </w:rPr>
        <w:t xml:space="preserve">6)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(пп. 6 в ред. </w:t>
      </w:r>
      <w:hyperlink w:history="0" r:id="rId115"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spacing w:before="200" w:line-rule="auto"/>
        <w:ind w:firstLine="540"/>
        <w:jc w:val="both"/>
      </w:pPr>
      <w:r>
        <w:rPr>
          <w:sz w:val="20"/>
        </w:rPr>
        <w:t xml:space="preserve">7) подписи участников референдума, внесенные в подписной лист до дня оплаты изготовления подписных листов;</w:t>
      </w:r>
    </w:p>
    <w:p>
      <w:pPr>
        <w:pStyle w:val="0"/>
        <w:jc w:val="both"/>
      </w:pPr>
      <w:r>
        <w:rPr>
          <w:sz w:val="20"/>
        </w:rPr>
        <w:t xml:space="preserve">(в ред. </w:t>
      </w:r>
      <w:hyperlink w:history="0" r:id="rId116"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8) подписи участников референдума, собранные с нарушением требований, предусмотренных </w:t>
      </w:r>
      <w:hyperlink w:history="0" r:id="rId1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w:t>
      </w:r>
    </w:p>
    <w:p>
      <w:pPr>
        <w:pStyle w:val="0"/>
        <w:spacing w:before="200" w:line-rule="auto"/>
        <w:ind w:firstLine="540"/>
        <w:jc w:val="both"/>
      </w:pPr>
      <w:r>
        <w:rPr>
          <w:sz w:val="20"/>
        </w:rPr>
        <w:t xml:space="preserve">9) все подписи участников референдума в подписном листе, в который номер регистрационного свидетельства внесен после изготовления подписного листа;</w:t>
      </w:r>
    </w:p>
    <w:bookmarkStart w:id="218" w:name="P218"/>
    <w:bookmarkEnd w:id="218"/>
    <w:p>
      <w:pPr>
        <w:pStyle w:val="0"/>
        <w:spacing w:before="200" w:line-rule="auto"/>
        <w:ind w:firstLine="540"/>
        <w:jc w:val="both"/>
      </w:pPr>
      <w:r>
        <w:rPr>
          <w:sz w:val="20"/>
        </w:rPr>
        <w:t xml:space="preserve">10) все подписи участников референдума в подписном листе, форма которого не соответствует требованиям </w:t>
      </w:r>
      <w:hyperlink w:history="0" r:id="rId1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и (или) в который не внесены сведения, предусмотренные </w:t>
      </w:r>
      <w:hyperlink w:history="0" w:anchor="P174" w:tooltip="6.1.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пунктом 6.1 статьи 9</w:t>
        </w:r>
      </w:hyperlink>
      <w:r>
        <w:rPr>
          <w:sz w:val="20"/>
        </w:rPr>
        <w:t xml:space="preserve"> настоящего Закона, и (или) который изготовлен с несоблюдением требований, предусмотренных </w:t>
      </w:r>
      <w:hyperlink w:history="0" w:anchor="P164" w:tooltip="1. Инициативная группа по проведению референдума организует сбор подписей граждан в поддержку инициативы проведения референдума со дня оплаты изготовления подписных листов. Подписные листы должны изготавливаться за счет средств соответствующего фонда референдума.">
        <w:r>
          <w:rPr>
            <w:sz w:val="20"/>
            <w:color w:val="0000ff"/>
          </w:rPr>
          <w:t xml:space="preserve">пунктом 1 статьи 9</w:t>
        </w:r>
      </w:hyperlink>
      <w:r>
        <w:rPr>
          <w:sz w:val="20"/>
        </w:rPr>
        <w:t xml:space="preserve">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176" w:tooltip="6.2. На основании формы подписного листа, установленного Федеральным законом, Избирательная комиссия Ивановской области утверждает образец заполнения подписного листа в части, касающейся указания наименования субъекта Российской Федерации.">
        <w:r>
          <w:rPr>
            <w:sz w:val="20"/>
            <w:color w:val="0000ff"/>
          </w:rPr>
          <w:t xml:space="preserve">пунктом 6.2 статьи 9</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Законов Ивановской области от 27.10.2011 </w:t>
      </w:r>
      <w:hyperlink w:history="0" r:id="rId119"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N 105-ОЗ</w:t>
        </w:r>
      </w:hyperlink>
      <w:r>
        <w:rPr>
          <w:sz w:val="20"/>
        </w:rPr>
        <w:t xml:space="preserve">, от 29.06.2020 </w:t>
      </w:r>
      <w:hyperlink w:history="0" r:id="rId120"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11) подписи участников референдума, даты внесения которых не проставлены ими собственноручно, - на основании письменного заключения эксперта, привлеченного к проверке в соответствии с </w:t>
      </w:r>
      <w:hyperlink w:history="0" w:anchor="P196" w:tooltip="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избирательная комиссия Ивановской области может своим решением создавать рабочие группы из числа членов избирательной комиссии Ивановской области,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
        <w:r>
          <w:rPr>
            <w:sz w:val="20"/>
            <w:color w:val="0000ff"/>
          </w:rPr>
          <w:t xml:space="preserve">пунктом 2</w:t>
        </w:r>
      </w:hyperlink>
      <w:r>
        <w:rPr>
          <w:sz w:val="20"/>
        </w:rPr>
        <w:t xml:space="preserve"> настоящей статьи;</w:t>
      </w:r>
    </w:p>
    <w:p>
      <w:pPr>
        <w:pStyle w:val="0"/>
        <w:jc w:val="both"/>
      </w:pPr>
      <w:r>
        <w:rPr>
          <w:sz w:val="20"/>
        </w:rPr>
        <w:t xml:space="preserve">(пп. 11 введен </w:t>
      </w:r>
      <w:hyperlink w:history="0" r:id="rId121"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Законом</w:t>
        </w:r>
      </w:hyperlink>
      <w:r>
        <w:rPr>
          <w:sz w:val="20"/>
        </w:rPr>
        <w:t xml:space="preserve"> Ивановской области от 13.10.2009 N 103-ОЗ)</w:t>
      </w:r>
    </w:p>
    <w:p>
      <w:pPr>
        <w:pStyle w:val="0"/>
        <w:spacing w:before="200" w:line-rule="auto"/>
        <w:ind w:firstLine="540"/>
        <w:jc w:val="both"/>
      </w:pPr>
      <w:r>
        <w:rPr>
          <w:sz w:val="20"/>
        </w:rPr>
        <w:t xml:space="preserve">12)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а также если фамилия, имя, отчество указаны избирателями, участниками референдума несобственноручно, - на основании письменного заключения эксперта, привлеченного к проверке в соответствии с </w:t>
      </w:r>
      <w:hyperlink w:history="0" w:anchor="P196" w:tooltip="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избирательная комиссия Ивановской области может своим решением создавать рабочие группы из числа членов избирательной комиссии Ивановской области,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
        <w:r>
          <w:rPr>
            <w:sz w:val="20"/>
            <w:color w:val="0000ff"/>
          </w:rPr>
          <w:t xml:space="preserve">пунктом 2</w:t>
        </w:r>
      </w:hyperlink>
      <w:r>
        <w:rPr>
          <w:sz w:val="20"/>
        </w:rPr>
        <w:t xml:space="preserve"> настоящей статьи;</w:t>
      </w:r>
    </w:p>
    <w:p>
      <w:pPr>
        <w:pStyle w:val="0"/>
        <w:jc w:val="both"/>
      </w:pPr>
      <w:r>
        <w:rPr>
          <w:sz w:val="20"/>
        </w:rPr>
        <w:t xml:space="preserve">(пп. 12 введен </w:t>
      </w:r>
      <w:hyperlink w:history="0" r:id="rId122"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Законом</w:t>
        </w:r>
      </w:hyperlink>
      <w:r>
        <w:rPr>
          <w:sz w:val="20"/>
        </w:rPr>
        <w:t xml:space="preserve"> Ивановской области от 13.10.2009 N 103-ОЗ; в ред. </w:t>
      </w:r>
      <w:hyperlink w:history="0" r:id="rId123"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29.06.2020 N 32-ОЗ)</w:t>
      </w:r>
    </w:p>
    <w:p>
      <w:pPr>
        <w:pStyle w:val="0"/>
        <w:spacing w:before="200" w:line-rule="auto"/>
        <w:ind w:firstLine="540"/>
        <w:jc w:val="both"/>
      </w:pPr>
      <w:r>
        <w:rPr>
          <w:sz w:val="20"/>
        </w:rPr>
        <w:t xml:space="preserve">13) подписи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history="0" w:anchor="P196" w:tooltip="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избирательная комиссия Ивановской области может своим решением создавать рабочие группы из числа членов избирательной комиссии Ивановской области,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
        <w:r>
          <w:rPr>
            <w:sz w:val="20"/>
            <w:color w:val="0000ff"/>
          </w:rPr>
          <w:t xml:space="preserve">пунктом 2</w:t>
        </w:r>
      </w:hyperlink>
      <w:r>
        <w:rPr>
          <w:sz w:val="20"/>
        </w:rPr>
        <w:t xml:space="preserve"> настоящей статьи;</w:t>
      </w:r>
    </w:p>
    <w:p>
      <w:pPr>
        <w:pStyle w:val="0"/>
        <w:jc w:val="both"/>
      </w:pPr>
      <w:r>
        <w:rPr>
          <w:sz w:val="20"/>
        </w:rPr>
        <w:t xml:space="preserve">(пп. 13 введен </w:t>
      </w:r>
      <w:hyperlink w:history="0" r:id="rId124"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 в ред. </w:t>
      </w:r>
      <w:hyperlink w:history="0" r:id="rId125"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bookmarkStart w:id="226" w:name="P226"/>
    <w:bookmarkEnd w:id="226"/>
    <w:p>
      <w:pPr>
        <w:pStyle w:val="0"/>
        <w:spacing w:before="200" w:line-rule="auto"/>
        <w:ind w:firstLine="540"/>
        <w:jc w:val="both"/>
      </w:pPr>
      <w:r>
        <w:rPr>
          <w:sz w:val="20"/>
        </w:rPr>
        <w:t xml:space="preserve">14)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history="0" w:anchor="P170" w:tooltip="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и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Инициативная груп...">
        <w:r>
          <w:rPr>
            <w:sz w:val="20"/>
            <w:color w:val="0000ff"/>
          </w:rPr>
          <w:t xml:space="preserve">пунктом 5 статьи 9</w:t>
        </w:r>
      </w:hyperlink>
      <w:r>
        <w:rPr>
          <w:sz w:val="20"/>
        </w:rPr>
        <w:t xml:space="preserve"> настоящего Закона;</w:t>
      </w:r>
    </w:p>
    <w:p>
      <w:pPr>
        <w:pStyle w:val="0"/>
        <w:jc w:val="both"/>
      </w:pPr>
      <w:r>
        <w:rPr>
          <w:sz w:val="20"/>
        </w:rPr>
        <w:t xml:space="preserve">(пп. 14 введен </w:t>
      </w:r>
      <w:hyperlink w:history="0" r:id="rId126"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w:t>
      </w:r>
    </w:p>
    <w:p>
      <w:pPr>
        <w:pStyle w:val="0"/>
        <w:spacing w:before="200" w:line-rule="auto"/>
        <w:ind w:firstLine="540"/>
        <w:jc w:val="both"/>
      </w:pPr>
      <w:r>
        <w:rPr>
          <w:sz w:val="20"/>
        </w:rPr>
        <w:t xml:space="preserve">15)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pPr>
        <w:pStyle w:val="0"/>
        <w:jc w:val="both"/>
      </w:pPr>
      <w:r>
        <w:rPr>
          <w:sz w:val="20"/>
        </w:rPr>
        <w:t xml:space="preserve">(пп. 15 введен </w:t>
      </w:r>
      <w:hyperlink w:history="0" r:id="rId127"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w:t>
      </w:r>
    </w:p>
    <w:bookmarkStart w:id="230" w:name="P230"/>
    <w:bookmarkEnd w:id="230"/>
    <w:p>
      <w:pPr>
        <w:pStyle w:val="0"/>
        <w:spacing w:before="200" w:line-rule="auto"/>
        <w:ind w:firstLine="540"/>
        <w:jc w:val="both"/>
      </w:pPr>
      <w:r>
        <w:rPr>
          <w:sz w:val="20"/>
        </w:rPr>
        <w:t xml:space="preserve">16)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(пп. 16 введен </w:t>
      </w:r>
      <w:hyperlink w:history="0" r:id="rId128"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Законом</w:t>
        </w:r>
      </w:hyperlink>
      <w:r>
        <w:rPr>
          <w:sz w:val="20"/>
        </w:rPr>
        <w:t xml:space="preserve"> Ивановской области от 27.10.2011 N 105-ОЗ)</w:t>
      </w:r>
    </w:p>
    <w:p>
      <w:pPr>
        <w:pStyle w:val="0"/>
        <w:spacing w:before="200" w:line-rule="auto"/>
        <w:ind w:firstLine="540"/>
        <w:jc w:val="both"/>
      </w:pPr>
      <w:r>
        <w:rPr>
          <w:sz w:val="20"/>
        </w:rPr>
        <w:t xml:space="preserve">9.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history="0" w:anchor="P196" w:tooltip="2. Для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избирательная комиссия Ивановской области может своим решением создавать рабочие группы из числа членов избирательной комиссии Ивановской области,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
        <w:r>
          <w:rPr>
            <w:sz w:val="20"/>
            <w:color w:val="0000ff"/>
          </w:rPr>
          <w:t xml:space="preserve">частью 2</w:t>
        </w:r>
      </w:hyperlink>
      <w:r>
        <w:rPr>
          <w:sz w:val="20"/>
        </w:rPr>
        <w:t xml:space="preserve"> настоящей статьи.</w:t>
      </w:r>
    </w:p>
    <w:p>
      <w:pPr>
        <w:pStyle w:val="0"/>
        <w:jc w:val="both"/>
      </w:pPr>
      <w:r>
        <w:rPr>
          <w:sz w:val="20"/>
        </w:rPr>
        <w:t xml:space="preserve">(п. 9 в ред. </w:t>
      </w:r>
      <w:hyperlink w:history="0" r:id="rId129"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10.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12" w:tooltip="6)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6</w:t>
        </w:r>
      </w:hyperlink>
      <w:r>
        <w:rPr>
          <w:sz w:val="20"/>
        </w:rPr>
        <w:t xml:space="preserve">, </w:t>
      </w:r>
      <w:hyperlink w:history="0" w:anchor="P218" w:tooltip="10) все подписи участников референдума в подписном листе, форма которого не соответствует требованиям приложения 9 к Федеральному закону, и (или) в который не внесены сведения, предусмотренные пунктом 6.1 статьи 9 настоящего Закона, и (или) который изготовлен с несоблюдением требований, предусмотренных пунктом 1 статьи 9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пунктом 6.2 статьи 9 нас...">
        <w:r>
          <w:rPr>
            <w:sz w:val="20"/>
            <w:color w:val="0000ff"/>
          </w:rPr>
          <w:t xml:space="preserve">10</w:t>
        </w:r>
      </w:hyperlink>
      <w:r>
        <w:rPr>
          <w:sz w:val="20"/>
        </w:rPr>
        <w:t xml:space="preserve">, </w:t>
      </w:r>
      <w:hyperlink w:history="0" w:anchor="P226" w:tooltip="14)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пунктом 5 статьи 9 настоящего Закона;">
        <w:r>
          <w:rPr>
            <w:sz w:val="20"/>
            <w:color w:val="0000ff"/>
          </w:rPr>
          <w:t xml:space="preserve">14</w:t>
        </w:r>
      </w:hyperlink>
      <w:r>
        <w:rPr>
          <w:sz w:val="20"/>
        </w:rPr>
        <w:t xml:space="preserve"> и </w:t>
      </w:r>
      <w:hyperlink w:history="0" w:anchor="P230" w:tooltip="16)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16 пункта 8</w:t>
        </w:r>
      </w:hyperlink>
      <w:r>
        <w:rPr>
          <w:sz w:val="20"/>
        </w:rPr>
        <w:t xml:space="preserve"> настоящей статьи.</w:t>
      </w:r>
    </w:p>
    <w:p>
      <w:pPr>
        <w:pStyle w:val="0"/>
        <w:jc w:val="both"/>
      </w:pPr>
      <w:r>
        <w:rPr>
          <w:sz w:val="20"/>
        </w:rPr>
        <w:t xml:space="preserve">(п. 10 в ред. </w:t>
      </w:r>
      <w:hyperlink w:history="0" r:id="rId130"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11. Если при проверке подписных листов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pPr>
        <w:pStyle w:val="0"/>
        <w:spacing w:before="200" w:line-rule="auto"/>
        <w:ind w:firstLine="540"/>
        <w:jc w:val="both"/>
      </w:pPr>
      <w:r>
        <w:rPr>
          <w:sz w:val="20"/>
        </w:rPr>
        <w:t xml:space="preserve">12.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history="0" w:anchor="P212" w:tooltip="6)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6</w:t>
        </w:r>
      </w:hyperlink>
      <w:r>
        <w:rPr>
          <w:sz w:val="20"/>
        </w:rPr>
        <w:t xml:space="preserve">, </w:t>
      </w:r>
      <w:hyperlink w:history="0" w:anchor="P218" w:tooltip="10) все подписи участников референдума в подписном листе, форма которого не соответствует требованиям приложения 9 к Федеральному закону, и (или) в который не внесены сведения, предусмотренные пунктом 6.1 статьи 9 настоящего Закона, и (или) который изготовлен с несоблюдением требований, предусмотренных пунктом 1 статьи 9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пунктом 6.2 статьи 9 нас...">
        <w:r>
          <w:rPr>
            <w:sz w:val="20"/>
            <w:color w:val="0000ff"/>
          </w:rPr>
          <w:t xml:space="preserve">10</w:t>
        </w:r>
      </w:hyperlink>
      <w:r>
        <w:rPr>
          <w:sz w:val="20"/>
        </w:rPr>
        <w:t xml:space="preserve">, </w:t>
      </w:r>
      <w:hyperlink w:history="0" w:anchor="P226" w:tooltip="14)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пунктом 5 статьи 9 настоящего Закона;">
        <w:r>
          <w:rPr>
            <w:sz w:val="20"/>
            <w:color w:val="0000ff"/>
          </w:rPr>
          <w:t xml:space="preserve">14</w:t>
        </w:r>
      </w:hyperlink>
      <w:r>
        <w:rPr>
          <w:sz w:val="20"/>
        </w:rPr>
        <w:t xml:space="preserve"> и </w:t>
      </w:r>
      <w:hyperlink w:history="0" w:anchor="P230" w:tooltip="16)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16 пункта 8</w:t>
        </w:r>
      </w:hyperlink>
      <w:r>
        <w:rPr>
          <w:sz w:val="20"/>
        </w:rPr>
        <w:t xml:space="preserve"> настоящей статьи.</w:t>
      </w:r>
    </w:p>
    <w:p>
      <w:pPr>
        <w:pStyle w:val="0"/>
        <w:jc w:val="both"/>
      </w:pPr>
      <w:r>
        <w:rPr>
          <w:sz w:val="20"/>
        </w:rPr>
        <w:t xml:space="preserve">(в ред. </w:t>
      </w:r>
      <w:hyperlink w:history="0" r:id="rId131"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Закона</w:t>
        </w:r>
      </w:hyperlink>
      <w:r>
        <w:rPr>
          <w:sz w:val="20"/>
        </w:rPr>
        <w:t xml:space="preserve"> Ивановской области от 27.10.2011 N 105-ОЗ)</w:t>
      </w:r>
    </w:p>
    <w:p>
      <w:pPr>
        <w:pStyle w:val="0"/>
        <w:spacing w:before="200" w:line-rule="auto"/>
        <w:ind w:firstLine="540"/>
        <w:jc w:val="both"/>
      </w:pPr>
      <w:r>
        <w:rPr>
          <w:sz w:val="20"/>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Протокол подписывается руководителем рабочей группы - членом избирательной комиссии Ивановской области с правом решающего голоса и представляется на рассмотрение избирательной комиссии Ивановской области для принятия решения. Копия протокола передается уполномоченному представителю инициативной группы по проведению референдума не позднее чем за двое суток до заседания избирательной комиссии Ивановской области, на котором должен рассматриваться вопрос о проведении референдума. В случае, если проведенная проверка подписных листов повлечет за собой последствия, предусмотренные </w:t>
      </w:r>
      <w:hyperlink w:history="0" r:id="rId1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"г" пункта 25 статьи 38</w:t>
        </w:r>
      </w:hyperlink>
      <w:r>
        <w:rPr>
          <w:sz w:val="20"/>
        </w:rPr>
        <w:t xml:space="preserve"> Федерального закона,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pPr>
        <w:pStyle w:val="0"/>
        <w:spacing w:before="200" w:line-rule="auto"/>
        <w:ind w:firstLine="540"/>
        <w:jc w:val="both"/>
      </w:pPr>
      <w:r>
        <w:rPr>
          <w:sz w:val="20"/>
        </w:rPr>
        <w:t xml:space="preserve">14. Итоговый протокол прилагается к постановлению избирательной комиссии Ивановской области о результатах выдвижения инициативы проведения референдума. Повторная проверка подписных листов после принятия избирательной комиссией Ивановской области указанного постановления может быть осуществлена только судом или избирательной комиссией Ивановской области в соответствии с </w:t>
      </w:r>
      <w:hyperlink w:history="0" r:id="rId1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ind w:firstLine="540"/>
        <w:jc w:val="both"/>
      </w:pPr>
      <w:r>
        <w:rPr>
          <w:sz w:val="20"/>
        </w:rPr>
      </w:r>
    </w:p>
    <w:p>
      <w:pPr>
        <w:pStyle w:val="2"/>
        <w:outlineLvl w:val="2"/>
        <w:ind w:firstLine="540"/>
        <w:jc w:val="both"/>
      </w:pPr>
      <w:r>
        <w:rPr>
          <w:sz w:val="20"/>
        </w:rPr>
        <w:t xml:space="preserve">Статья 11. Принятие избирательной комиссией Ивановской области решения о результатах выдвижения инициативы проведения референдума</w:t>
      </w:r>
    </w:p>
    <w:p>
      <w:pPr>
        <w:pStyle w:val="0"/>
        <w:ind w:firstLine="540"/>
        <w:jc w:val="both"/>
      </w:pPr>
      <w:r>
        <w:rPr>
          <w:sz w:val="20"/>
        </w:rPr>
      </w:r>
    </w:p>
    <w:p>
      <w:pPr>
        <w:pStyle w:val="0"/>
        <w:ind w:firstLine="540"/>
        <w:jc w:val="both"/>
      </w:pPr>
      <w:r>
        <w:rPr>
          <w:sz w:val="20"/>
        </w:rPr>
        <w:t xml:space="preserve">1. По итогам проверки, проведенной в соответствии со </w:t>
      </w:r>
      <w:hyperlink w:history="0" w:anchor="P192" w:tooltip="Статья 10. Процедура проверки соблюдения порядка сбора подписей участников референдума, оформления подписных листов, достоверности сведений об участниках референдума и их подписей">
        <w:r>
          <w:rPr>
            <w:sz w:val="20"/>
            <w:color w:val="0000ff"/>
          </w:rPr>
          <w:t xml:space="preserve">статьей 10</w:t>
        </w:r>
      </w:hyperlink>
      <w:r>
        <w:rPr>
          <w:sz w:val="20"/>
        </w:rPr>
        <w:t xml:space="preserve"> настоящего Закона, Избирательная комиссия Ивановской области принимает решение о результатах выдвижения инициативы проведения референдума.</w:t>
      </w:r>
    </w:p>
    <w:p>
      <w:pPr>
        <w:pStyle w:val="0"/>
        <w:jc w:val="both"/>
      </w:pPr>
      <w:r>
        <w:rPr>
          <w:sz w:val="20"/>
        </w:rPr>
        <w:t xml:space="preserve">(п. 1 в ред. </w:t>
      </w:r>
      <w:hyperlink w:history="0" r:id="rId134"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Закона</w:t>
        </w:r>
      </w:hyperlink>
      <w:r>
        <w:rPr>
          <w:sz w:val="20"/>
        </w:rPr>
        <w:t xml:space="preserve"> Ивановской области от 20.12.2022 N 80-ОЗ)</w:t>
      </w:r>
    </w:p>
    <w:p>
      <w:pPr>
        <w:pStyle w:val="0"/>
        <w:spacing w:before="200" w:line-rule="auto"/>
        <w:ind w:firstLine="540"/>
        <w:jc w:val="both"/>
      </w:pPr>
      <w:r>
        <w:rPr>
          <w:sz w:val="20"/>
        </w:rPr>
        <w:t xml:space="preserve">2. В случае соответствия порядка выдвижения инициативы проведения референдума требованиям Федерального закона и настоящего Закона избирательная комиссия Ивановской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Ивановскую областную Думу для принятия решения о назначении референдума. Копия постановления избирательной комиссии Ивановской области направляется также инициативной группе по проведению референдума.</w:t>
      </w:r>
    </w:p>
    <w:p>
      <w:pPr>
        <w:pStyle w:val="0"/>
        <w:spacing w:before="200" w:line-rule="auto"/>
        <w:ind w:firstLine="540"/>
        <w:jc w:val="both"/>
      </w:pPr>
      <w:r>
        <w:rPr>
          <w:sz w:val="20"/>
        </w:rPr>
        <w:t xml:space="preserve">3. В случае отказа в проведении референдума избирательная комиссия Ивановской области обязана в течение одних суток с момента принятия постановления об отказе выдать уполномоченному представителю инициативной группы по проведению референдума копию постановления с изложением оснований отказа.</w:t>
      </w:r>
    </w:p>
    <w:p>
      <w:pPr>
        <w:pStyle w:val="0"/>
        <w:spacing w:before="200" w:line-rule="auto"/>
        <w:ind w:firstLine="540"/>
        <w:jc w:val="both"/>
      </w:pPr>
      <w:r>
        <w:rPr>
          <w:sz w:val="20"/>
        </w:rPr>
        <w:t xml:space="preserve">4. Основаниями отказа в проведении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в соответствии с Федеральным законом, настоящим Законом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Законов Ивановской области от 30.05.2014 </w:t>
      </w:r>
      <w:hyperlink w:history="0" r:id="rId135"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29.06.2020 </w:t>
      </w:r>
      <w:hyperlink w:history="0" r:id="rId136"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N 32-ОЗ</w:t>
        </w:r>
      </w:hyperlink>
      <w:r>
        <w:rPr>
          <w:sz w:val="20"/>
        </w:rPr>
        <w:t xml:space="preserve">)</w:t>
      </w:r>
    </w:p>
    <w:p>
      <w:pPr>
        <w:pStyle w:val="0"/>
        <w:spacing w:before="200" w:line-rule="auto"/>
        <w:ind w:firstLine="540"/>
        <w:jc w:val="both"/>
      </w:pPr>
      <w:r>
        <w:rPr>
          <w:sz w:val="20"/>
        </w:rPr>
        <w:t xml:space="preserve">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(пп. "б.1" введен </w:t>
      </w:r>
      <w:hyperlink w:history="0" r:id="rId137"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 в ред. </w:t>
      </w:r>
      <w:hyperlink w:history="0" r:id="rId138"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29.06.2020 N 32-ОЗ)</w:t>
      </w:r>
    </w:p>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(пп. "в" в ред. </w:t>
      </w:r>
      <w:hyperlink w:history="0" r:id="rId139"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Закона</w:t>
        </w:r>
      </w:hyperlink>
      <w:r>
        <w:rPr>
          <w:sz w:val="20"/>
        </w:rPr>
        <w:t xml:space="preserve"> Ивановской области от 30.05.2014 N 31-ОЗ)</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предусмотренных </w:t>
      </w:r>
      <w:hyperlink w:history="0" r:id="rId1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4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5. В случае принятия избирательной комиссией Ивановской области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ind w:firstLine="540"/>
        <w:jc w:val="both"/>
      </w:pPr>
      <w:r>
        <w:rPr>
          <w:sz w:val="20"/>
        </w:rPr>
      </w:r>
    </w:p>
    <w:p>
      <w:pPr>
        <w:pStyle w:val="2"/>
        <w:outlineLvl w:val="2"/>
        <w:ind w:firstLine="540"/>
        <w:jc w:val="both"/>
      </w:pPr>
      <w:r>
        <w:rPr>
          <w:sz w:val="20"/>
        </w:rPr>
        <w:t xml:space="preserve">Статья 12. Назначение референдума</w:t>
      </w:r>
    </w:p>
    <w:p>
      <w:pPr>
        <w:pStyle w:val="0"/>
        <w:ind w:firstLine="540"/>
        <w:jc w:val="both"/>
      </w:pPr>
      <w:r>
        <w:rPr>
          <w:sz w:val="20"/>
        </w:rPr>
      </w:r>
    </w:p>
    <w:p>
      <w:pPr>
        <w:pStyle w:val="0"/>
        <w:ind w:firstLine="540"/>
        <w:jc w:val="both"/>
      </w:pPr>
      <w:r>
        <w:rPr>
          <w:sz w:val="20"/>
        </w:rPr>
        <w:t xml:space="preserve">1. Референдум назначается Ивановской областной Думой в соответствии с Федеральным законом, </w:t>
      </w:r>
      <w:hyperlink w:history="0" r:id="rId142"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и настоящим Законом не позднее 15 дней после поступления в Ивановскую областную Думу подписных листов, протокола об итогах сбора подписей, копии постановления избирательной комиссии Ивановской области о соответствии порядка выдвижения инициативы проведения референдума требованиям Федерального закона и настоящего Закона.</w:t>
      </w:r>
    </w:p>
    <w:p>
      <w:pPr>
        <w:pStyle w:val="0"/>
        <w:jc w:val="both"/>
      </w:pPr>
      <w:r>
        <w:rPr>
          <w:sz w:val="20"/>
        </w:rPr>
        <w:t xml:space="preserve">(в ред. Законов Ивановской области от 16.07.2009 </w:t>
      </w:r>
      <w:hyperlink w:history="0" r:id="rId143" w:tooltip="Закон Ивановской области от 16.07.2009 N 80-ОЗ (ред. от 05.10.2021) &quot;О приведении отдельных законов Ивановской области в соответствие с Уставом Ивановской области&quot; (принят Ивановской областной Думой 25.06.2009) {КонсультантПлюс}">
        <w:r>
          <w:rPr>
            <w:sz w:val="20"/>
            <w:color w:val="0000ff"/>
          </w:rPr>
          <w:t xml:space="preserve">N 80-ОЗ</w:t>
        </w:r>
      </w:hyperlink>
      <w:r>
        <w:rPr>
          <w:sz w:val="20"/>
        </w:rPr>
        <w:t xml:space="preserve">, от 26.12.2012 </w:t>
      </w:r>
      <w:hyperlink w:history="0" r:id="rId144"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45"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1.1 - 1.3. Утратили силу. - </w:t>
      </w:r>
      <w:hyperlink w:history="0" r:id="rId146"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spacing w:before="200" w:line-rule="auto"/>
        <w:ind w:firstLine="540"/>
        <w:jc w:val="both"/>
      </w:pPr>
      <w:r>
        <w:rPr>
          <w:sz w:val="20"/>
        </w:rPr>
        <w:t xml:space="preserve">2.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60 дней до дня голосования.</w:t>
      </w:r>
    </w:p>
    <w:p>
      <w:pPr>
        <w:pStyle w:val="0"/>
        <w:jc w:val="both"/>
      </w:pPr>
      <w:r>
        <w:rPr>
          <w:sz w:val="20"/>
        </w:rPr>
        <w:t xml:space="preserve">(в ред. Законов Ивановской области от 26.12.2012 </w:t>
      </w:r>
      <w:hyperlink w:history="0" r:id="rId147"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48"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bookmarkStart w:id="270" w:name="P270"/>
    <w:bookmarkEnd w:id="270"/>
    <w:p>
      <w:pPr>
        <w:pStyle w:val="0"/>
        <w:spacing w:before="200" w:line-rule="auto"/>
        <w:ind w:firstLine="540"/>
        <w:jc w:val="both"/>
      </w:pPr>
      <w:r>
        <w:rPr>
          <w:sz w:val="20"/>
        </w:rPr>
        <w:t xml:space="preserve">3. Голосование на референдуме не позднее чем за 25 дней до назначенного дня голосования может быть перенесено Ивановской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либо с днем голосования на ином назначенном референдуме.</w:t>
      </w:r>
    </w:p>
    <w:p>
      <w:pPr>
        <w:pStyle w:val="0"/>
        <w:jc w:val="both"/>
      </w:pPr>
      <w:r>
        <w:rPr>
          <w:sz w:val="20"/>
        </w:rPr>
        <w:t xml:space="preserve">(в ред. Законов Ивановской области от 26.12.2012 </w:t>
      </w:r>
      <w:hyperlink w:history="0" r:id="rId149"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50"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4. Решение о назначении референдума, а также о перенесении дня голосования на референдуме в соответствии с </w:t>
      </w:r>
      <w:hyperlink w:history="0" w:anchor="P270" w:tooltip="3. Голосование на референдуме не позднее чем за 25 дней до назначенного дня голосования может быть перенесено Ивановской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либо с днем голосования на ином назначенном референдуме.">
        <w:r>
          <w:rPr>
            <w:sz w:val="20"/>
            <w:color w:val="0000ff"/>
          </w:rPr>
          <w:t xml:space="preserve">пунктом 3</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t xml:space="preserve">(в ред. Законов Ивановской области от 26.12.2012 </w:t>
      </w:r>
      <w:hyperlink w:history="0" r:id="rId151"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52"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ind w:firstLine="540"/>
        <w:jc w:val="both"/>
      </w:pPr>
      <w:r>
        <w:rPr>
          <w:sz w:val="20"/>
        </w:rPr>
      </w:r>
    </w:p>
    <w:p>
      <w:pPr>
        <w:pStyle w:val="2"/>
        <w:outlineLvl w:val="1"/>
        <w:jc w:val="center"/>
      </w:pPr>
      <w:r>
        <w:rPr>
          <w:sz w:val="20"/>
        </w:rPr>
        <w:t xml:space="preserve">Глава 3. СТАТУС ИНИЦИАТИВНОЙ ГРУППЫ ПО ПРОВЕДЕНИЮ</w:t>
      </w:r>
    </w:p>
    <w:p>
      <w:pPr>
        <w:pStyle w:val="2"/>
        <w:jc w:val="center"/>
      </w:pPr>
      <w:r>
        <w:rPr>
          <w:sz w:val="20"/>
        </w:rPr>
        <w:t xml:space="preserve">РЕФЕРЕНДУМА И ИНЫХ ГРУПП УЧАСТНИКОВ РЕФЕРЕНДУМА</w:t>
      </w:r>
    </w:p>
    <w:p>
      <w:pPr>
        <w:pStyle w:val="0"/>
        <w:jc w:val="center"/>
      </w:pPr>
      <w:r>
        <w:rPr>
          <w:sz w:val="20"/>
        </w:rPr>
      </w:r>
    </w:p>
    <w:p>
      <w:pPr>
        <w:pStyle w:val="2"/>
        <w:outlineLvl w:val="2"/>
        <w:ind w:firstLine="540"/>
        <w:jc w:val="both"/>
      </w:pPr>
      <w:r>
        <w:rPr>
          <w:sz w:val="20"/>
        </w:rPr>
        <w:t xml:space="preserve">Статья 13. Создание иных групп участников референдума</w:t>
      </w:r>
    </w:p>
    <w:p>
      <w:pPr>
        <w:pStyle w:val="0"/>
        <w:ind w:firstLine="540"/>
        <w:jc w:val="both"/>
      </w:pPr>
      <w:r>
        <w:rPr>
          <w:sz w:val="20"/>
        </w:rPr>
      </w:r>
    </w:p>
    <w:bookmarkStart w:id="280" w:name="P280"/>
    <w:bookmarkEnd w:id="280"/>
    <w:p>
      <w:pPr>
        <w:pStyle w:val="0"/>
        <w:ind w:firstLine="540"/>
        <w:jc w:val="both"/>
      </w:pPr>
      <w:r>
        <w:rPr>
          <w:sz w:val="20"/>
        </w:rPr>
        <w:t xml:space="preserve">1. После регистрации инициативной группы по проведению референдума могут быть созданы иные группы участников референдума. В качестве указанных групп могут также действовать руководящие органы общественных объединений, указанных в </w:t>
      </w:r>
      <w:hyperlink w:history="0" w:anchor="P130" w:tooltip="2.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голосования по отзыву Губернатора Ивановской области. Такую инициативную группу вправе образовать гражданин или группа граждан, имеющие право на участие в референдуме, в количественном составе не менее 20 человек, имеющих право на участие в референдуме.">
        <w:r>
          <w:rPr>
            <w:sz w:val="20"/>
            <w:color w:val="0000ff"/>
          </w:rPr>
          <w:t xml:space="preserve">пункте 2 статьи 7</w:t>
        </w:r>
      </w:hyperlink>
      <w:r>
        <w:rPr>
          <w:sz w:val="20"/>
        </w:rPr>
        <w:t xml:space="preserve"> настоящего Закона, зарегистрированные не позднее чем за шесть месяцев до дня обращения с инициативой о проведении референдума, которые вправе принять решение о создании и деятельности иной группы участников референдума.</w:t>
      </w:r>
    </w:p>
    <w:p>
      <w:pPr>
        <w:pStyle w:val="0"/>
        <w:jc w:val="both"/>
      </w:pPr>
      <w:r>
        <w:rPr>
          <w:sz w:val="20"/>
        </w:rPr>
        <w:t xml:space="preserve">(в ред. Законов Ивановской области от 26.12.2012 </w:t>
      </w:r>
      <w:hyperlink w:history="0" r:id="rId153"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54"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1.1. Решение о создании иной группы участников референдума принимается на собрании, в котором должно принимать участие не менее 100 участников референдума, при этом на собрании определяется персональный состав иной группы участников референдума. Участник референдума может входить только в одну иную группу участников референдума. Участник референдума, входящий в инициативную группу, не может входить в иную группу участников референдума.</w:t>
      </w:r>
    </w:p>
    <w:p>
      <w:pPr>
        <w:pStyle w:val="0"/>
        <w:jc w:val="both"/>
      </w:pPr>
      <w:r>
        <w:rPr>
          <w:sz w:val="20"/>
        </w:rPr>
        <w:t xml:space="preserve">(п. 1.1 введен </w:t>
      </w:r>
      <w:hyperlink w:history="0" r:id="rId155"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Законом</w:t>
        </w:r>
      </w:hyperlink>
      <w:r>
        <w:rPr>
          <w:sz w:val="20"/>
        </w:rPr>
        <w:t xml:space="preserve"> Ивановской области от 26.12.2012 N 123-ОЗ; в ред. </w:t>
      </w:r>
      <w:hyperlink w:history="0" r:id="rId156"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Закона</w:t>
        </w:r>
      </w:hyperlink>
      <w:r>
        <w:rPr>
          <w:sz w:val="20"/>
        </w:rPr>
        <w:t xml:space="preserve"> Ивановской области от 20.12.2022 N 80-ОЗ)</w:t>
      </w:r>
    </w:p>
    <w:bookmarkStart w:id="284" w:name="P284"/>
    <w:bookmarkEnd w:id="284"/>
    <w:p>
      <w:pPr>
        <w:pStyle w:val="0"/>
        <w:spacing w:before="200" w:line-rule="auto"/>
        <w:ind w:firstLine="540"/>
        <w:jc w:val="both"/>
      </w:pPr>
      <w:r>
        <w:rPr>
          <w:sz w:val="20"/>
        </w:rPr>
        <w:t xml:space="preserve">2. Руководящий орган, принявший решение о создании иной группы участников референдума, не позднее чем за 40 дней до дня голосования обращается в Избирательную комиссию Ивановской области с ходатайством о регистрации указанной группы и предоставляет документы для регистрации в соответствии со </w:t>
      </w:r>
      <w:hyperlink w:history="0" w:anchor="P126" w:tooltip="Статья 7. Инициатива проведения референдума">
        <w:r>
          <w:rPr>
            <w:sz w:val="20"/>
            <w:color w:val="0000ff"/>
          </w:rPr>
          <w:t xml:space="preserve">статьей 7</w:t>
        </w:r>
      </w:hyperlink>
      <w:r>
        <w:rPr>
          <w:sz w:val="20"/>
        </w:rPr>
        <w:t xml:space="preserve"> настоящего Закона.</w:t>
      </w:r>
    </w:p>
    <w:p>
      <w:pPr>
        <w:pStyle w:val="0"/>
        <w:jc w:val="both"/>
      </w:pPr>
      <w:r>
        <w:rPr>
          <w:sz w:val="20"/>
        </w:rPr>
        <w:t xml:space="preserve">(п. 2 в ред. </w:t>
      </w:r>
      <w:hyperlink w:history="0" r:id="rId157"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Закона</w:t>
        </w:r>
      </w:hyperlink>
      <w:r>
        <w:rPr>
          <w:sz w:val="20"/>
        </w:rPr>
        <w:t xml:space="preserve"> Ивановской области от 20.12.2022 N 80-ОЗ)</w:t>
      </w:r>
    </w:p>
    <w:p>
      <w:pPr>
        <w:pStyle w:val="0"/>
        <w:spacing w:before="200" w:line-rule="auto"/>
        <w:ind w:firstLine="540"/>
        <w:jc w:val="both"/>
      </w:pPr>
      <w:r>
        <w:rPr>
          <w:sz w:val="20"/>
        </w:rPr>
        <w:t xml:space="preserve">3. Избирательная комиссия Ивановской области в течение пяти дней со дня поступления ходатайства, указанного в </w:t>
      </w:r>
      <w:hyperlink w:history="0" w:anchor="P284" w:tooltip="2. Руководящий орган, принявший решение о создании иной группы участников референдума, не позднее чем за 40 дней до дня голосования обращается в Избирательную комиссию Ивановской области с ходатайством о регистрации указанной группы и предоставляет документы для регистрации в соответствии со статьей 7 настоящего Закона.">
        <w:r>
          <w:rPr>
            <w:sz w:val="20"/>
            <w:color w:val="0000ff"/>
          </w:rPr>
          <w:t xml:space="preserve">пункте 2</w:t>
        </w:r>
      </w:hyperlink>
      <w:r>
        <w:rPr>
          <w:sz w:val="20"/>
        </w:rPr>
        <w:t xml:space="preserve"> настоящей статьи,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настоящего Закона - о регистрации указанной группы и выдаче регистрационного свидетельства;</w:t>
      </w:r>
    </w:p>
    <w:p>
      <w:pPr>
        <w:pStyle w:val="0"/>
        <w:spacing w:before="200" w:line-rule="auto"/>
        <w:ind w:firstLine="540"/>
        <w:jc w:val="both"/>
      </w:pPr>
      <w:r>
        <w:rPr>
          <w:sz w:val="20"/>
        </w:rPr>
        <w:t xml:space="preserve">2) в противном случае - об отказе в регистрации.</w:t>
      </w:r>
    </w:p>
    <w:p>
      <w:pPr>
        <w:pStyle w:val="0"/>
        <w:spacing w:before="200" w:line-rule="auto"/>
        <w:ind w:firstLine="540"/>
        <w:jc w:val="both"/>
      </w:pPr>
      <w:r>
        <w:rPr>
          <w:sz w:val="20"/>
        </w:rPr>
        <w:t xml:space="preserve">4. В случае отказа в регистрации иной группы участников референдума избирательная комиссия Ивановской области обязана в течение одних суток с момента принятия решения об отказе в регистрации выдать уполномоченному представителю указанной группы копию постановления избирательной комиссии Ивановской области с изложением оснований отказа.</w:t>
      </w:r>
    </w:p>
    <w:p>
      <w:pPr>
        <w:pStyle w:val="0"/>
        <w:jc w:val="both"/>
      </w:pPr>
      <w:r>
        <w:rPr>
          <w:sz w:val="20"/>
        </w:rPr>
        <w:t xml:space="preserve">(в ред. Законов Ивановской области от 26.12.2012 </w:t>
      </w:r>
      <w:hyperlink w:history="0" r:id="rId158"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59"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5. Основанием отказа иной группе участников референдума в регистрации может быть только нарушение указанной группой требований </w:t>
      </w:r>
      <w:hyperlink w:history="0" w:anchor="P280" w:tooltip="1. После регистрации инициативной группы по проведению референдума могут быть созданы иные группы участников референдума. В качестве указанных групп могут также действовать руководящие органы общественных объединений, указанных в пункте 2 статьи 7 настоящего Закона, зарегистрированные не позднее чем за шесть месяцев до дня обращения с инициативой о проведении референдума, которые вправе принять решение о создании и деятельности иной группы участников референдума.">
        <w:r>
          <w:rPr>
            <w:sz w:val="20"/>
            <w:color w:val="0000ff"/>
          </w:rPr>
          <w:t xml:space="preserve">пункта 1</w:t>
        </w:r>
      </w:hyperlink>
      <w:r>
        <w:rPr>
          <w:sz w:val="20"/>
        </w:rPr>
        <w:t xml:space="preserve"> настоящей статьи и несоответствие документов, указанных в </w:t>
      </w:r>
      <w:hyperlink w:history="0" w:anchor="P284" w:tooltip="2. Руководящий орган, принявший решение о создании иной группы участников референдума, не позднее чем за 40 дней до дня голосования обращается в Избирательную комиссию Ивановской области с ходатайством о регистрации указанной группы и предоставляет документы для регистрации в соответствии со статьей 7 настоящего Закона.">
        <w:r>
          <w:rPr>
            <w:sz w:val="20"/>
            <w:color w:val="0000ff"/>
          </w:rPr>
          <w:t xml:space="preserve">пункте 2</w:t>
        </w:r>
      </w:hyperlink>
      <w:r>
        <w:rPr>
          <w:sz w:val="20"/>
        </w:rPr>
        <w:t xml:space="preserve"> настоящей статьи, требованиям настоящего Закона. Отказ в регистрации может быть обжалован в суд.</w:t>
      </w:r>
    </w:p>
    <w:p>
      <w:pPr>
        <w:pStyle w:val="0"/>
        <w:jc w:val="both"/>
      </w:pPr>
      <w:r>
        <w:rPr>
          <w:sz w:val="20"/>
        </w:rPr>
        <w:t xml:space="preserve">(в ред. Законов Ивановской области от 26.12.2012 </w:t>
      </w:r>
      <w:hyperlink w:history="0" r:id="rId160"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61"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их члены и уполномоченные представители имеют равные права и несут равные обязанности, если иное не предусмотрено Федеральным законом и в соответствии с Федеральным законом настоящим Законом.</w:t>
      </w:r>
    </w:p>
    <w:p>
      <w:pPr>
        <w:pStyle w:val="0"/>
        <w:jc w:val="both"/>
      </w:pPr>
      <w:r>
        <w:rPr>
          <w:sz w:val="20"/>
        </w:rPr>
        <w:t xml:space="preserve">(в ред. Законов Ивановской области от 13.10.2009 </w:t>
      </w:r>
      <w:hyperlink w:history="0" r:id="rId162"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rPr>
        <w:t xml:space="preserve">, от 26.12.2012 </w:t>
      </w:r>
      <w:hyperlink w:history="0" r:id="rId163" w:tooltip="Закон Ивановской области от 26.12.2012 N 123-ОЗ &quot;О внесении изменений в Закон Ивановской области &quot;О референдуме Ивановской области&quot; (принят Ивановской областной Думой 06.12.2012) {КонсультантПлюс}">
        <w:r>
          <w:rPr>
            <w:sz w:val="20"/>
            <w:color w:val="0000ff"/>
          </w:rPr>
          <w:t xml:space="preserve">N 123-ОЗ</w:t>
        </w:r>
      </w:hyperlink>
      <w:r>
        <w:rPr>
          <w:sz w:val="20"/>
        </w:rPr>
        <w:t xml:space="preserve">, от 20.12.2022 </w:t>
      </w:r>
      <w:hyperlink w:history="0" r:id="rId164"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14.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Ограничения, связанные с должностным или служебным положением, устанавливаются </w:t>
      </w:r>
      <w:hyperlink w:history="0" r:id="rId1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40</w:t>
        </w:r>
      </w:hyperlink>
      <w:r>
        <w:rPr>
          <w:sz w:val="20"/>
        </w:rPr>
        <w:t xml:space="preserve"> Федерального закона.</w:t>
      </w:r>
    </w:p>
    <w:p>
      <w:pPr>
        <w:pStyle w:val="0"/>
        <w:ind w:firstLine="540"/>
        <w:jc w:val="both"/>
      </w:pPr>
      <w:r>
        <w:rPr>
          <w:sz w:val="20"/>
        </w:rPr>
      </w:r>
    </w:p>
    <w:p>
      <w:pPr>
        <w:pStyle w:val="2"/>
        <w:outlineLvl w:val="1"/>
        <w:jc w:val="center"/>
      </w:pPr>
      <w:r>
        <w:rPr>
          <w:sz w:val="20"/>
        </w:rPr>
        <w:t xml:space="preserve">Глава 4. ИНФОРМАЦИОННОЕ ОБЕСПЕЧЕНИЕ РЕФЕРЕНДУМА</w:t>
      </w:r>
    </w:p>
    <w:p>
      <w:pPr>
        <w:pStyle w:val="0"/>
        <w:jc w:val="center"/>
      </w:pPr>
      <w:r>
        <w:rPr>
          <w:sz w:val="20"/>
        </w:rPr>
      </w:r>
    </w:p>
    <w:p>
      <w:pPr>
        <w:pStyle w:val="2"/>
        <w:outlineLvl w:val="2"/>
        <w:ind w:firstLine="540"/>
        <w:jc w:val="both"/>
      </w:pPr>
      <w:r>
        <w:rPr>
          <w:sz w:val="20"/>
        </w:rPr>
        <w:t xml:space="preserve">Статья 15. Информационное обеспечение референдума</w:t>
      </w:r>
    </w:p>
    <w:p>
      <w:pPr>
        <w:pStyle w:val="0"/>
        <w:ind w:firstLine="540"/>
        <w:jc w:val="both"/>
      </w:pPr>
      <w:r>
        <w:rPr>
          <w:sz w:val="20"/>
        </w:rPr>
      </w:r>
    </w:p>
    <w:p>
      <w:pPr>
        <w:pStyle w:val="0"/>
        <w:ind w:firstLine="540"/>
        <w:jc w:val="both"/>
      </w:pPr>
      <w:r>
        <w:rPr>
          <w:sz w:val="20"/>
        </w:rPr>
        <w:t xml:space="preserve">1. 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spacing w:before="200" w:line-rule="auto"/>
        <w:ind w:firstLine="540"/>
        <w:jc w:val="both"/>
      </w:pPr>
      <w:r>
        <w:rPr>
          <w:sz w:val="20"/>
        </w:rPr>
        <w:t xml:space="preserve">2. Информирование участников референдума, в том числе опубликование (обнародование) результатов опросов общественного мнения, связанных с референдумом, осуществляется в соответствии с Федеральным законом.</w:t>
      </w:r>
    </w:p>
    <w:p>
      <w:pPr>
        <w:pStyle w:val="0"/>
        <w:spacing w:before="200" w:line-rule="auto"/>
        <w:ind w:firstLine="540"/>
        <w:jc w:val="both"/>
      </w:pPr>
      <w:r>
        <w:rPr>
          <w:sz w:val="20"/>
        </w:rPr>
        <w:t xml:space="preserve">3. Ограничения при проведении агитации по вопросам референдума устанавливаются Федеральным законом.</w:t>
      </w:r>
    </w:p>
    <w:p>
      <w:pPr>
        <w:pStyle w:val="0"/>
        <w:spacing w:before="200" w:line-rule="auto"/>
        <w:ind w:firstLine="540"/>
        <w:jc w:val="both"/>
      </w:pPr>
      <w:r>
        <w:rPr>
          <w:sz w:val="20"/>
        </w:rPr>
        <w:t xml:space="preserve">4 - 6. Утратили силу. - </w:t>
      </w:r>
      <w:hyperlink w:history="0" r:id="rId166"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ind w:firstLine="540"/>
        <w:jc w:val="both"/>
      </w:pPr>
      <w:r>
        <w:rPr>
          <w:sz w:val="20"/>
        </w:rPr>
      </w:r>
    </w:p>
    <w:p>
      <w:pPr>
        <w:pStyle w:val="2"/>
        <w:outlineLvl w:val="2"/>
        <w:ind w:firstLine="540"/>
        <w:jc w:val="both"/>
      </w:pPr>
      <w:r>
        <w:rPr>
          <w:sz w:val="20"/>
        </w:rPr>
        <w:t xml:space="preserve">Статья 16. Опубликование текста проекта закона, иного нормативного правового акта, вынесенного на референдум</w:t>
      </w:r>
    </w:p>
    <w:p>
      <w:pPr>
        <w:pStyle w:val="0"/>
        <w:jc w:val="both"/>
      </w:pPr>
      <w:r>
        <w:rPr>
          <w:sz w:val="20"/>
        </w:rPr>
        <w:t xml:space="preserve">(в ред. </w:t>
      </w:r>
      <w:hyperlink w:history="0" r:id="rId167"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ind w:firstLine="540"/>
        <w:jc w:val="both"/>
      </w:pPr>
      <w:r>
        <w:rPr>
          <w:sz w:val="20"/>
        </w:rPr>
      </w:r>
    </w:p>
    <w:p>
      <w:pPr>
        <w:pStyle w:val="0"/>
        <w:ind w:firstLine="540"/>
        <w:jc w:val="both"/>
      </w:pPr>
      <w:r>
        <w:rPr>
          <w:sz w:val="20"/>
        </w:rPr>
        <w:t xml:space="preserve">1. В случае вынесения на референдум проекта закона, иного нормативного правового акта Ивановской области избирательная комиссия Ивановской области не позднее чем через 10 дней после опубликования решения о назначении референдума публикует текст проекта закона, иного нормативного правового акта в официальном издании.</w:t>
      </w:r>
    </w:p>
    <w:p>
      <w:pPr>
        <w:pStyle w:val="0"/>
        <w:jc w:val="both"/>
      </w:pPr>
      <w:r>
        <w:rPr>
          <w:sz w:val="20"/>
        </w:rPr>
        <w:t xml:space="preserve">(в ред. </w:t>
      </w:r>
      <w:hyperlink w:history="0" r:id="rId168"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2. Каждый участник референдума не позднее чем за 30 дней до дня голосования имеет право получить текст проекта закона, иного нормативного правового акта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фонда референдума.</w:t>
      </w:r>
    </w:p>
    <w:p>
      <w:pPr>
        <w:pStyle w:val="0"/>
        <w:jc w:val="both"/>
      </w:pPr>
      <w:r>
        <w:rPr>
          <w:sz w:val="20"/>
        </w:rPr>
        <w:t xml:space="preserve">(в ред. </w:t>
      </w:r>
      <w:hyperlink w:history="0" r:id="rId169"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ind w:firstLine="540"/>
        <w:jc w:val="both"/>
      </w:pPr>
      <w:r>
        <w:rPr>
          <w:sz w:val="20"/>
        </w:rPr>
      </w:r>
    </w:p>
    <w:bookmarkStart w:id="317" w:name="P317"/>
    <w:bookmarkEnd w:id="317"/>
    <w:p>
      <w:pPr>
        <w:pStyle w:val="2"/>
        <w:outlineLvl w:val="2"/>
        <w:ind w:firstLine="540"/>
        <w:jc w:val="both"/>
      </w:pPr>
      <w:r>
        <w:rPr>
          <w:sz w:val="20"/>
        </w:rPr>
        <w:t xml:space="preserve">Статья 17. Условия проведения агитации по вопросам референдума на телевидении и радио</w:t>
      </w:r>
    </w:p>
    <w:p>
      <w:pPr>
        <w:pStyle w:val="0"/>
        <w:ind w:firstLine="540"/>
        <w:jc w:val="both"/>
      </w:pPr>
      <w:r>
        <w:rPr>
          <w:sz w:val="20"/>
        </w:rPr>
      </w:r>
    </w:p>
    <w:bookmarkStart w:id="319" w:name="P319"/>
    <w:bookmarkEnd w:id="319"/>
    <w:p>
      <w:pPr>
        <w:pStyle w:val="0"/>
        <w:ind w:firstLine="540"/>
        <w:jc w:val="both"/>
      </w:pPr>
      <w:r>
        <w:rPr>
          <w:sz w:val="20"/>
        </w:rPr>
        <w:t xml:space="preserve">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w:t>
      </w:r>
      <w:hyperlink w:history="0" w:anchor="P130" w:tooltip="2.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голосования по отзыву Губернатора Ивановской области. Такую инициативную группу вправе образовать гражданин или группа граждан, имеющие право на участие в референдуме, в количественном составе не менее 20 человек, имеющих право на участие в референдуме.">
        <w:r>
          <w:rPr>
            <w:sz w:val="20"/>
            <w:color w:val="0000ff"/>
          </w:rPr>
          <w:t xml:space="preserve">пункте 2 статьи 7</w:t>
        </w:r>
      </w:hyperlink>
      <w:r>
        <w:rPr>
          <w:sz w:val="20"/>
        </w:rPr>
        <w:t xml:space="preserve"> и </w:t>
      </w:r>
      <w:hyperlink w:history="0" w:anchor="P280" w:tooltip="1. После регистрации инициативной группы по проведению референдума могут быть созданы иные группы участников референдума. В качестве указанных групп могут также действовать руководящие органы общественных объединений, указанных в пункте 2 статьи 7 настоящего Закона, зарегистрированные не позднее чем за шесть месяцев до дня обращения с инициативой о проведении референдума, которые вправе принять решение о создании и деятельности иной группы участников референдума.">
        <w:r>
          <w:rPr>
            <w:sz w:val="20"/>
            <w:color w:val="0000ff"/>
          </w:rPr>
          <w:t xml:space="preserve">пункте 1 статьи 13</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Ивановской областной Думе.</w:t>
      </w:r>
    </w:p>
    <w:p>
      <w:pPr>
        <w:pStyle w:val="0"/>
        <w:jc w:val="both"/>
      </w:pPr>
      <w:r>
        <w:rPr>
          <w:sz w:val="20"/>
        </w:rPr>
        <w:t xml:space="preserve">(в ред. Законов Ивановской области от 13.10.2009 </w:t>
      </w:r>
      <w:hyperlink w:history="0" r:id="rId170"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N 103-ОЗ</w:t>
        </w:r>
      </w:hyperlink>
      <w:r>
        <w:rPr>
          <w:sz w:val="20"/>
        </w:rPr>
        <w:t xml:space="preserve">, от 17.12.2016 </w:t>
      </w:r>
      <w:hyperlink w:history="0" r:id="rId171" w:tooltip="Закон Ивановской области от 17.12.2016 N 119-ОЗ &quot;О внесении изменений в законы Ивановской области о выборах, референдумах и избирательных комиссиях&quot; (принят Ивановской областной Думой 15.12.2016)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2.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w:anchor="P319"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указанных в пункте 2 статьи 7 и пункте 1 статьи 13 настоящего Закона, если выдвинутые ими списки кандидатов допущены к распределению депутатских ...">
        <w:r>
          <w:rPr>
            <w:sz w:val="20"/>
            <w:color w:val="0000ff"/>
          </w:rPr>
          <w:t xml:space="preserve">пункта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3.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(п. 3 в ред. </w:t>
      </w:r>
      <w:hyperlink w:history="0" r:id="rId172"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4. Иные условия и порядок проведения агитации по вопросам референдума на телевидении и радио регулируются Федеральным законом.</w:t>
      </w:r>
    </w:p>
    <w:p>
      <w:pPr>
        <w:pStyle w:val="0"/>
        <w:ind w:firstLine="540"/>
        <w:jc w:val="both"/>
      </w:pPr>
      <w:r>
        <w:rPr>
          <w:sz w:val="20"/>
        </w:rPr>
      </w:r>
    </w:p>
    <w:bookmarkStart w:id="326" w:name="P326"/>
    <w:bookmarkEnd w:id="326"/>
    <w:p>
      <w:pPr>
        <w:pStyle w:val="2"/>
        <w:outlineLvl w:val="2"/>
        <w:ind w:firstLine="540"/>
        <w:jc w:val="both"/>
      </w:pPr>
      <w:r>
        <w:rPr>
          <w:sz w:val="20"/>
        </w:rPr>
        <w:t xml:space="preserve">Статья 18. Условия проведения агитации по вопросам референдума в периодических печатных изданиях</w:t>
      </w:r>
    </w:p>
    <w:p>
      <w:pPr>
        <w:pStyle w:val="0"/>
        <w:ind w:firstLine="540"/>
        <w:jc w:val="both"/>
      </w:pPr>
      <w:r>
        <w:rPr>
          <w:sz w:val="20"/>
        </w:rPr>
      </w:r>
    </w:p>
    <w:p>
      <w:pPr>
        <w:pStyle w:val="0"/>
        <w:ind w:firstLine="540"/>
        <w:jc w:val="both"/>
      </w:pPr>
      <w:r>
        <w:rPr>
          <w:sz w:val="20"/>
        </w:rPr>
        <w:t xml:space="preserve">1. При проведении референдума редакции областных государственных периодических печатных изданий, распространяемых на территории Ивановской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группе, иной группе участников референдума по проведению референдума. Перечень этих печатных изданий публикуется избирательной комиссией Ивановской области в соответствии со </w:t>
      </w:r>
      <w:hyperlink w:history="0" r:id="rId1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47</w:t>
        </w:r>
      </w:hyperlink>
      <w:r>
        <w:rPr>
          <w:sz w:val="20"/>
        </w:rPr>
        <w:t xml:space="preserve"> Федерального закона.</w:t>
      </w:r>
    </w:p>
    <w:p>
      <w:pPr>
        <w:pStyle w:val="0"/>
        <w:spacing w:before="200" w:line-rule="auto"/>
        <w:ind w:firstLine="540"/>
        <w:jc w:val="both"/>
      </w:pPr>
      <w:r>
        <w:rPr>
          <w:sz w:val="20"/>
        </w:rPr>
        <w:t xml:space="preserve">2. Общий еженедельный объем бесплатной печатной площади, которую каждая из редакций областных государственных периодических печатных изданий предоставляет инициативной группе референдума, иной группе участников референдума, составляет не менее пяти процентов от общего объема еженедельной печатной площади соответствующего издания.</w:t>
      </w:r>
    </w:p>
    <w:p>
      <w:pPr>
        <w:pStyle w:val="0"/>
        <w:spacing w:before="200" w:line-rule="auto"/>
        <w:ind w:firstLine="540"/>
        <w:jc w:val="both"/>
      </w:pPr>
      <w:r>
        <w:rPr>
          <w:sz w:val="20"/>
        </w:rPr>
        <w:t xml:space="preserve">3. Редакции областных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Общий объем резервируемой печатной площади составляет 10 процентов от общего объема еженедельной печатной площади соответствующего издания.</w:t>
      </w:r>
    </w:p>
    <w:p>
      <w:pPr>
        <w:pStyle w:val="0"/>
        <w:spacing w:before="200" w:line-rule="auto"/>
        <w:ind w:firstLine="540"/>
        <w:jc w:val="both"/>
      </w:pPr>
      <w:r>
        <w:rPr>
          <w:sz w:val="20"/>
        </w:rPr>
        <w:t xml:space="preserve">4. Иные условия и порядок проведения агитации по вопросам референдума в периодических печатных изданиях регулируются Федеральным законом.</w:t>
      </w:r>
    </w:p>
    <w:p>
      <w:pPr>
        <w:pStyle w:val="0"/>
        <w:ind w:firstLine="540"/>
        <w:jc w:val="both"/>
      </w:pPr>
      <w:r>
        <w:rPr>
          <w:sz w:val="20"/>
        </w:rPr>
      </w:r>
    </w:p>
    <w:p>
      <w:pPr>
        <w:pStyle w:val="2"/>
        <w:outlineLvl w:val="2"/>
        <w:ind w:firstLine="540"/>
        <w:jc w:val="both"/>
      </w:pPr>
      <w:r>
        <w:rPr>
          <w:sz w:val="20"/>
        </w:rPr>
        <w:t xml:space="preserve">Статья 19. Условия проведения агитации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Условия проведения агитации посредством агитационных публичных мероприятий определяются Федеральным законом.</w:t>
      </w:r>
    </w:p>
    <w:p>
      <w:pPr>
        <w:pStyle w:val="0"/>
        <w:spacing w:before="200" w:line-rule="auto"/>
        <w:ind w:firstLine="540"/>
        <w:jc w:val="both"/>
      </w:pPr>
      <w:r>
        <w:rPr>
          <w:sz w:val="20"/>
        </w:rPr>
        <w:t xml:space="preserve">2. Помещения для проведения агитационных публичных мероприятий в форме собраний для встреч с участниками референдума предоставляются на время, установленное соответствующими территориальными комиссиями в соответствии с Федеральным законом.</w:t>
      </w:r>
    </w:p>
    <w:p>
      <w:pPr>
        <w:pStyle w:val="0"/>
        <w:ind w:firstLine="540"/>
        <w:jc w:val="both"/>
      </w:pPr>
      <w:r>
        <w:rPr>
          <w:sz w:val="20"/>
        </w:rPr>
      </w:r>
    </w:p>
    <w:p>
      <w:pPr>
        <w:pStyle w:val="2"/>
        <w:outlineLvl w:val="2"/>
        <w:ind w:firstLine="540"/>
        <w:jc w:val="both"/>
      </w:pPr>
      <w:r>
        <w:rPr>
          <w:sz w:val="20"/>
        </w:rPr>
        <w:t xml:space="preserve">Статья 20.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174"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Закона</w:t>
        </w:r>
      </w:hyperlink>
      <w:r>
        <w:rPr>
          <w:sz w:val="20"/>
        </w:rPr>
        <w:t xml:space="preserve"> Ивановской области от 01.12.2021 N 81-ОЗ)</w:t>
      </w:r>
    </w:p>
    <w:p>
      <w:pPr>
        <w:pStyle w:val="0"/>
        <w:ind w:firstLine="540"/>
        <w:jc w:val="both"/>
      </w:pPr>
      <w:r>
        <w:rPr>
          <w:sz w:val="20"/>
        </w:rPr>
      </w:r>
    </w:p>
    <w:p>
      <w:pPr>
        <w:pStyle w:val="0"/>
        <w:ind w:firstLine="540"/>
        <w:jc w:val="both"/>
      </w:pPr>
      <w:r>
        <w:rPr>
          <w:sz w:val="20"/>
        </w:rPr>
        <w:t xml:space="preserve">1. Сведения о размере (в валюте Российской Федерации) и других условиях оплаты работ или услуг организаций, индивидуальных предпринимателей, выполняющих работы и оказывающих услуги по изготовлению печатных агитационных материалов, должны быть опубликованы соответствующей организацией, индивидуальным предпринимателем не позднее чем через 30 дней со дня официального опубликования решения о регистрации инициативной группы по проведению референдума и в тот же срок представлены в избирательную комиссию Ивановской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w:t>
      </w:r>
      <w:hyperlink w:history="0" r:id="rId175"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2.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Ивановской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агитационных материалов в машиночитаемом виде и копия документа об оплате изготовления данных агитационных материалов из соответствующего фонда референдума.</w:t>
      </w:r>
    </w:p>
    <w:p>
      <w:pPr>
        <w:pStyle w:val="0"/>
        <w:jc w:val="both"/>
      </w:pPr>
      <w:r>
        <w:rPr>
          <w:sz w:val="20"/>
        </w:rPr>
        <w:t xml:space="preserve">(в ред. Законов Ивановской области от 01.06.2016 </w:t>
      </w:r>
      <w:hyperlink w:history="0" r:id="rId176"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10.11.2017 </w:t>
      </w:r>
      <w:hyperlink w:history="0" r:id="rId177"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01.12.2021 </w:t>
      </w:r>
      <w:hyperlink w:history="0" r:id="rId178"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N 81-ОЗ</w:t>
        </w:r>
      </w:hyperlink>
      <w:r>
        <w:rPr>
          <w:sz w:val="20"/>
        </w:rPr>
        <w:t xml:space="preserve">)</w:t>
      </w:r>
    </w:p>
    <w:p>
      <w:pPr>
        <w:pStyle w:val="0"/>
        <w:spacing w:before="200" w:line-rule="auto"/>
        <w:ind w:firstLine="540"/>
        <w:jc w:val="both"/>
      </w:pPr>
      <w:r>
        <w:rPr>
          <w:sz w:val="20"/>
        </w:rPr>
        <w:t xml:space="preserve">3. Органы местного самоуправления по предложению избирательной комиссии Ивановской области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Перечень указанных мест доводится избирательной комиссией Ивановской области до сведения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4. Федеральным законом определяются особенности изготовления и (или) распространения агитационных материалов.</w:t>
      </w:r>
    </w:p>
    <w:p>
      <w:pPr>
        <w:pStyle w:val="0"/>
        <w:jc w:val="both"/>
      </w:pPr>
      <w:r>
        <w:rPr>
          <w:sz w:val="20"/>
        </w:rPr>
        <w:t xml:space="preserve">(п. 4 введен </w:t>
      </w:r>
      <w:hyperlink w:history="0" r:id="rId179"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Законом</w:t>
        </w:r>
      </w:hyperlink>
      <w:r>
        <w:rPr>
          <w:sz w:val="20"/>
        </w:rPr>
        <w:t xml:space="preserve"> Ивановской области от 01.12.2021 N 81-ОЗ)</w:t>
      </w:r>
    </w:p>
    <w:p>
      <w:pPr>
        <w:pStyle w:val="0"/>
        <w:spacing w:before="200" w:line-rule="auto"/>
        <w:ind w:firstLine="540"/>
        <w:jc w:val="both"/>
      </w:pPr>
      <w:r>
        <w:rPr>
          <w:sz w:val="20"/>
        </w:rPr>
        <w:t xml:space="preserve">5.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317" w:tooltip="Статья 17. Условия проведения агитации по вопросам референдума на телевидении и радио">
        <w:r>
          <w:rPr>
            <w:sz w:val="20"/>
            <w:color w:val="0000ff"/>
          </w:rPr>
          <w:t xml:space="preserve">статьями 17</w:t>
        </w:r>
      </w:hyperlink>
      <w:r>
        <w:rPr>
          <w:sz w:val="20"/>
        </w:rPr>
        <w:t xml:space="preserve"> и </w:t>
      </w:r>
      <w:hyperlink w:history="0" w:anchor="P326" w:tooltip="Статья 18. Условия проведения агитации по вопросам референдума в периодических печатных изданиях">
        <w:r>
          <w:rPr>
            <w:sz w:val="20"/>
            <w:color w:val="0000ff"/>
          </w:rPr>
          <w:t xml:space="preserve">18</w:t>
        </w:r>
      </w:hyperlink>
      <w:r>
        <w:rPr>
          <w:sz w:val="20"/>
        </w:rPr>
        <w:t xml:space="preserve"> настоящего Закона.</w:t>
      </w:r>
    </w:p>
    <w:p>
      <w:pPr>
        <w:pStyle w:val="0"/>
        <w:jc w:val="both"/>
      </w:pPr>
      <w:r>
        <w:rPr>
          <w:sz w:val="20"/>
        </w:rPr>
        <w:t xml:space="preserve">(п. 5 введен </w:t>
      </w:r>
      <w:hyperlink w:history="0" r:id="rId180"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Законом</w:t>
        </w:r>
      </w:hyperlink>
      <w:r>
        <w:rPr>
          <w:sz w:val="20"/>
        </w:rPr>
        <w:t xml:space="preserve"> Ивановской области от 01.12.2021 N 81-ОЗ)</w:t>
      </w:r>
    </w:p>
    <w:p>
      <w:pPr>
        <w:pStyle w:val="0"/>
        <w:spacing w:before="200" w:line-rule="auto"/>
        <w:ind w:firstLine="540"/>
        <w:jc w:val="both"/>
      </w:pPr>
      <w:r>
        <w:rPr>
          <w:sz w:val="20"/>
        </w:rPr>
        <w:t xml:space="preserve">6. Избирательная комиссия Ивановской области контролирует соблюдение установленного порядка проведения агитации по вопросам референдума и принимает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и настоящим Законом порядка проведения агитации по вопросам референдума Избирательная комиссия Ивановской области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6 введен </w:t>
      </w:r>
      <w:hyperlink w:history="0" r:id="rId181" w:tooltip="Закон Ивановской области от 01.12.2021 N 81-ОЗ &quot;О внесении изменений в законы Ивановской области о выборах и референдумах&quot; (принят Ивановской областной Думой 25.11.2021) {КонсультантПлюс}">
        <w:r>
          <w:rPr>
            <w:sz w:val="20"/>
            <w:color w:val="0000ff"/>
          </w:rPr>
          <w:t xml:space="preserve">Законом</w:t>
        </w:r>
      </w:hyperlink>
      <w:r>
        <w:rPr>
          <w:sz w:val="20"/>
        </w:rPr>
        <w:t xml:space="preserve"> Ивановской области от 01.12.2021 N 81-ОЗ)</w:t>
      </w:r>
    </w:p>
    <w:p>
      <w:pPr>
        <w:pStyle w:val="0"/>
        <w:ind w:firstLine="540"/>
        <w:jc w:val="both"/>
      </w:pPr>
      <w:r>
        <w:rPr>
          <w:sz w:val="20"/>
        </w:rPr>
      </w:r>
    </w:p>
    <w:p>
      <w:pPr>
        <w:pStyle w:val="2"/>
        <w:outlineLvl w:val="1"/>
        <w:jc w:val="center"/>
      </w:pPr>
      <w:r>
        <w:rPr>
          <w:sz w:val="20"/>
        </w:rPr>
        <w:t xml:space="preserve">Глава 5. ФИНАНСИРОВАНИЕ РЕФЕРЕНДУМА</w:t>
      </w:r>
    </w:p>
    <w:p>
      <w:pPr>
        <w:pStyle w:val="0"/>
        <w:jc w:val="center"/>
      </w:pPr>
      <w:r>
        <w:rPr>
          <w:sz w:val="20"/>
        </w:rPr>
      </w:r>
    </w:p>
    <w:p>
      <w:pPr>
        <w:pStyle w:val="2"/>
        <w:outlineLvl w:val="2"/>
        <w:ind w:firstLine="540"/>
        <w:jc w:val="both"/>
      </w:pPr>
      <w:r>
        <w:rPr>
          <w:sz w:val="20"/>
        </w:rPr>
        <w:t xml:space="preserve">Статья 21. Финансовое обеспечение подготовки и проведения референдума</w:t>
      </w:r>
    </w:p>
    <w:p>
      <w:pPr>
        <w:pStyle w:val="0"/>
        <w:ind w:firstLine="540"/>
        <w:jc w:val="both"/>
      </w:pPr>
      <w:r>
        <w:rPr>
          <w:sz w:val="20"/>
        </w:rPr>
      </w:r>
    </w:p>
    <w:p>
      <w:pPr>
        <w:pStyle w:val="0"/>
        <w:ind w:firstLine="540"/>
        <w:jc w:val="both"/>
      </w:pPr>
      <w:r>
        <w:rPr>
          <w:sz w:val="20"/>
        </w:rPr>
        <w:t xml:space="preserve">1. Расходы, связанные с проведением референдума, осуществляются за счет средств, выделенных из областного бюджета на указанные цели. При этом за счет средств, выделенных избирательной комиссии Ивановской области из областного бюджета, до официального опубликования решения о назначении референдума производятся только расходы избирательной комиссии Ивановской области,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Главным распорядителем средств, предусмотренных в областном бюджете на проведение референдума, является избирательная комиссия Ивановской области.</w:t>
      </w:r>
    </w:p>
    <w:p>
      <w:pPr>
        <w:pStyle w:val="0"/>
        <w:spacing w:before="200" w:line-rule="auto"/>
        <w:ind w:firstLine="540"/>
        <w:jc w:val="both"/>
      </w:pPr>
      <w:r>
        <w:rPr>
          <w:sz w:val="20"/>
        </w:rPr>
        <w:t xml:space="preserve">3. Комиссии референдума представляют финансовые отчеты о поступлении и расходовании средств, выделенных на подготовку и проведение референдума, в следующем порядке и следующие сроки:</w:t>
      </w:r>
    </w:p>
    <w:p>
      <w:pPr>
        <w:pStyle w:val="0"/>
        <w:spacing w:before="200" w:line-rule="auto"/>
        <w:ind w:firstLine="540"/>
        <w:jc w:val="both"/>
      </w:pPr>
      <w:r>
        <w:rPr>
          <w:sz w:val="20"/>
        </w:rPr>
        <w:t xml:space="preserve">- участковые комиссии референдума представляют финансовые отчеты с приложением всех первичных документов территориальным комиссиям не позднее чем через 10 дней после дня голосования;</w:t>
      </w:r>
    </w:p>
    <w:p>
      <w:pPr>
        <w:pStyle w:val="0"/>
        <w:spacing w:before="200" w:line-rule="auto"/>
        <w:ind w:firstLine="540"/>
        <w:jc w:val="both"/>
      </w:pPr>
      <w:r>
        <w:rPr>
          <w:sz w:val="20"/>
        </w:rPr>
        <w:t xml:space="preserve">- территориальные комиссии представляют сводные финансовые отчеты с приложением всех первичных документов в избирательную комиссию Ивановской области не позднее чем через 20 дней после дня голосования;</w:t>
      </w:r>
    </w:p>
    <w:p>
      <w:pPr>
        <w:pStyle w:val="0"/>
        <w:spacing w:before="200" w:line-rule="auto"/>
        <w:ind w:firstLine="540"/>
        <w:jc w:val="both"/>
      </w:pPr>
      <w:r>
        <w:rPr>
          <w:sz w:val="20"/>
        </w:rPr>
        <w:t xml:space="preserve">- избирательная комиссия Ивановской области представляет финансовые отчеты Ивановской областной Думе, редакциям областных периодических изданий через три месяца со дня официального опубликования общих результатов референдума.</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областного бюджета избирательной комиссии Ивановской области, другим комиссиям на подготовку и проведение референдума Ивановской области, эксплуатацию и развитие средств автоматизации, обучение организаторов и участников референдума и обеспечение деятельности избирательных комиссий,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Ивановской области от 01.06.2016 </w:t>
      </w:r>
      <w:hyperlink w:history="0" r:id="rId182"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10.11.2017 </w:t>
      </w:r>
      <w:hyperlink w:history="0" r:id="rId183"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28.10.2019 </w:t>
      </w:r>
      <w:hyperlink w:history="0" r:id="rId184"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N 61-ОЗ</w:t>
        </w:r>
      </w:hyperlink>
      <w:r>
        <w:rPr>
          <w:sz w:val="20"/>
        </w:rPr>
        <w:t xml:space="preserve">)</w:t>
      </w:r>
    </w:p>
    <w:p>
      <w:pPr>
        <w:pStyle w:val="0"/>
        <w:spacing w:before="200" w:line-rule="auto"/>
        <w:ind w:firstLine="540"/>
        <w:jc w:val="both"/>
      </w:pPr>
      <w:r>
        <w:rPr>
          <w:sz w:val="20"/>
        </w:rPr>
        <w:t xml:space="preserve">5. Закупки товаров, работ или услуг, связанных с подготовкой и проведением референдума, осуществляются Избирательной комиссией Ивановской области или по ее решению соответствующими нижестоящими комиссиями в соответствии с Федеральным </w:t>
      </w:r>
      <w:hyperlink w:history="0" r:id="rId18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18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5 в ред. </w:t>
      </w:r>
      <w:hyperlink w:history="0" r:id="rId187"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Закона</w:t>
        </w:r>
      </w:hyperlink>
      <w:r>
        <w:rPr>
          <w:sz w:val="20"/>
        </w:rPr>
        <w:t xml:space="preserve"> Ивановской области от 20.12.2022 N 80-ОЗ)</w:t>
      </w:r>
    </w:p>
    <w:p>
      <w:pPr>
        <w:pStyle w:val="0"/>
        <w:spacing w:before="200" w:line-rule="auto"/>
        <w:ind w:firstLine="540"/>
        <w:jc w:val="both"/>
      </w:pPr>
      <w:r>
        <w:rPr>
          <w:sz w:val="20"/>
        </w:rPr>
        <w:t xml:space="preserve">6. Закупка товара, работы или услуги, связанные с подготовкой и проведением референдума Ивановской области,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референдума.</w:t>
      </w:r>
    </w:p>
    <w:p>
      <w:pPr>
        <w:pStyle w:val="0"/>
        <w:jc w:val="both"/>
      </w:pPr>
      <w:r>
        <w:rPr>
          <w:sz w:val="20"/>
        </w:rPr>
        <w:t xml:space="preserve">(п. 6 введен </w:t>
      </w:r>
      <w:hyperlink w:history="0" r:id="rId188"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Законом</w:t>
        </w:r>
      </w:hyperlink>
      <w:r>
        <w:rPr>
          <w:sz w:val="20"/>
        </w:rPr>
        <w:t xml:space="preserve"> Ивановской области от 30.04.2013 N 25-ОЗ; в ред. </w:t>
      </w:r>
      <w:hyperlink w:history="0" r:id="rId189" w:tooltip="Закон Ивановской области от 08.05.2014 N 29-ОЗ &quot;О внесении изменений в законы Ивановской области о выборах, референдумах и избирательных комиссиях&quot; (принят Ивановской областной Думой 24.04.2014) {КонсультантПлюс}">
        <w:r>
          <w:rPr>
            <w:sz w:val="20"/>
            <w:color w:val="0000ff"/>
          </w:rPr>
          <w:t xml:space="preserve">Закона</w:t>
        </w:r>
      </w:hyperlink>
      <w:r>
        <w:rPr>
          <w:sz w:val="20"/>
        </w:rPr>
        <w:t xml:space="preserve"> Ивановской области от 08.05.2014 N 29-ОЗ)</w:t>
      </w:r>
    </w:p>
    <w:p>
      <w:pPr>
        <w:pStyle w:val="0"/>
        <w:spacing w:before="200" w:line-rule="auto"/>
        <w:ind w:firstLine="540"/>
        <w:jc w:val="both"/>
      </w:pPr>
      <w:r>
        <w:rPr>
          <w:sz w:val="20"/>
        </w:rPr>
        <w:t xml:space="preserve">7. В период проведения кампании референдума средства областного бюджета, выделенные комиссиям референдума на подготовку и проведение референдума Ивановской области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jc w:val="both"/>
      </w:pPr>
      <w:r>
        <w:rPr>
          <w:sz w:val="20"/>
        </w:rPr>
        <w:t xml:space="preserve">(п. 7 введен </w:t>
      </w:r>
      <w:hyperlink w:history="0" r:id="rId190" w:tooltip="Закон Ивановской области от 28.10.2019 N 61-ОЗ &quot;О внесении изменений в законы Ивановской области о выборах, референдумах и избирательных комиссиях&quot; (принят Ивановской областной Думой 24.10.2019) {КонсультантПлюс}">
        <w:r>
          <w:rPr>
            <w:sz w:val="20"/>
            <w:color w:val="0000ff"/>
          </w:rPr>
          <w:t xml:space="preserve">Законом</w:t>
        </w:r>
      </w:hyperlink>
      <w:r>
        <w:rPr>
          <w:sz w:val="20"/>
        </w:rPr>
        <w:t xml:space="preserve"> Ивановской области от 28.10.2019 N 61-ОЗ)</w:t>
      </w:r>
    </w:p>
    <w:p>
      <w:pPr>
        <w:pStyle w:val="0"/>
        <w:ind w:firstLine="540"/>
        <w:jc w:val="both"/>
      </w:pPr>
      <w:r>
        <w:rPr>
          <w:sz w:val="20"/>
        </w:rPr>
      </w:r>
    </w:p>
    <w:p>
      <w:pPr>
        <w:pStyle w:val="2"/>
        <w:outlineLvl w:val="2"/>
        <w:ind w:firstLine="540"/>
        <w:jc w:val="both"/>
      </w:pPr>
      <w:r>
        <w:rPr>
          <w:sz w:val="20"/>
        </w:rPr>
        <w:t xml:space="preserve">Статья 22. Порядок создания фондов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референдума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Иные группы участников референдума обязаны создать собственные фонды референдума в случае, если ими производится финансирование своей деятельности по подготовке и проведению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2. Инициативная группа по проведению референдума, иная группа участников референдума в случае создания собственного фонда референдума обязаны назначить уполномоченного представителя по финансовым вопросам.</w:t>
      </w:r>
    </w:p>
    <w:bookmarkStart w:id="376" w:name="P376"/>
    <w:bookmarkEnd w:id="376"/>
    <w:p>
      <w:pPr>
        <w:pStyle w:val="0"/>
        <w:spacing w:before="200" w:line-rule="auto"/>
        <w:ind w:firstLine="540"/>
        <w:jc w:val="both"/>
      </w:pPr>
      <w:r>
        <w:rPr>
          <w:sz w:val="20"/>
        </w:rPr>
        <w:t xml:space="preserve">3. Регистрация уполномоченного представителя по финансовым вопросам производится избирательной комиссией Ивановской области на основании соответствующего решения инициативной группы или иной группы участников референдума при предъявлении уполномоченным представителем по финансовым вопросам паспорта или документа, заменяющего паспорт гражданина. В данном решении инициативной группы или иной группы участников референдума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его полномочия, в том числе право подписи финансовых документов, и образец печати для финансовых документов.</w:t>
      </w:r>
    </w:p>
    <w:p>
      <w:pPr>
        <w:pStyle w:val="0"/>
        <w:spacing w:before="200" w:line-rule="auto"/>
        <w:ind w:firstLine="540"/>
        <w:jc w:val="both"/>
      </w:pPr>
      <w:r>
        <w:rPr>
          <w:sz w:val="20"/>
        </w:rPr>
        <w:t xml:space="preserve">Избирательная комиссия Ивановской области при соответствии представленных ей документов требованиям настоящего Закона принимает решение о регистрации уполномоченного представителя и выдает ему удостоверение по форме, установленной избирательной комиссией Ивановской области.</w:t>
      </w:r>
    </w:p>
    <w:p>
      <w:pPr>
        <w:pStyle w:val="0"/>
        <w:spacing w:before="200" w:line-rule="auto"/>
        <w:ind w:firstLine="540"/>
        <w:jc w:val="both"/>
      </w:pPr>
      <w:r>
        <w:rPr>
          <w:sz w:val="20"/>
        </w:rPr>
        <w:t xml:space="preserve">4.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осуществляет иные полномочия.</w:t>
      </w:r>
    </w:p>
    <w:p>
      <w:pPr>
        <w:pStyle w:val="0"/>
        <w:spacing w:before="200" w:line-rule="auto"/>
        <w:ind w:firstLine="540"/>
        <w:jc w:val="both"/>
      </w:pPr>
      <w:r>
        <w:rPr>
          <w:sz w:val="20"/>
        </w:rPr>
        <w:t xml:space="preserve">5. Инициативная группа по проведению референдума, иная группа участников референдума вправе в любое время прекратить полномочия своего уполномоченного представителя по финансовым вопросам, письменно известив об этом его, избирательную комиссию Ивановской области и уполномоченный филиал публичного акционерного общества "Сбербанк России" посредством направления копии решения, принятого в том же порядке, что и при назначении уполномоченного представителя по финансовым вопросам. Инициативная группа по проведению референдума, иная группа участников референдума обязана не позднее чем через два дня после принятия решения о прекращении полномочий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history="0" w:anchor="P376" w:tooltip="3. Регистрация уполномоченного представителя по финансовым вопросам производится избирательной комиссией Ивановской области на основании соответствующего решения инициативной группы или иной группы участников референдума при предъявлении уполномоченным представителем по финансовым вопросам паспорта или документа, заменяющего паспорт гражданина. В данном решении инициативной группы или иной группы участников референдума указываются фамилия, имя, отчество, дата рождения, серия, номер, дата выдачи паспорта ...">
        <w:r>
          <w:rPr>
            <w:sz w:val="20"/>
            <w:color w:val="0000ff"/>
          </w:rPr>
          <w:t xml:space="preserve">пунктом 3</w:t>
        </w:r>
      </w:hyperlink>
      <w:r>
        <w:rPr>
          <w:sz w:val="20"/>
        </w:rPr>
        <w:t xml:space="preserve"> настоящей статьи.</w:t>
      </w:r>
    </w:p>
    <w:p>
      <w:pPr>
        <w:pStyle w:val="0"/>
        <w:jc w:val="both"/>
      </w:pPr>
      <w:r>
        <w:rPr>
          <w:sz w:val="20"/>
        </w:rPr>
        <w:t xml:space="preserve">(в ред. </w:t>
      </w:r>
      <w:hyperlink w:history="0" r:id="rId191"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6. Все денежные средства, образующие фонд референдума, перечисляются на специальный счет фонда референдума, открытый с разрешения избирательной комиссии Ивановской области уполномоченным представителем по финансовым вопросам инициативной группы по проведению референдума, иной группы участников референдума в филиалах публичного акционерного общества "Сбербанк России".</w:t>
      </w:r>
    </w:p>
    <w:p>
      <w:pPr>
        <w:pStyle w:val="0"/>
        <w:jc w:val="both"/>
      </w:pPr>
      <w:r>
        <w:rPr>
          <w:sz w:val="20"/>
        </w:rPr>
        <w:t xml:space="preserve">(в ред. </w:t>
      </w:r>
      <w:hyperlink w:history="0" r:id="rId192"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7. Порядок открытия, ведения и закрытия специальных счетов фонда референдума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Ивановской области.</w:t>
      </w:r>
    </w:p>
    <w:p>
      <w:pPr>
        <w:pStyle w:val="0"/>
        <w:jc w:val="both"/>
      </w:pPr>
      <w:r>
        <w:rPr>
          <w:sz w:val="20"/>
        </w:rPr>
        <w:t xml:space="preserve">(в ред. Законов Ивановской области от 08.04.2015 </w:t>
      </w:r>
      <w:hyperlink w:history="0" r:id="rId193"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N 26-ОЗ</w:t>
        </w:r>
      </w:hyperlink>
      <w:r>
        <w:rPr>
          <w:sz w:val="20"/>
        </w:rPr>
        <w:t xml:space="preserve">, от 10.11.2017 </w:t>
      </w:r>
      <w:hyperlink w:history="0" r:id="rId194"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w:t>
      </w:r>
    </w:p>
    <w:bookmarkStart w:id="385" w:name="P385"/>
    <w:bookmarkEnd w:id="385"/>
    <w:p>
      <w:pPr>
        <w:pStyle w:val="0"/>
        <w:spacing w:before="200" w:line-rule="auto"/>
        <w:ind w:firstLine="540"/>
        <w:jc w:val="both"/>
      </w:pPr>
      <w:r>
        <w:rPr>
          <w:sz w:val="20"/>
        </w:rPr>
        <w:t xml:space="preserve">7.1. Сведения о поступлении средств на специальный счет фонда референдума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"Интернет". При проведении референдума Ивановской области обязательному размещению подлежат сведения:</w:t>
      </w:r>
    </w:p>
    <w:p>
      <w:pPr>
        <w:pStyle w:val="0"/>
        <w:jc w:val="both"/>
      </w:pPr>
      <w:r>
        <w:rPr>
          <w:sz w:val="20"/>
        </w:rPr>
        <w:t xml:space="preserve">(в ред. </w:t>
      </w:r>
      <w:hyperlink w:history="0" r:id="rId195"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а)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(п. 7.1 введен </w:t>
      </w:r>
      <w:hyperlink w:history="0" r:id="rId196"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Законом</w:t>
        </w:r>
      </w:hyperlink>
      <w:r>
        <w:rPr>
          <w:sz w:val="20"/>
        </w:rPr>
        <w:t xml:space="preserve"> Ивановской области от 08.04.2015 N 26-ОЗ)</w:t>
      </w:r>
    </w:p>
    <w:p>
      <w:pPr>
        <w:pStyle w:val="0"/>
        <w:spacing w:before="200" w:line-rule="auto"/>
        <w:ind w:firstLine="540"/>
        <w:jc w:val="both"/>
      </w:pPr>
      <w:r>
        <w:rPr>
          <w:sz w:val="20"/>
        </w:rPr>
        <w:t xml:space="preserve">7.2. Размещение сведений, указанных в </w:t>
      </w:r>
      <w:hyperlink w:history="0" w:anchor="P385" w:tooltip="7.1. Сведения о поступлении средств на специальный счет фонда референдума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quot;Интернет&quot;. При проведении референдума Ивановской области обязательному размещению подлежат сведения:">
        <w:r>
          <w:rPr>
            <w:sz w:val="20"/>
            <w:color w:val="0000ff"/>
          </w:rPr>
          <w:t xml:space="preserve">пункте 7.1</w:t>
        </w:r>
      </w:hyperlink>
      <w:r>
        <w:rPr>
          <w:sz w:val="20"/>
        </w:rPr>
        <w:t xml:space="preserve"> настоящей статьи, осуществляется в объеме, определяемом Избирательной комиссией Ивановской области.</w:t>
      </w:r>
    </w:p>
    <w:p>
      <w:pPr>
        <w:pStyle w:val="0"/>
        <w:jc w:val="both"/>
      </w:pPr>
      <w:r>
        <w:rPr>
          <w:sz w:val="20"/>
        </w:rPr>
        <w:t xml:space="preserve">(п. 7.2 введен </w:t>
      </w:r>
      <w:hyperlink w:history="0" r:id="rId197"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Законом</w:t>
        </w:r>
      </w:hyperlink>
      <w:r>
        <w:rPr>
          <w:sz w:val="20"/>
        </w:rPr>
        <w:t xml:space="preserve"> Ивановской области от 08.04.2015 N 26-ОЗ)</w:t>
      </w:r>
    </w:p>
    <w:p>
      <w:pPr>
        <w:pStyle w:val="0"/>
        <w:spacing w:before="200" w:line-rule="auto"/>
        <w:ind w:firstLine="540"/>
        <w:jc w:val="both"/>
      </w:pPr>
      <w:r>
        <w:rPr>
          <w:sz w:val="20"/>
        </w:rPr>
        <w:t xml:space="preserve">8.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r:id="rId1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7</w:t>
        </w:r>
      </w:hyperlink>
      <w:r>
        <w:rPr>
          <w:sz w:val="20"/>
        </w:rPr>
        <w:t xml:space="preserve"> и </w:t>
      </w:r>
      <w:hyperlink w:history="0" r:id="rId1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58</w:t>
        </w:r>
      </w:hyperlink>
      <w:r>
        <w:rPr>
          <w:sz w:val="20"/>
        </w:rPr>
        <w:t xml:space="preserve"> Федерального закона,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в течение десяти дней после внесения пожертвования. Пожертвование, внесенное анонимным жертвователем, подлежит перечислению в доход бюджета Ивановской области в течение десяти дней после внесения пожертвования.</w:t>
      </w:r>
    </w:p>
    <w:bookmarkStart w:id="396" w:name="P396"/>
    <w:bookmarkEnd w:id="396"/>
    <w:p>
      <w:pPr>
        <w:pStyle w:val="0"/>
        <w:spacing w:before="200" w:line-rule="auto"/>
        <w:ind w:firstLine="540"/>
        <w:jc w:val="both"/>
      </w:pPr>
      <w:r>
        <w:rPr>
          <w:sz w:val="20"/>
        </w:rPr>
        <w:t xml:space="preserve">9. Инициативная группа по проведению референдума и иные группы участников референдума не позднее чем через 30 дней со дня официального опубликования результатов референдума обязаны представить в избирательную комиссию Ивановской области итоговый финансовый отчет о размере своего фонда референдума, обо всех источниках его формирования, а также обо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подтверждающие поступление и расходование средств фонда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pPr>
        <w:pStyle w:val="0"/>
        <w:jc w:val="both"/>
      </w:pPr>
      <w:r>
        <w:rPr>
          <w:sz w:val="20"/>
        </w:rPr>
        <w:t xml:space="preserve">(в ред. </w:t>
      </w:r>
      <w:hyperlink w:history="0" r:id="rId200"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Закона</w:t>
        </w:r>
      </w:hyperlink>
      <w:r>
        <w:rPr>
          <w:sz w:val="20"/>
        </w:rPr>
        <w:t xml:space="preserve"> Ивановской области от 31.12.2008 N 183-ОЗ)</w:t>
      </w:r>
    </w:p>
    <w:p>
      <w:pPr>
        <w:pStyle w:val="0"/>
        <w:spacing w:before="200" w:line-rule="auto"/>
        <w:ind w:firstLine="540"/>
        <w:jc w:val="both"/>
      </w:pPr>
      <w:r>
        <w:rPr>
          <w:sz w:val="20"/>
        </w:rPr>
        <w:t xml:space="preserve">10. Копии финансовых отчетов, указанных в </w:t>
      </w:r>
      <w:hyperlink w:history="0" w:anchor="P396" w:tooltip="9. Инициативная группа по проведению референдума и иные группы участников референдума не позднее чем через 30 дней со дня официального опубликования результатов референдума обязаны представить в избирательную комиссию Ивановской области итоговый финансовый отчет о размере своего фонда референдума, обо всех источниках его формирования, а также обо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дающие...">
        <w:r>
          <w:rPr>
            <w:sz w:val="20"/>
            <w:color w:val="0000ff"/>
          </w:rPr>
          <w:t xml:space="preserve">пункте 9</w:t>
        </w:r>
      </w:hyperlink>
      <w:r>
        <w:rPr>
          <w:sz w:val="20"/>
        </w:rPr>
        <w:t xml:space="preserve"> настоящей статьи, не позднее чем через пять дней со дня их получения передаются избирательной комиссией в редакции средств массовой информации для опубликования.</w:t>
      </w:r>
    </w:p>
    <w:p>
      <w:pPr>
        <w:pStyle w:val="0"/>
        <w:ind w:firstLine="540"/>
        <w:jc w:val="both"/>
      </w:pPr>
      <w:r>
        <w:rPr>
          <w:sz w:val="20"/>
        </w:rPr>
      </w:r>
    </w:p>
    <w:p>
      <w:pPr>
        <w:pStyle w:val="2"/>
        <w:outlineLvl w:val="2"/>
        <w:ind w:firstLine="540"/>
        <w:jc w:val="both"/>
      </w:pPr>
      <w:r>
        <w:rPr>
          <w:sz w:val="20"/>
        </w:rPr>
        <w:t xml:space="preserve">Статья 23. Источники формирования фонда референдума и предельный размер расходования средств фонда референдума</w:t>
      </w:r>
    </w:p>
    <w:p>
      <w:pPr>
        <w:pStyle w:val="0"/>
        <w:ind w:firstLine="540"/>
        <w:jc w:val="both"/>
      </w:pPr>
      <w:r>
        <w:rPr>
          <w:sz w:val="20"/>
        </w:rPr>
      </w:r>
    </w:p>
    <w:p>
      <w:pPr>
        <w:pStyle w:val="0"/>
        <w:ind w:firstLine="540"/>
        <w:jc w:val="both"/>
      </w:pPr>
      <w:r>
        <w:rPr>
          <w:sz w:val="20"/>
        </w:rPr>
        <w:t xml:space="preserve">1. Фонды референдумов могут создаваться за счет:</w:t>
      </w:r>
    </w:p>
    <w:p>
      <w:pPr>
        <w:pStyle w:val="0"/>
        <w:spacing w:before="200" w:line-rule="auto"/>
        <w:ind w:firstLine="540"/>
        <w:jc w:val="both"/>
      </w:pPr>
      <w:r>
        <w:rPr>
          <w:sz w:val="20"/>
        </w:rPr>
        <w:t xml:space="preserve">1) собственных средств членов инициативной группы по проведению референдума, иной группы участников референдума, которые в совокупности не могут превышать 50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2) средств, выделенных избирательным объединением, иным общественным объединением, его региональным отделением, выдвинувшим инициативу проведения референдума, которые не могут превышать 50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3) добровольных пожертвований граждан в размере, не превышающем 20 процентов от предельной суммы всех расходов из средств фонда референдума для каждого гражданина;</w:t>
      </w:r>
    </w:p>
    <w:p>
      <w:pPr>
        <w:pStyle w:val="0"/>
        <w:spacing w:before="200" w:line-rule="auto"/>
        <w:ind w:firstLine="540"/>
        <w:jc w:val="both"/>
      </w:pPr>
      <w:r>
        <w:rPr>
          <w:sz w:val="20"/>
        </w:rPr>
        <w:t xml:space="preserve">4) добровольных пожертвований юридических лиц в размере, не превышающем 50 процентов от предельной суммы всех расходов из средств фонда референдума для каждого юридического лица.</w:t>
      </w:r>
    </w:p>
    <w:p>
      <w:pPr>
        <w:pStyle w:val="0"/>
        <w:spacing w:before="200" w:line-rule="auto"/>
        <w:ind w:firstLine="540"/>
        <w:jc w:val="both"/>
      </w:pPr>
      <w:r>
        <w:rPr>
          <w:sz w:val="20"/>
        </w:rPr>
        <w:t xml:space="preserve">2. Предельная сумма всех расходов из средств фонда референдума не может превышать 10000000 рублей.</w:t>
      </w:r>
    </w:p>
    <w:p>
      <w:pPr>
        <w:pStyle w:val="0"/>
        <w:ind w:firstLine="540"/>
        <w:jc w:val="both"/>
      </w:pPr>
      <w:r>
        <w:rPr>
          <w:sz w:val="20"/>
        </w:rPr>
      </w:r>
    </w:p>
    <w:p>
      <w:pPr>
        <w:pStyle w:val="2"/>
        <w:outlineLvl w:val="2"/>
        <w:ind w:firstLine="540"/>
        <w:jc w:val="both"/>
      </w:pPr>
      <w:r>
        <w:rPr>
          <w:sz w:val="20"/>
        </w:rPr>
        <w:t xml:space="preserve">Статья 24. Сведения, подлежащие обязательному опубликованию</w:t>
      </w:r>
    </w:p>
    <w:p>
      <w:pPr>
        <w:pStyle w:val="0"/>
        <w:ind w:firstLine="540"/>
        <w:jc w:val="both"/>
      </w:pPr>
      <w:r>
        <w:rPr>
          <w:sz w:val="20"/>
        </w:rPr>
      </w:r>
    </w:p>
    <w:p>
      <w:pPr>
        <w:pStyle w:val="0"/>
        <w:ind w:firstLine="540"/>
        <w:jc w:val="both"/>
      </w:pPr>
      <w:r>
        <w:rPr>
          <w:sz w:val="20"/>
        </w:rPr>
        <w:t xml:space="preserve">Избирательная комиссия Ивановской области после официального опубликования решения о назначении референдума до дня голосования на референдуме не реже одного раза в две недели направляет в редакции средств массовой информации для опубликования информацию о поступлении и расходовании средств фондов референдума. Редакции государственных периодических печатных изданий обязаны публиковать указанные сведения, передаваемые им избирательной комиссией Ивановской области для опубликования, в течение четырех дней со дня получения.</w:t>
      </w:r>
    </w:p>
    <w:p>
      <w:pPr>
        <w:pStyle w:val="0"/>
        <w:jc w:val="both"/>
      </w:pPr>
      <w:r>
        <w:rPr>
          <w:sz w:val="20"/>
        </w:rPr>
        <w:t xml:space="preserve">(в ред. </w:t>
      </w:r>
      <w:hyperlink w:history="0" r:id="rId201"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29.06.2020 N 32-ОЗ)</w:t>
      </w:r>
    </w:p>
    <w:p>
      <w:pPr>
        <w:pStyle w:val="0"/>
        <w:spacing w:before="200" w:line-rule="auto"/>
        <w:ind w:firstLine="540"/>
        <w:jc w:val="both"/>
      </w:pPr>
      <w:r>
        <w:rPr>
          <w:sz w:val="20"/>
        </w:rPr>
        <w:t xml:space="preserve">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внесших в фонд референдума добровольные пожертвования на сумму, превышающую 100 тысяч рублей;</w:t>
      </w:r>
    </w:p>
    <w:p>
      <w:pPr>
        <w:pStyle w:val="0"/>
        <w:spacing w:before="200" w:line-rule="auto"/>
        <w:ind w:firstLine="540"/>
        <w:jc w:val="both"/>
      </w:pPr>
      <w:r>
        <w:rPr>
          <w:sz w:val="20"/>
        </w:rPr>
        <w:t xml:space="preserve">3) о количестве граждан, внесших в фонд референдума добровольные пожертвования на сумму, превышающую 20 тысяч рублей;</w:t>
      </w:r>
    </w:p>
    <w:p>
      <w:pPr>
        <w:pStyle w:val="0"/>
        <w:spacing w:before="200" w:line-rule="auto"/>
        <w:ind w:firstLine="540"/>
        <w:jc w:val="both"/>
      </w:pPr>
      <w:r>
        <w:rPr>
          <w:sz w:val="20"/>
        </w:rPr>
        <w:t xml:space="preserve">4)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5) об общей сумме средств, поступивших на специальный счет фонда референдума, и об общей сумме израсходованных средств.</w:t>
      </w:r>
    </w:p>
    <w:p>
      <w:pPr>
        <w:pStyle w:val="0"/>
        <w:ind w:firstLine="540"/>
        <w:jc w:val="both"/>
      </w:pPr>
      <w:r>
        <w:rPr>
          <w:sz w:val="20"/>
        </w:rPr>
      </w:r>
    </w:p>
    <w:p>
      <w:pPr>
        <w:pStyle w:val="2"/>
        <w:outlineLvl w:val="2"/>
        <w:ind w:firstLine="540"/>
        <w:jc w:val="both"/>
      </w:pPr>
      <w:r>
        <w:rPr>
          <w:sz w:val="20"/>
        </w:rPr>
        <w:t xml:space="preserve">Статья 24.1. Утратила силу. - </w:t>
      </w:r>
      <w:hyperlink w:history="0" r:id="rId202"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ind w:firstLine="540"/>
        <w:jc w:val="both"/>
      </w:pPr>
      <w:r>
        <w:rPr>
          <w:sz w:val="20"/>
        </w:rPr>
      </w:r>
    </w:p>
    <w:p>
      <w:pPr>
        <w:pStyle w:val="2"/>
        <w:outlineLvl w:val="1"/>
        <w:jc w:val="center"/>
      </w:pPr>
      <w:r>
        <w:rPr>
          <w:sz w:val="20"/>
        </w:rPr>
        <w:t xml:space="preserve">Глава 6. ОРГАНИЗАЦИЯ И ОСУЩЕСТВЛЕНИЕ ГОЛОСОВАНИЯ,</w:t>
      </w:r>
    </w:p>
    <w:p>
      <w:pPr>
        <w:pStyle w:val="2"/>
        <w:jc w:val="center"/>
      </w:pPr>
      <w:r>
        <w:rPr>
          <w:sz w:val="20"/>
        </w:rPr>
        <w:t xml:space="preserve">ПОДСЧЕТ ГОЛОСОВ УЧАСТНИКОВ РЕФЕРЕНДУМА, УСТАНОВЛЕНИЕ</w:t>
      </w:r>
    </w:p>
    <w:p>
      <w:pPr>
        <w:pStyle w:val="2"/>
        <w:jc w:val="center"/>
      </w:pPr>
      <w:r>
        <w:rPr>
          <w:sz w:val="20"/>
        </w:rPr>
        <w:t xml:space="preserve">РЕЗУЛЬТАТОВ РЕФЕРЕНДУМА И ИХ ОПУБЛИКОВАНИЕ</w:t>
      </w:r>
    </w:p>
    <w:p>
      <w:pPr>
        <w:pStyle w:val="0"/>
        <w:jc w:val="center"/>
      </w:pPr>
      <w:r>
        <w:rPr>
          <w:sz w:val="20"/>
        </w:rPr>
      </w:r>
    </w:p>
    <w:p>
      <w:pPr>
        <w:pStyle w:val="2"/>
        <w:outlineLvl w:val="2"/>
        <w:ind w:firstLine="540"/>
        <w:jc w:val="both"/>
      </w:pPr>
      <w:r>
        <w:rPr>
          <w:sz w:val="20"/>
        </w:rPr>
        <w:t xml:space="preserve">Статья 25. Утратила силу. - </w:t>
      </w:r>
      <w:hyperlink w:history="0" r:id="rId203"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w:t>
        </w:r>
      </w:hyperlink>
      <w:r>
        <w:rPr>
          <w:sz w:val="20"/>
        </w:rPr>
        <w:t xml:space="preserve"> Ивановской области от 10.11.2017 N 88-ОЗ.</w:t>
      </w:r>
    </w:p>
    <w:p>
      <w:pPr>
        <w:pStyle w:val="0"/>
        <w:ind w:firstLine="540"/>
        <w:jc w:val="both"/>
      </w:pPr>
      <w:r>
        <w:rPr>
          <w:sz w:val="20"/>
        </w:rPr>
      </w:r>
    </w:p>
    <w:p>
      <w:pPr>
        <w:pStyle w:val="2"/>
        <w:outlineLvl w:val="2"/>
        <w:ind w:firstLine="540"/>
        <w:jc w:val="both"/>
      </w:pPr>
      <w:r>
        <w:rPr>
          <w:sz w:val="20"/>
        </w:rPr>
        <w:t xml:space="preserve">Статья 26. Бюллетень для голосования на референдуме</w:t>
      </w:r>
    </w:p>
    <w:p>
      <w:pPr>
        <w:pStyle w:val="0"/>
        <w:ind w:firstLine="54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spacing w:before="200" w:line-rule="auto"/>
        <w:ind w:firstLine="540"/>
        <w:jc w:val="both"/>
      </w:pPr>
      <w:r>
        <w:rPr>
          <w:sz w:val="20"/>
        </w:rPr>
        <w:t xml:space="preserve">2. Бюллетени изготавливаются исключительно по распоряжению избирательной комиссии Ивановской области.</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избирательной комиссией Ивановской области не позднее чем за 25 дней до дня голосования. Бюллетени изготавливаются не позднее чем за 10 дней до дня голосования (для обеспечения досрочного голосования - не позднее чем за 23 дня до дня голосования) на основании решения Избирательной комиссии Ивановской области, которая осуществляет закупку бюллетеней в полиграфических организациях.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Ивановской области в этих целях используются конверты.</w:t>
      </w:r>
    </w:p>
    <w:p>
      <w:pPr>
        <w:pStyle w:val="0"/>
        <w:jc w:val="both"/>
      </w:pPr>
      <w:r>
        <w:rPr>
          <w:sz w:val="20"/>
        </w:rPr>
        <w:t xml:space="preserve">(в ред. Законов Ивановской области от 30.05.2014 </w:t>
      </w:r>
      <w:hyperlink w:history="0" r:id="rId204"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08.04.2015 </w:t>
      </w:r>
      <w:hyperlink w:history="0" r:id="rId205"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N 26-ОЗ</w:t>
        </w:r>
      </w:hyperlink>
      <w:r>
        <w:rPr>
          <w:sz w:val="20"/>
        </w:rPr>
        <w:t xml:space="preserve">, от 01.06.2016 </w:t>
      </w:r>
      <w:hyperlink w:history="0" r:id="rId206"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w:t>
      </w:r>
    </w:p>
    <w:p>
      <w:pPr>
        <w:pStyle w:val="0"/>
        <w:spacing w:before="200" w:line-rule="auto"/>
        <w:ind w:firstLine="540"/>
        <w:jc w:val="both"/>
      </w:pPr>
      <w:r>
        <w:rPr>
          <w:sz w:val="20"/>
        </w:rPr>
        <w:t xml:space="preserve">4. В бюллетене для голосования на референдуме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(в ред. </w:t>
      </w:r>
      <w:hyperlink w:history="0" r:id="rId207"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4.1. В помощь участникам референдума, являющимся инвалидами по зрению, по решению Избирательной комиссии Ивановской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Ивановской области.</w:t>
      </w:r>
    </w:p>
    <w:p>
      <w:pPr>
        <w:pStyle w:val="0"/>
        <w:jc w:val="both"/>
      </w:pPr>
      <w:r>
        <w:rPr>
          <w:sz w:val="20"/>
        </w:rPr>
        <w:t xml:space="preserve">(п. 4.1 введен </w:t>
      </w:r>
      <w:hyperlink w:history="0" r:id="rId208" w:tooltip="Закон Ивановской области от 11.10.2011 N 97-ОЗ (ред. от 07.11.2012) &quot;О внесении изменений в законы Ивановской области о выборах, референдумах и избирательных комиссиях&quot; (принят Ивановской областной Думой 29.09.2011) {КонсультантПлюс}">
        <w:r>
          <w:rPr>
            <w:sz w:val="20"/>
            <w:color w:val="0000ff"/>
          </w:rPr>
          <w:t xml:space="preserve">Законом</w:t>
        </w:r>
      </w:hyperlink>
      <w:r>
        <w:rPr>
          <w:sz w:val="20"/>
        </w:rPr>
        <w:t xml:space="preserve"> Ивановской области от 11.10.2011 N 97-ОЗ)</w:t>
      </w:r>
    </w:p>
    <w:p>
      <w:pPr>
        <w:pStyle w:val="0"/>
        <w:spacing w:before="200" w:line-rule="auto"/>
        <w:ind w:firstLine="540"/>
        <w:jc w:val="both"/>
      </w:pPr>
      <w:r>
        <w:rPr>
          <w:sz w:val="20"/>
        </w:rPr>
        <w:t xml:space="preserve">5. Изготовленные полиграфической организацией бюллетени передаются членам избирательной комиссии Ивановской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Ивановской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либо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w:t>
      </w:r>
      <w:hyperlink w:history="0" r:id="rId209" w:tooltip="Закон Ивановской области от 08.04.2015 N 26-ОЗ &quot;О внесении изменений в законы Ивановской области о выборах, референдумах и избирательных комиссиях&quot; (принят Ивановской областной Думой 01.04.2015) {КонсультантПлюс}">
        <w:r>
          <w:rPr>
            <w:sz w:val="20"/>
            <w:color w:val="0000ff"/>
          </w:rPr>
          <w:t xml:space="preserve">Закона</w:t>
        </w:r>
      </w:hyperlink>
      <w:r>
        <w:rPr>
          <w:sz w:val="20"/>
        </w:rPr>
        <w:t xml:space="preserve"> Ивановской области от 08.04.2015 N 26-ОЗ)</w:t>
      </w:r>
    </w:p>
    <w:bookmarkStart w:id="440" w:name="P440"/>
    <w:bookmarkEnd w:id="440"/>
    <w:p>
      <w:pPr>
        <w:pStyle w:val="0"/>
        <w:spacing w:before="200" w:line-rule="auto"/>
        <w:ind w:firstLine="540"/>
        <w:jc w:val="both"/>
      </w:pPr>
      <w:r>
        <w:rPr>
          <w:sz w:val="20"/>
        </w:rPr>
        <w:t xml:space="preserve">6. Избирательная комиссия Ивановской области после передачи ей бюллетеней полиграфической организацией передает их по акту территориальным комиссиям в срок, установленный избирательной комиссией Ивановской области. О передаче бюллетеней составляется в двух экземплярах акт, в котором указываются дата и время его составления, а также число передаваемых бюллетеней.</w:t>
      </w:r>
    </w:p>
    <w:p>
      <w:pPr>
        <w:pStyle w:val="0"/>
        <w:spacing w:before="200" w:line-rule="auto"/>
        <w:ind w:firstLine="540"/>
        <w:jc w:val="both"/>
      </w:pPr>
      <w:r>
        <w:rPr>
          <w:sz w:val="20"/>
        </w:rPr>
        <w:t xml:space="preserve">7. Территориальные комиссии передают бюллетени участковым комиссиям референдума в том же порядке, что установлен </w:t>
      </w:r>
      <w:hyperlink w:history="0" w:anchor="P440" w:tooltip="6. Избирательная комиссия Ивановской области после передачи ей бюллетеней полиграфической организацией передает их по акту территориальным комиссиям в срок, установленный избирательной комиссией Ивановской области. О передаче бюллетеней составляется в двух экземплярах акт, в котором указываются дата и время его составления, а также число передаваемых бюллетеней.">
        <w:r>
          <w:rPr>
            <w:sz w:val="20"/>
            <w:color w:val="0000ff"/>
          </w:rPr>
          <w:t xml:space="preserve">пунктом 6</w:t>
        </w:r>
      </w:hyperlink>
      <w:r>
        <w:rPr>
          <w:sz w:val="20"/>
        </w:rPr>
        <w:t xml:space="preserve"> настоящей статьи, не позднее чем за один день до дня (первого дня) голосования (в том числе досрочного голосования).</w:t>
      </w:r>
    </w:p>
    <w:p>
      <w:pPr>
        <w:pStyle w:val="0"/>
        <w:jc w:val="both"/>
      </w:pPr>
      <w:r>
        <w:rPr>
          <w:sz w:val="20"/>
        </w:rPr>
        <w:t xml:space="preserve">(в ред. Законов Ивановской области от 30.05.2014 </w:t>
      </w:r>
      <w:hyperlink w:history="0" r:id="rId210"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20.12.2022 </w:t>
      </w:r>
      <w:hyperlink w:history="0" r:id="rId211"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8. Число бюллетеней, передаваемых по акту участковым комиссиям, определяется решением территориальной комиссии в соответствии с Федеральным законом.</w:t>
      </w:r>
    </w:p>
    <w:p>
      <w:pPr>
        <w:pStyle w:val="0"/>
        <w:ind w:firstLine="540"/>
        <w:jc w:val="both"/>
      </w:pPr>
      <w:r>
        <w:rPr>
          <w:sz w:val="20"/>
        </w:rPr>
      </w:r>
    </w:p>
    <w:p>
      <w:pPr>
        <w:pStyle w:val="2"/>
        <w:outlineLvl w:val="2"/>
        <w:ind w:firstLine="540"/>
        <w:jc w:val="both"/>
      </w:pPr>
      <w:r>
        <w:rPr>
          <w:sz w:val="20"/>
        </w:rPr>
        <w:t xml:space="preserve">Статья 26.1. Дни голосования на референдуме</w:t>
      </w:r>
    </w:p>
    <w:p>
      <w:pPr>
        <w:pStyle w:val="0"/>
        <w:ind w:firstLine="540"/>
        <w:jc w:val="both"/>
      </w:pPr>
      <w:r>
        <w:rPr>
          <w:sz w:val="20"/>
        </w:rPr>
        <w:t xml:space="preserve">(введена </w:t>
      </w:r>
      <w:hyperlink w:history="0" r:id="rId212"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Законом</w:t>
        </w:r>
      </w:hyperlink>
      <w:r>
        <w:rPr>
          <w:sz w:val="20"/>
        </w:rPr>
        <w:t xml:space="preserve"> Ивановской области от 31.03.2021 N 20-ОЗ)</w:t>
      </w:r>
    </w:p>
    <w:p>
      <w:pPr>
        <w:pStyle w:val="0"/>
        <w:ind w:firstLine="540"/>
        <w:jc w:val="both"/>
      </w:pPr>
      <w:r>
        <w:rPr>
          <w:sz w:val="20"/>
        </w:rPr>
      </w:r>
    </w:p>
    <w:bookmarkStart w:id="448" w:name="P448"/>
    <w:bookmarkEnd w:id="448"/>
    <w:p>
      <w:pPr>
        <w:pStyle w:val="0"/>
        <w:ind w:firstLine="540"/>
        <w:jc w:val="both"/>
      </w:pPr>
      <w:r>
        <w:rPr>
          <w:sz w:val="20"/>
        </w:rPr>
        <w:t xml:space="preserve">1. По решению Избирательной комиссии Ивановской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spacing w:before="200" w:line-rule="auto"/>
        <w:ind w:firstLine="540"/>
        <w:jc w:val="both"/>
      </w:pPr>
      <w:r>
        <w:rPr>
          <w:sz w:val="20"/>
        </w:rPr>
        <w:t xml:space="preserve">2. По решению Избирательной комиссии Ивановской области в период, определенный в соответствии с </w:t>
      </w:r>
      <w:hyperlink w:history="0" w:anchor="P448" w:tooltip="1. По решению Избирательной комиссии Иванов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3. В случае принятия решения о проведении голосования в соответствии с настоящей статьей досрочное голосование, предусмотренное </w:t>
      </w:r>
      <w:hyperlink w:history="0" w:anchor="P472" w:tooltip="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
        <w:r>
          <w:rPr>
            <w:sz w:val="20"/>
            <w:color w:val="0000ff"/>
          </w:rPr>
          <w:t xml:space="preserve">абзацем вторым пункта 1</w:t>
        </w:r>
      </w:hyperlink>
      <w:r>
        <w:rPr>
          <w:sz w:val="20"/>
        </w:rPr>
        <w:t xml:space="preserve">, </w:t>
      </w:r>
      <w:hyperlink w:history="0" w:anchor="P485" w:tooltip="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
        <w:r>
          <w:rPr>
            <w:sz w:val="20"/>
            <w:color w:val="0000ff"/>
          </w:rPr>
          <w:t xml:space="preserve">пунктом 13 статьи 27.1</w:t>
        </w:r>
      </w:hyperlink>
      <w:r>
        <w:rPr>
          <w:sz w:val="20"/>
        </w:rPr>
        <w:t xml:space="preserve"> настоящего Закона, голосование вне помещения для голосования, предусмотренное </w:t>
      </w:r>
      <w:hyperlink w:history="0" r:id="rId2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Федерального закона, не проводятся.</w:t>
      </w:r>
    </w:p>
    <w:p>
      <w:pPr>
        <w:pStyle w:val="0"/>
        <w:jc w:val="both"/>
      </w:pPr>
      <w:r>
        <w:rPr>
          <w:sz w:val="20"/>
        </w:rPr>
        <w:t xml:space="preserve">(в ред. </w:t>
      </w:r>
      <w:hyperlink w:history="0" r:id="rId214"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Закона</w:t>
        </w:r>
      </w:hyperlink>
      <w:r>
        <w:rPr>
          <w:sz w:val="20"/>
        </w:rPr>
        <w:t xml:space="preserve"> Ивановской области от 20.12.2022 N 80-ОЗ)</w:t>
      </w:r>
    </w:p>
    <w:p>
      <w:pPr>
        <w:pStyle w:val="0"/>
        <w:spacing w:before="200" w:line-rule="auto"/>
        <w:ind w:firstLine="540"/>
        <w:jc w:val="both"/>
      </w:pPr>
      <w:r>
        <w:rPr>
          <w:sz w:val="20"/>
        </w:rPr>
        <w:t xml:space="preserve">4.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bookmarkStart w:id="457" w:name="P457"/>
    <w:bookmarkEnd w:id="457"/>
    <w:p>
      <w:pPr>
        <w:pStyle w:val="2"/>
        <w:outlineLvl w:val="2"/>
        <w:ind w:firstLine="540"/>
        <w:jc w:val="both"/>
      </w:pPr>
      <w:r>
        <w:rPr>
          <w:sz w:val="20"/>
        </w:rPr>
        <w:t xml:space="preserve">Статья 27. Порядок голосования</w:t>
      </w:r>
    </w:p>
    <w:p>
      <w:pPr>
        <w:pStyle w:val="0"/>
        <w:ind w:firstLine="540"/>
        <w:jc w:val="both"/>
      </w:pPr>
      <w:r>
        <w:rPr>
          <w:sz w:val="20"/>
        </w:rPr>
      </w:r>
    </w:p>
    <w:p>
      <w:pPr>
        <w:pStyle w:val="0"/>
        <w:ind w:firstLine="540"/>
        <w:jc w:val="both"/>
      </w:pPr>
      <w:r>
        <w:rPr>
          <w:sz w:val="20"/>
        </w:rPr>
        <w:t xml:space="preserve">1. Голосование на референдуме, в том числе и голосование вне помещения для голосования, проводится в порядке, установленном Федеральным законом и настоящей статьей.</w:t>
      </w:r>
    </w:p>
    <w:p>
      <w:pPr>
        <w:pStyle w:val="0"/>
        <w:spacing w:before="200" w:line-rule="auto"/>
        <w:ind w:firstLine="540"/>
        <w:jc w:val="both"/>
      </w:pPr>
      <w:r>
        <w:rPr>
          <w:sz w:val="20"/>
        </w:rPr>
        <w:t xml:space="preserve">2. Голосование на референдуме проводится с 8 до 20 часов по местному времени.</w:t>
      </w:r>
    </w:p>
    <w:p>
      <w:pPr>
        <w:pStyle w:val="0"/>
        <w:spacing w:before="200" w:line-rule="auto"/>
        <w:ind w:firstLine="540"/>
        <w:jc w:val="both"/>
      </w:pPr>
      <w:r>
        <w:rPr>
          <w:sz w:val="20"/>
        </w:rPr>
        <w:t xml:space="preserve">3.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history="0" w:anchor="P468" w:tooltip="Статья 27.1. Досрочное голосование">
        <w:r>
          <w:rPr>
            <w:sz w:val="20"/>
            <w:color w:val="0000ff"/>
          </w:rPr>
          <w:t xml:space="preserve">статьей 27.1</w:t>
        </w:r>
      </w:hyperlink>
      <w:r>
        <w:rPr>
          <w:sz w:val="20"/>
        </w:rPr>
        <w:t xml:space="preserve"> настоящего Закона - не позднее чем за пять дней до дня досрочного голосования.</w:t>
      </w:r>
    </w:p>
    <w:p>
      <w:pPr>
        <w:pStyle w:val="0"/>
        <w:jc w:val="both"/>
      </w:pPr>
      <w:r>
        <w:rPr>
          <w:sz w:val="20"/>
        </w:rPr>
        <w:t xml:space="preserve">(в ред. Законов Ивановской области от 30.04.2013 </w:t>
      </w:r>
      <w:hyperlink w:history="0" r:id="rId215"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N 25-ОЗ</w:t>
        </w:r>
      </w:hyperlink>
      <w:r>
        <w:rPr>
          <w:sz w:val="20"/>
        </w:rPr>
        <w:t xml:space="preserve">, от 30.05.2014 </w:t>
      </w:r>
      <w:hyperlink w:history="0" r:id="rId216"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rPr>
        <w:t xml:space="preserve">, от 01.06.2016 </w:t>
      </w:r>
      <w:hyperlink w:history="0" r:id="rId217"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w:t>
      </w:r>
    </w:p>
    <w:bookmarkStart w:id="463" w:name="P463"/>
    <w:bookmarkEnd w:id="463"/>
    <w:p>
      <w:pPr>
        <w:pStyle w:val="0"/>
        <w:spacing w:before="200" w:line-rule="auto"/>
        <w:ind w:firstLine="540"/>
        <w:jc w:val="both"/>
      </w:pPr>
      <w:r>
        <w:rPr>
          <w:sz w:val="20"/>
        </w:rPr>
        <w:t xml:space="preserve">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(п. 4 введен </w:t>
      </w:r>
      <w:hyperlink w:history="0" r:id="rId218"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Законом</w:t>
        </w:r>
      </w:hyperlink>
      <w:r>
        <w:rPr>
          <w:sz w:val="20"/>
        </w:rPr>
        <w:t xml:space="preserve"> Ивановской области от 10.11.2017 N 88-ОЗ; в ред. </w:t>
      </w:r>
      <w:hyperlink w:history="0" r:id="rId219" w:tooltip="Закон Ивановской области от 31.03.2021 N 20-ОЗ &quot;О внесении изменений в законы Ивановской области о выборах, референдумах и избирательных комиссиях&quot; (принят Ивановской областной Думой 25.03.2021) {КонсультантПлюс}">
        <w:r>
          <w:rPr>
            <w:sz w:val="20"/>
            <w:color w:val="0000ff"/>
          </w:rPr>
          <w:t xml:space="preserve">Закона</w:t>
        </w:r>
      </w:hyperlink>
      <w:r>
        <w:rPr>
          <w:sz w:val="20"/>
        </w:rPr>
        <w:t xml:space="preserve"> Ивановской области от 31.03.2021 N 20-ОЗ)</w:t>
      </w:r>
    </w:p>
    <w:p>
      <w:pPr>
        <w:pStyle w:val="0"/>
        <w:spacing w:before="200" w:line-rule="auto"/>
        <w:ind w:firstLine="540"/>
        <w:jc w:val="both"/>
      </w:pPr>
      <w:r>
        <w:rPr>
          <w:sz w:val="20"/>
        </w:rPr>
        <w:t xml:space="preserve">5. При проведении референдума по решению Избирательной комиссии Ивановской области, согласованному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со </w:t>
      </w:r>
      <w:hyperlink w:history="0" r:id="rId2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w:t>
      </w:r>
    </w:p>
    <w:p>
      <w:pPr>
        <w:pStyle w:val="0"/>
        <w:jc w:val="both"/>
      </w:pPr>
      <w:r>
        <w:rPr>
          <w:sz w:val="20"/>
        </w:rPr>
        <w:t xml:space="preserve">(п. 5 введен </w:t>
      </w:r>
      <w:hyperlink w:history="0" r:id="rId221"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Законом</w:t>
        </w:r>
      </w:hyperlink>
      <w:r>
        <w:rPr>
          <w:sz w:val="20"/>
        </w:rPr>
        <w:t xml:space="preserve"> Ивановской области от 20.12.2022 N 80-ОЗ)</w:t>
      </w:r>
    </w:p>
    <w:p>
      <w:pPr>
        <w:pStyle w:val="0"/>
        <w:ind w:firstLine="540"/>
        <w:jc w:val="both"/>
      </w:pPr>
      <w:r>
        <w:rPr>
          <w:sz w:val="20"/>
        </w:rPr>
      </w:r>
    </w:p>
    <w:bookmarkStart w:id="468" w:name="P468"/>
    <w:bookmarkEnd w:id="468"/>
    <w:p>
      <w:pPr>
        <w:pStyle w:val="2"/>
        <w:outlineLvl w:val="2"/>
        <w:ind w:firstLine="540"/>
        <w:jc w:val="both"/>
      </w:pPr>
      <w:r>
        <w:rPr>
          <w:sz w:val="20"/>
        </w:rPr>
        <w:t xml:space="preserve">Статья 27.1. Досрочное голосование</w:t>
      </w:r>
    </w:p>
    <w:p>
      <w:pPr>
        <w:pStyle w:val="0"/>
        <w:ind w:firstLine="540"/>
        <w:jc w:val="both"/>
      </w:pPr>
      <w:r>
        <w:rPr>
          <w:sz w:val="20"/>
        </w:rPr>
        <w:t xml:space="preserve">(введена </w:t>
      </w:r>
      <w:hyperlink w:history="0" r:id="rId222"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w:t>
      </w:r>
    </w:p>
    <w:p>
      <w:pPr>
        <w:pStyle w:val="0"/>
        <w:ind w:firstLine="540"/>
        <w:jc w:val="both"/>
      </w:pPr>
      <w:r>
        <w:rPr>
          <w:sz w:val="20"/>
        </w:rPr>
      </w:r>
    </w:p>
    <w:bookmarkStart w:id="471" w:name="P471"/>
    <w:bookmarkEnd w:id="471"/>
    <w:p>
      <w:pPr>
        <w:pStyle w:val="0"/>
        <w:ind w:firstLine="540"/>
        <w:jc w:val="both"/>
      </w:pPr>
      <w:r>
        <w:rPr>
          <w:sz w:val="20"/>
        </w:rPr>
        <w:t xml:space="preserve">1. Избирательная комиссия Ивановской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этом случае досрочное голосование проводится с соблюдением требований, предусмотренных </w:t>
      </w:r>
      <w:hyperlink w:history="0" w:anchor="P457" w:tooltip="Статья 27. Порядок голосования">
        <w:r>
          <w:rPr>
            <w:sz w:val="20"/>
            <w:color w:val="0000ff"/>
          </w:rPr>
          <w:t xml:space="preserve">статьей 27</w:t>
        </w:r>
      </w:hyperlink>
      <w:r>
        <w:rPr>
          <w:sz w:val="20"/>
        </w:rPr>
        <w:t xml:space="preserve"> настоящего Закона. Подсчет голосов участников референдума и установление итогов голосования осуществляются сразу по окончании досрочного голосования в соответствии с требованиями, предусмотренными </w:t>
      </w:r>
      <w:hyperlink w:history="0" w:anchor="P529" w:tooltip="Статья 29. Порядок подсчета голосов участников референдума и составления протокола об итогах голосования участковой комиссией референдума">
        <w:r>
          <w:rPr>
            <w:sz w:val="20"/>
            <w:color w:val="0000ff"/>
          </w:rPr>
          <w:t xml:space="preserve">статьей 29</w:t>
        </w:r>
      </w:hyperlink>
      <w:r>
        <w:rPr>
          <w:sz w:val="20"/>
        </w:rPr>
        <w:t xml:space="preserve"> настоящего Закона.</w:t>
      </w:r>
    </w:p>
    <w:bookmarkStart w:id="472" w:name="P472"/>
    <w:bookmarkEnd w:id="472"/>
    <w:p>
      <w:pPr>
        <w:pStyle w:val="0"/>
        <w:spacing w:before="200" w:line-rule="auto"/>
        <w:ind w:firstLine="540"/>
        <w:jc w:val="both"/>
      </w:pPr>
      <w:r>
        <w:rPr>
          <w:sz w:val="20"/>
        </w:rPr>
        <w:t xml:space="preserve">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(абзац введен </w:t>
      </w:r>
      <w:hyperlink w:history="0" r:id="rId223"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29.06.2020 N 32-ОЗ)</w:t>
      </w:r>
    </w:p>
    <w:bookmarkStart w:id="474" w:name="P474"/>
    <w:bookmarkEnd w:id="474"/>
    <w:p>
      <w:pPr>
        <w:pStyle w:val="0"/>
        <w:spacing w:before="200" w:line-rule="auto"/>
        <w:ind w:firstLine="540"/>
        <w:jc w:val="both"/>
      </w:pPr>
      <w:r>
        <w:rPr>
          <w:sz w:val="20"/>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участку референдума в целом в соответствии с </w:t>
      </w:r>
      <w:hyperlink w:history="0" w:anchor="P471" w:tooltip="1. Избирательная комиссия Иванов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ом случае досрочное голосование проводится с соблюдением требований, предусмотренных статьей 27 настоящего Закона. Подсчет голосов участников референдума и установление итогов голосования осуществляются сразу по окончании досрочного ...">
        <w:r>
          <w:rPr>
            <w:sz w:val="20"/>
            <w:color w:val="0000ff"/>
          </w:rPr>
          <w:t xml:space="preserve">пунктом 1</w:t>
        </w:r>
      </w:hyperlink>
      <w:r>
        <w:rPr>
          <w:sz w:val="20"/>
        </w:rPr>
        <w:t xml:space="preserve"> настоящей статьи, Избирательная комиссия Ивановской области вправе разрешить провести голосование этих групп участников референдума досрочно (но не ранее чем за 20 дней до дня голосования) в течение нескольких дней в порядке, предусмотренном </w:t>
      </w:r>
      <w:hyperlink w:history="0" w:anchor="P475" w:tooltip="3. Для проведения досрочного голосования, указанного в пункте 2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а также присутствующим лицам, указанным в пункте 3 статьи 30 Федерального закона, о чем составляется акт. После этого пустые переносные ящики для г...">
        <w:r>
          <w:rPr>
            <w:sz w:val="20"/>
            <w:color w:val="0000ff"/>
          </w:rPr>
          <w:t xml:space="preserve">пунктами 3</w:t>
        </w:r>
      </w:hyperlink>
      <w:r>
        <w:rPr>
          <w:sz w:val="20"/>
        </w:rPr>
        <w:t xml:space="preserve"> - </w:t>
      </w:r>
      <w:hyperlink w:history="0" w:anchor="P481"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непосредственного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
        <w:r>
          <w:rPr>
            <w:sz w:val="20"/>
            <w:color w:val="0000ff"/>
          </w:rPr>
          <w:t xml:space="preserve">9</w:t>
        </w:r>
      </w:hyperlink>
      <w:r>
        <w:rPr>
          <w:sz w:val="20"/>
        </w:rPr>
        <w:t xml:space="preserve"> настоящей статьи.</w:t>
      </w:r>
    </w:p>
    <w:bookmarkStart w:id="475" w:name="P475"/>
    <w:bookmarkEnd w:id="475"/>
    <w:p>
      <w:pPr>
        <w:pStyle w:val="0"/>
        <w:spacing w:before="200" w:line-rule="auto"/>
        <w:ind w:firstLine="540"/>
        <w:jc w:val="both"/>
      </w:pPr>
      <w:r>
        <w:rPr>
          <w:sz w:val="20"/>
        </w:rPr>
        <w:t xml:space="preserve">3. Для проведения досрочного голосования, указанного в </w:t>
      </w:r>
      <w:hyperlink w:history="0" w:anchor="P4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участку референдума в целом в соответствии с пунктом 1 настоящей статьи, Избирательная комиссия Ивановской обл...">
        <w:r>
          <w:rPr>
            <w:sz w:val="20"/>
            <w:color w:val="0000ff"/>
          </w:rPr>
          <w:t xml:space="preserve">пункте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а также присутствующим лицам, указанным в </w:t>
      </w:r>
      <w:hyperlink w:history="0" r:id="rId2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 чем составляется акт. После этого пустые переносные ящики для голосования опечатываются (опломбируются).</w:t>
      </w:r>
    </w:p>
    <w:p>
      <w:pPr>
        <w:pStyle w:val="0"/>
        <w:spacing w:before="200" w:line-rule="auto"/>
        <w:ind w:firstLine="540"/>
        <w:jc w:val="both"/>
      </w:pPr>
      <w:r>
        <w:rPr>
          <w:sz w:val="20"/>
        </w:rPr>
        <w:t xml:space="preserve">4. Досрочное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участниками референдума бюллетеней.</w:t>
      </w:r>
    </w:p>
    <w:p>
      <w:pPr>
        <w:pStyle w:val="0"/>
        <w:spacing w:before="200" w:line-rule="auto"/>
        <w:ind w:firstLine="540"/>
        <w:jc w:val="both"/>
      </w:pPr>
      <w:r>
        <w:rPr>
          <w:sz w:val="20"/>
        </w:rPr>
        <w:t xml:space="preserve">5. На лицевой стороне каждого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pPr>
        <w:pStyle w:val="0"/>
        <w:spacing w:before="200" w:line-rule="auto"/>
        <w:ind w:firstLine="540"/>
        <w:jc w:val="both"/>
      </w:pPr>
      <w:r>
        <w:rPr>
          <w:sz w:val="20"/>
        </w:rPr>
        <w:t xml:space="preserve">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его паспорта или документа, заменяющего паспорт гражданина, по окончании досрочного голосования вносятся в список участников референдума. Такая выписка хранится вместе со списком участников референдума. Соответствующие записи в списке участников референдума заверяются подписями членов участковой комиссии, проводивших досрочное голосование.</w:t>
      </w:r>
    </w:p>
    <w:p>
      <w:pPr>
        <w:pStyle w:val="0"/>
        <w:spacing w:before="200" w:line-rule="auto"/>
        <w:ind w:firstLine="540"/>
        <w:jc w:val="both"/>
      </w:pPr>
      <w:r>
        <w:rPr>
          <w:sz w:val="20"/>
        </w:rPr>
        <w:t xml:space="preserve">7. Участник референдума заполняет бюллетень и опускает его в переносной ящик для голосования в порядке, предусмотренном </w:t>
      </w:r>
      <w:hyperlink w:history="0" w:anchor="P457" w:tooltip="Статья 27. Порядок голосования">
        <w:r>
          <w:rPr>
            <w:sz w:val="20"/>
            <w:color w:val="0000ff"/>
          </w:rPr>
          <w:t xml:space="preserve">статьей 27</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день и время голосования, число участников референдума, получивших бюллетени для участия в досрочном голосовании, фамилии и инициалы членов комиссии и других лиц, присутствующих при голосовании. Указанный акт хранится вместе с переносными ящиками для голосования.</w:t>
      </w:r>
    </w:p>
    <w:bookmarkStart w:id="481" w:name="P481"/>
    <w:bookmarkEnd w:id="481"/>
    <w:p>
      <w:pPr>
        <w:pStyle w:val="0"/>
        <w:spacing w:before="200" w:line-rule="auto"/>
        <w:ind w:firstLine="540"/>
        <w:jc w:val="both"/>
      </w:pPr>
      <w:r>
        <w:rPr>
          <w:sz w:val="20"/>
        </w:rPr>
        <w:t xml:space="preserve">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непосредственного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pPr>
        <w:pStyle w:val="0"/>
        <w:spacing w:before="200" w:line-rule="auto"/>
        <w:ind w:firstLine="540"/>
        <w:jc w:val="both"/>
      </w:pPr>
      <w:r>
        <w:rPr>
          <w:sz w:val="20"/>
        </w:rPr>
        <w:t xml:space="preserve">10. При проведении досрочного голосования вправе присутствовать лица, указанные в </w:t>
      </w:r>
      <w:hyperlink w:history="0" r:id="rId2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spacing w:before="200" w:line-rule="auto"/>
        <w:ind w:firstLine="540"/>
        <w:jc w:val="both"/>
      </w:pPr>
      <w:r>
        <w:rPr>
          <w:sz w:val="20"/>
        </w:rPr>
        <w:t xml:space="preserve">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w:t>
      </w:r>
      <w:hyperlink w:history="0" r:id="rId2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через средства массовой информации или иным способом.</w:t>
      </w:r>
    </w:p>
    <w:p>
      <w:pPr>
        <w:pStyle w:val="0"/>
        <w:spacing w:before="200" w:line-rule="auto"/>
        <w:ind w:firstLine="540"/>
        <w:jc w:val="both"/>
      </w:pPr>
      <w:r>
        <w:rPr>
          <w:sz w:val="20"/>
        </w:rPr>
        <w:t xml:space="preserve">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bookmarkStart w:id="485" w:name="P485"/>
    <w:bookmarkEnd w:id="485"/>
    <w:p>
      <w:pPr>
        <w:pStyle w:val="0"/>
        <w:spacing w:before="200" w:line-rule="auto"/>
        <w:ind w:firstLine="540"/>
        <w:jc w:val="both"/>
      </w:pPr>
      <w:r>
        <w:rPr>
          <w:sz w:val="20"/>
        </w:rPr>
        <w:t xml:space="preserve">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t xml:space="preserve">(п. 13 введен </w:t>
      </w:r>
      <w:hyperlink w:history="0" r:id="rId227" w:tooltip="Закон Ивановской области от 29.06.2020 N 32-ОЗ &quot;О внесении изменений в законы Ивановской области о выборах, референдумах и избирательных комиссиях&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29.06.2020 N 32-ОЗ)</w:t>
      </w:r>
    </w:p>
    <w:p>
      <w:pPr>
        <w:pStyle w:val="0"/>
        <w:ind w:firstLine="540"/>
        <w:jc w:val="both"/>
      </w:pPr>
      <w:r>
        <w:rPr>
          <w:sz w:val="20"/>
        </w:rPr>
      </w:r>
    </w:p>
    <w:bookmarkStart w:id="488" w:name="P488"/>
    <w:bookmarkEnd w:id="488"/>
    <w:p>
      <w:pPr>
        <w:pStyle w:val="2"/>
        <w:outlineLvl w:val="2"/>
        <w:ind w:firstLine="540"/>
        <w:jc w:val="both"/>
      </w:pPr>
      <w:r>
        <w:rPr>
          <w:sz w:val="20"/>
        </w:rPr>
        <w:t xml:space="preserve">Статья 28. Протокол участковой комиссии референдума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составляет протокол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228"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Законом</w:t>
        </w:r>
      </w:hyperlink>
      <w:r>
        <w:rPr>
          <w:sz w:val="20"/>
        </w:rPr>
        <w:t xml:space="preserve"> Ивановской области от 30.04.2013 N 25-ОЗ)</w:t>
      </w:r>
    </w:p>
    <w:bookmarkStart w:id="493" w:name="P493"/>
    <w:bookmarkEnd w:id="493"/>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229"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Закона</w:t>
        </w:r>
      </w:hyperlink>
      <w:r>
        <w:rPr>
          <w:sz w:val="20"/>
        </w:rPr>
        <w:t xml:space="preserve"> Ивановской области от 30.04.2013 N 25-ОЗ)</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слова "Референдум Ивановской области",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3.1: число бюллетеней, выданных участникам референдума, проголосовавшим досрочно в соответствии с </w:t>
      </w:r>
      <w:hyperlink w:history="0" w:anchor="P4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участку референдума в целом в соответствии с пунктом 1 настоящей статьи, Избирательная комиссия Ивановской обл...">
        <w:r>
          <w:rPr>
            <w:sz w:val="20"/>
            <w:color w:val="0000ff"/>
          </w:rPr>
          <w:t xml:space="preserve">пунктами 2</w:t>
        </w:r>
      </w:hyperlink>
      <w:r>
        <w:rPr>
          <w:sz w:val="20"/>
        </w:rPr>
        <w:t xml:space="preserve"> - </w:t>
      </w:r>
      <w:hyperlink w:history="0" w:anchor="P481"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непосредственного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
        <w:r>
          <w:rPr>
            <w:sz w:val="20"/>
            <w:color w:val="0000ff"/>
          </w:rPr>
          <w:t xml:space="preserve">9 статьи 27.1</w:t>
        </w:r>
      </w:hyperlink>
      <w:r>
        <w:rPr>
          <w:sz w:val="20"/>
        </w:rPr>
        <w:t xml:space="preserve"> настоящего Закона;</w:t>
      </w:r>
    </w:p>
    <w:p>
      <w:pPr>
        <w:pStyle w:val="0"/>
        <w:jc w:val="both"/>
      </w:pPr>
      <w:r>
        <w:rPr>
          <w:sz w:val="20"/>
        </w:rPr>
        <w:t xml:space="preserve">(абзац введен </w:t>
      </w:r>
      <w:hyperlink w:history="0" r:id="rId230"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абзацы двенадцатый - семнадцатый исключены. - </w:t>
      </w:r>
      <w:hyperlink w:history="0" r:id="rId231"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w:t>
        </w:r>
      </w:hyperlink>
      <w:r>
        <w:rPr>
          <w:sz w:val="20"/>
        </w:rPr>
        <w:t xml:space="preserve"> Ивановской области от 10.11.2017 N 88-ОЗ;</w:t>
      </w:r>
    </w:p>
    <w:p>
      <w:pPr>
        <w:pStyle w:val="0"/>
        <w:spacing w:before="200" w:line-rule="auto"/>
        <w:ind w:firstLine="540"/>
        <w:jc w:val="both"/>
      </w:pPr>
      <w:r>
        <w:rPr>
          <w:sz w:val="20"/>
        </w:rPr>
        <w:t xml:space="preserve">строка 10: число утраченных бюллетеней;</w:t>
      </w:r>
    </w:p>
    <w:p>
      <w:pPr>
        <w:pStyle w:val="0"/>
        <w:jc w:val="both"/>
      </w:pPr>
      <w:r>
        <w:rPr>
          <w:sz w:val="20"/>
        </w:rPr>
        <w:t xml:space="preserve">(в ред. </w:t>
      </w:r>
      <w:hyperlink w:history="0" r:id="rId232"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строка 11: число бюллетеней, не учтенных при получении;</w:t>
      </w:r>
    </w:p>
    <w:p>
      <w:pPr>
        <w:pStyle w:val="0"/>
        <w:jc w:val="both"/>
      </w:pPr>
      <w:r>
        <w:rPr>
          <w:sz w:val="20"/>
        </w:rPr>
        <w:t xml:space="preserve">(в ред. </w:t>
      </w:r>
      <w:hyperlink w:history="0" r:id="rId233"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строка 12: число голосов участников референдума, поданных за вопрос референдума;</w:t>
      </w:r>
    </w:p>
    <w:p>
      <w:pPr>
        <w:pStyle w:val="0"/>
        <w:jc w:val="both"/>
      </w:pPr>
      <w:r>
        <w:rPr>
          <w:sz w:val="20"/>
        </w:rPr>
        <w:t xml:space="preserve">(в ред. </w:t>
      </w:r>
      <w:hyperlink w:history="0" r:id="rId234"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строка 13: число голосов участников референдума, поданных против вопроса референдума;</w:t>
      </w:r>
    </w:p>
    <w:p>
      <w:pPr>
        <w:pStyle w:val="0"/>
        <w:jc w:val="both"/>
      </w:pPr>
      <w:r>
        <w:rPr>
          <w:sz w:val="20"/>
        </w:rPr>
        <w:t xml:space="preserve">(в ред. </w:t>
      </w:r>
      <w:hyperlink w:history="0" r:id="rId235"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236"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Закона</w:t>
        </w:r>
      </w:hyperlink>
      <w:r>
        <w:rPr>
          <w:sz w:val="20"/>
        </w:rPr>
        <w:t xml:space="preserve"> Ивановской области от 30.04.2013 N 25-ОЗ)</w:t>
      </w:r>
    </w:p>
    <w:p>
      <w:pPr>
        <w:pStyle w:val="0"/>
        <w:spacing w:before="200" w:line-rule="auto"/>
        <w:ind w:firstLine="540"/>
        <w:jc w:val="both"/>
      </w:pPr>
      <w:r>
        <w:rPr>
          <w:sz w:val="20"/>
        </w:rPr>
        <w:t xml:space="preserve">3. Строки 10 и 11 заполняются в соответствии с </w:t>
      </w:r>
      <w:hyperlink w:history="0" w:anchor="P560" w:tooltip="1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за исключением контрольного соотношения, проверка которого проводится в соответствии с пунктом 4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
        <w:r>
          <w:rPr>
            <w:sz w:val="20"/>
            <w:color w:val="0000ff"/>
          </w:rPr>
          <w:t xml:space="preserve">пунктом 11 статьи 29</w:t>
        </w:r>
      </w:hyperlink>
      <w:r>
        <w:rPr>
          <w:sz w:val="20"/>
        </w:rPr>
        <w:t xml:space="preserve"> настоящего Закона. В случае внесения на референдум двух и более вопросов в строку 12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pPr>
        <w:pStyle w:val="0"/>
        <w:jc w:val="both"/>
      </w:pPr>
      <w:r>
        <w:rPr>
          <w:sz w:val="20"/>
        </w:rPr>
        <w:t xml:space="preserve">(в ред. </w:t>
      </w:r>
      <w:hyperlink w:history="0" r:id="rId237"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4. Числа, указанные в </w:t>
      </w:r>
      <w:hyperlink w:history="0" w:anchor="P493"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заносятся в протокол об итогах голосования цифрами и прописью.</w:t>
      </w:r>
    </w:p>
    <w:p>
      <w:pPr>
        <w:pStyle w:val="0"/>
        <w:ind w:firstLine="540"/>
        <w:jc w:val="both"/>
      </w:pPr>
      <w:r>
        <w:rPr>
          <w:sz w:val="20"/>
        </w:rPr>
      </w:r>
    </w:p>
    <w:bookmarkStart w:id="529" w:name="P529"/>
    <w:bookmarkEnd w:id="529"/>
    <w:p>
      <w:pPr>
        <w:pStyle w:val="2"/>
        <w:outlineLvl w:val="2"/>
        <w:ind w:firstLine="540"/>
        <w:jc w:val="both"/>
      </w:pPr>
      <w:r>
        <w:rPr>
          <w:sz w:val="20"/>
        </w:rPr>
        <w:t xml:space="preserve">Статья 29. Порядок подсчета голосов участников референдума и составления протокола об итогах голосования участковой комиссией референдума</w:t>
      </w:r>
    </w:p>
    <w:p>
      <w:pPr>
        <w:pStyle w:val="0"/>
        <w:ind w:firstLine="540"/>
        <w:jc w:val="both"/>
      </w:pPr>
      <w:r>
        <w:rPr>
          <w:sz w:val="20"/>
        </w:rPr>
      </w:r>
    </w:p>
    <w:p>
      <w:pPr>
        <w:pStyle w:val="0"/>
        <w:ind w:firstLine="540"/>
        <w:jc w:val="both"/>
      </w:pPr>
      <w:r>
        <w:rPr>
          <w:sz w:val="20"/>
        </w:rPr>
        <w:t xml:space="preserve">1.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r:id="rId2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помещении для голосования.</w:t>
      </w:r>
    </w:p>
    <w:p>
      <w:pPr>
        <w:pStyle w:val="0"/>
        <w:spacing w:before="200" w:line-rule="auto"/>
        <w:ind w:firstLine="540"/>
        <w:jc w:val="both"/>
      </w:pPr>
      <w:r>
        <w:rPr>
          <w:sz w:val="20"/>
        </w:rPr>
        <w:t xml:space="preserve">2.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w:t>
      </w:r>
    </w:p>
    <w:bookmarkStart w:id="533" w:name="P533"/>
    <w:bookmarkEnd w:id="533"/>
    <w:p>
      <w:pPr>
        <w:pStyle w:val="0"/>
        <w:spacing w:before="200" w:line-rule="auto"/>
        <w:ind w:firstLine="540"/>
        <w:jc w:val="both"/>
      </w:pPr>
      <w:r>
        <w:rPr>
          <w:sz w:val="20"/>
        </w:rPr>
        <w:t xml:space="preserve">3.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участников референдума, исключенных из списка участников референдума);</w:t>
      </w:r>
    </w:p>
    <w:p>
      <w:pPr>
        <w:pStyle w:val="0"/>
        <w:jc w:val="both"/>
      </w:pPr>
      <w:r>
        <w:rPr>
          <w:sz w:val="20"/>
        </w:rPr>
        <w:t xml:space="preserve">(в ред. </w:t>
      </w:r>
      <w:hyperlink w:history="0" r:id="rId239"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в.1) число бюллетеней, выданных участникам референдума, проголосовавшим досрочно в соответствии с </w:t>
      </w:r>
      <w:hyperlink w:history="0" w:anchor="P4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участку референдума в целом в соответствии с пунктом 1 настоящей статьи, Избирательная комиссия Ивановской обл...">
        <w:r>
          <w:rPr>
            <w:sz w:val="20"/>
            <w:color w:val="0000ff"/>
          </w:rPr>
          <w:t xml:space="preserve">пунктами 2</w:t>
        </w:r>
      </w:hyperlink>
      <w:r>
        <w:rPr>
          <w:sz w:val="20"/>
        </w:rPr>
        <w:t xml:space="preserve"> - </w:t>
      </w:r>
      <w:hyperlink w:history="0" w:anchor="P481"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непосредственного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
        <w:r>
          <w:rPr>
            <w:sz w:val="20"/>
            <w:color w:val="0000ff"/>
          </w:rPr>
          <w:t xml:space="preserve">9 статьи 27.1</w:t>
        </w:r>
      </w:hyperlink>
      <w:r>
        <w:rPr>
          <w:sz w:val="20"/>
        </w:rPr>
        <w:t xml:space="preserve"> настоящего Закона (устанавливается по числу соответствующих отметок в списке участников референдума);</w:t>
      </w:r>
    </w:p>
    <w:p>
      <w:pPr>
        <w:pStyle w:val="0"/>
        <w:jc w:val="both"/>
      </w:pPr>
      <w:r>
        <w:rPr>
          <w:sz w:val="20"/>
        </w:rPr>
        <w:t xml:space="preserve">(пп. "в.1" введен </w:t>
      </w:r>
      <w:hyperlink w:history="0" r:id="rId240"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w:t>
      </w:r>
    </w:p>
    <w:p>
      <w:pPr>
        <w:pStyle w:val="0"/>
        <w:spacing w:before="200" w:line-rule="auto"/>
        <w:ind w:firstLine="540"/>
        <w:jc w:val="both"/>
      </w:pPr>
      <w:r>
        <w:rPr>
          <w:sz w:val="20"/>
        </w:rPr>
        <w:t xml:space="preserve">г) - е) утратили силу. - </w:t>
      </w:r>
      <w:hyperlink w:history="0" r:id="rId241"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w:t>
        </w:r>
      </w:hyperlink>
      <w:r>
        <w:rPr>
          <w:sz w:val="20"/>
        </w:rPr>
        <w:t xml:space="preserve"> Ивановской области от 10.11.2017 N 88-ОЗ.</w:t>
      </w:r>
    </w:p>
    <w:bookmarkStart w:id="541" w:name="P541"/>
    <w:bookmarkEnd w:id="541"/>
    <w:p>
      <w:pPr>
        <w:pStyle w:val="0"/>
        <w:spacing w:before="200" w:line-rule="auto"/>
        <w:ind w:firstLine="540"/>
        <w:jc w:val="both"/>
      </w:pPr>
      <w:r>
        <w:rPr>
          <w:sz w:val="20"/>
        </w:rPr>
        <w:t xml:space="preserve">4. После внесения указанных в </w:t>
      </w:r>
      <w:hyperlink w:history="0" w:anchor="P533" w:tooltip="3.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3</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533" w:tooltip="3.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3</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строку 3 -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б.1) в строку 3.1 - число бюллетеней, выданных участникам референдума, проголосовавшим досрочно в соответствии с </w:t>
      </w:r>
      <w:hyperlink w:history="0" w:anchor="P4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участку референдума в целом в соответствии с пунктом 1 настоящей статьи, Избирательная комиссия Ивановской обл...">
        <w:r>
          <w:rPr>
            <w:sz w:val="20"/>
            <w:color w:val="0000ff"/>
          </w:rPr>
          <w:t xml:space="preserve">пунктами 2</w:t>
        </w:r>
      </w:hyperlink>
      <w:r>
        <w:rPr>
          <w:sz w:val="20"/>
        </w:rPr>
        <w:t xml:space="preserve"> - </w:t>
      </w:r>
      <w:hyperlink w:history="0" w:anchor="P481"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непосредственного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
        <w:r>
          <w:rPr>
            <w:sz w:val="20"/>
            <w:color w:val="0000ff"/>
          </w:rPr>
          <w:t xml:space="preserve">9 статьи 27.1</w:t>
        </w:r>
      </w:hyperlink>
      <w:r>
        <w:rPr>
          <w:sz w:val="20"/>
        </w:rPr>
        <w:t xml:space="preserve"> настоящего Закона;</w:t>
      </w:r>
    </w:p>
    <w:p>
      <w:pPr>
        <w:pStyle w:val="0"/>
        <w:jc w:val="both"/>
      </w:pPr>
      <w:r>
        <w:rPr>
          <w:sz w:val="20"/>
        </w:rPr>
        <w:t xml:space="preserve">(пп. "б.1" введен </w:t>
      </w:r>
      <w:hyperlink w:history="0" r:id="rId242"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w:t>
      </w:r>
    </w:p>
    <w:p>
      <w:pPr>
        <w:pStyle w:val="0"/>
        <w:spacing w:before="200" w:line-rule="auto"/>
        <w:ind w:firstLine="540"/>
        <w:jc w:val="both"/>
      </w:pPr>
      <w:r>
        <w:rPr>
          <w:sz w:val="20"/>
        </w:rPr>
        <w:t xml:space="preserve">в) в строку 4 -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г) - з) утратили силу. - </w:t>
      </w:r>
      <w:hyperlink w:history="0" r:id="rId243"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w:t>
        </w:r>
      </w:hyperlink>
      <w:r>
        <w:rPr>
          <w:sz w:val="20"/>
        </w:rPr>
        <w:t xml:space="preserve"> Ивановской области от 10.11.2017 N 88-ОЗ.</w:t>
      </w:r>
    </w:p>
    <w:p>
      <w:pPr>
        <w:pStyle w:val="0"/>
        <w:spacing w:before="200" w:line-rule="auto"/>
        <w:ind w:firstLine="540"/>
        <w:jc w:val="both"/>
      </w:pPr>
      <w:r>
        <w:rPr>
          <w:sz w:val="20"/>
        </w:rPr>
        <w:t xml:space="preserve">Часть вторая утратила силу. - </w:t>
      </w:r>
      <w:hyperlink w:history="0" r:id="rId244"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w:t>
        </w:r>
      </w:hyperlink>
      <w:r>
        <w:rPr>
          <w:sz w:val="20"/>
        </w:rPr>
        <w:t xml:space="preserve"> Ивановской области от 10.11.2017 N 88-ОЗ.</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r:id="rId24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246"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Закона</w:t>
        </w:r>
      </w:hyperlink>
      <w:r>
        <w:rPr>
          <w:sz w:val="20"/>
        </w:rPr>
        <w:t xml:space="preserve"> Ивановской области от 20.12.2022 N 80-ОЗ)</w:t>
      </w:r>
    </w:p>
    <w:p>
      <w:pPr>
        <w:pStyle w:val="0"/>
        <w:spacing w:before="200" w:line-rule="auto"/>
        <w:ind w:firstLine="540"/>
        <w:jc w:val="both"/>
      </w:pPr>
      <w:r>
        <w:rPr>
          <w:sz w:val="20"/>
        </w:rPr>
        <w:t xml:space="preserve">4.1. В первую очередь проводится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затем - с бюллетенями, оставленными участниками референдума, проголосовавшими вне помещения для голосования в день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участников референдума лицам. Подсчет проводится таким образом, чтобы не нарушалась тайна голосования, при этом отделяются бюллетени неустановленной формы.</w:t>
      </w:r>
    </w:p>
    <w:p>
      <w:pPr>
        <w:pStyle w:val="0"/>
        <w:jc w:val="both"/>
      </w:pPr>
      <w:r>
        <w:rPr>
          <w:sz w:val="20"/>
        </w:rPr>
        <w:t xml:space="preserve">(п. 4.1 введен </w:t>
      </w:r>
      <w:hyperlink w:history="0" r:id="rId247"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w:t>
      </w:r>
    </w:p>
    <w:bookmarkStart w:id="553" w:name="P553"/>
    <w:bookmarkEnd w:id="553"/>
    <w:p>
      <w:pPr>
        <w:pStyle w:val="0"/>
        <w:spacing w:before="200" w:line-rule="auto"/>
        <w:ind w:firstLine="540"/>
        <w:jc w:val="both"/>
      </w:pPr>
      <w:r>
        <w:rPr>
          <w:sz w:val="20"/>
        </w:rPr>
        <w:t xml:space="preserve">5. После вскрытия переносных ящиков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spacing w:before="200" w:line-rule="auto"/>
        <w:ind w:firstLine="540"/>
        <w:jc w:val="both"/>
      </w:pPr>
      <w:r>
        <w:rPr>
          <w:sz w:val="20"/>
        </w:rPr>
        <w:t xml:space="preserve">6. После вскрытия стационарных ящиков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spacing w:before="200" w:line-rule="auto"/>
        <w:ind w:firstLine="540"/>
        <w:jc w:val="both"/>
      </w:pPr>
      <w:r>
        <w:rPr>
          <w:sz w:val="20"/>
        </w:rPr>
        <w:t xml:space="preserve">7.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вопросов, размещенных в бюллетене.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553" w:tooltip="5. После вскрытия переносных ящиков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
        <w:r>
          <w:rPr>
            <w:sz w:val="20"/>
            <w:color w:val="0000ff"/>
          </w:rPr>
          <w:t xml:space="preserve">пунктом 5</w:t>
        </w:r>
      </w:hyperlink>
      <w:r>
        <w:rPr>
          <w:sz w:val="20"/>
        </w:rPr>
        <w:t xml:space="preserve"> настоящей статьи) заносится в строку 8 протокола об итогах голосования и его увеличенной формы.</w:t>
      </w:r>
    </w:p>
    <w:p>
      <w:pPr>
        <w:pStyle w:val="0"/>
        <w:spacing w:before="200" w:line-rule="auto"/>
        <w:ind w:firstLine="540"/>
        <w:jc w:val="both"/>
      </w:pPr>
      <w:r>
        <w:rPr>
          <w:sz w:val="20"/>
        </w:rPr>
        <w:t xml:space="preserve">8.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12 и 13 протокола об итогах голосования, а также его увеличенной формы.</w:t>
      </w:r>
    </w:p>
    <w:p>
      <w:pPr>
        <w:pStyle w:val="0"/>
        <w:jc w:val="both"/>
      </w:pPr>
      <w:r>
        <w:rPr>
          <w:sz w:val="20"/>
        </w:rPr>
        <w:t xml:space="preserve">(в ред. Законов Ивановской области от 31.12.2008 </w:t>
      </w:r>
      <w:hyperlink w:history="0" r:id="rId248" w:tooltip="Закон Ивановской области от 31.12.2008 N 183-ОЗ &quot;О внесении изменений в законы Ивановской области о референдуме&quot; (принят Ивановской областной Думой 18.12.2008) {КонсультантПлюс}">
        <w:r>
          <w:rPr>
            <w:sz w:val="20"/>
            <w:color w:val="0000ff"/>
          </w:rPr>
          <w:t xml:space="preserve">N 183-ОЗ</w:t>
        </w:r>
      </w:hyperlink>
      <w:r>
        <w:rPr>
          <w:sz w:val="20"/>
        </w:rPr>
        <w:t xml:space="preserve">, от 10.11.2017 </w:t>
      </w:r>
      <w:hyperlink w:history="0" r:id="rId249"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w:t>
      </w:r>
    </w:p>
    <w:p>
      <w:pPr>
        <w:pStyle w:val="0"/>
        <w:spacing w:before="200" w:line-rule="auto"/>
        <w:ind w:firstLine="540"/>
        <w:jc w:val="both"/>
      </w:pPr>
      <w:r>
        <w:rPr>
          <w:sz w:val="20"/>
        </w:rPr>
        <w:t xml:space="preserve">9.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10. Члены участковой комиссии с правом решающего голоса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bookmarkStart w:id="560" w:name="P560"/>
    <w:bookmarkEnd w:id="560"/>
    <w:p>
      <w:pPr>
        <w:pStyle w:val="0"/>
        <w:spacing w:before="200" w:line-rule="auto"/>
        <w:ind w:firstLine="540"/>
        <w:jc w:val="both"/>
      </w:pPr>
      <w:r>
        <w:rPr>
          <w:sz w:val="20"/>
        </w:rPr>
        <w:t xml:space="preserve">11. После ознакомления наблюдателей с рассортированными бюллетенями проводится проверка контрольных </w:t>
      </w:r>
      <w:hyperlink w:history="0" w:anchor="P677" w:tooltip="КОНТРОЛЬНЫЕ СООТНОШЕНИЯ">
        <w:r>
          <w:rPr>
            <w:sz w:val="20"/>
            <w:color w:val="0000ff"/>
          </w:rPr>
          <w:t xml:space="preserve">соотношений</w:t>
        </w:r>
      </w:hyperlink>
      <w:r>
        <w:rPr>
          <w:sz w:val="20"/>
        </w:rPr>
        <w:t xml:space="preserve"> данных, внесенных в протокол об итогах голосования, в соответствии с приложением 2 к настоящему Закону (за исключением контрольного соотношения, проверка которого проводится в соответствии с </w:t>
      </w:r>
      <w:hyperlink w:history="0" w:anchor="P541" w:tooltip="4. После внесения указанных в пункте 3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3 настоящей статьи, председатель, заместитель председателя или секретарь участковой комиссии огл...">
        <w:r>
          <w:rPr>
            <w:sz w:val="20"/>
            <w:color w:val="0000ff"/>
          </w:rPr>
          <w:t xml:space="preserve">пунктом 4</w:t>
        </w:r>
      </w:hyperlink>
      <w:r>
        <w:rPr>
          <w:sz w:val="20"/>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pPr>
        <w:pStyle w:val="0"/>
        <w:jc w:val="both"/>
      </w:pPr>
      <w:r>
        <w:rPr>
          <w:sz w:val="20"/>
        </w:rPr>
        <w:t xml:space="preserve">(в ред. Законов Ивановской области от 01.06.2016 </w:t>
      </w:r>
      <w:hyperlink w:history="0" r:id="rId250"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10.11.2017 </w:t>
      </w:r>
      <w:hyperlink w:history="0" r:id="rId251"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20.12.2022 </w:t>
      </w:r>
      <w:hyperlink w:history="0" r:id="rId252"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12. После проведения всех необходимых действий и подсчетов участковая комиссия в соответствии с Федеральным законом в обязательном порядке проводит итоговое заседание, после чего подписывается протокол участковой комиссии об итогах голосования и выдаются копии протокола лицам, указанным в </w:t>
      </w:r>
      <w:hyperlink w:history="0" r:id="rId25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Порядок подписания протокола об итогах голосования, выдачи заверенных копий протокола, направления первого экземпляра протокола в территориальную комиссию определяется Федеральным законом.</w:t>
      </w:r>
    </w:p>
    <w:p>
      <w:pPr>
        <w:pStyle w:val="0"/>
        <w:spacing w:before="200" w:line-rule="auto"/>
        <w:ind w:firstLine="540"/>
        <w:jc w:val="both"/>
      </w:pPr>
      <w:r>
        <w:rPr>
          <w:sz w:val="20"/>
        </w:rPr>
        <w:t xml:space="preserve">13. Второй экземпляр протокола об итогах голосования предоставляется для ознакомления наблюдателям, иным лицам, указанным в </w:t>
      </w:r>
      <w:hyperlink w:history="0" r:id="rId2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r:id="rId25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также печать участковой комиссии передается в территориальную комиссию для хранения.</w:t>
      </w:r>
    </w:p>
    <w:p>
      <w:pPr>
        <w:pStyle w:val="0"/>
        <w:jc w:val="both"/>
      </w:pPr>
      <w:r>
        <w:rPr>
          <w:sz w:val="20"/>
        </w:rPr>
        <w:t xml:space="preserve">(в ред. Законов Ивановской области от 30.04.2013 </w:t>
      </w:r>
      <w:hyperlink w:history="0" r:id="rId256" w:tooltip="Закон Ивановской области от 30.04.2013 N 25-ОЗ &quot;О внесении изменений в законы Ивановской области о выборах, референдумах и избирательных комиссиях&quot; (принят Ивановской областной Думой 25.04.2013) {КонсультантПлюс}">
        <w:r>
          <w:rPr>
            <w:sz w:val="20"/>
            <w:color w:val="0000ff"/>
          </w:rPr>
          <w:t xml:space="preserve">N 25-ОЗ</w:t>
        </w:r>
      </w:hyperlink>
      <w:r>
        <w:rPr>
          <w:sz w:val="20"/>
        </w:rPr>
        <w:t xml:space="preserve">, от 20.12.2022 </w:t>
      </w:r>
      <w:hyperlink w:history="0" r:id="rId257"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30. Обработка итогов голосования в территориальных комиссиях</w:t>
      </w:r>
    </w:p>
    <w:p>
      <w:pPr>
        <w:pStyle w:val="0"/>
        <w:ind w:firstLine="54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участковой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соответствующую территориальную комиссию.</w:t>
      </w:r>
    </w:p>
    <w:p>
      <w:pPr>
        <w:pStyle w:val="0"/>
        <w:spacing w:before="200" w:line-rule="auto"/>
        <w:ind w:firstLine="540"/>
        <w:jc w:val="both"/>
      </w:pPr>
      <w:r>
        <w:rPr>
          <w:sz w:val="20"/>
        </w:rPr>
        <w:t xml:space="preserve">2. На основании данных протоколов об итогах голосования участковых комиссий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 Решение территориальной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r:id="rId2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581" w:tooltip="8. Если после подписания протокола об итогах голосования и направления в территориальную комиссию их первых экземпляров участковая комиссия, направившая протокол, либо территориальная комиссия в ходе предварительной проверки выявила в них неточность (описку, опечатку либо ошибку в сложении данных протоколов участковых комиссий), участковая комиссия, направившая протокол, обязана на своем заседании рассмотреть вопрос о внесении уточнений в строки 1 - 11. О принятом решении участковая комиссия в обязательн...">
        <w:r>
          <w:rPr>
            <w:sz w:val="20"/>
            <w:color w:val="0000ff"/>
          </w:rPr>
          <w:t xml:space="preserve">пункта 8</w:t>
        </w:r>
      </w:hyperlink>
      <w:r>
        <w:rPr>
          <w:sz w:val="20"/>
        </w:rPr>
        <w:t xml:space="preserve"> настоящей статьи, а первоначально представленный протокол остается в территориальной комиссии.</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pPr>
        <w:pStyle w:val="0"/>
        <w:spacing w:before="200" w:line-rule="auto"/>
        <w:ind w:firstLine="540"/>
        <w:jc w:val="both"/>
      </w:pPr>
      <w:r>
        <w:rPr>
          <w:sz w:val="20"/>
        </w:rPr>
        <w:t xml:space="preserve">3. По данным протоколов участковых комиссий территориальная комиссия составляет сводную таблицу и протокол об итогах голосования,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493"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пунктом 2 статьи 28</w:t>
        </w:r>
      </w:hyperlink>
      <w:r>
        <w:rPr>
          <w:sz w:val="20"/>
        </w:rPr>
        <w:t xml:space="preserve"> настоящего Закона. Для подписания протокола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территориальная комиссия подписывает протокол об итогах голосования и выдает копии протокола лицам, указанным в </w:t>
      </w:r>
      <w:hyperlink w:history="0" r:id="rId2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spacing w:before="200" w:line-rule="auto"/>
        <w:ind w:firstLine="540"/>
        <w:jc w:val="both"/>
      </w:pPr>
      <w:r>
        <w:rPr>
          <w:sz w:val="20"/>
        </w:rPr>
        <w:t xml:space="preserve">4. К протоколу об итогах голосования территориальной комиссии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территориальную комиссию протоколов участковых комиссий об итогах голосования.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территориальной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history="0" r:id="rId2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jc w:val="both"/>
      </w:pPr>
      <w:r>
        <w:rPr>
          <w:sz w:val="20"/>
        </w:rPr>
        <w:t xml:space="preserve">(в ред. </w:t>
      </w:r>
      <w:hyperlink w:history="0" r:id="rId261"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Закона</w:t>
        </w:r>
      </w:hyperlink>
      <w:r>
        <w:rPr>
          <w:sz w:val="20"/>
        </w:rPr>
        <w:t xml:space="preserve"> Ивановской области от 20.12.2022 N 80-ОЗ)</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территориальной комиссии, составившей протокол, наблюдателям, иным лицам, указанным в </w:t>
      </w:r>
      <w:hyperlink w:history="0" r:id="rId2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заверенная копия протокола вывешивается для всеобщего ознакомления.</w:t>
      </w:r>
    </w:p>
    <w:bookmarkStart w:id="581" w:name="P581"/>
    <w:bookmarkEnd w:id="581"/>
    <w:p>
      <w:pPr>
        <w:pStyle w:val="0"/>
        <w:spacing w:before="200" w:line-rule="auto"/>
        <w:ind w:firstLine="540"/>
        <w:jc w:val="both"/>
      </w:pPr>
      <w:r>
        <w:rPr>
          <w:sz w:val="20"/>
        </w:rPr>
        <w:t xml:space="preserve">8. Если после подписания протокола об итогах голосования и направления в территориальную комиссию их первых экземпляров участковая комиссия, направившая протокол, либо территориальная комиссия в ходе предварительной проверки выявила в них неточность (описку, опечатку либо ошибку в сложении данных протоколов участковых комиссий), участковая комиссия, направившая протокол, обязана на своем заседании рассмотреть вопрос о внесении уточнений в строки 1 - 11. О принятом решении участковая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комиссия составляет протокол, на котором делается отметка: "Повторный". Указанный протокол незамедлительно направляется в территориальную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583" w:tooltip="9.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комиссии, территориальная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
        <w:r>
          <w:rPr>
            <w:sz w:val="20"/>
            <w:color w:val="0000ff"/>
          </w:rPr>
          <w:t xml:space="preserve">пунктом 9</w:t>
        </w:r>
      </w:hyperlink>
      <w:r>
        <w:rPr>
          <w:sz w:val="20"/>
        </w:rPr>
        <w:t xml:space="preserve"> настоящей статьи.</w:t>
      </w:r>
    </w:p>
    <w:p>
      <w:pPr>
        <w:pStyle w:val="0"/>
        <w:jc w:val="both"/>
      </w:pPr>
      <w:r>
        <w:rPr>
          <w:sz w:val="20"/>
        </w:rPr>
        <w:t xml:space="preserve">(в ред. Законов Ивановской области от 01.06.2016 </w:t>
      </w:r>
      <w:hyperlink w:history="0" r:id="rId263"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10.11.2017 </w:t>
      </w:r>
      <w:hyperlink w:history="0" r:id="rId264"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rPr>
        <w:t xml:space="preserve">, от 20.12.2022 </w:t>
      </w:r>
      <w:hyperlink w:history="0" r:id="rId265"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bookmarkStart w:id="583" w:name="P583"/>
    <w:bookmarkEnd w:id="583"/>
    <w:p>
      <w:pPr>
        <w:pStyle w:val="0"/>
        <w:spacing w:before="200" w:line-rule="auto"/>
        <w:ind w:firstLine="540"/>
        <w:jc w:val="both"/>
      </w:pPr>
      <w:r>
        <w:rPr>
          <w:sz w:val="20"/>
        </w:rPr>
        <w:t xml:space="preserve">9.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комиссии, территориальная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участников референдума с обязательным извещением об этом наблюдателей, кандидатов, иных лиц, указанных в </w:t>
      </w:r>
      <w:hyperlink w:history="0" r:id="rId26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r:id="rId2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незамедлительно направляется в избирательную комиссию Ивановской области. Указанный повторный подсчет голосов может проводиться до определения избирательной комиссией Ивановской области результатов референдума и составления ею протокола о результатах референдума.</w:t>
      </w:r>
    </w:p>
    <w:p>
      <w:pPr>
        <w:pStyle w:val="0"/>
        <w:jc w:val="both"/>
      </w:pPr>
      <w:r>
        <w:rPr>
          <w:sz w:val="20"/>
        </w:rPr>
        <w:t xml:space="preserve">(в ред. </w:t>
      </w:r>
      <w:hyperlink w:history="0" r:id="rId268"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Закона</w:t>
        </w:r>
      </w:hyperlink>
      <w:r>
        <w:rPr>
          <w:sz w:val="20"/>
        </w:rPr>
        <w:t xml:space="preserve"> Ивановской области от 20.12.2022 N 80-ОЗ)</w:t>
      </w:r>
    </w:p>
    <w:p>
      <w:pPr>
        <w:pStyle w:val="0"/>
        <w:ind w:firstLine="540"/>
        <w:jc w:val="both"/>
      </w:pPr>
      <w:r>
        <w:rPr>
          <w:sz w:val="20"/>
        </w:rPr>
      </w:r>
    </w:p>
    <w:p>
      <w:pPr>
        <w:pStyle w:val="2"/>
        <w:outlineLvl w:val="2"/>
        <w:ind w:firstLine="540"/>
        <w:jc w:val="both"/>
      </w:pPr>
      <w:r>
        <w:rPr>
          <w:sz w:val="20"/>
        </w:rPr>
        <w:t xml:space="preserve">Статья 31. Определение результатов референдума</w:t>
      </w:r>
    </w:p>
    <w:p>
      <w:pPr>
        <w:pStyle w:val="0"/>
        <w:ind w:firstLine="540"/>
        <w:jc w:val="both"/>
      </w:pPr>
      <w:r>
        <w:rPr>
          <w:sz w:val="20"/>
        </w:rPr>
      </w:r>
    </w:p>
    <w:p>
      <w:pPr>
        <w:pStyle w:val="0"/>
        <w:ind w:firstLine="540"/>
        <w:jc w:val="both"/>
      </w:pPr>
      <w:r>
        <w:rPr>
          <w:sz w:val="20"/>
        </w:rPr>
        <w:t xml:space="preserve">1. По данным протоколов территориальных комиссий избирательная комиссия Ивановской области не позднее чем через 5 дней после дня голосования составляет сводную таблицу и протокол о результатах референдума. Суммирование данных, содержащихся в указанных протоколах, осуществляют непосредственно члены избирательной комиссии Ивановской области с правом решающего голоса.</w:t>
      </w:r>
    </w:p>
    <w:p>
      <w:pPr>
        <w:pStyle w:val="0"/>
        <w:spacing w:before="200" w:line-rule="auto"/>
        <w:ind w:firstLine="540"/>
        <w:jc w:val="both"/>
      </w:pPr>
      <w:r>
        <w:rPr>
          <w:sz w:val="20"/>
        </w:rPr>
        <w:t xml:space="preserve">2. В протокол о результатах референдума вносятся следующие данные:</w:t>
      </w:r>
    </w:p>
    <w:p>
      <w:pPr>
        <w:pStyle w:val="0"/>
        <w:spacing w:before="200" w:line-rule="auto"/>
        <w:ind w:firstLine="540"/>
        <w:jc w:val="both"/>
      </w:pPr>
      <w:r>
        <w:rPr>
          <w:sz w:val="20"/>
        </w:rPr>
        <w:t xml:space="preserve">1) число территориальных комиссий;</w:t>
      </w:r>
    </w:p>
    <w:p>
      <w:pPr>
        <w:pStyle w:val="0"/>
        <w:spacing w:before="200" w:line-rule="auto"/>
        <w:ind w:firstLine="540"/>
        <w:jc w:val="both"/>
      </w:pPr>
      <w:r>
        <w:rPr>
          <w:sz w:val="20"/>
        </w:rPr>
        <w:t xml:space="preserve">2) число протоколов территориальных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2.1)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pPr>
        <w:pStyle w:val="0"/>
        <w:jc w:val="both"/>
      </w:pPr>
      <w:r>
        <w:rPr>
          <w:sz w:val="20"/>
        </w:rPr>
        <w:t xml:space="preserve">(пп. 2.1 введен </w:t>
      </w:r>
      <w:hyperlink w:history="0" r:id="rId269"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Законом</w:t>
        </w:r>
      </w:hyperlink>
      <w:r>
        <w:rPr>
          <w:sz w:val="20"/>
        </w:rPr>
        <w:t xml:space="preserve"> Ивановской области от 30.05.2014 N 31-ОЗ)</w:t>
      </w:r>
    </w:p>
    <w:p>
      <w:pPr>
        <w:pStyle w:val="0"/>
        <w:spacing w:before="200" w:line-rule="auto"/>
        <w:ind w:firstLine="540"/>
        <w:jc w:val="both"/>
      </w:pPr>
      <w:r>
        <w:rPr>
          <w:sz w:val="20"/>
        </w:rPr>
        <w:t xml:space="preserve">3) суммарные данные по строкам 1 - 11, содержащимся в протоколах территориальных комиссий об итогах голосования;</w:t>
      </w:r>
    </w:p>
    <w:p>
      <w:pPr>
        <w:pStyle w:val="0"/>
        <w:jc w:val="both"/>
      </w:pPr>
      <w:r>
        <w:rPr>
          <w:sz w:val="20"/>
        </w:rPr>
        <w:t xml:space="preserve">(в ред. </w:t>
      </w:r>
      <w:hyperlink w:history="0" r:id="rId270"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bookmarkStart w:id="596" w:name="P596"/>
    <w:bookmarkEnd w:id="596"/>
    <w:p>
      <w:pPr>
        <w:pStyle w:val="0"/>
        <w:spacing w:before="200" w:line-rule="auto"/>
        <w:ind w:firstLine="540"/>
        <w:jc w:val="both"/>
      </w:pPr>
      <w:r>
        <w:rPr>
          <w:sz w:val="20"/>
        </w:rPr>
        <w:t xml:space="preserve">4) число голосов участников референдума, поданных за вопрос референдума;</w:t>
      </w:r>
    </w:p>
    <w:bookmarkStart w:id="597" w:name="P597"/>
    <w:bookmarkEnd w:id="597"/>
    <w:p>
      <w:pPr>
        <w:pStyle w:val="0"/>
        <w:spacing w:before="200" w:line-rule="auto"/>
        <w:ind w:firstLine="540"/>
        <w:jc w:val="both"/>
      </w:pPr>
      <w:r>
        <w:rPr>
          <w:sz w:val="20"/>
        </w:rPr>
        <w:t xml:space="preserve">5) число голосов участников референдума, поданных против вопроса референдума;</w:t>
      </w:r>
    </w:p>
    <w:p>
      <w:pPr>
        <w:pStyle w:val="0"/>
        <w:spacing w:before="200" w:line-rule="auto"/>
        <w:ind w:firstLine="540"/>
        <w:jc w:val="both"/>
      </w:pPr>
      <w:r>
        <w:rPr>
          <w:sz w:val="20"/>
        </w:rPr>
        <w:t xml:space="preserve">6) утратил силу. - </w:t>
      </w:r>
      <w:hyperlink w:history="0" r:id="rId271"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w:t>
        </w:r>
      </w:hyperlink>
      <w:r>
        <w:rPr>
          <w:sz w:val="20"/>
        </w:rPr>
        <w:t xml:space="preserve"> Ивановской области от 10.11.2017 N 88-ОЗ.</w:t>
      </w:r>
    </w:p>
    <w:p>
      <w:pPr>
        <w:pStyle w:val="0"/>
        <w:spacing w:before="200" w:line-rule="auto"/>
        <w:ind w:firstLine="540"/>
        <w:jc w:val="both"/>
      </w:pPr>
      <w:r>
        <w:rPr>
          <w:sz w:val="20"/>
        </w:rPr>
        <w:t xml:space="preserve">3. В случае вынесения на референдум нескольких вопросов данные, указанные в </w:t>
      </w:r>
      <w:hyperlink w:history="0" w:anchor="P596" w:tooltip="4) число голосов участников референдума, поданных за вопрос референдума;">
        <w:r>
          <w:rPr>
            <w:sz w:val="20"/>
            <w:color w:val="0000ff"/>
          </w:rPr>
          <w:t xml:space="preserve">подпунктах 4</w:t>
        </w:r>
      </w:hyperlink>
      <w:r>
        <w:rPr>
          <w:sz w:val="20"/>
        </w:rPr>
        <w:t xml:space="preserve"> и </w:t>
      </w:r>
      <w:hyperlink w:history="0" w:anchor="P597" w:tooltip="5) число голосов участников референдума, поданных против вопроса референдума;">
        <w:r>
          <w:rPr>
            <w:sz w:val="20"/>
            <w:color w:val="0000ff"/>
          </w:rPr>
          <w:t xml:space="preserve">5 пункта 2</w:t>
        </w:r>
      </w:hyperlink>
      <w:r>
        <w:rPr>
          <w:sz w:val="20"/>
        </w:rPr>
        <w:t xml:space="preserve"> настоящей статьи, вносятся в составленный избирательной комиссией Ивановской области протокол о результатах референдума последовательно по каждому вопросу.</w:t>
      </w:r>
    </w:p>
    <w:p>
      <w:pPr>
        <w:pStyle w:val="0"/>
        <w:spacing w:before="200" w:line-rule="auto"/>
        <w:ind w:firstLine="540"/>
        <w:jc w:val="both"/>
      </w:pPr>
      <w:r>
        <w:rPr>
          <w:sz w:val="20"/>
        </w:rPr>
        <w:t xml:space="preserve">4. При выявлении ошибок, несоответствий в протоколах об итогах голосования и (или) сводных таблицах, возникновении сомнений в правильности составления протоколов и (или) сводных таблиц, поступивших из территориальных избирательных комиссий, Избирательная комиссия Ивановской области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порядке, предусмотренном </w:t>
      </w:r>
      <w:hyperlink w:history="0" w:anchor="P583" w:tooltip="9.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комиссии, территориальная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
        <w:r>
          <w:rPr>
            <w:sz w:val="20"/>
            <w:color w:val="0000ff"/>
          </w:rPr>
          <w:t xml:space="preserve">пунктом 9 статьи 30</w:t>
        </w:r>
      </w:hyperlink>
      <w:r>
        <w:rPr>
          <w:sz w:val="20"/>
        </w:rPr>
        <w:t xml:space="preserve"> настоящего Закона.</w:t>
      </w:r>
    </w:p>
    <w:p>
      <w:pPr>
        <w:pStyle w:val="0"/>
        <w:jc w:val="both"/>
      </w:pPr>
      <w:r>
        <w:rPr>
          <w:sz w:val="20"/>
        </w:rPr>
        <w:t xml:space="preserve">(п. 4 в ред. </w:t>
      </w:r>
      <w:hyperlink w:history="0" r:id="rId272"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5. Референдум признается избирательной комиссией Ивановской области несостоявшимся в случае, если в нем приняло участие не более половины участников референдума, внесенных в списки участников референдума на территории округа референдума. Избирательная комиссия Ивановской области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6. Избирательная комиссия Ивановской области признает итоги голосования, результаты референдума недействительными в случаях, предусмотренных Федеральным законом.</w:t>
      </w:r>
    </w:p>
    <w:p>
      <w:pPr>
        <w:pStyle w:val="0"/>
        <w:spacing w:before="200" w:line-rule="auto"/>
        <w:ind w:firstLine="540"/>
        <w:jc w:val="both"/>
      </w:pPr>
      <w:r>
        <w:rPr>
          <w:sz w:val="20"/>
        </w:rPr>
        <w:t xml:space="preserve">7. Для подписания протокола избирательная комиссия Ивановской области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референдума. Протокол о результатах референдума составляется в двух экземплярах и подписывается всеми присутствующими членами избирательной комиссии Ивановской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spacing w:before="200" w:line-rule="auto"/>
        <w:ind w:firstLine="540"/>
        <w:jc w:val="both"/>
      </w:pPr>
      <w:r>
        <w:rPr>
          <w:sz w:val="20"/>
        </w:rPr>
        <w:t xml:space="preserve">8. Член избирательной комиссии Ивановской области с правом решающего голоса, не согласный с протоколом о результатах референдума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Ивановской области в период, который начинается в день голосования и оканчивается в день составления протокола о результатах референдума, жалобы (заявления) на нарушения Федерального закона, настоящего Закона, иных законов Ивановской области и принятые по указанным жалобам (заявлениям) решения.</w:t>
      </w:r>
    </w:p>
    <w:p>
      <w:pPr>
        <w:pStyle w:val="0"/>
        <w:jc w:val="both"/>
      </w:pPr>
      <w:r>
        <w:rPr>
          <w:sz w:val="20"/>
        </w:rPr>
        <w:t xml:space="preserve">(в ред. </w:t>
      </w:r>
      <w:hyperlink w:history="0" r:id="rId273" w:tooltip="Закон Ивановской области от 13.10.2009 N 103-ОЗ &quot;О внесении изменений в законы Ивановской области о референдуме&quot; (принят Ивановской областной Думой 24.09.2009) {КонсультантПлюс}">
        <w:r>
          <w:rPr>
            <w:sz w:val="20"/>
            <w:color w:val="0000ff"/>
          </w:rPr>
          <w:t xml:space="preserve">Закона</w:t>
        </w:r>
      </w:hyperlink>
      <w:r>
        <w:rPr>
          <w:sz w:val="20"/>
        </w:rPr>
        <w:t xml:space="preserve"> Ивановской области от 13.10.2009 N 103-ОЗ)</w:t>
      </w:r>
    </w:p>
    <w:p>
      <w:pPr>
        <w:pStyle w:val="0"/>
        <w:spacing w:before="200" w:line-rule="auto"/>
        <w:ind w:firstLine="540"/>
        <w:jc w:val="both"/>
      </w:pPr>
      <w:r>
        <w:rPr>
          <w:sz w:val="20"/>
        </w:rPr>
        <w:t xml:space="preserve">9. Заверенные копии протокола о результатах референдума и сводной таблицы предоставляются всем членам избирательной комиссии Ивановской области, членам и уполномоченным представителям инициативной группы референдума, присутствовавшим при определении результатов референдума, и иным лицам, указанным в </w:t>
      </w:r>
      <w:hyperlink w:history="0" r:id="rId2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275"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Закона</w:t>
        </w:r>
      </w:hyperlink>
      <w:r>
        <w:rPr>
          <w:sz w:val="20"/>
        </w:rPr>
        <w:t xml:space="preserve"> Ивановской области от 01.06.2016 N 39-ОЗ)</w:t>
      </w:r>
    </w:p>
    <w:p>
      <w:pPr>
        <w:pStyle w:val="0"/>
        <w:spacing w:before="200" w:line-rule="auto"/>
        <w:ind w:firstLine="540"/>
        <w:jc w:val="both"/>
      </w:pPr>
      <w:r>
        <w:rPr>
          <w:sz w:val="20"/>
        </w:rPr>
        <w:t xml:space="preserve">10. На основании протокола о результатах референдума избирательная комиссия Ивановской области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избирательной комиссии Ивановской области о результатах референдума приводится вопрос (вопросы), принятый (принятые) на референдуме.</w:t>
      </w:r>
    </w:p>
    <w:p>
      <w:pPr>
        <w:pStyle w:val="0"/>
        <w:spacing w:before="200" w:line-rule="auto"/>
        <w:ind w:firstLine="540"/>
        <w:jc w:val="both"/>
      </w:pPr>
      <w:r>
        <w:rPr>
          <w:sz w:val="20"/>
        </w:rPr>
        <w:t xml:space="preserve">10.1 - 10.2. Утратили силу. - </w:t>
      </w:r>
      <w:hyperlink w:history="0" r:id="rId276"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spacing w:before="200" w:line-rule="auto"/>
        <w:ind w:firstLine="540"/>
        <w:jc w:val="both"/>
      </w:pPr>
      <w:r>
        <w:rPr>
          <w:sz w:val="20"/>
        </w:rPr>
        <w:t xml:space="preserve">11. Документы, связанные с подготовкой и проведением референдума, включая подписные листы с подписями участников референдума, бюллетени и список участников референдума, подлежат хранению в течение установленных законом сроков. При этом подписные листы с подписями участников референдума, бюллетени и списки участников референдума хранятся один год со дня опубликования итогов голосования; протоколы об итогах голосования, сводные таблицы об итогах голосования и другие документы постоянного срока хранения в соответствии с утвержденным перечнем - пять лет со дня опубликования итогов голосования, после чего они передаются в соответствующий государственный архив.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либо в соответствующий архив.</w:t>
      </w:r>
    </w:p>
    <w:p>
      <w:pPr>
        <w:pStyle w:val="0"/>
        <w:jc w:val="both"/>
      </w:pPr>
      <w:r>
        <w:rPr>
          <w:sz w:val="20"/>
        </w:rPr>
        <w:t xml:space="preserve">(в ред. </w:t>
      </w:r>
      <w:hyperlink w:history="0" r:id="rId277"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12. Порядок хранения, передачи в архив и уничтожения документации комиссий референдума всех уровней утверждается избирательной комиссией Ивановской области по согласованию с уполномоченным органом исполнительной власти Ивановской области в сфере архивного дела.</w:t>
      </w:r>
    </w:p>
    <w:p>
      <w:pPr>
        <w:pStyle w:val="0"/>
        <w:ind w:firstLine="540"/>
        <w:jc w:val="both"/>
      </w:pPr>
      <w:r>
        <w:rPr>
          <w:sz w:val="20"/>
        </w:rPr>
      </w:r>
    </w:p>
    <w:p>
      <w:pPr>
        <w:pStyle w:val="2"/>
        <w:outlineLvl w:val="2"/>
        <w:ind w:firstLine="540"/>
        <w:jc w:val="both"/>
      </w:pPr>
      <w:r>
        <w:rPr>
          <w:sz w:val="20"/>
        </w:rPr>
        <w:t xml:space="preserve">Статья 32. Опубликование результатов референдума</w:t>
      </w:r>
    </w:p>
    <w:p>
      <w:pPr>
        <w:pStyle w:val="0"/>
        <w:ind w:firstLine="540"/>
        <w:jc w:val="both"/>
      </w:pPr>
      <w:r>
        <w:rPr>
          <w:sz w:val="20"/>
        </w:rPr>
      </w:r>
    </w:p>
    <w:p>
      <w:pPr>
        <w:pStyle w:val="0"/>
        <w:ind w:firstLine="540"/>
        <w:jc w:val="both"/>
      </w:pPr>
      <w:r>
        <w:rPr>
          <w:sz w:val="20"/>
        </w:rPr>
        <w:t xml:space="preserve">1. Итоги голосования по каждому участку референдума, по всей территории Ивановской области результаты референдума в объеме данных, содержащихся в протоколах избирательной комиссии Ивановской области и непосредственно нижестоящих комиссий референдума, предоставляются для ознакомления участникам референдума, инициативных групп по проведению референдума, иных групп участников референдума, наблюдателям, представителям средств массовой информации по их требованию. Предоставление указанных данных осуществляет избирательная комиссия Ивановской области.</w:t>
      </w:r>
    </w:p>
    <w:p>
      <w:pPr>
        <w:pStyle w:val="0"/>
        <w:jc w:val="both"/>
      </w:pPr>
      <w:r>
        <w:rPr>
          <w:sz w:val="20"/>
        </w:rPr>
        <w:t xml:space="preserve">(в ред. </w:t>
      </w:r>
      <w:hyperlink w:history="0" r:id="rId278" w:tooltip="Закон Ивановской области от 08.05.2014 N 29-ОЗ &quot;О внесении изменений в законы Ивановской области о выборах, референдумах и избирательных комиссиях&quot; (принят Ивановской областной Думой 24.04.2014) {КонсультантПлюс}">
        <w:r>
          <w:rPr>
            <w:sz w:val="20"/>
            <w:color w:val="0000ff"/>
          </w:rPr>
          <w:t xml:space="preserve">Закона</w:t>
        </w:r>
      </w:hyperlink>
      <w:r>
        <w:rPr>
          <w:sz w:val="20"/>
        </w:rPr>
        <w:t xml:space="preserve"> Ивановской области от 08.05.2014 N 29-ОЗ)</w:t>
      </w:r>
    </w:p>
    <w:p>
      <w:pPr>
        <w:pStyle w:val="0"/>
        <w:spacing w:before="200" w:line-rule="auto"/>
        <w:ind w:firstLine="540"/>
        <w:jc w:val="both"/>
      </w:pPr>
      <w:r>
        <w:rPr>
          <w:sz w:val="20"/>
        </w:rPr>
        <w:t xml:space="preserve">2. Общие данные о результатах референдума направляются избирательной комиссией Ивановской области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количестве голосов участников референдума, поданных по позициям "Да" и "Нет" ("За" и "Против"), осуществляется избирательной комиссией Ивановской области не позднее одного месяца со дня голосования.</w:t>
      </w:r>
    </w:p>
    <w:p>
      <w:pPr>
        <w:pStyle w:val="0"/>
        <w:spacing w:before="200" w:line-rule="auto"/>
        <w:ind w:firstLine="540"/>
        <w:jc w:val="both"/>
      </w:pPr>
      <w:r>
        <w:rPr>
          <w:sz w:val="20"/>
        </w:rPr>
        <w:t xml:space="preserve">4. Избирательная комиссия Ивановской области, территориальные комиссии публикуют данные, которые содержатся в протоколах об итогах голосования и результатах референдума, на основании которых определялись результаты референдума в избирательной комиссии Ивановской области. Официальное опубликование полных данных о результатах референдума Ивановской области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Ивановской области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279" w:tooltip="Закон Ивановской области от 11.10.2011 N 97-ОЗ (ред. от 07.11.2012) &quot;О внесении изменений в законы Ивановской области о выборах, референдумах и избирательных комиссиях&quot; (принят Ивановской областной Думой 29.09.2011) {КонсультантПлюс}">
        <w:r>
          <w:rPr>
            <w:sz w:val="20"/>
            <w:color w:val="0000ff"/>
          </w:rPr>
          <w:t xml:space="preserve">Закона</w:t>
        </w:r>
      </w:hyperlink>
      <w:r>
        <w:rPr>
          <w:sz w:val="20"/>
        </w:rPr>
        <w:t xml:space="preserve"> Ивановской области от 11.10.2011 N 97-ОЗ)</w:t>
      </w:r>
    </w:p>
    <w:p>
      <w:pPr>
        <w:pStyle w:val="0"/>
        <w:ind w:firstLine="540"/>
        <w:jc w:val="both"/>
      </w:pPr>
      <w:r>
        <w:rPr>
          <w:sz w:val="20"/>
        </w:rPr>
      </w:r>
    </w:p>
    <w:p>
      <w:pPr>
        <w:pStyle w:val="2"/>
        <w:outlineLvl w:val="2"/>
        <w:ind w:firstLine="540"/>
        <w:jc w:val="both"/>
      </w:pPr>
      <w:r>
        <w:rPr>
          <w:sz w:val="20"/>
        </w:rPr>
        <w:t xml:space="preserve">Статья 33. Повторное голосование</w:t>
      </w:r>
    </w:p>
    <w:p>
      <w:pPr>
        <w:pStyle w:val="0"/>
        <w:ind w:firstLine="540"/>
        <w:jc w:val="both"/>
      </w:pPr>
      <w:r>
        <w:rPr>
          <w:sz w:val="20"/>
        </w:rPr>
      </w:r>
    </w:p>
    <w:p>
      <w:pPr>
        <w:pStyle w:val="0"/>
        <w:ind w:firstLine="540"/>
        <w:jc w:val="both"/>
      </w:pPr>
      <w:r>
        <w:rPr>
          <w:sz w:val="20"/>
        </w:rPr>
        <w:t xml:space="preserve">1. Если результаты референдума признаны недействительными, избирательная комиссия Ивановской области назначает повторное голосование на референдуме.</w:t>
      </w:r>
    </w:p>
    <w:p>
      <w:pPr>
        <w:pStyle w:val="0"/>
        <w:spacing w:before="200" w:line-rule="auto"/>
        <w:ind w:firstLine="540"/>
        <w:jc w:val="both"/>
      </w:pPr>
      <w:r>
        <w:rPr>
          <w:sz w:val="20"/>
        </w:rPr>
        <w:t xml:space="preserve">2. Повторное голосование на референдуме проводится не позднее чем через 30 дней со дня вступления в силу решения о признании результатов референдума недействительными.</w:t>
      </w:r>
    </w:p>
    <w:p>
      <w:pPr>
        <w:pStyle w:val="0"/>
        <w:ind w:firstLine="540"/>
        <w:jc w:val="both"/>
      </w:pPr>
      <w:r>
        <w:rPr>
          <w:sz w:val="20"/>
        </w:rPr>
      </w:r>
    </w:p>
    <w:p>
      <w:pPr>
        <w:pStyle w:val="2"/>
        <w:outlineLvl w:val="2"/>
        <w:ind w:firstLine="540"/>
        <w:jc w:val="both"/>
      </w:pPr>
      <w:r>
        <w:rPr>
          <w:sz w:val="20"/>
        </w:rPr>
        <w:t xml:space="preserve">Статья 34. Использование ГАС "Выборы" при проведении референдума</w:t>
      </w:r>
    </w:p>
    <w:p>
      <w:pPr>
        <w:pStyle w:val="0"/>
        <w:ind w:firstLine="540"/>
        <w:jc w:val="both"/>
      </w:pPr>
      <w:r>
        <w:rPr>
          <w:sz w:val="20"/>
        </w:rPr>
      </w:r>
    </w:p>
    <w:p>
      <w:pPr>
        <w:pStyle w:val="0"/>
        <w:ind w:firstLine="540"/>
        <w:jc w:val="both"/>
      </w:pPr>
      <w:r>
        <w:rPr>
          <w:sz w:val="20"/>
        </w:rPr>
        <w:t xml:space="preserve">1. При подготовке и проведении референдума, а также для осуществления иных полномочий комиссий референдума по обеспечению прав граждан Российской Федерации на участие в референдуме используется только ГАС "Выборы" в порядке, предусмотренном Федеральным законом, иными федеральными законами.</w:t>
      </w:r>
    </w:p>
    <w:p>
      <w:pPr>
        <w:pStyle w:val="0"/>
        <w:spacing w:before="200" w:line-rule="auto"/>
        <w:ind w:firstLine="540"/>
        <w:jc w:val="both"/>
      </w:pPr>
      <w:r>
        <w:rPr>
          <w:sz w:val="20"/>
        </w:rPr>
        <w:t xml:space="preserve">2. При использовании в соответствии с законом ГАС "Выборы" при проведении референдума, в том числе при регистрации (учете) участников референдума, составлении списков участников референдума, подсчете голосов участников референдума, установлении итогов голосования и определении результатов референдума, избирательная комиссия Ивановской области, территориальная комиссия референдума образует группу, в которую входят члены комиссии референдума с правом решающего голоса и члены комиссии с правом совещательного голоса в случае их назначения в соответствующую комиссию, для контроля за использованием ГАС "Выборы". Все члены комиссий референдума, наблюдатели имеют право знакомиться с информацией, вводимой в ГАС "Выборы" и выводимой из нее в связи с установлением итогов голосования, определением результатов референдума.</w:t>
      </w:r>
    </w:p>
    <w:p>
      <w:pPr>
        <w:pStyle w:val="0"/>
        <w:jc w:val="both"/>
      </w:pPr>
      <w:r>
        <w:rPr>
          <w:sz w:val="20"/>
        </w:rPr>
        <w:t xml:space="preserve">(в ред. Законов Ивановской области от 01.06.2016 </w:t>
      </w:r>
      <w:hyperlink w:history="0" r:id="rId280" w:tooltip="Закон Ивановской области от 01.06.2016 N 39-ОЗ &quot;О внесении изменений в законы Ивановской области о выборах, референдумах и избирательных комиссиях&quot; (принят Ивановской областной Думой 26.05.2016) {КонсультантПлюс}">
        <w:r>
          <w:rPr>
            <w:sz w:val="20"/>
            <w:color w:val="0000ff"/>
          </w:rPr>
          <w:t xml:space="preserve">N 39-ОЗ</w:t>
        </w:r>
      </w:hyperlink>
      <w:r>
        <w:rPr>
          <w:sz w:val="20"/>
        </w:rPr>
        <w:t xml:space="preserve">, от 20.12.2022 </w:t>
      </w:r>
      <w:hyperlink w:history="0" r:id="rId281"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N 80-ОЗ</w:t>
        </w:r>
      </w:hyperlink>
      <w:r>
        <w:rPr>
          <w:sz w:val="20"/>
        </w:rPr>
        <w:t xml:space="preserve">)</w:t>
      </w:r>
    </w:p>
    <w:p>
      <w:pPr>
        <w:pStyle w:val="0"/>
        <w:spacing w:before="200" w:line-rule="auto"/>
        <w:ind w:firstLine="540"/>
        <w:jc w:val="both"/>
      </w:pPr>
      <w:r>
        <w:rPr>
          <w:sz w:val="20"/>
        </w:rPr>
        <w:t xml:space="preserve">3. С момента начала голосования и до момента подписания протокола об итогах голосования (о результатах референдума) соответствующей комиссией референдума ГАС "Выборы" используется для наблюдения за ходом и установлением итогов голосования путем передачи данных от нижестоящих комиссий референдума вышестоящим комиссиям референдума, а отдельные ее технические средства - для подсчета голосов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w:t>
      </w:r>
    </w:p>
    <w:p>
      <w:pPr>
        <w:pStyle w:val="0"/>
        <w:spacing w:before="200" w:line-rule="auto"/>
        <w:ind w:firstLine="540"/>
        <w:jc w:val="both"/>
      </w:pPr>
      <w:r>
        <w:rPr>
          <w:sz w:val="20"/>
        </w:rPr>
        <w:t xml:space="preserve">4. Если после ввода данных протокола участковой комиссии референдума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 референдума.</w:t>
      </w:r>
    </w:p>
    <w:p>
      <w:pPr>
        <w:pStyle w:val="0"/>
        <w:spacing w:before="200" w:line-rule="auto"/>
        <w:ind w:firstLine="540"/>
        <w:jc w:val="both"/>
      </w:pPr>
      <w:r>
        <w:rPr>
          <w:sz w:val="20"/>
        </w:rPr>
        <w:t xml:space="preserve">5. При использовании в ходе референдума ГАС "Выборы" (отдельных ее технических средств) данные об участии участников референдума в голосовании, о предварительных и об окончательных итогах голосования должны быть оперативно доступны (в режиме "только чтение") абонентам информационно-коммуникационной сети "Интернет". Порядок и сроки предоставления таких данных не должны противоречить требованиям законодательства о референдуме.</w:t>
      </w:r>
    </w:p>
    <w:p>
      <w:pPr>
        <w:pStyle w:val="0"/>
        <w:jc w:val="both"/>
      </w:pPr>
      <w:r>
        <w:rPr>
          <w:sz w:val="20"/>
        </w:rPr>
        <w:t xml:space="preserve">(в ред. </w:t>
      </w:r>
      <w:hyperlink w:history="0" r:id="rId282" w:tooltip="Закон Ивановской области от 11.10.2011 N 97-ОЗ (ред. от 07.11.2012) &quot;О внесении изменений в законы Ивановской области о выборах, референдумах и избирательных комиссиях&quot; (принят Ивановской областной Думой 29.09.2011) {КонсультантПлюс}">
        <w:r>
          <w:rPr>
            <w:sz w:val="20"/>
            <w:color w:val="0000ff"/>
          </w:rPr>
          <w:t xml:space="preserve">Закона</w:t>
        </w:r>
      </w:hyperlink>
      <w:r>
        <w:rPr>
          <w:sz w:val="20"/>
        </w:rPr>
        <w:t xml:space="preserve"> Ивановской области от 11.10.2011 N 97-ОЗ)</w:t>
      </w:r>
    </w:p>
    <w:p>
      <w:pPr>
        <w:pStyle w:val="0"/>
        <w:ind w:firstLine="540"/>
        <w:jc w:val="both"/>
      </w:pPr>
      <w:r>
        <w:rPr>
          <w:sz w:val="20"/>
        </w:rPr>
      </w:r>
    </w:p>
    <w:p>
      <w:pPr>
        <w:pStyle w:val="2"/>
        <w:outlineLvl w:val="2"/>
        <w:ind w:firstLine="540"/>
        <w:jc w:val="both"/>
      </w:pPr>
      <w:r>
        <w:rPr>
          <w:sz w:val="20"/>
        </w:rPr>
        <w:t xml:space="preserve">Статья 34.1. Утратила силу. - </w:t>
      </w:r>
      <w:hyperlink w:history="0" r:id="rId283" w:tooltip="Закон Ивановской области от 20.12.2022 N 80-ОЗ &quot;О внесении изменений в Закон Ивановской области &quot;О референдуме Ивановской области&quot; (принят Ивановской областной Думой 15.12.2022) {КонсультантПлюс}">
        <w:r>
          <w:rPr>
            <w:sz w:val="20"/>
            <w:color w:val="0000ff"/>
          </w:rPr>
          <w:t xml:space="preserve">Закон</w:t>
        </w:r>
      </w:hyperlink>
      <w:r>
        <w:rPr>
          <w:sz w:val="20"/>
        </w:rPr>
        <w:t xml:space="preserve"> Ивановской области от 20.12.2022 N 80-ОЗ.</w:t>
      </w:r>
    </w:p>
    <w:p>
      <w:pPr>
        <w:pStyle w:val="0"/>
        <w:ind w:firstLine="540"/>
        <w:jc w:val="both"/>
      </w:pPr>
      <w:r>
        <w:rPr>
          <w:sz w:val="20"/>
        </w:rPr>
      </w:r>
    </w:p>
    <w:p>
      <w:pPr>
        <w:pStyle w:val="2"/>
        <w:outlineLvl w:val="1"/>
        <w:jc w:val="center"/>
      </w:pPr>
      <w:r>
        <w:rPr>
          <w:sz w:val="20"/>
        </w:rPr>
        <w:t xml:space="preserve">Глава 7. ЗАКЛЮЧИТЕЛЬНЫЕ ПОЛОЖЕНИЯ</w:t>
      </w:r>
    </w:p>
    <w:p>
      <w:pPr>
        <w:pStyle w:val="0"/>
        <w:jc w:val="center"/>
      </w:pPr>
      <w:r>
        <w:rPr>
          <w:sz w:val="20"/>
        </w:rPr>
      </w:r>
    </w:p>
    <w:p>
      <w:pPr>
        <w:pStyle w:val="2"/>
        <w:outlineLvl w:val="2"/>
        <w:ind w:firstLine="540"/>
        <w:jc w:val="both"/>
      </w:pPr>
      <w:r>
        <w:rPr>
          <w:sz w:val="20"/>
        </w:rPr>
        <w:t xml:space="preserve">Статья 35.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М.А.МЕНЬ</w:t>
      </w:r>
    </w:p>
    <w:p>
      <w:pPr>
        <w:pStyle w:val="0"/>
      </w:pPr>
      <w:r>
        <w:rPr>
          <w:sz w:val="20"/>
        </w:rPr>
        <w:t xml:space="preserve">г. Иваново</w:t>
      </w:r>
    </w:p>
    <w:p>
      <w:pPr>
        <w:pStyle w:val="0"/>
        <w:spacing w:before="200" w:line-rule="auto"/>
      </w:pPr>
      <w:r>
        <w:rPr>
          <w:sz w:val="20"/>
        </w:rPr>
        <w:t xml:space="preserve">30 апреля 2008 года</w:t>
      </w:r>
    </w:p>
    <w:p>
      <w:pPr>
        <w:pStyle w:val="0"/>
        <w:spacing w:before="200" w:line-rule="auto"/>
      </w:pPr>
      <w:r>
        <w:rPr>
          <w:sz w:val="20"/>
        </w:rPr>
        <w:t xml:space="preserve">N 18-ОЗ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Ивановской области</w:t>
      </w:r>
    </w:p>
    <w:p>
      <w:pPr>
        <w:pStyle w:val="0"/>
        <w:jc w:val="right"/>
      </w:pPr>
      <w:r>
        <w:rPr>
          <w:sz w:val="20"/>
        </w:rPr>
        <w:t xml:space="preserve">от 30.04.2008 N 18-ОЗ</w:t>
      </w:r>
    </w:p>
    <w:p>
      <w:pPr>
        <w:pStyle w:val="0"/>
        <w:jc w:val="right"/>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Утратило силу. - </w:t>
      </w:r>
      <w:hyperlink w:history="0" r:id="rId284" w:tooltip="Закон Ивановской области от 27.10.2011 N 105-ОЗ (ред. от 07.11.2012) &quot;О внесении изменений в законы Ивановской области о выборах и референдумах&quot; (принят Ивановской областной Думой 27.10.2011) {КонсультантПлюс}">
        <w:r>
          <w:rPr>
            <w:sz w:val="20"/>
            <w:color w:val="0000ff"/>
          </w:rPr>
          <w:t xml:space="preserve">Закон</w:t>
        </w:r>
      </w:hyperlink>
      <w:r>
        <w:rPr>
          <w:sz w:val="20"/>
        </w:rPr>
        <w:t xml:space="preserve"> Ивановской области от 27.10.2011 N 105-ОЗ.</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Ивановской области</w:t>
      </w:r>
    </w:p>
    <w:p>
      <w:pPr>
        <w:pStyle w:val="0"/>
        <w:jc w:val="right"/>
      </w:pPr>
      <w:r>
        <w:rPr>
          <w:sz w:val="20"/>
        </w:rPr>
        <w:t xml:space="preserve">"О референдуме</w:t>
      </w:r>
    </w:p>
    <w:p>
      <w:pPr>
        <w:pStyle w:val="0"/>
        <w:jc w:val="right"/>
      </w:pPr>
      <w:r>
        <w:rPr>
          <w:sz w:val="20"/>
        </w:rPr>
        <w:t xml:space="preserve">Ивановской области"</w:t>
      </w:r>
    </w:p>
    <w:p>
      <w:pPr>
        <w:pStyle w:val="0"/>
        <w:jc w:val="right"/>
      </w:pPr>
      <w:r>
        <w:rPr>
          <w:sz w:val="20"/>
        </w:rPr>
        <w:t xml:space="preserve">от 30.04.2008 N 18-ОЗ</w:t>
      </w:r>
    </w:p>
    <w:p>
      <w:pPr>
        <w:pStyle w:val="0"/>
        <w:jc w:val="right"/>
      </w:pPr>
      <w:r>
        <w:rPr>
          <w:sz w:val="20"/>
        </w:rPr>
      </w:r>
    </w:p>
    <w:bookmarkStart w:id="677" w:name="P677"/>
    <w:bookmarkEnd w:id="677"/>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Ивановской области от 30.05.2014 </w:t>
            </w:r>
            <w:hyperlink w:history="0" r:id="rId285" w:tooltip="Закон Ивановской области от 30.05.2014 N 31-ОЗ &quot;О внесении изменений в законы Ивановской области о выборах и референдумах&quot; (принят Ивановской областной Думой 29.05.2014)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10.11.2017 </w:t>
            </w:r>
            <w:hyperlink w:history="0" r:id="rId286"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N 88-ОЗ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488" w:tooltip="Статья 28. Протокол участковой комиссии референдума об итогах голосования">
        <w:r>
          <w:rPr>
            <w:sz w:val="20"/>
            <w:color w:val="0000ff"/>
          </w:rPr>
          <w:t xml:space="preserve">статьей 28</w:t>
        </w:r>
      </w:hyperlink>
      <w:r>
        <w:rPr>
          <w:sz w:val="20"/>
        </w:rPr>
        <w:t xml:space="preserve"> настоящего Закона)</w:t>
      </w:r>
    </w:p>
    <w:p>
      <w:pPr>
        <w:pStyle w:val="0"/>
        <w:jc w:val="center"/>
      </w:pPr>
      <w:r>
        <w:rPr>
          <w:sz w:val="20"/>
        </w:rPr>
      </w:r>
    </w:p>
    <w:p>
      <w:pPr>
        <w:pStyle w:val="0"/>
        <w:ind w:firstLine="540"/>
        <w:jc w:val="both"/>
      </w:pPr>
      <w:r>
        <w:rPr>
          <w:sz w:val="20"/>
        </w:rPr>
        <w:t xml:space="preserve">1 больше или равно 3 + 3.1 + 4</w:t>
      </w:r>
    </w:p>
    <w:p>
      <w:pPr>
        <w:pStyle w:val="0"/>
        <w:spacing w:before="200" w:line-rule="auto"/>
        <w:ind w:firstLine="540"/>
        <w:jc w:val="both"/>
      </w:pPr>
      <w:r>
        <w:rPr>
          <w:sz w:val="20"/>
        </w:rPr>
        <w:t xml:space="preserve">2 равно 3 + 3.1 + 4 + 5 + 10 - 11</w:t>
      </w:r>
    </w:p>
    <w:p>
      <w:pPr>
        <w:pStyle w:val="0"/>
        <w:jc w:val="both"/>
      </w:pPr>
      <w:r>
        <w:rPr>
          <w:sz w:val="20"/>
        </w:rPr>
        <w:t xml:space="preserve">(в ред. </w:t>
      </w:r>
      <w:hyperlink w:history="0" r:id="rId287"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3 + 3.1 + 4 больше или равно 8 + 9</w:t>
      </w:r>
    </w:p>
    <w:p>
      <w:pPr>
        <w:pStyle w:val="0"/>
        <w:spacing w:before="200" w:line-rule="auto"/>
        <w:ind w:firstLine="540"/>
        <w:jc w:val="both"/>
      </w:pPr>
      <w:r>
        <w:rPr>
          <w:sz w:val="20"/>
        </w:rPr>
        <w:t xml:space="preserve">6 + 7 равно 8 + 9</w:t>
      </w:r>
    </w:p>
    <w:p>
      <w:pPr>
        <w:pStyle w:val="0"/>
        <w:spacing w:before="200" w:line-rule="auto"/>
        <w:ind w:firstLine="540"/>
        <w:jc w:val="both"/>
      </w:pPr>
      <w:r>
        <w:rPr>
          <w:sz w:val="20"/>
        </w:rPr>
        <w:t xml:space="preserve">9 равно 12 + 13 (если протокол составляется по одному вопросу референдума)</w:t>
      </w:r>
    </w:p>
    <w:p>
      <w:pPr>
        <w:pStyle w:val="0"/>
        <w:jc w:val="both"/>
      </w:pPr>
      <w:r>
        <w:rPr>
          <w:sz w:val="20"/>
        </w:rPr>
        <w:t xml:space="preserve">(в ред. </w:t>
      </w:r>
      <w:hyperlink w:history="0" r:id="rId288"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Закона</w:t>
        </w:r>
      </w:hyperlink>
      <w:r>
        <w:rPr>
          <w:sz w:val="20"/>
        </w:rPr>
        <w:t xml:space="preserve"> Ивановской области от 10.11.2017 N 88-ОЗ)</w:t>
      </w:r>
    </w:p>
    <w:p>
      <w:pPr>
        <w:pStyle w:val="0"/>
        <w:spacing w:before="200" w:line-rule="auto"/>
        <w:ind w:firstLine="540"/>
        <w:jc w:val="both"/>
      </w:pPr>
      <w:r>
        <w:rPr>
          <w:sz w:val="20"/>
        </w:rPr>
        <w:t xml:space="preserve">абзац исключен. - </w:t>
      </w:r>
      <w:hyperlink w:history="0" r:id="rId289" w:tooltip="Закон Ивановской области от 10.11.2017 N 88-ОЗ &quot;О внесении изменений в законы Ивановской области о выборах, референдумах и избирательных комиссиях&quot; (принят Ивановской областной Думой 26.10.2017) {КонсультантПлюс}">
        <w:r>
          <w:rPr>
            <w:sz w:val="20"/>
            <w:color w:val="0000ff"/>
          </w:rPr>
          <w:t xml:space="preserve">Закон</w:t>
        </w:r>
      </w:hyperlink>
      <w:r>
        <w:rPr>
          <w:sz w:val="20"/>
        </w:rPr>
        <w:t xml:space="preserve"> Ивановской области от 10.11.2017 N 88-ОЗ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Ивановской области от 30.04.2008 N 18-ОЗ</w:t>
            <w:br/>
            <w:t>(ред. от 20.12.2022)</w:t>
            <w:br/>
            <w:t>"О референдуме Ивановской области"</w:t>
            <w:br/>
            <w:t>(принят Ивановско...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DBB136CA0FDE7B391B120A34F99AA8FE96AA62086E0982B69602DB3F27626673BF8E8A81B1FE6FE0E3B5CC017C6CEB89D62A776F2AB1F7352432zDQ0M" TargetMode = "External"/>
	<Relationship Id="rId8" Type="http://schemas.openxmlformats.org/officeDocument/2006/relationships/hyperlink" Target="consultantplus://offline/ref=3DDBB136CA0FDE7B391B120A34F99AA8FE96AA620A6D0182B5995FD1377E6E6474B0D19D86F8F26EE0E3B5C4022369FE988E26767134B7EF292630D1z3Q1M" TargetMode = "External"/>
	<Relationship Id="rId9" Type="http://schemas.openxmlformats.org/officeDocument/2006/relationships/hyperlink" Target="consultantplus://offline/ref=3DDBB136CA0FDE7B391B120A34F99AA8FE96AA620F6A0087B39602DB3F27626673BF8E8A81B1FE6FE0E3B5CC017C6CEB89D62A776F2AB1F7352432zDQ0M" TargetMode = "External"/>
	<Relationship Id="rId10" Type="http://schemas.openxmlformats.org/officeDocument/2006/relationships/hyperlink" Target="consultantplus://offline/ref=3DDBB136CA0FDE7B391B120A34F99AA8FE96AA620D6D0683B09602DB3F27626673BF8E8A81B1FE6FE0E0B6CC017C6CEB89D62A776F2AB1F7352432zDQ0M" TargetMode = "External"/>
	<Relationship Id="rId11" Type="http://schemas.openxmlformats.org/officeDocument/2006/relationships/hyperlink" Target="consultantplus://offline/ref=3DDBB136CA0FDE7B391B120A34F99AA8FE96AA620D6D0784BC9602DB3F27626673BF8E8A81B1FE6FE0E3B0C6017C6CEB89D62A776F2AB1F7352432zDQ0M" TargetMode = "External"/>
	<Relationship Id="rId12" Type="http://schemas.openxmlformats.org/officeDocument/2006/relationships/hyperlink" Target="consultantplus://offline/ref=3DDBB136CA0FDE7B391B120A34F99AA8FE96AA620D6D0785B49602DB3F27626673BF8E8A81B1FE6FE0E2B2CD017C6CEB89D62A776F2AB1F7352432zDQ0M" TargetMode = "External"/>
	<Relationship Id="rId13" Type="http://schemas.openxmlformats.org/officeDocument/2006/relationships/hyperlink" Target="consultantplus://offline/ref=3DDBB136CA0FDE7B391B120A34F99AA8FE96AA620D6C058DB79602DB3F27626673BF8E8A81B1FE6FE0E3B6C0017C6CEB89D62A776F2AB1F7352432zDQ0M" TargetMode = "External"/>
	<Relationship Id="rId14" Type="http://schemas.openxmlformats.org/officeDocument/2006/relationships/hyperlink" Target="consultantplus://offline/ref=3DDBB136CA0FDE7B391B120A34F99AA8FE96AA620D630081BC9602DB3F27626673BF8E8A81B1FE6FE0E3B5CC017C6CEB89D62A776F2AB1F7352432zDQ0M" TargetMode = "External"/>
	<Relationship Id="rId15" Type="http://schemas.openxmlformats.org/officeDocument/2006/relationships/hyperlink" Target="consultantplus://offline/ref=3DDBB136CA0FDE7B391B120A34F99AA8FE96AA620C6A0583B29602DB3F27626673BF8E8A81B1FE6FE0E2B4C3017C6CEB89D62A776F2AB1F7352432zDQ0M" TargetMode = "External"/>
	<Relationship Id="rId16" Type="http://schemas.openxmlformats.org/officeDocument/2006/relationships/hyperlink" Target="consultantplus://offline/ref=3DDBB136CA0FDE7B391B120A34F99AA8FE96AA6203680084BC9602DB3F27626673BF8E8A81B1FE6FE0E1B5C3017C6CEB89D62A776F2AB1F7352432zDQ0M" TargetMode = "External"/>
	<Relationship Id="rId17" Type="http://schemas.openxmlformats.org/officeDocument/2006/relationships/hyperlink" Target="consultantplus://offline/ref=3DDBB136CA0FDE7B391B120A34F99AA8FE96AA620368068CB09602DB3F27626673BF8E8A81B1FE6FE0E2B0C6017C6CEB89D62A776F2AB1F7352432zDQ0M" TargetMode = "External"/>
	<Relationship Id="rId18" Type="http://schemas.openxmlformats.org/officeDocument/2006/relationships/hyperlink" Target="consultantplus://offline/ref=3DDBB136CA0FDE7B391B120A34F99AA8FE96AA620269068DB19602DB3F27626673BF8E8A81B1FE6FE0E3B5CC017C6CEB89D62A776F2AB1F7352432zDQ0M" TargetMode = "External"/>
	<Relationship Id="rId19" Type="http://schemas.openxmlformats.org/officeDocument/2006/relationships/hyperlink" Target="consultantplus://offline/ref=3DDBB136CA0FDE7B391B120A34F99AA8FE96AA6202690980B49602DB3F27626673BF8E8A81B1FE6FE0E2BDC7017C6CEB89D62A776F2AB1F7352432zDQ0M" TargetMode = "External"/>
	<Relationship Id="rId20" Type="http://schemas.openxmlformats.org/officeDocument/2006/relationships/hyperlink" Target="consultantplus://offline/ref=3DDBB136CA0FDE7B391B120A34F99AA8FE96AA620A6B0686B79A5FD1377E6E6474B0D19D86F8F26EE0E3B0CD0C2369FE988E26767134B7EF292630D1z3Q1M" TargetMode = "External"/>
	<Relationship Id="rId21" Type="http://schemas.openxmlformats.org/officeDocument/2006/relationships/hyperlink" Target="consultantplus://offline/ref=3DDBB136CA0FDE7B391B120A34F99AA8FE96AA620A6A0281B7985FD1377E6E6474B0D19D86F8F26EE0E3B5C10A2369FE988E26767134B7EF292630D1z3Q1M" TargetMode = "External"/>
	<Relationship Id="rId22" Type="http://schemas.openxmlformats.org/officeDocument/2006/relationships/hyperlink" Target="consultantplus://offline/ref=3DDBB136CA0FDE7B391B120A34F99AA8FE96AA620A690282BD955FD1377E6E6474B0D19D86F8F26EE0E3B7C40A2369FE988E26767134B7EF292630D1z3Q1M" TargetMode = "External"/>
	<Relationship Id="rId23" Type="http://schemas.openxmlformats.org/officeDocument/2006/relationships/hyperlink" Target="consultantplus://offline/ref=3DDBB136CA0FDE7B391B120A34F99AA8FE96AA620A690883B6945FD1377E6E6474B0D19D86F8F26EE0E3B5C70C2369FE988E26767134B7EF292630D1z3Q1M" TargetMode = "External"/>
	<Relationship Id="rId24" Type="http://schemas.openxmlformats.org/officeDocument/2006/relationships/hyperlink" Target="consultantplus://offline/ref=99AC20C8341F785111B9BEE19C3888BAA18902DA8DADCD9332E7C5C47738DD197EF91EE1E9676B46A0DDA504D886689644819D6F5D52B9A894E114E50CQCM" TargetMode = "External"/>
	<Relationship Id="rId25" Type="http://schemas.openxmlformats.org/officeDocument/2006/relationships/hyperlink" Target="consultantplus://offline/ref=99AC20C8341F785111B9BEE19C3888BAA18902DA8DADC7913FE7C5C47738DD197EF91EE1E9676B46A0DDA507DF86689644819D6F5D52B9A894E114E50CQCM" TargetMode = "External"/>
	<Relationship Id="rId26" Type="http://schemas.openxmlformats.org/officeDocument/2006/relationships/hyperlink" Target="consultantplus://offline/ref=99AC20C8341F785111B9BEE19C3888BAA18902DA8DACC99234E4C5C47738DD197EF91EE1E9676B46A0DDA507D786689644819D6F5D52B9A894E114E50CQCM" TargetMode = "External"/>
	<Relationship Id="rId27" Type="http://schemas.openxmlformats.org/officeDocument/2006/relationships/hyperlink" Target="consultantplus://offline/ref=99AC20C8341F785111B9BEE19C3888BAA18902DA8DAFCD9237E2C5C47738DD197EF91EE1E9676B46A0DDA604DE86689644819D6F5D52B9A894E114E50CQCM" TargetMode = "External"/>
	<Relationship Id="rId28" Type="http://schemas.openxmlformats.org/officeDocument/2006/relationships/hyperlink" Target="consultantplus://offline/ref=99AC20C8341F785111B9BEE19C3888BAA18902DA8DAECD9233E3C5C47738DD197EF91EE1E9676B46A0DDA404D686689644819D6F5D52B9A894E114E50CQCM" TargetMode = "External"/>
	<Relationship Id="rId29" Type="http://schemas.openxmlformats.org/officeDocument/2006/relationships/hyperlink" Target="consultantplus://offline/ref=99AC20C8341F785111B9A0EC8A54D4B5A78A5BD287FF92C63BE7CD962038935C70FC15B5AA21644CF48CE051D38C3CD900D28E6C5D4E0BQAM" TargetMode = "External"/>
	<Relationship Id="rId30" Type="http://schemas.openxmlformats.org/officeDocument/2006/relationships/hyperlink" Target="consultantplus://offline/ref=99AC20C8341F785111B9A0EC8A54D4B5A78A5BD287FF92C63BE7CD962038935C70FC15B5AB21674CF48CE051D38C3CD900D28E6C5D4E0BQAM" TargetMode = "External"/>
	<Relationship Id="rId31" Type="http://schemas.openxmlformats.org/officeDocument/2006/relationships/hyperlink" Target="consultantplus://offline/ref=99AC20C8341F785111B9A0EC8A54D4B5A18654D58CACC5C46AB2C3932868DB4C3EB918B4AA226347A2D6F0559AD831C600CA9068434EB9AC08Q9M" TargetMode = "External"/>
	<Relationship Id="rId32" Type="http://schemas.openxmlformats.org/officeDocument/2006/relationships/hyperlink" Target="consultantplus://offline/ref=99AC20C8341F785111B9A0EC8A54D4B5A18658D089A8C5C46AB2C3932868DB4C3EB918B4AA236746A4D6F0559AD831C600CA9068434EB9AC08Q9M" TargetMode = "External"/>
	<Relationship Id="rId33" Type="http://schemas.openxmlformats.org/officeDocument/2006/relationships/hyperlink" Target="consultantplus://offline/ref=99AC20C8341F785111B9BEE19C3888BAA18902DA8DAFC79630E2C5C47738DD197EF91EE1E9676B46A0DDA405D686689644819D6F5D52B9A894E114E50CQCM" TargetMode = "External"/>
	<Relationship Id="rId34" Type="http://schemas.openxmlformats.org/officeDocument/2006/relationships/hyperlink" Target="consultantplus://offline/ref=99AC20C8341F785111B9BEE19C3888BAA18902DA8AA1CE973FED98CE7F61D11B79F641F6EE2E6747A0DDA40DD5D96D8355D9916E434CBFB088E3160EQ4M" TargetMode = "External"/>
	<Relationship Id="rId35" Type="http://schemas.openxmlformats.org/officeDocument/2006/relationships/hyperlink" Target="consultantplus://offline/ref=99AC20C8341F785111B9BEE19C3888BAA18902DA8DAECD9233E3C5C47738DD197EF91EE1E9676B46A0DDA404D786689644819D6F5D52B9A894E114E50CQCM" TargetMode = "External"/>
	<Relationship Id="rId36" Type="http://schemas.openxmlformats.org/officeDocument/2006/relationships/hyperlink" Target="consultantplus://offline/ref=99AC20C8341F785111B9A0EC8A54D4B5A78A5BD287FF92C63BE7CD962038815C28F014B5B4236059A2DDA600Q7M" TargetMode = "External"/>
	<Relationship Id="rId37" Type="http://schemas.openxmlformats.org/officeDocument/2006/relationships/hyperlink" Target="consultantplus://offline/ref=99AC20C8341F785111B9A0EC8A54D4B5A18658D089A8C5C46AB2C3932868DB4C2CB940B8AB237847A6C3A604DC08QEM" TargetMode = "External"/>
	<Relationship Id="rId38" Type="http://schemas.openxmlformats.org/officeDocument/2006/relationships/hyperlink" Target="consultantplus://offline/ref=99AC20C8341F785111B9BEE19C3888BAA18902DA8DAFC79630E2C5C47738DD197EF91EE1FB67334AA1DDBA04D8933EC7020DQ7M" TargetMode = "External"/>
	<Relationship Id="rId39" Type="http://schemas.openxmlformats.org/officeDocument/2006/relationships/hyperlink" Target="consultantplus://offline/ref=99AC20C8341F785111B9BEE19C3888BAA18902DA8DAFCF9436E2C5C47738DD197EF91EE1E9676B46A0DDA404D786689644819D6F5D52B9A894E114E50CQCM" TargetMode = "External"/>
	<Relationship Id="rId40" Type="http://schemas.openxmlformats.org/officeDocument/2006/relationships/hyperlink" Target="consultantplus://offline/ref=99AC20C8341F785111B9BEE19C3888BAA18902DA8AA1CE973FED98CE7F61D11B79F641F6EE2E6747A0DDA506D5D96D8355D9916E434CBFB088E3160EQ4M" TargetMode = "External"/>
	<Relationship Id="rId41" Type="http://schemas.openxmlformats.org/officeDocument/2006/relationships/hyperlink" Target="consultantplus://offline/ref=99AC20C8341F785111B9BEE19C3888BAA18902DA8DABC69535EFC5C47738DD197EF91EE1E9676B46A0DDA407D886689644819D6F5D52B9A894E114E50CQCM" TargetMode = "External"/>
	<Relationship Id="rId42" Type="http://schemas.openxmlformats.org/officeDocument/2006/relationships/hyperlink" Target="consultantplus://offline/ref=99AC20C8341F785111B9BEE19C3888BAA18902DA8DAECD9233E3C5C47738DD197EF91EE1E9676B46A0DDA405DE86689644819D6F5D52B9A894E114E50CQCM" TargetMode = "External"/>
	<Relationship Id="rId43" Type="http://schemas.openxmlformats.org/officeDocument/2006/relationships/hyperlink" Target="consultantplus://offline/ref=99AC20C8341F785111B9BEE19C3888BAA18902DA8FACC79435ED98CE7F61D11B79F641F6EE2E6747A0DDA40DD5D96D8355D9916E434CBFB088E3160EQ4M" TargetMode = "External"/>
	<Relationship Id="rId44" Type="http://schemas.openxmlformats.org/officeDocument/2006/relationships/hyperlink" Target="consultantplus://offline/ref=99AC20C8341F785111B9BEE19C3888BAA18902DA8DAEC89A3FE6C5C47738DD197EF91EE1FB67334AA1DDBA04D8933EC7020DQ7M" TargetMode = "External"/>
	<Relationship Id="rId45" Type="http://schemas.openxmlformats.org/officeDocument/2006/relationships/hyperlink" Target="consultantplus://offline/ref=99AC20C8341F785111B9BEE19C3888BAA18902DA8DAEC89A3EE1C5C47738DD197EF91EE1FB67334AA1DDBA04D8933EC7020DQ7M" TargetMode = "External"/>
	<Relationship Id="rId46" Type="http://schemas.openxmlformats.org/officeDocument/2006/relationships/hyperlink" Target="consultantplus://offline/ref=99AC20C8341F785111B9BEE19C3888BAA18902DA8AA1CE973FED98CE7F61D11B79F641F6EE2E6747A0DDA502D5D96D8355D9916E434CBFB088E3160EQ4M" TargetMode = "External"/>
	<Relationship Id="rId47" Type="http://schemas.openxmlformats.org/officeDocument/2006/relationships/hyperlink" Target="consultantplus://offline/ref=99AC20C8341F785111B9BEE19C3888BAA18902DA8DAECD9233E3C5C47738DD197EF91EE1E9676B46A0DDA405DF86689644819D6F5D52B9A894E114E50CQCM" TargetMode = "External"/>
	<Relationship Id="rId48" Type="http://schemas.openxmlformats.org/officeDocument/2006/relationships/hyperlink" Target="consultantplus://offline/ref=99AC20C8341F785111B9BEE19C3888BAA18902DA8DA9C89034E1C5C47738DD197EF91EE1E9676B46A0DDA10DD686689644819D6F5D52B9A894E114E50CQCM" TargetMode = "External"/>
	<Relationship Id="rId49" Type="http://schemas.openxmlformats.org/officeDocument/2006/relationships/hyperlink" Target="consultantplus://offline/ref=99AC20C8341F785111B9BEE19C3888BAA18902DA8DADCD9332E7C5C47738DD197EF91EE1E9676B46A0DDA504D986689644819D6F5D52B9A894E114E50CQCM" TargetMode = "External"/>
	<Relationship Id="rId50" Type="http://schemas.openxmlformats.org/officeDocument/2006/relationships/hyperlink" Target="consultantplus://offline/ref=99AC20C8341F785111B9BEE19C3888BAA18902DA8DACC99234E4C5C47738DD197EF91EE1E9676B46A0DDA500DE86689644819D6F5D52B9A894E114E50CQCM" TargetMode = "External"/>
	<Relationship Id="rId51" Type="http://schemas.openxmlformats.org/officeDocument/2006/relationships/hyperlink" Target="consultantplus://offline/ref=99AC20C8341F785111B9BEE19C3888BAA18902DA8DACC99234E4C5C47738DD197EF91EE1E9676B46A0DDA500DC86689644819D6F5D52B9A894E114E50CQCM" TargetMode = "External"/>
	<Relationship Id="rId52" Type="http://schemas.openxmlformats.org/officeDocument/2006/relationships/hyperlink" Target="consultantplus://offline/ref=99AC20C8341F785111B9BEE19C3888BAA18902DA8AAECB9B34ED98CE7F61D11B79F641F6EE2E6747A0DDA701D5D96D8355D9916E434CBFB088E3160EQ4M" TargetMode = "External"/>
	<Relationship Id="rId53" Type="http://schemas.openxmlformats.org/officeDocument/2006/relationships/hyperlink" Target="consultantplus://offline/ref=99AC20C8341F785111B9BEE19C3888BAA18902DA84AAC89A33ED98CE7F61D11B79F641F6EE2E6747A0DCA107D5D96D8355D9916E434CBFB088E3160EQ4M" TargetMode = "External"/>
	<Relationship Id="rId54" Type="http://schemas.openxmlformats.org/officeDocument/2006/relationships/hyperlink" Target="consultantplus://offline/ref=99AC20C8341F785111B9BEE19C3888BAA18902DA8DABCC943EEEC5C47738DD197EF91EE1E9676B46A0DDA604DC86689644819D6F5D52B9A894E114E50CQCM" TargetMode = "External"/>
	<Relationship Id="rId55" Type="http://schemas.openxmlformats.org/officeDocument/2006/relationships/hyperlink" Target="consultantplus://offline/ref=99AC20C8341F785111B9BEE19C3888BAA18902DA8DABCC943EEEC5C47738DD197EF91EE1E9676B46A0DDA604DD86689644819D6F5D52B9A894E114E50CQCM" TargetMode = "External"/>
	<Relationship Id="rId56" Type="http://schemas.openxmlformats.org/officeDocument/2006/relationships/hyperlink" Target="consultantplus://offline/ref=99AC20C8341F785111B9BEE19C3888BAA18902DA8DACC99234E4C5C47738DD197EF91EE1E9676B46A0DDA500DA86689644819D6F5D52B9A894E114E50CQCM" TargetMode = "External"/>
	<Relationship Id="rId57" Type="http://schemas.openxmlformats.org/officeDocument/2006/relationships/hyperlink" Target="consultantplus://offline/ref=99AC20C8341F785111B9BEE19C3888BAA18902DA8DACC99234E4C5C47738DD197EF91EE1E9676B46A0DDA500DB86689644819D6F5D52B9A894E114E50CQCM" TargetMode = "External"/>
	<Relationship Id="rId58" Type="http://schemas.openxmlformats.org/officeDocument/2006/relationships/hyperlink" Target="consultantplus://offline/ref=99AC20C8341F785111B9BEE19C3888BAA18902DA84AAC89A33ED98CE7F61D11B79F641F6EE2E6747A0DCA101D5D96D8355D9916E434CBFB088E3160EQ4M" TargetMode = "External"/>
	<Relationship Id="rId59" Type="http://schemas.openxmlformats.org/officeDocument/2006/relationships/hyperlink" Target="consultantplus://offline/ref=99AC20C8341F785111B9BEE19C3888BAA18902DA8DA9C89034E1C5C47738DD197EF91EE1E9676B46A0DDA204DF86689644819D6F5D52B9A894E114E50CQCM" TargetMode = "External"/>
	<Relationship Id="rId60" Type="http://schemas.openxmlformats.org/officeDocument/2006/relationships/hyperlink" Target="consultantplus://offline/ref=99AC20C8341F785111B9BEE19C3888BAA18902DA8DADC7913FE7C5C47738DD197EF91EE1E9676B46A0DDA507DC86689644819D6F5D52B9A894E114E50CQCM" TargetMode = "External"/>
	<Relationship Id="rId61" Type="http://schemas.openxmlformats.org/officeDocument/2006/relationships/hyperlink" Target="consultantplus://offline/ref=99AC20C8341F785111B9BEE19C3888BAA18902DA8DABCC943EEEC5C47738DD197EF91EE1E9676B46A0DDA604DB86689644819D6F5D52B9A894E114E50CQCM" TargetMode = "External"/>
	<Relationship Id="rId62" Type="http://schemas.openxmlformats.org/officeDocument/2006/relationships/hyperlink" Target="consultantplus://offline/ref=99AC20C8341F785111B9BEE19C3888BAA18902DA8DA9C89034E1C5C47738DD197EF91EE1E9676B46A0DDA204DC86689644819D6F5D52B9A894E114E50CQCM" TargetMode = "External"/>
	<Relationship Id="rId63" Type="http://schemas.openxmlformats.org/officeDocument/2006/relationships/hyperlink" Target="consultantplus://offline/ref=99AC20C8341F785111B9BEE19C3888BAA18902DA8DABCC943EEEC5C47738DD197EF91EE1E9676B46A0DDA604D986689644819D6F5D52B9A894E114E50CQCM" TargetMode = "External"/>
	<Relationship Id="rId64" Type="http://schemas.openxmlformats.org/officeDocument/2006/relationships/hyperlink" Target="consultantplus://offline/ref=99AC20C8341F785111B9BEE19C3888BAA18902DA8DABCC943EEEC5C47738DD197EF91EE1E9676B46A0DDA604D786689644819D6F5D52B9A894E114E50CQCM" TargetMode = "External"/>
	<Relationship Id="rId65" Type="http://schemas.openxmlformats.org/officeDocument/2006/relationships/hyperlink" Target="consultantplus://offline/ref=99AC20C8341F785111B9BEE19C3888BAA18902DA8DADCD9332E7C5C47738DD197EF91EE1E9676B46A0DDA504D686689644819D6F5D52B9A894E114E50CQCM" TargetMode = "External"/>
	<Relationship Id="rId66" Type="http://schemas.openxmlformats.org/officeDocument/2006/relationships/hyperlink" Target="consultantplus://offline/ref=99AC20C8341F785111B9BEE19C3888BAA18902DA8DAECD9233E3C5C47738DD197EF91EE1E9676B46A0DDA405DC86689644819D6F5D52B9A894E114E50CQCM" TargetMode = "External"/>
	<Relationship Id="rId67" Type="http://schemas.openxmlformats.org/officeDocument/2006/relationships/hyperlink" Target="consultantplus://offline/ref=99AC20C8341F785111B9BEE19C3888BAA18902DA8DABCC943EEEC5C47738DD197EF91EE1E9676B46A0DDA605DC86689644819D6F5D52B9A894E114E50CQCM" TargetMode = "External"/>
	<Relationship Id="rId68" Type="http://schemas.openxmlformats.org/officeDocument/2006/relationships/hyperlink" Target="consultantplus://offline/ref=99AC20C8341F785111B9BEE19C3888BAA18902DA8DAECD9233E3C5C47738DD197EF91EE1E9676B46A0DDA405DB86689644819D6F5D52B9A894E114E50CQCM" TargetMode = "External"/>
	<Relationship Id="rId69" Type="http://schemas.openxmlformats.org/officeDocument/2006/relationships/hyperlink" Target="consultantplus://offline/ref=99AC20C8341F785111B9A0EC8A54D4B5A78A5BD287FF92C63BE7CD962038815C28F014B5B4236059A2DDA600Q7M" TargetMode = "External"/>
	<Relationship Id="rId70" Type="http://schemas.openxmlformats.org/officeDocument/2006/relationships/hyperlink" Target="consultantplus://offline/ref=99AC20C8341F785111B9BEE19C3888BAA18902DA8DAECD9233E3C5C47738DD197EF91EE1E9676B46A0DDA405D986689644819D6F5D52B9A894E114E50CQCM" TargetMode = "External"/>
	<Relationship Id="rId71" Type="http://schemas.openxmlformats.org/officeDocument/2006/relationships/hyperlink" Target="consultantplus://offline/ref=99AC20C8341F785111B9BEE19C3888BAA18902DA8AA1CE973FED98CE7F61D11B79F641F6EE2E6747A0DDA706D5D96D8355D9916E434CBFB088E3160EQ4M" TargetMode = "External"/>
	<Relationship Id="rId72" Type="http://schemas.openxmlformats.org/officeDocument/2006/relationships/hyperlink" Target="consultantplus://offline/ref=99AC20C8341F785111B9BEE19C3888BAA18902DA8DAECD9233E3C5C47738DD197EF91EE1E9676B46A0DDA405D786689644819D6F5D52B9A894E114E50CQCM" TargetMode = "External"/>
	<Relationship Id="rId73" Type="http://schemas.openxmlformats.org/officeDocument/2006/relationships/hyperlink" Target="consultantplus://offline/ref=99AC20C8341F785111B9BEE19C3888BAA18902DA8AA1CE973FED98CE7F61D11B79F641F6EE2E6747A0DDA703D5D96D8355D9916E434CBFB088E3160EQ4M" TargetMode = "External"/>
	<Relationship Id="rId74" Type="http://schemas.openxmlformats.org/officeDocument/2006/relationships/hyperlink" Target="consultantplus://offline/ref=99AC20C8341F785111B9BEE19C3888BAA18902DA8DAECD9233E3C5C47738DD197EF91EE1E9676B46A0DDA406DE86689644819D6F5D52B9A894E114E50CQCM" TargetMode = "External"/>
	<Relationship Id="rId75" Type="http://schemas.openxmlformats.org/officeDocument/2006/relationships/hyperlink" Target="consultantplus://offline/ref=99AC20C8341F785111B9BEE19C3888BAA18902DA8AA1CE973FED98CE7F61D11B79F641F6EE2E6747A0DDA70DD5D96D8355D9916E434CBFB088E3160EQ4M" TargetMode = "External"/>
	<Relationship Id="rId76" Type="http://schemas.openxmlformats.org/officeDocument/2006/relationships/hyperlink" Target="consultantplus://offline/ref=99AC20C8341F785111B9BEE19C3888BAA18902DA85ABC89B32ED98CE7F61D11B79F641F6EE2E6747A0DDA40DD5D96D8355D9916E434CBFB088E3160EQ4M" TargetMode = "External"/>
	<Relationship Id="rId77" Type="http://schemas.openxmlformats.org/officeDocument/2006/relationships/hyperlink" Target="consultantplus://offline/ref=99AC20C8341F785111B9BEE19C3888BAA18902DA8DAECD9233E3C5C47738DD197EF91EE1E9676B46A0DDA406DC86689644819D6F5D52B9A894E114E50CQCM" TargetMode = "External"/>
	<Relationship Id="rId78" Type="http://schemas.openxmlformats.org/officeDocument/2006/relationships/hyperlink" Target="consultantplus://offline/ref=99AC20C8341F785111B9BEE19C3888BAA18902DA8AA1CE973FED98CE7F61D11B79F641F6EE2E6747A0DDA004D5D96D8355D9916E434CBFB088E3160EQ4M" TargetMode = "External"/>
	<Relationship Id="rId79" Type="http://schemas.openxmlformats.org/officeDocument/2006/relationships/hyperlink" Target="consultantplus://offline/ref=99AC20C8341F785111B9BEE19C3888BAA18902DA8DABCC943EEEC5C47738DD197EF91EE1E9676B46A0DDA605DA86689644819D6F5D52B9A894E114E50CQCM" TargetMode = "External"/>
	<Relationship Id="rId80" Type="http://schemas.openxmlformats.org/officeDocument/2006/relationships/hyperlink" Target="consultantplus://offline/ref=99AC20C8341F785111B9BEE19C3888BAA18902DA8DAECD9233E3C5C47738DD197EF91EE1E9676B46A0DDA406DA86689644819D6F5D52B9A894E114E50CQCM" TargetMode = "External"/>
	<Relationship Id="rId81" Type="http://schemas.openxmlformats.org/officeDocument/2006/relationships/hyperlink" Target="consultantplus://offline/ref=99AC20C8341F785111B9BEE19C3888BAA18902DA8DAFC79630E2C5C47738DD197EF91EE1FB67334AA1DDBA04D8933EC7020DQ7M" TargetMode = "External"/>
	<Relationship Id="rId82" Type="http://schemas.openxmlformats.org/officeDocument/2006/relationships/hyperlink" Target="consultantplus://offline/ref=99AC20C8341F785111B9BEE19C3888BAA18902DA8DAFCF9436E2C5C47738DD197EF91EE1E9676B46A0DDA405DE86689644819D6F5D52B9A894E114E50CQCM" TargetMode = "External"/>
	<Relationship Id="rId83" Type="http://schemas.openxmlformats.org/officeDocument/2006/relationships/hyperlink" Target="consultantplus://offline/ref=99AC20C8341F785111B9A0EC8A54D4B5A78A5BD287FF92C63BE7CD962038815C28F014B5B4236059A2DDA600Q7M" TargetMode = "External"/>
	<Relationship Id="rId84" Type="http://schemas.openxmlformats.org/officeDocument/2006/relationships/hyperlink" Target="consultantplus://offline/ref=99AC20C8341F785111B9BEE19C3888BAA18902DA8DAFC79630E2C5C47738DD197EF91EE1FB67334AA1DDBA04D8933EC7020DQ7M" TargetMode = "External"/>
	<Relationship Id="rId85" Type="http://schemas.openxmlformats.org/officeDocument/2006/relationships/hyperlink" Target="consultantplus://offline/ref=99AC20C8341F785111B9A0EC8A54D4B5A18654D58CACC5C46AB2C3932868DB4C3EB918B4AA226743A9D6F0559AD831C600CA9068434EB9AC08Q9M" TargetMode = "External"/>
	<Relationship Id="rId86" Type="http://schemas.openxmlformats.org/officeDocument/2006/relationships/hyperlink" Target="consultantplus://offline/ref=99AC20C8341F785111B9BEE19C3888BAA18902DA8DAFCF9436E2C5C47738DD197EF91EE1E9676B46A0DDA405DE86689644819D6F5D52B9A894E114E50CQCM" TargetMode = "External"/>
	<Relationship Id="rId87" Type="http://schemas.openxmlformats.org/officeDocument/2006/relationships/hyperlink" Target="consultantplus://offline/ref=99AC20C8341F785111B9BEE19C3888BAA18902DA8DAECD9233E3C5C47738DD197EF91EE1E9676B46A0DDA406DB86689644819D6F5D52B9A894E114E50CQCM" TargetMode = "External"/>
	<Relationship Id="rId88" Type="http://schemas.openxmlformats.org/officeDocument/2006/relationships/hyperlink" Target="consultantplus://offline/ref=99AC20C8341F785111B9BEE19C3888BAA18902DA8DAECD9233E3C5C47738DD197EF91EE1E9676B46A0DDA406D986689644819D6F5D52B9A894E114E50CQCM" TargetMode = "External"/>
	<Relationship Id="rId89" Type="http://schemas.openxmlformats.org/officeDocument/2006/relationships/hyperlink" Target="consultantplus://offline/ref=99AC20C8341F785111B9BEE19C3888BAA18902DA84AAC89A33ED98CE7F61D11B79F641F6EE2E6747A0DCA302D5D96D8355D9916E434CBFB088E3160EQ4M" TargetMode = "External"/>
	<Relationship Id="rId90" Type="http://schemas.openxmlformats.org/officeDocument/2006/relationships/hyperlink" Target="consultantplus://offline/ref=99AC20C8341F785111B9BEE19C3888BAA18902DA8AAFC99337ED98CE7F61D11B79F641F6EE2E6747A0DCAC06D5D96D8355D9916E434CBFB088E3160EQ4M" TargetMode = "External"/>
	<Relationship Id="rId91" Type="http://schemas.openxmlformats.org/officeDocument/2006/relationships/hyperlink" Target="consultantplus://offline/ref=99AC20C8341F785111B9A0EC8A54D4B5A18654D58CACC5C46AB2C3932868DB4C3EB918B4AA216242A3D6F0559AD831C600CA9068434EB9AC08Q9M" TargetMode = "External"/>
	<Relationship Id="rId92" Type="http://schemas.openxmlformats.org/officeDocument/2006/relationships/hyperlink" Target="consultantplus://offline/ref=99AC20C8341F785111B9BEE19C3888BAA18902DA8AAFC99337ED98CE7F61D11B79F641F6EE2E6747A0DCAC00D5D96D8355D9916E434CBFB088E3160EQ4M" TargetMode = "External"/>
	<Relationship Id="rId93" Type="http://schemas.openxmlformats.org/officeDocument/2006/relationships/hyperlink" Target="consultantplus://offline/ref=99AC20C8341F785111B9BEE19C3888BAA18902DA8AAFC99337ED98CE7F61D11B79F641F6EE2E6747A0DCAC01D5D96D8355D9916E434CBFB088E3160EQ4M" TargetMode = "External"/>
	<Relationship Id="rId94" Type="http://schemas.openxmlformats.org/officeDocument/2006/relationships/hyperlink" Target="consultantplus://offline/ref=99AC20C8341F785111B9BEE19C3888BAA18902DA8DADC7913FE7C5C47738DD197EF91EE1E9676B46A0DDA507DA86689644819D6F5D52B9A894E114E50CQCM" TargetMode = "External"/>
	<Relationship Id="rId95" Type="http://schemas.openxmlformats.org/officeDocument/2006/relationships/hyperlink" Target="consultantplus://offline/ref=99AC20C8341F785111B9A0EC8A54D4B5A18654D58CACC5C46AB2C3932868DB4C3EB918B4AA236645A3D6F0559AD831C600CA9068434EB9AC08Q9M" TargetMode = "External"/>
	<Relationship Id="rId96" Type="http://schemas.openxmlformats.org/officeDocument/2006/relationships/hyperlink" Target="consultantplus://offline/ref=99AC20C8341F785111B9BEE19C3888BAA18902DA8DABCC943EEEC5C47738DD197EF91EE1E9676B46A0DDA605D886689644819D6F5D52B9A894E114E50CQCM" TargetMode = "External"/>
	<Relationship Id="rId97" Type="http://schemas.openxmlformats.org/officeDocument/2006/relationships/hyperlink" Target="consultantplus://offline/ref=99AC20C8341F785111B9BEE19C3888BAA18902DA8DADC7913FE7C5C47738DD197EF91EE1E9676B46A0DDA507D986689644819D6F5D52B9A894E114E50CQCM" TargetMode = "External"/>
	<Relationship Id="rId98" Type="http://schemas.openxmlformats.org/officeDocument/2006/relationships/hyperlink" Target="consultantplus://offline/ref=99AC20C8341F785111B9A0EC8A54D4B5A18654D58CACC5C46AB2C3932868DB4C3EB918B4AA236645A3D6F0559AD831C600CA9068434EB9AC08Q9M" TargetMode = "External"/>
	<Relationship Id="rId99" Type="http://schemas.openxmlformats.org/officeDocument/2006/relationships/hyperlink" Target="consultantplus://offline/ref=99AC20C8341F785111B9BEE19C3888BAA18902DA8AAFC99337ED98CE7F61D11B79F641F6EE2E6747A0DCAC0DD5D96D8355D9916E434CBFB088E3160EQ4M" TargetMode = "External"/>
	<Relationship Id="rId100" Type="http://schemas.openxmlformats.org/officeDocument/2006/relationships/hyperlink" Target="consultantplus://offline/ref=99AC20C8341F785111B9BEE19C3888BAA18902DA8DABCC943EEEC5C47738DD197EF91EE1E9676B46A0DDA605D686689644819D6F5D52B9A894E114E50CQCM" TargetMode = "External"/>
	<Relationship Id="rId101" Type="http://schemas.openxmlformats.org/officeDocument/2006/relationships/hyperlink" Target="consultantplus://offline/ref=99AC20C8341F785111B9BEE19C3888BAA18902DA8DADC7913FE7C5C47738DD197EF91EE1E9676B46A0DDA500DE86689644819D6F5D52B9A894E114E50CQCM" TargetMode = "External"/>
	<Relationship Id="rId102" Type="http://schemas.openxmlformats.org/officeDocument/2006/relationships/hyperlink" Target="consultantplus://offline/ref=99AC20C8341F785111B9BEE19C3888BAA18902DA8FACC79435ED98CE7F61D11B79F641F6EE2E6747A0DDA504D5D96D8355D9916E434CBFB088E3160EQ4M" TargetMode = "External"/>
	<Relationship Id="rId103" Type="http://schemas.openxmlformats.org/officeDocument/2006/relationships/hyperlink" Target="consultantplus://offline/ref=99AC20C8341F785111B9BEE19C3888BAA18902DA8AAFC99337ED98CE7F61D11B79F641F6EE2E6747A0DCAD07D5D96D8355D9916E434CBFB088E3160EQ4M" TargetMode = "External"/>
	<Relationship Id="rId104" Type="http://schemas.openxmlformats.org/officeDocument/2006/relationships/hyperlink" Target="consultantplus://offline/ref=99AC20C8341F785111B9BEE19C3888BAA18902DA84AAC89A33ED98CE7F61D11B79F641F6EE2E6747A0DCA303D5D96D8355D9916E434CBFB088E3160EQ4M" TargetMode = "External"/>
	<Relationship Id="rId105" Type="http://schemas.openxmlformats.org/officeDocument/2006/relationships/hyperlink" Target="consultantplus://offline/ref=99AC20C8341F785111B9BEE19C3888BAA18902DA8AAFC99337ED98CE7F61D11B79F641F6EE2E6747A0DCAD01D5D96D8355D9916E434CBFB088E3160EQ4M" TargetMode = "External"/>
	<Relationship Id="rId106" Type="http://schemas.openxmlformats.org/officeDocument/2006/relationships/hyperlink" Target="consultantplus://offline/ref=99AC20C8341F785111B9BEE19C3888BAA18902DA8DADC7913FE7C5C47738DD197EF91EE1E9676B46A0DDA500DF86689644819D6F5D52B9A894E114E50CQCM" TargetMode = "External"/>
	<Relationship Id="rId107" Type="http://schemas.openxmlformats.org/officeDocument/2006/relationships/hyperlink" Target="consultantplus://offline/ref=99AC20C8341F785111B9BEE19C3888BAA18902DA8AA1CE973FED98CE7F61D11B79F641F6EE2E6747A0DDA002D5D96D8355D9916E434CBFB088E3160EQ4M" TargetMode = "External"/>
	<Relationship Id="rId108" Type="http://schemas.openxmlformats.org/officeDocument/2006/relationships/hyperlink" Target="consultantplus://offline/ref=99AC20C8341F785111B9BEE19C3888BAA18902DA8DAECD9233E3C5C47738DD197EF91EE1E9676B46A0DDA406D686689644819D6F5D52B9A894E114E50CQCM" TargetMode = "External"/>
	<Relationship Id="rId109" Type="http://schemas.openxmlformats.org/officeDocument/2006/relationships/hyperlink" Target="consultantplus://offline/ref=99AC20C8341F785111B9BEE19C3888BAA18902DA8DAECD9233E3C5C47738DD197EF91EE1E9676B46A0DDA406D786689644819D6F5D52B9A894E114E50CQCM" TargetMode = "External"/>
	<Relationship Id="rId110" Type="http://schemas.openxmlformats.org/officeDocument/2006/relationships/hyperlink" Target="consultantplus://offline/ref=99AC20C8341F785111B9BEE19C3888BAA18902DA8DAECD9233E3C5C47738DD197EF91EE1E9676B46A0DDA407DE86689644819D6F5D52B9A894E114E50CQCM" TargetMode = "External"/>
	<Relationship Id="rId111" Type="http://schemas.openxmlformats.org/officeDocument/2006/relationships/hyperlink" Target="consultantplus://offline/ref=99AC20C8341F785111B9BEE19C3888BAA18902DA8AAFC99337ED98CE7F61D11B79F641F6EE2E6747A0DCAD0CD5D96D8355D9916E434CBFB088E3160EQ4M" TargetMode = "External"/>
	<Relationship Id="rId112" Type="http://schemas.openxmlformats.org/officeDocument/2006/relationships/hyperlink" Target="consultantplus://offline/ref=99AC20C8341F785111B9BEE19C3888BAA18902DA84AAC89A33ED98CE7F61D11B79F641F6EE2E6747A0DCA30DD5D96D8355D9916E434CBFB088E3160EQ4M" TargetMode = "External"/>
	<Relationship Id="rId113" Type="http://schemas.openxmlformats.org/officeDocument/2006/relationships/hyperlink" Target="consultantplus://offline/ref=99AC20C8341F785111B9BEE19C3888BAA18902DA8AAFC99337ED98CE7F61D11B79F641F6EE2E6747A0DFA406D5D96D8355D9916E434CBFB088E3160EQ4M" TargetMode = "External"/>
	<Relationship Id="rId114" Type="http://schemas.openxmlformats.org/officeDocument/2006/relationships/hyperlink" Target="consultantplus://offline/ref=99AC20C8341F785111B9BEE19C3888BAA18902DA8AAFC99337ED98CE7F61D11B79F641F6EE2E6747A0DFA400D5D96D8355D9916E434CBFB088E3160EQ4M" TargetMode = "External"/>
	<Relationship Id="rId115" Type="http://schemas.openxmlformats.org/officeDocument/2006/relationships/hyperlink" Target="consultantplus://offline/ref=99AC20C8341F785111B9BEE19C3888BAA18902DA84AAC89A33ED98CE7F61D11B79F641F6EE2E6747A0DCAC05D5D96D8355D9916E434CBFB088E3160EQ4M" TargetMode = "External"/>
	<Relationship Id="rId116" Type="http://schemas.openxmlformats.org/officeDocument/2006/relationships/hyperlink" Target="consultantplus://offline/ref=99AC20C8341F785111B9BEE19C3888BAA18902DA8AAFC99337ED98CE7F61D11B79F641F6EE2E6747A0DFA402D5D96D8355D9916E434CBFB088E3160EQ4M" TargetMode = "External"/>
	<Relationship Id="rId117" Type="http://schemas.openxmlformats.org/officeDocument/2006/relationships/hyperlink" Target="consultantplus://offline/ref=99AC20C8341F785111B9A0EC8A54D4B5A18654D58CACC5C46AB2C3932868DB4C3EB918B4AA216742A5D6F0559AD831C600CA9068434EB9AC08Q9M" TargetMode = "External"/>
	<Relationship Id="rId118" Type="http://schemas.openxmlformats.org/officeDocument/2006/relationships/hyperlink" Target="consultantplus://offline/ref=99AC20C8341F785111B9A0EC8A54D4B5A18654D58CACC5C46AB2C3932868DB4C3EB918B4AA216242A3D6F0559AD831C600CA9068434EB9AC08Q9M" TargetMode = "External"/>
	<Relationship Id="rId119" Type="http://schemas.openxmlformats.org/officeDocument/2006/relationships/hyperlink" Target="consultantplus://offline/ref=99AC20C8341F785111B9BEE19C3888BAA18902DA8AAFC99337ED98CE7F61D11B79F641F6EE2E6747A0DFA403D5D96D8355D9916E434CBFB088E3160EQ4M" TargetMode = "External"/>
	<Relationship Id="rId120" Type="http://schemas.openxmlformats.org/officeDocument/2006/relationships/hyperlink" Target="consultantplus://offline/ref=99AC20C8341F785111B9BEE19C3888BAA18902DA8DADC7913FE7C5C47738DD197EF91EE1E9676B46A0DDA500DD86689644819D6F5D52B9A894E114E50CQCM" TargetMode = "External"/>
	<Relationship Id="rId121" Type="http://schemas.openxmlformats.org/officeDocument/2006/relationships/hyperlink" Target="consultantplus://offline/ref=99AC20C8341F785111B9BEE19C3888BAA18902DA88A8CE9130ED98CE7F61D11B79F641F6EE2E6747A0DDA40DD5D96D8355D9916E434CBFB088E3160EQ4M" TargetMode = "External"/>
	<Relationship Id="rId122" Type="http://schemas.openxmlformats.org/officeDocument/2006/relationships/hyperlink" Target="consultantplus://offline/ref=99AC20C8341F785111B9BEE19C3888BAA18902DA88A8CE9130ED98CE7F61D11B79F641F6EE2E6747A0DDA505D5D96D8355D9916E434CBFB088E3160EQ4M" TargetMode = "External"/>
	<Relationship Id="rId123" Type="http://schemas.openxmlformats.org/officeDocument/2006/relationships/hyperlink" Target="consultantplus://offline/ref=99AC20C8341F785111B9BEE19C3888BAA18902DA8DADC7913FE7C5C47738DD197EF91EE1E9676B46A0DDA500DA86689644819D6F5D52B9A894E114E50CQCM" TargetMode = "External"/>
	<Relationship Id="rId124" Type="http://schemas.openxmlformats.org/officeDocument/2006/relationships/hyperlink" Target="consultantplus://offline/ref=99AC20C8341F785111B9BEE19C3888BAA18902DA8AAFC99337ED98CE7F61D11B79F641F6EE2E6747A0DFA40DD5D96D8355D9916E434CBFB088E3160EQ4M" TargetMode = "External"/>
	<Relationship Id="rId125" Type="http://schemas.openxmlformats.org/officeDocument/2006/relationships/hyperlink" Target="consultantplus://offline/ref=99AC20C8341F785111B9BEE19C3888BAA18902DA84AAC89A33ED98CE7F61D11B79F641F6EE2E6747A0DCAC07D5D96D8355D9916E434CBFB088E3160EQ4M" TargetMode = "External"/>
	<Relationship Id="rId126" Type="http://schemas.openxmlformats.org/officeDocument/2006/relationships/hyperlink" Target="consultantplus://offline/ref=99AC20C8341F785111B9BEE19C3888BAA18902DA8AAFC99337ED98CE7F61D11B79F641F6EE2E6747A0DFA505D5D96D8355D9916E434CBFB088E3160EQ4M" TargetMode = "External"/>
	<Relationship Id="rId127" Type="http://schemas.openxmlformats.org/officeDocument/2006/relationships/hyperlink" Target="consultantplus://offline/ref=99AC20C8341F785111B9BEE19C3888BAA18902DA8AAFC99337ED98CE7F61D11B79F641F6EE2E6747A0DFA506D5D96D8355D9916E434CBFB088E3160EQ4M" TargetMode = "External"/>
	<Relationship Id="rId128" Type="http://schemas.openxmlformats.org/officeDocument/2006/relationships/hyperlink" Target="consultantplus://offline/ref=99AC20C8341F785111B9BEE19C3888BAA18902DA8AAFC99337ED98CE7F61D11B79F641F6EE2E6747A0DFA507D5D96D8355D9916E434CBFB088E3160EQ4M" TargetMode = "External"/>
	<Relationship Id="rId129" Type="http://schemas.openxmlformats.org/officeDocument/2006/relationships/hyperlink" Target="consultantplus://offline/ref=99AC20C8341F785111B9BEE19C3888BAA18902DA88A8CE9130ED98CE7F61D11B79F641F6EE2E6747A0DDA506D5D96D8355D9916E434CBFB088E3160EQ4M" TargetMode = "External"/>
	<Relationship Id="rId130" Type="http://schemas.openxmlformats.org/officeDocument/2006/relationships/hyperlink" Target="consultantplus://offline/ref=99AC20C8341F785111B9BEE19C3888BAA18902DA8AAFC99337ED98CE7F61D11B79F641F6EE2E6747A0DFA500D5D96D8355D9916E434CBFB088E3160EQ4M" TargetMode = "External"/>
	<Relationship Id="rId131" Type="http://schemas.openxmlformats.org/officeDocument/2006/relationships/hyperlink" Target="consultantplus://offline/ref=99AC20C8341F785111B9BEE19C3888BAA18902DA8AAFC99337ED98CE7F61D11B79F641F6EE2E6747A0DFA503D5D96D8355D9916E434CBFB088E3160EQ4M" TargetMode = "External"/>
	<Relationship Id="rId132" Type="http://schemas.openxmlformats.org/officeDocument/2006/relationships/hyperlink" Target="consultantplus://offline/ref=99AC20C8341F785111B9A0EC8A54D4B5A18654D58CACC5C46AB2C3932868DB4C3EB918B4AA226142A0D6F0559AD831C600CA9068434EB9AC08Q9M" TargetMode = "External"/>
	<Relationship Id="rId133" Type="http://schemas.openxmlformats.org/officeDocument/2006/relationships/hyperlink" Target="consultantplus://offline/ref=99AC20C8341F785111B9A0EC8A54D4B5A18654D58CACC5C46AB2C3932868DB4C3EB918B4AA216447A1D6F0559AD831C600CA9068434EB9AC08Q9M" TargetMode = "External"/>
	<Relationship Id="rId134" Type="http://schemas.openxmlformats.org/officeDocument/2006/relationships/hyperlink" Target="consultantplus://offline/ref=99AC20C8341F785111B9BEE19C3888BAA18902DA8DAECD9233E3C5C47738DD197EF91EE1E9676B46A0DDA407DF86689644819D6F5D52B9A894E114E50CQCM" TargetMode = "External"/>
	<Relationship Id="rId135" Type="http://schemas.openxmlformats.org/officeDocument/2006/relationships/hyperlink" Target="consultantplus://offline/ref=99AC20C8341F785111B9BEE19C3888BAA18902DA84AAC89A33ED98CE7F61D11B79F641F6EE2E6747A0DCAC01D5D96D8355D9916E434CBFB088E3160EQ4M" TargetMode = "External"/>
	<Relationship Id="rId136" Type="http://schemas.openxmlformats.org/officeDocument/2006/relationships/hyperlink" Target="consultantplus://offline/ref=99AC20C8341F785111B9BEE19C3888BAA18902DA8DADC7913FE7C5C47738DD197EF91EE1E9676B46A0DDA500D886689644819D6F5D52B9A894E114E50CQCM" TargetMode = "External"/>
	<Relationship Id="rId137" Type="http://schemas.openxmlformats.org/officeDocument/2006/relationships/hyperlink" Target="consultantplus://offline/ref=99AC20C8341F785111B9BEE19C3888BAA18902DA84AAC89A33ED98CE7F61D11B79F641F6EE2E6747A0DCAC03D5D96D8355D9916E434CBFB088E3160EQ4M" TargetMode = "External"/>
	<Relationship Id="rId138" Type="http://schemas.openxmlformats.org/officeDocument/2006/relationships/hyperlink" Target="consultantplus://offline/ref=99AC20C8341F785111B9BEE19C3888BAA18902DA8DADC7913FE7C5C47738DD197EF91EE1E9676B46A0DDA500D986689644819D6F5D52B9A894E114E50CQCM" TargetMode = "External"/>
	<Relationship Id="rId139" Type="http://schemas.openxmlformats.org/officeDocument/2006/relationships/hyperlink" Target="consultantplus://offline/ref=99AC20C8341F785111B9BEE19C3888BAA18902DA84AAC89A33ED98CE7F61D11B79F641F6EE2E6747A0DCAC0DD5D96D8355D9916E434CBFB088E3160EQ4M" TargetMode = "External"/>
	<Relationship Id="rId140" Type="http://schemas.openxmlformats.org/officeDocument/2006/relationships/hyperlink" Target="consultantplus://offline/ref=99AC20C8341F785111B9A0EC8A54D4B5A18654D58CACC5C46AB2C3932868DB4C3EB918B4AA21674FA0D6F0559AD831C600CA9068434EB9AC08Q9M" TargetMode = "External"/>
	<Relationship Id="rId141" Type="http://schemas.openxmlformats.org/officeDocument/2006/relationships/hyperlink" Target="consultantplus://offline/ref=99AC20C8341F785111B9A0EC8A54D4B5A18654D58CACC5C46AB2C3932868DB4C3EB918B4AA21674FA1D6F0559AD831C600CA9068434EB9AC08Q9M" TargetMode = "External"/>
	<Relationship Id="rId142" Type="http://schemas.openxmlformats.org/officeDocument/2006/relationships/hyperlink" Target="consultantplus://offline/ref=99AC20C8341F785111B9BEE19C3888BAA18902DA8DAFC79630E2C5C47738DD197EF91EE1FB67334AA1DDBA04D8933EC7020DQ7M" TargetMode = "External"/>
	<Relationship Id="rId143" Type="http://schemas.openxmlformats.org/officeDocument/2006/relationships/hyperlink" Target="consultantplus://offline/ref=99AC20C8341F785111B9BEE19C3888BAA18902DA8DAFCF9436E2C5C47738DD197EF91EE1E9676B46A0DDA405DF86689644819D6F5D52B9A894E114E50CQCM" TargetMode = "External"/>
	<Relationship Id="rId144" Type="http://schemas.openxmlformats.org/officeDocument/2006/relationships/hyperlink" Target="consultantplus://offline/ref=99AC20C8341F785111B9BEE19C3888BAA18902DA8AA1CE973FED98CE7F61D11B79F641F6EE2E6747A0DDA103D5D96D8355D9916E434CBFB088E3160EQ4M" TargetMode = "External"/>
	<Relationship Id="rId145" Type="http://schemas.openxmlformats.org/officeDocument/2006/relationships/hyperlink" Target="consultantplus://offline/ref=99AC20C8341F785111B9BEE19C3888BAA18902DA8DAECD9233E3C5C47738DD197EF91EE1E9676B46A0DDA407DA86689644819D6F5D52B9A894E114E50CQCM" TargetMode = "External"/>
	<Relationship Id="rId146" Type="http://schemas.openxmlformats.org/officeDocument/2006/relationships/hyperlink" Target="consultantplus://offline/ref=99AC20C8341F785111B9BEE19C3888BAA18902DA8DAECD9233E3C5C47738DD197EF91EE1E9676B46A0DDA407DB86689644819D6F5D52B9A894E114E50CQCM" TargetMode = "External"/>
	<Relationship Id="rId147" Type="http://schemas.openxmlformats.org/officeDocument/2006/relationships/hyperlink" Target="consultantplus://offline/ref=99AC20C8341F785111B9BEE19C3888BAA18902DA8AA1CE973FED98CE7F61D11B79F641F6EE2E6747A0DDA201D5D96D8355D9916E434CBFB088E3160EQ4M" TargetMode = "External"/>
	<Relationship Id="rId148" Type="http://schemas.openxmlformats.org/officeDocument/2006/relationships/hyperlink" Target="consultantplus://offline/ref=99AC20C8341F785111B9BEE19C3888BAA18902DA8DAECD9233E3C5C47738DD197EF91EE1E9676B46A0DDA407D686689644819D6F5D52B9A894E114E50CQCM" TargetMode = "External"/>
	<Relationship Id="rId149" Type="http://schemas.openxmlformats.org/officeDocument/2006/relationships/hyperlink" Target="consultantplus://offline/ref=99AC20C8341F785111B9BEE19C3888BAA18902DA8AA1CE973FED98CE7F61D11B79F641F6EE2E6747A0DDA202D5D96D8355D9916E434CBFB088E3160EQ4M" TargetMode = "External"/>
	<Relationship Id="rId150" Type="http://schemas.openxmlformats.org/officeDocument/2006/relationships/hyperlink" Target="consultantplus://offline/ref=99AC20C8341F785111B9BEE19C3888BAA18902DA8DAECD9233E3C5C47738DD197EF91EE1E9676B46A0DDA407D786689644819D6F5D52B9A894E114E50CQCM" TargetMode = "External"/>
	<Relationship Id="rId151" Type="http://schemas.openxmlformats.org/officeDocument/2006/relationships/hyperlink" Target="consultantplus://offline/ref=99AC20C8341F785111B9BEE19C3888BAA18902DA8AA1CE973FED98CE7F61D11B79F641F6EE2E6747A0DDA20CD5D96D8355D9916E434CBFB088E3160EQ4M" TargetMode = "External"/>
	<Relationship Id="rId152" Type="http://schemas.openxmlformats.org/officeDocument/2006/relationships/hyperlink" Target="consultantplus://offline/ref=99AC20C8341F785111B9BEE19C3888BAA18902DA8DAECD9233E3C5C47738DD197EF91EE1E9676B46A0DDA400DE86689644819D6F5D52B9A894E114E50CQCM" TargetMode = "External"/>
	<Relationship Id="rId153" Type="http://schemas.openxmlformats.org/officeDocument/2006/relationships/hyperlink" Target="consultantplus://offline/ref=99AC20C8341F785111B9BEE19C3888BAA18902DA8AA1CE973FED98CE7F61D11B79F641F6EE2E6747A0DDA305D5D96D8355D9916E434CBFB088E3160EQ4M" TargetMode = "External"/>
	<Relationship Id="rId154" Type="http://schemas.openxmlformats.org/officeDocument/2006/relationships/hyperlink" Target="consultantplus://offline/ref=99AC20C8341F785111B9BEE19C3888BAA18902DA8DAECD9233E3C5C47738DD197EF91EE1E9676B46A0DDA400DC86689644819D6F5D52B9A894E114E50CQCM" TargetMode = "External"/>
	<Relationship Id="rId155" Type="http://schemas.openxmlformats.org/officeDocument/2006/relationships/hyperlink" Target="consultantplus://offline/ref=99AC20C8341F785111B9BEE19C3888BAA18902DA8AA1CE973FED98CE7F61D11B79F641F6EE2E6747A0DDA307D5D96D8355D9916E434CBFB088E3160EQ4M" TargetMode = "External"/>
	<Relationship Id="rId156" Type="http://schemas.openxmlformats.org/officeDocument/2006/relationships/hyperlink" Target="consultantplus://offline/ref=99AC20C8341F785111B9BEE19C3888BAA18902DA8DAECD9233E3C5C47738DD197EF91EE1E9676B46A0DDA400DD86689644819D6F5D52B9A894E114E50CQCM" TargetMode = "External"/>
	<Relationship Id="rId157" Type="http://schemas.openxmlformats.org/officeDocument/2006/relationships/hyperlink" Target="consultantplus://offline/ref=99AC20C8341F785111B9BEE19C3888BAA18902DA8DAECD9233E3C5C47738DD197EF91EE1E9676B46A0DDA400DA86689644819D6F5D52B9A894E114E50CQCM" TargetMode = "External"/>
	<Relationship Id="rId158" Type="http://schemas.openxmlformats.org/officeDocument/2006/relationships/hyperlink" Target="consultantplus://offline/ref=99AC20C8341F785111B9BEE19C3888BAA18902DA8AA1CE973FED98CE7F61D11B79F641F6EE2E6747A0DDA302D5D96D8355D9916E434CBFB088E3160EQ4M" TargetMode = "External"/>
	<Relationship Id="rId159" Type="http://schemas.openxmlformats.org/officeDocument/2006/relationships/hyperlink" Target="consultantplus://offline/ref=99AC20C8341F785111B9BEE19C3888BAA18902DA8DAECD9233E3C5C47738DD197EF91EE1E9676B46A0DDA400D886689644819D6F5D52B9A894E114E50CQCM" TargetMode = "External"/>
	<Relationship Id="rId160" Type="http://schemas.openxmlformats.org/officeDocument/2006/relationships/hyperlink" Target="consultantplus://offline/ref=99AC20C8341F785111B9BEE19C3888BAA18902DA8AA1CE973FED98CE7F61D11B79F641F6EE2E6747A0DDA303D5D96D8355D9916E434CBFB088E3160EQ4M" TargetMode = "External"/>
	<Relationship Id="rId161" Type="http://schemas.openxmlformats.org/officeDocument/2006/relationships/hyperlink" Target="consultantplus://offline/ref=99AC20C8341F785111B9BEE19C3888BAA18902DA8DAECD9233E3C5C47738DD197EF91EE1E9676B46A0DDA400D986689644819D6F5D52B9A894E114E50CQCM" TargetMode = "External"/>
	<Relationship Id="rId162" Type="http://schemas.openxmlformats.org/officeDocument/2006/relationships/hyperlink" Target="consultantplus://offline/ref=99AC20C8341F785111B9BEE19C3888BAA18902DA88A8CE9130ED98CE7F61D11B79F641F6EE2E6747A0DDA500D5D96D8355D9916E434CBFB088E3160EQ4M" TargetMode = "External"/>
	<Relationship Id="rId163" Type="http://schemas.openxmlformats.org/officeDocument/2006/relationships/hyperlink" Target="consultantplus://offline/ref=99AC20C8341F785111B9BEE19C3888BAA18902DA8AA1CE973FED98CE7F61D11B79F641F6EE2E6747A0DDA30CD5D96D8355D9916E434CBFB088E3160EQ4M" TargetMode = "External"/>
	<Relationship Id="rId164" Type="http://schemas.openxmlformats.org/officeDocument/2006/relationships/hyperlink" Target="consultantplus://offline/ref=99AC20C8341F785111B9BEE19C3888BAA18902DA8DAECD9233E3C5C47738DD197EF91EE1E9676B46A0DDA400D686689644819D6F5D52B9A894E114E50CQCM" TargetMode = "External"/>
	<Relationship Id="rId165" Type="http://schemas.openxmlformats.org/officeDocument/2006/relationships/hyperlink" Target="consultantplus://offline/ref=99AC20C8341F785111B9A0EC8A54D4B5A18654D58CACC5C46AB2C3932868DB4C3EB918B4AA236042A4D6F0559AD831C600CA9068434EB9AC08Q9M" TargetMode = "External"/>
	<Relationship Id="rId166" Type="http://schemas.openxmlformats.org/officeDocument/2006/relationships/hyperlink" Target="consultantplus://offline/ref=99AC20C8341F785111B9BEE19C3888BAA18902DA8DAECD9233E3C5C47738DD197EF91EE1E9676B46A0DDA401DE86689644819D6F5D52B9A894E114E50CQCM" TargetMode = "External"/>
	<Relationship Id="rId167" Type="http://schemas.openxmlformats.org/officeDocument/2006/relationships/hyperlink" Target="consultantplus://offline/ref=99AC20C8341F785111B9BEE19C3888BAA18902DA88A8CE9130ED98CE7F61D11B79F641F6EE2E6747A0DDA501D5D96D8355D9916E434CBFB088E3160EQ4M" TargetMode = "External"/>
	<Relationship Id="rId168" Type="http://schemas.openxmlformats.org/officeDocument/2006/relationships/hyperlink" Target="consultantplus://offline/ref=99AC20C8341F785111B9BEE19C3888BAA18902DA88A8CE9130ED98CE7F61D11B79F641F6EE2E6747A0DDA501D5D96D8355D9916E434CBFB088E3160EQ4M" TargetMode = "External"/>
	<Relationship Id="rId169" Type="http://schemas.openxmlformats.org/officeDocument/2006/relationships/hyperlink" Target="consultantplus://offline/ref=99AC20C8341F785111B9BEE19C3888BAA18902DA88A8CE9130ED98CE7F61D11B79F641F6EE2E6747A0DDA501D5D96D8355D9916E434CBFB088E3160EQ4M" TargetMode = "External"/>
	<Relationship Id="rId170" Type="http://schemas.openxmlformats.org/officeDocument/2006/relationships/hyperlink" Target="consultantplus://offline/ref=99AC20C8341F785111B9BEE19C3888BAA18902DA88A8CE9130ED98CE7F61D11B79F641F6EE2E6747A0DDA502D5D96D8355D9916E434CBFB088E3160EQ4M" TargetMode = "External"/>
	<Relationship Id="rId171" Type="http://schemas.openxmlformats.org/officeDocument/2006/relationships/hyperlink" Target="consultantplus://offline/ref=99AC20C8341F785111B9BEE19C3888BAA18902DA8DA8CC9734E3C5C47738DD197EF91EE1E9676B46A0DDA401DE86689644819D6F5D52B9A894E114E50CQCM" TargetMode = "External"/>
	<Relationship Id="rId172" Type="http://schemas.openxmlformats.org/officeDocument/2006/relationships/hyperlink" Target="consultantplus://offline/ref=99AC20C8341F785111B9BEE19C3888BAA18902DA8DA9C89034E1C5C47738DD197EF91EE1E9676B46A0DDA204DA86689644819D6F5D52B9A894E114E50CQCM" TargetMode = "External"/>
	<Relationship Id="rId173" Type="http://schemas.openxmlformats.org/officeDocument/2006/relationships/hyperlink" Target="consultantplus://offline/ref=99AC20C8341F785111B9A0EC8A54D4B5A18654D58CACC5C46AB2C3932868DB4C3EB918B4AA226E47A2D6F0559AD831C600CA9068434EB9AC08Q9M" TargetMode = "External"/>
	<Relationship Id="rId174" Type="http://schemas.openxmlformats.org/officeDocument/2006/relationships/hyperlink" Target="consultantplus://offline/ref=99AC20C8341F785111B9BEE19C3888BAA18902DA8DAFCD9237E2C5C47738DD197EF91EE1E9676B46A0DDA604DF86689644819D6F5D52B9A894E114E50CQCM" TargetMode = "External"/>
	<Relationship Id="rId175" Type="http://schemas.openxmlformats.org/officeDocument/2006/relationships/hyperlink" Target="consultantplus://offline/ref=99AC20C8341F785111B9BEE19C3888BAA18902DA8DA9C89034E1C5C47738DD197EF91EE1E9676B46A0DDA204D986689644819D6F5D52B9A894E114E50CQCM" TargetMode = "External"/>
	<Relationship Id="rId176" Type="http://schemas.openxmlformats.org/officeDocument/2006/relationships/hyperlink" Target="consultantplus://offline/ref=99AC20C8341F785111B9BEE19C3888BAA18902DA8DA9C89034E1C5C47738DD197EF91EE1E9676B46A0DDA204D686689644819D6F5D52B9A894E114E50CQCM" TargetMode = "External"/>
	<Relationship Id="rId177" Type="http://schemas.openxmlformats.org/officeDocument/2006/relationships/hyperlink" Target="consultantplus://offline/ref=99AC20C8341F785111B9BEE19C3888BAA18902DA8DABCC943EEEC5C47738DD197EF91EE1E9676B46A0DDA605D786689644819D6F5D52B9A894E114E50CQCM" TargetMode = "External"/>
	<Relationship Id="rId178" Type="http://schemas.openxmlformats.org/officeDocument/2006/relationships/hyperlink" Target="consultantplus://offline/ref=99AC20C8341F785111B9BEE19C3888BAA18902DA8DAFCD9237E2C5C47738DD197EF91EE1E9676B46A0DDA604DC86689644819D6F5D52B9A894E114E50CQCM" TargetMode = "External"/>
	<Relationship Id="rId179" Type="http://schemas.openxmlformats.org/officeDocument/2006/relationships/hyperlink" Target="consultantplus://offline/ref=99AC20C8341F785111B9BEE19C3888BAA18902DA8DAFCD9237E2C5C47738DD197EF91EE1E9676B46A0DDA604DD86689644819D6F5D52B9A894E114E50CQCM" TargetMode = "External"/>
	<Relationship Id="rId180" Type="http://schemas.openxmlformats.org/officeDocument/2006/relationships/hyperlink" Target="consultantplus://offline/ref=99AC20C8341F785111B9BEE19C3888BAA18902DA8DAFCD9237E2C5C47738DD197EF91EE1E9676B46A0DDA604DB86689644819D6F5D52B9A894E114E50CQCM" TargetMode = "External"/>
	<Relationship Id="rId181" Type="http://schemas.openxmlformats.org/officeDocument/2006/relationships/hyperlink" Target="consultantplus://offline/ref=99AC20C8341F785111B9BEE19C3888BAA18902DA8DAFCD9237E2C5C47738DD197EF91EE1E9676B46A0DDA604D886689644819D6F5D52B9A894E114E50CQCM" TargetMode = "External"/>
	<Relationship Id="rId182" Type="http://schemas.openxmlformats.org/officeDocument/2006/relationships/hyperlink" Target="consultantplus://offline/ref=99AC20C8341F785111B9BEE19C3888BAA18902DA8DA9C89034E1C5C47738DD197EF91EE1E9676B46A0DDA205DE86689644819D6F5D52B9A894E114E50CQCM" TargetMode = "External"/>
	<Relationship Id="rId183" Type="http://schemas.openxmlformats.org/officeDocument/2006/relationships/hyperlink" Target="consultantplus://offline/ref=99AC20C8341F785111B9BEE19C3888BAA18902DA8DABCC943EEEC5C47738DD197EF91EE1E9676B46A0DDA606DF86689644819D6F5D52B9A894E114E50CQCM" TargetMode = "External"/>
	<Relationship Id="rId184" Type="http://schemas.openxmlformats.org/officeDocument/2006/relationships/hyperlink" Target="consultantplus://offline/ref=99AC20C8341F785111B9BEE19C3888BAA18902DA8DADCD9332E7C5C47738DD197EF91EE1E9676B46A0DDA505DE86689644819D6F5D52B9A894E114E50CQCM" TargetMode = "External"/>
	<Relationship Id="rId185" Type="http://schemas.openxmlformats.org/officeDocument/2006/relationships/hyperlink" Target="consultantplus://offline/ref=99AC20C8341F785111B9A0EC8A54D4B5A18654D58DACC5C46AB2C3932868DB4C2CB940B8AB237847A6C3A604DC08QEM" TargetMode = "External"/>
	<Relationship Id="rId186" Type="http://schemas.openxmlformats.org/officeDocument/2006/relationships/hyperlink" Target="consultantplus://offline/ref=99AC20C8341F785111B9A0EC8A54D4B5A18154D38BA8C5C46AB2C3932868DB4C2CB940B8AB237847A6C3A604DC08QEM" TargetMode = "External"/>
	<Relationship Id="rId187" Type="http://schemas.openxmlformats.org/officeDocument/2006/relationships/hyperlink" Target="consultantplus://offline/ref=99AC20C8341F785111B9BEE19C3888BAA18902DA8DAECD9233E3C5C47738DD197EF91EE1E9676B46A0DDA401DD86689644819D6F5D52B9A894E114E50CQCM" TargetMode = "External"/>
	<Relationship Id="rId188" Type="http://schemas.openxmlformats.org/officeDocument/2006/relationships/hyperlink" Target="consultantplus://offline/ref=99AC20C8341F785111B9BEE19C3888BAA18902DA8BA8CB9531ED98CE7F61D11B79F641F6EE2E6747A0DCA604D5D96D8355D9916E434CBFB088E3160EQ4M" TargetMode = "External"/>
	<Relationship Id="rId189" Type="http://schemas.openxmlformats.org/officeDocument/2006/relationships/hyperlink" Target="consultantplus://offline/ref=99AC20C8341F785111B9BEE19C3888BAA18902DA84AACE923FED98CE7F61D11B79F641F6EE2E6747A0DFA504D5D96D8355D9916E434CBFB088E3160EQ4M" TargetMode = "External"/>
	<Relationship Id="rId190" Type="http://schemas.openxmlformats.org/officeDocument/2006/relationships/hyperlink" Target="consultantplus://offline/ref=99AC20C8341F785111B9BEE19C3888BAA18902DA8DADCD9332E7C5C47738DD197EF91EE1E9676B46A0DDA505DF86689644819D6F5D52B9A894E114E50CQCM" TargetMode = "External"/>
	<Relationship Id="rId191" Type="http://schemas.openxmlformats.org/officeDocument/2006/relationships/hyperlink" Target="consultantplus://offline/ref=99AC20C8341F785111B9BEE19C3888BAA18902DA8DA9C89034E1C5C47738DD197EF91EE1E9676B46A0DDA205DD86689644819D6F5D52B9A894E114E50CQCM" TargetMode = "External"/>
	<Relationship Id="rId192" Type="http://schemas.openxmlformats.org/officeDocument/2006/relationships/hyperlink" Target="consultantplus://offline/ref=99AC20C8341F785111B9BEE19C3888BAA18902DA8DA9C89034E1C5C47738DD197EF91EE1E9676B46A0DDA205DA86689644819D6F5D52B9A894E114E50CQCM" TargetMode = "External"/>
	<Relationship Id="rId193" Type="http://schemas.openxmlformats.org/officeDocument/2006/relationships/hyperlink" Target="consultantplus://offline/ref=99AC20C8341F785111B9BEE19C3888BAA18902DA85ABC79637ED98CE7F61D11B79F641F6EE2E6747A0DCAC01D5D96D8355D9916E434CBFB088E3160EQ4M" TargetMode = "External"/>
	<Relationship Id="rId194" Type="http://schemas.openxmlformats.org/officeDocument/2006/relationships/hyperlink" Target="consultantplus://offline/ref=99AC20C8341F785111B9BEE19C3888BAA18902DA8DABCC943EEEC5C47738DD197EF91EE1E9676B46A0DDA606DD86689644819D6F5D52B9A894E114E50CQCM" TargetMode = "External"/>
	<Relationship Id="rId195" Type="http://schemas.openxmlformats.org/officeDocument/2006/relationships/hyperlink" Target="consultantplus://offline/ref=99AC20C8341F785111B9BEE19C3888BAA18902DA8DA9C89034E1C5C47738DD197EF91EE1E9676B46A0DDA205DB86689644819D6F5D52B9A894E114E50CQCM" TargetMode = "External"/>
	<Relationship Id="rId196" Type="http://schemas.openxmlformats.org/officeDocument/2006/relationships/hyperlink" Target="consultantplus://offline/ref=99AC20C8341F785111B9BEE19C3888BAA18902DA85ABC79637ED98CE7F61D11B79F641F6EE2E6747A0DCAC02D5D96D8355D9916E434CBFB088E3160EQ4M" TargetMode = "External"/>
	<Relationship Id="rId197" Type="http://schemas.openxmlformats.org/officeDocument/2006/relationships/hyperlink" Target="consultantplus://offline/ref=99AC20C8341F785111B9BEE19C3888BAA18902DA85ABC79637ED98CE7F61D11B79F641F6EE2E6747A0DCAD07D5D96D8355D9916E434CBFB088E3160EQ4M" TargetMode = "External"/>
	<Relationship Id="rId198" Type="http://schemas.openxmlformats.org/officeDocument/2006/relationships/hyperlink" Target="consultantplus://offline/ref=99AC20C8341F785111B9A0EC8A54D4B5A18654D58CACC5C46AB2C3932868DB4C3EB918B4AA236E43A8D6F0559AD831C600CA9068434EB9AC08Q9M" TargetMode = "External"/>
	<Relationship Id="rId199" Type="http://schemas.openxmlformats.org/officeDocument/2006/relationships/hyperlink" Target="consultantplus://offline/ref=99AC20C8341F785111B9A0EC8A54D4B5A18654D58CACC5C46AB2C3932868DB4C3EB918B4AA226F45A6D6F0559AD831C600CA9068434EB9AC08Q9M" TargetMode = "External"/>
	<Relationship Id="rId200" Type="http://schemas.openxmlformats.org/officeDocument/2006/relationships/hyperlink" Target="consultantplus://offline/ref=99AC20C8341F785111B9BEE19C3888BAA18902DA8FACC79435ED98CE7F61D11B79F641F6EE2E6747A0DDA507D5D96D8355D9916E434CBFB088E3160EQ4M" TargetMode = "External"/>
	<Relationship Id="rId201" Type="http://schemas.openxmlformats.org/officeDocument/2006/relationships/hyperlink" Target="consultantplus://offline/ref=99AC20C8341F785111B9BEE19C3888BAA18902DA8DADC7913FE7C5C47738DD197EF91EE1E9676B46A0DDA500D686689644819D6F5D52B9A894E114E50CQCM" TargetMode = "External"/>
	<Relationship Id="rId202" Type="http://schemas.openxmlformats.org/officeDocument/2006/relationships/hyperlink" Target="consultantplus://offline/ref=99AC20C8341F785111B9BEE19C3888BAA18902DA8DAECD9233E3C5C47738DD197EF91EE1E9676B46A0DDA401DB86689644819D6F5D52B9A894E114E50CQCM" TargetMode = "External"/>
	<Relationship Id="rId203" Type="http://schemas.openxmlformats.org/officeDocument/2006/relationships/hyperlink" Target="consultantplus://offline/ref=99AC20C8341F785111B9BEE19C3888BAA18902DA8DABCC943EEEC5C47738DD197EF91EE1E9676B46A0DDA606DA86689644819D6F5D52B9A894E114E50CQCM" TargetMode = "External"/>
	<Relationship Id="rId204" Type="http://schemas.openxmlformats.org/officeDocument/2006/relationships/hyperlink" Target="consultantplus://offline/ref=99AC20C8341F785111B9BEE19C3888BAA18902DA84AAC89A33ED98CE7F61D11B79F641F6EE2E6747A0DCAD0DD5D96D8355D9916E434CBFB088E3160EQ4M" TargetMode = "External"/>
	<Relationship Id="rId205" Type="http://schemas.openxmlformats.org/officeDocument/2006/relationships/hyperlink" Target="consultantplus://offline/ref=99AC20C8341F785111B9BEE19C3888BAA18902DA85ABC79637ED98CE7F61D11B79F641F6EE2E6747A0DCAD02D5D96D8355D9916E434CBFB088E3160EQ4M" TargetMode = "External"/>
	<Relationship Id="rId206" Type="http://schemas.openxmlformats.org/officeDocument/2006/relationships/hyperlink" Target="consultantplus://offline/ref=99AC20C8341F785111B9BEE19C3888BAA18902DA8DA9C89034E1C5C47738DD197EF91EE1E9676B46A0DDA206DE86689644819D6F5D52B9A894E114E50CQCM" TargetMode = "External"/>
	<Relationship Id="rId207" Type="http://schemas.openxmlformats.org/officeDocument/2006/relationships/hyperlink" Target="consultantplus://offline/ref=99AC20C8341F785111B9BEE19C3888BAA18902DA88A8CE9130ED98CE7F61D11B79F641F6EE2E6747A0DDA503D5D96D8355D9916E434CBFB088E3160EQ4M" TargetMode = "External"/>
	<Relationship Id="rId208" Type="http://schemas.openxmlformats.org/officeDocument/2006/relationships/hyperlink" Target="consultantplus://offline/ref=99AC20C8341F785111B9BEE19C3888BAA18902DA8AAFC9923FED98CE7F61D11B79F641F6EE2E6747A0DDA107D5D96D8355D9916E434CBFB088E3160EQ4M" TargetMode = "External"/>
	<Relationship Id="rId209" Type="http://schemas.openxmlformats.org/officeDocument/2006/relationships/hyperlink" Target="consultantplus://offline/ref=99AC20C8341F785111B9BEE19C3888BAA18902DA85ABC79637ED98CE7F61D11B79F641F6EE2E6747A0DCAD03D5D96D8355D9916E434CBFB088E3160EQ4M" TargetMode = "External"/>
	<Relationship Id="rId210" Type="http://schemas.openxmlformats.org/officeDocument/2006/relationships/hyperlink" Target="consultantplus://offline/ref=99AC20C8341F785111B9BEE19C3888BAA18902DA84AAC89A33ED98CE7F61D11B79F641F6EE2E6747A0DFA406D5D96D8355D9916E434CBFB088E3160EQ4M" TargetMode = "External"/>
	<Relationship Id="rId211" Type="http://schemas.openxmlformats.org/officeDocument/2006/relationships/hyperlink" Target="consultantplus://offline/ref=99AC20C8341F785111B9BEE19C3888BAA18902DA8DAECD9233E3C5C47738DD197EF91EE1E9676B46A0DDA401D886689644819D6F5D52B9A894E114E50CQCM" TargetMode = "External"/>
	<Relationship Id="rId212" Type="http://schemas.openxmlformats.org/officeDocument/2006/relationships/hyperlink" Target="consultantplus://offline/ref=99AC20C8341F785111B9BEE19C3888BAA18902DA8DACC99234E4C5C47738DD197EF91EE1E9676B46A0DDA500D886689644819D6F5D52B9A894E114E50CQCM" TargetMode = "External"/>
	<Relationship Id="rId213" Type="http://schemas.openxmlformats.org/officeDocument/2006/relationships/hyperlink" Target="consultantplus://offline/ref=99AC20C8341F785111B9A0EC8A54D4B5A18654D58CACC5C46AB2C3932868DB4C3EB918B4AA206747A0D6F0559AD831C600CA9068434EB9AC08Q9M" TargetMode = "External"/>
	<Relationship Id="rId214" Type="http://schemas.openxmlformats.org/officeDocument/2006/relationships/hyperlink" Target="consultantplus://offline/ref=99AC20C8341F785111B9BEE19C3888BAA18902DA8DAECD9233E3C5C47738DD197EF91EE1E9676B46A0DDA401D986689644819D6F5D52B9A894E114E50CQCM" TargetMode = "External"/>
	<Relationship Id="rId215" Type="http://schemas.openxmlformats.org/officeDocument/2006/relationships/hyperlink" Target="consultantplus://offline/ref=99AC20C8341F785111B9BEE19C3888BAA18902DA8BA8CB9531ED98CE7F61D11B79F641F6EE2E6747A0DCA606D5D96D8355D9916E434CBFB088E3160EQ4M" TargetMode = "External"/>
	<Relationship Id="rId216" Type="http://schemas.openxmlformats.org/officeDocument/2006/relationships/hyperlink" Target="consultantplus://offline/ref=99AC20C8341F785111B9BEE19C3888BAA18902DA84AAC89A33ED98CE7F61D11B79F641F6EE2E6747A0DFA407D5D96D8355D9916E434CBFB088E3160EQ4M" TargetMode = "External"/>
	<Relationship Id="rId217" Type="http://schemas.openxmlformats.org/officeDocument/2006/relationships/hyperlink" Target="consultantplus://offline/ref=99AC20C8341F785111B9BEE19C3888BAA18902DA8DA9C89034E1C5C47738DD197EF91EE1E9676B46A0DDA206DF86689644819D6F5D52B9A894E114E50CQCM" TargetMode = "External"/>
	<Relationship Id="rId218" Type="http://schemas.openxmlformats.org/officeDocument/2006/relationships/hyperlink" Target="consultantplus://offline/ref=99AC20C8341F785111B9BEE19C3888BAA18902DA8DABCC943EEEC5C47738DD197EF91EE1E9676B46A0DDA606DB86689644819D6F5D52B9A894E114E50CQCM" TargetMode = "External"/>
	<Relationship Id="rId219" Type="http://schemas.openxmlformats.org/officeDocument/2006/relationships/hyperlink" Target="consultantplus://offline/ref=99AC20C8341F785111B9BEE19C3888BAA18902DA8DACC99234E4C5C47738DD197EF91EE1E9676B46A0DDA501DB86689644819D6F5D52B9A894E114E50CQCM" TargetMode = "External"/>
	<Relationship Id="rId220" Type="http://schemas.openxmlformats.org/officeDocument/2006/relationships/hyperlink" Target="consultantplus://offline/ref=99AC20C8341F785111B9A0EC8A54D4B5A18654D58CACC5C46AB2C3932868DB4C3EB918B4AA206540A2D6F0559AD831C600CA9068434EB9AC08Q9M" TargetMode = "External"/>
	<Relationship Id="rId221" Type="http://schemas.openxmlformats.org/officeDocument/2006/relationships/hyperlink" Target="consultantplus://offline/ref=99AC20C8341F785111B9BEE19C3888BAA18902DA8DAECD9233E3C5C47738DD197EF91EE1E9676B46A0DDA401D686689644819D6F5D52B9A894E114E50CQCM" TargetMode = "External"/>
	<Relationship Id="rId222" Type="http://schemas.openxmlformats.org/officeDocument/2006/relationships/hyperlink" Target="consultantplus://offline/ref=99AC20C8341F785111B9BEE19C3888BAA18902DA84AAC89A33ED98CE7F61D11B79F641F6EE2E6747A0DFA400D5D96D8355D9916E434CBFB088E3160EQ4M" TargetMode = "External"/>
	<Relationship Id="rId223" Type="http://schemas.openxmlformats.org/officeDocument/2006/relationships/hyperlink" Target="consultantplus://offline/ref=99AC20C8341F785111B9BEE19C3888BAA18902DA8DADC7913FE7C5C47738DD197EF91EE1E9676B46A0DDA501DE86689644819D6F5D52B9A894E114E50CQCM" TargetMode = "External"/>
	<Relationship Id="rId224" Type="http://schemas.openxmlformats.org/officeDocument/2006/relationships/hyperlink" Target="consultantplus://offline/ref=99AC20C8341F785111B9A0EC8A54D4B5A18654D58CACC5C46AB2C3932868DB4C3EB918B4AA23624FA5D6F0559AD831C600CA9068434EB9AC08Q9M" TargetMode = "External"/>
	<Relationship Id="rId225" Type="http://schemas.openxmlformats.org/officeDocument/2006/relationships/hyperlink" Target="consultantplus://offline/ref=99AC20C8341F785111B9A0EC8A54D4B5A18654D58CACC5C46AB2C3932868DB4C3EB918B4AA23624FA5D6F0559AD831C600CA9068434EB9AC08Q9M" TargetMode = "External"/>
	<Relationship Id="rId226" Type="http://schemas.openxmlformats.org/officeDocument/2006/relationships/hyperlink" Target="consultantplus://offline/ref=99AC20C8341F785111B9A0EC8A54D4B5A18654D58CACC5C46AB2C3932868DB4C3EB918B4AA23624FA5D6F0559AD831C600CA9068434EB9AC08Q9M" TargetMode = "External"/>
	<Relationship Id="rId227" Type="http://schemas.openxmlformats.org/officeDocument/2006/relationships/hyperlink" Target="consultantplus://offline/ref=99AC20C8341F785111B9BEE19C3888BAA18902DA8DADC7913FE7C5C47738DD197EF91EE1E9676B46A0DDA501DC86689644819D6F5D52B9A894E114E50CQCM" TargetMode = "External"/>
	<Relationship Id="rId228" Type="http://schemas.openxmlformats.org/officeDocument/2006/relationships/hyperlink" Target="consultantplus://offline/ref=99AC20C8341F785111B9BEE19C3888BAA18902DA8BA8CB9531ED98CE7F61D11B79F641F6EE2E6747A0DCA600D5D96D8355D9916E434CBFB088E3160EQ4M" TargetMode = "External"/>
	<Relationship Id="rId229" Type="http://schemas.openxmlformats.org/officeDocument/2006/relationships/hyperlink" Target="consultantplus://offline/ref=99AC20C8341F785111B9BEE19C3888BAA18902DA8BA8CB9531ED98CE7F61D11B79F641F6EE2E6747A0DCA603D5D96D8355D9916E434CBFB088E3160EQ4M" TargetMode = "External"/>
	<Relationship Id="rId230" Type="http://schemas.openxmlformats.org/officeDocument/2006/relationships/hyperlink" Target="consultantplus://offline/ref=99AC20C8341F785111B9BEE19C3888BAA18902DA84AAC89A33ED98CE7F61D11B79F641F6EE2E6747A0DFA50CD5D96D8355D9916E434CBFB088E3160EQ4M" TargetMode = "External"/>
	<Relationship Id="rId231" Type="http://schemas.openxmlformats.org/officeDocument/2006/relationships/hyperlink" Target="consultantplus://offline/ref=99AC20C8341F785111B9BEE19C3888BAA18902DA8DABCC943EEEC5C47738DD197EF91EE1E9676B46A0DDA606D786689644819D6F5D52B9A894E114E50CQCM" TargetMode = "External"/>
	<Relationship Id="rId232" Type="http://schemas.openxmlformats.org/officeDocument/2006/relationships/hyperlink" Target="consultantplus://offline/ref=99AC20C8341F785111B9BEE19C3888BAA18902DA8DABCC943EEEC5C47738DD197EF91EE1E9676B46A0DDA607D886689644819D6F5D52B9A894E114E50CQCM" TargetMode = "External"/>
	<Relationship Id="rId233" Type="http://schemas.openxmlformats.org/officeDocument/2006/relationships/hyperlink" Target="consultantplus://offline/ref=99AC20C8341F785111B9BEE19C3888BAA18902DA8DABCC943EEEC5C47738DD197EF91EE1E9676B46A0DDA607D886689644819D6F5D52B9A894E114E50CQCM" TargetMode = "External"/>
	<Relationship Id="rId234" Type="http://schemas.openxmlformats.org/officeDocument/2006/relationships/hyperlink" Target="consultantplus://offline/ref=99AC20C8341F785111B9BEE19C3888BAA18902DA8DABCC943EEEC5C47738DD197EF91EE1E9676B46A0DDA607D886689644819D6F5D52B9A894E114E50CQCM" TargetMode = "External"/>
	<Relationship Id="rId235" Type="http://schemas.openxmlformats.org/officeDocument/2006/relationships/hyperlink" Target="consultantplus://offline/ref=99AC20C8341F785111B9BEE19C3888BAA18902DA8DABCC943EEEC5C47738DD197EF91EE1E9676B46A0DDA607D886689644819D6F5D52B9A894E114E50CQCM" TargetMode = "External"/>
	<Relationship Id="rId236" Type="http://schemas.openxmlformats.org/officeDocument/2006/relationships/hyperlink" Target="consultantplus://offline/ref=99AC20C8341F785111B9BEE19C3888BAA18902DA8BA8CB9531ED98CE7F61D11B79F641F6EE2E6747A0DCA60DD5D96D8355D9916E434CBFB088E3160EQ4M" TargetMode = "External"/>
	<Relationship Id="rId237" Type="http://schemas.openxmlformats.org/officeDocument/2006/relationships/hyperlink" Target="consultantplus://offline/ref=99AC20C8341F785111B9BEE19C3888BAA18902DA8DABCC943EEEC5C47738DD197EF91EE1E9676B46A0DDA607D986689644819D6F5D52B9A894E114E50CQCM" TargetMode = "External"/>
	<Relationship Id="rId238" Type="http://schemas.openxmlformats.org/officeDocument/2006/relationships/hyperlink" Target="consultantplus://offline/ref=99AC20C8341F785111B9A0EC8A54D4B5A18654D58CACC5C46AB2C3932868DB4C3EB918B4AA23624FA5D6F0559AD831C600CA9068434EB9AC08Q9M" TargetMode = "External"/>
	<Relationship Id="rId239" Type="http://schemas.openxmlformats.org/officeDocument/2006/relationships/hyperlink" Target="consultantplus://offline/ref=99AC20C8341F785111B9BEE19C3888BAA18902DA8DABCC943EEEC5C47738DD197EF91EE1E9676B46A0DDA600DE86689644819D6F5D52B9A894E114E50CQCM" TargetMode = "External"/>
	<Relationship Id="rId240" Type="http://schemas.openxmlformats.org/officeDocument/2006/relationships/hyperlink" Target="consultantplus://offline/ref=99AC20C8341F785111B9BEE19C3888BAA18902DA84AAC89A33ED98CE7F61D11B79F641F6EE2E6747A0DFA605D5D96D8355D9916E434CBFB088E3160EQ4M" TargetMode = "External"/>
	<Relationship Id="rId241" Type="http://schemas.openxmlformats.org/officeDocument/2006/relationships/hyperlink" Target="consultantplus://offline/ref=99AC20C8341F785111B9BEE19C3888BAA18902DA8DABCC943EEEC5C47738DD197EF91EE1E9676B46A0DDA600DF86689644819D6F5D52B9A894E114E50CQCM" TargetMode = "External"/>
	<Relationship Id="rId242" Type="http://schemas.openxmlformats.org/officeDocument/2006/relationships/hyperlink" Target="consultantplus://offline/ref=99AC20C8341F785111B9BEE19C3888BAA18902DA84AAC89A33ED98CE7F61D11B79F641F6EE2E6747A0DFA607D5D96D8355D9916E434CBFB088E3160EQ4M" TargetMode = "External"/>
	<Relationship Id="rId243" Type="http://schemas.openxmlformats.org/officeDocument/2006/relationships/hyperlink" Target="consultantplus://offline/ref=99AC20C8341F785111B9BEE19C3888BAA18902DA8DABCC943EEEC5C47738DD197EF91EE1E9676B46A0DDA600DD86689644819D6F5D52B9A894E114E50CQCM" TargetMode = "External"/>
	<Relationship Id="rId244" Type="http://schemas.openxmlformats.org/officeDocument/2006/relationships/hyperlink" Target="consultantplus://offline/ref=99AC20C8341F785111B9BEE19C3888BAA18902DA8DABCC943EEEC5C47738DD197EF91EE1E9676B46A0DDA600DA86689644819D6F5D52B9A894E114E50CQCM" TargetMode = "External"/>
	<Relationship Id="rId245" Type="http://schemas.openxmlformats.org/officeDocument/2006/relationships/hyperlink" Target="consultantplus://offline/ref=99AC20C8341F785111B9A0EC8A54D4B5A18654D58CACC5C46AB2C3932868DB4C3EB918B4AA23624FA5D6F0559AD831C600CA9068434EB9AC08Q9M" TargetMode = "External"/>
	<Relationship Id="rId246" Type="http://schemas.openxmlformats.org/officeDocument/2006/relationships/hyperlink" Target="consultantplus://offline/ref=99AC20C8341F785111B9BEE19C3888BAA18902DA8DAECD9233E3C5C47738DD197EF91EE1E9676B46A0DDA402DF86689644819D6F5D52B9A894E114E50CQCM" TargetMode = "External"/>
	<Relationship Id="rId247" Type="http://schemas.openxmlformats.org/officeDocument/2006/relationships/hyperlink" Target="consultantplus://offline/ref=99AC20C8341F785111B9BEE19C3888BAA18902DA84AAC89A33ED98CE7F61D11B79F641F6EE2E6747A0DFA601D5D96D8355D9916E434CBFB088E3160EQ4M" TargetMode = "External"/>
	<Relationship Id="rId248" Type="http://schemas.openxmlformats.org/officeDocument/2006/relationships/hyperlink" Target="consultantplus://offline/ref=99AC20C8341F785111B9BEE19C3888BAA18902DA8FACC79435ED98CE7F61D11B79F641F6EE2E6747A0DDA506D5D96D8355D9916E434CBFB088E3160EQ4M" TargetMode = "External"/>
	<Relationship Id="rId249" Type="http://schemas.openxmlformats.org/officeDocument/2006/relationships/hyperlink" Target="consultantplus://offline/ref=99AC20C8341F785111B9BEE19C3888BAA18902DA8DABCC943EEEC5C47738DD197EF91EE1E9676B46A0DDA600DB86689644819D6F5D52B9A894E114E50CQCM" TargetMode = "External"/>
	<Relationship Id="rId250" Type="http://schemas.openxmlformats.org/officeDocument/2006/relationships/hyperlink" Target="consultantplus://offline/ref=99AC20C8341F785111B9BEE19C3888BAA18902DA8DA9C89034E1C5C47738DD197EF91EE1E9676B46A0DDA206DC86689644819D6F5D52B9A894E114E50CQCM" TargetMode = "External"/>
	<Relationship Id="rId251" Type="http://schemas.openxmlformats.org/officeDocument/2006/relationships/hyperlink" Target="consultantplus://offline/ref=99AC20C8341F785111B9BEE19C3888BAA18902DA8DABCC943EEEC5C47738DD197EF91EE1E9676B46A0DDA600D886689644819D6F5D52B9A894E114E50CQCM" TargetMode = "External"/>
	<Relationship Id="rId252" Type="http://schemas.openxmlformats.org/officeDocument/2006/relationships/hyperlink" Target="consultantplus://offline/ref=99AC20C8341F785111B9BEE19C3888BAA18902DA8DAECD9233E3C5C47738DD197EF91EE1E9676B46A0DDA402DC86689644819D6F5D52B9A894E114E50CQCM" TargetMode = "External"/>
	<Relationship Id="rId253" Type="http://schemas.openxmlformats.org/officeDocument/2006/relationships/hyperlink" Target="consultantplus://offline/ref=99AC20C8341F785111B9A0EC8A54D4B5A18654D58CACC5C46AB2C3932868DB4C3EB918B4AA23624FA5D6F0559AD831C600CA9068434EB9AC08Q9M" TargetMode = "External"/>
	<Relationship Id="rId254" Type="http://schemas.openxmlformats.org/officeDocument/2006/relationships/hyperlink" Target="consultantplus://offline/ref=99AC20C8341F785111B9A0EC8A54D4B5A18654D58CACC5C46AB2C3932868DB4C3EB918B4AA23624FA5D6F0559AD831C600CA9068434EB9AC08Q9M" TargetMode = "External"/>
	<Relationship Id="rId255" Type="http://schemas.openxmlformats.org/officeDocument/2006/relationships/hyperlink" Target="consultantplus://offline/ref=99AC20C8341F785111B9A0EC8A54D4B5A18654D58CACC5C46AB2C3932868DB4C3EB918B4AA23624FA5D6F0559AD831C600CA9068434EB9AC08Q9M" TargetMode = "External"/>
	<Relationship Id="rId256" Type="http://schemas.openxmlformats.org/officeDocument/2006/relationships/hyperlink" Target="consultantplus://offline/ref=99AC20C8341F785111B9BEE19C3888BAA18902DA8BA8CB9531ED98CE7F61D11B79F641F6EE2E6747A0DCA704D5D96D8355D9916E434CBFB088E3160EQ4M" TargetMode = "External"/>
	<Relationship Id="rId257" Type="http://schemas.openxmlformats.org/officeDocument/2006/relationships/hyperlink" Target="consultantplus://offline/ref=99AC20C8341F785111B9BEE19C3888BAA18902DA8DAECD9233E3C5C47738DD197EF91EE1E9676B46A0DDA402DD86689644819D6F5D52B9A894E114E50CQCM" TargetMode = "External"/>
	<Relationship Id="rId258" Type="http://schemas.openxmlformats.org/officeDocument/2006/relationships/hyperlink" Target="consultantplus://offline/ref=99AC20C8341F785111B9A0EC8A54D4B5A18654D58CACC5C46AB2C3932868DB4C3EB918B4AA23624FA5D6F0559AD831C600CA9068434EB9AC08Q9M" TargetMode = "External"/>
	<Relationship Id="rId259" Type="http://schemas.openxmlformats.org/officeDocument/2006/relationships/hyperlink" Target="consultantplus://offline/ref=99AC20C8341F785111B9A0EC8A54D4B5A18654D58CACC5C46AB2C3932868DB4C3EB918B4AA23624FA5D6F0559AD831C600CA9068434EB9AC08Q9M" TargetMode = "External"/>
	<Relationship Id="rId260" Type="http://schemas.openxmlformats.org/officeDocument/2006/relationships/hyperlink" Target="consultantplus://offline/ref=99AC20C8341F785111B9A0EC8A54D4B5A18654D58CACC5C46AB2C3932868DB4C3EB918B4AA23624FA5D6F0559AD831C600CA9068434EB9AC08Q9M" TargetMode = "External"/>
	<Relationship Id="rId261" Type="http://schemas.openxmlformats.org/officeDocument/2006/relationships/hyperlink" Target="consultantplus://offline/ref=99AC20C8341F785111B9BEE19C3888BAA18902DA8DAECD9233E3C5C47738DD197EF91EE1E9676B46A0DDA402DB86689644819D6F5D52B9A894E114E50CQCM" TargetMode = "External"/>
	<Relationship Id="rId262" Type="http://schemas.openxmlformats.org/officeDocument/2006/relationships/hyperlink" Target="consultantplus://offline/ref=99AC20C8341F785111B9A0EC8A54D4B5A18654D58CACC5C46AB2C3932868DB4C3EB918B4AA23624FA5D6F0559AD831C600CA9068434EB9AC08Q9M" TargetMode = "External"/>
	<Relationship Id="rId263" Type="http://schemas.openxmlformats.org/officeDocument/2006/relationships/hyperlink" Target="consultantplus://offline/ref=99AC20C8341F785111B9BEE19C3888BAA18902DA8DA9C89034E1C5C47738DD197EF91EE1E9676B46A0DDA206DD86689644819D6F5D52B9A894E114E50CQCM" TargetMode = "External"/>
	<Relationship Id="rId264" Type="http://schemas.openxmlformats.org/officeDocument/2006/relationships/hyperlink" Target="consultantplus://offline/ref=99AC20C8341F785111B9BEE19C3888BAA18902DA8DABCC943EEEC5C47738DD197EF91EE1E9676B46A0DDA600D986689644819D6F5D52B9A894E114E50CQCM" TargetMode = "External"/>
	<Relationship Id="rId265" Type="http://schemas.openxmlformats.org/officeDocument/2006/relationships/hyperlink" Target="consultantplus://offline/ref=99AC20C8341F785111B9BEE19C3888BAA18902DA8DAECD9233E3C5C47738DD197EF91EE1E9676B46A0DDA402D886689644819D6F5D52B9A894E114E50CQCM" TargetMode = "External"/>
	<Relationship Id="rId266" Type="http://schemas.openxmlformats.org/officeDocument/2006/relationships/hyperlink" Target="consultantplus://offline/ref=99AC20C8341F785111B9A0EC8A54D4B5A18654D58CACC5C46AB2C3932868DB4C3EB918B4AA23624FA5D6F0559AD831C600CA9068434EB9AC08Q9M" TargetMode = "External"/>
	<Relationship Id="rId267" Type="http://schemas.openxmlformats.org/officeDocument/2006/relationships/hyperlink" Target="consultantplus://offline/ref=99AC20C8341F785111B9A0EC8A54D4B5A18654D58CACC5C46AB2C3932868DB4C3EB918B4AA23624FA5D6F0559AD831C600CA9068434EB9AC08Q9M" TargetMode = "External"/>
	<Relationship Id="rId268" Type="http://schemas.openxmlformats.org/officeDocument/2006/relationships/hyperlink" Target="consultantplus://offline/ref=99AC20C8341F785111B9BEE19C3888BAA18902DA8DAECD9233E3C5C47738DD197EF91EE1E9676B46A0DDA402D986689644819D6F5D52B9A894E114E50CQCM" TargetMode = "External"/>
	<Relationship Id="rId269" Type="http://schemas.openxmlformats.org/officeDocument/2006/relationships/hyperlink" Target="consultantplus://offline/ref=99AC20C8341F785111B9BEE19C3888BAA18902DA84AAC89A33ED98CE7F61D11B79F641F6EE2E6747A0DFA60CD5D96D8355D9916E434CBFB088E3160EQ4M" TargetMode = "External"/>
	<Relationship Id="rId270" Type="http://schemas.openxmlformats.org/officeDocument/2006/relationships/hyperlink" Target="consultantplus://offline/ref=99AC20C8341F785111B9BEE19C3888BAA18902DA8DABCC943EEEC5C47738DD197EF91EE1E9676B46A0DDA601DE86689644819D6F5D52B9A894E114E50CQCM" TargetMode = "External"/>
	<Relationship Id="rId271" Type="http://schemas.openxmlformats.org/officeDocument/2006/relationships/hyperlink" Target="consultantplus://offline/ref=99AC20C8341F785111B9BEE19C3888BAA18902DA8DABCC943EEEC5C47738DD197EF91EE1E9676B46A0DDA601DF86689644819D6F5D52B9A894E114E50CQCM" TargetMode = "External"/>
	<Relationship Id="rId272" Type="http://schemas.openxmlformats.org/officeDocument/2006/relationships/hyperlink" Target="consultantplus://offline/ref=99AC20C8341F785111B9BEE19C3888BAA18902DA88A8CE9130ED98CE7F61D11B79F641F6EE2E6747A0DDA50CD5D96D8355D9916E434CBFB088E3160EQ4M" TargetMode = "External"/>
	<Relationship Id="rId273" Type="http://schemas.openxmlformats.org/officeDocument/2006/relationships/hyperlink" Target="consultantplus://offline/ref=99AC20C8341F785111B9BEE19C3888BAA18902DA88A8CE9130ED98CE7F61D11B79F641F6EE2E6747A0DDA604D5D96D8355D9916E434CBFB088E3160EQ4M" TargetMode = "External"/>
	<Relationship Id="rId274" Type="http://schemas.openxmlformats.org/officeDocument/2006/relationships/hyperlink" Target="consultantplus://offline/ref=99AC20C8341F785111B9A0EC8A54D4B5A18654D58CACC5C46AB2C3932868DB4C3EB918B4AA216E44A6D6F0559AD831C600CA9068434EB9AC08Q9M" TargetMode = "External"/>
	<Relationship Id="rId275" Type="http://schemas.openxmlformats.org/officeDocument/2006/relationships/hyperlink" Target="consultantplus://offline/ref=99AC20C8341F785111B9BEE19C3888BAA18902DA8DA9C89034E1C5C47738DD197EF91EE1E9676B46A0DDA206DA86689644819D6F5D52B9A894E114E50CQCM" TargetMode = "External"/>
	<Relationship Id="rId276" Type="http://schemas.openxmlformats.org/officeDocument/2006/relationships/hyperlink" Target="consultantplus://offline/ref=99AC20C8341F785111B9BEE19C3888BAA18902DA8DAECD9233E3C5C47738DD197EF91EE1E9676B46A0DDA402D786689644819D6F5D52B9A894E114E50CQCM" TargetMode = "External"/>
	<Relationship Id="rId277" Type="http://schemas.openxmlformats.org/officeDocument/2006/relationships/hyperlink" Target="consultantplus://offline/ref=99AC20C8341F785111B9BEE19C3888BAA18902DA8DABCC943EEEC5C47738DD197EF91EE1E9676B46A0DDA601DC86689644819D6F5D52B9A894E114E50CQCM" TargetMode = "External"/>
	<Relationship Id="rId278" Type="http://schemas.openxmlformats.org/officeDocument/2006/relationships/hyperlink" Target="consultantplus://offline/ref=99AC20C8341F785111B9BEE19C3888BAA18902DA84AACE923FED98CE7F61D11B79F641F6EE2E6747A0DFA505D5D96D8355D9916E434CBFB088E3160EQ4M" TargetMode = "External"/>
	<Relationship Id="rId279" Type="http://schemas.openxmlformats.org/officeDocument/2006/relationships/hyperlink" Target="consultantplus://offline/ref=99AC20C8341F785111B9BEE19C3888BAA18902DA8AAFC9923FED98CE7F61D11B79F641F6EE2E6747A0DDA101D5D96D8355D9916E434CBFB088E3160EQ4M" TargetMode = "External"/>
	<Relationship Id="rId280" Type="http://schemas.openxmlformats.org/officeDocument/2006/relationships/hyperlink" Target="consultantplus://offline/ref=99AC20C8341F785111B9BEE19C3888BAA18902DA8DA9C89034E1C5C47738DD197EF91EE1E9676B46A0DDA206DB86689644819D6F5D52B9A894E114E50CQCM" TargetMode = "External"/>
	<Relationship Id="rId281" Type="http://schemas.openxmlformats.org/officeDocument/2006/relationships/hyperlink" Target="consultantplus://offline/ref=99AC20C8341F785111B9BEE19C3888BAA18902DA8DAECD9233E3C5C47738DD197EF91EE1E9676B46A0DDA403DF86689644819D6F5D52B9A894E114E50CQCM" TargetMode = "External"/>
	<Relationship Id="rId282" Type="http://schemas.openxmlformats.org/officeDocument/2006/relationships/hyperlink" Target="consultantplus://offline/ref=99AC20C8341F785111B9BEE19C3888BAA18902DA8AAFC9923FED98CE7F61D11B79F641F6EE2E6747A0DDA102D5D96D8355D9916E434CBFB088E3160EQ4M" TargetMode = "External"/>
	<Relationship Id="rId283" Type="http://schemas.openxmlformats.org/officeDocument/2006/relationships/hyperlink" Target="consultantplus://offline/ref=99AC20C8341F785111B9BEE19C3888BAA18902DA8DAECD9233E3C5C47738DD197EF91EE1E9676B46A0DDA403DC86689644819D6F5D52B9A894E114E50CQCM" TargetMode = "External"/>
	<Relationship Id="rId284" Type="http://schemas.openxmlformats.org/officeDocument/2006/relationships/hyperlink" Target="consultantplus://offline/ref=99AC20C8341F785111B9BEE19C3888BAA18902DA8AAFC99337ED98CE7F61D11B79F641F6EE2E6747A0DFA700D5D96D8355D9916E434CBFB088E3160EQ4M" TargetMode = "External"/>
	<Relationship Id="rId285" Type="http://schemas.openxmlformats.org/officeDocument/2006/relationships/hyperlink" Target="consultantplus://offline/ref=99AC20C8341F785111B9BEE19C3888BAA18902DA84AAC89A33ED98CE7F61D11B79F641F6EE2E6747A0DFA706D5D96D8355D9916E434CBFB088E3160EQ4M" TargetMode = "External"/>
	<Relationship Id="rId286" Type="http://schemas.openxmlformats.org/officeDocument/2006/relationships/hyperlink" Target="consultantplus://offline/ref=99AC20C8341F785111B9BEE19C3888BAA18902DA8DABCC943EEEC5C47738DD197EF91EE1E9676B46A0DDA601DD86689644819D6F5D52B9A894E114E50CQCM" TargetMode = "External"/>
	<Relationship Id="rId287" Type="http://schemas.openxmlformats.org/officeDocument/2006/relationships/hyperlink" Target="consultantplus://offline/ref=99AC20C8341F785111B9BEE19C3888BAA18902DA8DABCC943EEEC5C47738DD197EF91EE1E9676B46A0DDA601DA86689644819D6F5D52B9A894E114E50CQCM" TargetMode = "External"/>
	<Relationship Id="rId288" Type="http://schemas.openxmlformats.org/officeDocument/2006/relationships/hyperlink" Target="consultantplus://offline/ref=99AC20C8341F785111B9BEE19C3888BAA18902DA8DABCC943EEEC5C47738DD197EF91EE1E9676B46A0DDA601DB86689644819D6F5D52B9A894E114E50CQCM" TargetMode = "External"/>
	<Relationship Id="rId289" Type="http://schemas.openxmlformats.org/officeDocument/2006/relationships/hyperlink" Target="consultantplus://offline/ref=99AC20C8341F785111B9BEE19C3888BAA18902DA8DABCC943EEEC5C47738DD197EF91EE1E9676B46A0DDA601D886689644819D6F5D52B9A894E114E50CQ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Ивановской области от 30.04.2008 N 18-ОЗ
(ред. от 20.12.2022)
"О референдуме Ивановской области"
(принят Ивановской областной Думой 10.04.2008)
(вместе с "Контрольными соотношениями данных, внесенных в протокол об итогах голосования")</dc:title>
  <dcterms:created xsi:type="dcterms:W3CDTF">2023-06-10T12:16:51Z</dcterms:created>
</cp:coreProperties>
</file>