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народных депутатов Кемеровской области от 22.02.2017 N 1603</w:t>
              <w:br/>
              <w:t xml:space="preserve">(ред. от 27.09.2023)</w:t>
              <w:br/>
              <w:t xml:space="preserve">"Об общественном совете при Законодательном Собрании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НАРОДНЫХ ДЕПУТАТОВ КЕМЕРОВСКОЙ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февраля 2017 г. N 1603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ЗАКОНОДАТЕЛЬНОМ СОБРАНИИ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народных депутатов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06.12.2017 </w:t>
            </w:r>
            <w:hyperlink w:history="0" r:id="rId7" w:tooltip="Постановление Совета народных депутатов Кемеровской области от 06.12.2017 N 1916 (ред. от 19.01.2022) &quot;О внесении изменений в некоторые постановления Совета народных депутатов Кемеровской области в сфере осуществления деятельности Общественной палаты Кемеров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1916</w:t>
              </w:r>
            </w:hyperlink>
            <w:r>
              <w:rPr>
                <w:sz w:val="20"/>
                <w:color w:val="392c69"/>
              </w:rPr>
              <w:t xml:space="preserve">, от 27.09.2018 </w:t>
            </w:r>
            <w:hyperlink w:history="0" r:id="rId8" w:tooltip="Постановление Совета народных депутатов Кемеровской области от 27.09.2018 N 43 &quot;О внесении изменения в приложение к постановлению Совета народных депутатов Кемеровской области от 22.02.2017 N 1603 &quot;Об общественном совете при Совете народных депутатов Кемеров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Законодательного Собрания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11.12.2019 </w:t>
            </w:r>
            <w:hyperlink w:history="0" r:id="rId9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817</w:t>
              </w:r>
            </w:hyperlink>
            <w:r>
              <w:rPr>
                <w:sz w:val="20"/>
                <w:color w:val="392c69"/>
              </w:rPr>
              <w:t xml:space="preserve">, от 27.09.2023 </w:t>
            </w:r>
            <w:hyperlink w:history="0" r:id="rId10" w:tooltip="Постановление Законодательного Собрания Кемеровской области - Кузбасса от 27.09.2023 N 42 &quot;Об утверждении положения об общественном совете при Законодательном Собрани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12" w:tooltip="Закон Кемеровской области от 04.02.2016 N 3-ОЗ (ред. от 24.04.2023) &quot;Об отдельных вопросах в сфере осуществления общественного контроля в Кемеровской области - Кузбассе&quot; (принят Советом народных депутатов Кемеровской области 27.0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"Об отдельных вопросах в сфере осуществления общественного контроля в Кемеровской области" Совет народных депутатов Кемеровской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Законодательном Собрании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Законодательного Собрания Кемеровской области - Кузбасса от 11.12.2019 N 817 (ред. от 26.02.2020) &quot;О внесении изменений в некоторые постановления Совета народных депутатов Кемер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Кемеровской области - Кузбасса от 11.12.2019 N 817)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27.09.2023. - </w:t>
      </w:r>
      <w:hyperlink w:history="0" r:id="rId14" w:tooltip="Постановление Законодательного Собрания Кемеровской области - Кузбасса от 27.09.2023 N 42 &quot;Об утверждении положения об общественном совете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Кемеровской области - Кузбасса от 27.09.2023 N 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настоящее Постановление в общественную палату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Совета народных депутатов Кемеровской области Н.В.Зинкевич.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</w:t>
      </w:r>
    </w:p>
    <w:p>
      <w:pPr>
        <w:pStyle w:val="0"/>
        <w:jc w:val="right"/>
      </w:pPr>
      <w:r>
        <w:rPr>
          <w:sz w:val="20"/>
        </w:rPr>
        <w:t xml:space="preserve">А.В.СИНИЦЫН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"Об общественном совете при</w:t>
      </w:r>
    </w:p>
    <w:p>
      <w:pPr>
        <w:pStyle w:val="0"/>
        <w:jc w:val="right"/>
      </w:pPr>
      <w:r>
        <w:rPr>
          <w:sz w:val="20"/>
        </w:rPr>
        <w:t xml:space="preserve">Совете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ЗАКОНОДАТЕЛЬНОМ СОБРАНИИ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27.09.2023. - </w:t>
      </w:r>
      <w:hyperlink w:history="0" r:id="rId15" w:tooltip="Постановление Законодательного Собрания Кемеровской области - Кузбасса от 27.09.2023 N 42 &quot;Об утверждении положения об общественном совете при Законодательном Собран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Законодательного Собрания Кемеровской области - Кузбасса от 27.09.2023 N 42.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народных депутатов Кемеровской области от 22.02.2017 N 1603</w:t>
            <w:br/>
            <w:t>(ред. от 27.09.2023)</w:t>
            <w:br/>
            <w:t>"Об общественном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22965&amp;dst=100017" TargetMode = "External"/>
	<Relationship Id="rId8" Type="http://schemas.openxmlformats.org/officeDocument/2006/relationships/hyperlink" Target="https://login.consultant.ru/link/?req=doc&amp;base=RLAW284&amp;n=92811&amp;dst=100005" TargetMode = "External"/>
	<Relationship Id="rId9" Type="http://schemas.openxmlformats.org/officeDocument/2006/relationships/hyperlink" Target="https://login.consultant.ru/link/?req=doc&amp;base=RLAW284&amp;n=105003&amp;dst=100019" TargetMode = "External"/>
	<Relationship Id="rId10" Type="http://schemas.openxmlformats.org/officeDocument/2006/relationships/hyperlink" Target="https://login.consultant.ru/link/?req=doc&amp;base=RLAW284&amp;n=138730&amp;dst=100007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RLAW284&amp;n=134536&amp;dst=100076" TargetMode = "External"/>
	<Relationship Id="rId13" Type="http://schemas.openxmlformats.org/officeDocument/2006/relationships/hyperlink" Target="https://login.consultant.ru/link/?req=doc&amp;base=RLAW284&amp;n=105003&amp;dst=100021" TargetMode = "External"/>
	<Relationship Id="rId14" Type="http://schemas.openxmlformats.org/officeDocument/2006/relationships/hyperlink" Target="https://login.consultant.ru/link/?req=doc&amp;base=RLAW284&amp;n=138730&amp;dst=100007" TargetMode = "External"/>
	<Relationship Id="rId15" Type="http://schemas.openxmlformats.org/officeDocument/2006/relationships/hyperlink" Target="https://login.consultant.ru/link/?req=doc&amp;base=RLAW284&amp;n=138730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народных депутатов Кемеровской области от 22.02.2017 N 1603
(ред. от 27.09.2023)
"Об общественном совете при Законодательном Собрании Кемеровской области - Кузбасса"</dc:title>
  <dcterms:created xsi:type="dcterms:W3CDTF">2023-12-04T12:34:42Z</dcterms:created>
</cp:coreProperties>
</file>