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03.04.2012 N 85-пр</w:t>
              <w:br/>
              <w:t xml:space="preserve">(ред. от 14.11.2022)</w:t>
              <w:br/>
              <w:t xml:space="preserve">"О регулировании отдельных вопросов в области обеспечения деятельности добровольной пожарной охраны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апреля 2012 г. N 85-пр</w:t>
      </w:r>
    </w:p>
    <w:p>
      <w:pPr>
        <w:pStyle w:val="2"/>
        <w:jc w:val="center"/>
      </w:pPr>
      <w:r>
        <w:rPr>
          <w:sz w:val="20"/>
        </w:rPr>
      </w:r>
    </w:p>
    <w:p>
      <w:pPr>
        <w:pStyle w:val="2"/>
        <w:jc w:val="center"/>
      </w:pPr>
      <w:r>
        <w:rPr>
          <w:sz w:val="20"/>
        </w:rPr>
        <w:t xml:space="preserve">О РЕГУЛИРОВАНИИ ОТДЕЛЬНЫХ ВОПРОСОВ В ОБЛАСТИ ОБЕСПЕЧЕНИЯ</w:t>
      </w:r>
    </w:p>
    <w:p>
      <w:pPr>
        <w:pStyle w:val="2"/>
        <w:jc w:val="center"/>
      </w:pPr>
      <w:r>
        <w:rPr>
          <w:sz w:val="20"/>
        </w:rPr>
        <w:t xml:space="preserve">ДЕЯТЕЛЬНОСТИ ДОБРОВОЛЬНОЙ ПОЖАРНОЙ ОХРАНЫ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05.11.2015 </w:t>
            </w:r>
            <w:hyperlink w:history="0" r:id="rId7"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color w:val="392c69"/>
              </w:rPr>
              <w:t xml:space="preserve">, от 31.12.2017 </w:t>
            </w:r>
            <w:hyperlink w:history="0" r:id="rId8"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N 569-пр</w:t>
              </w:r>
            </w:hyperlink>
            <w:r>
              <w:rPr>
                <w:sz w:val="20"/>
                <w:color w:val="392c69"/>
              </w:rPr>
              <w:t xml:space="preserve">, от 11.02.2020 </w:t>
            </w:r>
            <w:hyperlink w:history="0" r:id="rId9"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color w:val="392c69"/>
              </w:rPr>
              <w:t xml:space="preserve">,</w:t>
            </w:r>
          </w:p>
          <w:p>
            <w:pPr>
              <w:pStyle w:val="0"/>
              <w:jc w:val="center"/>
            </w:pPr>
            <w:r>
              <w:rPr>
                <w:sz w:val="20"/>
                <w:color w:val="392c69"/>
              </w:rPr>
              <w:t xml:space="preserve">от 14.11.2022 </w:t>
            </w:r>
            <w:hyperlink w:history="0" r:id="rId10" w:tooltip="Постановление Правительства Хабаровского края от 14.11.2022 N 590-пр &quot;О внесении изменений в отдельные постановления Правительства Хабаровского края&quot; {КонсультантПлюс}">
              <w:r>
                <w:rPr>
                  <w:sz w:val="20"/>
                  <w:color w:val="0000ff"/>
                </w:rPr>
                <w:t xml:space="preserve">N 590-пр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1"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Закона</w:t>
        </w:r>
      </w:hyperlink>
      <w:r>
        <w:rPr>
          <w:sz w:val="20"/>
        </w:rPr>
        <w:t xml:space="preserve"> Хабаровского края от 27 июля 2011 г. N 111 "О реализации отдельных полномочий Хабаровского края в области обеспечения деятельности добровольной пожарной охраны" Правительство края постановляет:</w:t>
      </w:r>
    </w:p>
    <w:p>
      <w:pPr>
        <w:pStyle w:val="0"/>
        <w:spacing w:before="200" w:line-rule="auto"/>
        <w:ind w:firstLine="540"/>
        <w:jc w:val="both"/>
      </w:pPr>
      <w:r>
        <w:rPr>
          <w:sz w:val="20"/>
        </w:rPr>
        <w:t xml:space="preserve">1. Утвердить прилагаемый </w:t>
      </w:r>
      <w:hyperlink w:history="0" w:anchor="P85" w:tooltip="ПОРЯДОК">
        <w:r>
          <w:rPr>
            <w:sz w:val="20"/>
            <w:color w:val="0000ff"/>
          </w:rPr>
          <w:t xml:space="preserve">Порядок</w:t>
        </w:r>
      </w:hyperlink>
      <w:r>
        <w:rPr>
          <w:sz w:val="20"/>
        </w:rPr>
        <w:t xml:space="preserve">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w:t>
      </w:r>
    </w:p>
    <w:p>
      <w:pPr>
        <w:pStyle w:val="0"/>
        <w:jc w:val="both"/>
      </w:pPr>
      <w:r>
        <w:rPr>
          <w:sz w:val="20"/>
        </w:rPr>
        <w:t xml:space="preserve">(п. 1 в ред. </w:t>
      </w:r>
      <w:hyperlink w:history="0" r:id="rId12"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31.12.2017 N 569-пр)</w:t>
      </w:r>
    </w:p>
    <w:p>
      <w:pPr>
        <w:pStyle w:val="0"/>
        <w:spacing w:before="200" w:line-rule="auto"/>
        <w:ind w:firstLine="540"/>
        <w:jc w:val="both"/>
      </w:pPr>
      <w:r>
        <w:rPr>
          <w:sz w:val="20"/>
        </w:rPr>
        <w:t xml:space="preserve">2. Определить комитет Правительства Хабаровского края по гражданской защите уполномоченным исполнительным органом Хабаровского края по предоставлению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w:t>
      </w:r>
    </w:p>
    <w:p>
      <w:pPr>
        <w:pStyle w:val="0"/>
        <w:jc w:val="both"/>
      </w:pPr>
      <w:r>
        <w:rPr>
          <w:sz w:val="20"/>
        </w:rPr>
        <w:t xml:space="preserve">(в ред. постановлений Правительства Хабаровского края от 31.12.2017 </w:t>
      </w:r>
      <w:hyperlink w:history="0" r:id="rId13"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N 569-пр</w:t>
        </w:r>
      </w:hyperlink>
      <w:r>
        <w:rPr>
          <w:sz w:val="20"/>
        </w:rPr>
        <w:t xml:space="preserve">, от 14.11.2022 </w:t>
      </w:r>
      <w:hyperlink w:history="0" r:id="rId14" w:tooltip="Постановление Правительства Хабаровского края от 14.11.2022 N 590-пр &quot;О внесении изменений в отдельные постановления Правительства Хабаровского края&quot; {КонсультантПлюс}">
        <w:r>
          <w:rPr>
            <w:sz w:val="20"/>
            <w:color w:val="0000ff"/>
          </w:rPr>
          <w:t xml:space="preserve">N 590-пр</w:t>
        </w:r>
      </w:hyperlink>
      <w:r>
        <w:rPr>
          <w:sz w:val="20"/>
        </w:rPr>
        <w:t xml:space="preserve">)</w:t>
      </w:r>
    </w:p>
    <w:p>
      <w:pPr>
        <w:pStyle w:val="0"/>
        <w:spacing w:before="200" w:line-rule="auto"/>
        <w:ind w:firstLine="540"/>
        <w:jc w:val="both"/>
      </w:pPr>
      <w:r>
        <w:rPr>
          <w:sz w:val="20"/>
        </w:rPr>
        <w:t xml:space="preserve">3 - 4. Утратили силу. - </w:t>
      </w:r>
      <w:hyperlink w:history="0" r:id="rId15"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31.12.2017 N 569-пр.</w:t>
      </w:r>
    </w:p>
    <w:p>
      <w:pPr>
        <w:pStyle w:val="0"/>
        <w:spacing w:before="200" w:line-rule="auto"/>
        <w:ind w:firstLine="540"/>
        <w:jc w:val="both"/>
      </w:pPr>
      <w:r>
        <w:rPr>
          <w:sz w:val="20"/>
        </w:rPr>
        <w:t xml:space="preserve">5. Утратил силу. - </w:t>
      </w:r>
      <w:hyperlink w:history="0" r:id="rId16"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05.11.2015 N 370-пр.</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 апреля 2012 г. N 85-пр</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КРАЕВОГО БЮДЖЕТА СУБСИДИЙ ОБЩЕСТВЕННЫМ</w:t>
      </w:r>
    </w:p>
    <w:p>
      <w:pPr>
        <w:pStyle w:val="2"/>
        <w:jc w:val="center"/>
      </w:pPr>
      <w:r>
        <w:rPr>
          <w:sz w:val="20"/>
        </w:rPr>
        <w:t xml:space="preserve">ОБЪЕДИНЕНИЯМ ДОБРОВОЛЬНОЙ ПОЖАРНОЙ ОХРАНЫ НА ОРГАНИЗАЦИЮ</w:t>
      </w:r>
    </w:p>
    <w:p>
      <w:pPr>
        <w:pStyle w:val="2"/>
        <w:jc w:val="center"/>
      </w:pPr>
      <w:r>
        <w:rPr>
          <w:sz w:val="20"/>
        </w:rPr>
        <w:t xml:space="preserve">ЛИЧНОГО СТРАХОВАНИЯ ДОБРОВОЛЬНЫХ ПОЖАРНЫХ НА ТЕРРИТОРИИ</w:t>
      </w:r>
    </w:p>
    <w:p>
      <w:pPr>
        <w:pStyle w:val="2"/>
        <w:jc w:val="center"/>
      </w:pPr>
      <w:r>
        <w:rPr>
          <w:sz w:val="20"/>
        </w:rPr>
        <w:t xml:space="preserve">ХАБАРОВСКОГО КРАЯ</w:t>
      </w:r>
    </w:p>
    <w:p>
      <w:pPr>
        <w:pStyle w:val="0"/>
        <w:jc w:val="both"/>
      </w:pPr>
      <w:r>
        <w:rPr>
          <w:sz w:val="20"/>
        </w:rPr>
      </w:r>
    </w:p>
    <w:p>
      <w:pPr>
        <w:pStyle w:val="0"/>
        <w:ind w:firstLine="540"/>
        <w:jc w:val="both"/>
      </w:pPr>
      <w:r>
        <w:rPr>
          <w:sz w:val="20"/>
        </w:rPr>
        <w:t xml:space="preserve">Утратил силу. - </w:t>
      </w:r>
      <w:hyperlink w:history="0" r:id="rId17"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31.12.2017 N 569-пр.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 апреля 2012 г. N 85-пр</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КРАЕВОГО БЮДЖЕТА СУБСИДИЙ ОБЩЕСТВЕННЫМ</w:t>
      </w:r>
    </w:p>
    <w:p>
      <w:pPr>
        <w:pStyle w:val="2"/>
        <w:jc w:val="center"/>
      </w:pPr>
      <w:r>
        <w:rPr>
          <w:sz w:val="20"/>
        </w:rPr>
        <w:t xml:space="preserve">ОБЪЕДИНЕНИЯМ ДОБРОВОЛЬНОЙ ПОЖАРНОЙ ОХРАНЫ НА МАТЕРИАЛЬНОЕ</w:t>
      </w:r>
    </w:p>
    <w:p>
      <w:pPr>
        <w:pStyle w:val="2"/>
        <w:jc w:val="center"/>
      </w:pPr>
      <w:r>
        <w:rPr>
          <w:sz w:val="20"/>
        </w:rPr>
        <w:t xml:space="preserve">СТИМУЛИРОВАНИЕ ДЕЯТЕЛЬНОСТИ ДОБРОВОЛЬНЫХ ПОЖАРНЫХ НА</w:t>
      </w:r>
    </w:p>
    <w:p>
      <w:pPr>
        <w:pStyle w:val="2"/>
        <w:jc w:val="center"/>
      </w:pPr>
      <w:r>
        <w:rPr>
          <w:sz w:val="20"/>
        </w:rPr>
        <w:t xml:space="preserve">ТЕРРИТОРИИ ХАБАРОВСКОГО КРАЯ</w:t>
      </w:r>
    </w:p>
    <w:p>
      <w:pPr>
        <w:pStyle w:val="0"/>
        <w:jc w:val="both"/>
      </w:pPr>
      <w:r>
        <w:rPr>
          <w:sz w:val="20"/>
        </w:rPr>
      </w:r>
    </w:p>
    <w:p>
      <w:pPr>
        <w:pStyle w:val="0"/>
        <w:ind w:firstLine="540"/>
        <w:jc w:val="both"/>
      </w:pPr>
      <w:r>
        <w:rPr>
          <w:sz w:val="20"/>
        </w:rPr>
        <w:t xml:space="preserve">Утратил силу. - </w:t>
      </w:r>
      <w:hyperlink w:history="0" r:id="rId18"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31.12.2017 N 569-пр.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 апреля 2012 г. N 85-пр</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ИЗ КРАЕВОГО БЮДЖЕТА СУБСИДИЙ ОБЩЕСТВЕННЫМ</w:t>
      </w:r>
    </w:p>
    <w:p>
      <w:pPr>
        <w:pStyle w:val="2"/>
        <w:jc w:val="center"/>
      </w:pPr>
      <w:r>
        <w:rPr>
          <w:sz w:val="20"/>
        </w:rPr>
        <w:t xml:space="preserve">ОБЪЕДИНЕНИЯМ ДОБРОВОЛЬНОЙ ПОЖАРНОЙ ОХРАНЫ НА</w:t>
      </w:r>
    </w:p>
    <w:p>
      <w:pPr>
        <w:pStyle w:val="2"/>
        <w:jc w:val="center"/>
      </w:pPr>
      <w:r>
        <w:rPr>
          <w:sz w:val="20"/>
        </w:rPr>
        <w:t xml:space="preserve">МАТЕРИАЛЬНО-ТЕХНИЧЕСКОЕ ОБЕСПЕЧЕНИЕ ДЕЯТЕЛЬНОСТИ</w:t>
      </w:r>
    </w:p>
    <w:p>
      <w:pPr>
        <w:pStyle w:val="2"/>
        <w:jc w:val="center"/>
      </w:pPr>
      <w:r>
        <w:rPr>
          <w:sz w:val="20"/>
        </w:rPr>
        <w:t xml:space="preserve">ДОБРОВОЛЬНОЙ ПОЖАРНОЙ ОХРАНЫ НА ТЕРРИТОРИИ ХАБАРОВСКОГО КРАЯ</w:t>
      </w:r>
    </w:p>
    <w:p>
      <w:pPr>
        <w:pStyle w:val="0"/>
        <w:jc w:val="both"/>
      </w:pPr>
      <w:r>
        <w:rPr>
          <w:sz w:val="20"/>
        </w:rPr>
      </w:r>
    </w:p>
    <w:p>
      <w:pPr>
        <w:pStyle w:val="0"/>
        <w:ind w:firstLine="540"/>
        <w:jc w:val="both"/>
      </w:pPr>
      <w:r>
        <w:rPr>
          <w:sz w:val="20"/>
        </w:rPr>
        <w:t xml:space="preserve">Утратил силу. - </w:t>
      </w:r>
      <w:hyperlink w:history="0" r:id="rId19" w:tooltip="Постановление Правительства Хабаровского края от 31.12.2017 N 569-пр (ред. от 29.07.2022) &quot;Об утверждении Порядка предоставления субсидий из краевого бюджета общественным объединениям пожарной охраны и социально ориентированным некоммерческим организациям и 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31.12.2017 N 569-пр.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 апреля 2012 г. N 85-пр</w:t>
      </w:r>
    </w:p>
    <w:p>
      <w:pPr>
        <w:pStyle w:val="0"/>
        <w:jc w:val="both"/>
      </w:pPr>
      <w:r>
        <w:rPr>
          <w:sz w:val="20"/>
        </w:rPr>
      </w:r>
    </w:p>
    <w:bookmarkStart w:id="85" w:name="P85"/>
    <w:bookmarkEnd w:id="85"/>
    <w:p>
      <w:pPr>
        <w:pStyle w:val="2"/>
        <w:jc w:val="center"/>
      </w:pPr>
      <w:r>
        <w:rPr>
          <w:sz w:val="20"/>
        </w:rPr>
        <w:t xml:space="preserve">ПОРЯДОК</w:t>
      </w:r>
    </w:p>
    <w:p>
      <w:pPr>
        <w:pStyle w:val="2"/>
        <w:jc w:val="center"/>
      </w:pPr>
      <w:r>
        <w:rPr>
          <w:sz w:val="20"/>
        </w:rPr>
        <w:t xml:space="preserve">ВЫПЛАТЫ КОМПЕНСАЦИИ И ЕДИНОВРЕМЕННОГО ПОСОБИЯ В ВОЗМЕЩЕНИЕ</w:t>
      </w:r>
    </w:p>
    <w:p>
      <w:pPr>
        <w:pStyle w:val="2"/>
        <w:jc w:val="center"/>
      </w:pPr>
      <w:r>
        <w:rPr>
          <w:sz w:val="20"/>
        </w:rPr>
        <w:t xml:space="preserve">ВРЕДА, ПРИЧИНЕННОГО ЖИЗНИ И (ИЛИ) ЗДОРОВЬЮ РАБОТНИКА</w:t>
      </w:r>
    </w:p>
    <w:p>
      <w:pPr>
        <w:pStyle w:val="2"/>
        <w:jc w:val="center"/>
      </w:pPr>
      <w:r>
        <w:rPr>
          <w:sz w:val="20"/>
        </w:rPr>
        <w:t xml:space="preserve">ДОБРОВОЛЬНОЙ ПОЖАРНОЙ ОХРАНЫ ИЛИ ДОБРОВОЛЬНОГО ПОЖАРНОГО</w:t>
      </w:r>
    </w:p>
    <w:p>
      <w:pPr>
        <w:pStyle w:val="2"/>
        <w:jc w:val="center"/>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05.11.2015 </w:t>
            </w:r>
            <w:hyperlink w:history="0" r:id="rId20"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color w:val="392c69"/>
              </w:rPr>
              <w:t xml:space="preserve">, от 11.02.2020 </w:t>
            </w:r>
            <w:hyperlink w:history="0" r:id="rId21"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Действие настоящего Порядка распространяется на добровольных пожарных, исполняющих обязанности добровольного пожарного на территории Хабаровского края (далее - добровольные пожарные), и членов семей работников добровольной пожарной охраны или добровольных пожарных, имеющих право на компенсации и единовременное пособие в соответствии с </w:t>
      </w:r>
      <w:hyperlink w:history="0" r:id="rId22"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 Хабаровского края от 27 июля 2011 г. N 111 "О реализации отдельных полномочий Хабаровского края в области обеспечения деятельности добровольной пожарной охраны" (далее - Закон).</w:t>
      </w:r>
    </w:p>
    <w:p>
      <w:pPr>
        <w:pStyle w:val="0"/>
        <w:spacing w:before="200" w:line-rule="auto"/>
        <w:ind w:firstLine="540"/>
        <w:jc w:val="both"/>
      </w:pPr>
      <w:r>
        <w:rPr>
          <w:sz w:val="20"/>
        </w:rPr>
        <w:t xml:space="preserve">1.2. Настоящий Порядок регулирует процедуру обращения за компенсацией и единовременным пособием (далее - компенсационные выплаты) в соответствии с </w:t>
      </w:r>
      <w:hyperlink w:history="0" r:id="rId23"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 и порядок их предоставления.</w:t>
      </w:r>
    </w:p>
    <w:p>
      <w:pPr>
        <w:pStyle w:val="0"/>
        <w:spacing w:before="200" w:line-rule="auto"/>
        <w:ind w:firstLine="540"/>
        <w:jc w:val="both"/>
      </w:pPr>
      <w:r>
        <w:rPr>
          <w:sz w:val="20"/>
        </w:rPr>
        <w:t xml:space="preserve">1.3. Компенсационные выплаты производятся в случаях и размерах, установленных </w:t>
      </w:r>
      <w:hyperlink w:history="0" r:id="rId24"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Ведение документации по компенсационным выплатам осуществляется комитетом Правительства Хабаровского края по гражданской защите (далее также - комитет Правительства края по ГЗ).</w:t>
      </w:r>
    </w:p>
    <w:p>
      <w:pPr>
        <w:pStyle w:val="0"/>
        <w:jc w:val="both"/>
      </w:pPr>
      <w:r>
        <w:rPr>
          <w:sz w:val="20"/>
        </w:rPr>
        <w:t xml:space="preserve">(в ред. </w:t>
      </w:r>
      <w:hyperlink w:history="0" r:id="rId25"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05.11.2015 N 370-пр)</w:t>
      </w:r>
    </w:p>
    <w:p>
      <w:pPr>
        <w:pStyle w:val="0"/>
        <w:jc w:val="both"/>
      </w:pPr>
      <w:r>
        <w:rPr>
          <w:sz w:val="20"/>
        </w:rPr>
      </w:r>
    </w:p>
    <w:p>
      <w:pPr>
        <w:pStyle w:val="2"/>
        <w:outlineLvl w:val="1"/>
        <w:jc w:val="center"/>
      </w:pPr>
      <w:r>
        <w:rPr>
          <w:sz w:val="20"/>
        </w:rPr>
        <w:t xml:space="preserve">2. Порядок осуществления компенсационных выплат в возмещение</w:t>
      </w:r>
    </w:p>
    <w:p>
      <w:pPr>
        <w:pStyle w:val="2"/>
        <w:jc w:val="center"/>
      </w:pPr>
      <w:r>
        <w:rPr>
          <w:sz w:val="20"/>
        </w:rPr>
        <w:t xml:space="preserve">вреда, причиненного жизни и (или) здоровью работника</w:t>
      </w:r>
    </w:p>
    <w:p>
      <w:pPr>
        <w:pStyle w:val="2"/>
        <w:jc w:val="center"/>
      </w:pPr>
      <w:r>
        <w:rPr>
          <w:sz w:val="20"/>
        </w:rPr>
        <w:t xml:space="preserve">добровольной пожарной охраны или добровольного</w:t>
      </w:r>
    </w:p>
    <w:p>
      <w:pPr>
        <w:pStyle w:val="2"/>
        <w:jc w:val="center"/>
      </w:pPr>
      <w:r>
        <w:rPr>
          <w:sz w:val="20"/>
        </w:rPr>
        <w:t xml:space="preserve">пожарного на территории Хабаровского края</w:t>
      </w:r>
    </w:p>
    <w:p>
      <w:pPr>
        <w:pStyle w:val="0"/>
        <w:jc w:val="both"/>
      </w:pPr>
      <w:r>
        <w:rPr>
          <w:sz w:val="20"/>
        </w:rPr>
      </w:r>
    </w:p>
    <w:bookmarkStart w:id="107" w:name="P107"/>
    <w:bookmarkEnd w:id="107"/>
    <w:p>
      <w:pPr>
        <w:pStyle w:val="0"/>
        <w:ind w:firstLine="540"/>
        <w:jc w:val="both"/>
      </w:pPr>
      <w:r>
        <w:rPr>
          <w:sz w:val="20"/>
        </w:rPr>
        <w:t xml:space="preserve">2.1. При наступлении случая, предусмотренного </w:t>
      </w:r>
      <w:hyperlink w:history="0" r:id="rId26"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 добровольный пожарный или член семьи работника добровольной пожарной охраны или добровольного пожарного, имеющий право на компенсационные выплаты в соответствии с </w:t>
      </w:r>
      <w:hyperlink w:history="0" r:id="rId27"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 (далее - заявитель), подает заявление в комитет Правительства края по ГЗ по форме, установленной настоящим Порядком в зависимости от вида причиненного вреда (</w:t>
      </w:r>
      <w:hyperlink w:history="0" w:anchor="P206" w:tooltip="                                 ЗАЯВЛЕНИЕ">
        <w:r>
          <w:rPr>
            <w:sz w:val="20"/>
            <w:color w:val="0000ff"/>
          </w:rPr>
          <w:t xml:space="preserve">приложения N 1</w:t>
        </w:r>
      </w:hyperlink>
      <w:r>
        <w:rPr>
          <w:sz w:val="20"/>
        </w:rPr>
        <w:t xml:space="preserve">, </w:t>
      </w:r>
      <w:hyperlink w:history="0" w:anchor="P304" w:tooltip="                                 ЗАЯВЛЕНИЕ">
        <w:r>
          <w:rPr>
            <w:sz w:val="20"/>
            <w:color w:val="0000ff"/>
          </w:rPr>
          <w:t xml:space="preserve">2</w:t>
        </w:r>
      </w:hyperlink>
      <w:r>
        <w:rPr>
          <w:sz w:val="20"/>
        </w:rPr>
        <w:t xml:space="preserve">), с представлением следующих документов:</w:t>
      </w:r>
    </w:p>
    <w:p>
      <w:pPr>
        <w:pStyle w:val="0"/>
        <w:jc w:val="both"/>
      </w:pPr>
      <w:r>
        <w:rPr>
          <w:sz w:val="20"/>
        </w:rPr>
        <w:t xml:space="preserve">(в ред. </w:t>
      </w:r>
      <w:hyperlink w:history="0" r:id="rId28"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05.11.2015 N 370-пр)</w:t>
      </w:r>
    </w:p>
    <w:p>
      <w:pPr>
        <w:pStyle w:val="0"/>
        <w:spacing w:before="200" w:line-rule="auto"/>
        <w:ind w:firstLine="540"/>
        <w:jc w:val="both"/>
      </w:pPr>
      <w:r>
        <w:rPr>
          <w:sz w:val="20"/>
        </w:rPr>
        <w:t xml:space="preserve">2.1.1. В случае гибели (смерти) работника добровольной пожарной охраны или добровольного пожарного:</w:t>
      </w:r>
    </w:p>
    <w:p>
      <w:pPr>
        <w:pStyle w:val="0"/>
        <w:spacing w:before="200" w:line-rule="auto"/>
        <w:ind w:firstLine="540"/>
        <w:jc w:val="both"/>
      </w:pPr>
      <w:r>
        <w:rPr>
          <w:sz w:val="20"/>
        </w:rPr>
        <w:t xml:space="preserve">1) медицинского заключения о причине смерти;</w:t>
      </w:r>
    </w:p>
    <w:p>
      <w:pPr>
        <w:pStyle w:val="0"/>
        <w:spacing w:before="200" w:line-rule="auto"/>
        <w:ind w:firstLine="540"/>
        <w:jc w:val="both"/>
      </w:pPr>
      <w:r>
        <w:rPr>
          <w:sz w:val="20"/>
        </w:rPr>
        <w:t xml:space="preserve">2) свидетельства о смерти;</w:t>
      </w:r>
    </w:p>
    <w:p>
      <w:pPr>
        <w:pStyle w:val="0"/>
        <w:spacing w:before="200" w:line-rule="auto"/>
        <w:ind w:firstLine="540"/>
        <w:jc w:val="both"/>
      </w:pPr>
      <w:r>
        <w:rPr>
          <w:sz w:val="20"/>
        </w:rPr>
        <w:t xml:space="preserve">3) документа, подтверждающего степень родства или свойства (свидетельство о рождении, свидетельство о заключении брака);</w:t>
      </w:r>
    </w:p>
    <w:p>
      <w:pPr>
        <w:pStyle w:val="0"/>
        <w:spacing w:before="200" w:line-rule="auto"/>
        <w:ind w:firstLine="540"/>
        <w:jc w:val="both"/>
      </w:pPr>
      <w:r>
        <w:rPr>
          <w:sz w:val="20"/>
        </w:rPr>
        <w:t xml:space="preserve">4) документа, удостоверяющего личность заявителя (заявителей).</w:t>
      </w:r>
    </w:p>
    <w:p>
      <w:pPr>
        <w:pStyle w:val="0"/>
        <w:spacing w:before="200" w:line-rule="auto"/>
        <w:ind w:firstLine="540"/>
        <w:jc w:val="both"/>
      </w:pPr>
      <w:r>
        <w:rPr>
          <w:sz w:val="20"/>
        </w:rPr>
        <w:t xml:space="preserve">5) согласия на обработку персональных данных по </w:t>
      </w:r>
      <w:hyperlink w:history="0" w:anchor="P565" w:tooltip="СОГЛАСИЕ">
        <w:r>
          <w:rPr>
            <w:sz w:val="20"/>
            <w:color w:val="0000ff"/>
          </w:rPr>
          <w:t xml:space="preserve">форме</w:t>
        </w:r>
      </w:hyperlink>
      <w:r>
        <w:rPr>
          <w:sz w:val="20"/>
        </w:rPr>
        <w:t xml:space="preserve"> согласно приложению N 7 к настоящему Порядку.</w:t>
      </w:r>
    </w:p>
    <w:p>
      <w:pPr>
        <w:pStyle w:val="0"/>
        <w:jc w:val="both"/>
      </w:pPr>
      <w:r>
        <w:rPr>
          <w:sz w:val="20"/>
        </w:rPr>
        <w:t xml:space="preserve">(пп. 5 введен </w:t>
      </w:r>
      <w:hyperlink w:history="0" r:id="rId29"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2.1.2. В случае причинения вреда здоровью добровольного пожарного:</w:t>
      </w:r>
    </w:p>
    <w:p>
      <w:pPr>
        <w:pStyle w:val="0"/>
        <w:spacing w:before="200" w:line-rule="auto"/>
        <w:ind w:firstLine="540"/>
        <w:jc w:val="both"/>
      </w:pPr>
      <w:r>
        <w:rPr>
          <w:sz w:val="20"/>
        </w:rPr>
        <w:t xml:space="preserve">1) медицинских документов, подтверждающих причинение заявителю увечья (ранения, травмы, контузии) или заболевание;</w:t>
      </w:r>
    </w:p>
    <w:p>
      <w:pPr>
        <w:pStyle w:val="0"/>
        <w:spacing w:before="200" w:line-rule="auto"/>
        <w:ind w:firstLine="540"/>
        <w:jc w:val="both"/>
      </w:pPr>
      <w:r>
        <w:rPr>
          <w:sz w:val="20"/>
        </w:rPr>
        <w:t xml:space="preserve">2) медицинского заключения о способности по состоянию здоровья исполнять обязанности, связанные с участием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3) согласия на обработку персональных данных по </w:t>
      </w:r>
      <w:hyperlink w:history="0" w:anchor="P565" w:tooltip="СОГЛАСИЕ">
        <w:r>
          <w:rPr>
            <w:sz w:val="20"/>
            <w:color w:val="0000ff"/>
          </w:rPr>
          <w:t xml:space="preserve">форме</w:t>
        </w:r>
      </w:hyperlink>
      <w:r>
        <w:rPr>
          <w:sz w:val="20"/>
        </w:rPr>
        <w:t xml:space="preserve"> согласно приложению N 7 к настоящему Порядку;</w:t>
      </w:r>
    </w:p>
    <w:p>
      <w:pPr>
        <w:pStyle w:val="0"/>
        <w:jc w:val="both"/>
      </w:pPr>
      <w:r>
        <w:rPr>
          <w:sz w:val="20"/>
        </w:rPr>
        <w:t xml:space="preserve">(пп. 3 введен </w:t>
      </w:r>
      <w:hyperlink w:history="0" r:id="rId30"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4) документа, удостоверяющего личность заявителя (заявителей).</w:t>
      </w:r>
    </w:p>
    <w:p>
      <w:pPr>
        <w:pStyle w:val="0"/>
        <w:jc w:val="both"/>
      </w:pPr>
      <w:r>
        <w:rPr>
          <w:sz w:val="20"/>
        </w:rPr>
        <w:t xml:space="preserve">(пп. 4 введен </w:t>
      </w:r>
      <w:hyperlink w:history="0" r:id="rId31"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2.2. Комитет Правительства края по ГЗ делает копии документов, заверяет их, а подлинники возвращает заявителю.</w:t>
      </w:r>
    </w:p>
    <w:p>
      <w:pPr>
        <w:pStyle w:val="0"/>
        <w:jc w:val="both"/>
      </w:pPr>
      <w:r>
        <w:rPr>
          <w:sz w:val="20"/>
        </w:rPr>
        <w:t xml:space="preserve">(в ред. </w:t>
      </w:r>
      <w:hyperlink w:history="0" r:id="rId32"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05.11.2015 N 370-пр)</w:t>
      </w:r>
    </w:p>
    <w:p>
      <w:pPr>
        <w:pStyle w:val="0"/>
        <w:spacing w:before="200" w:line-rule="auto"/>
        <w:ind w:firstLine="540"/>
        <w:jc w:val="both"/>
      </w:pPr>
      <w:r>
        <w:rPr>
          <w:sz w:val="20"/>
        </w:rPr>
        <w:t xml:space="preserve">В случае невозможности представления оригиналов документов заявитель вправе представить нотариально заверенные копии.</w:t>
      </w:r>
    </w:p>
    <w:p>
      <w:pPr>
        <w:pStyle w:val="0"/>
        <w:spacing w:before="200" w:line-rule="auto"/>
        <w:ind w:firstLine="540"/>
        <w:jc w:val="both"/>
      </w:pPr>
      <w:r>
        <w:rPr>
          <w:sz w:val="20"/>
        </w:rPr>
        <w:t xml:space="preserve">За достоверность представленных сведений заявитель несет ответственность в соответствии с действующим законодательством.</w:t>
      </w:r>
    </w:p>
    <w:p>
      <w:pPr>
        <w:pStyle w:val="0"/>
        <w:spacing w:before="200" w:line-rule="auto"/>
        <w:ind w:firstLine="540"/>
        <w:jc w:val="both"/>
      </w:pPr>
      <w:r>
        <w:rPr>
          <w:sz w:val="20"/>
        </w:rPr>
        <w:t xml:space="preserve">2.3. Заявление и документы, представленные в соответствии с </w:t>
      </w:r>
      <w:hyperlink w:history="0" w:anchor="P107" w:tooltip="2.1. При наступлении случая, предусмотренного Законом, добровольный пожарный или член семьи работника добровольной пожарной охраны или добровольного пожарного, имеющий право на компенсационные выплаты в соответствии с Законом (далее - заявитель), подает заявление в комитет Правительства края по ГЗ по форме, установленной настоящим Порядком в зависимости от вида причиненного вреда (приложения N 1, 2), с представлением следующих документов:">
        <w:r>
          <w:rPr>
            <w:sz w:val="20"/>
            <w:color w:val="0000ff"/>
          </w:rPr>
          <w:t xml:space="preserve">пунктом 2.1</w:t>
        </w:r>
      </w:hyperlink>
      <w:r>
        <w:rPr>
          <w:sz w:val="20"/>
        </w:rPr>
        <w:t xml:space="preserve"> настоящего раздела, регистрируются в день их поступления в комитет Правительства края по ГЗ в соответствии с Инструкцией по делопроизводству в комитете Правительства Хабаровского края по гражданской защите, утвержденной приказом комитета Правительства края по гражданской защите от 12 января 2015 г. N 1, в порядке очередности их поступления с указанием даты и регистрационного номера. При этом заявителю выдается расписка по </w:t>
      </w:r>
      <w:hyperlink w:history="0" w:anchor="P395" w:tooltip="                           Расписка-уведомление">
        <w:r>
          <w:rPr>
            <w:sz w:val="20"/>
            <w:color w:val="0000ff"/>
          </w:rPr>
          <w:t xml:space="preserve">форме</w:t>
        </w:r>
      </w:hyperlink>
      <w:r>
        <w:rPr>
          <w:sz w:val="20"/>
        </w:rPr>
        <w:t xml:space="preserve"> согласно приложению N 3 к настоящему Порядку.</w:t>
      </w:r>
    </w:p>
    <w:p>
      <w:pPr>
        <w:pStyle w:val="0"/>
        <w:jc w:val="both"/>
      </w:pPr>
      <w:r>
        <w:rPr>
          <w:sz w:val="20"/>
        </w:rPr>
        <w:t xml:space="preserve">(п. 2.3 в ред. </w:t>
      </w:r>
      <w:hyperlink w:history="0" r:id="rId33"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2.4. Утратил силу. - </w:t>
      </w:r>
      <w:hyperlink w:history="0" r:id="rId34"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2.5. Комитет Правительства края по ГЗ в течение 30 дней со дня регистрации заявления о предоставлении компенсационных выплат проводит проверку представленных документов и принимает решение о предоставлении или об отказе в предоставлении компенсационных выплат.</w:t>
      </w:r>
    </w:p>
    <w:p>
      <w:pPr>
        <w:pStyle w:val="0"/>
        <w:jc w:val="both"/>
      </w:pPr>
      <w:r>
        <w:rPr>
          <w:sz w:val="20"/>
        </w:rPr>
        <w:t xml:space="preserve">(в ред. </w:t>
      </w:r>
      <w:hyperlink w:history="0" r:id="rId35"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2.6. Основаниями для отказа в предоставлении компенсационных выплат являются:</w:t>
      </w:r>
    </w:p>
    <w:bookmarkStart w:id="133" w:name="P133"/>
    <w:bookmarkEnd w:id="133"/>
    <w:p>
      <w:pPr>
        <w:pStyle w:val="0"/>
        <w:spacing w:before="200" w:line-rule="auto"/>
        <w:ind w:firstLine="540"/>
        <w:jc w:val="both"/>
      </w:pPr>
      <w:r>
        <w:rPr>
          <w:sz w:val="20"/>
        </w:rPr>
        <w:t xml:space="preserve">1) установление факта умышленных действий (бездействия) работника добровольной пожарной охраны или добровольного пожарного, направленных на причинение вреда своей жизни или здоровью;</w:t>
      </w:r>
    </w:p>
    <w:bookmarkStart w:id="134" w:name="P134"/>
    <w:bookmarkEnd w:id="134"/>
    <w:p>
      <w:pPr>
        <w:pStyle w:val="0"/>
        <w:spacing w:before="200" w:line-rule="auto"/>
        <w:ind w:firstLine="540"/>
        <w:jc w:val="both"/>
      </w:pPr>
      <w:r>
        <w:rPr>
          <w:sz w:val="20"/>
        </w:rPr>
        <w:t xml:space="preserve">2) отсутствие факта причинения вреда жизни или здоровью работника добровольной пожарной охраны или добровольного пожарного;</w:t>
      </w:r>
    </w:p>
    <w:p>
      <w:pPr>
        <w:pStyle w:val="0"/>
        <w:spacing w:before="200" w:line-rule="auto"/>
        <w:ind w:firstLine="540"/>
        <w:jc w:val="both"/>
      </w:pPr>
      <w:r>
        <w:rPr>
          <w:sz w:val="20"/>
        </w:rPr>
        <w:t xml:space="preserve">3) отсутствие причинной связи между причинением вреда жизни или здоровью работника добровольной пожарной охраны или добровольного пожарного и исполнением пострадавшим обязанностей по тушению пожаров и (или) проведению аварийно-спасательных работ.</w:t>
      </w:r>
    </w:p>
    <w:p>
      <w:pPr>
        <w:pStyle w:val="0"/>
        <w:spacing w:before="200" w:line-rule="auto"/>
        <w:ind w:firstLine="540"/>
        <w:jc w:val="both"/>
      </w:pPr>
      <w:r>
        <w:rPr>
          <w:sz w:val="20"/>
        </w:rPr>
        <w:t xml:space="preserve">2.7. Решение о предоставлении компенсационных выплат оформляется по </w:t>
      </w:r>
      <w:hyperlink w:history="0" w:anchor="P440" w:tooltip="                                  РЕШЕНИЕ">
        <w:r>
          <w:rPr>
            <w:sz w:val="20"/>
            <w:color w:val="0000ff"/>
          </w:rPr>
          <w:t xml:space="preserve">форме</w:t>
        </w:r>
      </w:hyperlink>
      <w:r>
        <w:rPr>
          <w:sz w:val="20"/>
        </w:rPr>
        <w:t xml:space="preserve"> согласно приложению N 4 к настоящему Порядку.</w:t>
      </w:r>
    </w:p>
    <w:p>
      <w:pPr>
        <w:pStyle w:val="0"/>
        <w:spacing w:before="200" w:line-rule="auto"/>
        <w:ind w:firstLine="540"/>
        <w:jc w:val="both"/>
      </w:pPr>
      <w:r>
        <w:rPr>
          <w:sz w:val="20"/>
        </w:rPr>
        <w:t xml:space="preserve">2.8. Компенсационные выплаты заявителю производятся за счет средств краевого бюджета на основании распоряжения комитета Правительства края по ГЗ, издаваемого в течение пяти рабочих дней со дня принятия решения о предоставлении заявителю компенсационных выплат.</w:t>
      </w:r>
    </w:p>
    <w:p>
      <w:pPr>
        <w:pStyle w:val="0"/>
        <w:jc w:val="both"/>
      </w:pPr>
      <w:r>
        <w:rPr>
          <w:sz w:val="20"/>
        </w:rPr>
        <w:t xml:space="preserve">(в ред. постановлений Правительства Хабаровского края от 05.11.2015 </w:t>
      </w:r>
      <w:hyperlink w:history="0" r:id="rId36"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rPr>
        <w:t xml:space="preserve">, от 11.02.2020 </w:t>
      </w:r>
      <w:hyperlink w:history="0" r:id="rId37"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rPr>
        <w:t xml:space="preserve">)</w:t>
      </w:r>
    </w:p>
    <w:p>
      <w:pPr>
        <w:pStyle w:val="0"/>
        <w:spacing w:before="200" w:line-rule="auto"/>
        <w:ind w:firstLine="540"/>
        <w:jc w:val="both"/>
      </w:pPr>
      <w:r>
        <w:rPr>
          <w:sz w:val="20"/>
        </w:rPr>
        <w:t xml:space="preserve">Денежные средства для осуществления компенсационных выплат в течение пяти рабочих дней со дня подписания распоряжения комитета Правительства края по ГЗ о предоставлении заявителю компенсационных выплат перечисляются заявителю на лицевой счет в кредитной организации, указанный в заявлении о предоставлении компенсационных выплат.</w:t>
      </w:r>
    </w:p>
    <w:p>
      <w:pPr>
        <w:pStyle w:val="0"/>
        <w:jc w:val="both"/>
      </w:pPr>
      <w:r>
        <w:rPr>
          <w:sz w:val="20"/>
        </w:rPr>
        <w:t xml:space="preserve">(в ред. </w:t>
      </w:r>
      <w:hyperlink w:history="0" r:id="rId38"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2.9. В случае принятия решения об отказе в предоставлении компенсационных выплат комитет Правительства края по ГЗ в двухдневный срок со дня принятия решения письменно извещает об этом заявителя по </w:t>
      </w:r>
      <w:hyperlink w:history="0" w:anchor="P479" w:tooltip="                                УВЕДОМЛЕНИЕ">
        <w:r>
          <w:rPr>
            <w:sz w:val="20"/>
            <w:color w:val="0000ff"/>
          </w:rPr>
          <w:t xml:space="preserve">форме</w:t>
        </w:r>
      </w:hyperlink>
      <w:r>
        <w:rPr>
          <w:sz w:val="20"/>
        </w:rPr>
        <w:t xml:space="preserve"> согласно приложению N 5 к настоящему Порядку с указанием оснований для отказа с приложением представленных в комитет Правительства края по ГЗ документов.</w:t>
      </w:r>
    </w:p>
    <w:p>
      <w:pPr>
        <w:pStyle w:val="0"/>
        <w:jc w:val="both"/>
      </w:pPr>
      <w:r>
        <w:rPr>
          <w:sz w:val="20"/>
        </w:rPr>
        <w:t xml:space="preserve">(п. 2.9 в ред. </w:t>
      </w:r>
      <w:hyperlink w:history="0" r:id="rId39"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11.02.2020 N 42-пр)</w:t>
      </w:r>
    </w:p>
    <w:p>
      <w:pPr>
        <w:pStyle w:val="0"/>
        <w:jc w:val="both"/>
      </w:pPr>
      <w:r>
        <w:rPr>
          <w:sz w:val="20"/>
        </w:rPr>
      </w:r>
    </w:p>
    <w:p>
      <w:pPr>
        <w:pStyle w:val="2"/>
        <w:outlineLvl w:val="1"/>
        <w:jc w:val="center"/>
      </w:pPr>
      <w:r>
        <w:rPr>
          <w:sz w:val="20"/>
        </w:rPr>
        <w:t xml:space="preserve">3. Порядок возмещения расходов, связанных с подготовкой к</w:t>
      </w:r>
    </w:p>
    <w:p>
      <w:pPr>
        <w:pStyle w:val="2"/>
        <w:jc w:val="center"/>
      </w:pPr>
      <w:r>
        <w:rPr>
          <w:sz w:val="20"/>
        </w:rPr>
        <w:t xml:space="preserve">перевозке тел, перевозкой тел, погребением, изготовлением</w:t>
      </w:r>
    </w:p>
    <w:p>
      <w:pPr>
        <w:pStyle w:val="2"/>
        <w:jc w:val="center"/>
      </w:pPr>
      <w:r>
        <w:rPr>
          <w:sz w:val="20"/>
        </w:rPr>
        <w:t xml:space="preserve">и установкой надгробных памятников для работников</w:t>
      </w:r>
    </w:p>
    <w:p>
      <w:pPr>
        <w:pStyle w:val="2"/>
        <w:jc w:val="center"/>
      </w:pPr>
      <w:r>
        <w:rPr>
          <w:sz w:val="20"/>
        </w:rPr>
        <w:t xml:space="preserve">добровольной пожарной охраны и добровольных пожарных</w:t>
      </w:r>
    </w:p>
    <w:p>
      <w:pPr>
        <w:pStyle w:val="0"/>
        <w:jc w:val="both"/>
      </w:pPr>
      <w:r>
        <w:rPr>
          <w:sz w:val="20"/>
        </w:rPr>
      </w:r>
    </w:p>
    <w:p>
      <w:pPr>
        <w:pStyle w:val="0"/>
        <w:ind w:firstLine="540"/>
        <w:jc w:val="both"/>
      </w:pPr>
      <w:r>
        <w:rPr>
          <w:sz w:val="20"/>
        </w:rPr>
        <w:t xml:space="preserve">3.1. Расходы, связанные с подготовкой к перевозке тел, перевозкой тел, погребением, изготовлением и установкой надгробных памятников для работников добровольной пожарной охраны и добровольных пожарных, погибших (умерших) в период и в связи с привлечением их в установленном порядке к тушению пожаров и (или) проведению аварийно-спасательных работ либо умерших вследствие увечья (ранения, травмы, контузии) либо заболевания, полученного в период и в связи с привлечением их в установленном порядке к тушению пожаров и (или) проведению аварийно-спасательных работ, а также работников добровольной пожарной охраны, уволенных по основаниям, предусмотренным </w:t>
      </w:r>
      <w:hyperlink w:history="0" r:id="rId40" w:tooltip="&quot;Трудовой кодекс Российской Федерации&quot; от 30.12.2001 N 197-ФЗ (ред. от 04.11.2022) {КонсультантПлюс}">
        <w:r>
          <w:rPr>
            <w:sz w:val="20"/>
            <w:color w:val="0000ff"/>
          </w:rPr>
          <w:t xml:space="preserve">пунктом 8 части первой статьи 77</w:t>
        </w:r>
      </w:hyperlink>
      <w:r>
        <w:rPr>
          <w:sz w:val="20"/>
        </w:rPr>
        <w:t xml:space="preserve">, </w:t>
      </w:r>
      <w:hyperlink w:history="0" r:id="rId41" w:tooltip="&quot;Трудовой кодекс Российской Федерации&quot; от 30.12.2001 N 197-ФЗ (ред. от 04.11.2022) {КонсультантПлюс}">
        <w:r>
          <w:rPr>
            <w:sz w:val="20"/>
            <w:color w:val="0000ff"/>
          </w:rPr>
          <w:t xml:space="preserve">пунктами 1</w:t>
        </w:r>
      </w:hyperlink>
      <w:r>
        <w:rPr>
          <w:sz w:val="20"/>
        </w:rPr>
        <w:t xml:space="preserve">, </w:t>
      </w:r>
      <w:hyperlink w:history="0" r:id="rId42" w:tooltip="&quot;Трудовой кодекс Российской Федерации&quot; от 30.12.2001 N 197-ФЗ (ред. от 04.11.2022) {КонсультантПлюс}">
        <w:r>
          <w:rPr>
            <w:sz w:val="20"/>
            <w:color w:val="0000ff"/>
          </w:rPr>
          <w:t xml:space="preserve">2 части первой статьи 81</w:t>
        </w:r>
      </w:hyperlink>
      <w:r>
        <w:rPr>
          <w:sz w:val="20"/>
        </w:rPr>
        <w:t xml:space="preserve"> и </w:t>
      </w:r>
      <w:hyperlink w:history="0" r:id="rId43" w:tooltip="&quot;Трудовой кодекс Российской Федерации&quot; от 30.12.2001 N 197-ФЗ (ред. от 04.11.2022) {КонсультантПлюс}">
        <w:r>
          <w:rPr>
            <w:sz w:val="20"/>
            <w:color w:val="0000ff"/>
          </w:rPr>
          <w:t xml:space="preserve">пунктом 5 части первой статьи 83</w:t>
        </w:r>
      </w:hyperlink>
      <w:r>
        <w:rPr>
          <w:sz w:val="20"/>
        </w:rPr>
        <w:t xml:space="preserve"> Трудового кодекса Российской Федерации, и умерших до истечения одного года со дня увольнения от заболеваний, увечий (ранений, травм, контузий), полученных в период и в связи с привлечением их в установленном порядке к тушению пожаров и (или) проведению аварийно-спасательных работ, осуществляются за счет средств краевого бюджета.</w:t>
      </w:r>
    </w:p>
    <w:p>
      <w:pPr>
        <w:pStyle w:val="0"/>
        <w:spacing w:before="200" w:line-rule="auto"/>
        <w:ind w:firstLine="540"/>
        <w:jc w:val="both"/>
      </w:pPr>
      <w:r>
        <w:rPr>
          <w:sz w:val="20"/>
        </w:rPr>
        <w:t xml:space="preserve">3.2. Возмещению подлежат следующие расходы, связанные с погребением:</w:t>
      </w:r>
    </w:p>
    <w:p>
      <w:pPr>
        <w:pStyle w:val="0"/>
        <w:spacing w:before="200" w:line-rule="auto"/>
        <w:ind w:firstLine="540"/>
        <w:jc w:val="both"/>
      </w:pPr>
      <w:r>
        <w:rPr>
          <w:sz w:val="20"/>
        </w:rPr>
        <w:t xml:space="preserve">на оформление документов, необходимых для погребения умершего;</w:t>
      </w:r>
    </w:p>
    <w:p>
      <w:pPr>
        <w:pStyle w:val="0"/>
        <w:spacing w:before="200" w:line-rule="auto"/>
        <w:ind w:firstLine="540"/>
        <w:jc w:val="both"/>
      </w:pPr>
      <w:r>
        <w:rPr>
          <w:sz w:val="20"/>
        </w:rPr>
        <w:t xml:space="preserve">на перевозку умершего в морг, услуги морга;</w:t>
      </w:r>
    </w:p>
    <w:p>
      <w:pPr>
        <w:pStyle w:val="0"/>
        <w:spacing w:before="200" w:line-rule="auto"/>
        <w:ind w:firstLine="540"/>
        <w:jc w:val="both"/>
      </w:pPr>
      <w:r>
        <w:rPr>
          <w:sz w:val="20"/>
        </w:rPr>
        <w:t xml:space="preserve">на предоставление и доставку гроба, урны, венка;</w:t>
      </w:r>
    </w:p>
    <w:p>
      <w:pPr>
        <w:pStyle w:val="0"/>
        <w:spacing w:before="200" w:line-rule="auto"/>
        <w:ind w:firstLine="540"/>
        <w:jc w:val="both"/>
      </w:pPr>
      <w:r>
        <w:rPr>
          <w:sz w:val="20"/>
        </w:rPr>
        <w:t xml:space="preserve">на перевозку тела (останков) к месту погребения (кремации);</w:t>
      </w:r>
    </w:p>
    <w:p>
      <w:pPr>
        <w:pStyle w:val="0"/>
        <w:spacing w:before="200" w:line-rule="auto"/>
        <w:ind w:firstLine="540"/>
        <w:jc w:val="both"/>
      </w:pPr>
      <w:r>
        <w:rPr>
          <w:sz w:val="20"/>
        </w:rPr>
        <w:t xml:space="preserve">на погребение (кремацию).</w:t>
      </w:r>
    </w:p>
    <w:p>
      <w:pPr>
        <w:pStyle w:val="0"/>
        <w:spacing w:before="200" w:line-rule="auto"/>
        <w:ind w:firstLine="540"/>
        <w:jc w:val="both"/>
      </w:pPr>
      <w:r>
        <w:rPr>
          <w:sz w:val="20"/>
        </w:rPr>
        <w:t xml:space="preserve">3.3. Расходы, связанные с подготовкой к перевозке тел, перевозкой тел, погребением, изготовлением и установкой надгробных памятников (плиты или стелы, постамента, цветника), возмещаются комитетом Правительства края по ГЗ родственникам погибших (умерших) или лицам, взявшим на себя организацию погребения по фактическим затратам, подтвержденным соответствующими документами, но не выше норм, установленных Правительством края для оперативных работников Противопожарной службы Хабаровского края.</w:t>
      </w:r>
    </w:p>
    <w:p>
      <w:pPr>
        <w:pStyle w:val="0"/>
        <w:jc w:val="both"/>
      </w:pPr>
      <w:r>
        <w:rPr>
          <w:sz w:val="20"/>
        </w:rPr>
        <w:t xml:space="preserve">(в ред. </w:t>
      </w:r>
      <w:hyperlink w:history="0" r:id="rId44"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05.11.2015 N 370-пр)</w:t>
      </w:r>
    </w:p>
    <w:p>
      <w:pPr>
        <w:pStyle w:val="0"/>
        <w:spacing w:before="200" w:line-rule="auto"/>
        <w:ind w:firstLine="540"/>
        <w:jc w:val="both"/>
      </w:pPr>
      <w:r>
        <w:rPr>
          <w:sz w:val="20"/>
        </w:rPr>
        <w:t xml:space="preserve">3.4. Для возмещения расходов, связанных с подготовкой к перевозке тел, перевозкой тел, погребением работников добровольной пожарной охраны и добровольных пожарных, изготовлением и установкой надгробных памятников, заявителем представляются следующие документы:</w:t>
      </w:r>
    </w:p>
    <w:p>
      <w:pPr>
        <w:pStyle w:val="0"/>
        <w:spacing w:before="200" w:line-rule="auto"/>
        <w:ind w:firstLine="540"/>
        <w:jc w:val="both"/>
      </w:pPr>
      <w:r>
        <w:rPr>
          <w:sz w:val="20"/>
        </w:rPr>
        <w:t xml:space="preserve">заявление на имя председателя комитета Правительства края по ГЗ по </w:t>
      </w:r>
      <w:hyperlink w:history="0" w:anchor="P535" w:tooltip="                                 ЗАЯВЛЕНИЕ">
        <w:r>
          <w:rPr>
            <w:sz w:val="20"/>
            <w:color w:val="0000ff"/>
          </w:rPr>
          <w:t xml:space="preserve">форме</w:t>
        </w:r>
      </w:hyperlink>
      <w:r>
        <w:rPr>
          <w:sz w:val="20"/>
        </w:rPr>
        <w:t xml:space="preserve"> согласно приложению N 6 к настоящему Порядку;</w:t>
      </w:r>
    </w:p>
    <w:p>
      <w:pPr>
        <w:pStyle w:val="0"/>
        <w:jc w:val="both"/>
      </w:pPr>
      <w:r>
        <w:rPr>
          <w:sz w:val="20"/>
        </w:rPr>
        <w:t xml:space="preserve">(в ред. постановлений Правительства Хабаровского края от 05.11.2015 </w:t>
      </w:r>
      <w:hyperlink w:history="0" r:id="rId45"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rPr>
        <w:t xml:space="preserve">, от 11.02.2020 </w:t>
      </w:r>
      <w:hyperlink w:history="0" r:id="rId46"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rPr>
        <w:t xml:space="preserve">)</w:t>
      </w:r>
    </w:p>
    <w:p>
      <w:pPr>
        <w:pStyle w:val="0"/>
        <w:spacing w:before="200" w:line-rule="auto"/>
        <w:ind w:firstLine="540"/>
        <w:jc w:val="both"/>
      </w:pPr>
      <w:r>
        <w:rPr>
          <w:sz w:val="20"/>
        </w:rPr>
        <w:t xml:space="preserve">документы, подтверждающие оплату выполненных работ, оказанных услуг;</w:t>
      </w:r>
    </w:p>
    <w:p>
      <w:pPr>
        <w:pStyle w:val="0"/>
        <w:spacing w:before="200" w:line-rule="auto"/>
        <w:ind w:firstLine="540"/>
        <w:jc w:val="both"/>
      </w:pPr>
      <w:r>
        <w:rPr>
          <w:sz w:val="20"/>
        </w:rPr>
        <w:t xml:space="preserve">свидетельство о смерти погибшего (умершего) и его копия;</w:t>
      </w:r>
    </w:p>
    <w:p>
      <w:pPr>
        <w:pStyle w:val="0"/>
        <w:spacing w:before="200" w:line-rule="auto"/>
        <w:ind w:firstLine="540"/>
        <w:jc w:val="both"/>
      </w:pPr>
      <w:r>
        <w:rPr>
          <w:sz w:val="20"/>
        </w:rPr>
        <w:t xml:space="preserve">документ, подтверждающий регистрацию погибшего (умершего) в реестре добровольных пожарных или трудовые отношения с юридическим лицом - общественным объединением пожарной охраны.</w:t>
      </w:r>
    </w:p>
    <w:p>
      <w:pPr>
        <w:pStyle w:val="0"/>
        <w:spacing w:before="200" w:line-rule="auto"/>
        <w:ind w:firstLine="540"/>
        <w:jc w:val="both"/>
      </w:pPr>
      <w:r>
        <w:rPr>
          <w:sz w:val="20"/>
        </w:rPr>
        <w:t xml:space="preserve">согласие на обработку персональных данных по </w:t>
      </w:r>
      <w:hyperlink w:history="0" w:anchor="P565" w:tooltip="СОГЛАСИЕ">
        <w:r>
          <w:rPr>
            <w:sz w:val="20"/>
            <w:color w:val="0000ff"/>
          </w:rPr>
          <w:t xml:space="preserve">форме</w:t>
        </w:r>
      </w:hyperlink>
      <w:r>
        <w:rPr>
          <w:sz w:val="20"/>
        </w:rPr>
        <w:t xml:space="preserve"> согласно приложению N 7 к настоящему Порядку;</w:t>
      </w:r>
    </w:p>
    <w:p>
      <w:pPr>
        <w:pStyle w:val="0"/>
        <w:jc w:val="both"/>
      </w:pPr>
      <w:r>
        <w:rPr>
          <w:sz w:val="20"/>
        </w:rPr>
        <w:t xml:space="preserve">(абзац введен </w:t>
      </w:r>
      <w:hyperlink w:history="0" r:id="rId47"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11.02.2020 N 42-пр)</w:t>
      </w:r>
    </w:p>
    <w:p>
      <w:pPr>
        <w:pStyle w:val="0"/>
        <w:spacing w:before="200" w:line-rule="auto"/>
        <w:ind w:firstLine="540"/>
        <w:jc w:val="both"/>
      </w:pPr>
      <w:r>
        <w:rPr>
          <w:sz w:val="20"/>
        </w:rPr>
        <w:t xml:space="preserve">документ, удостоверяющий личность заявителя (заявителей).</w:t>
      </w:r>
    </w:p>
    <w:p>
      <w:pPr>
        <w:pStyle w:val="0"/>
        <w:jc w:val="both"/>
      </w:pPr>
      <w:r>
        <w:rPr>
          <w:sz w:val="20"/>
        </w:rPr>
        <w:t xml:space="preserve">(абзац введен </w:t>
      </w:r>
      <w:hyperlink w:history="0" r:id="rId48"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11.02.2020 N 42-пр)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05.11.2015 </w:t>
            </w:r>
            <w:hyperlink w:history="0" r:id="rId49"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color w:val="392c69"/>
              </w:rPr>
              <w:t xml:space="preserve">, от 11.02.2020 </w:t>
            </w:r>
            <w:hyperlink w:history="0" r:id="rId50"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0"/>
        <w:outlineLvl w:val="2"/>
        <w:jc w:val="center"/>
      </w:pPr>
      <w:r>
        <w:rPr>
          <w:sz w:val="20"/>
        </w:rPr>
        <w:t xml:space="preserve">Лицевая сторона</w:t>
      </w:r>
    </w:p>
    <w:p>
      <w:pPr>
        <w:pStyle w:val="0"/>
        <w:jc w:val="both"/>
      </w:pPr>
      <w:r>
        <w:rPr>
          <w:sz w:val="20"/>
        </w:rPr>
      </w:r>
    </w:p>
    <w:p>
      <w:pPr>
        <w:pStyle w:val="1"/>
        <w:jc w:val="both"/>
      </w:pPr>
      <w:r>
        <w:rPr>
          <w:sz w:val="20"/>
        </w:rPr>
        <w:t xml:space="preserve">                                   Председателю    комитета   Правительства</w:t>
      </w:r>
    </w:p>
    <w:p>
      <w:pPr>
        <w:pStyle w:val="1"/>
        <w:jc w:val="both"/>
      </w:pPr>
      <w:r>
        <w:rPr>
          <w:sz w:val="20"/>
        </w:rPr>
        <w:t xml:space="preserve">                                   Хабаровского края по гражданской защите</w:t>
      </w:r>
    </w:p>
    <w:p>
      <w:pPr>
        <w:pStyle w:val="1"/>
        <w:jc w:val="both"/>
      </w:pPr>
      <w:r>
        <w:rPr>
          <w:sz w:val="20"/>
        </w:rPr>
        <w:t xml:space="preserve">                                   ________________________________________</w:t>
      </w:r>
    </w:p>
    <w:p>
      <w:pPr>
        <w:pStyle w:val="1"/>
        <w:jc w:val="both"/>
      </w:pPr>
      <w:r>
        <w:rPr>
          <w:sz w:val="20"/>
        </w:rPr>
        <w:t xml:space="preserve">                                       (инициалы, фамилия руководителя)</w:t>
      </w:r>
    </w:p>
    <w:p>
      <w:pPr>
        <w:pStyle w:val="1"/>
        <w:jc w:val="both"/>
      </w:pPr>
      <w:r>
        <w:rPr>
          <w:sz w:val="20"/>
        </w:rPr>
        <w:t xml:space="preserve">                                   от ____________________________________,</w:t>
      </w:r>
    </w:p>
    <w:p>
      <w:pPr>
        <w:pStyle w:val="1"/>
        <w:jc w:val="both"/>
      </w:pPr>
      <w:r>
        <w:rPr>
          <w:sz w:val="20"/>
        </w:rPr>
        <w:t xml:space="preserve">                                   проживающего по адресу _________________</w:t>
      </w:r>
    </w:p>
    <w:p>
      <w:pPr>
        <w:pStyle w:val="1"/>
        <w:jc w:val="both"/>
      </w:pPr>
      <w:r>
        <w:rPr>
          <w:sz w:val="20"/>
        </w:rPr>
        <w:t xml:space="preserve">                                   _______________________________________,</w:t>
      </w:r>
    </w:p>
    <w:p>
      <w:pPr>
        <w:pStyle w:val="1"/>
        <w:jc w:val="both"/>
      </w:pPr>
      <w:r>
        <w:rPr>
          <w:sz w:val="20"/>
        </w:rPr>
        <w:t xml:space="preserve">                                   паспорт: серия _________ N ____________,</w:t>
      </w:r>
    </w:p>
    <w:p>
      <w:pPr>
        <w:pStyle w:val="1"/>
        <w:jc w:val="both"/>
      </w:pPr>
      <w:r>
        <w:rPr>
          <w:sz w:val="20"/>
        </w:rPr>
        <w:t xml:space="preserve">                                   выдан _________________________________,</w:t>
      </w:r>
    </w:p>
    <w:p>
      <w:pPr>
        <w:pStyle w:val="1"/>
        <w:jc w:val="both"/>
      </w:pPr>
      <w:r>
        <w:rPr>
          <w:sz w:val="20"/>
        </w:rPr>
        <w:t xml:space="preserve">                                   дата рождения _________________________,</w:t>
      </w:r>
    </w:p>
    <w:p>
      <w:pPr>
        <w:pStyle w:val="1"/>
        <w:jc w:val="both"/>
      </w:pPr>
      <w:r>
        <w:rPr>
          <w:sz w:val="20"/>
        </w:rPr>
        <w:t xml:space="preserve">                                   телефон _______________________________,</w:t>
      </w:r>
    </w:p>
    <w:p>
      <w:pPr>
        <w:pStyle w:val="1"/>
        <w:jc w:val="both"/>
      </w:pPr>
      <w:r>
        <w:rPr>
          <w:sz w:val="20"/>
        </w:rPr>
        <w:t xml:space="preserve">                                   являющегося    добровольным    пожарным,</w:t>
      </w:r>
    </w:p>
    <w:p>
      <w:pPr>
        <w:pStyle w:val="1"/>
        <w:jc w:val="both"/>
      </w:pPr>
      <w:r>
        <w:rPr>
          <w:sz w:val="20"/>
        </w:rPr>
        <w:t xml:space="preserve">                                   осуществляющего   свою   деятельность  в</w:t>
      </w:r>
    </w:p>
    <w:p>
      <w:pPr>
        <w:pStyle w:val="1"/>
        <w:jc w:val="both"/>
      </w:pPr>
      <w:r>
        <w:rPr>
          <w:sz w:val="20"/>
        </w:rPr>
        <w:t xml:space="preserve">                                   составе ________________________________</w:t>
      </w:r>
    </w:p>
    <w:p>
      <w:pPr>
        <w:pStyle w:val="1"/>
        <w:jc w:val="both"/>
      </w:pPr>
      <w:r>
        <w:rPr>
          <w:sz w:val="20"/>
        </w:rPr>
        <w:t xml:space="preserve">                                     (название добровольной пожарной охраны</w:t>
      </w:r>
    </w:p>
    <w:p>
      <w:pPr>
        <w:pStyle w:val="1"/>
        <w:jc w:val="both"/>
      </w:pPr>
      <w:r>
        <w:rPr>
          <w:sz w:val="20"/>
        </w:rPr>
        <w:t xml:space="preserve">                                   ________________________________________</w:t>
      </w:r>
    </w:p>
    <w:p>
      <w:pPr>
        <w:pStyle w:val="1"/>
        <w:jc w:val="both"/>
      </w:pPr>
      <w:r>
        <w:rPr>
          <w:sz w:val="20"/>
        </w:rPr>
        <w:t xml:space="preserve">                                      или добровольной пожарной дружины)</w:t>
      </w:r>
    </w:p>
    <w:p>
      <w:pPr>
        <w:pStyle w:val="1"/>
        <w:jc w:val="both"/>
      </w:pPr>
      <w:r>
        <w:rPr>
          <w:sz w:val="20"/>
        </w:rPr>
      </w:r>
    </w:p>
    <w:bookmarkStart w:id="206" w:name="P206"/>
    <w:bookmarkEnd w:id="206"/>
    <w:p>
      <w:pPr>
        <w:pStyle w:val="1"/>
        <w:jc w:val="both"/>
      </w:pPr>
      <w:r>
        <w:rPr>
          <w:sz w:val="20"/>
        </w:rPr>
        <w:t xml:space="preserve">                                 ЗАЯВЛЕНИЕ</w:t>
      </w:r>
    </w:p>
    <w:p>
      <w:pPr>
        <w:pStyle w:val="1"/>
        <w:jc w:val="both"/>
      </w:pPr>
      <w:r>
        <w:rPr>
          <w:sz w:val="20"/>
        </w:rPr>
      </w:r>
    </w:p>
    <w:p>
      <w:pPr>
        <w:pStyle w:val="1"/>
        <w:jc w:val="both"/>
      </w:pPr>
      <w:r>
        <w:rPr>
          <w:sz w:val="20"/>
        </w:rPr>
        <w:t xml:space="preserve">    Прошу  рассмотреть  вопрос  о  предоставлении мне компенсации в связи с</w:t>
      </w:r>
    </w:p>
    <w:p>
      <w:pPr>
        <w:pStyle w:val="1"/>
        <w:jc w:val="both"/>
      </w:pPr>
      <w:r>
        <w:rPr>
          <w:sz w:val="20"/>
        </w:rPr>
        <w:t xml:space="preserve">несчастным случаем, произошедшим _________________________________________,</w:t>
      </w:r>
    </w:p>
    <w:p>
      <w:pPr>
        <w:pStyle w:val="1"/>
        <w:jc w:val="both"/>
      </w:pPr>
      <w:r>
        <w:rPr>
          <w:sz w:val="20"/>
        </w:rPr>
        <w:t xml:space="preserve">                                    (указать дату произошедшего события)</w:t>
      </w:r>
    </w:p>
    <w:p>
      <w:pPr>
        <w:pStyle w:val="1"/>
        <w:jc w:val="both"/>
      </w:pPr>
      <w:r>
        <w:rPr>
          <w:sz w:val="20"/>
        </w:rPr>
        <w:t xml:space="preserve">в результате которого _____________________________________________________</w:t>
      </w:r>
    </w:p>
    <w:p>
      <w:pPr>
        <w:pStyle w:val="1"/>
        <w:jc w:val="both"/>
      </w:pPr>
      <w:r>
        <w:rPr>
          <w:sz w:val="20"/>
        </w:rPr>
        <w:t xml:space="preserve">                                (указать вид причиненного вреда)</w:t>
      </w:r>
    </w:p>
    <w:p>
      <w:pPr>
        <w:pStyle w:val="1"/>
        <w:jc w:val="both"/>
      </w:pPr>
      <w:r>
        <w:rPr>
          <w:sz w:val="20"/>
        </w:rPr>
        <w:t xml:space="preserve">__________________________________________________________________________.</w:t>
      </w:r>
    </w:p>
    <w:p>
      <w:pPr>
        <w:pStyle w:val="1"/>
        <w:jc w:val="both"/>
      </w:pPr>
      <w:r>
        <w:rPr>
          <w:sz w:val="20"/>
        </w:rPr>
        <w:t xml:space="preserve">    О случившемся заявлено "_____" ________________ 20___ г.</w:t>
      </w:r>
    </w:p>
    <w:p>
      <w:pPr>
        <w:pStyle w:val="1"/>
        <w:jc w:val="both"/>
      </w:pPr>
      <w:r>
        <w:rPr>
          <w:sz w:val="20"/>
        </w:rPr>
        <w:t xml:space="preserve">__________________________________________________________________________.</w:t>
      </w:r>
    </w:p>
    <w:p>
      <w:pPr>
        <w:pStyle w:val="1"/>
        <w:jc w:val="both"/>
      </w:pPr>
      <w:r>
        <w:rPr>
          <w:sz w:val="20"/>
        </w:rPr>
        <w:t xml:space="preserve">       (указать, куда заявлено, полное наименование, адрес, телефон)</w:t>
      </w:r>
    </w:p>
    <w:p>
      <w:pPr>
        <w:pStyle w:val="1"/>
        <w:jc w:val="both"/>
      </w:pPr>
      <w:r>
        <w:rPr>
          <w:sz w:val="20"/>
        </w:rPr>
        <w:t xml:space="preserve">    Выплаты прошу направить на лицевой счет N _____________________________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                   (указать название кредитной организации)</w:t>
      </w:r>
    </w:p>
    <w:p>
      <w:pPr>
        <w:pStyle w:val="1"/>
        <w:jc w:val="both"/>
      </w:pPr>
      <w:r>
        <w:rPr>
          <w:sz w:val="20"/>
        </w:rPr>
        <w:t xml:space="preserve">    Мне   известно,   что   я   несу   ответственность   в  соответствии  с</w:t>
      </w:r>
    </w:p>
    <w:p>
      <w:pPr>
        <w:pStyle w:val="1"/>
        <w:jc w:val="both"/>
      </w:pPr>
      <w:r>
        <w:rPr>
          <w:sz w:val="20"/>
        </w:rPr>
        <w:t xml:space="preserve">законодательством   Российской  Федерации  за  достоверность  представления</w:t>
      </w:r>
    </w:p>
    <w:p>
      <w:pPr>
        <w:pStyle w:val="1"/>
        <w:jc w:val="both"/>
      </w:pPr>
      <w:r>
        <w:rPr>
          <w:sz w:val="20"/>
        </w:rPr>
        <w:t xml:space="preserve">сведений о наступлении несчастного случая, а также обстоятельств, повлекших</w:t>
      </w:r>
    </w:p>
    <w:p>
      <w:pPr>
        <w:pStyle w:val="1"/>
        <w:jc w:val="both"/>
      </w:pPr>
      <w:r>
        <w:rPr>
          <w:sz w:val="20"/>
        </w:rPr>
        <w:t xml:space="preserve">его наступление.</w:t>
      </w:r>
    </w:p>
    <w:p>
      <w:pPr>
        <w:pStyle w:val="1"/>
        <w:jc w:val="both"/>
      </w:pPr>
      <w:r>
        <w:rPr>
          <w:sz w:val="20"/>
        </w:rPr>
      </w:r>
    </w:p>
    <w:p>
      <w:pPr>
        <w:pStyle w:val="1"/>
        <w:jc w:val="both"/>
      </w:pPr>
      <w:r>
        <w:rPr>
          <w:sz w:val="20"/>
        </w:rPr>
        <w:t xml:space="preserve">Дата __________________    Подпись заявителя ______________________________</w:t>
      </w:r>
    </w:p>
    <w:p>
      <w:pPr>
        <w:pStyle w:val="1"/>
        <w:jc w:val="both"/>
      </w:pPr>
      <w:r>
        <w:rPr>
          <w:sz w:val="20"/>
        </w:rPr>
      </w:r>
    </w:p>
    <w:p>
      <w:pPr>
        <w:pStyle w:val="1"/>
        <w:jc w:val="both"/>
      </w:pPr>
      <w:r>
        <w:rPr>
          <w:sz w:val="20"/>
        </w:rPr>
        <w:t xml:space="preserve">    Заявление с приложением ___ документов принято "___" _________ 20__ г.,</w:t>
      </w:r>
    </w:p>
    <w:p>
      <w:pPr>
        <w:pStyle w:val="1"/>
        <w:jc w:val="both"/>
      </w:pPr>
      <w:r>
        <w:rPr>
          <w:sz w:val="20"/>
        </w:rPr>
        <w:t xml:space="preserve">зарегистрировано под N ________________.</w:t>
      </w:r>
    </w:p>
    <w:p>
      <w:pPr>
        <w:pStyle w:val="1"/>
        <w:jc w:val="both"/>
      </w:pPr>
      <w:r>
        <w:rPr>
          <w:sz w:val="20"/>
        </w:rPr>
        <w:t xml:space="preserve">    Недостающие документы должны быть представлены до "___" _______ 20__ г.</w:t>
      </w:r>
    </w:p>
    <w:p>
      <w:pPr>
        <w:pStyle w:val="1"/>
        <w:jc w:val="both"/>
      </w:pPr>
      <w:r>
        <w:rPr>
          <w:sz w:val="20"/>
        </w:rPr>
      </w:r>
    </w:p>
    <w:p>
      <w:pPr>
        <w:pStyle w:val="1"/>
        <w:jc w:val="both"/>
      </w:pPr>
      <w:r>
        <w:rPr>
          <w:sz w:val="20"/>
        </w:rPr>
        <w:t xml:space="preserve">Должность лица, принявшего</w:t>
      </w:r>
    </w:p>
    <w:p>
      <w:pPr>
        <w:pStyle w:val="1"/>
        <w:jc w:val="both"/>
      </w:pPr>
      <w:r>
        <w:rPr>
          <w:sz w:val="20"/>
        </w:rPr>
        <w:t xml:space="preserve">документ                        ___________         ___________________</w:t>
      </w:r>
    </w:p>
    <w:p>
      <w:pPr>
        <w:pStyle w:val="1"/>
        <w:jc w:val="both"/>
      </w:pPr>
      <w:r>
        <w:rPr>
          <w:sz w:val="20"/>
        </w:rPr>
        <w:t xml:space="preserve">                                 (подпись)          (инициалы, фамилия)</w:t>
      </w:r>
    </w:p>
    <w:p>
      <w:pPr>
        <w:pStyle w:val="1"/>
        <w:jc w:val="both"/>
      </w:pPr>
      <w:r>
        <w:rPr>
          <w:sz w:val="20"/>
        </w:rPr>
        <w:t xml:space="preserve">                          МП</w:t>
      </w:r>
    </w:p>
    <w:p>
      <w:pPr>
        <w:pStyle w:val="0"/>
        <w:jc w:val="both"/>
      </w:pPr>
      <w:r>
        <w:rPr>
          <w:sz w:val="20"/>
        </w:rPr>
      </w:r>
    </w:p>
    <w:p>
      <w:pPr>
        <w:pStyle w:val="0"/>
        <w:outlineLvl w:val="2"/>
        <w:jc w:val="center"/>
      </w:pPr>
      <w:r>
        <w:rPr>
          <w:sz w:val="20"/>
        </w:rPr>
        <w:t xml:space="preserve">Оборотная сторона</w:t>
      </w:r>
    </w:p>
    <w:p>
      <w:pPr>
        <w:pStyle w:val="0"/>
        <w:jc w:val="both"/>
      </w:pPr>
      <w:r>
        <w:rPr>
          <w:sz w:val="20"/>
        </w:rPr>
      </w:r>
    </w:p>
    <w:p>
      <w:pPr>
        <w:pStyle w:val="0"/>
        <w:outlineLvl w:val="3"/>
        <w:jc w:val="center"/>
      </w:pPr>
      <w:r>
        <w:rPr>
          <w:sz w:val="20"/>
        </w:rPr>
        <w:t xml:space="preserve">ПЕРЕЧЕНЬ</w:t>
      </w:r>
    </w:p>
    <w:p>
      <w:pPr>
        <w:pStyle w:val="0"/>
        <w:jc w:val="center"/>
      </w:pPr>
      <w:r>
        <w:rPr>
          <w:sz w:val="20"/>
        </w:rPr>
        <w:t xml:space="preserve">документов, приложенных к заявлению:</w:t>
      </w:r>
    </w:p>
    <w:p>
      <w:pPr>
        <w:pStyle w:val="0"/>
        <w:jc w:val="both"/>
      </w:pPr>
      <w:r>
        <w:rPr>
          <w:sz w:val="20"/>
        </w:rPr>
      </w:r>
    </w:p>
    <w:p>
      <w:pPr>
        <w:pStyle w:val="0"/>
        <w:ind w:firstLine="540"/>
        <w:jc w:val="both"/>
      </w:pPr>
      <w:r>
        <w:rPr>
          <w:sz w:val="20"/>
        </w:rPr>
        <w:t xml:space="preserve">1) ___________________________________________________________________,</w:t>
      </w:r>
    </w:p>
    <w:p>
      <w:pPr>
        <w:pStyle w:val="0"/>
        <w:spacing w:before="200" w:line-rule="auto"/>
        <w:ind w:firstLine="540"/>
        <w:jc w:val="both"/>
      </w:pPr>
      <w:r>
        <w:rPr>
          <w:sz w:val="20"/>
        </w:rPr>
        <w:t xml:space="preserve">2) ___________________________________________________________________,</w:t>
      </w:r>
    </w:p>
    <w:p>
      <w:pPr>
        <w:pStyle w:val="0"/>
        <w:spacing w:before="200" w:line-rule="auto"/>
        <w:ind w:firstLine="540"/>
        <w:jc w:val="both"/>
      </w:pPr>
      <w:r>
        <w:rPr>
          <w:sz w:val="20"/>
        </w:rPr>
        <w:t xml:space="preserve">3) ___________________________________________________________________,</w:t>
      </w:r>
    </w:p>
    <w:p>
      <w:pPr>
        <w:pStyle w:val="0"/>
        <w:spacing w:before="200" w:line-rule="auto"/>
        <w:ind w:firstLine="540"/>
        <w:jc w:val="both"/>
      </w:pPr>
      <w:r>
        <w:rPr>
          <w:sz w:val="20"/>
        </w:rPr>
        <w:t xml:space="preserve">4) ___________________________________________________________________,</w:t>
      </w:r>
    </w:p>
    <w:p>
      <w:pPr>
        <w:pStyle w:val="0"/>
        <w:spacing w:before="200" w:line-rule="auto"/>
        <w:ind w:firstLine="540"/>
        <w:jc w:val="both"/>
      </w:pPr>
      <w:r>
        <w:rPr>
          <w:sz w:val="20"/>
        </w:rPr>
        <w:t xml:space="preserve">5) ___________________________________________________________________.</w:t>
      </w:r>
    </w:p>
    <w:p>
      <w:pPr>
        <w:pStyle w:val="0"/>
        <w:jc w:val="both"/>
      </w:pPr>
      <w:r>
        <w:rPr>
          <w:sz w:val="20"/>
        </w:rPr>
      </w:r>
    </w:p>
    <w:p>
      <w:pPr>
        <w:pStyle w:val="0"/>
        <w:jc w:val="right"/>
      </w:pPr>
      <w:r>
        <w:rPr>
          <w:sz w:val="20"/>
        </w:rPr>
        <w:t xml:space="preserve">Подпись заявителя _____________________</w:t>
      </w:r>
    </w:p>
    <w:p>
      <w:pPr>
        <w:pStyle w:val="0"/>
        <w:jc w:val="both"/>
      </w:pPr>
      <w:r>
        <w:rPr>
          <w:sz w:val="20"/>
        </w:rPr>
      </w:r>
    </w:p>
    <w:p>
      <w:pPr>
        <w:pStyle w:val="0"/>
        <w:outlineLvl w:val="3"/>
        <w:jc w:val="center"/>
      </w:pPr>
      <w:r>
        <w:rPr>
          <w:sz w:val="20"/>
        </w:rPr>
        <w:t xml:space="preserve">СВЕДЕНИЯ</w:t>
      </w:r>
    </w:p>
    <w:p>
      <w:pPr>
        <w:pStyle w:val="0"/>
        <w:jc w:val="center"/>
      </w:pPr>
      <w:r>
        <w:rPr>
          <w:sz w:val="20"/>
        </w:rPr>
        <w:t xml:space="preserve">о дополнительно представленных документах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2268"/>
        <w:gridCol w:w="3288"/>
      </w:tblGrid>
      <w:tr>
        <w:tc>
          <w:tcPr>
            <w:tcW w:w="624" w:type="dxa"/>
          </w:tcPr>
          <w:p>
            <w:pPr>
              <w:pStyle w:val="0"/>
              <w:jc w:val="center"/>
            </w:pPr>
            <w:r>
              <w:rPr>
                <w:sz w:val="20"/>
              </w:rPr>
              <w:t xml:space="preserve">N п/п</w:t>
            </w:r>
          </w:p>
        </w:tc>
        <w:tc>
          <w:tcPr>
            <w:tcW w:w="2891" w:type="dxa"/>
          </w:tcPr>
          <w:p>
            <w:pPr>
              <w:pStyle w:val="0"/>
              <w:jc w:val="center"/>
            </w:pPr>
            <w:r>
              <w:rPr>
                <w:sz w:val="20"/>
              </w:rPr>
              <w:t xml:space="preserve">Наименование документа</w:t>
            </w:r>
          </w:p>
        </w:tc>
        <w:tc>
          <w:tcPr>
            <w:tcW w:w="2268" w:type="dxa"/>
          </w:tcPr>
          <w:p>
            <w:pPr>
              <w:pStyle w:val="0"/>
              <w:jc w:val="center"/>
            </w:pPr>
            <w:r>
              <w:rPr>
                <w:sz w:val="20"/>
              </w:rPr>
              <w:t xml:space="preserve">Дата представления</w:t>
            </w:r>
          </w:p>
        </w:tc>
        <w:tc>
          <w:tcPr>
            <w:tcW w:w="3288" w:type="dxa"/>
          </w:tcPr>
          <w:p>
            <w:pPr>
              <w:pStyle w:val="0"/>
              <w:jc w:val="center"/>
            </w:pPr>
            <w:r>
              <w:rPr>
                <w:sz w:val="20"/>
              </w:rPr>
              <w:t xml:space="preserve">Должность, подпись лица, принявшего документы</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2268" w:type="dxa"/>
          </w:tcPr>
          <w:p>
            <w:pPr>
              <w:pStyle w:val="0"/>
              <w:jc w:val="center"/>
            </w:pPr>
            <w:r>
              <w:rPr>
                <w:sz w:val="20"/>
              </w:rPr>
              <w:t xml:space="preserve">3</w:t>
            </w:r>
          </w:p>
        </w:tc>
        <w:tc>
          <w:tcPr>
            <w:tcW w:w="3288" w:type="dxa"/>
          </w:tcPr>
          <w:p>
            <w:pPr>
              <w:pStyle w:val="0"/>
              <w:jc w:val="center"/>
            </w:pPr>
            <w:r>
              <w:rPr>
                <w:sz w:val="20"/>
              </w:rPr>
              <w:t xml:space="preserve">4</w:t>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05.11.2015 </w:t>
            </w:r>
            <w:hyperlink w:history="0" r:id="rId51"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color w:val="392c69"/>
              </w:rPr>
              <w:t xml:space="preserve">, от 11.02.2020 </w:t>
            </w:r>
            <w:hyperlink w:history="0" r:id="rId52"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0"/>
        <w:outlineLvl w:val="2"/>
        <w:jc w:val="center"/>
      </w:pPr>
      <w:r>
        <w:rPr>
          <w:sz w:val="20"/>
        </w:rPr>
        <w:t xml:space="preserve">Лицевая сторона</w:t>
      </w:r>
    </w:p>
    <w:p>
      <w:pPr>
        <w:pStyle w:val="0"/>
        <w:jc w:val="both"/>
      </w:pPr>
      <w:r>
        <w:rPr>
          <w:sz w:val="20"/>
        </w:rPr>
      </w:r>
    </w:p>
    <w:p>
      <w:pPr>
        <w:pStyle w:val="1"/>
        <w:jc w:val="both"/>
      </w:pPr>
      <w:r>
        <w:rPr>
          <w:sz w:val="20"/>
        </w:rPr>
        <w:t xml:space="preserve">                                   Председателю    комитета   Правительства</w:t>
      </w:r>
    </w:p>
    <w:p>
      <w:pPr>
        <w:pStyle w:val="1"/>
        <w:jc w:val="both"/>
      </w:pPr>
      <w:r>
        <w:rPr>
          <w:sz w:val="20"/>
        </w:rPr>
        <w:t xml:space="preserve">                                   Хабаровского края по гражданской защите</w:t>
      </w:r>
    </w:p>
    <w:p>
      <w:pPr>
        <w:pStyle w:val="1"/>
        <w:jc w:val="both"/>
      </w:pPr>
      <w:r>
        <w:rPr>
          <w:sz w:val="20"/>
        </w:rPr>
        <w:t xml:space="preserve">                                   ________________________________________</w:t>
      </w:r>
    </w:p>
    <w:p>
      <w:pPr>
        <w:pStyle w:val="1"/>
        <w:jc w:val="both"/>
      </w:pPr>
      <w:r>
        <w:rPr>
          <w:sz w:val="20"/>
        </w:rPr>
        <w:t xml:space="preserve">                                       (инициалы, фамилия руководителя)</w:t>
      </w:r>
    </w:p>
    <w:p>
      <w:pPr>
        <w:pStyle w:val="1"/>
        <w:jc w:val="both"/>
      </w:pPr>
      <w:r>
        <w:rPr>
          <w:sz w:val="20"/>
        </w:rPr>
        <w:t xml:space="preserve">                                   от ____________________________________,</w:t>
      </w:r>
    </w:p>
    <w:p>
      <w:pPr>
        <w:pStyle w:val="1"/>
        <w:jc w:val="both"/>
      </w:pPr>
      <w:r>
        <w:rPr>
          <w:sz w:val="20"/>
        </w:rPr>
        <w:t xml:space="preserve">                                   проживающего по адресу _________________</w:t>
      </w:r>
    </w:p>
    <w:p>
      <w:pPr>
        <w:pStyle w:val="1"/>
        <w:jc w:val="both"/>
      </w:pPr>
      <w:r>
        <w:rPr>
          <w:sz w:val="20"/>
        </w:rPr>
        <w:t xml:space="preserve">                                   _______________________________________,</w:t>
      </w:r>
    </w:p>
    <w:p>
      <w:pPr>
        <w:pStyle w:val="1"/>
        <w:jc w:val="both"/>
      </w:pPr>
      <w:r>
        <w:rPr>
          <w:sz w:val="20"/>
        </w:rPr>
        <w:t xml:space="preserve">                                   паспорт: серия _________ N ____________,</w:t>
      </w:r>
    </w:p>
    <w:p>
      <w:pPr>
        <w:pStyle w:val="1"/>
        <w:jc w:val="both"/>
      </w:pPr>
      <w:r>
        <w:rPr>
          <w:sz w:val="20"/>
        </w:rPr>
        <w:t xml:space="preserve">                                   выдан _________________________________,</w:t>
      </w:r>
    </w:p>
    <w:p>
      <w:pPr>
        <w:pStyle w:val="1"/>
        <w:jc w:val="both"/>
      </w:pPr>
      <w:r>
        <w:rPr>
          <w:sz w:val="20"/>
        </w:rPr>
        <w:t xml:space="preserve">                                   дата рождения _________________________,</w:t>
      </w:r>
    </w:p>
    <w:p>
      <w:pPr>
        <w:pStyle w:val="1"/>
        <w:jc w:val="both"/>
      </w:pPr>
      <w:r>
        <w:rPr>
          <w:sz w:val="20"/>
        </w:rPr>
        <w:t xml:space="preserve">                                   телефон ________________________________</w:t>
      </w:r>
    </w:p>
    <w:p>
      <w:pPr>
        <w:pStyle w:val="1"/>
        <w:jc w:val="both"/>
      </w:pPr>
      <w:r>
        <w:rPr>
          <w:sz w:val="20"/>
        </w:rPr>
      </w:r>
    </w:p>
    <w:bookmarkStart w:id="304" w:name="P304"/>
    <w:bookmarkEnd w:id="304"/>
    <w:p>
      <w:pPr>
        <w:pStyle w:val="1"/>
        <w:jc w:val="both"/>
      </w:pPr>
      <w:r>
        <w:rPr>
          <w:sz w:val="20"/>
        </w:rPr>
        <w:t xml:space="preserve">                                 ЗАЯВЛЕНИЕ</w:t>
      </w:r>
    </w:p>
    <w:p>
      <w:pPr>
        <w:pStyle w:val="1"/>
        <w:jc w:val="both"/>
      </w:pPr>
      <w:r>
        <w:rPr>
          <w:sz w:val="20"/>
        </w:rPr>
      </w:r>
    </w:p>
    <w:p>
      <w:pPr>
        <w:pStyle w:val="1"/>
        <w:jc w:val="both"/>
      </w:pPr>
      <w:r>
        <w:rPr>
          <w:sz w:val="20"/>
        </w:rPr>
        <w:t xml:space="preserve">    Прошу рассмотреть вопрос о предоставлении мне единовременного пособия в</w:t>
      </w:r>
    </w:p>
    <w:p>
      <w:pPr>
        <w:pStyle w:val="1"/>
        <w:jc w:val="both"/>
      </w:pPr>
      <w:r>
        <w:rPr>
          <w:sz w:val="20"/>
        </w:rPr>
        <w:t xml:space="preserve">связи со смертью __________________________________________________________</w:t>
      </w:r>
    </w:p>
    <w:p>
      <w:pPr>
        <w:pStyle w:val="1"/>
        <w:jc w:val="both"/>
      </w:pPr>
      <w:r>
        <w:rPr>
          <w:sz w:val="20"/>
        </w:rPr>
        <w:t xml:space="preserve">                  (указать фамилию, имя, отчество (последнее - при наличии)</w:t>
      </w:r>
    </w:p>
    <w:p>
      <w:pPr>
        <w:pStyle w:val="1"/>
        <w:jc w:val="both"/>
      </w:pPr>
      <w:r>
        <w:rPr>
          <w:sz w:val="20"/>
        </w:rPr>
        <w:t xml:space="preserve">                                        работника</w:t>
      </w:r>
    </w:p>
    <w:p>
      <w:pPr>
        <w:pStyle w:val="1"/>
        <w:jc w:val="both"/>
      </w:pPr>
      <w:r>
        <w:rPr>
          <w:sz w:val="20"/>
        </w:rPr>
        <w:t xml:space="preserve">__________________________________________________________________________,</w:t>
      </w:r>
    </w:p>
    <w:p>
      <w:pPr>
        <w:pStyle w:val="1"/>
        <w:jc w:val="both"/>
      </w:pPr>
      <w:r>
        <w:rPr>
          <w:sz w:val="20"/>
        </w:rPr>
        <w:t xml:space="preserve">         добровольной пожарной охраны или добровольного пожарного)</w:t>
      </w:r>
    </w:p>
    <w:p>
      <w:pPr>
        <w:pStyle w:val="1"/>
        <w:jc w:val="both"/>
      </w:pPr>
      <w:r>
        <w:rPr>
          <w:sz w:val="20"/>
        </w:rPr>
        <w:t xml:space="preserve">являвшегося  на  день  смерти  работником  добровольной  пожарной  охраны /</w:t>
      </w:r>
    </w:p>
    <w:p>
      <w:pPr>
        <w:pStyle w:val="1"/>
        <w:jc w:val="both"/>
      </w:pPr>
      <w:r>
        <w:rPr>
          <w:sz w:val="20"/>
        </w:rPr>
        <w:t xml:space="preserve">добровольным пожарным (нужное подчеркнуть).</w:t>
      </w:r>
    </w:p>
    <w:p>
      <w:pPr>
        <w:pStyle w:val="1"/>
        <w:jc w:val="both"/>
      </w:pPr>
      <w:r>
        <w:rPr>
          <w:sz w:val="20"/>
        </w:rPr>
        <w:t xml:space="preserve">    Смерть  наступила  в  результате  несчастного  случая,  произошедшего в</w:t>
      </w:r>
    </w:p>
    <w:p>
      <w:pPr>
        <w:pStyle w:val="1"/>
        <w:jc w:val="both"/>
      </w:pPr>
      <w:r>
        <w:rPr>
          <w:sz w:val="20"/>
        </w:rPr>
        <w:t xml:space="preserve">период исполнения пострадавшим обязанностей добровольного пожарного "_____"</w:t>
      </w:r>
    </w:p>
    <w:p>
      <w:pPr>
        <w:pStyle w:val="1"/>
        <w:jc w:val="both"/>
      </w:pPr>
      <w:r>
        <w:rPr>
          <w:sz w:val="20"/>
        </w:rPr>
        <w:t xml:space="preserve">____________ 20___ г.</w:t>
      </w:r>
    </w:p>
    <w:p>
      <w:pPr>
        <w:pStyle w:val="1"/>
        <w:jc w:val="both"/>
      </w:pPr>
      <w:r>
        <w:rPr>
          <w:sz w:val="20"/>
        </w:rPr>
        <w:t xml:space="preserve">    Я являюсь ___________________________________ умершего.</w:t>
      </w:r>
    </w:p>
    <w:p>
      <w:pPr>
        <w:pStyle w:val="1"/>
        <w:jc w:val="both"/>
      </w:pPr>
      <w:r>
        <w:rPr>
          <w:sz w:val="20"/>
        </w:rPr>
        <w:t xml:space="preserve">              (указать степень родства, свойства)</w:t>
      </w:r>
    </w:p>
    <w:p>
      <w:pPr>
        <w:pStyle w:val="1"/>
        <w:jc w:val="both"/>
      </w:pPr>
      <w:r>
        <w:rPr>
          <w:sz w:val="20"/>
        </w:rPr>
        <w:t xml:space="preserve">    О случившемся заявлено "_____" _____________ 20___ г.</w:t>
      </w:r>
    </w:p>
    <w:p>
      <w:pPr>
        <w:pStyle w:val="1"/>
        <w:jc w:val="both"/>
      </w:pPr>
      <w:r>
        <w:rPr>
          <w:sz w:val="20"/>
        </w:rPr>
        <w:t xml:space="preserve">в ________________________________________________________________________.</w:t>
      </w:r>
    </w:p>
    <w:p>
      <w:pPr>
        <w:pStyle w:val="1"/>
        <w:jc w:val="both"/>
      </w:pPr>
      <w:r>
        <w:rPr>
          <w:sz w:val="20"/>
        </w:rPr>
        <w:t xml:space="preserve">         (указать, куда заявлено, полное наименование, адрес, телефон)</w:t>
      </w:r>
    </w:p>
    <w:p>
      <w:pPr>
        <w:pStyle w:val="1"/>
        <w:jc w:val="both"/>
      </w:pPr>
      <w:r>
        <w:rPr>
          <w:sz w:val="20"/>
        </w:rPr>
        <w:t xml:space="preserve">    Выплаты прошу направить на лицевой счет N _____________________________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                 (указать наименование кредитной организации)</w:t>
      </w:r>
    </w:p>
    <w:p>
      <w:pPr>
        <w:pStyle w:val="1"/>
        <w:jc w:val="both"/>
      </w:pPr>
      <w:r>
        <w:rPr>
          <w:sz w:val="20"/>
        </w:rPr>
      </w:r>
    </w:p>
    <w:p>
      <w:pPr>
        <w:pStyle w:val="1"/>
        <w:jc w:val="both"/>
      </w:pPr>
      <w:r>
        <w:rPr>
          <w:sz w:val="20"/>
        </w:rPr>
        <w:t xml:space="preserve">    Мне  известно,  что   я   несу   ответственность   в   соответствии  с</w:t>
      </w:r>
    </w:p>
    <w:p>
      <w:pPr>
        <w:pStyle w:val="1"/>
        <w:jc w:val="both"/>
      </w:pPr>
      <w:r>
        <w:rPr>
          <w:sz w:val="20"/>
        </w:rPr>
        <w:t xml:space="preserve">законодательством  Российской  Федерации  за  достоверность  представления</w:t>
      </w:r>
    </w:p>
    <w:p>
      <w:pPr>
        <w:pStyle w:val="1"/>
        <w:jc w:val="both"/>
      </w:pPr>
      <w:r>
        <w:rPr>
          <w:sz w:val="20"/>
        </w:rPr>
        <w:t xml:space="preserve">сведений  о  наступлении  несчастного  случая,  а   также   обстоятельств,</w:t>
      </w:r>
    </w:p>
    <w:p>
      <w:pPr>
        <w:pStyle w:val="1"/>
        <w:jc w:val="both"/>
      </w:pPr>
      <w:r>
        <w:rPr>
          <w:sz w:val="20"/>
        </w:rPr>
        <w:t xml:space="preserve">повлекших его наступление.</w:t>
      </w:r>
    </w:p>
    <w:p>
      <w:pPr>
        <w:pStyle w:val="1"/>
        <w:jc w:val="both"/>
      </w:pPr>
      <w:r>
        <w:rPr>
          <w:sz w:val="20"/>
        </w:rPr>
      </w:r>
    </w:p>
    <w:p>
      <w:pPr>
        <w:pStyle w:val="1"/>
        <w:jc w:val="both"/>
      </w:pPr>
      <w:r>
        <w:rPr>
          <w:sz w:val="20"/>
        </w:rPr>
        <w:t xml:space="preserve">Дата __________________      Подпись заявителя ____________________________</w:t>
      </w:r>
    </w:p>
    <w:p>
      <w:pPr>
        <w:pStyle w:val="1"/>
        <w:jc w:val="both"/>
      </w:pPr>
      <w:r>
        <w:rPr>
          <w:sz w:val="20"/>
        </w:rPr>
      </w:r>
    </w:p>
    <w:p>
      <w:pPr>
        <w:pStyle w:val="1"/>
        <w:jc w:val="both"/>
      </w:pPr>
      <w:r>
        <w:rPr>
          <w:sz w:val="20"/>
        </w:rPr>
        <w:t xml:space="preserve">    Сведения по паспорту заявителя проверены, заявление с приложением _____</w:t>
      </w:r>
    </w:p>
    <w:p>
      <w:pPr>
        <w:pStyle w:val="1"/>
        <w:jc w:val="both"/>
      </w:pPr>
      <w:r>
        <w:rPr>
          <w:sz w:val="20"/>
        </w:rPr>
        <w:t xml:space="preserve">документов принято "___" ________ 20__ г., зарегистрировано под N ________.</w:t>
      </w:r>
    </w:p>
    <w:p>
      <w:pPr>
        <w:pStyle w:val="1"/>
        <w:jc w:val="both"/>
      </w:pPr>
      <w:r>
        <w:rPr>
          <w:sz w:val="20"/>
        </w:rPr>
        <w:t xml:space="preserve">    Недостающие документы должны быть представлены до "___" _______ 20__ г.</w:t>
      </w:r>
    </w:p>
    <w:p>
      <w:pPr>
        <w:pStyle w:val="1"/>
        <w:jc w:val="both"/>
      </w:pPr>
      <w:r>
        <w:rPr>
          <w:sz w:val="20"/>
        </w:rPr>
      </w:r>
    </w:p>
    <w:p>
      <w:pPr>
        <w:pStyle w:val="1"/>
        <w:jc w:val="both"/>
      </w:pPr>
      <w:r>
        <w:rPr>
          <w:sz w:val="20"/>
        </w:rPr>
        <w:t xml:space="preserve">Должность лица, принявшего</w:t>
      </w:r>
    </w:p>
    <w:p>
      <w:pPr>
        <w:pStyle w:val="1"/>
        <w:jc w:val="both"/>
      </w:pPr>
      <w:r>
        <w:rPr>
          <w:sz w:val="20"/>
        </w:rPr>
        <w:t xml:space="preserve">документ                        ___________         ___________________</w:t>
      </w:r>
    </w:p>
    <w:p>
      <w:pPr>
        <w:pStyle w:val="1"/>
        <w:jc w:val="both"/>
      </w:pPr>
      <w:r>
        <w:rPr>
          <w:sz w:val="20"/>
        </w:rPr>
        <w:t xml:space="preserve">                                 (подпись)          (инициалы, фамилия)</w:t>
      </w:r>
    </w:p>
    <w:p>
      <w:pPr>
        <w:pStyle w:val="1"/>
        <w:jc w:val="both"/>
      </w:pPr>
      <w:r>
        <w:rPr>
          <w:sz w:val="20"/>
        </w:rPr>
        <w:t xml:space="preserve">                          МП</w:t>
      </w:r>
    </w:p>
    <w:p>
      <w:pPr>
        <w:pStyle w:val="0"/>
        <w:jc w:val="both"/>
      </w:pPr>
      <w:r>
        <w:rPr>
          <w:sz w:val="20"/>
        </w:rPr>
      </w:r>
    </w:p>
    <w:p>
      <w:pPr>
        <w:pStyle w:val="0"/>
        <w:outlineLvl w:val="2"/>
        <w:jc w:val="center"/>
      </w:pPr>
      <w:r>
        <w:rPr>
          <w:sz w:val="20"/>
        </w:rPr>
        <w:t xml:space="preserve">Оборотная сторона</w:t>
      </w:r>
    </w:p>
    <w:p>
      <w:pPr>
        <w:pStyle w:val="0"/>
        <w:jc w:val="both"/>
      </w:pPr>
      <w:r>
        <w:rPr>
          <w:sz w:val="20"/>
        </w:rPr>
      </w:r>
    </w:p>
    <w:p>
      <w:pPr>
        <w:pStyle w:val="0"/>
        <w:outlineLvl w:val="3"/>
        <w:jc w:val="center"/>
      </w:pPr>
      <w:r>
        <w:rPr>
          <w:sz w:val="20"/>
        </w:rPr>
        <w:t xml:space="preserve">ПЕРЕЧЕНЬ</w:t>
      </w:r>
    </w:p>
    <w:p>
      <w:pPr>
        <w:pStyle w:val="0"/>
        <w:jc w:val="center"/>
      </w:pPr>
      <w:r>
        <w:rPr>
          <w:sz w:val="20"/>
        </w:rPr>
        <w:t xml:space="preserve">документов, приложенных к заявлению:</w:t>
      </w:r>
    </w:p>
    <w:p>
      <w:pPr>
        <w:pStyle w:val="0"/>
        <w:jc w:val="both"/>
      </w:pPr>
      <w:r>
        <w:rPr>
          <w:sz w:val="20"/>
        </w:rPr>
      </w:r>
    </w:p>
    <w:p>
      <w:pPr>
        <w:pStyle w:val="0"/>
        <w:ind w:firstLine="540"/>
        <w:jc w:val="both"/>
      </w:pPr>
      <w:r>
        <w:rPr>
          <w:sz w:val="20"/>
        </w:rPr>
        <w:t xml:space="preserve">1) ___________________________________________________________________,</w:t>
      </w:r>
    </w:p>
    <w:p>
      <w:pPr>
        <w:pStyle w:val="0"/>
        <w:spacing w:before="200" w:line-rule="auto"/>
        <w:ind w:firstLine="540"/>
        <w:jc w:val="both"/>
      </w:pPr>
      <w:r>
        <w:rPr>
          <w:sz w:val="20"/>
        </w:rPr>
        <w:t xml:space="preserve">2) ___________________________________________________________________,</w:t>
      </w:r>
    </w:p>
    <w:p>
      <w:pPr>
        <w:pStyle w:val="0"/>
        <w:spacing w:before="200" w:line-rule="auto"/>
        <w:ind w:firstLine="540"/>
        <w:jc w:val="both"/>
      </w:pPr>
      <w:r>
        <w:rPr>
          <w:sz w:val="20"/>
        </w:rPr>
        <w:t xml:space="preserve">3) ___________________________________________________________________,</w:t>
      </w:r>
    </w:p>
    <w:p>
      <w:pPr>
        <w:pStyle w:val="0"/>
        <w:spacing w:before="200" w:line-rule="auto"/>
        <w:ind w:firstLine="540"/>
        <w:jc w:val="both"/>
      </w:pPr>
      <w:r>
        <w:rPr>
          <w:sz w:val="20"/>
        </w:rPr>
        <w:t xml:space="preserve">4) ___________________________________________________________________,</w:t>
      </w:r>
    </w:p>
    <w:p>
      <w:pPr>
        <w:pStyle w:val="0"/>
        <w:spacing w:before="200" w:line-rule="auto"/>
        <w:ind w:firstLine="540"/>
        <w:jc w:val="both"/>
      </w:pPr>
      <w:r>
        <w:rPr>
          <w:sz w:val="20"/>
        </w:rPr>
        <w:t xml:space="preserve">5) ___________________________________________________________________.</w:t>
      </w:r>
    </w:p>
    <w:p>
      <w:pPr>
        <w:pStyle w:val="0"/>
        <w:jc w:val="both"/>
      </w:pPr>
      <w:r>
        <w:rPr>
          <w:sz w:val="20"/>
        </w:rPr>
      </w:r>
    </w:p>
    <w:p>
      <w:pPr>
        <w:pStyle w:val="0"/>
        <w:jc w:val="right"/>
      </w:pPr>
      <w:r>
        <w:rPr>
          <w:sz w:val="20"/>
        </w:rPr>
        <w:t xml:space="preserve">Подпись заявителя _____________________</w:t>
      </w:r>
    </w:p>
    <w:p>
      <w:pPr>
        <w:pStyle w:val="0"/>
        <w:jc w:val="both"/>
      </w:pPr>
      <w:r>
        <w:rPr>
          <w:sz w:val="20"/>
        </w:rPr>
      </w:r>
    </w:p>
    <w:p>
      <w:pPr>
        <w:pStyle w:val="0"/>
        <w:outlineLvl w:val="3"/>
        <w:jc w:val="center"/>
      </w:pPr>
      <w:r>
        <w:rPr>
          <w:sz w:val="20"/>
        </w:rPr>
        <w:t xml:space="preserve">СВЕДЕНИЯ</w:t>
      </w:r>
    </w:p>
    <w:p>
      <w:pPr>
        <w:pStyle w:val="0"/>
        <w:jc w:val="center"/>
      </w:pPr>
      <w:r>
        <w:rPr>
          <w:sz w:val="20"/>
        </w:rPr>
        <w:t xml:space="preserve">о дополнительно представленных документах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2268"/>
        <w:gridCol w:w="3288"/>
      </w:tblGrid>
      <w:tr>
        <w:tc>
          <w:tcPr>
            <w:tcW w:w="624" w:type="dxa"/>
          </w:tcPr>
          <w:p>
            <w:pPr>
              <w:pStyle w:val="0"/>
              <w:jc w:val="center"/>
            </w:pPr>
            <w:r>
              <w:rPr>
                <w:sz w:val="20"/>
              </w:rPr>
              <w:t xml:space="preserve">N п/п</w:t>
            </w:r>
          </w:p>
        </w:tc>
        <w:tc>
          <w:tcPr>
            <w:tcW w:w="2891" w:type="dxa"/>
          </w:tcPr>
          <w:p>
            <w:pPr>
              <w:pStyle w:val="0"/>
              <w:jc w:val="center"/>
            </w:pPr>
            <w:r>
              <w:rPr>
                <w:sz w:val="20"/>
              </w:rPr>
              <w:t xml:space="preserve">Наименование документа</w:t>
            </w:r>
          </w:p>
        </w:tc>
        <w:tc>
          <w:tcPr>
            <w:tcW w:w="2268" w:type="dxa"/>
          </w:tcPr>
          <w:p>
            <w:pPr>
              <w:pStyle w:val="0"/>
              <w:jc w:val="center"/>
            </w:pPr>
            <w:r>
              <w:rPr>
                <w:sz w:val="20"/>
              </w:rPr>
              <w:t xml:space="preserve">Дата представления</w:t>
            </w:r>
          </w:p>
        </w:tc>
        <w:tc>
          <w:tcPr>
            <w:tcW w:w="3288" w:type="dxa"/>
          </w:tcPr>
          <w:p>
            <w:pPr>
              <w:pStyle w:val="0"/>
              <w:jc w:val="center"/>
            </w:pPr>
            <w:r>
              <w:rPr>
                <w:sz w:val="20"/>
              </w:rPr>
              <w:t xml:space="preserve">Должность, подпись лица, принявшего документы</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2268" w:type="dxa"/>
          </w:tcPr>
          <w:p>
            <w:pPr>
              <w:pStyle w:val="0"/>
              <w:jc w:val="center"/>
            </w:pPr>
            <w:r>
              <w:rPr>
                <w:sz w:val="20"/>
              </w:rPr>
              <w:t xml:space="preserve">3</w:t>
            </w:r>
          </w:p>
        </w:tc>
        <w:tc>
          <w:tcPr>
            <w:tcW w:w="3288" w:type="dxa"/>
          </w:tcPr>
          <w:p>
            <w:pPr>
              <w:pStyle w:val="0"/>
              <w:jc w:val="center"/>
            </w:pPr>
            <w:r>
              <w:rPr>
                <w:sz w:val="20"/>
              </w:rPr>
              <w:t xml:space="preserve">4</w:t>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r>
        <w:tc>
          <w:tcPr>
            <w:tcW w:w="624"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28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color w:val="392c69"/>
              </w:rPr>
              <w:t xml:space="preserve"> Правительства Хабаровского края от 11.02.2020 N 42-пр)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395" w:name="P395"/>
    <w:bookmarkEnd w:id="395"/>
    <w:p>
      <w:pPr>
        <w:pStyle w:val="1"/>
        <w:jc w:val="both"/>
      </w:pPr>
      <w:r>
        <w:rPr>
          <w:sz w:val="20"/>
        </w:rPr>
        <w:t xml:space="preserve">                           Расписка-уведомление</w:t>
      </w:r>
    </w:p>
    <w:p>
      <w:pPr>
        <w:pStyle w:val="1"/>
        <w:jc w:val="both"/>
      </w:pPr>
      <w:r>
        <w:rPr>
          <w:sz w:val="20"/>
        </w:rPr>
      </w:r>
    </w:p>
    <w:p>
      <w:pPr>
        <w:pStyle w:val="1"/>
        <w:jc w:val="both"/>
      </w:pPr>
      <w:r>
        <w:rPr>
          <w:sz w:val="20"/>
        </w:rPr>
        <w:t xml:space="preserve">    Заявление от 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с приложением документов __________________________________________________</w:t>
      </w:r>
    </w:p>
    <w:p>
      <w:pPr>
        <w:pStyle w:val="1"/>
        <w:jc w:val="both"/>
      </w:pPr>
      <w:r>
        <w:rPr>
          <w:sz w:val="20"/>
        </w:rPr>
        <w:t xml:space="preserve">                         (перечень представленных документов в зависимости</w:t>
      </w:r>
    </w:p>
    <w:p>
      <w:pPr>
        <w:pStyle w:val="1"/>
        <w:jc w:val="both"/>
      </w:pPr>
      <w:r>
        <w:rPr>
          <w:sz w:val="20"/>
        </w:rPr>
        <w:t xml:space="preserve">___________________________________________________________________________</w:t>
      </w:r>
    </w:p>
    <w:p>
      <w:pPr>
        <w:pStyle w:val="1"/>
        <w:jc w:val="both"/>
      </w:pPr>
      <w:r>
        <w:rPr>
          <w:sz w:val="20"/>
        </w:rPr>
        <w:t xml:space="preserve">                        от вида причиненного вреда)</w:t>
      </w:r>
    </w:p>
    <w:p>
      <w:pPr>
        <w:pStyle w:val="1"/>
        <w:jc w:val="both"/>
      </w:pPr>
      <w:r>
        <w:rPr>
          <w:sz w:val="20"/>
        </w:rPr>
        <w:t xml:space="preserve">принято "____" _____________ 20___ г. и зарегистрировано под N _______.</w:t>
      </w:r>
    </w:p>
    <w:p>
      <w:pPr>
        <w:pStyle w:val="1"/>
        <w:jc w:val="both"/>
      </w:pPr>
      <w:r>
        <w:rPr>
          <w:sz w:val="20"/>
        </w:rPr>
        <w:t xml:space="preserve">    Недостающие  документы  для  представления (указать вид компенсационной</w:t>
      </w:r>
    </w:p>
    <w:p>
      <w:pPr>
        <w:pStyle w:val="1"/>
        <w:jc w:val="both"/>
      </w:pPr>
      <w:r>
        <w:rPr>
          <w:sz w:val="20"/>
        </w:rPr>
        <w:t xml:space="preserve">выплаты: компенсация или единовременное пособие):</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должны быть представлены до "____" ______________ 20___ г.</w:t>
      </w:r>
    </w:p>
    <w:p>
      <w:pPr>
        <w:pStyle w:val="1"/>
        <w:jc w:val="both"/>
      </w:pPr>
      <w:r>
        <w:rPr>
          <w:sz w:val="20"/>
        </w:rPr>
      </w:r>
    </w:p>
    <w:p>
      <w:pPr>
        <w:pStyle w:val="1"/>
        <w:jc w:val="both"/>
      </w:pPr>
      <w:r>
        <w:rPr>
          <w:sz w:val="20"/>
        </w:rPr>
        <w:t xml:space="preserve">Должность лица, зарегистрировавшего</w:t>
      </w:r>
    </w:p>
    <w:p>
      <w:pPr>
        <w:pStyle w:val="1"/>
        <w:jc w:val="both"/>
      </w:pPr>
      <w:r>
        <w:rPr>
          <w:sz w:val="20"/>
        </w:rPr>
        <w:t xml:space="preserve">документы                           ___________        ___________________</w:t>
      </w:r>
    </w:p>
    <w:p>
      <w:pPr>
        <w:pStyle w:val="1"/>
        <w:jc w:val="both"/>
      </w:pPr>
      <w:r>
        <w:rPr>
          <w:sz w:val="20"/>
        </w:rPr>
        <w:t xml:space="preserve">                                     (подпись)         (инициалы, фамилия)</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постановления</w:t>
              </w:r>
            </w:hyperlink>
            <w:r>
              <w:rPr>
                <w:sz w:val="20"/>
                <w:color w:val="392c69"/>
              </w:rPr>
              <w:t xml:space="preserve"> Правительства Хабаровского края от 11.02.2020 N 42-пр)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1"/>
        <w:jc w:val="both"/>
      </w:pPr>
      <w:r>
        <w:rPr>
          <w:sz w:val="20"/>
        </w:rPr>
        <w:t xml:space="preserve">┌──────────────────────────┐</w:t>
      </w:r>
    </w:p>
    <w:p>
      <w:pPr>
        <w:pStyle w:val="1"/>
        <w:jc w:val="both"/>
      </w:pPr>
      <w:r>
        <w:rPr>
          <w:sz w:val="20"/>
        </w:rPr>
        <w:t xml:space="preserve">│  Угловой штамп комитета  │</w:t>
      </w:r>
    </w:p>
    <w:p>
      <w:pPr>
        <w:pStyle w:val="1"/>
        <w:jc w:val="both"/>
      </w:pPr>
      <w:r>
        <w:rPr>
          <w:sz w:val="20"/>
        </w:rPr>
        <w:t xml:space="preserve">│Правительства Хабаровского│</w:t>
      </w:r>
    </w:p>
    <w:p>
      <w:pPr>
        <w:pStyle w:val="1"/>
        <w:jc w:val="both"/>
      </w:pPr>
      <w:r>
        <w:rPr>
          <w:sz w:val="20"/>
        </w:rPr>
        <w:t xml:space="preserve">│края по гражданской защите│</w:t>
      </w:r>
    </w:p>
    <w:p>
      <w:pPr>
        <w:pStyle w:val="1"/>
        <w:jc w:val="both"/>
      </w:pPr>
      <w:r>
        <w:rPr>
          <w:sz w:val="20"/>
        </w:rPr>
        <w:t xml:space="preserve">└──────────────────────────┘</w:t>
      </w:r>
    </w:p>
    <w:p>
      <w:pPr>
        <w:pStyle w:val="1"/>
        <w:jc w:val="both"/>
      </w:pPr>
      <w:r>
        <w:rPr>
          <w:sz w:val="20"/>
        </w:rPr>
      </w:r>
    </w:p>
    <w:p>
      <w:pPr>
        <w:pStyle w:val="1"/>
        <w:jc w:val="both"/>
      </w:pPr>
      <w:r>
        <w:rPr>
          <w:sz w:val="20"/>
        </w:rPr>
        <w:t xml:space="preserve">"___" ____________ 20___ г. N _____</w:t>
      </w:r>
    </w:p>
    <w:p>
      <w:pPr>
        <w:pStyle w:val="1"/>
        <w:jc w:val="both"/>
      </w:pPr>
      <w:r>
        <w:rPr>
          <w:sz w:val="20"/>
        </w:rPr>
      </w:r>
    </w:p>
    <w:bookmarkStart w:id="440" w:name="P440"/>
    <w:bookmarkEnd w:id="440"/>
    <w:p>
      <w:pPr>
        <w:pStyle w:val="1"/>
        <w:jc w:val="both"/>
      </w:pPr>
      <w:r>
        <w:rPr>
          <w:sz w:val="20"/>
        </w:rPr>
        <w:t xml:space="preserve">                                  РЕШЕНИЕ</w:t>
      </w:r>
    </w:p>
    <w:p>
      <w:pPr>
        <w:pStyle w:val="1"/>
        <w:jc w:val="both"/>
      </w:pPr>
      <w:r>
        <w:rPr>
          <w:sz w:val="20"/>
        </w:rPr>
        <w:t xml:space="preserve">                  о предоставлении компенсационных выплат</w:t>
      </w:r>
    </w:p>
    <w:p>
      <w:pPr>
        <w:pStyle w:val="1"/>
        <w:jc w:val="both"/>
      </w:pPr>
      <w:r>
        <w:rPr>
          <w:sz w:val="20"/>
        </w:rPr>
      </w:r>
    </w:p>
    <w:p>
      <w:pPr>
        <w:pStyle w:val="1"/>
        <w:jc w:val="both"/>
      </w:pPr>
      <w:r>
        <w:rPr>
          <w:sz w:val="20"/>
        </w:rPr>
        <w:t xml:space="preserve">Рассмотрев заявление 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о предоставлении _________________________________________________________,</w:t>
      </w:r>
    </w:p>
    <w:p>
      <w:pPr>
        <w:pStyle w:val="1"/>
        <w:jc w:val="both"/>
      </w:pPr>
      <w:r>
        <w:rPr>
          <w:sz w:val="20"/>
        </w:rPr>
        <w:t xml:space="preserve">               (фамилия, имя, отчество (последнее - при наличии) заявителя)</w:t>
      </w:r>
    </w:p>
    <w:p>
      <w:pPr>
        <w:pStyle w:val="1"/>
        <w:jc w:val="both"/>
      </w:pPr>
      <w:r>
        <w:rPr>
          <w:sz w:val="20"/>
        </w:rPr>
        <w:t xml:space="preserve">являющемуся ______________________________________________________________,</w:t>
      </w:r>
    </w:p>
    <w:p>
      <w:pPr>
        <w:pStyle w:val="1"/>
        <w:jc w:val="both"/>
      </w:pPr>
      <w:r>
        <w:rPr>
          <w:sz w:val="20"/>
        </w:rPr>
        <w:t xml:space="preserve">комитет  Правительства  Хабаровского  края  по  гражданской  защите  принял</w:t>
      </w:r>
    </w:p>
    <w:p>
      <w:pPr>
        <w:pStyle w:val="1"/>
        <w:jc w:val="both"/>
      </w:pPr>
      <w:r>
        <w:rPr>
          <w:sz w:val="20"/>
        </w:rPr>
        <w:t xml:space="preserve">решение о предоставлении __________________________________________________</w:t>
      </w:r>
    </w:p>
    <w:p>
      <w:pPr>
        <w:pStyle w:val="1"/>
        <w:jc w:val="both"/>
      </w:pPr>
      <w:r>
        <w:rPr>
          <w:sz w:val="20"/>
        </w:rPr>
        <w:t xml:space="preserve">                               (указать вид компенсационной выплаты:</w:t>
      </w:r>
    </w:p>
    <w:p>
      <w:pPr>
        <w:pStyle w:val="1"/>
        <w:jc w:val="both"/>
      </w:pPr>
      <w:r>
        <w:rPr>
          <w:sz w:val="20"/>
        </w:rPr>
        <w:t xml:space="preserve">_________________________________________________________________________.</w:t>
      </w:r>
    </w:p>
    <w:p>
      <w:pPr>
        <w:pStyle w:val="1"/>
        <w:jc w:val="both"/>
      </w:pPr>
      <w:r>
        <w:rPr>
          <w:sz w:val="20"/>
        </w:rPr>
        <w:t xml:space="preserve">                  компенсация или единовременное пособие)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05.11.2015 </w:t>
            </w:r>
            <w:hyperlink w:history="0" r:id="rId55"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N 370-пр</w:t>
              </w:r>
            </w:hyperlink>
            <w:r>
              <w:rPr>
                <w:sz w:val="20"/>
                <w:color w:val="392c69"/>
              </w:rPr>
              <w:t xml:space="preserve">, от 11.02.2020 </w:t>
            </w:r>
            <w:hyperlink w:history="0" r:id="rId56"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N 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Угловой штамп комитета     │           (наименование общественного</w:t>
      </w:r>
    </w:p>
    <w:p>
      <w:pPr>
        <w:pStyle w:val="1"/>
        <w:jc w:val="both"/>
      </w:pPr>
      <w:r>
        <w:rPr>
          <w:sz w:val="20"/>
        </w:rPr>
        <w:t xml:space="preserve">│ Правительства Хабаровского края│       __________________________________</w:t>
      </w:r>
    </w:p>
    <w:p>
      <w:pPr>
        <w:pStyle w:val="1"/>
        <w:jc w:val="both"/>
      </w:pPr>
      <w:r>
        <w:rPr>
          <w:sz w:val="20"/>
        </w:rPr>
        <w:t xml:space="preserve">│      по гражданской защите     │                  объединения)</w:t>
      </w:r>
    </w:p>
    <w:p>
      <w:pPr>
        <w:pStyle w:val="1"/>
        <w:jc w:val="both"/>
      </w:pPr>
      <w:r>
        <w:rPr>
          <w:sz w:val="20"/>
        </w:rPr>
        <w:t xml:space="preserve">└────────────────────────────────┘</w:t>
      </w:r>
    </w:p>
    <w:p>
      <w:pPr>
        <w:pStyle w:val="1"/>
        <w:jc w:val="both"/>
      </w:pPr>
      <w:r>
        <w:rPr>
          <w:sz w:val="20"/>
        </w:rPr>
      </w:r>
    </w:p>
    <w:p>
      <w:pPr>
        <w:pStyle w:val="1"/>
        <w:jc w:val="both"/>
      </w:pPr>
      <w:r>
        <w:rPr>
          <w:sz w:val="20"/>
        </w:rPr>
        <w:t xml:space="preserve">"____" ___________ 20___ г. N ________</w:t>
      </w:r>
    </w:p>
    <w:p>
      <w:pPr>
        <w:pStyle w:val="1"/>
        <w:jc w:val="both"/>
      </w:pPr>
      <w:r>
        <w:rPr>
          <w:sz w:val="20"/>
        </w:rPr>
      </w:r>
    </w:p>
    <w:bookmarkStart w:id="479" w:name="P479"/>
    <w:bookmarkEnd w:id="479"/>
    <w:p>
      <w:pPr>
        <w:pStyle w:val="1"/>
        <w:jc w:val="both"/>
      </w:pPr>
      <w:r>
        <w:rPr>
          <w:sz w:val="20"/>
        </w:rPr>
        <w:t xml:space="preserve">                                УВЕДОМЛЕНИЕ</w:t>
      </w:r>
    </w:p>
    <w:p>
      <w:pPr>
        <w:pStyle w:val="1"/>
        <w:jc w:val="both"/>
      </w:pPr>
      <w:r>
        <w:rPr>
          <w:sz w:val="20"/>
        </w:rPr>
      </w:r>
    </w:p>
    <w:p>
      <w:pPr>
        <w:pStyle w:val="1"/>
        <w:jc w:val="both"/>
      </w:pPr>
      <w:r>
        <w:rPr>
          <w:sz w:val="20"/>
        </w:rPr>
        <w:t xml:space="preserve">    Рассмотрев заявление 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заявителя)</w:t>
      </w:r>
    </w:p>
    <w:p>
      <w:pPr>
        <w:pStyle w:val="1"/>
        <w:jc w:val="both"/>
      </w:pPr>
      <w:r>
        <w:rPr>
          <w:sz w:val="20"/>
        </w:rPr>
        <w:t xml:space="preserve">о предоставлении  (указать  вид  компенсационной  выплаты:  компенсация или</w:t>
      </w:r>
    </w:p>
    <w:p>
      <w:pPr>
        <w:pStyle w:val="1"/>
        <w:jc w:val="both"/>
      </w:pPr>
      <w:r>
        <w:rPr>
          <w:sz w:val="20"/>
        </w:rPr>
        <w:t xml:space="preserve">единовременное  пособие)  и  приложенные  к нему документы, сообщаем, что в</w:t>
      </w:r>
    </w:p>
    <w:p>
      <w:pPr>
        <w:pStyle w:val="1"/>
        <w:jc w:val="both"/>
      </w:pPr>
      <w:r>
        <w:rPr>
          <w:sz w:val="20"/>
        </w:rPr>
        <w:t xml:space="preserve">соответствии  с  </w:t>
      </w:r>
      <w:hyperlink w:history="0" w:anchor="P133" w:tooltip="1) установление факта умышленных действий (бездействия) работника добровольной пожарной охраны или добровольного пожарного, направленных на причинение вреда своей жизни или здоровью;">
        <w:r>
          <w:rPr>
            <w:sz w:val="20"/>
            <w:color w:val="0000ff"/>
          </w:rPr>
          <w:t xml:space="preserve">подпунктами  1</w:t>
        </w:r>
      </w:hyperlink>
      <w:r>
        <w:rPr>
          <w:sz w:val="20"/>
        </w:rPr>
        <w:t xml:space="preserve">, </w:t>
      </w:r>
      <w:hyperlink w:history="0" w:anchor="P134" w:tooltip="2) отсутствие факта причинения вреда жизни или здоровью работника добровольной пожарной охраны или добровольного пожарного;">
        <w:r>
          <w:rPr>
            <w:sz w:val="20"/>
            <w:color w:val="0000ff"/>
          </w:rPr>
          <w:t xml:space="preserve">2 пункта 2.6</w:t>
        </w:r>
      </w:hyperlink>
      <w:r>
        <w:rPr>
          <w:sz w:val="20"/>
        </w:rPr>
        <w:t xml:space="preserve"> Порядка выплаты компенсации и</w:t>
      </w:r>
    </w:p>
    <w:p>
      <w:pPr>
        <w:pStyle w:val="1"/>
        <w:jc w:val="both"/>
      </w:pPr>
      <w:r>
        <w:rPr>
          <w:sz w:val="20"/>
        </w:rPr>
        <w:t xml:space="preserve">единовременного  пособия  в  возмещение  вреда,  причиненного жизни и (или)</w:t>
      </w:r>
    </w:p>
    <w:p>
      <w:pPr>
        <w:pStyle w:val="1"/>
        <w:jc w:val="both"/>
      </w:pPr>
      <w:r>
        <w:rPr>
          <w:sz w:val="20"/>
        </w:rPr>
        <w:t xml:space="preserve">здоровью работника добровольной пожарной охраны или добровольного пожарного</w:t>
      </w:r>
    </w:p>
    <w:p>
      <w:pPr>
        <w:pStyle w:val="1"/>
        <w:jc w:val="both"/>
      </w:pPr>
      <w:r>
        <w:rPr>
          <w:sz w:val="20"/>
        </w:rPr>
        <w:t xml:space="preserve">на территории Хабаровского края, заявителю отказано.</w:t>
      </w:r>
    </w:p>
    <w:p>
      <w:pPr>
        <w:pStyle w:val="1"/>
        <w:jc w:val="both"/>
      </w:pPr>
      <w:r>
        <w:rPr>
          <w:sz w:val="20"/>
        </w:rPr>
        <w:t xml:space="preserve">Основанием для отказа является(ются):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          (перечень прилагаемых документов, подлежащих возврату)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 комитета           _______________        ___________________</w:t>
      </w:r>
    </w:p>
    <w:p>
      <w:pPr>
        <w:pStyle w:val="1"/>
        <w:jc w:val="both"/>
      </w:pPr>
      <w:r>
        <w:rPr>
          <w:sz w:val="20"/>
        </w:rPr>
        <w:t xml:space="preserve">Правительства Хабаровского         (подпись)           (инициалы, фамилия)</w:t>
      </w:r>
    </w:p>
    <w:p>
      <w:pPr>
        <w:pStyle w:val="1"/>
        <w:jc w:val="both"/>
      </w:pPr>
      <w:r>
        <w:rPr>
          <w:sz w:val="20"/>
        </w:rPr>
        <w:t xml:space="preserve">края по гражданской защите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Хабаровского края от 05.11.2015 N 370-пр (ред. от 31.12.2017)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05.11.2015 N 370-пр)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1"/>
        <w:jc w:val="both"/>
      </w:pPr>
      <w:r>
        <w:rPr>
          <w:sz w:val="20"/>
        </w:rPr>
        <w:t xml:space="preserve">                                   Председателю    комитета   Правительства</w:t>
      </w:r>
    </w:p>
    <w:p>
      <w:pPr>
        <w:pStyle w:val="1"/>
        <w:jc w:val="both"/>
      </w:pPr>
      <w:r>
        <w:rPr>
          <w:sz w:val="20"/>
        </w:rPr>
        <w:t xml:space="preserve">                                   Хабаровского края по гражданской защите</w:t>
      </w:r>
    </w:p>
    <w:p>
      <w:pPr>
        <w:pStyle w:val="1"/>
        <w:jc w:val="both"/>
      </w:pPr>
      <w:r>
        <w:rPr>
          <w:sz w:val="20"/>
        </w:rPr>
        <w:t xml:space="preserve">                                   ________________________________________</w:t>
      </w:r>
    </w:p>
    <w:p>
      <w:pPr>
        <w:pStyle w:val="1"/>
        <w:jc w:val="both"/>
      </w:pPr>
      <w:r>
        <w:rPr>
          <w:sz w:val="20"/>
        </w:rPr>
        <w:t xml:space="preserve">                                       (инициалы, фамилия руководителя)</w:t>
      </w:r>
    </w:p>
    <w:p>
      <w:pPr>
        <w:pStyle w:val="1"/>
        <w:jc w:val="both"/>
      </w:pPr>
      <w:r>
        <w:rPr>
          <w:sz w:val="20"/>
        </w:rPr>
        <w:t xml:space="preserve">                                   от ____________________________________,</w:t>
      </w:r>
    </w:p>
    <w:p>
      <w:pPr>
        <w:pStyle w:val="1"/>
        <w:jc w:val="both"/>
      </w:pPr>
      <w:r>
        <w:rPr>
          <w:sz w:val="20"/>
        </w:rPr>
        <w:t xml:space="preserve">                                   проживающего по адресу: ________________</w:t>
      </w:r>
    </w:p>
    <w:p>
      <w:pPr>
        <w:pStyle w:val="1"/>
        <w:jc w:val="both"/>
      </w:pPr>
      <w:r>
        <w:rPr>
          <w:sz w:val="20"/>
        </w:rPr>
        <w:t xml:space="preserve">                                   _______________________________________,</w:t>
      </w:r>
    </w:p>
    <w:p>
      <w:pPr>
        <w:pStyle w:val="1"/>
        <w:jc w:val="both"/>
      </w:pPr>
      <w:r>
        <w:rPr>
          <w:sz w:val="20"/>
        </w:rPr>
        <w:t xml:space="preserve">                                   паспорт: серия _________ N ____________,</w:t>
      </w:r>
    </w:p>
    <w:p>
      <w:pPr>
        <w:pStyle w:val="1"/>
        <w:jc w:val="both"/>
      </w:pPr>
      <w:r>
        <w:rPr>
          <w:sz w:val="20"/>
        </w:rPr>
        <w:t xml:space="preserve">                                   выдан _________________________________,</w:t>
      </w:r>
    </w:p>
    <w:p>
      <w:pPr>
        <w:pStyle w:val="1"/>
        <w:jc w:val="both"/>
      </w:pPr>
      <w:r>
        <w:rPr>
          <w:sz w:val="20"/>
        </w:rPr>
        <w:t xml:space="preserve">                                   дата рождения _________________________,</w:t>
      </w:r>
    </w:p>
    <w:p>
      <w:pPr>
        <w:pStyle w:val="1"/>
        <w:jc w:val="both"/>
      </w:pPr>
      <w:r>
        <w:rPr>
          <w:sz w:val="20"/>
        </w:rPr>
        <w:t xml:space="preserve">                                   телефон ________________________________</w:t>
      </w:r>
    </w:p>
    <w:p>
      <w:pPr>
        <w:pStyle w:val="1"/>
        <w:jc w:val="both"/>
      </w:pPr>
      <w:r>
        <w:rPr>
          <w:sz w:val="20"/>
        </w:rPr>
      </w:r>
    </w:p>
    <w:bookmarkStart w:id="535" w:name="P535"/>
    <w:bookmarkEnd w:id="535"/>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возместить   расходы   по   оплате  ритуальных  услуг  в  сумме</w:t>
      </w:r>
    </w:p>
    <w:p>
      <w:pPr>
        <w:pStyle w:val="1"/>
        <w:jc w:val="both"/>
      </w:pPr>
      <w:r>
        <w:rPr>
          <w:sz w:val="20"/>
        </w:rPr>
        <w:t xml:space="preserve">___________________________________________________________________________</w:t>
      </w:r>
    </w:p>
    <w:p>
      <w:pPr>
        <w:pStyle w:val="1"/>
        <w:jc w:val="both"/>
      </w:pPr>
      <w:r>
        <w:rPr>
          <w:sz w:val="20"/>
        </w:rPr>
        <w:t xml:space="preserve">                            (указать прописью)</w:t>
      </w:r>
    </w:p>
    <w:p>
      <w:pPr>
        <w:pStyle w:val="1"/>
        <w:jc w:val="both"/>
      </w:pPr>
      <w:r>
        <w:rPr>
          <w:sz w:val="20"/>
        </w:rPr>
        <w:t xml:space="preserve">    Выплаты прошу направить на лицевой счет N _____________________________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                 (указать наименование кредитной организации)</w:t>
      </w:r>
    </w:p>
    <w:p>
      <w:pPr>
        <w:pStyle w:val="1"/>
        <w:jc w:val="both"/>
      </w:pPr>
      <w:r>
        <w:rPr>
          <w:sz w:val="20"/>
        </w:rPr>
        <w:t xml:space="preserve">    К заявлению прилагаю:</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r>
    </w:p>
    <w:p>
      <w:pPr>
        <w:pStyle w:val="1"/>
        <w:jc w:val="both"/>
      </w:pPr>
      <w:r>
        <w:rPr>
          <w:sz w:val="20"/>
        </w:rPr>
        <w:t xml:space="preserve">Дата _____________                    Подпись заявителя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выплаты компенсации и единовременного</w:t>
      </w:r>
    </w:p>
    <w:p>
      <w:pPr>
        <w:pStyle w:val="0"/>
        <w:jc w:val="right"/>
      </w:pPr>
      <w:r>
        <w:rPr>
          <w:sz w:val="20"/>
        </w:rPr>
        <w:t xml:space="preserve">пособия в возмещение вреда, причиненного</w:t>
      </w:r>
    </w:p>
    <w:p>
      <w:pPr>
        <w:pStyle w:val="0"/>
        <w:jc w:val="right"/>
      </w:pPr>
      <w:r>
        <w:rPr>
          <w:sz w:val="20"/>
        </w:rPr>
        <w:t xml:space="preserve">жизни и (или) здоровью работника добровольной</w:t>
      </w:r>
    </w:p>
    <w:p>
      <w:pPr>
        <w:pStyle w:val="0"/>
        <w:jc w:val="right"/>
      </w:pPr>
      <w:r>
        <w:rPr>
          <w:sz w:val="20"/>
        </w:rPr>
        <w:t xml:space="preserve">пожарной охраны или добровольного пожарного</w:t>
      </w:r>
    </w:p>
    <w:p>
      <w:pPr>
        <w:pStyle w:val="0"/>
        <w:jc w:val="right"/>
      </w:pPr>
      <w:r>
        <w:rPr>
          <w:sz w:val="20"/>
        </w:rPr>
        <w:t xml:space="preserve">на территории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8" w:tooltip="Постановление Правительства Хабаровского края от 11.02.2020 N 42-пр &quot;О внесении изменений в Порядок выплаты компенсации и единовременного пособия в возмещение вреда, причиненного жизни и (или) здоровью работника добровольной пожарной охраны или добровольного пожарного на территории Хабаровского края, утвержденный постановлением Правительства Хабаровского края от 03 апреля 2012 г. N 85-пр &quot;О регулировании отдельных вопросов в области обеспечения деятельности добровольной пожарной охраны в Хабаровском крае&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11.02.2020 N 42-пр)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65" w:name="P565"/>
    <w:bookmarkEnd w:id="565"/>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 заявителя)</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серия _____ N ______________, выдан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59"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w:t>
      </w:r>
    </w:p>
    <w:p>
      <w:pPr>
        <w:pStyle w:val="1"/>
        <w:jc w:val="both"/>
      </w:pPr>
      <w:r>
        <w:rPr>
          <w:sz w:val="20"/>
        </w:rPr>
        <w:t xml:space="preserve">"О   персональных   данных"  даю  согласие  уполномоченным  лицам  комитета</w:t>
      </w:r>
    </w:p>
    <w:p>
      <w:pPr>
        <w:pStyle w:val="1"/>
        <w:jc w:val="both"/>
      </w:pPr>
      <w:r>
        <w:rPr>
          <w:sz w:val="20"/>
        </w:rPr>
        <w:t xml:space="preserve">Правительства  Хабаровского  края по гражданской защите (далее - оператор),</w:t>
      </w:r>
    </w:p>
    <w:p>
      <w:pPr>
        <w:pStyle w:val="1"/>
        <w:jc w:val="both"/>
      </w:pPr>
      <w:r>
        <w:rPr>
          <w:sz w:val="20"/>
        </w:rPr>
        <w:t xml:space="preserve">расположенного  по  адресу:  г.  Хабаровск,  ул.  Волочаевская,  д. 146, на</w:t>
      </w:r>
    </w:p>
    <w:p>
      <w:pPr>
        <w:pStyle w:val="1"/>
        <w:jc w:val="both"/>
      </w:pPr>
      <w:r>
        <w:rPr>
          <w:sz w:val="20"/>
        </w:rPr>
        <w:t xml:space="preserve">автоматизированную,   а   также  без  использования  средств  автоматизации</w:t>
      </w:r>
    </w:p>
    <w:p>
      <w:pPr>
        <w:pStyle w:val="1"/>
        <w:jc w:val="both"/>
      </w:pPr>
      <w:r>
        <w:rPr>
          <w:sz w:val="20"/>
        </w:rPr>
        <w:t xml:space="preserve">обработку   персональных  данных,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(распространение,   представление,   доступ),</w:t>
      </w:r>
    </w:p>
    <w:p>
      <w:pPr>
        <w:pStyle w:val="1"/>
        <w:jc w:val="both"/>
      </w:pPr>
      <w:r>
        <w:rPr>
          <w:sz w:val="20"/>
        </w:rPr>
        <w:t xml:space="preserve">обезличивание,  блокирование,  удаление, уничтожение персональных данных, в</w:t>
      </w:r>
    </w:p>
    <w:p>
      <w:pPr>
        <w:pStyle w:val="1"/>
        <w:jc w:val="both"/>
      </w:pPr>
      <w:r>
        <w:rPr>
          <w:sz w:val="20"/>
        </w:rPr>
        <w:t xml:space="preserve">целях  получения  компенсации,  единовременного  пособия  в  соответствии с</w:t>
      </w:r>
    </w:p>
    <w:p>
      <w:pPr>
        <w:pStyle w:val="1"/>
        <w:jc w:val="both"/>
      </w:pPr>
      <w:hyperlink w:history="0" r:id="rId60" w:tooltip="Закон Хабаровского края от 27.07.2011 N 111 (ред. от 24.06.2022) &quot;О реализации отдельных полномочий Хабаровского края в области обеспечения деятельности добровольной пожарной охраны&quot; {КонсультантПлюс}">
        <w:r>
          <w:rPr>
            <w:sz w:val="20"/>
            <w:color w:val="0000ff"/>
          </w:rPr>
          <w:t xml:space="preserve">Законом</w:t>
        </w:r>
      </w:hyperlink>
      <w:r>
        <w:rPr>
          <w:sz w:val="20"/>
        </w:rPr>
        <w:t xml:space="preserve">  Хабаровского края от 27 июля 2011 г. N 111 "О реализации отдельных</w:t>
      </w:r>
    </w:p>
    <w:p>
      <w:pPr>
        <w:pStyle w:val="1"/>
        <w:jc w:val="both"/>
      </w:pPr>
      <w:r>
        <w:rPr>
          <w:sz w:val="20"/>
        </w:rPr>
        <w:t xml:space="preserve">полномочий   Хабаровского   края   в   области   обеспечения   деятельности</w:t>
      </w:r>
    </w:p>
    <w:p>
      <w:pPr>
        <w:pStyle w:val="1"/>
        <w:jc w:val="both"/>
      </w:pPr>
      <w:r>
        <w:rPr>
          <w:sz w:val="20"/>
        </w:rPr>
        <w:t xml:space="preserve">добровольной пожарной охраны".</w:t>
      </w:r>
    </w:p>
    <w:p>
      <w:pPr>
        <w:pStyle w:val="0"/>
        <w:ind w:firstLine="540"/>
        <w:jc w:val="both"/>
      </w:pPr>
      <w:r>
        <w:rPr>
          <w:sz w:val="20"/>
        </w:rPr>
        <w:t xml:space="preserve">Я не возражаю против того, что мои персональные данные могут быть получены от третьих лиц и передаваться третьим лицам (в случае наличия соответствующего договора, заключенного оператором с третьим лицом).</w:t>
      </w:r>
    </w:p>
    <w:p>
      <w:pPr>
        <w:pStyle w:val="0"/>
        <w:spacing w:before="200" w:line-rule="auto"/>
        <w:ind w:firstLine="540"/>
        <w:jc w:val="both"/>
      </w:pPr>
      <w:r>
        <w:rPr>
          <w:sz w:val="20"/>
        </w:rPr>
        <w:t xml:space="preserve">Перечень моих персональных данных, на обработку которых я даю согласие:</w:t>
      </w:r>
    </w:p>
    <w:p>
      <w:pPr>
        <w:pStyle w:val="0"/>
        <w:spacing w:before="200" w:line-rule="auto"/>
        <w:ind w:firstLine="540"/>
        <w:jc w:val="both"/>
      </w:pPr>
      <w:r>
        <w:rPr>
          <w:sz w:val="20"/>
        </w:rPr>
        <w:t xml:space="preserve">фамилия, имя, отчество (последнее - при наличии), дата рождения;</w:t>
      </w:r>
    </w:p>
    <w:p>
      <w:pPr>
        <w:pStyle w:val="0"/>
        <w:spacing w:before="200" w:line-rule="auto"/>
        <w:ind w:firstLine="540"/>
        <w:jc w:val="both"/>
      </w:pPr>
      <w:r>
        <w:rPr>
          <w:sz w:val="20"/>
        </w:rPr>
        <w:t xml:space="preserve">адрес регистрации, временной регистрации, фактического проживания, телефоны;</w:t>
      </w:r>
    </w:p>
    <w:p>
      <w:pPr>
        <w:pStyle w:val="0"/>
        <w:spacing w:before="200" w:line-rule="auto"/>
        <w:ind w:firstLine="540"/>
        <w:jc w:val="both"/>
      </w:pPr>
      <w:r>
        <w:rPr>
          <w:sz w:val="20"/>
        </w:rPr>
        <w:t xml:space="preserve">реквизиты документа, удостоверяющего личность (серия, номер, дата выдачи, наименование органа, выдавшего документ);</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документ, подтверждающий степень родства или свойства (свидетельство о рождении, свидетельство о заключении брака);</w:t>
      </w:r>
    </w:p>
    <w:p>
      <w:pPr>
        <w:pStyle w:val="0"/>
        <w:spacing w:before="200" w:line-rule="auto"/>
        <w:ind w:firstLine="540"/>
        <w:jc w:val="both"/>
      </w:pPr>
      <w:r>
        <w:rPr>
          <w:sz w:val="20"/>
        </w:rPr>
        <w:t xml:space="preserve">медицинские документы, подтверждающие причинение заявителю увечья (ранения, травмы, контузии) или заболевания;</w:t>
      </w:r>
    </w:p>
    <w:p>
      <w:pPr>
        <w:pStyle w:val="0"/>
        <w:spacing w:before="200" w:line-rule="auto"/>
        <w:ind w:firstLine="540"/>
        <w:jc w:val="both"/>
      </w:pPr>
      <w:r>
        <w:rPr>
          <w:sz w:val="20"/>
        </w:rPr>
        <w:t xml:space="preserve">медицинское заключение о способности по состоянию здоровья исполнять обязанности, связанные с участием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Настоящее согласие может быть отозвано путем направления мною соответствующего письменного уведомления оператору. Срок прекращения обработки персональных данных - 5 лет с даты направления документов в архив.</w:t>
      </w:r>
    </w:p>
    <w:p>
      <w:pPr>
        <w:pStyle w:val="0"/>
        <w:jc w:val="both"/>
      </w:pPr>
      <w:r>
        <w:rPr>
          <w:sz w:val="20"/>
        </w:rPr>
      </w:r>
    </w:p>
    <w:tbl>
      <w:tblPr>
        <w:tblInd w:w="0" w:type="dxa"/>
        <w:tblLayout w:type="fixed"/>
        <w:tblCellMar>
          <w:top w:w="102" w:type="dxa"/>
          <w:left w:w="62" w:type="dxa"/>
          <w:bottom w:w="102" w:type="dxa"/>
          <w:right w:w="62" w:type="dxa"/>
        </w:tblCellMar>
      </w:tblPr>
      <w:tblGrid>
        <w:gridCol w:w="2494"/>
        <w:gridCol w:w="416"/>
        <w:gridCol w:w="1800"/>
        <w:gridCol w:w="360"/>
        <w:gridCol w:w="3960"/>
      </w:tblGrid>
      <w:tr>
        <w:tc>
          <w:tcPr>
            <w:tcW w:w="2494" w:type="dxa"/>
            <w:tcBorders>
              <w:top w:val="nil"/>
              <w:left w:val="nil"/>
              <w:bottom w:val="nil"/>
              <w:right w:val="nil"/>
            </w:tcBorders>
          </w:tcPr>
          <w:p>
            <w:pPr>
              <w:pStyle w:val="0"/>
            </w:pPr>
            <w:r>
              <w:rPr>
                <w:sz w:val="20"/>
              </w:rPr>
              <w:t xml:space="preserve">Субъект персональных данных</w:t>
            </w:r>
          </w:p>
        </w:tc>
        <w:tc>
          <w:tcPr>
            <w:tcW w:w="416" w:type="dxa"/>
            <w:tcBorders>
              <w:top w:val="nil"/>
              <w:left w:val="nil"/>
              <w:bottom w:val="nil"/>
              <w:right w:val="nil"/>
            </w:tcBorders>
          </w:tcPr>
          <w:p>
            <w:pPr>
              <w:pStyle w:val="0"/>
            </w:pPr>
            <w:r>
              <w:rPr>
                <w:sz w:val="20"/>
              </w:rPr>
            </w:r>
          </w:p>
        </w:tc>
        <w:tc>
          <w:tcPr>
            <w:tcW w:w="1800"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960" w:type="dxa"/>
            <w:tcBorders>
              <w:top w:val="nil"/>
              <w:left w:val="nil"/>
              <w:bottom w:val="single" w:sz="4"/>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416" w:type="dxa"/>
            <w:tcBorders>
              <w:top w:val="nil"/>
              <w:left w:val="nil"/>
              <w:bottom w:val="nil"/>
              <w:right w:val="nil"/>
            </w:tcBorders>
          </w:tcPr>
          <w:p>
            <w:pPr>
              <w:pStyle w:val="0"/>
            </w:pPr>
            <w:r>
              <w:rPr>
                <w:sz w:val="20"/>
              </w:rPr>
            </w:r>
          </w:p>
        </w:tc>
        <w:tc>
          <w:tcPr>
            <w:tcW w:w="1800"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960"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03.04.2012 N 85-пр</w:t>
            <w:br/>
            <w:t>(ред. от 14.11.2022)</w:t>
            <w:br/>
            <w:t>"О регулировании отдельных вопр...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1D6308EA8E410DB6FFAC84D31F551BBE39436E1EA1654DAF118BB2621FE11D755A54E2D06159D4D6C95E1E49201193085BCE3C7ABD42FB3FA12803E5ZDH" TargetMode = "External"/>
	<Relationship Id="rId8" Type="http://schemas.openxmlformats.org/officeDocument/2006/relationships/hyperlink" Target="consultantplus://offline/ref=BB1D6308EA8E410DB6FFAC84D31F551BBE39436E1EA56549AA128BB2621FE11D755A54E2D06159D4D6C95E1E46201193085BCE3C7ABD42FB3FA12803E5ZDH" TargetMode = "External"/>
	<Relationship Id="rId9" Type="http://schemas.openxmlformats.org/officeDocument/2006/relationships/hyperlink" Target="consultantplus://offline/ref=BB1D6308EA8E410DB6FFAC84D31F551BBE39436E1EA76749A81E8BB2621FE11D755A54E2D06159D4D6C95E1E45201193085BCE3C7ABD42FB3FA12803E5ZDH" TargetMode = "External"/>
	<Relationship Id="rId10" Type="http://schemas.openxmlformats.org/officeDocument/2006/relationships/hyperlink" Target="consultantplus://offline/ref=BB1D6308EA8E410DB6FFAC84D31F551BBE39436E1EA4624CA9108BB2621FE11D755A54E2D06159D4D6C95E1E47201193085BCE3C7ABD42FB3FA12803E5ZDH" TargetMode = "External"/>
	<Relationship Id="rId11" Type="http://schemas.openxmlformats.org/officeDocument/2006/relationships/hyperlink" Target="consultantplus://offline/ref=BB1D6308EA8E410DB6FFAC84D31F551BBE39436E1EA5644BA8128BB2621FE11D755A54E2D06159D4D6C95E1C41201193085BCE3C7ABD42FB3FA12803E5ZDH" TargetMode = "External"/>
	<Relationship Id="rId12" Type="http://schemas.openxmlformats.org/officeDocument/2006/relationships/hyperlink" Target="consultantplus://offline/ref=BB1D6308EA8E410DB6FFAC84D31F551BBE39436E1EA56549AA128BB2621FE11D755A54E2D06159D4D6C95E1E47201193085BCE3C7ABD42FB3FA12803E5ZDH" TargetMode = "External"/>
	<Relationship Id="rId13" Type="http://schemas.openxmlformats.org/officeDocument/2006/relationships/hyperlink" Target="consultantplus://offline/ref=BB1D6308EA8E410DB6FFAC84D31F551BBE39436E1EA56549AA128BB2621FE11D755A54E2D06159D4D6C95E1E49201193085BCE3C7ABD42FB3FA12803E5ZDH" TargetMode = "External"/>
	<Relationship Id="rId14" Type="http://schemas.openxmlformats.org/officeDocument/2006/relationships/hyperlink" Target="consultantplus://offline/ref=BB1D6308EA8E410DB6FFAC84D31F551BBE39436E1EA4624CA9108BB2621FE11D755A54E2D06159D4D6C95E1E47201193085BCE3C7ABD42FB3FA12803E5ZDH" TargetMode = "External"/>
	<Relationship Id="rId15" Type="http://schemas.openxmlformats.org/officeDocument/2006/relationships/hyperlink" Target="consultantplus://offline/ref=BB1D6308EA8E410DB6FFAC84D31F551BBE39436E1EA56549AA128BB2621FE11D755A54E2D06159D4D6C95E1F40201193085BCE3C7ABD42FB3FA12803E5ZDH" TargetMode = "External"/>
	<Relationship Id="rId16" Type="http://schemas.openxmlformats.org/officeDocument/2006/relationships/hyperlink" Target="consultantplus://offline/ref=BB1D6308EA8E410DB6FFAC84D31F551BBE39436E1EA1654DAF118BB2621FE11D755A54E2D06159D4D6C95E1F41201193085BCE3C7ABD42FB3FA12803E5ZDH" TargetMode = "External"/>
	<Relationship Id="rId17" Type="http://schemas.openxmlformats.org/officeDocument/2006/relationships/hyperlink" Target="consultantplus://offline/ref=BB1D6308EA8E410DB6FFAC84D31F551BBE39436E1EA56549AA128BB2621FE11D755A54E2D06159D4D6C95E1E47201193085BCE3C7ABD42FB3FA12803E5ZDH" TargetMode = "External"/>
	<Relationship Id="rId18" Type="http://schemas.openxmlformats.org/officeDocument/2006/relationships/hyperlink" Target="consultantplus://offline/ref=BB1D6308EA8E410DB6FFAC84D31F551BBE39436E1EA56549AA128BB2621FE11D755A54E2D06159D4D6C95E1E47201193085BCE3C7ABD42FB3FA12803E5ZDH" TargetMode = "External"/>
	<Relationship Id="rId19" Type="http://schemas.openxmlformats.org/officeDocument/2006/relationships/hyperlink" Target="consultantplus://offline/ref=BB1D6308EA8E410DB6FFAC84D31F551BBE39436E1EA56549AA128BB2621FE11D755A54E2D06159D4D6C95E1E47201193085BCE3C7ABD42FB3FA12803E5ZDH" TargetMode = "External"/>
	<Relationship Id="rId20" Type="http://schemas.openxmlformats.org/officeDocument/2006/relationships/hyperlink" Target="consultantplus://offline/ref=BB1D6308EA8E410DB6FFAC84D31F551BBE39436E1EA1654DAF118BB2621FE11D755A54E2D06159D4D6C95E1C45201193085BCE3C7ABD42FB3FA12803E5ZDH" TargetMode = "External"/>
	<Relationship Id="rId21" Type="http://schemas.openxmlformats.org/officeDocument/2006/relationships/hyperlink" Target="consultantplus://offline/ref=BB1D6308EA8E410DB6FFAC84D31F551BBE39436E1EA76749A81E8BB2621FE11D755A54E2D06159D4D6C95E1E45201193085BCE3C7ABD42FB3FA12803E5ZDH" TargetMode = "External"/>
	<Relationship Id="rId22" Type="http://schemas.openxmlformats.org/officeDocument/2006/relationships/hyperlink" Target="consultantplus://offline/ref=BB1D6308EA8E410DB6FFAC84D31F551BBE39436E1EA5644BA8128BB2621FE11D755A54E2C26101D8D7C9401F423547C24EE0ZCH" TargetMode = "External"/>
	<Relationship Id="rId23" Type="http://schemas.openxmlformats.org/officeDocument/2006/relationships/hyperlink" Target="consultantplus://offline/ref=BB1D6308EA8E410DB6FFAC84D31F551BBE39436E1EA5644BA8128BB2621FE11D755A54E2C26101D8D7C9401F423547C24EE0ZCH" TargetMode = "External"/>
	<Relationship Id="rId24" Type="http://schemas.openxmlformats.org/officeDocument/2006/relationships/hyperlink" Target="consultantplus://offline/ref=BB1D6308EA8E410DB6FFAC84D31F551BBE39436E1EA5644BA8128BB2621FE11D755A54E2C26101D8D7C9401F423547C24EE0ZCH" TargetMode = "External"/>
	<Relationship Id="rId25" Type="http://schemas.openxmlformats.org/officeDocument/2006/relationships/hyperlink" Target="consultantplus://offline/ref=BB1D6308EA8E410DB6FFAC84D31F551BBE39436E1EA1654DAF118BB2621FE11D755A54E2D06159D4D6C95E1C46201193085BCE3C7ABD42FB3FA12803E5ZDH" TargetMode = "External"/>
	<Relationship Id="rId26" Type="http://schemas.openxmlformats.org/officeDocument/2006/relationships/hyperlink" Target="consultantplus://offline/ref=BB1D6308EA8E410DB6FFAC84D31F551BBE39436E1EA5644BA8128BB2621FE11D755A54E2C26101D8D7C9401F423547C24EE0ZCH" TargetMode = "External"/>
	<Relationship Id="rId27" Type="http://schemas.openxmlformats.org/officeDocument/2006/relationships/hyperlink" Target="consultantplus://offline/ref=BB1D6308EA8E410DB6FFAC84D31F551BBE39436E1EA5644BA8128BB2621FE11D755A54E2C26101D8D7C9401F423547C24EE0ZCH" TargetMode = "External"/>
	<Relationship Id="rId28" Type="http://schemas.openxmlformats.org/officeDocument/2006/relationships/hyperlink" Target="consultantplus://offline/ref=BB1D6308EA8E410DB6FFAC84D31F551BBE39436E1EA1654DAF118BB2621FE11D755A54E2D06159D4D6C95E1C47201193085BCE3C7ABD42FB3FA12803E5ZDH" TargetMode = "External"/>
	<Relationship Id="rId29" Type="http://schemas.openxmlformats.org/officeDocument/2006/relationships/hyperlink" Target="consultantplus://offline/ref=BB1D6308EA8E410DB6FFAC84D31F551BBE39436E1EA76749A81E8BB2621FE11D755A54E2D06159D4D6C95E1E48201193085BCE3C7ABD42FB3FA12803E5ZDH" TargetMode = "External"/>
	<Relationship Id="rId30" Type="http://schemas.openxmlformats.org/officeDocument/2006/relationships/hyperlink" Target="consultantplus://offline/ref=BB1D6308EA8E410DB6FFAC84D31F551BBE39436E1EA76749A81E8BB2621FE11D755A54E2D06159D4D6C95E1F40201193085BCE3C7ABD42FB3FA12803E5ZDH" TargetMode = "External"/>
	<Relationship Id="rId31" Type="http://schemas.openxmlformats.org/officeDocument/2006/relationships/hyperlink" Target="consultantplus://offline/ref=BB1D6308EA8E410DB6FFAC84D31F551BBE39436E1EA76749A81E8BB2621FE11D755A54E2D06159D4D6C95E1F42201193085BCE3C7ABD42FB3FA12803E5ZDH" TargetMode = "External"/>
	<Relationship Id="rId32" Type="http://schemas.openxmlformats.org/officeDocument/2006/relationships/hyperlink" Target="consultantplus://offline/ref=BB1D6308EA8E410DB6FFAC84D31F551BBE39436E1EA1654DAF118BB2621FE11D755A54E2D06159D4D6C95E1C47201193085BCE3C7ABD42FB3FA12803E5ZDH" TargetMode = "External"/>
	<Relationship Id="rId33" Type="http://schemas.openxmlformats.org/officeDocument/2006/relationships/hyperlink" Target="consultantplus://offline/ref=BB1D6308EA8E410DB6FFAC84D31F551BBE39436E1EA76749A81E8BB2621FE11D755A54E2D06159D4D6C95E1F43201193085BCE3C7ABD42FB3FA12803E5ZDH" TargetMode = "External"/>
	<Relationship Id="rId34" Type="http://schemas.openxmlformats.org/officeDocument/2006/relationships/hyperlink" Target="consultantplus://offline/ref=BB1D6308EA8E410DB6FFAC84D31F551BBE39436E1EA76749A81E8BB2621FE11D755A54E2D06159D4D6C95E1F45201193085BCE3C7ABD42FB3FA12803E5ZDH" TargetMode = "External"/>
	<Relationship Id="rId35" Type="http://schemas.openxmlformats.org/officeDocument/2006/relationships/hyperlink" Target="consultantplus://offline/ref=BB1D6308EA8E410DB6FFAC84D31F551BBE39436E1EA76749A81E8BB2621FE11D755A54E2D06159D4D6C95E1F46201193085BCE3C7ABD42FB3FA12803E5ZDH" TargetMode = "External"/>
	<Relationship Id="rId36" Type="http://schemas.openxmlformats.org/officeDocument/2006/relationships/hyperlink" Target="consultantplus://offline/ref=BB1D6308EA8E410DB6FFAC84D31F551BBE39436E1EA1654DAF118BB2621FE11D755A54E2D06159D4D6C95E1C47201193085BCE3C7ABD42FB3FA12803E5ZDH" TargetMode = "External"/>
	<Relationship Id="rId37" Type="http://schemas.openxmlformats.org/officeDocument/2006/relationships/hyperlink" Target="consultantplus://offline/ref=BB1D6308EA8E410DB6FFAC84D31F551BBE39436E1EA76749A81E8BB2621FE11D755A54E2D06159D4D6C95E1F48201193085BCE3C7ABD42FB3FA12803E5ZDH" TargetMode = "External"/>
	<Relationship Id="rId38" Type="http://schemas.openxmlformats.org/officeDocument/2006/relationships/hyperlink" Target="consultantplus://offline/ref=BB1D6308EA8E410DB6FFAC84D31F551BBE39436E1EA76749A81E8BB2621FE11D755A54E2D06159D4D6C95E1F49201193085BCE3C7ABD42FB3FA12803E5ZDH" TargetMode = "External"/>
	<Relationship Id="rId39" Type="http://schemas.openxmlformats.org/officeDocument/2006/relationships/hyperlink" Target="consultantplus://offline/ref=BB1D6308EA8E410DB6FFAC84D31F551BBE39436E1EA76749A81E8BB2621FE11D755A54E2D06159D4D6C95E1C41201193085BCE3C7ABD42FB3FA12803E5ZDH" TargetMode = "External"/>
	<Relationship Id="rId40" Type="http://schemas.openxmlformats.org/officeDocument/2006/relationships/hyperlink" Target="consultantplus://offline/ref=BB1D6308EA8E410DB6FFB289C5730B17BB311D651DA2691AF3438DE53D4FE748351A52B29B215F81878D0B13412B5BC34E10C13D78EAZ1H" TargetMode = "External"/>
	<Relationship Id="rId41" Type="http://schemas.openxmlformats.org/officeDocument/2006/relationships/hyperlink" Target="consultantplus://offline/ref=BB1D6308EA8E410DB6FFB289C5730B17BB311D651DA2691AF3438DE53D4FE748351A52B29A235F81878D0B13412B5BC34E10C13D78EAZ1H" TargetMode = "External"/>
	<Relationship Id="rId42" Type="http://schemas.openxmlformats.org/officeDocument/2006/relationships/hyperlink" Target="consultantplus://offline/ref=BB1D6308EA8E410DB6FFB289C5730B17BB311D651DA2691AF3438DE53D4FE748351A52B29A225F81878D0B13412B5BC34E10C13D78EAZ1H" TargetMode = "External"/>
	<Relationship Id="rId43" Type="http://schemas.openxmlformats.org/officeDocument/2006/relationships/hyperlink" Target="consultantplus://offline/ref=BB1D6308EA8E410DB6FFB289C5730B17BB311D651DA2691AF3438DE53D4FE748351A52B392235F81878D0B13412B5BC34E10C13D78EAZ1H" TargetMode = "External"/>
	<Relationship Id="rId44" Type="http://schemas.openxmlformats.org/officeDocument/2006/relationships/hyperlink" Target="consultantplus://offline/ref=BB1D6308EA8E410DB6FFAC84D31F551BBE39436E1EA1654DAF118BB2621FE11D755A54E2D06159D4D6C95E1C47201193085BCE3C7ABD42FB3FA12803E5ZDH" TargetMode = "External"/>
	<Relationship Id="rId45" Type="http://schemas.openxmlformats.org/officeDocument/2006/relationships/hyperlink" Target="consultantplus://offline/ref=BB1D6308EA8E410DB6FFAC84D31F551BBE39436E1EA1654DAF118BB2621FE11D755A54E2D06159D4D6C95E1C47201193085BCE3C7ABD42FB3FA12803E5ZDH" TargetMode = "External"/>
	<Relationship Id="rId46" Type="http://schemas.openxmlformats.org/officeDocument/2006/relationships/hyperlink" Target="consultantplus://offline/ref=BB1D6308EA8E410DB6FFAC84D31F551BBE39436E1EA76749A81E8BB2621FE11D755A54E2D06159D4D6C95E1C44201193085BCE3C7ABD42FB3FA12803E5ZDH" TargetMode = "External"/>
	<Relationship Id="rId47" Type="http://schemas.openxmlformats.org/officeDocument/2006/relationships/hyperlink" Target="consultantplus://offline/ref=BB1D6308EA8E410DB6FFAC84D31F551BBE39436E1EA76749A81E8BB2621FE11D755A54E2D06159D4D6C95E1C45201193085BCE3C7ABD42FB3FA12803E5ZDH" TargetMode = "External"/>
	<Relationship Id="rId48" Type="http://schemas.openxmlformats.org/officeDocument/2006/relationships/hyperlink" Target="consultantplus://offline/ref=BB1D6308EA8E410DB6FFAC84D31F551BBE39436E1EA76749A81E8BB2621FE11D755A54E2D06159D4D6C95E1C47201193085BCE3C7ABD42FB3FA12803E5ZDH" TargetMode = "External"/>
	<Relationship Id="rId49" Type="http://schemas.openxmlformats.org/officeDocument/2006/relationships/hyperlink" Target="consultantplus://offline/ref=BB1D6308EA8E410DB6FFAC84D31F551BBE39436E1EA1654DAF118BB2621FE11D755A54E2D06159D4D6C95E1C48201193085BCE3C7ABD42FB3FA12803E5ZDH" TargetMode = "External"/>
	<Relationship Id="rId50" Type="http://schemas.openxmlformats.org/officeDocument/2006/relationships/hyperlink" Target="consultantplus://offline/ref=BB1D6308EA8E410DB6FFAC84D31F551BBE39436E1EA76749A81E8BB2621FE11D755A54E2D06159D4D6C95E1C48201193085BCE3C7ABD42FB3FA12803E5ZDH" TargetMode = "External"/>
	<Relationship Id="rId51" Type="http://schemas.openxmlformats.org/officeDocument/2006/relationships/hyperlink" Target="consultantplus://offline/ref=BB1D6308EA8E410DB6FFAC84D31F551BBE39436E1EA1654DAF118BB2621FE11D755A54E2D06159D4D6C95E1C48201193085BCE3C7ABD42FB3FA12803E5ZDH" TargetMode = "External"/>
	<Relationship Id="rId52" Type="http://schemas.openxmlformats.org/officeDocument/2006/relationships/hyperlink" Target="consultantplus://offline/ref=BB1D6308EA8E410DB6FFAC84D31F551BBE39436E1EA76749A81E8BB2621FE11D755A54E2D06159D4D6C95E1C49201193085BCE3C7ABD42FB3FA12803E5ZDH" TargetMode = "External"/>
	<Relationship Id="rId53" Type="http://schemas.openxmlformats.org/officeDocument/2006/relationships/hyperlink" Target="consultantplus://offline/ref=BB1D6308EA8E410DB6FFAC84D31F551BBE39436E1EA76749A81E8BB2621FE11D755A54E2D06159D4D6C95E1D42201193085BCE3C7ABD42FB3FA12803E5ZDH" TargetMode = "External"/>
	<Relationship Id="rId54" Type="http://schemas.openxmlformats.org/officeDocument/2006/relationships/hyperlink" Target="consultantplus://offline/ref=BB1D6308EA8E410DB6FFAC84D31F551BBE39436E1EA76749A81E8BB2621FE11D755A54E2D06159D4D6C95E1D45201193085BCE3C7ABD42FB3FA12803E5ZDH" TargetMode = "External"/>
	<Relationship Id="rId55" Type="http://schemas.openxmlformats.org/officeDocument/2006/relationships/hyperlink" Target="consultantplus://offline/ref=BB1D6308EA8E410DB6FFAC84D31F551BBE39436E1EA1654DAF118BB2621FE11D755A54E2D06159D4D6C95E1C49201193085BCE3C7ABD42FB3FA12803E5ZDH" TargetMode = "External"/>
	<Relationship Id="rId56" Type="http://schemas.openxmlformats.org/officeDocument/2006/relationships/hyperlink" Target="consultantplus://offline/ref=BB1D6308EA8E410DB6FFAC84D31F551BBE39436E1EA76749A81E8BB2621FE11D755A54E2D06159D4D6C95E1D46201193085BCE3C7ABD42FB3FA12803E5ZDH" TargetMode = "External"/>
	<Relationship Id="rId57" Type="http://schemas.openxmlformats.org/officeDocument/2006/relationships/hyperlink" Target="consultantplus://offline/ref=BB1D6308EA8E410DB6FFAC84D31F551BBE39436E1EA1654DAF118BB2621FE11D755A54E2D06159D4D6C95E1D40201193085BCE3C7ABD42FB3FA12803E5ZDH" TargetMode = "External"/>
	<Relationship Id="rId58" Type="http://schemas.openxmlformats.org/officeDocument/2006/relationships/hyperlink" Target="consultantplus://offline/ref=BB1D6308EA8E410DB6FFAC84D31F551BBE39436E1EA76749A81E8BB2621FE11D755A54E2D06159D4D6C95E1A40201193085BCE3C7ABD42FB3FA12803E5ZDH" TargetMode = "External"/>
	<Relationship Id="rId59" Type="http://schemas.openxmlformats.org/officeDocument/2006/relationships/hyperlink" Target="consultantplus://offline/ref=BB1D6308EA8E410DB6FFB289C5730B17BB301F611BA2691AF3438DE53D4FE748351A52B7932556D2DEC20A4F047E48C34C10C23F64A143FBE2Z3H" TargetMode = "External"/>
	<Relationship Id="rId60" Type="http://schemas.openxmlformats.org/officeDocument/2006/relationships/hyperlink" Target="consultantplus://offline/ref=BB1D6308EA8E410DB6FFAC84D31F551BBE39436E1EA5644BA8128BB2621FE11D755A54E2C26101D8D7C9401F423547C24EE0Z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03.04.2012 N 85-пр
(ред. от 14.11.2022)
"О регулировании отдельных вопросов в области обеспечения деятельности добровольной пожарной охраны в Хабаровском крае"</dc:title>
  <dcterms:created xsi:type="dcterms:W3CDTF">2022-12-10T07:25:04Z</dcterms:created>
</cp:coreProperties>
</file>