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28.11.2012 N 237</w:t>
              <w:br/>
              <w:t xml:space="preserve">(ред. от 03.10.2023)</w:t>
              <w:br/>
              <w:t xml:space="preserve">"О реализации отдельных полномочий Хабаровского края в области обеспечения граждан бесплатной юридической помощью"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ноября 2012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ОТДЕЛЬНЫХ ПОЛНОМОЧИЙ ХАБАРОВСКОГО КРАЯ</w:t>
      </w:r>
    </w:p>
    <w:p>
      <w:pPr>
        <w:pStyle w:val="2"/>
        <w:jc w:val="center"/>
      </w:pPr>
      <w:r>
        <w:rPr>
          <w:sz w:val="20"/>
        </w:rPr>
        <w:t xml:space="preserve">В ОБЛАСТИ ОБЕСПЕЧЕНИЯ ГРАЖДАН БЕСПЛАТНОЙ ЮРИДИЧЕСКОЙ ПОМОЩЬЮ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26.02.2014 </w:t>
            </w:r>
            <w:hyperlink w:history="0" r:id="rId7" w:tooltip="Закон Хабаровского края от 26.02.2014 N 347 (ред. от 24.12.2020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 от 25.06.2014 </w:t>
            </w:r>
            <w:hyperlink w:history="0" r:id="rId8" w:tooltip="Закон Хабаровского края от 25.06.2014 N 370 (ред. от 24.11.2021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25.02.2015 </w:t>
            </w:r>
            <w:hyperlink w:history="0" r:id="rId9" w:tooltip="Закон Хабаровского края от 25.02.2015 N 38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27.04.2016 </w:t>
            </w:r>
            <w:hyperlink w:history="0" r:id="rId10" w:tooltip="Закон Хабаровского края от 27.04.2016 N 185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23.11.2016 </w:t>
            </w:r>
            <w:hyperlink w:history="0" r:id="rId11" w:tooltip="Закон Хабаровского края от 23.11.2016 N 220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25.07.2018 </w:t>
            </w:r>
            <w:hyperlink w:history="0" r:id="rId12" w:tooltip="Закон Хабаровского края от 25.07.2018 N 354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 от 20.09.2018 </w:t>
            </w:r>
            <w:hyperlink w:history="0" r:id="rId13" w:tooltip="Закон Хабаровского края от 20.09.2018 N 365 &quot;О внесении изменения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      <w:r>
                <w:rPr>
                  <w:sz w:val="20"/>
                  <w:color w:val="0000ff"/>
                </w:rPr>
                <w:t xml:space="preserve">N 365</w:t>
              </w:r>
            </w:hyperlink>
            <w:r>
              <w:rPr>
                <w:sz w:val="20"/>
                <w:color w:val="392c69"/>
              </w:rPr>
              <w:t xml:space="preserve">, от 19.12.2018 </w:t>
            </w:r>
            <w:hyperlink w:history="0" r:id="rId14" w:tooltip="Закон Хабаровского края от 19.12.2018 N 394 &quot;О внесении изменений в приложение к Закону Хабаровского края &quot;О создании судебных участков в Хабаровском крае и утверждении их состава&quot; и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      <w:r>
                <w:rPr>
                  <w:sz w:val="20"/>
                  <w:color w:val="0000ff"/>
                </w:rPr>
                <w:t xml:space="preserve">N 394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</w:t>
            </w:r>
            <w:hyperlink w:history="0" r:id="rId15" w:tooltip="Закон Хабаровского края от 26.02.2020 N 46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28.10.2020 </w:t>
            </w:r>
            <w:hyperlink w:history="0" r:id="rId16" w:tooltip="Закон Хабаровского края от 28.10.2020 N 105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и статью 3 Закона Хабаровского края &quot;Об отдельных вопросах реализации Федерального закона &quot;О противодействии коррупции&quot; в отношении граждан, претендующих на замещение муниципальной должности, и лиц, замещающих муниципальные должности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19.05.2022 </w:t>
            </w:r>
            <w:hyperlink w:history="0" r:id="rId17" w:tooltip="Закон Хабаровского края от 19.05.2022 N 285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</w:t>
            </w:r>
            <w:hyperlink w:history="0" r:id="rId18" w:tooltip="Закон Хабаровского края от 27.07.2022 N 311 &quot;О внесении изменений в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      <w:r>
                <w:rPr>
                  <w:sz w:val="20"/>
                  <w:color w:val="0000ff"/>
                </w:rPr>
                <w:t xml:space="preserve">N 311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19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20" w:tooltip="Закон Хабаровского края от 26.12.2022 N 360 &quot;О внесении изменений в отдельные законы Хабаровского края&quot; (принят Законодательной Думой Хабаровского края 21.12.2022)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03.10.2023 </w:t>
            </w:r>
            <w:hyperlink w:history="0" r:id="rId21" w:tooltip="Закон Хабаровского края от 03.10.2023 N 435 &quot;О внесении изменений в часть 2 статьи 2 Закона Хабаровского края &quot;О реализации отдельных полномочий Хабаровского края в области обеспечения граждан бесплатной юридической помощью&quot; (принят Законодательной Думой Хабаровского края 27.09.2023)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</w:t>
      </w:r>
      <w:hyperlink w:history="0" r:id="rId22" w:tooltip="Закон Хабаровского края от 27.07.2022 N 311 &quot;О внесении изменений в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27.07.2022 N 311.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бесплатной юридической помощью, оказываемой участниками государственной системы бесплатной юридической помощи в Хабаровском крае (далее - край), понимается оказание бесплатной юридической помощи в соответствии с </w:t>
      </w:r>
      <w:hyperlink w:history="0" w:anchor="P85" w:tooltip="2. Исполнительные органы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w:anchor="P87" w:tooltip="3. Государственное юридическое бюро края и адвокаты оказывают виды бесплатной юридической помощи, установленные статьей 6 Федерального закона &quot;О бесплатной юридической помощи в Российской Федерации&quot;.">
        <w:r>
          <w:rPr>
            <w:sz w:val="20"/>
            <w:color w:val="0000ff"/>
          </w:rPr>
          <w:t xml:space="preserve">3 статьи 4</w:t>
        </w:r>
      </w:hyperlink>
      <w:r>
        <w:rPr>
          <w:sz w:val="20"/>
        </w:rPr>
        <w:t xml:space="preserve"> настоящего закона гражданам Российской Федерации, иностранным гражданам и лицам без гражданства (далее - граждане), имеющим право на получение указанной помощи в соответствии с Федеральным </w:t>
      </w:r>
      <w:hyperlink w:history="0" r:id="rId23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другими федеральными законами и настоящим законом.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4" w:tooltip="Закон Хабаровского края от 27.07.2022 N 311 &quot;О внесении изменений в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том же значении, что и в Федеральном </w:t>
      </w:r>
      <w:hyperlink w:history="0" r:id="rId25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Категории граждан, имеющих право на получение бесплатной юридической помощи, и случаи оказания такой помощи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Хабаровского края от 25.07.2018 N 354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25.07.2018 N 354)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на получение бесплатной юридической помощи в случаях и порядке, которые предусмотрены Федеральным </w:t>
      </w:r>
      <w:hyperlink w:history="0" r:id="rId27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другими федеральными законами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Наряду с категориями граждан, имеющих право на получение бесплатной юридической помощи в рамках государственной системы бесплатной юридической помощи, установленными Федеральным </w:t>
      </w:r>
      <w:hyperlink w:history="0" r:id="rId28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другими федеральными законами, право на получение указанной помощи имеют следующие категории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ветераны боевых действий на территории СССР, на территории Российской Федерации и территориях других государств, ветераны военной службы и ветераны труда - лица, указанные в </w:t>
      </w:r>
      <w:hyperlink w:history="0" r:id="rId29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статьях 3</w:t>
        </w:r>
      </w:hyperlink>
      <w:r>
        <w:rPr>
          <w:sz w:val="20"/>
        </w:rPr>
        <w:t xml:space="preserve">, </w:t>
      </w:r>
      <w:hyperlink w:history="0" r:id="rId30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31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Федерального закона от 12 января 1995 года N 5-ФЗ "О ветеранах";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Закон Хабаровского края от 26.02.2020 N 46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26.02.2020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33" w:tooltip="Закон Хабаровского края от 26.02.2020 N 46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26.02.2020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реабилитированные лица - граждане, признанные в установленном </w:t>
      </w:r>
      <w:hyperlink w:history="0" r:id="rId34" w:tooltip="Закон РФ от 18.10.1991 N 1761-1 (ред. от 28.12.2022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18 октября 1991 года N 1761-1 "О реабилитации жертв политических репрессий" порядке реабилитированными и имеющие справки о реабилитации, выдаваемые правоохранительными органами, постоянно проживающие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пострадавшие от политических репрессий - граждане, признанные в установленном </w:t>
      </w:r>
      <w:hyperlink w:history="0" r:id="rId35" w:tooltip="Закон РФ от 18.10.1991 N 1761-1 (ред. от 28.12.2022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18 октября 1991 года N 1761-1 "О реабилитации жертв политических репрессий" порядке пострадавшими от политических репрессий и имеющие справки о признании пострадавшими от политических репрессий, выдаваемые правоохранительными органами, постоянно проживающие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лица, награжденные нагрудным знаком "Почетный донор России", "Почетный донор СССР";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6" w:tooltip="Закон Хабаровского края от 26.02.2020 N 46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26.02.2020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родители, имеющие трех и более детей (в том числе пасынков и падчериц) в возрасте до 18 лет, а также родители в неполных семьях, воспитывающие детей в возрасте до 14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члены семей военнослужащих, сотрудников правоохранительных органов, погибших при исполнении обязанностей военной службы (служебных обязанностей) -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Хабаровского края от 19.12.2018 N 394 &quot;О внесении изменений в приложение к Закону Хабаровского края &quot;О создании судебных участков в Хабаровском крае и утверждении их состава&quot; и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19.12.2018 N 394)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граждане, подвергшиеся воздействию радиации вследствие радиационных аварий и катастроф, - 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Теча, радиационному воздействию вследствие ядерных испытаний на Семипалатинском полигоне;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38" w:tooltip="Закон Хабаровского края от 26.02.2020 N 46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26.02.2020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 без определенного места жительства и занятий - граждане, не имеющие регистрации по месту жительства (месту пребывания) на территории края и не занятые трудовой деятельностью, приносящей заработок, трудовой доход, а также не зарегистрированные в органах службы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лица, освобожденные из мест лишения свободы, в течение шести месяцев после освобождения;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39" w:tooltip="Закон Хабаровского края от 26.02.2020 N 46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26.02.2020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неработающие граждане, получающие страховую пенсию по старости в соответствии с Федеральным </w:t>
      </w:r>
      <w:hyperlink w:history="0" r:id="rId40" w:tooltip="Федеральный закон от 28.12.2013 N 400-ФЗ (ред. от 18.03.2023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400-ФЗ "О страховых пенсиях", а также неработающие граждане, достигшие возраста 55 и 60 лет (соответственно женщины и мужчины);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41" w:tooltip="Закон Хабаровского края от 20.09.2018 N 365 &quot;О внесении изменения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20.09.2018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неработающие инвалиды III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беременные женщины и женщины, имеющие детей в возрасте до трех лет;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42" w:tooltip="Закон Хабаровского края от 25.06.2014 N 370 (ред. от 24.11.2021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25.06.2014 N 370)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утратил силу. - </w:t>
      </w:r>
      <w:hyperlink w:history="0" r:id="rId43" w:tooltip="Закон Хабаровского края от 25.02.2015 N 38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25.02.2015 N 38.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пострадавшие граждане, участвующие в долевом строительстве жилых помещений в многоквартирных домах, домов блокированной застройки (в случае, если количество таких домов составляет три и более в одном ряду), указанные в </w:t>
      </w:r>
      <w:hyperlink w:history="0" r:id="rId44" w:tooltip="Закон Хабаровского края от 25.07.2018 N 353 (ред. от 28.09.2022) &quot;Об отдельных вопросах защиты прав и законных интересов пострадавших граждан, участвующих в долевом строительстве жилых помещений в многоквартирных домах, домов блокированной застройки&quot; {КонсультантПлюс}">
        <w:r>
          <w:rPr>
            <w:sz w:val="20"/>
            <w:color w:val="0000ff"/>
          </w:rPr>
          <w:t xml:space="preserve">пункте 1 части 1 статьи 2</w:t>
        </w:r>
      </w:hyperlink>
      <w:r>
        <w:rPr>
          <w:sz w:val="20"/>
        </w:rPr>
        <w:t xml:space="preserve"> Закона края от 25 июля 2018 года N 353 "Об отдельных вопросах защиты прав и законных интересов пострадавших граждан, участвующих в долевом строительстве жилых помещений в многоквартирных домах, домов блокированной застройки", в случаях, указанных в </w:t>
      </w:r>
      <w:hyperlink w:history="0" w:anchor="P68" w:tooltip="2.2. Бесплатная юридическая помощь гражданам, указанным в пункте 13 части 2 настоящей статьи, предоставляется в случаях, если их денежные средства привлечены для строительства жилого помещения в многоквартирном доме, дома блокированной застройки (в случае, если количество таких домов составляет три и более в одном ряду), которые буду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...">
        <w:r>
          <w:rPr>
            <w:sz w:val="20"/>
            <w:color w:val="0000ff"/>
          </w:rPr>
          <w:t xml:space="preserve">части 2.2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5" w:tooltip="Закон Хабаровского края от 19.05.2022 N 285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19.05.2022 N 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граждане Российской Федерации, иностранные граждане и лица без гражданства, постоянно проживающие на территориях Украины, Донецкой Народной Республики, Луганской Народной Республики, Запорожской области, Херсонской области, вынужденно покинувшие указанные территории и прибывшие на территорию края;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46" w:tooltip="Закон Хабаровского края от 26.12.2022 N 360 &quot;О внесении изменений в отдельные законы Хабаровского края&quot; (принят Законодательной Думой Хабаровского края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26.12.2022 N 360)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лица, призванные на военную службу по мобилизации в Вооруженные Силы Российской Федерации, не относящиеся к категории граждан, указанной в </w:t>
      </w:r>
      <w:hyperlink w:history="0" r:id="rId47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пункте 3[2] части 1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48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05.12.2022 N 348; в ред. </w:t>
      </w:r>
      <w:hyperlink w:history="0" r:id="rId49" w:tooltip="Закон Хабаровского края от 03.10.2023 N 435 &quot;О внесении изменений в часть 2 статьи 2 Закона Хабаровского края &quot;О реализации отдельных полномочий Хабаровского края в области обеспечения граждан бесплатной юридической помощью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утратил силу. - </w:t>
      </w:r>
      <w:hyperlink w:history="0" r:id="rId50" w:tooltip="Закон Хабаровского края от 03.10.2023 N 435 &quot;О внесении изменений в часть 2 статьи 2 Закона Хабаровского края &quot;О реализации отдельных полномочий Хабаровского края в области обеспечения граждан бесплатной юридической помощью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03.10.2023 N 435;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лица, заключившие контракт о добровольном содействии в выполнении задач, возложенных на Вооруженные Силы Российской Федерации, не относящиеся к категории граждан, указанной в </w:t>
      </w:r>
      <w:hyperlink w:history="0" r:id="rId5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пункте 3[2] части 1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52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05.12.2022 N 348; в ред. </w:t>
      </w:r>
      <w:hyperlink w:history="0" r:id="rId53" w:tooltip="Закон Хабаровского края от 03.10.2023 N 435 &quot;О внесении изменений в часть 2 статьи 2 Закона Хабаровского края &quot;О реализации отдельных полномочий Хабаровского края в области обеспечения граждан бесплатной юридической помощью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члены семьи лиц, указанных в </w:t>
      </w:r>
      <w:hyperlink w:history="0" w:anchor="P60" w:tooltip="15) лица, призванные на военную службу по мобилизации в Вооруженные Силы Российской Федерации, не относящиеся к категории граждан, указанной в пункте 3[2] части 1 статьи 20 Федерального закона &quot;О бесплатной юридической помощи в Российской Федерации&quot;;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, </w:t>
      </w:r>
      <w:hyperlink w:history="0" w:anchor="P63" w:tooltip="17) лица, заключившие контракт о добровольном содействии в выполнении задач, возложенных на Вооруженные Силы Российской Федерации, не относящиеся к категории граждан, указанной в пункте 3[2] части 1 статьи 20 Федерального закона &quot;О бесплатной юридической помощи в Российской Федерации&quot;;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настоящей части, определенные в соответствии с </w:t>
      </w:r>
      <w:hyperlink w:history="0" r:id="rId54" w:tooltip="Федеральный закон от 27.05.1998 N 76-ФЗ (ред. от 24.07.2023) &quot;О статусе военнослужащих&quot; {КонсультантПлюс}">
        <w:r>
          <w:rPr>
            <w:sz w:val="20"/>
            <w:color w:val="0000ff"/>
          </w:rPr>
          <w:t xml:space="preserve">пунктом 5 статьи 2</w:t>
        </w:r>
      </w:hyperlink>
      <w:r>
        <w:rPr>
          <w:sz w:val="20"/>
        </w:rPr>
        <w:t xml:space="preserve"> Федерального закона от 27 мая 1998 года N 76-ФЗ "О статусе военнослужащих".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55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05.12.2022 N 348; в ред. </w:t>
      </w:r>
      <w:hyperlink w:history="0" r:id="rId56" w:tooltip="Закон Хабаровского края от 03.10.2023 N 435 &quot;О внесении изменений в часть 2 статьи 2 Закона Хабаровского края &quot;О реализации отдельных полномочий Хабаровского края в области обеспечения граждан бесплатной юридической помощью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Утратила силу. - </w:t>
      </w:r>
      <w:hyperlink w:history="0" r:id="rId57" w:tooltip="Закон Хабаровского края от 27.07.2022 N 311 &quot;О внесении изменений в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27.07.2022 N 311.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Бесплатная юридическая помощь гражданам, указанным в </w:t>
      </w:r>
      <w:hyperlink w:history="0" w:anchor="P56" w:tooltip="13) пострадавшие граждане, участвующие в долевом строительстве жилых помещений в многоквартирных домах, домов блокированной застройки (в случае, если количество таких домов составляет три и более в одном ряду), указанные в пункте 1 части 1 статьи 2 Закона края от 25 июля 2018 года N 353 &quot;Об отдельных вопросах защиты прав и законных интересов пострадавших граждан, участвующих в долевом строительстве жилых помещений в многоквартирных домах, домов блокированной застройки&quot;, в случаях, указанных в части 2.2 н...">
        <w:r>
          <w:rPr>
            <w:sz w:val="20"/>
            <w:color w:val="0000ff"/>
          </w:rPr>
          <w:t xml:space="preserve">пункте 13 части 2</w:t>
        </w:r>
      </w:hyperlink>
      <w:r>
        <w:rPr>
          <w:sz w:val="20"/>
        </w:rPr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многоквартирном доме, дома блокированной застройки (в случае, если количество таких домов составляет три и более в одном ряду), которые будут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>
      <w:pPr>
        <w:pStyle w:val="0"/>
        <w:jc w:val="both"/>
      </w:pPr>
      <w:r>
        <w:rPr>
          <w:sz w:val="20"/>
        </w:rPr>
        <w:t xml:space="preserve">(часть 2.2 введена </w:t>
      </w:r>
      <w:hyperlink w:history="0" r:id="rId58" w:tooltip="Закон Хабаровского края от 25.07.2018 N 354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25.07.2018 N 354; в ред. Законов Хабаровского края от 28.10.2020 </w:t>
      </w:r>
      <w:hyperlink w:history="0" r:id="rId59" w:tooltip="Закон Хабаровского края от 28.10.2020 N 105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и статью 3 Закона Хабаровского края &quot;Об отдельных вопросах реализации Федерального закона &quot;О противодействии коррупции&quot; в отношении граждан, претендующих на замещение муниципальной должности, и лиц, замещающих муниципальные должности&quot; {КонсультантПлюс}">
        <w:r>
          <w:rPr>
            <w:sz w:val="20"/>
            <w:color w:val="0000ff"/>
          </w:rPr>
          <w:t xml:space="preserve">N 105</w:t>
        </w:r>
      </w:hyperlink>
      <w:r>
        <w:rPr>
          <w:sz w:val="20"/>
        </w:rPr>
        <w:t xml:space="preserve">, от 19.05.2022 </w:t>
      </w:r>
      <w:hyperlink w:history="0" r:id="rId60" w:tooltip="Закон Хабаровского края от 19.05.2022 N 285 &quot;О внесении изменений в статью 2 Закона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N 285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Документы, необходимые для получения бесплатной юридической помощи,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гражданина, а также документ, подтверждающий отнесение его к одной из категорий граждан, указанных в </w:t>
      </w:r>
      <w:hyperlink w:history="0" w:anchor="P27" w:tooltip="Статья 2. Категории граждан, имеющих право на получение бесплатной юридической помощи, и случаи оказания такой помощ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61" w:tooltip="Постановление Правительства Хабаровского края от 20.05.2013 N 118-пр (ред. от 30.01.2023) &quot;О регулировании отдельных вопросов в области обеспечения граждан бесплатной юридической помощью в Хабаровском крае&quot; (вместе с &quot;Порядком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&quot;, &quot;Порядком взаимодействия участников государственной системы бесплатной юридической помощи в Хабаровском крае, а также представлени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заявления об оказании бесплатной юридической помощи утверждается Правительством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Участники государственной системы бесплатной юридической помощи в крае и виды оказываемой ими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в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исполнительные органы края и подведомственные им учреждения;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Хабаровского края от 27.07.2022 N 311 &quot;О внесении изменений в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государственное юридическое бюро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адвокаты.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Хабаровского края от 27.07.2022 N 311 &quot;О внесении изменений в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311)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w:history="0" r:id="rId64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взаимодействия участников государственной системы бесплатной юридической помощи в крае определяется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Исполнительный орган края, уполномоченный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Хабаровского края от 27.07.2022 N 311 &quot;О внесении изменений в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311)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по обеспечению граждан бесплатной юридической помощью в крае реализуются Правительством края в лице специально уполномоченного им структурного подразделения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23.11.2016 </w:t>
      </w:r>
      <w:hyperlink w:history="0" r:id="rId66" w:tooltip="Закон Хабаровского края от 23.11.2016 N 220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220</w:t>
        </w:r>
      </w:hyperlink>
      <w:r>
        <w:rPr>
          <w:sz w:val="20"/>
        </w:rPr>
        <w:t xml:space="preserve">, от 19.12.2018 </w:t>
      </w:r>
      <w:hyperlink w:history="0" r:id="rId67" w:tooltip="Закон Хабаровского края от 19.12.2018 N 394 &quot;О внесении изменений в приложение к Закону Хабаровского края &quot;О создании судебных участков в Хабаровском крае и утверждении их состава&quot; и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N 394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уполномоченного органа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Хабаровского края от 19.12.2018 N 394 &quot;О внесении изменений в приложение к Закону Хабаровского края &quot;О создании судебных участков в Хабаровском крае и утверждении их состава&quot; и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19.12.2018 N 394)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в соответствии со своими функциями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Хабаровского края от 19.12.2018 N 394 &quot;О внесении изменений в приложение к Закону Хабаровского края &quot;О создании судебных участков в Хабаровском крае и утверждении их состава&quot; и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19.12.2018 N 394)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координирует и контролирует деятельность государственного юридического бюро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жалобы на действия (бездействие) работников государственного юридического бюро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ежеквартальные отчеты начальника государственного юридического бюро края о состоянии работы по оказанию бесплатной юридической помощи в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Хабаровского края от 23.11.2016 N 220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23.11.2016 N 220)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Оказание бесплатной юридической помощи государственным юридическим бюро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юридическое бюро края оказывает бесплатную юридическую помощь в рамках государственной системы бесплатной юридической помощи в крае гражданам, указанным в </w:t>
      </w:r>
      <w:hyperlink w:history="0" w:anchor="P27" w:tooltip="Статья 2. Категории граждан, имеющих право на получение бесплатной юридической помощи, и случаи оказания такой помощ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создания и деятельности государственного юридического бюро края устанавливается Федеральным </w:t>
      </w:r>
      <w:hyperlink w:history="0" r:id="rId7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 края ежеквартально представляет в уполномоченный орган отчет о привлеченных государственным юридическим бюро края адвокатах, оказавших бесплатную юридическую помощь гражданам, по форме, утвержденной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Хабаровского края от 19.12.2018 N 394 &quot;О внесении изменений в приложение к Закону Хабаровского края &quot;О создании судебных участков в Хабаровском крае и утверждении их состава&quot; и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19.12.2018 N 394)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Государственное юридическое бюро края обязано осуществлять правовое информирование и правовое просвещение населения в соответствии с </w:t>
      </w:r>
      <w:hyperlink w:history="0" r:id="rId73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частью 1 статьи 28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представления сведений об оказании адвокатами бесплатной юридической помощи. Оплата труда и компенсация расходов адвокатов, оказывающих бесплатную юридическую помощь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направления адвокатской палатой края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крае определяется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Хабаровского края от 19.12.2018 N 394 &quot;О внесении изменений в приложение к Закону Хабаровского края &quot;О создании судебных участков в Хабаровском крае и утверждении их состава&quot; и Закон Хабаровского края &quot;О реализации отдельных полномочий Хабаровского края в области обеспечения граждан бесплатной юридической помощью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19.12.2018 N 394)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Размер, порядок оплаты труда адвокатов, оказывающих гражданам, указанным в </w:t>
      </w:r>
      <w:hyperlink w:history="0" w:anchor="P27" w:tooltip="Статья 2. Категории граждан, имеющих право на получение бесплатной юридической помощи, и случаи оказания такой помощ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Финансирование расходов, предусмотренных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оказанием бесплатной юридической помощи в рамках государственной системы бесплатной юридической помощи в крае, осуществляется в пределах бюджетных ассигнований, предусмотренных на указанные цели законом о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Хабаровского края от 26.02.2014 N 347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26.02.2014 N 347)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 создания государственного юридического бюро края бесплатная юридическая помощь гражданам оказывается органами исполнительной власти края и подведомственными им учреждениями в порядке, установленном </w:t>
      </w:r>
      <w:hyperlink w:history="0" w:anchor="P85" w:tooltip="2. Исполнительные органы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">
        <w:r>
          <w:rPr>
            <w:sz w:val="20"/>
            <w:color w:val="0000ff"/>
          </w:rPr>
          <w:t xml:space="preserve">частью 2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С.А.Хохлов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28.11.2012 N 237</w:t>
            <w:br/>
            <w:t>(ред. от 03.10.2023)</w:t>
            <w:br/>
            <w:t>"О реализации отдельных полномочий Хабаровского края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9E3643AA3705078562B25E867E232E210F9B55F574F67B43FD38616F5AD32E23FF643D3988B8F66A37DC03FFAC08588126567B9BBA6E038F78EF88o2mCM" TargetMode = "External"/>
	<Relationship Id="rId8" Type="http://schemas.openxmlformats.org/officeDocument/2006/relationships/hyperlink" Target="consultantplus://offline/ref=AE9E3643AA3705078562B25E867E232E210F9B55F577F47543F538616F5AD32E23FF643D3988B8F66A37DD01FFAC08588126567B9BBA6E038F78EF88o2mCM" TargetMode = "External"/>
	<Relationship Id="rId9" Type="http://schemas.openxmlformats.org/officeDocument/2006/relationships/hyperlink" Target="consultantplus://offline/ref=AE9E3643AA3705078562B25E867E232E210F9B55FD75F37040FE656B6703DF2C24F03B2A3EC1B4F76A37DD04F6F30D4D907E587984A56F1D937AEDo8m9M" TargetMode = "External"/>
	<Relationship Id="rId10" Type="http://schemas.openxmlformats.org/officeDocument/2006/relationships/hyperlink" Target="consultantplus://offline/ref=AE9E3643AA3705078562B25E867E232E210F9B55F571F27A49FC38616F5AD32E23FF643D3988B8F66A37DD02F9AC08588126567B9BBA6E038F78EF88o2mCM" TargetMode = "External"/>
	<Relationship Id="rId11" Type="http://schemas.openxmlformats.org/officeDocument/2006/relationships/hyperlink" Target="consultantplus://offline/ref=AE9E3643AA3705078562B25E867E232E210F9B55F570F17047F238616F5AD32E23FF643D3988B8F66A37DD00FCAC08588126567B9BBA6E038F78EF88o2mCM" TargetMode = "External"/>
	<Relationship Id="rId12" Type="http://schemas.openxmlformats.org/officeDocument/2006/relationships/hyperlink" Target="consultantplus://offline/ref=AE9E3643AA3705078562B25E867E232E210F9B55F572F47646F338616F5AD32E23FF643D3988B8F66A37DD03FAAC08588126567B9BBA6E038F78EF88o2mCM" TargetMode = "External"/>
	<Relationship Id="rId13" Type="http://schemas.openxmlformats.org/officeDocument/2006/relationships/hyperlink" Target="consultantplus://offline/ref=850635163DC6E6CE69348D25A6E9ADDB02156EDB6206DA5F27E76D759DF591C99EE6B0F1457916D61D8BB8FD2CA909075160DFE63DB0DC962B7BAAC7pDmDM" TargetMode = "External"/>
	<Relationship Id="rId14" Type="http://schemas.openxmlformats.org/officeDocument/2006/relationships/hyperlink" Target="consultantplus://offline/ref=850635163DC6E6CE69348D25A6E9ADDB02156EDB6206DD5B2CE06D759DF591C99EE6B0F1457916D61D8BB8FD22A909075160DFE63DB0DC962B7BAAC7pDmDM" TargetMode = "External"/>
	<Relationship Id="rId15" Type="http://schemas.openxmlformats.org/officeDocument/2006/relationships/hyperlink" Target="consultantplus://offline/ref=850635163DC6E6CE69348D25A6E9ADDB02156EDB6201DE5921E26D759DF591C99EE6B0F1457916D61D8BB8FD2CA909075160DFE63DB0DC962B7BAAC7pDmDM" TargetMode = "External"/>
	<Relationship Id="rId16" Type="http://schemas.openxmlformats.org/officeDocument/2006/relationships/hyperlink" Target="consultantplus://offline/ref=850635163DC6E6CE69348D25A6E9ADDB02156EDB6200DA5920E16D759DF591C99EE6B0F1457916D61D8BB8FD2CA909075160DFE63DB0DC962B7BAAC7pDmDM" TargetMode = "External"/>
	<Relationship Id="rId17" Type="http://schemas.openxmlformats.org/officeDocument/2006/relationships/hyperlink" Target="consultantplus://offline/ref=850635163DC6E6CE69348D25A6E9ADDB02156EDB6203DD5E2DE76D759DF591C99EE6B0F1457916D61D8BB8FD2CA909075160DFE63DB0DC962B7BAAC7pDmDM" TargetMode = "External"/>
	<Relationship Id="rId18" Type="http://schemas.openxmlformats.org/officeDocument/2006/relationships/hyperlink" Target="consultantplus://offline/ref=850635163DC6E6CE69348D25A6E9ADDB02156EDB6203DF5A20E16D759DF591C99EE6B0F1457916D61D8BB8FD2DA909075160DFE63DB0DC962B7BAAC7pDmDM" TargetMode = "External"/>
	<Relationship Id="rId19" Type="http://schemas.openxmlformats.org/officeDocument/2006/relationships/hyperlink" Target="consultantplus://offline/ref=850635163DC6E6CE69348D25A6E9ADDB02156EDB6202D85E2DE16D759DF591C99EE6B0F1457916D61D8BB8F82BA909075160DFE63DB0DC962B7BAAC7pDmDM" TargetMode = "External"/>
	<Relationship Id="rId20" Type="http://schemas.openxmlformats.org/officeDocument/2006/relationships/hyperlink" Target="consultantplus://offline/ref=850635163DC6E6CE69348D25A6E9ADDB02156EDB6202D9512CE26D759DF591C99EE6B0F1457916D61D8BB8FF2CA909075160DFE63DB0DC962B7BAAC7pDmDM" TargetMode = "External"/>
	<Relationship Id="rId21" Type="http://schemas.openxmlformats.org/officeDocument/2006/relationships/hyperlink" Target="consultantplus://offline/ref=850635163DC6E6CE69348D25A6E9ADDB02156EDB6202D05125E36D759DF591C99EE6B0F1457916D61D8BB8FD2CA909075160DFE63DB0DC962B7BAAC7pDmDM" TargetMode = "External"/>
	<Relationship Id="rId22" Type="http://schemas.openxmlformats.org/officeDocument/2006/relationships/hyperlink" Target="consultantplus://offline/ref=850635163DC6E6CE69348D25A6E9ADDB02156EDB6203DF5A20E16D759DF591C99EE6B0F1457916D61D8BB8FD2CA909075160DFE63DB0DC962B7BAAC7pDmDM" TargetMode = "External"/>
	<Relationship Id="rId23" Type="http://schemas.openxmlformats.org/officeDocument/2006/relationships/hyperlink" Target="consultantplus://offline/ref=850635163DC6E6CE69349328B085F3D7071B30D2670DD30F78B66B22C2A5979CCCA6EEA8053C05D61D95BAFD29pAm1M" TargetMode = "External"/>
	<Relationship Id="rId24" Type="http://schemas.openxmlformats.org/officeDocument/2006/relationships/hyperlink" Target="consultantplus://offline/ref=850635163DC6E6CE69348D25A6E9ADDB02156EDB6203DF5A20E16D759DF591C99EE6B0F1457916D61D8BB8FD23A909075160DFE63DB0DC962B7BAAC7pDmDM" TargetMode = "External"/>
	<Relationship Id="rId25" Type="http://schemas.openxmlformats.org/officeDocument/2006/relationships/hyperlink" Target="consultantplus://offline/ref=850635163DC6E6CE69349328B085F3D7071B30D2670DD30F78B66B22C2A5979CCCA6EEA8053C05D61D95BAFD29pAm1M" TargetMode = "External"/>
	<Relationship Id="rId26" Type="http://schemas.openxmlformats.org/officeDocument/2006/relationships/hyperlink" Target="consultantplus://offline/ref=850635163DC6E6CE69348D25A6E9ADDB02156EDB6206D95C23E46D759DF591C99EE6B0F1457916D61D8BB8FD23A909075160DFE63DB0DC962B7BAAC7pDmDM" TargetMode = "External"/>
	<Relationship Id="rId27" Type="http://schemas.openxmlformats.org/officeDocument/2006/relationships/hyperlink" Target="consultantplus://offline/ref=850635163DC6E6CE69349328B085F3D7071B30D2670DD30F78B66B22C2A5979CDEA6B6A4063D1BD61B80ECAC6FF75055142BD3E522ACDD94p3m6M" TargetMode = "External"/>
	<Relationship Id="rId28" Type="http://schemas.openxmlformats.org/officeDocument/2006/relationships/hyperlink" Target="consultantplus://offline/ref=850635163DC6E6CE69349328B085F3D7071B30D2670DD30F78B66B22C2A5979CCCA6EEA8053C05D61D95BAFD29pAm1M" TargetMode = "External"/>
	<Relationship Id="rId29" Type="http://schemas.openxmlformats.org/officeDocument/2006/relationships/hyperlink" Target="consultantplus://offline/ref=850635163DC6E6CE69349328B085F3D7071A36D66500D30F78B66B22C2A5979CDEA6B6A4063D1BD51480ECAC6FF75055142BD3E522ACDD94p3m6M" TargetMode = "External"/>
	<Relationship Id="rId30" Type="http://schemas.openxmlformats.org/officeDocument/2006/relationships/hyperlink" Target="consultantplus://offline/ref=850635163DC6E6CE69349328B085F3D7071A36D66500D30F78B66B22C2A5979CDEA6B6A4063D1BD31A80ECAC6FF75055142BD3E522ACDD94p3m6M" TargetMode = "External"/>
	<Relationship Id="rId31" Type="http://schemas.openxmlformats.org/officeDocument/2006/relationships/hyperlink" Target="consultantplus://offline/ref=850635163DC6E6CE69349328B085F3D7071A36D66500D30F78B66B22C2A5979CDEA6B6A4063D1BD21880ECAC6FF75055142BD3E522ACDD94p3m6M" TargetMode = "External"/>
	<Relationship Id="rId32" Type="http://schemas.openxmlformats.org/officeDocument/2006/relationships/hyperlink" Target="consultantplus://offline/ref=850635163DC6E6CE69348D25A6E9ADDB02156EDB6201DE5921E26D759DF591C99EE6B0F1457916D61D8BB8FD23A909075160DFE63DB0DC962B7BAAC7pDmDM" TargetMode = "External"/>
	<Relationship Id="rId33" Type="http://schemas.openxmlformats.org/officeDocument/2006/relationships/hyperlink" Target="consultantplus://offline/ref=850635163DC6E6CE69348D25A6E9ADDB02156EDB6201DE5921E26D759DF591C99EE6B0F1457916D61D8BB8FC2BA909075160DFE63DB0DC962B7BAAC7pDmDM" TargetMode = "External"/>
	<Relationship Id="rId34" Type="http://schemas.openxmlformats.org/officeDocument/2006/relationships/hyperlink" Target="consultantplus://offline/ref=850635163DC6E6CE69349328B085F3D7071D35DE6506D30F78B66B22C2A5979CCCA6EEA8053C05D61D95BAFD29pAm1M" TargetMode = "External"/>
	<Relationship Id="rId35" Type="http://schemas.openxmlformats.org/officeDocument/2006/relationships/hyperlink" Target="consultantplus://offline/ref=850635163DC6E6CE69349328B085F3D7071D35DE6506D30F78B66B22C2A5979CCCA6EEA8053C05D61D95BAFD29pAm1M" TargetMode = "External"/>
	<Relationship Id="rId36" Type="http://schemas.openxmlformats.org/officeDocument/2006/relationships/hyperlink" Target="consultantplus://offline/ref=850635163DC6E6CE69348D25A6E9ADDB02156EDB6201DE5921E26D759DF591C99EE6B0F1457916D61D8BB8FC29A909075160DFE63DB0DC962B7BAAC7pDmDM" TargetMode = "External"/>
	<Relationship Id="rId37" Type="http://schemas.openxmlformats.org/officeDocument/2006/relationships/hyperlink" Target="consultantplus://offline/ref=850635163DC6E6CE69348D25A6E9ADDB02156EDB6206DD5B2CE06D759DF591C99EE6B0F1457916D61D8BB8FC2BA909075160DFE63DB0DC962B7BAAC7pDmDM" TargetMode = "External"/>
	<Relationship Id="rId38" Type="http://schemas.openxmlformats.org/officeDocument/2006/relationships/hyperlink" Target="consultantplus://offline/ref=850635163DC6E6CE69348D25A6E9ADDB02156EDB6201DE5921E26D759DF591C99EE6B0F1457916D61D8BB8FC2FA909075160DFE63DB0DC962B7BAAC7pDmDM" TargetMode = "External"/>
	<Relationship Id="rId39" Type="http://schemas.openxmlformats.org/officeDocument/2006/relationships/hyperlink" Target="consultantplus://offline/ref=850635163DC6E6CE69348D25A6E9ADDB02156EDB6201DE5921E26D759DF591C99EE6B0F1457916D61D8BB8FC2DA909075160DFE63DB0DC962B7BAAC7pDmDM" TargetMode = "External"/>
	<Relationship Id="rId40" Type="http://schemas.openxmlformats.org/officeDocument/2006/relationships/hyperlink" Target="consultantplus://offline/ref=850635163DC6E6CE69349328B085F3D7071A32D56B00D30F78B66B22C2A5979CCCA6EEA8053C05D61D95BAFD29pAm1M" TargetMode = "External"/>
	<Relationship Id="rId41" Type="http://schemas.openxmlformats.org/officeDocument/2006/relationships/hyperlink" Target="consultantplus://offline/ref=850635163DC6E6CE69348D25A6E9ADDB02156EDB6206DA5F27E76D759DF591C99EE6B0F1457916D61D8BB8FD2CA909075160DFE63DB0DC962B7BAAC7pDmDM" TargetMode = "External"/>
	<Relationship Id="rId42" Type="http://schemas.openxmlformats.org/officeDocument/2006/relationships/hyperlink" Target="consultantplus://offline/ref=850635163DC6E6CE69348D25A6E9ADDB02156EDB6203D95F26E26D759DF591C99EE6B0F1457916D61D8BB8FF2EA909075160DFE63DB0DC962B7BAAC7pDmDM" TargetMode = "External"/>
	<Relationship Id="rId43" Type="http://schemas.openxmlformats.org/officeDocument/2006/relationships/hyperlink" Target="consultantplus://offline/ref=850635163DC6E6CE69348D25A6E9ADDB02156EDB6A01DE5A25E9307F95AC9DCB99E9EFE642301AD71D8BB9FD20F60C124038D1E422AFDD883779A8pCm6M" TargetMode = "External"/>
	<Relationship Id="rId44" Type="http://schemas.openxmlformats.org/officeDocument/2006/relationships/hyperlink" Target="consultantplus://offline/ref=850635163DC6E6CE69348D25A6E9ADDB02156EDB6203D05127E66D759DF591C99EE6B0F1457916D61D8BB8FB2FA909075160DFE63DB0DC962B7BAAC7pDmDM" TargetMode = "External"/>
	<Relationship Id="rId45" Type="http://schemas.openxmlformats.org/officeDocument/2006/relationships/hyperlink" Target="consultantplus://offline/ref=850635163DC6E6CE69348D25A6E9ADDB02156EDB6203DD5E2DE76D759DF591C99EE6B0F1457916D61D8BB8FD23A909075160DFE63DB0DC962B7BAAC7pDmDM" TargetMode = "External"/>
	<Relationship Id="rId46" Type="http://schemas.openxmlformats.org/officeDocument/2006/relationships/hyperlink" Target="consultantplus://offline/ref=850635163DC6E6CE69348D25A6E9ADDB02156EDB6202D9512CE26D759DF591C99EE6B0F1457916D61D8BB8FF2CA909075160DFE63DB0DC962B7BAAC7pDmDM" TargetMode = "External"/>
	<Relationship Id="rId47" Type="http://schemas.openxmlformats.org/officeDocument/2006/relationships/hyperlink" Target="consultantplus://offline/ref=850635163DC6E6CE69349328B085F3D7071B30D2670DD30F78B66B22C2A5979CDEA6B6A4063D19D21B80ECAC6FF75055142BD3E522ACDD94p3m6M" TargetMode = "External"/>
	<Relationship Id="rId48" Type="http://schemas.openxmlformats.org/officeDocument/2006/relationships/hyperlink" Target="consultantplus://offline/ref=850635163DC6E6CE69348D25A6E9ADDB02156EDB6202D85E2DE16D759DF591C99EE6B0F1457916D61D8BB8F82BA909075160DFE63DB0DC962B7BAAC7pDmDM" TargetMode = "External"/>
	<Relationship Id="rId49" Type="http://schemas.openxmlformats.org/officeDocument/2006/relationships/hyperlink" Target="consultantplus://offline/ref=850635163DC6E6CE69348D25A6E9ADDB02156EDB6202D05125E36D759DF591C99EE6B0F1457916D61D8BB8FD23A909075160DFE63DB0DC962B7BAAC7pDmDM" TargetMode = "External"/>
	<Relationship Id="rId50" Type="http://schemas.openxmlformats.org/officeDocument/2006/relationships/hyperlink" Target="consultantplus://offline/ref=850635163DC6E6CE69348D25A6E9ADDB02156EDB6202D05125E36D759DF591C99EE6B0F1457916D61D8BB8FD22A909075160DFE63DB0DC962B7BAAC7pDmDM" TargetMode = "External"/>
	<Relationship Id="rId51" Type="http://schemas.openxmlformats.org/officeDocument/2006/relationships/hyperlink" Target="consultantplus://offline/ref=850635163DC6E6CE69349328B085F3D7071B30D2670DD30F78B66B22C2A5979CDEA6B6A4063D19D21B80ECAC6FF75055142BD3E522ACDD94p3m6M" TargetMode = "External"/>
	<Relationship Id="rId52" Type="http://schemas.openxmlformats.org/officeDocument/2006/relationships/hyperlink" Target="consultantplus://offline/ref=850635163DC6E6CE69348D25A6E9ADDB02156EDB6202D85E2DE16D759DF591C99EE6B0F1457916D61D8BB8F828A909075160DFE63DB0DC962B7BAAC7pDmDM" TargetMode = "External"/>
	<Relationship Id="rId53" Type="http://schemas.openxmlformats.org/officeDocument/2006/relationships/hyperlink" Target="consultantplus://offline/ref=850635163DC6E6CE69348D25A6E9ADDB02156EDB6202D05125E36D759DF591C99EE6B0F1457916D61D8BB8FC2BA909075160DFE63DB0DC962B7BAAC7pDmDM" TargetMode = "External"/>
	<Relationship Id="rId54" Type="http://schemas.openxmlformats.org/officeDocument/2006/relationships/hyperlink" Target="consultantplus://offline/ref=850635163DC6E6CE69349328B085F3D7071B32D06B05D30F78B66B22C2A5979CDEA6B6A10D694A934886BBFC35A35D481735D0pEm6M" TargetMode = "External"/>
	<Relationship Id="rId55" Type="http://schemas.openxmlformats.org/officeDocument/2006/relationships/hyperlink" Target="consultantplus://offline/ref=850635163DC6E6CE69348D25A6E9ADDB02156EDB6202D85E2DE16D759DF591C99EE6B0F1457916D61D8BB8F82FA909075160DFE63DB0DC962B7BAAC7pDmDM" TargetMode = "External"/>
	<Relationship Id="rId56" Type="http://schemas.openxmlformats.org/officeDocument/2006/relationships/hyperlink" Target="consultantplus://offline/ref=850635163DC6E6CE69348D25A6E9ADDB02156EDB6202D05125E36D759DF591C99EE6B0F1457916D61D8BB8FC2AA909075160DFE63DB0DC962B7BAAC7pDmDM" TargetMode = "External"/>
	<Relationship Id="rId57" Type="http://schemas.openxmlformats.org/officeDocument/2006/relationships/hyperlink" Target="consultantplus://offline/ref=850635163DC6E6CE69348D25A6E9ADDB02156EDB6203DF5A20E16D759DF591C99EE6B0F1457916D61D8BB8FC28A909075160DFE63DB0DC962B7BAAC7pDmDM" TargetMode = "External"/>
	<Relationship Id="rId58" Type="http://schemas.openxmlformats.org/officeDocument/2006/relationships/hyperlink" Target="consultantplus://offline/ref=850635163DC6E6CE69348D25A6E9ADDB02156EDB6206D95C23E46D759DF591C99EE6B0F1457916D61D8BB8FC29A909075160DFE63DB0DC962B7BAAC7pDmDM" TargetMode = "External"/>
	<Relationship Id="rId59" Type="http://schemas.openxmlformats.org/officeDocument/2006/relationships/hyperlink" Target="consultantplus://offline/ref=850635163DC6E6CE69348D25A6E9ADDB02156EDB6200DA5920E16D759DF591C99EE6B0F1457916D61D8BB8FD22A909075160DFE63DB0DC962B7BAAC7pDmDM" TargetMode = "External"/>
	<Relationship Id="rId60" Type="http://schemas.openxmlformats.org/officeDocument/2006/relationships/hyperlink" Target="consultantplus://offline/ref=850635163DC6E6CE69348D25A6E9ADDB02156EDB6203DD5E2DE76D759DF591C99EE6B0F1457916D61D8BB8FC2BA909075160DFE63DB0DC962B7BAAC7pDmDM" TargetMode = "External"/>
	<Relationship Id="rId61" Type="http://schemas.openxmlformats.org/officeDocument/2006/relationships/hyperlink" Target="consultantplus://offline/ref=850635163DC6E6CE69348D25A6E9ADDB02156EDB6202DA5126E76D759DF591C99EE6B0F1457916D61D8BB9F52DA909075160DFE63DB0DC962B7BAAC7pDmDM" TargetMode = "External"/>
	<Relationship Id="rId62" Type="http://schemas.openxmlformats.org/officeDocument/2006/relationships/hyperlink" Target="consultantplus://offline/ref=850635163DC6E6CE69348D25A6E9ADDB02156EDB6203DF5A20E16D759DF591C99EE6B0F1457916D61D8BB8FC2EA909075160DFE63DB0DC962B7BAAC7pDmDM" TargetMode = "External"/>
	<Relationship Id="rId63" Type="http://schemas.openxmlformats.org/officeDocument/2006/relationships/hyperlink" Target="consultantplus://offline/ref=850635163DC6E6CE69348D25A6E9ADDB02156EDB6203DF5A20E16D759DF591C99EE6B0F1457916D61D8BB8FC2DA909075160DFE63DB0DC962B7BAAC7pDmDM" TargetMode = "External"/>
	<Relationship Id="rId64" Type="http://schemas.openxmlformats.org/officeDocument/2006/relationships/hyperlink" Target="consultantplus://offline/ref=850635163DC6E6CE69349328B085F3D7071B30D2670DD30F78B66B22C2A5979CDEA6B6A4063D1BD41580ECAC6FF75055142BD3E522ACDD94p3m6M" TargetMode = "External"/>
	<Relationship Id="rId65" Type="http://schemas.openxmlformats.org/officeDocument/2006/relationships/hyperlink" Target="consultantplus://offline/ref=850635163DC6E6CE69348D25A6E9ADDB02156EDB6203DF5A20E16D759DF591C99EE6B0F1457916D61D8BB8FC2CA909075160DFE63DB0DC962B7BAAC7pDmDM" TargetMode = "External"/>
	<Relationship Id="rId66" Type="http://schemas.openxmlformats.org/officeDocument/2006/relationships/hyperlink" Target="consultantplus://offline/ref=850635163DC6E6CE69348D25A6E9ADDB02156EDB6204DC5A22E56D759DF591C99EE6B0F1457916D61D8BB8FE29A909075160DFE63DB0DC962B7BAAC7pDmDM" TargetMode = "External"/>
	<Relationship Id="rId67" Type="http://schemas.openxmlformats.org/officeDocument/2006/relationships/hyperlink" Target="consultantplus://offline/ref=850635163DC6E6CE69348D25A6E9ADDB02156EDB6206DD5B2CE06D759DF591C99EE6B0F1457916D61D8BB8FC2AA909075160DFE63DB0DC962B7BAAC7pDmDM" TargetMode = "External"/>
	<Relationship Id="rId68" Type="http://schemas.openxmlformats.org/officeDocument/2006/relationships/hyperlink" Target="consultantplus://offline/ref=850635163DC6E6CE69348D25A6E9ADDB02156EDB6206DD5B2CE06D759DF591C99EE6B0F1457916D61D8BB8FC29A909075160DFE63DB0DC962B7BAAC7pDmDM" TargetMode = "External"/>
	<Relationship Id="rId69" Type="http://schemas.openxmlformats.org/officeDocument/2006/relationships/hyperlink" Target="consultantplus://offline/ref=850635163DC6E6CE69348D25A6E9ADDB02156EDB6206DD5B2CE06D759DF591C99EE6B0F1457916D61D8BB8FC29A909075160DFE63DB0DC962B7BAAC7pDmDM" TargetMode = "External"/>
	<Relationship Id="rId70" Type="http://schemas.openxmlformats.org/officeDocument/2006/relationships/hyperlink" Target="consultantplus://offline/ref=850635163DC6E6CE69348D25A6E9ADDB02156EDB6204DC5A22E56D759DF591C99EE6B0F1457916D61D8BB8FE28A909075160DFE63DB0DC962B7BAAC7pDmDM" TargetMode = "External"/>
	<Relationship Id="rId71" Type="http://schemas.openxmlformats.org/officeDocument/2006/relationships/hyperlink" Target="consultantplus://offline/ref=850635163DC6E6CE69349328B085F3D7071B30D2670DD30F78B66B22C2A5979CCCA6EEA8053C05D61D95BAFD29pAm1M" TargetMode = "External"/>
	<Relationship Id="rId72" Type="http://schemas.openxmlformats.org/officeDocument/2006/relationships/hyperlink" Target="consultantplus://offline/ref=850635163DC6E6CE69348D25A6E9ADDB02156EDB6206DD5B2CE06D759DF591C99EE6B0F1457916D61D8BB8FC28A909075160DFE63DB0DC962B7BAAC7pDmDM" TargetMode = "External"/>
	<Relationship Id="rId73" Type="http://schemas.openxmlformats.org/officeDocument/2006/relationships/hyperlink" Target="consultantplus://offline/ref=850635163DC6E6CE69349328B085F3D7071B30D2670DD30F78B66B22C2A5979CDEA6B6A4063D19D61580ECAC6FF75055142BD3E522ACDD94p3m6M" TargetMode = "External"/>
	<Relationship Id="rId74" Type="http://schemas.openxmlformats.org/officeDocument/2006/relationships/hyperlink" Target="consultantplus://offline/ref=850635163DC6E6CE69348D25A6E9ADDB02156EDB6206DD5B2CE06D759DF591C99EE6B0F1457916D61D8BB8FC2FA909075160DFE63DB0DC962B7BAAC7pDmDM" TargetMode = "External"/>
	<Relationship Id="rId75" Type="http://schemas.openxmlformats.org/officeDocument/2006/relationships/hyperlink" Target="consultantplus://offline/ref=850635163DC6E6CE69348D25A6E9ADDB02156EDB6200DB5126EA6D759DF591C99EE6B0F1457916D61D8BB9FD2FA909075160DFE63DB0DC962B7BAAC7pDm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28.11.2012 N 237
(ред. от 03.10.2023)
"О реализации отдельных полномочий Хабаровского края в области обеспечения граждан бесплатной юридической помощью"</dc:title>
  <dcterms:created xsi:type="dcterms:W3CDTF">2023-10-31T12:38:40Z</dcterms:created>
</cp:coreProperties>
</file>