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Курской области от 13.07.2021 N 720-па</w:t>
              <w:br/>
              <w:t xml:space="preserve">(ред. от 28.06.2023)</w:t>
              <w:br/>
              <w:t xml:space="preserve">"Об утверждении Правил предоставления субсидии из областного бюджета автономной некоммерческой организации "Центр гражданских и социальных инициатив Курской области" на финансовое обеспечение ее текущей деятельности и выполнение уставных задач"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КУРСКОЙ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июля 2021 г. N 720-па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 ПРЕДОСТАВЛЕНИЯ СУБСИДИИ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АВТОНОМНОЙ НЕКОММЕРЧЕСКОЙ ОРГАНИЗАЦИИ "ЦЕНТР</w:t>
      </w:r>
    </w:p>
    <w:p>
      <w:pPr>
        <w:pStyle w:val="2"/>
        <w:jc w:val="center"/>
      </w:pPr>
      <w:r>
        <w:rPr>
          <w:sz w:val="20"/>
        </w:rPr>
        <w:t xml:space="preserve">ГРАЖДАНСКИХ И СОЦИАЛЬНЫХ ИНИЦИАТИВ КУРСКОЙ ОБЛАСТИ"</w:t>
      </w:r>
    </w:p>
    <w:p>
      <w:pPr>
        <w:pStyle w:val="2"/>
        <w:jc w:val="center"/>
      </w:pPr>
      <w:r>
        <w:rPr>
          <w:sz w:val="20"/>
        </w:rPr>
        <w:t xml:space="preserve">НА ФИНАНСОВОЕ ОБЕСПЕЧЕНИЕ ЕЕ ТЕКУЩЕЙ ДЕЯТЕЛЬНОСТИ</w:t>
      </w:r>
    </w:p>
    <w:p>
      <w:pPr>
        <w:pStyle w:val="2"/>
        <w:jc w:val="center"/>
      </w:pPr>
      <w:r>
        <w:rPr>
          <w:sz w:val="20"/>
        </w:rPr>
        <w:t xml:space="preserve">И ВЫПОЛНЕНИЕ УСТАВНЫХ ЗАДАЧ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Курской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30.12.2021 </w:t>
            </w:r>
            <w:hyperlink w:history="0" r:id="rId7" w:tooltip="Постановление Администрации Курской области от 30.12.2021 N 1541-па &quot;О внесении изменений в постановление Администрации Курской области от 13.07.2021 N 720-па &quot;Об утверждении Правил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      <w:r>
                <w:rPr>
                  <w:sz w:val="20"/>
                  <w:color w:val="0000ff"/>
                </w:rPr>
                <w:t xml:space="preserve">N 1541-па</w:t>
              </w:r>
            </w:hyperlink>
            <w:r>
              <w:rPr>
                <w:sz w:val="20"/>
                <w:color w:val="392c69"/>
              </w:rPr>
              <w:t xml:space="preserve">, от 30.12.2022 </w:t>
            </w:r>
            <w:hyperlink w:history="0" r:id="rId8" w:tooltip="Постановление Администрации Курской области от 30.12.2022 N 1704-па &quot;О внесении изменений в постановление Администрации Курской области от 13.07.2021 N 720-па &quot;Об утверждении Правил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      <w:r>
                <w:rPr>
                  <w:sz w:val="20"/>
                  <w:color w:val="0000ff"/>
                </w:rPr>
                <w:t xml:space="preserve">N 1704-па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Правительства Курской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03.03.2023 </w:t>
            </w:r>
            <w:hyperlink w:history="0" r:id="rId9" w:tooltip="Постановление Правительства Курской области от 03.03.2023 N 263-пп &quot;О внесении изменений в Правила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      <w:r>
                <w:rPr>
                  <w:sz w:val="20"/>
                  <w:color w:val="0000ff"/>
                </w:rPr>
                <w:t xml:space="preserve">N 263-пп</w:t>
              </w:r>
            </w:hyperlink>
            <w:r>
              <w:rPr>
                <w:sz w:val="20"/>
                <w:color w:val="392c69"/>
              </w:rPr>
              <w:t xml:space="preserve">, от 28.06.2023 </w:t>
            </w:r>
            <w:hyperlink w:history="0" r:id="rId10" w:tooltip="Постановление Правительства Курской области от 28.06.2023 N 706-пп &quot;О внесении изменений в Правила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      <w:r>
                <w:rPr>
                  <w:sz w:val="20"/>
                  <w:color w:val="0000ff"/>
                </w:rPr>
                <w:t xml:space="preserve">N 706-пп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1" w:tooltip="&quot;Бюджетный кодекс Российской Федерации&quot; от 31.07.1998 N 145-ФЗ (ред. от 01.07.2021, с изм. от 15.07.2021) (с изм. и доп., вступ. в силу с 12.07.2021) ------------ Недействующая редакция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Администрация Курской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прилагаемые </w:t>
      </w:r>
      <w:hyperlink w:history="0" w:anchor="P33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предоставления субсидии из областного бюджета автономной некоммерческой организации "Центр гражданских и социальных инициатив Курской области" на финансовое обеспечение ее текущей деятельности и выполнение уставных задач.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Курской области</w:t>
      </w:r>
    </w:p>
    <w:p>
      <w:pPr>
        <w:pStyle w:val="0"/>
        <w:jc w:val="right"/>
      </w:pPr>
      <w:r>
        <w:rPr>
          <w:sz w:val="20"/>
        </w:rPr>
        <w:t xml:space="preserve">Р.СТАРОВОЙТ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Курской области</w:t>
      </w:r>
    </w:p>
    <w:p>
      <w:pPr>
        <w:pStyle w:val="0"/>
        <w:jc w:val="right"/>
      </w:pPr>
      <w:r>
        <w:rPr>
          <w:sz w:val="20"/>
        </w:rPr>
        <w:t xml:space="preserve">от 13 июля 2021 г. N 720-па</w:t>
      </w:r>
    </w:p>
    <w:p>
      <w:pPr>
        <w:pStyle w:val="0"/>
        <w:jc w:val="center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ИЗ ОБЛАСТНОГО БЮДЖЕТА АВТОНОМНОЙ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 "ЦЕНТР ГРАЖДАНСКИХ И СОЦИАЛЬНЫХ</w:t>
      </w:r>
    </w:p>
    <w:p>
      <w:pPr>
        <w:pStyle w:val="2"/>
        <w:jc w:val="center"/>
      </w:pPr>
      <w:r>
        <w:rPr>
          <w:sz w:val="20"/>
        </w:rPr>
        <w:t xml:space="preserve">ИНИЦИАТИВ КУРСКОЙ ОБЛАСТИ" НА ФИНАНСОВОЕ ОБЕСПЕЧЕНИЕ ЕЕ</w:t>
      </w:r>
    </w:p>
    <w:p>
      <w:pPr>
        <w:pStyle w:val="2"/>
        <w:jc w:val="center"/>
      </w:pPr>
      <w:r>
        <w:rPr>
          <w:sz w:val="20"/>
        </w:rPr>
        <w:t xml:space="preserve">ТЕКУЩЕЙ ДЕЯТЕЛЬНОСТИ И ВЫПОЛНЕНИЕ УСТАВНЫХ ЗАДАЧ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Курской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30.12.2021 </w:t>
            </w:r>
            <w:hyperlink w:history="0" r:id="rId12" w:tooltip="Постановление Администрации Курской области от 30.12.2021 N 1541-па &quot;О внесении изменений в постановление Администрации Курской области от 13.07.2021 N 720-па &quot;Об утверждении Правил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      <w:r>
                <w:rPr>
                  <w:sz w:val="20"/>
                  <w:color w:val="0000ff"/>
                </w:rPr>
                <w:t xml:space="preserve">N 1541-па</w:t>
              </w:r>
            </w:hyperlink>
            <w:r>
              <w:rPr>
                <w:sz w:val="20"/>
                <w:color w:val="392c69"/>
              </w:rPr>
              <w:t xml:space="preserve">, от 30.12.2022 </w:t>
            </w:r>
            <w:hyperlink w:history="0" r:id="rId13" w:tooltip="Постановление Администрации Курской области от 30.12.2022 N 1704-па &quot;О внесении изменений в постановление Администрации Курской области от 13.07.2021 N 720-па &quot;Об утверждении Правил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      <w:r>
                <w:rPr>
                  <w:sz w:val="20"/>
                  <w:color w:val="0000ff"/>
                </w:rPr>
                <w:t xml:space="preserve">N 1704-па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Правительства Курской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03.03.2023 </w:t>
            </w:r>
            <w:hyperlink w:history="0" r:id="rId14" w:tooltip="Постановление Правительства Курской области от 03.03.2023 N 263-пп &quot;О внесении изменений в Правила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      <w:r>
                <w:rPr>
                  <w:sz w:val="20"/>
                  <w:color w:val="0000ff"/>
                </w:rPr>
                <w:t xml:space="preserve">N 263-пп</w:t>
              </w:r>
            </w:hyperlink>
            <w:r>
              <w:rPr>
                <w:sz w:val="20"/>
                <w:color w:val="392c69"/>
              </w:rPr>
              <w:t xml:space="preserve">, от 28.06.2023 </w:t>
            </w:r>
            <w:hyperlink w:history="0" r:id="rId15" w:tooltip="Постановление Правительства Курской области от 28.06.2023 N 706-пп &quot;О внесении изменений в Правила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      <w:r>
                <w:rPr>
                  <w:sz w:val="20"/>
                  <w:color w:val="0000ff"/>
                </w:rPr>
                <w:t xml:space="preserve">N 706-пп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Настоящие Правила устанавливают цели, условия и порядок предоставления субсидии из областного бюджета автономной некоммерческой организации "Центр гражданских и социальных инициатив Курской области" на финансовое обеспечение ее текущей деятельности и выполнение уставных задач (далее - субсидия, АНО "Центр гражданских и социальных инициатив Курской области") в рамках содействия в развитии некоммерческого сектора экономики, включая создание условий для развития социально ориентированных некоммерческих организаций, территориального общественного самоуправления, распространения новых технологий и лучших практик работы в социальной сфере.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Главным распорядителем средств областного бюджета, предусмотренных для предоставления субсидии, является Министерство внутренней и молодежной политики Курской области (далее - Министерство).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Администрации Курской области от 30.12.2022 N 1704-па &quot;О внесении изменений в постановление Администрации Курской области от 13.07.2021 N 720-па &quot;Об утверждении Правил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30.12.2022 N 1704-па)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субсидии осуществляется Министерством ежемесячно в соответствии со сводной бюджетной росписью областного бюджета в пределах лимитов бюджетных обязательств, установленных на данные цели законом Курской области об областном бюджете на текущий финансовый год и на плановый период.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Администрации Курской области от 30.12.2022 N 1704-па &quot;О внесении изменений в постановление Администрации Курской области от 13.07.2021 N 720-па &quot;Об утверждении Правил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30.12.2022 N 1704-па)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АНО "Центр гражданских и социальных инициатив Курской области" предоставляются субсидии за счет средств областного бюджета, источником финансового обеспечения которых являются средства областного бюджета, на обеспечение текущей деятельности и выполнение уставных задач.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Субсидия направляется на финансовое обеспечение затрат на текущую деятельность и выполнение уставных задач АНО "Центр гражданских и социальных инициатив Курской области" в пределах утвержденной Министерством сметы расходов АНО "Центр гражданских и социальных инициатив Курской области".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Администрации Курской области от 30.12.2022 N 1704-па &quot;О внесении изменений в постановление Администрации Курской области от 13.07.2021 N 720-па &quot;Об утверждении Правил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30.12.2022 N 1704-па)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Сведения о субсидии размещаются на едином портале бюджетной системы Российской Федерации в информационно-телекоммуникационной сети "Интернет" не позднее 15-го рабочего дня, следующего за днем принятия закона об областном бюджете на очередной финансовый год и на плановый период (закона о внесении изменений в закон об областном бюджете на текущий финансовый год и на плановый период).</w:t>
      </w:r>
    </w:p>
    <w:p>
      <w:pPr>
        <w:pStyle w:val="0"/>
        <w:jc w:val="both"/>
      </w:pPr>
      <w:r>
        <w:rPr>
          <w:sz w:val="20"/>
        </w:rPr>
        <w:t xml:space="preserve">(п. 1.5 в ред. </w:t>
      </w:r>
      <w:hyperlink w:history="0" r:id="rId19" w:tooltip="Постановление Администрации Курской области от 30.12.2022 N 1704-па &quot;О внесении изменений в постановление Администрации Курской области от 13.07.2021 N 720-па &quot;Об утверждении Правил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30.12.2022 N 1704-па)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Условия и порядок предоставления субсидии</w:t>
      </w:r>
    </w:p>
    <w:p>
      <w:pPr>
        <w:pStyle w:val="0"/>
        <w:jc w:val="center"/>
      </w:pPr>
      <w:r>
        <w:rPr>
          <w:sz w:val="20"/>
        </w:rPr>
      </w:r>
    </w:p>
    <w:bookmarkStart w:id="59" w:name="P59"/>
    <w:bookmarkEnd w:id="59"/>
    <w:p>
      <w:pPr>
        <w:pStyle w:val="0"/>
        <w:ind w:firstLine="540"/>
        <w:jc w:val="both"/>
      </w:pPr>
      <w:r>
        <w:rPr>
          <w:sz w:val="20"/>
        </w:rPr>
        <w:t xml:space="preserve">2.1. Условием предоставления субсидии АНО "Центр гражданских и социальных инициатив Курской области" является соблюдение АНО "Центр гражданских и социальных инициатив Курской области" по состоянию на дату подачи заявления следующих требований: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отсутствие у АНО "Центр гражданских и социальных инициатив Курской области"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у АНО "Центр гражданских и социальных инициатив Курской области"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Курской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АНО "Центр гражданских и социальных инициатив Курской области" не должна находиться в процессе реорганизации, ликвидации, в отношении нее не введена процедура банкротства и ее деятельность не должна быть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наличие соглашения о предоставлении субсидии, заключенного между Министерством и АНО "Центр гражданских и социальных инициатив Курской области" (далее - Соглашение);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Администрации Курской области от 30.12.2022 N 1704-па &quot;О внесении изменений в постановление Администрации Курской области от 13.07.2021 N 720-па &quot;Об утверждении Правил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30.12.2022 N 1704-па)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АНО "Центр гражданских и социальных инициатив Курской области"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(пп. "д" в ред. </w:t>
      </w:r>
      <w:hyperlink w:history="0" r:id="rId21" w:tooltip="Постановление Правительства Курской области от 03.03.2023 N 263-пп &quot;О внесении изменений в Правила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03.03.2023 N 263-пп)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АНО "Центр гражданских и социальных инициатив Курской области" не должна получать средства из бюджета Курской области на основании иных нормативных правовых актов Курской области на цели, указанные в </w:t>
      </w:r>
      <w:hyperlink w:history="0" w:anchor="P52" w:tooltip="1.4. Субсидия направляется на финансовое обеспечение затрат на текущую деятельность и выполнение уставных задач АНО &quot;Центр гражданских и социальных инициатив Курской области&quot; в пределах утвержденной Министерством сметы расходов АНО &quot;Центр гражданских и социальных инициатив Курской области&quot;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согласие АНО "Центр гражданских и социальных инициатив Курской области" на осуществление Министерством, органами государственного финансового контроля проверок соблюдения условий и порядка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Администрации Курской области от 30.12.2022 N 1704-па &quot;О внесении изменений в постановление Администрации Курской области от 13.07.2021 N 720-па &quot;Об утверждении Правил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30.12.2022 N 1704-па)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Субсидия предоставляется на основании Соглашения, дополнительного соглашения к нему в соответствии с типовыми формами, установленными финансовым органом Курской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Администрации Курской области от 30.12.2022 N 1704-па &quot;О внесении изменений в постановление Администрации Курской области от 13.07.2021 N 720-па &quot;Об утверждении Правил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30.12.2022 N 1704-па)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должно содержать следующие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основных мероприятий по функционированию АНО "Центр гражданских и социальных инициатив Курской области", связанных с осуществлением ее текущей деятельности и выполнением уставных задач, соответствующий смете расходов АНО "Центр гражданских и социальных инициатив Курской области", утвержденной Министерством;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Администрации Курской области от 30.12.2022 N 1704-па &quot;О внесении изменений в постановление Администрации Курской области от 13.07.2021 N 720-па &quot;Об утверждении Правил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30.12.2022 N 1704-па)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мероприятий по достижении результатов предоставления субсидии (контрольные точки);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" w:tooltip="Постановление Правительства Курской области от 28.06.2023 N 706-пп &quot;О внесении изменений в Правила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Курской области от 28.06.2023 N 706-пп)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план-график перечисления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АНО "Центр гражданских и социальных инициатив Курской области" на осуществление Министерством и органами государственного финансового контроля проверок соблюдения условий и порядка предоставления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Администрации Курской области от 30.12.2022 N 1704-па &quot;О внесении изменений в постановление Администрации Курской области от 13.07.2021 N 720-па &quot;Об утверждении Правил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30.12.2022 N 1704-па)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и сроки (периодичность)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субсидии, предоставляемой АНО "Центр гражданских и социальных инициатив Курской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порядок, сроки и форма представления отчетности об использовании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осуществления контроля за исполнением условий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обязанность и условия возврата субсидии в случае использования субсидии не по целевому назначению;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обязанность возврата остатка неиспользованной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сторон за нарушение условий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о согласовании новых условий Соглашения или о расторжении Соглашения при недостижении согласия по новым условиям, в случае уменьшения Министерству ранее доведенных лимитов бюджетных обязательств, указанных в </w:t>
      </w:r>
      <w:hyperlink w:history="0" w:anchor="P47" w:tooltip="1.2. Главным распорядителем средств областного бюджета, предусмотренных для предоставления субсидии, является Министерство внутренней и молодежной политики Курской области (далее - Министерство)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настоящих Правил, приводящего к невозможности предоставления субсидии в размере, определенном в Соглашении;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Администрации Курской области от 30.12.2022 N 1704-па &quot;О внесении изменений в постановление Администрации Курской области от 13.07.2021 N 720-па &quot;Об утверждении Правил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30.12.2022 N 1704-па)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за счет полученной субсидии иностранной валюты;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условия, определяемые по соглашению сторон.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получения субсидии АНО "Центр гражданских и социальных инициатив Курской области" предоставляет в Министерство ежемесячно, не позднее 10-го числа месяца, следующего за отчетным, следующие документы (далее - документы):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Администрации Курской области от 30.12.2022 N 1704-па &quot;О внесении изменений в постановление Администрации Курской области от 13.07.2021 N 720-па &quot;Об утверждении Правил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30.12.2022 N 1704-па)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198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на предоставление субсидии по форме согласно приложению N 1 к настоящим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копия сметы расходов, подписанной руководителем и главным бухгалтером (при наличии) АНО "Центр гражданских и социальных инициатив Курской области", утвержденной Министерством на текущий финансовый год (уточненная на текущий финансовый год), заверенная печатью АНО "Центр гражданских и социальных инициатив Курской области" в установленном порядке;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29" w:tooltip="Постановление Правительства Курской области от 28.06.2023 N 706-пп &quot;О внесении изменений в Правила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28.06.2023 N 706-пп)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w:anchor="P250" w:tooltip="                              Справка-расчет">
        <w:r>
          <w:rPr>
            <w:sz w:val="20"/>
            <w:color w:val="0000ff"/>
          </w:rPr>
          <w:t xml:space="preserve">справка-расчет</w:t>
        </w:r>
      </w:hyperlink>
      <w:r>
        <w:rPr>
          <w:sz w:val="20"/>
        </w:rPr>
        <w:t xml:space="preserve"> по форме согласно приложению N 2 к настоящим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справка, подписанная руководителем АНО "Центр гражданских и социальных инициатив Курской области" или лицом, исполняющим его обязанности, об отсутствии у АНО "Центр гражданских и социальных инициатив Курской области" на дату предоставления заявления, указанного в </w:t>
      </w:r>
      <w:hyperlink w:history="0" w:anchor="P94" w:tooltip="а) заявление на предоставление субсидии по форме согласно приложению N 1 к настоящим Правилам;">
        <w:r>
          <w:rPr>
            <w:sz w:val="20"/>
            <w:color w:val="0000ff"/>
          </w:rPr>
          <w:t xml:space="preserve">подпункте "а</w:t>
        </w:r>
      </w:hyperlink>
      <w:r>
        <w:rPr>
          <w:sz w:val="20"/>
        </w:rPr>
        <w:t xml:space="preserve">" настоящего пункта, задолженности по возврату в бюджет Курской области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Курской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справка, подписанная руководителем АНО "Центр гражданских и социальных инициатив Курской области" или лицом, исполняющим его обязанности, подтверждающая, что АНО "Центр гражданских и социальных инициатив Курской области" на дату предоставления заявления, указанного в </w:t>
      </w:r>
      <w:hyperlink w:history="0" w:anchor="P94" w:tooltip="а) заявление на предоставление субсидии по форме согласно приложению N 1 к настоящим Правилам;">
        <w:r>
          <w:rPr>
            <w:sz w:val="20"/>
            <w:color w:val="0000ff"/>
          </w:rPr>
          <w:t xml:space="preserve">подпункте "а</w:t>
        </w:r>
      </w:hyperlink>
      <w:r>
        <w:rPr>
          <w:sz w:val="20"/>
        </w:rPr>
        <w:t xml:space="preserve">" настоящего пункта, не находится в процессе реорганизации, ликвидации, в отношении нее не введена процедура банкротства и ее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справка, подписанная руководителем АНО "Центр гражданских и социальных инициатив Курской области" или лицом, исполняющим его обязанности, подтверждающая, что АНО "Центр гражданских и социальных инициатив Курской области" на дату предоставления заявления, указанного в </w:t>
      </w:r>
      <w:hyperlink w:history="0" w:anchor="P94" w:tooltip="а) заявление на предоставление субсидии по форме согласно приложению N 1 к настоящим Правилам;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пункта,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>
      <w:pPr>
        <w:pStyle w:val="0"/>
        <w:jc w:val="both"/>
      </w:pPr>
      <w:r>
        <w:rPr>
          <w:sz w:val="20"/>
        </w:rPr>
        <w:t xml:space="preserve">(пп. "е" в ред. </w:t>
      </w:r>
      <w:hyperlink w:history="0" r:id="rId30" w:tooltip="Постановление Правительства Курской области от 03.03.2023 N 263-пп &quot;О внесении изменений в Правила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03.03.2023 N 263-пп)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Заявление, указанное в </w:t>
      </w:r>
      <w:hyperlink w:history="0" w:anchor="P94" w:tooltip="а) заявление на предоставление субсидии по форме согласно приложению N 1 к настоящим Правилам;">
        <w:r>
          <w:rPr>
            <w:sz w:val="20"/>
            <w:color w:val="0000ff"/>
          </w:rPr>
          <w:t xml:space="preserve">подпункте "а</w:t>
        </w:r>
      </w:hyperlink>
      <w:r>
        <w:rPr>
          <w:sz w:val="20"/>
        </w:rPr>
        <w:t xml:space="preserve">" настоящего пункта, регистрируется в день его подачи в системе автоматизации делопроизводства и документооборота "ДЕЛО"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Администрации Курской области от 30.12.2022 N 1704-па &quot;О внесении изменений в постановление Администрации Курской области от 13.07.2021 N 720-па &quot;Об утверждении Правил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30.12.2022 N 1704-па, </w:t>
      </w:r>
      <w:hyperlink w:history="0" r:id="rId32" w:tooltip="Постановление Правительства Курской области от 03.03.2023 N 263-пп &quot;О внесении изменений в Правила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03.03.2023 N 263-пп)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достоверность информации, содержащейся в документах, несет АНО "Центр гражданских и социальных инициатив Курской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Министерство в течение 10 рабочих дней со дня регистрации заявления: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Администрации Курской области от 30.12.2022 N 1704-па &quot;О внесении изменений в постановление Администрации Курской области от 13.07.2021 N 720-па &quot;Об утверждении Правил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30.12.2022 N 1704-па)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Федеральной налоговой службы сведения о наличии (отсутствии) у АНО "Центр гражданских и социальных инициатив Курской области"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регистрации заявления на предоставление субсидии, а также выписку из Единого государственного реестра юридических лиц на дату регистрации заявления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осуществляет проверку предоставленных документов, указанных в </w:t>
      </w:r>
      <w:hyperlink w:history="0" w:anchor="P92" w:tooltip="2.3. Для получения субсидии АНО &quot;Центр гражданских и социальных инициатив Курской области&quot; предоставляет в Министерство ежемесячно, не позднее 10-го числа месяца, следующего за отчетным, следующие документы (далее - документы)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настоящих Правил, и принимает решение о предоставлении субсидии АНО "Центр гражданских и социальных инициатив Курской области" либо об отказе в предоставлении субсидии и возврате документов с указанием причины отказа;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предоставляет в Управление Федерального казначейства по Курской области для перечисления субсидии на расчетный счет АНО "Центр гражданских и социальных инициатив Курской области", открытый в российской кредитной организации, платежный документ и </w:t>
      </w:r>
      <w:hyperlink w:history="0" w:anchor="P250" w:tooltip="                              Справка-расчет">
        <w:r>
          <w:rPr>
            <w:sz w:val="20"/>
            <w:color w:val="0000ff"/>
          </w:rPr>
          <w:t xml:space="preserve">справку-расчет</w:t>
        </w:r>
      </w:hyperlink>
      <w:r>
        <w:rPr>
          <w:sz w:val="20"/>
        </w:rPr>
        <w:t xml:space="preserve"> по форме согласно приложению N 2 к настоящим Правилам.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34" w:tooltip="Постановление Правительства Курской области от 03.03.2023 N 263-пп &quot;О внесении изменений в Правила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03.03.2023 N 263-пп)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в предоставлении субсидии делается соответствующая запись в журнале регистрации, при этом АНО "Центр гражданских и социальных инициатив Курской области" в течение 5 календарных дней со дня принятия решения направляется соответствующее уведомление с указанием причин отказа и возвращаются предоставленные документы (за исключением случаев отказа в предоставлении субсидии из-за отсутствия лимита бюджетных обязательств) нарочным способом с распиской в получении или по почте заказным письмом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Субсидии, предоставляемые АНО "Центр гражданских и социальных инициатив Курской области", перечисляются с лицевого счета Министерства в течение 10 рабочих дней со дня принятия решения о предоставлении субсидии, указанного в </w:t>
      </w:r>
      <w:hyperlink w:history="0" w:anchor="P92" w:tooltip="2.3. Для получения субсидии АНО &quot;Центр гражданских и социальных инициатив Курской области&quot; предоставляет в Министерство ежемесячно, не позднее 10-го числа месяца, следующего за отчетным, следующие документы (далее - документы)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Администрации Курской области от 30.12.2022 N 1704-па &quot;О внесении изменений в постановление Администрации Курской области от 13.07.2021 N 720-па &quot;Об утверждении Правил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30.12.2022 N 1704-па)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Размеры перечисляемых субсидий определяются </w:t>
      </w:r>
      <w:hyperlink w:history="0" w:anchor="P250" w:tooltip="                              Справка-расчет">
        <w:r>
          <w:rPr>
            <w:sz w:val="20"/>
            <w:color w:val="0000ff"/>
          </w:rPr>
          <w:t xml:space="preserve">справками-расчетами</w:t>
        </w:r>
      </w:hyperlink>
      <w:r>
        <w:rPr>
          <w:sz w:val="20"/>
        </w:rPr>
        <w:t xml:space="preserve"> по форме согласно приложению N 2 к настоящим Правилам, включающими затраты, предусмотренные сметой расходов АНО "Центр гражданских и социальных инициатив Курской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субсидий не может превышать объема бюджетных ассигнований, предусмотренных законом Курской области об областном бюджете на соответствующий финансовый год и на плановый период, и лимитов бюджетных обязательств, доведенных до Министерства как главного распорядителя бюджетных средств.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Администрации Курской области от 30.12.2022 N 1704-па &quot;О внесении изменений в постановление Администрации Курской области от 13.07.2021 N 720-па &quot;Об утверждении Правил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30.12.2022 N 1704-па)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Основаниями для отказа АНО "Центр гражданских и социальных инициатив Курской области"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АНО "Центр гражданских и социальных инициатив Курской области" условиям, установленным </w:t>
      </w:r>
      <w:hyperlink w:history="0" w:anchor="P59" w:tooltip="2.1. Условием предоставления субсидии АНО &quot;Центр гражданских и социальных инициатив Курской области&quot; является соблюдение АНО &quot;Центр гражданских и социальных инициатив Курской области&quot; по состоянию на дату подачи заявления следующих требований: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несоответствие предоставленных документов требованиям, определенным в соответствии с </w:t>
      </w:r>
      <w:hyperlink w:history="0" w:anchor="P92" w:tooltip="2.3. Для получения субсидии АНО &quot;Центр гражданских и социальных инициатив Курской области&quot; предоставляет в Министерство ежемесячно, не позднее 10-го числа месяца, следующего за отчетным, следующие документы (далее - документы)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настоящих Правил, или непредоставление (предоставление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отсутствие лимита бюджетных обязательств на соответствующий финансовый год в областном бюджете на цели, указанные в </w:t>
      </w:r>
      <w:hyperlink w:history="0" w:anchor="P52" w:tooltip="1.4. Субсидия направляется на финансовое обеспечение затрат на текущую деятельность и выполнение уставных задач АНО &quot;Центр гражданских и социальных инициатив Курской области&quot; в пределах утвержденной Министерством сметы расходов АНО &quot;Центр гражданских и социальных инициатив Курской области&quot;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установление факта недостоверности предоставленной АНО "Центр гражданских и социальных инициатив Курской области"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устранении причин отказа (за исключением оснований для отказа в предоставлении субсидии по причине отсутствия лимита бюджетных обязательств) АНО "Центр гражданских и социальных инициатив Курской области" имеет право повторно предоставить документы в Министерство в течение 3 рабочих дней со дня получения возвращенных документов.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Администрации Курской области от 30.12.2022 N 1704-па &quot;О внесении изменений в постановление Администрации Курской области от 13.07.2021 N 720-па &quot;Об утверждении Правил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30.12.2022 N 1704-па)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увеличения в текущем финансовом году лимита бюджетных обязательств на предоставление субсидий Министерство в течение 5 рабочих дней со дня его доведения в установленном порядке принимает решение о предоставлении субсидии АНО "Центр гражданских и социальных инициатив Курской области", в случае если ранее было отказано в предоставлении субсидии в связи с отсутствием лимита бюджетных обязательств на соответствующий финансовый год (при отсутствии иных оснований для отказа в предоставлении субсидий), направляет письменное уведомление о предоставлении субсидии и делает соответствующую отметку в журнале регистрации.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Администрации Курской области от 30.12.2022 N 1704-па &quot;О внесении изменений в постановление Администрации Курской области от 13.07.2021 N 720-па &quot;Об утверждении Правил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30.12.2022 N 1704-па)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Не использованный АНО "Центр гражданских и социальных инициатив Курской области" в отчетном финансовом году остаток субсидии подлежит возврату в доход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Министерством решения о наличии потребности в остатке субсидий, источником финансового обеспечения которых являются средства областного бюджета, на обеспечение текущей деятельности и выполнение уставных задач, не использованных в отчетном финансовом году, указанный остаток может быть использован АНО "Центр гражданских и социальных инициатив Курской области" в текущем финансовом году на цели, указанные в </w:t>
      </w:r>
      <w:hyperlink w:history="0" w:anchor="P52" w:tooltip="1.4. Субсидия направляется на финансовое обеспечение затрат на текущую деятельность и выполнение уставных задач АНО &quot;Центр гражданских и социальных инициатив Курской области&quot; в пределах утвержденной Министерством сметы расходов АНО &quot;Центр гражданских и социальных инициатив Курской области&quot;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Администрации Курской области от 30.12.2022 N 1704-па &quot;О внесении изменений в постановление Администрации Курской области от 13.07.2021 N 720-па &quot;Об утверждении Правил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30.12.2022 N 1704-па)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принятия Министерством решения о наличии потребности в направлении остатка субсидии в текущем году АНО "Центр гражданских и социальных инициатив Курской области" предоставляет в Министерство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Администрации Курской области от 30.12.2022 N 1704-па &quot;О внесении изменений в постановление Администрации Курской области от 13.07.2021 N 720-па &quot;Об утверждении Правил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30.12.2022 N 1704-па)</w:t>
      </w:r>
    </w:p>
    <w:p>
      <w:pPr>
        <w:pStyle w:val="0"/>
        <w:spacing w:before="200" w:line-rule="auto"/>
        <w:ind w:firstLine="540"/>
        <w:jc w:val="both"/>
      </w:pPr>
      <w:hyperlink w:history="0" w:anchor="P313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направлении остатка субсидии, не использованного в году получения субсидии, по форме, согласно приложению N 3 к настоящим Правилам;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Администрации Курской области от 30.12.2021 N 1541-па &quot;О внесении изменений в постановление Администрации Курской области от 13.07.2021 N 720-па &quot;Об утверждении Правил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30.12.2021 N 1541-па)</w:t>
      </w:r>
    </w:p>
    <w:p>
      <w:pPr>
        <w:pStyle w:val="0"/>
        <w:spacing w:before="200" w:line-rule="auto"/>
        <w:ind w:firstLine="540"/>
        <w:jc w:val="both"/>
      </w:pPr>
      <w:hyperlink w:history="0" w:anchor="P362" w:tooltip="Расчет потребности объема субсидии на обеспечение текущей">
        <w:r>
          <w:rPr>
            <w:sz w:val="20"/>
            <w:color w:val="0000ff"/>
          </w:rPr>
          <w:t xml:space="preserve">расчет</w:t>
        </w:r>
      </w:hyperlink>
      <w:r>
        <w:rPr>
          <w:sz w:val="20"/>
        </w:rPr>
        <w:t xml:space="preserve"> потребности объема субсидии на обеспечение текущей деятельности и выполнение уставных задач по форме, согласно приложению N 4 к настоящим Правилам;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Администрации Курской области от 30.12.2021 N 1541-па &quot;О внесении изменений в постановление Администрации Курской области от 13.07.2021 N 720-па &quot;Об утверждении Правил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30.12.2021 N 1541-па)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смета расходов АНО "Центр гражданских и социальных инициатив Курской области" на текущий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Результатами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соответствии с </w:t>
      </w:r>
      <w:hyperlink w:history="0" r:id="rId43" w:tooltip="Постановление Администрации Курской области от 29.04.2021 N 458-па &quot;Об утверждении плана мероприятий (&quot;дорожной карты&quot;) по формированию комплексной поддержки социально ориентированных некоммерческих организаций в Курской области и повышению рейтинга региона по реализации механизмов поддержки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мероприятий ("дорожной картой") по формированию комплексной поддержки социально ориентированных некоммерческих организаций в Курской области и повышению рейтинга региона по реализации механизмов поддержки социально ориентированных некоммерческих организаций, утвержденным постановлением Администрации Курской области от 29.04.2021 N 458-па, увеличение количества негосударственных участников рынка в социальной сфере в целях повышения доступности и качества оказываемых услуг и оптимизации бюджетных расходов.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Показателями, необходимыми для достижения результатов предоставления субсидии,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муниципальных районов и городских округов Курской области, принявших соответствующие программы, планы ("дорожные карты") поддержки социально ориентированных некоммерческих организаций, в общем количестве муниципальных районов и городских округов в Курской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социально ориентированных некоммерческих организаций Курской области на 10 тыс.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социально ориентированных некоммерческих организаций, получивших услуги АНО "Центр гражданских и социальных инициатив Курской области" по оформлению документов на получение грантовой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привлеченных денежных средств социально ориентированными некоммерческими организациями по результатам участия в грантовых конкурсах;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зарегистрированных социально ориентированных некоммерческих организаций Курской области, участвующих в конкурсах фонда президентских грантов, грантов Губернатора Курской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соответствии с уставной деятельностью АНО "Центр гражданских и социальных инициатив Курской области" количество проведенных опросов населения, в том числе с использованием информационно-телекоммуникационных сетей и информационных технологий, с целью определения уровня 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Курской области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образований, а также общественно-политической и социально-экономической обстановки в регионе.</w:t>
      </w:r>
    </w:p>
    <w:p>
      <w:pPr>
        <w:pStyle w:val="0"/>
        <w:jc w:val="both"/>
      </w:pPr>
      <w:r>
        <w:rPr>
          <w:sz w:val="20"/>
        </w:rPr>
        <w:t xml:space="preserve">(п. 2.7 в ред. </w:t>
      </w:r>
      <w:hyperlink w:history="0" r:id="rId44" w:tooltip="Постановление Правительства Курской области от 28.06.2023 N 706-пп &quot;О внесении изменений в Правила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28.06.2023 N 706-пп)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Мониторинг достижения результатов предоставления субсидии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2.8 введен </w:t>
      </w:r>
      <w:hyperlink w:history="0" r:id="rId45" w:tooltip="Постановление Правительства Курской области от 03.03.2023 N 263-пп &quot;О внесении изменений в Правила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Курской области от 03.03.2023 N 263-пп)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АНО "Центр гражданских и социальных инициатив Курской области" ежеквартально, до 10 числа месяца, следующего за отчетным кварталом, предоставляет в Министерство по форме, установленной Соглашением, следующие отчеты: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Курской области от 28.06.2023 N 706-пп &quot;О внесении изменений в Правила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28.06.2023 N 706-пп)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значения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значений показателей, необходимых для достижения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реализации плана мероприятий по достижении результатов предоставления субсидии (контрольных точек);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7" w:tooltip="Постановление Правительства Курской области от 28.06.2023 N 706-пп &quot;О внесении изменений в Правила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Курской области от 28.06.2023 N 706-пп)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расходах, источником финансового обеспечения которых является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Министерство вправе устанавливать в Соглашении сроки и формы предоставления получателем субсидии дополнительной отчетности.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Администрации Курской области от 30.12.2022 N 1704-па &quot;О внесении изменений в постановление Администрации Курской области от 13.07.2021 N 720-па &quot;Об утверждении Правил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30.12.2022 N 1704-па)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Контроль за соблюдением условий и порядка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 ответственность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9" w:tooltip="Постановление Администрации Курской области от 30.12.2022 N 1704-па &quot;О внесении изменений в постановление Администрации Курской области от 13.07.2021 N 720-па &quot;Об утверждении Правил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</w:t>
      </w:r>
    </w:p>
    <w:p>
      <w:pPr>
        <w:pStyle w:val="0"/>
        <w:jc w:val="center"/>
      </w:pPr>
      <w:r>
        <w:rPr>
          <w:sz w:val="20"/>
        </w:rPr>
        <w:t xml:space="preserve">от 30.12.2022 N 1704-па)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Проверка соблюдения условий и порядка предоставления субсидий АНО "Центр гражданских и социальных инициатив Курской области" осуществляется Министерством, а также органами государственного финансового контроля в соответствии с их полномочиями, установленными Бюджетным </w:t>
      </w:r>
      <w:hyperlink w:history="0" r:id="rId50" w:tooltip="&quot;Бюджетный кодекс Российской Федерации&quot; от 31.07.1998 N 145-ФЗ (ред. от 01.07.2021, с изм. от 15.07.2021) (с изм. и доп., вступ. в силу с 12.07.2021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законами и иными нормативными правовыми актами Курской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Администрации Курской области от 30.12.2022 N 1704-па &quot;О внесении изменений в постановление Администрации Курской области от 13.07.2021 N 720-па &quot;Об утверждении Правил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30.12.2022 N 1704-па)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При установлении Министерством или органами, осуществляющими государственный финансовый контроль, нарушения АНО "Центр гражданских и социальных инициатив Курской области" порядка и условий предоставления субсидии Министерство в течение 10 рабочих дней со дня установления нарушений, в том числе факта недостижения результата предоставления субсидии, направляет АНО "Центр гражданских и социальных инициатив Курской области" требование: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Администрации Курской области от 30.12.2022 N 1704-па &quot;О внесении изменений в постановление Администрации Курской области от 13.07.2021 N 720-па &quot;Об утверждении Правил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30.12.2022 N 1704-па)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возврате средств субсидии в полном размере на лицевой счет Министерства в течение 10 рабочих дней со дня получения указанного требования в случае нарушения условий и порядка предоставления субсидии, за исключением недостижения результата предоставления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Администрации Курской области от 30.12.2022 N 1704-па &quot;О внесении изменений в постановление Администрации Курской области от 13.07.2021 N 720-па &quot;Об утверждении Правил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30.12.2022 N 1704-па)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возврате средств субсидии на лицевой счет Министерства в течение 10 рабочих дней со дня получения указанного требования в случае нарушения условий и порядка в части недостижения результата предоставления субсидии, установленного при предоставлении отчета о достижении результата предоставления субсидии, исходя из расчета: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Администрации Курской области от 30.12.2022 N 1704-па &quot;О внесении изменений в постановление Администрации Курской области от 13.07.2021 N 720-па &quot;Об утверждении Правил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30.12.2022 N 1704-па)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субсидии = ((100% - (Рд / Рп x 100%)) x Р субсидии,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субсидии - размер возврата средств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Рд - достигнутое значение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Рп - плановое значение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 субсидии - размер полученной субсидии, тысяч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неперечисления средств субсидии в сроки, установленные в настоящем пункте, они подлежат взысканию в порядке, установленном действующим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Правилам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из областного бюджета автономной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</w:t>
      </w:r>
    </w:p>
    <w:p>
      <w:pPr>
        <w:pStyle w:val="0"/>
        <w:jc w:val="right"/>
      </w:pPr>
      <w:r>
        <w:rPr>
          <w:sz w:val="20"/>
        </w:rPr>
        <w:t xml:space="preserve">"Центр гражданских и социальных</w:t>
      </w:r>
    </w:p>
    <w:p>
      <w:pPr>
        <w:pStyle w:val="0"/>
        <w:jc w:val="right"/>
      </w:pPr>
      <w:r>
        <w:rPr>
          <w:sz w:val="20"/>
        </w:rPr>
        <w:t xml:space="preserve">инициатив Курской области"</w:t>
      </w:r>
    </w:p>
    <w:p>
      <w:pPr>
        <w:pStyle w:val="0"/>
        <w:jc w:val="right"/>
      </w:pPr>
      <w:r>
        <w:rPr>
          <w:sz w:val="20"/>
        </w:rPr>
        <w:t xml:space="preserve">на финансовое обеспечение</w:t>
      </w:r>
    </w:p>
    <w:p>
      <w:pPr>
        <w:pStyle w:val="0"/>
        <w:jc w:val="right"/>
      </w:pPr>
      <w:r>
        <w:rPr>
          <w:sz w:val="20"/>
        </w:rPr>
        <w:t xml:space="preserve">ее текущей деятельности</w:t>
      </w:r>
    </w:p>
    <w:p>
      <w:pPr>
        <w:pStyle w:val="0"/>
        <w:jc w:val="right"/>
      </w:pPr>
      <w:r>
        <w:rPr>
          <w:sz w:val="20"/>
        </w:rPr>
        <w:t xml:space="preserve">и выполнение уставных задач</w:t>
      </w:r>
    </w:p>
    <w:p>
      <w:pPr>
        <w:pStyle w:val="0"/>
        <w:jc w:val="center"/>
      </w:pPr>
      <w:r>
        <w:rPr>
          <w:sz w:val="20"/>
        </w:rPr>
      </w:r>
    </w:p>
    <w:bookmarkStart w:id="198" w:name="P198"/>
    <w:bookmarkEnd w:id="198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на предоставление субсидии из областного бюджета</w:t>
      </w:r>
    </w:p>
    <w:p>
      <w:pPr>
        <w:pStyle w:val="1"/>
        <w:jc w:val="both"/>
      </w:pPr>
      <w:r>
        <w:rPr>
          <w:sz w:val="20"/>
        </w:rPr>
        <w:t xml:space="preserve">   автономной некоммерческой организации "Центр гражданских и социальных</w:t>
      </w:r>
    </w:p>
    <w:p>
      <w:pPr>
        <w:pStyle w:val="1"/>
        <w:jc w:val="both"/>
      </w:pPr>
      <w:r>
        <w:rPr>
          <w:sz w:val="20"/>
        </w:rPr>
        <w:t xml:space="preserve">      инициатив Курской области" на финансовое обеспечение ее текущей</w:t>
      </w:r>
    </w:p>
    <w:p>
      <w:pPr>
        <w:pStyle w:val="1"/>
        <w:jc w:val="both"/>
      </w:pPr>
      <w:r>
        <w:rPr>
          <w:sz w:val="20"/>
        </w:rPr>
        <w:t xml:space="preserve">                 деятельности и выполнение уставных задач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 Ознакомившись  с  условиями  и  порядком предоставления субсидии из</w:t>
      </w:r>
    </w:p>
    <w:p>
      <w:pPr>
        <w:pStyle w:val="1"/>
        <w:jc w:val="both"/>
      </w:pPr>
      <w:r>
        <w:rPr>
          <w:sz w:val="20"/>
        </w:rPr>
        <w:t xml:space="preserve">областного бюджета автономной некоммерческой организации "Центр гражданских</w:t>
      </w:r>
    </w:p>
    <w:p>
      <w:pPr>
        <w:pStyle w:val="1"/>
        <w:jc w:val="both"/>
      </w:pPr>
      <w:r>
        <w:rPr>
          <w:sz w:val="20"/>
        </w:rPr>
        <w:t xml:space="preserve">и  социальных  инициатив  Курской  области"  на  финансовое  обеспечение ее</w:t>
      </w:r>
    </w:p>
    <w:p>
      <w:pPr>
        <w:pStyle w:val="1"/>
        <w:jc w:val="both"/>
      </w:pPr>
      <w:r>
        <w:rPr>
          <w:sz w:val="20"/>
        </w:rPr>
        <w:t xml:space="preserve">текущей деятельности и выполнение уставных задач,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(полное наименование заявителя с указанием организационно-правовой формы,</w:t>
      </w:r>
    </w:p>
    <w:p>
      <w:pPr>
        <w:pStyle w:val="1"/>
        <w:jc w:val="both"/>
      </w:pPr>
      <w:r>
        <w:rPr>
          <w:sz w:val="20"/>
        </w:rPr>
        <w:t xml:space="preserve">  адреса регистрации, почтового и электронного адреса, номера контактного</w:t>
      </w:r>
    </w:p>
    <w:p>
      <w:pPr>
        <w:pStyle w:val="1"/>
        <w:jc w:val="both"/>
      </w:pPr>
      <w:r>
        <w:rPr>
          <w:sz w:val="20"/>
        </w:rPr>
        <w:t xml:space="preserve">                                 телефона)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в лице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(наименование должности, Ф.И.О. руководителя или уполномоченного лица)</w:t>
      </w:r>
    </w:p>
    <w:p>
      <w:pPr>
        <w:pStyle w:val="1"/>
        <w:jc w:val="both"/>
      </w:pPr>
      <w:r>
        <w:rPr>
          <w:sz w:val="20"/>
        </w:rPr>
        <w:t xml:space="preserve">направляет  пакет  документов  для  рассмотрения  вопроса  о предоставлении</w:t>
      </w:r>
    </w:p>
    <w:p>
      <w:pPr>
        <w:pStyle w:val="1"/>
        <w:jc w:val="both"/>
      </w:pPr>
      <w:r>
        <w:rPr>
          <w:sz w:val="20"/>
        </w:rPr>
        <w:t xml:space="preserve">субсидии 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 (наименование субсидии)</w:t>
      </w:r>
    </w:p>
    <w:p>
      <w:pPr>
        <w:pStyle w:val="1"/>
        <w:jc w:val="both"/>
      </w:pPr>
      <w:r>
        <w:rPr>
          <w:sz w:val="20"/>
        </w:rPr>
        <w:t xml:space="preserve">    2.  Гарантируем,  что  вся  информация,  содержащаяся в предоставленных</w:t>
      </w:r>
    </w:p>
    <w:p>
      <w:pPr>
        <w:pStyle w:val="1"/>
        <w:jc w:val="both"/>
      </w:pPr>
      <w:r>
        <w:rPr>
          <w:sz w:val="20"/>
        </w:rPr>
        <w:t xml:space="preserve">документах,  является  достоверной и не возражаем против доступа к ней всех</w:t>
      </w:r>
    </w:p>
    <w:p>
      <w:pPr>
        <w:pStyle w:val="1"/>
        <w:jc w:val="both"/>
      </w:pPr>
      <w:r>
        <w:rPr>
          <w:sz w:val="20"/>
        </w:rPr>
        <w:t xml:space="preserve">заинтересованных лиц.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Приложение: на ___ л. в 1 экз.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организации _______________ ____________ 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(должность)     (подпись)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 20___ г.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Правилам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из областного бюджета автономной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</w:t>
      </w:r>
    </w:p>
    <w:p>
      <w:pPr>
        <w:pStyle w:val="0"/>
        <w:jc w:val="right"/>
      </w:pPr>
      <w:r>
        <w:rPr>
          <w:sz w:val="20"/>
        </w:rPr>
        <w:t xml:space="preserve">"Центр гражданских и социальных</w:t>
      </w:r>
    </w:p>
    <w:p>
      <w:pPr>
        <w:pStyle w:val="0"/>
        <w:jc w:val="right"/>
      </w:pPr>
      <w:r>
        <w:rPr>
          <w:sz w:val="20"/>
        </w:rPr>
        <w:t xml:space="preserve">инициатив Курской области"</w:t>
      </w:r>
    </w:p>
    <w:p>
      <w:pPr>
        <w:pStyle w:val="0"/>
        <w:jc w:val="right"/>
      </w:pPr>
      <w:r>
        <w:rPr>
          <w:sz w:val="20"/>
        </w:rPr>
        <w:t xml:space="preserve">на финансовое обеспечение</w:t>
      </w:r>
    </w:p>
    <w:p>
      <w:pPr>
        <w:pStyle w:val="0"/>
        <w:jc w:val="right"/>
      </w:pPr>
      <w:r>
        <w:rPr>
          <w:sz w:val="20"/>
        </w:rPr>
        <w:t xml:space="preserve">ее текущей деятельности</w:t>
      </w:r>
    </w:p>
    <w:p>
      <w:pPr>
        <w:pStyle w:val="0"/>
        <w:jc w:val="right"/>
      </w:pPr>
      <w:r>
        <w:rPr>
          <w:sz w:val="20"/>
        </w:rPr>
        <w:t xml:space="preserve">и выполнение уставных задач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5" w:tooltip="Постановление Администрации Курской области от 30.12.2022 N 1704-па &quot;О внесении изменений в постановление Администрации Курской области от 13.07.2021 N 720-па &quot;Об утверждении Правил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Курской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30.12.2022 N 1704-па)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bookmarkStart w:id="250" w:name="P250"/>
    <w:bookmarkEnd w:id="250"/>
    <w:p>
      <w:pPr>
        <w:pStyle w:val="1"/>
        <w:jc w:val="both"/>
      </w:pPr>
      <w:r>
        <w:rPr>
          <w:sz w:val="20"/>
        </w:rPr>
        <w:t xml:space="preserve">                              Справка-расчет</w:t>
      </w:r>
    </w:p>
    <w:p>
      <w:pPr>
        <w:pStyle w:val="1"/>
        <w:jc w:val="both"/>
      </w:pPr>
      <w:r>
        <w:rPr>
          <w:sz w:val="20"/>
        </w:rPr>
        <w:t xml:space="preserve">      объема субсидий из областного бюджета автономной некоммерческой</w:t>
      </w:r>
    </w:p>
    <w:p>
      <w:pPr>
        <w:pStyle w:val="1"/>
        <w:jc w:val="both"/>
      </w:pPr>
      <w:r>
        <w:rPr>
          <w:sz w:val="20"/>
        </w:rPr>
        <w:t xml:space="preserve">       организации "Центр гражданских и социальных инициатив Курской</w:t>
      </w:r>
    </w:p>
    <w:p>
      <w:pPr>
        <w:pStyle w:val="1"/>
        <w:jc w:val="both"/>
      </w:pPr>
      <w:r>
        <w:rPr>
          <w:sz w:val="20"/>
        </w:rPr>
        <w:t xml:space="preserve">       области" на финансовое обеспечение ее текущей деятельности и</w:t>
      </w:r>
    </w:p>
    <w:p>
      <w:pPr>
        <w:pStyle w:val="1"/>
        <w:jc w:val="both"/>
      </w:pPr>
      <w:r>
        <w:rPr>
          <w:sz w:val="20"/>
        </w:rPr>
        <w:t xml:space="preserve">                         выполнение уставных задач</w:t>
      </w:r>
    </w:p>
    <w:p>
      <w:pPr>
        <w:pStyle w:val="1"/>
        <w:jc w:val="both"/>
      </w:pPr>
      <w:r>
        <w:rPr>
          <w:sz w:val="20"/>
        </w:rPr>
        <w:t xml:space="preserve">                    на _______________________ 20___ года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месяца)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8"/>
        <w:gridCol w:w="2001"/>
        <w:gridCol w:w="2551"/>
        <w:gridCol w:w="2552"/>
        <w:gridCol w:w="1275"/>
      </w:tblGrid>
      <w:tr>
        <w:tc>
          <w:tcPr>
            <w:tcW w:w="6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расходов АНО "Центр гражданских и социальных инициатив Курской области" в соответствии со сметой расходов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доходов АНО "Центр гражданских и социальных инициатив Курской области" от осуществления иной приносящей доход деятельности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субсидий (гр. 3 - гр. 4)</w:t>
            </w:r>
          </w:p>
        </w:tc>
      </w:tr>
      <w:tr>
        <w:tc>
          <w:tcPr>
            <w:tcW w:w="6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8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организации   _________________ _______________ _______________________</w:t>
      </w:r>
    </w:p>
    <w:p>
      <w:pPr>
        <w:pStyle w:val="1"/>
        <w:jc w:val="both"/>
      </w:pPr>
      <w:r>
        <w:rPr>
          <w:sz w:val="20"/>
        </w:rPr>
        <w:t xml:space="preserve">                (должность)        (подпись)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Согласовано: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Министр внутренней</w:t>
      </w:r>
    </w:p>
    <w:p>
      <w:pPr>
        <w:pStyle w:val="1"/>
        <w:jc w:val="both"/>
      </w:pPr>
      <w:r>
        <w:rPr>
          <w:sz w:val="20"/>
        </w:rPr>
        <w:t xml:space="preserve">и молодежной политики</w:t>
      </w:r>
    </w:p>
    <w:p>
      <w:pPr>
        <w:pStyle w:val="1"/>
        <w:jc w:val="both"/>
      </w:pPr>
      <w:r>
        <w:rPr>
          <w:sz w:val="20"/>
        </w:rPr>
        <w:t xml:space="preserve">Курской области                 _______________ ________________________</w:t>
      </w:r>
    </w:p>
    <w:p>
      <w:pPr>
        <w:pStyle w:val="1"/>
        <w:jc w:val="both"/>
      </w:pPr>
      <w:r>
        <w:rPr>
          <w:sz w:val="20"/>
        </w:rPr>
        <w:t xml:space="preserve">  (должность)                       (подпись)    (расшифровка подписи)".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Правилам предоставления субсидий из</w:t>
      </w:r>
    </w:p>
    <w:p>
      <w:pPr>
        <w:pStyle w:val="0"/>
        <w:jc w:val="right"/>
      </w:pPr>
      <w:r>
        <w:rPr>
          <w:sz w:val="20"/>
        </w:rPr>
        <w:t xml:space="preserve">областного бюджета автономной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 "Центр</w:t>
      </w:r>
    </w:p>
    <w:p>
      <w:pPr>
        <w:pStyle w:val="0"/>
        <w:jc w:val="right"/>
      </w:pPr>
      <w:r>
        <w:rPr>
          <w:sz w:val="20"/>
        </w:rPr>
        <w:t xml:space="preserve">гражданских и социальных инициатив</w:t>
      </w:r>
    </w:p>
    <w:p>
      <w:pPr>
        <w:pStyle w:val="0"/>
        <w:jc w:val="right"/>
      </w:pPr>
      <w:r>
        <w:rPr>
          <w:sz w:val="20"/>
        </w:rPr>
        <w:t xml:space="preserve">Курской области" на финансовое</w:t>
      </w:r>
    </w:p>
    <w:p>
      <w:pPr>
        <w:pStyle w:val="0"/>
        <w:jc w:val="right"/>
      </w:pPr>
      <w:r>
        <w:rPr>
          <w:sz w:val="20"/>
        </w:rPr>
        <w:t xml:space="preserve">обеспечение ее текущей деятельности</w:t>
      </w:r>
    </w:p>
    <w:p>
      <w:pPr>
        <w:pStyle w:val="0"/>
        <w:jc w:val="right"/>
      </w:pPr>
      <w:r>
        <w:rPr>
          <w:sz w:val="20"/>
        </w:rPr>
        <w:t xml:space="preserve">и выполнение уставных задач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56" w:tooltip="Постановление Администрации Курской области от 30.12.2021 N 1541-па &quot;О внесении изменений в постановление Администрации Курской области от 13.07.2021 N 720-па &quot;Об утверждении Правил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Администрации Курской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30.12.2021 N 1541-па)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bookmarkStart w:id="313" w:name="P313"/>
    <w:bookmarkEnd w:id="313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о направлении в году ______ остатка субсидии из областного бюджета</w:t>
      </w:r>
    </w:p>
    <w:p>
      <w:pPr>
        <w:pStyle w:val="1"/>
        <w:jc w:val="both"/>
      </w:pPr>
      <w:r>
        <w:rPr>
          <w:sz w:val="20"/>
        </w:rPr>
        <w:t xml:space="preserve">      автономной некоммерческой организации "Центр гражданских и социальных</w:t>
      </w:r>
    </w:p>
    <w:p>
      <w:pPr>
        <w:pStyle w:val="1"/>
        <w:jc w:val="both"/>
      </w:pPr>
      <w:r>
        <w:rPr>
          <w:sz w:val="20"/>
        </w:rPr>
        <w:t xml:space="preserve">        инициатив Курской области" на финансовое обеспечение ее текущей</w:t>
      </w:r>
    </w:p>
    <w:p>
      <w:pPr>
        <w:pStyle w:val="1"/>
        <w:jc w:val="both"/>
      </w:pPr>
      <w:r>
        <w:rPr>
          <w:sz w:val="20"/>
        </w:rPr>
        <w:t xml:space="preserve">         деятельности и выполнение уставных задач, не использованного</w:t>
      </w:r>
    </w:p>
    <w:p>
      <w:pPr>
        <w:pStyle w:val="1"/>
        <w:jc w:val="both"/>
      </w:pPr>
      <w:r>
        <w:rPr>
          <w:sz w:val="20"/>
        </w:rPr>
        <w:t xml:space="preserve">                                в ______ году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Ознакомившись   с  условиями  и  порядком  предоставления  субсидии  из</w:t>
      </w:r>
    </w:p>
    <w:p>
      <w:pPr>
        <w:pStyle w:val="1"/>
        <w:jc w:val="both"/>
      </w:pPr>
      <w:r>
        <w:rPr>
          <w:sz w:val="20"/>
        </w:rPr>
        <w:t xml:space="preserve">областного бюджета автономной некоммерческой организации "Центр гражданских</w:t>
      </w:r>
    </w:p>
    <w:p>
      <w:pPr>
        <w:pStyle w:val="1"/>
        <w:jc w:val="both"/>
      </w:pPr>
      <w:r>
        <w:rPr>
          <w:sz w:val="20"/>
        </w:rPr>
        <w:t xml:space="preserve">и  социальных  инициатив  Курской  области"  на  финансовое  обеспечение ее</w:t>
      </w:r>
    </w:p>
    <w:p>
      <w:pPr>
        <w:pStyle w:val="1"/>
        <w:jc w:val="both"/>
      </w:pPr>
      <w:r>
        <w:rPr>
          <w:sz w:val="20"/>
        </w:rPr>
        <w:t xml:space="preserve">текущей деятельности и выполнение уставных задач,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(полное наименование заявителя с указанием организационно-правовой</w:t>
      </w:r>
    </w:p>
    <w:p>
      <w:pPr>
        <w:pStyle w:val="1"/>
        <w:jc w:val="both"/>
      </w:pPr>
      <w:r>
        <w:rPr>
          <w:sz w:val="20"/>
        </w:rPr>
        <w:t xml:space="preserve">    формы, адреса регистрации, почтового и электронного адреса, номера</w:t>
      </w:r>
    </w:p>
    <w:p>
      <w:pPr>
        <w:pStyle w:val="1"/>
        <w:jc w:val="both"/>
      </w:pPr>
      <w:r>
        <w:rPr>
          <w:sz w:val="20"/>
        </w:rPr>
        <w:t xml:space="preserve">                           контактного телефона)</w:t>
      </w:r>
    </w:p>
    <w:p>
      <w:pPr>
        <w:pStyle w:val="1"/>
        <w:jc w:val="both"/>
      </w:pPr>
      <w:r>
        <w:rPr>
          <w:sz w:val="20"/>
        </w:rPr>
        <w:t xml:space="preserve">    в лице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(наименование должности, Ф.И.О. руководителя или уполномоченного лица)</w:t>
      </w:r>
    </w:p>
    <w:p>
      <w:pPr>
        <w:pStyle w:val="1"/>
        <w:jc w:val="both"/>
      </w:pPr>
      <w:r>
        <w:rPr>
          <w:sz w:val="20"/>
        </w:rPr>
        <w:t xml:space="preserve">направляет   пакет   документов  для  рассмотрения  вопроса  о  принятии  в</w:t>
      </w:r>
    </w:p>
    <w:p>
      <w:pPr>
        <w:pStyle w:val="1"/>
        <w:jc w:val="both"/>
      </w:pPr>
      <w:r>
        <w:rPr>
          <w:sz w:val="20"/>
        </w:rPr>
        <w:t xml:space="preserve">установленном бюджетном  законодательством  Российской Федерации  решения о</w:t>
      </w:r>
    </w:p>
    <w:p>
      <w:pPr>
        <w:pStyle w:val="1"/>
        <w:jc w:val="both"/>
      </w:pPr>
      <w:r>
        <w:rPr>
          <w:sz w:val="20"/>
        </w:rPr>
        <w:t xml:space="preserve">наличии  потребности  в _____ году  остатка субсидии из  областного бюджета</w:t>
      </w:r>
    </w:p>
    <w:p>
      <w:pPr>
        <w:pStyle w:val="1"/>
        <w:jc w:val="both"/>
      </w:pPr>
      <w:r>
        <w:rPr>
          <w:sz w:val="20"/>
        </w:rPr>
        <w:t xml:space="preserve">автономной  некоммерческой  организации  "Центр  гражданских  и  социальных</w:t>
      </w:r>
    </w:p>
    <w:p>
      <w:pPr>
        <w:pStyle w:val="1"/>
        <w:jc w:val="both"/>
      </w:pPr>
      <w:r>
        <w:rPr>
          <w:sz w:val="20"/>
        </w:rPr>
        <w:t xml:space="preserve">инициатив   Курской   области"   на   финансовое   обеспечение  ее  текущей</w:t>
      </w:r>
    </w:p>
    <w:p>
      <w:pPr>
        <w:pStyle w:val="1"/>
        <w:jc w:val="both"/>
      </w:pPr>
      <w:r>
        <w:rPr>
          <w:sz w:val="20"/>
        </w:rPr>
        <w:t xml:space="preserve">деятельности и выполнение уставных задач, не использованного в _____ году.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Приложение: на ______ л. в 1 экз.</w:t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организации ____________   _________   _____________________</w:t>
      </w:r>
    </w:p>
    <w:p>
      <w:pPr>
        <w:pStyle w:val="1"/>
        <w:jc w:val="both"/>
      </w:pPr>
      <w:r>
        <w:rPr>
          <w:sz w:val="20"/>
        </w:rPr>
        <w:t xml:space="preserve">            (должность)    (подпись)   (расшифровка подписи)</w:t>
      </w:r>
    </w:p>
    <w:p>
      <w:pPr>
        <w:pStyle w:val="1"/>
        <w:jc w:val="both"/>
      </w:pPr>
      <w:r>
        <w:rPr>
          <w:sz w:val="20"/>
        </w:rPr>
        <w:t xml:space="preserve">"__" __________ 20__ г.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Правилам предоставления субсидии из</w:t>
      </w:r>
    </w:p>
    <w:p>
      <w:pPr>
        <w:pStyle w:val="0"/>
        <w:jc w:val="right"/>
      </w:pPr>
      <w:r>
        <w:rPr>
          <w:sz w:val="20"/>
        </w:rPr>
        <w:t xml:space="preserve">областного бюджета автономной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 "Центр</w:t>
      </w:r>
    </w:p>
    <w:p>
      <w:pPr>
        <w:pStyle w:val="0"/>
        <w:jc w:val="right"/>
      </w:pPr>
      <w:r>
        <w:rPr>
          <w:sz w:val="20"/>
        </w:rPr>
        <w:t xml:space="preserve">гражданских и социальных инициатив</w:t>
      </w:r>
    </w:p>
    <w:p>
      <w:pPr>
        <w:pStyle w:val="0"/>
        <w:jc w:val="right"/>
      </w:pPr>
      <w:r>
        <w:rPr>
          <w:sz w:val="20"/>
        </w:rPr>
        <w:t xml:space="preserve">Курской области" на финансовое</w:t>
      </w:r>
    </w:p>
    <w:p>
      <w:pPr>
        <w:pStyle w:val="0"/>
        <w:jc w:val="right"/>
      </w:pPr>
      <w:r>
        <w:rPr>
          <w:sz w:val="20"/>
        </w:rPr>
        <w:t xml:space="preserve">обеспечение ее текущей деятельности</w:t>
      </w:r>
    </w:p>
    <w:p>
      <w:pPr>
        <w:pStyle w:val="0"/>
        <w:jc w:val="right"/>
      </w:pPr>
      <w:r>
        <w:rPr>
          <w:sz w:val="20"/>
        </w:rPr>
        <w:t xml:space="preserve">и выполнение уставных задач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57" w:tooltip="Постановление Администрации Курской области от 30.12.2021 N 1541-па &quot;О внесении изменений в постановление Администрации Курской области от 13.07.2021 N 720-па &quot;Об утверждении Правил предоставления субсидии из областного бюджета автономной некоммерческой организации &quot;Центр гражданских и социальных инициатив Курской области&quot; на финансовое обеспечение ее текущей деятельности и выполнение уставных задач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Администрации Курской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30.12.2021 N 1541-па)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bookmarkStart w:id="362" w:name="P362"/>
    <w:bookmarkEnd w:id="362"/>
    <w:p>
      <w:pPr>
        <w:pStyle w:val="0"/>
        <w:jc w:val="center"/>
      </w:pPr>
      <w:r>
        <w:rPr>
          <w:sz w:val="20"/>
        </w:rPr>
        <w:t xml:space="preserve">Расчет потребности объема субсидии на обеспечение текущей</w:t>
      </w:r>
    </w:p>
    <w:p>
      <w:pPr>
        <w:pStyle w:val="0"/>
        <w:jc w:val="center"/>
      </w:pPr>
      <w:r>
        <w:rPr>
          <w:sz w:val="20"/>
        </w:rPr>
        <w:t xml:space="preserve">деятельности и выполнение уставной деятельности автономной</w:t>
      </w:r>
    </w:p>
    <w:p>
      <w:pPr>
        <w:pStyle w:val="0"/>
        <w:jc w:val="center"/>
      </w:pPr>
      <w:r>
        <w:rPr>
          <w:sz w:val="20"/>
        </w:rPr>
        <w:t xml:space="preserve">некоммерческой организации "Центр гражданских и социальных</w:t>
      </w:r>
    </w:p>
    <w:p>
      <w:pPr>
        <w:pStyle w:val="0"/>
        <w:jc w:val="center"/>
      </w:pPr>
      <w:r>
        <w:rPr>
          <w:sz w:val="20"/>
        </w:rPr>
        <w:t xml:space="preserve">инициатив Курской области" на ______ год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1531"/>
        <w:gridCol w:w="1984"/>
        <w:gridCol w:w="1871"/>
        <w:gridCol w:w="1757"/>
      </w:tblGrid>
      <w:tr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статьи расходов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Потребность на _____ год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Предусмотрено в бюджете на _____ год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средств на 01.01.____ года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Обоснование расходов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  <w:ind w:left="5"/>
            </w:pPr>
            <w:r>
              <w:rPr>
                <w:sz w:val="20"/>
                <w:b w:val="on"/>
              </w:rPr>
              <w:t xml:space="preserve">ИТОГО: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организации ___________   _________   _____________________</w:t>
      </w:r>
    </w:p>
    <w:p>
      <w:pPr>
        <w:pStyle w:val="1"/>
        <w:jc w:val="both"/>
      </w:pPr>
      <w:r>
        <w:rPr>
          <w:sz w:val="20"/>
        </w:rPr>
        <w:t xml:space="preserve">            (должность)   (подпись)   (расшифровка подписи)".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Курской области от 13.07.2021 N 720-па</w:t>
            <w:br/>
            <w:t>(ред. от 28.06.2023)</w:t>
            <w:br/>
            <w:t>"Об утверждении Правил предостав...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DC3BA3EFF9E7CD0DAB08FDEDAD162E99422996C08616C6ED0375F969825F7F7E5DD78D6893A73B883EAA5095D3A5A24A964F2C7B1B0E6F0889A9EY415O" TargetMode = "External"/>
	<Relationship Id="rId8" Type="http://schemas.openxmlformats.org/officeDocument/2006/relationships/hyperlink" Target="consultantplus://offline/ref=CDC3BA3EFF9E7CD0DAB08FDEDAD162E99422996C0066626FD134029C907CFBF5E2D227C18E737FB983EAA50C52655F31B83CFECFA6AFE6EF94989C44Y31EO" TargetMode = "External"/>
	<Relationship Id="rId9" Type="http://schemas.openxmlformats.org/officeDocument/2006/relationships/hyperlink" Target="consultantplus://offline/ref=CDC3BA3EFF9E7CD0DAB08FDEDAD162E99422996C00666C6BDE3C029C907CFBF5E2D227C18E737FB983EAA50C53655F31B83CFECFA6AFE6EF94989C44Y31EO" TargetMode = "External"/>
	<Relationship Id="rId10" Type="http://schemas.openxmlformats.org/officeDocument/2006/relationships/hyperlink" Target="consultantplus://offline/ref=CDC3BA3EFF9E7CD0DAB08FDEDAD162E99422996C0067656DD93F029C907CFBF5E2D227C18E737FB983EAA50C53655F31B83CFECFA6AFE6EF94989C44Y31EO" TargetMode = "External"/>
	<Relationship Id="rId11" Type="http://schemas.openxmlformats.org/officeDocument/2006/relationships/hyperlink" Target="consultantplus://offline/ref=CDC3BA3EFF9E7CD0DAB091D3CCBD38E59021CE6202646F3F846804CBCF2CFDA0A2922194CD3476BB82E1F15D123B0661F577F2CFB1B3E7ECY819O" TargetMode = "External"/>
	<Relationship Id="rId12" Type="http://schemas.openxmlformats.org/officeDocument/2006/relationships/hyperlink" Target="consultantplus://offline/ref=CDC3BA3EFF9E7CD0DAB08FDEDAD162E99422996C08616C6ED0375F969825F7F7E5DD78D6893A73B883EAA5055D3A5A24A964F2C7B1B0E6F0889A9EY415O" TargetMode = "External"/>
	<Relationship Id="rId13" Type="http://schemas.openxmlformats.org/officeDocument/2006/relationships/hyperlink" Target="consultantplus://offline/ref=CDC3BA3EFF9E7CD0DAB08FDEDAD162E99422996C0066626FD134029C907CFBF5E2D227C18E737FB983EAA50D56655F31B83CFECFA6AFE6EF94989C44Y31EO" TargetMode = "External"/>
	<Relationship Id="rId14" Type="http://schemas.openxmlformats.org/officeDocument/2006/relationships/hyperlink" Target="consultantplus://offline/ref=CDC3BA3EFF9E7CD0DAB08FDEDAD162E99422996C00666C6BDE3C029C907CFBF5E2D227C18E737FB983EAA50C53655F31B83CFECFA6AFE6EF94989C44Y31EO" TargetMode = "External"/>
	<Relationship Id="rId15" Type="http://schemas.openxmlformats.org/officeDocument/2006/relationships/hyperlink" Target="consultantplus://offline/ref=CDC3BA3EFF9E7CD0DAB08FDEDAD162E99422996C0067656DD93F029C907CFBF5E2D227C18E737FB983EAA50C53655F31B83CFECFA6AFE6EF94989C44Y31EO" TargetMode = "External"/>
	<Relationship Id="rId16" Type="http://schemas.openxmlformats.org/officeDocument/2006/relationships/hyperlink" Target="consultantplus://offline/ref=CDC3BA3EFF9E7CD0DAB08FDEDAD162E99422996C0066626FD134029C907CFBF5E2D227C18E737FB983EAA50D57655F31B83CFECFA6AFE6EF94989C44Y31EO" TargetMode = "External"/>
	<Relationship Id="rId17" Type="http://schemas.openxmlformats.org/officeDocument/2006/relationships/hyperlink" Target="consultantplus://offline/ref=CDC3BA3EFF9E7CD0DAB08FDEDAD162E99422996C0066626FD134029C907CFBF5E2D227C18E737FB983EAA50D54655F31B83CFECFA6AFE6EF94989C44Y31EO" TargetMode = "External"/>
	<Relationship Id="rId18" Type="http://schemas.openxmlformats.org/officeDocument/2006/relationships/hyperlink" Target="consultantplus://offline/ref=CDC3BA3EFF9E7CD0DAB08FDEDAD162E99422996C0066626FD134029C907CFBF5E2D227C18E737FB983EAA50D54655F31B83CFECFA6AFE6EF94989C44Y31EO" TargetMode = "External"/>
	<Relationship Id="rId19" Type="http://schemas.openxmlformats.org/officeDocument/2006/relationships/hyperlink" Target="consultantplus://offline/ref=CDC3BA3EFF9E7CD0DAB08FDEDAD162E99422996C0066626FD134029C907CFBF5E2D227C18E737FB983EAA50D55655F31B83CFECFA6AFE6EF94989C44Y31EO" TargetMode = "External"/>
	<Relationship Id="rId20" Type="http://schemas.openxmlformats.org/officeDocument/2006/relationships/hyperlink" Target="consultantplus://offline/ref=CDC3BA3EFF9E7CD0DAB08FDEDAD162E99422996C0066626FD134029C907CFBF5E2D227C18E737FB983EAA50D54655F31B83CFECFA6AFE6EF94989C44Y31EO" TargetMode = "External"/>
	<Relationship Id="rId21" Type="http://schemas.openxmlformats.org/officeDocument/2006/relationships/hyperlink" Target="consultantplus://offline/ref=CDC3BA3EFF9E7CD0DAB08FDEDAD162E99422996C00666C6BDE3C029C907CFBF5E2D227C18E737FB983EAA50C5F655F31B83CFECFA6AFE6EF94989C44Y31EO" TargetMode = "External"/>
	<Relationship Id="rId22" Type="http://schemas.openxmlformats.org/officeDocument/2006/relationships/hyperlink" Target="consultantplus://offline/ref=CDC3BA3EFF9E7CD0DAB08FDEDAD162E99422996C0066626FD134029C907CFBF5E2D227C18E737FB983EAA50D53655F31B83CFECFA6AFE6EF94989C44Y31EO" TargetMode = "External"/>
	<Relationship Id="rId23" Type="http://schemas.openxmlformats.org/officeDocument/2006/relationships/hyperlink" Target="consultantplus://offline/ref=CDC3BA3EFF9E7CD0DAB08FDEDAD162E99422996C0066626FD134029C907CFBF5E2D227C18E737FB983EAA50D51655F31B83CFECFA6AFE6EF94989C44Y31EO" TargetMode = "External"/>
	<Relationship Id="rId24" Type="http://schemas.openxmlformats.org/officeDocument/2006/relationships/hyperlink" Target="consultantplus://offline/ref=CDC3BA3EFF9E7CD0DAB08FDEDAD162E99422996C0066626FD134029C907CFBF5E2D227C18E737FB983EAA50D54655F31B83CFECFA6AFE6EF94989C44Y31EO" TargetMode = "External"/>
	<Relationship Id="rId25" Type="http://schemas.openxmlformats.org/officeDocument/2006/relationships/hyperlink" Target="consultantplus://offline/ref=CDC3BA3EFF9E7CD0DAB08FDEDAD162E99422996C0067656DD93F029C907CFBF5E2D227C18E737FB983EAA50C5F655F31B83CFECFA6AFE6EF94989C44Y31EO" TargetMode = "External"/>
	<Relationship Id="rId26" Type="http://schemas.openxmlformats.org/officeDocument/2006/relationships/hyperlink" Target="consultantplus://offline/ref=CDC3BA3EFF9E7CD0DAB08FDEDAD162E99422996C0066626FD134029C907CFBF5E2D227C18E737FB983EAA50D5F655F31B83CFECFA6AFE6EF94989C44Y31EO" TargetMode = "External"/>
	<Relationship Id="rId27" Type="http://schemas.openxmlformats.org/officeDocument/2006/relationships/hyperlink" Target="consultantplus://offline/ref=CDC3BA3EFF9E7CD0DAB08FDEDAD162E99422996C0066626FD134029C907CFBF5E2D227C18E737FB983EAA50D54655F31B83CFECFA6AFE6EF94989C44Y31EO" TargetMode = "External"/>
	<Relationship Id="rId28" Type="http://schemas.openxmlformats.org/officeDocument/2006/relationships/hyperlink" Target="consultantplus://offline/ref=CDC3BA3EFF9E7CD0DAB08FDEDAD162E99422996C0066626FD134029C907CFBF5E2D227C18E737FB983EAA50D54655F31B83CFECFA6AFE6EF94989C44Y31EO" TargetMode = "External"/>
	<Relationship Id="rId29" Type="http://schemas.openxmlformats.org/officeDocument/2006/relationships/hyperlink" Target="consultantplus://offline/ref=CDC3BA3EFF9E7CD0DAB08FDEDAD162E99422996C0067656DD93F029C907CFBF5E2D227C18E737FB983EAA50D57655F31B83CFECFA6AFE6EF94989C44Y31EO" TargetMode = "External"/>
	<Relationship Id="rId30" Type="http://schemas.openxmlformats.org/officeDocument/2006/relationships/hyperlink" Target="consultantplus://offline/ref=CDC3BA3EFF9E7CD0DAB08FDEDAD162E99422996C00666C6BDE3C029C907CFBF5E2D227C18E737FB983EAA50D52655F31B83CFECFA6AFE6EF94989C44Y31EO" TargetMode = "External"/>
	<Relationship Id="rId31" Type="http://schemas.openxmlformats.org/officeDocument/2006/relationships/hyperlink" Target="consultantplus://offline/ref=CDC3BA3EFF9E7CD0DAB08FDEDAD162E99422996C0066626FD134029C907CFBF5E2D227C18E737FB983EAA50D54655F31B83CFECFA6AFE6EF94989C44Y31EO" TargetMode = "External"/>
	<Relationship Id="rId32" Type="http://schemas.openxmlformats.org/officeDocument/2006/relationships/hyperlink" Target="consultantplus://offline/ref=CDC3BA3EFF9E7CD0DAB08FDEDAD162E99422996C00666C6BDE3C029C907CFBF5E2D227C18E737FB983EAA50D50655F31B83CFECFA6AFE6EF94989C44Y31EO" TargetMode = "External"/>
	<Relationship Id="rId33" Type="http://schemas.openxmlformats.org/officeDocument/2006/relationships/hyperlink" Target="consultantplus://offline/ref=CDC3BA3EFF9E7CD0DAB08FDEDAD162E99422996C0066626FD134029C907CFBF5E2D227C18E737FB983EAA50D54655F31B83CFECFA6AFE6EF94989C44Y31EO" TargetMode = "External"/>
	<Relationship Id="rId34" Type="http://schemas.openxmlformats.org/officeDocument/2006/relationships/hyperlink" Target="consultantplus://offline/ref=CDC3BA3EFF9E7CD0DAB08FDEDAD162E99422996C00666C6BDE3C029C907CFBF5E2D227C18E737FB983EAA50D51655F31B83CFECFA6AFE6EF94989C44Y31EO" TargetMode = "External"/>
	<Relationship Id="rId35" Type="http://schemas.openxmlformats.org/officeDocument/2006/relationships/hyperlink" Target="consultantplus://offline/ref=CDC3BA3EFF9E7CD0DAB08FDEDAD162E99422996C0066626FD134029C907CFBF5E2D227C18E737FB983EAA50D54655F31B83CFECFA6AFE6EF94989C44Y31EO" TargetMode = "External"/>
	<Relationship Id="rId36" Type="http://schemas.openxmlformats.org/officeDocument/2006/relationships/hyperlink" Target="consultantplus://offline/ref=CDC3BA3EFF9E7CD0DAB08FDEDAD162E99422996C0066626FD134029C907CFBF5E2D227C18E737FB983EAA50D54655F31B83CFECFA6AFE6EF94989C44Y31EO" TargetMode = "External"/>
	<Relationship Id="rId37" Type="http://schemas.openxmlformats.org/officeDocument/2006/relationships/hyperlink" Target="consultantplus://offline/ref=CDC3BA3EFF9E7CD0DAB08FDEDAD162E99422996C0066626FD134029C907CFBF5E2D227C18E737FB983EAA50D54655F31B83CFECFA6AFE6EF94989C44Y31EO" TargetMode = "External"/>
	<Relationship Id="rId38" Type="http://schemas.openxmlformats.org/officeDocument/2006/relationships/hyperlink" Target="consultantplus://offline/ref=CDC3BA3EFF9E7CD0DAB08FDEDAD162E99422996C0066626FD134029C907CFBF5E2D227C18E737FB983EAA50D54655F31B83CFECFA6AFE6EF94989C44Y31EO" TargetMode = "External"/>
	<Relationship Id="rId39" Type="http://schemas.openxmlformats.org/officeDocument/2006/relationships/hyperlink" Target="consultantplus://offline/ref=CDC3BA3EFF9E7CD0DAB08FDEDAD162E99422996C0066626FD134029C907CFBF5E2D227C18E737FB983EAA50D54655F31B83CFECFA6AFE6EF94989C44Y31EO" TargetMode = "External"/>
	<Relationship Id="rId40" Type="http://schemas.openxmlformats.org/officeDocument/2006/relationships/hyperlink" Target="consultantplus://offline/ref=CDC3BA3EFF9E7CD0DAB08FDEDAD162E99422996C0066626FD134029C907CFBF5E2D227C18E737FB983EAA50D54655F31B83CFECFA6AFE6EF94989C44Y31EO" TargetMode = "External"/>
	<Relationship Id="rId41" Type="http://schemas.openxmlformats.org/officeDocument/2006/relationships/hyperlink" Target="consultantplus://offline/ref=CDC3BA3EFF9E7CD0DAB08FDEDAD162E99422996C08616C6ED0375F969825F7F7E5DD78D6893A73B883EAA40D5D3A5A24A964F2C7B1B0E6F0889A9EY415O" TargetMode = "External"/>
	<Relationship Id="rId42" Type="http://schemas.openxmlformats.org/officeDocument/2006/relationships/hyperlink" Target="consultantplus://offline/ref=CDC3BA3EFF9E7CD0DAB08FDEDAD162E99422996C08616C6ED0375F969825F7F7E5DD78D6893A73B883EAA40E5D3A5A24A964F2C7B1B0E6F0889A9EY415O" TargetMode = "External"/>
	<Relationship Id="rId43" Type="http://schemas.openxmlformats.org/officeDocument/2006/relationships/hyperlink" Target="consultantplus://offline/ref=CDC3BA3EFF9E7CD0DAB08FDEDAD162E99422996C08646D6FDF375F969825F7F7E5DD78D6893A73B883EAA70E5D3A5A24A964F2C7B1B0E6F0889A9EY415O" TargetMode = "External"/>
	<Relationship Id="rId44" Type="http://schemas.openxmlformats.org/officeDocument/2006/relationships/hyperlink" Target="consultantplus://offline/ref=CDC3BA3EFF9E7CD0DAB08FDEDAD162E99422996C0067656DD93F029C907CFBF5E2D227C18E737FB983EAA50D55655F31B83CFECFA6AFE6EF94989C44Y31EO" TargetMode = "External"/>
	<Relationship Id="rId45" Type="http://schemas.openxmlformats.org/officeDocument/2006/relationships/hyperlink" Target="consultantplus://offline/ref=CDC3BA3EFF9E7CD0DAB08FDEDAD162E99422996C00666C6BDE3C029C907CFBF5E2D227C18E737FB983EAA50D5F655F31B83CFECFA6AFE6EF94989C44Y31EO" TargetMode = "External"/>
	<Relationship Id="rId46" Type="http://schemas.openxmlformats.org/officeDocument/2006/relationships/hyperlink" Target="consultantplus://offline/ref=CDC3BA3EFF9E7CD0DAB08FDEDAD162E99422996C0067656DD93F029C907CFBF5E2D227C18E737FB983EAA50E52655F31B83CFECFA6AFE6EF94989C44Y31EO" TargetMode = "External"/>
	<Relationship Id="rId47" Type="http://schemas.openxmlformats.org/officeDocument/2006/relationships/hyperlink" Target="consultantplus://offline/ref=CDC3BA3EFF9E7CD0DAB08FDEDAD162E99422996C0067656DD93F029C907CFBF5E2D227C18E737FB983EAA50E50655F31B83CFECFA6AFE6EF94989C44Y31EO" TargetMode = "External"/>
	<Relationship Id="rId48" Type="http://schemas.openxmlformats.org/officeDocument/2006/relationships/hyperlink" Target="consultantplus://offline/ref=CDC3BA3EFF9E7CD0DAB08FDEDAD162E99422996C0066626FD134029C907CFBF5E2D227C18E737FB983EAA50D54655F31B83CFECFA6AFE6EF94989C44Y31EO" TargetMode = "External"/>
	<Relationship Id="rId49" Type="http://schemas.openxmlformats.org/officeDocument/2006/relationships/hyperlink" Target="consultantplus://offline/ref=CDC3BA3EFF9E7CD0DAB08FDEDAD162E99422996C0066626FD134029C907CFBF5E2D227C18E737FB983EAA50E54655F31B83CFECFA6AFE6EF94989C44Y31EO" TargetMode = "External"/>
	<Relationship Id="rId50" Type="http://schemas.openxmlformats.org/officeDocument/2006/relationships/hyperlink" Target="consultantplus://offline/ref=CDC3BA3EFF9E7CD0DAB091D3CCBD38E59021CE6202646F3F846804CBCF2CFDA0B0927998CC3E6CB982F4A70C54Y61DO" TargetMode = "External"/>
	<Relationship Id="rId51" Type="http://schemas.openxmlformats.org/officeDocument/2006/relationships/hyperlink" Target="consultantplus://offline/ref=CDC3BA3EFF9E7CD0DAB08FDEDAD162E99422996C0066626FD134029C907CFBF5E2D227C18E737FB983EAA50E55655F31B83CFECFA6AFE6EF94989C44Y31EO" TargetMode = "External"/>
	<Relationship Id="rId52" Type="http://schemas.openxmlformats.org/officeDocument/2006/relationships/hyperlink" Target="consultantplus://offline/ref=CDC3BA3EFF9E7CD0DAB08FDEDAD162E99422996C0066626FD134029C907CFBF5E2D227C18E737FB983EAA50E52655F31B83CFECFA6AFE6EF94989C44Y31EO" TargetMode = "External"/>
	<Relationship Id="rId53" Type="http://schemas.openxmlformats.org/officeDocument/2006/relationships/hyperlink" Target="consultantplus://offline/ref=CDC3BA3EFF9E7CD0DAB08FDEDAD162E99422996C0066626FD134029C907CFBF5E2D227C18E737FB983EAA50E52655F31B83CFECFA6AFE6EF94989C44Y31EO" TargetMode = "External"/>
	<Relationship Id="rId54" Type="http://schemas.openxmlformats.org/officeDocument/2006/relationships/hyperlink" Target="consultantplus://offline/ref=CDC3BA3EFF9E7CD0DAB08FDEDAD162E99422996C0066626FD134029C907CFBF5E2D227C18E737FB983EAA50E52655F31B83CFECFA6AFE6EF94989C44Y31EO" TargetMode = "External"/>
	<Relationship Id="rId55" Type="http://schemas.openxmlformats.org/officeDocument/2006/relationships/hyperlink" Target="consultantplus://offline/ref=CDC3BA3EFF9E7CD0DAB08FDEDAD162E99422996C0066626FD134029C907CFBF5E2D227C18E737FB983EAA50E53655F31B83CFECFA6AFE6EF94989C44Y31EO" TargetMode = "External"/>
	<Relationship Id="rId56" Type="http://schemas.openxmlformats.org/officeDocument/2006/relationships/hyperlink" Target="consultantplus://offline/ref=CDC3BA3EFF9E7CD0DAB08FDEDAD162E99422996C08616C6ED0375F969825F7F7E5DD78D6893A73B883EAA40F5D3A5A24A964F2C7B1B0E6F0889A9EY415O" TargetMode = "External"/>
	<Relationship Id="rId57" Type="http://schemas.openxmlformats.org/officeDocument/2006/relationships/hyperlink" Target="consultantplus://offline/ref=CDC3BA3EFF9E7CD0DAB08FDEDAD162E99422996C08616C6ED0375F969825F7F7E5DD78D6893A73B883EAA40F5D3A5A24A964F2C7B1B0E6F0889A9EY415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Курской области от 13.07.2021 N 720-па
(ред. от 28.06.2023)
"Об утверждении Правил предоставления субсидии из областного бюджета автономной некоммерческой организации "Центр гражданских и социальных инициатив Курской области" на финансовое обеспечение ее текущей деятельности и выполнение уставных задач"</dc:title>
  <dcterms:created xsi:type="dcterms:W3CDTF">2023-11-19T14:53:24Z</dcterms:created>
</cp:coreProperties>
</file>