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BE" w:rsidRDefault="00B659B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659BE" w:rsidRDefault="00B659BE">
      <w:pPr>
        <w:pStyle w:val="ConsPlusNormal"/>
        <w:jc w:val="both"/>
        <w:outlineLvl w:val="0"/>
      </w:pPr>
    </w:p>
    <w:p w:rsidR="00B659BE" w:rsidRDefault="00B659BE">
      <w:pPr>
        <w:pStyle w:val="ConsPlusTitle"/>
        <w:jc w:val="center"/>
        <w:outlineLvl w:val="0"/>
      </w:pPr>
      <w:r>
        <w:t>ПРАВИТЕЛЬСТВО МОСКВЫ</w:t>
      </w:r>
    </w:p>
    <w:p w:rsidR="00B659BE" w:rsidRDefault="00B659BE">
      <w:pPr>
        <w:pStyle w:val="ConsPlusTitle"/>
        <w:jc w:val="center"/>
      </w:pPr>
    </w:p>
    <w:p w:rsidR="00B659BE" w:rsidRDefault="00B659BE">
      <w:pPr>
        <w:pStyle w:val="ConsPlusTitle"/>
        <w:jc w:val="center"/>
      </w:pPr>
      <w:r>
        <w:t>РАСПОРЯЖЕНИЕ</w:t>
      </w:r>
    </w:p>
    <w:p w:rsidR="00B659BE" w:rsidRDefault="00B659BE">
      <w:pPr>
        <w:pStyle w:val="ConsPlusTitle"/>
        <w:jc w:val="center"/>
      </w:pPr>
      <w:r>
        <w:t>от 13 января 2015 г. N 4-РП</w:t>
      </w:r>
    </w:p>
    <w:p w:rsidR="00B659BE" w:rsidRDefault="00B659BE">
      <w:pPr>
        <w:pStyle w:val="ConsPlusTitle"/>
        <w:jc w:val="center"/>
      </w:pPr>
    </w:p>
    <w:p w:rsidR="00B659BE" w:rsidRDefault="00B659BE">
      <w:pPr>
        <w:pStyle w:val="ConsPlusTitle"/>
        <w:jc w:val="center"/>
      </w:pPr>
      <w:bookmarkStart w:id="0" w:name="_GoBack"/>
      <w:r>
        <w:t>О ПЕРЕДАЧЕ В БЕЗВОЗМЕЗДНОЕ ПОЛЬЗОВАНИЕ ОРГАНИЗАЦИЯМ</w:t>
      </w:r>
    </w:p>
    <w:p w:rsidR="00B659BE" w:rsidRDefault="00B659BE">
      <w:pPr>
        <w:pStyle w:val="ConsPlusTitle"/>
        <w:jc w:val="center"/>
      </w:pPr>
      <w:r>
        <w:t>ИНВАЛИДОВ НЕЖИЛЫХ ПОМЕЩЕНИЙ</w:t>
      </w:r>
    </w:p>
    <w:bookmarkEnd w:id="0"/>
    <w:p w:rsidR="00B659BE" w:rsidRDefault="00B659BE">
      <w:pPr>
        <w:pStyle w:val="ConsPlusNormal"/>
        <w:jc w:val="center"/>
      </w:pPr>
    </w:p>
    <w:p w:rsidR="00B659BE" w:rsidRDefault="00B659BE">
      <w:pPr>
        <w:pStyle w:val="ConsPlusNormal"/>
        <w:jc w:val="center"/>
      </w:pPr>
      <w:r>
        <w:t>Список изменяющих документов</w:t>
      </w:r>
    </w:p>
    <w:p w:rsidR="00B659BE" w:rsidRDefault="00B659BE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распоряжения</w:t>
        </w:r>
      </w:hyperlink>
      <w:r>
        <w:t xml:space="preserve"> Правительства Москвы от 26.07.2016 N 366-РП)</w:t>
      </w:r>
    </w:p>
    <w:p w:rsidR="00B659BE" w:rsidRDefault="00B659BE">
      <w:pPr>
        <w:pStyle w:val="ConsPlusNormal"/>
        <w:jc w:val="both"/>
      </w:pPr>
    </w:p>
    <w:p w:rsidR="00B659BE" w:rsidRDefault="00B659BE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26 июля 2006 г. N 135-ФЗ "О защите конкуренции", </w:t>
      </w:r>
      <w:hyperlink r:id="rId8" w:history="1">
        <w:r>
          <w:rPr>
            <w:color w:val="0000FF"/>
          </w:rPr>
          <w:t>Законом</w:t>
        </w:r>
      </w:hyperlink>
      <w:r>
        <w:t xml:space="preserve"> города Москвы от 19 декабря 2007 г. N 49 "Об основах управления собственностью города Москвы" и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29 июня 2010 г. N 540-ПП "Об утверждении Положения об управлении объектами нежилого фонда, находящимися в собственности города Москвы":</w:t>
      </w:r>
      <w:proofErr w:type="gramEnd"/>
    </w:p>
    <w:p w:rsidR="00B659BE" w:rsidRDefault="00B659BE">
      <w:pPr>
        <w:pStyle w:val="ConsPlusNormal"/>
        <w:ind w:firstLine="540"/>
        <w:jc w:val="both"/>
      </w:pPr>
      <w:r>
        <w:t xml:space="preserve">1. Передать в безвозмездное пользование сроком на 5 лет организациям инвалидов нежилые помещения, принадлежащие на праве собственности городу Москве, согласно </w:t>
      </w:r>
      <w:hyperlink w:anchor="P28" w:history="1">
        <w:r>
          <w:rPr>
            <w:color w:val="0000FF"/>
          </w:rPr>
          <w:t>приложению</w:t>
        </w:r>
      </w:hyperlink>
      <w:r>
        <w:t xml:space="preserve"> к настоящему распоряжению.</w:t>
      </w:r>
    </w:p>
    <w:p w:rsidR="00B659BE" w:rsidRDefault="00B659BE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распоряжения возложить на заместителя Мэра Москвы в Правительстве Москвы по вопросам экономической политики и имущественно-земельных отношений Сергунину Н.А.</w:t>
      </w:r>
    </w:p>
    <w:p w:rsidR="00B659BE" w:rsidRDefault="00B659BE">
      <w:pPr>
        <w:pStyle w:val="ConsPlusNormal"/>
        <w:jc w:val="both"/>
      </w:pPr>
    </w:p>
    <w:p w:rsidR="00B659BE" w:rsidRDefault="00B659BE">
      <w:pPr>
        <w:pStyle w:val="ConsPlusNormal"/>
        <w:jc w:val="right"/>
      </w:pPr>
      <w:r>
        <w:t>Мэр Москвы</w:t>
      </w:r>
    </w:p>
    <w:p w:rsidR="00B659BE" w:rsidRDefault="00B659BE">
      <w:pPr>
        <w:pStyle w:val="ConsPlusNormal"/>
        <w:jc w:val="right"/>
      </w:pPr>
      <w:r>
        <w:t>С.С. Собянин</w:t>
      </w:r>
    </w:p>
    <w:p w:rsidR="00B659BE" w:rsidRDefault="00B659BE">
      <w:pPr>
        <w:pStyle w:val="ConsPlusNormal"/>
        <w:jc w:val="both"/>
      </w:pPr>
    </w:p>
    <w:p w:rsidR="00B659BE" w:rsidRDefault="00B659BE">
      <w:pPr>
        <w:pStyle w:val="ConsPlusNormal"/>
        <w:jc w:val="both"/>
      </w:pPr>
    </w:p>
    <w:p w:rsidR="00B659BE" w:rsidRDefault="00B659BE">
      <w:pPr>
        <w:pStyle w:val="ConsPlusNormal"/>
        <w:jc w:val="both"/>
      </w:pPr>
    </w:p>
    <w:p w:rsidR="00B659BE" w:rsidRDefault="00B659BE">
      <w:pPr>
        <w:pStyle w:val="ConsPlusNormal"/>
        <w:jc w:val="both"/>
      </w:pPr>
    </w:p>
    <w:p w:rsidR="00B659BE" w:rsidRDefault="00B659BE">
      <w:pPr>
        <w:pStyle w:val="ConsPlusNormal"/>
        <w:jc w:val="both"/>
      </w:pPr>
    </w:p>
    <w:p w:rsidR="00B659BE" w:rsidRDefault="00B659BE">
      <w:pPr>
        <w:pStyle w:val="ConsPlusNormal"/>
        <w:jc w:val="right"/>
        <w:outlineLvl w:val="0"/>
      </w:pPr>
      <w:r>
        <w:t>Приложение</w:t>
      </w:r>
    </w:p>
    <w:p w:rsidR="00B659BE" w:rsidRDefault="00B659BE">
      <w:pPr>
        <w:pStyle w:val="ConsPlusNormal"/>
        <w:jc w:val="right"/>
      </w:pPr>
      <w:r>
        <w:t>к распоряжению Правительства</w:t>
      </w:r>
    </w:p>
    <w:p w:rsidR="00B659BE" w:rsidRDefault="00B659BE">
      <w:pPr>
        <w:pStyle w:val="ConsPlusNormal"/>
        <w:jc w:val="right"/>
      </w:pPr>
      <w:r>
        <w:t>Москвы</w:t>
      </w:r>
    </w:p>
    <w:p w:rsidR="00B659BE" w:rsidRDefault="00B659BE">
      <w:pPr>
        <w:pStyle w:val="ConsPlusNormal"/>
        <w:jc w:val="right"/>
      </w:pPr>
      <w:r>
        <w:t>от 13 января 2015 г. N 4-РП</w:t>
      </w:r>
    </w:p>
    <w:p w:rsidR="00B659BE" w:rsidRDefault="00B659BE">
      <w:pPr>
        <w:pStyle w:val="ConsPlusNormal"/>
        <w:jc w:val="both"/>
      </w:pPr>
    </w:p>
    <w:p w:rsidR="00B659BE" w:rsidRDefault="00B659BE">
      <w:pPr>
        <w:pStyle w:val="ConsPlusTitle"/>
        <w:jc w:val="center"/>
      </w:pPr>
      <w:bookmarkStart w:id="1" w:name="P28"/>
      <w:bookmarkEnd w:id="1"/>
      <w:r>
        <w:t>НЕЖИЛЫЕ ПОМЕЩЕНИЯ,</w:t>
      </w:r>
    </w:p>
    <w:p w:rsidR="00B659BE" w:rsidRDefault="00B659BE">
      <w:pPr>
        <w:pStyle w:val="ConsPlusTitle"/>
        <w:jc w:val="center"/>
      </w:pPr>
      <w:r>
        <w:lastRenderedPageBreak/>
        <w:t>ПРИНАДЛЕЖАЩИЕ НА ПРАВЕ СОБСТВЕННОСТИ ГОРОДУ МОСКВЕ,</w:t>
      </w:r>
    </w:p>
    <w:p w:rsidR="00B659BE" w:rsidRDefault="00B659BE">
      <w:pPr>
        <w:pStyle w:val="ConsPlusTitle"/>
        <w:jc w:val="center"/>
      </w:pPr>
      <w:proofErr w:type="gramStart"/>
      <w:r>
        <w:t>ПЕРЕДАВАЕМЫЕ</w:t>
      </w:r>
      <w:proofErr w:type="gramEnd"/>
      <w:r>
        <w:t xml:space="preserve"> В БЕЗВОЗМЕЗДНОЕ ПОЛЬЗОВАНИЕ</w:t>
      </w:r>
    </w:p>
    <w:p w:rsidR="00B659BE" w:rsidRDefault="00B659BE">
      <w:pPr>
        <w:pStyle w:val="ConsPlusTitle"/>
        <w:jc w:val="center"/>
      </w:pPr>
      <w:r>
        <w:t>ОРГАНИЗАЦИЯМ ИНВАЛИДОВ</w:t>
      </w:r>
    </w:p>
    <w:p w:rsidR="00B659BE" w:rsidRDefault="00B659BE">
      <w:pPr>
        <w:pStyle w:val="ConsPlusNormal"/>
        <w:jc w:val="center"/>
      </w:pPr>
    </w:p>
    <w:p w:rsidR="00B659BE" w:rsidRDefault="00B659BE">
      <w:pPr>
        <w:pStyle w:val="ConsPlusNormal"/>
        <w:jc w:val="center"/>
      </w:pPr>
      <w:r>
        <w:t>Список изменяющих документов</w:t>
      </w:r>
    </w:p>
    <w:p w:rsidR="00B659BE" w:rsidRDefault="00B659BE">
      <w:pPr>
        <w:pStyle w:val="ConsPlusNormal"/>
        <w:jc w:val="center"/>
      </w:pPr>
      <w:r>
        <w:t xml:space="preserve">(в ред.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Правительства Москвы от 26.07.2016 N 366-РП)</w:t>
      </w:r>
    </w:p>
    <w:p w:rsidR="00B659BE" w:rsidRDefault="00B659B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082"/>
        <w:gridCol w:w="3798"/>
        <w:gridCol w:w="1361"/>
        <w:gridCol w:w="2721"/>
        <w:gridCol w:w="2721"/>
      </w:tblGrid>
      <w:tr w:rsidR="00B659BE">
        <w:tc>
          <w:tcPr>
            <w:tcW w:w="624" w:type="dxa"/>
          </w:tcPr>
          <w:p w:rsidR="00B659BE" w:rsidRDefault="00B659B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82" w:type="dxa"/>
          </w:tcPr>
          <w:p w:rsidR="00B659BE" w:rsidRDefault="00B659BE">
            <w:pPr>
              <w:pStyle w:val="ConsPlusNormal"/>
              <w:jc w:val="center"/>
            </w:pPr>
            <w:r>
              <w:t>Адрес нежилого помещения</w:t>
            </w:r>
          </w:p>
        </w:tc>
        <w:tc>
          <w:tcPr>
            <w:tcW w:w="3798" w:type="dxa"/>
          </w:tcPr>
          <w:p w:rsidR="00B659BE" w:rsidRDefault="00B659BE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1361" w:type="dxa"/>
          </w:tcPr>
          <w:p w:rsidR="00B659BE" w:rsidRDefault="00B659BE">
            <w:pPr>
              <w:pStyle w:val="ConsPlusNormal"/>
              <w:jc w:val="center"/>
            </w:pPr>
            <w:r>
              <w:t>Площадь/кв. м</w:t>
            </w:r>
          </w:p>
        </w:tc>
        <w:tc>
          <w:tcPr>
            <w:tcW w:w="2721" w:type="dxa"/>
          </w:tcPr>
          <w:p w:rsidR="00B659BE" w:rsidRDefault="00B659BE">
            <w:pPr>
              <w:pStyle w:val="ConsPlusNormal"/>
              <w:jc w:val="center"/>
            </w:pPr>
            <w:r>
              <w:t>Перечень помещений</w:t>
            </w:r>
          </w:p>
        </w:tc>
        <w:tc>
          <w:tcPr>
            <w:tcW w:w="2721" w:type="dxa"/>
          </w:tcPr>
          <w:p w:rsidR="00B659BE" w:rsidRDefault="00B659BE">
            <w:pPr>
              <w:pStyle w:val="ConsPlusNormal"/>
              <w:jc w:val="center"/>
            </w:pPr>
            <w:r>
              <w:t>Цель использования</w:t>
            </w:r>
          </w:p>
        </w:tc>
      </w:tr>
      <w:tr w:rsidR="00B659BE">
        <w:tc>
          <w:tcPr>
            <w:tcW w:w="624" w:type="dxa"/>
          </w:tcPr>
          <w:p w:rsidR="00B659BE" w:rsidRDefault="00B659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B659BE" w:rsidRDefault="00B659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98" w:type="dxa"/>
          </w:tcPr>
          <w:p w:rsidR="00B659BE" w:rsidRDefault="00B659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B659BE" w:rsidRDefault="00B659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21" w:type="dxa"/>
          </w:tcPr>
          <w:p w:rsidR="00B659BE" w:rsidRDefault="00B659B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21" w:type="dxa"/>
          </w:tcPr>
          <w:p w:rsidR="00B659BE" w:rsidRDefault="00B659BE">
            <w:pPr>
              <w:pStyle w:val="ConsPlusNormal"/>
              <w:jc w:val="center"/>
            </w:pPr>
            <w:r>
              <w:t>6</w:t>
            </w:r>
          </w:p>
        </w:tc>
      </w:tr>
      <w:tr w:rsidR="00B659BE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B659BE" w:rsidRDefault="00B659BE">
            <w:pPr>
              <w:pStyle w:val="ConsPlusNormal"/>
            </w:pPr>
            <w:r>
              <w:t>1</w:t>
            </w:r>
          </w:p>
        </w:tc>
        <w:tc>
          <w:tcPr>
            <w:tcW w:w="14683" w:type="dxa"/>
            <w:gridSpan w:val="5"/>
            <w:tcBorders>
              <w:bottom w:val="nil"/>
            </w:tcBorders>
          </w:tcPr>
          <w:p w:rsidR="00B659BE" w:rsidRDefault="00B659BE">
            <w:pPr>
              <w:pStyle w:val="ConsPlusNormal"/>
              <w:jc w:val="both"/>
            </w:pPr>
            <w:r>
              <w:t xml:space="preserve">Утратил силу. - </w:t>
            </w:r>
            <w:hyperlink r:id="rId1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Москвы от 26.07.2016 N 366-РП</w:t>
            </w:r>
          </w:p>
        </w:tc>
      </w:tr>
      <w:tr w:rsidR="00B659BE">
        <w:tc>
          <w:tcPr>
            <w:tcW w:w="624" w:type="dxa"/>
          </w:tcPr>
          <w:p w:rsidR="00B659BE" w:rsidRDefault="00B659BE">
            <w:pPr>
              <w:pStyle w:val="ConsPlusNormal"/>
            </w:pPr>
            <w:r>
              <w:t>2</w:t>
            </w:r>
          </w:p>
        </w:tc>
        <w:tc>
          <w:tcPr>
            <w:tcW w:w="4082" w:type="dxa"/>
          </w:tcPr>
          <w:p w:rsidR="00B659BE" w:rsidRDefault="00B659BE">
            <w:pPr>
              <w:pStyle w:val="ConsPlusNormal"/>
            </w:pPr>
            <w:r>
              <w:t>ул. Стромынка, д. 21, корп. 2</w:t>
            </w:r>
          </w:p>
        </w:tc>
        <w:tc>
          <w:tcPr>
            <w:tcW w:w="3798" w:type="dxa"/>
          </w:tcPr>
          <w:p w:rsidR="00B659BE" w:rsidRDefault="00B659BE">
            <w:pPr>
              <w:pStyle w:val="ConsPlusNormal"/>
            </w:pPr>
            <w:r>
              <w:t>Общероссийская физкультурно-спортивная общественная организация инвалидов "Российский футбольный союз глухих"</w:t>
            </w:r>
          </w:p>
        </w:tc>
        <w:tc>
          <w:tcPr>
            <w:tcW w:w="1361" w:type="dxa"/>
          </w:tcPr>
          <w:p w:rsidR="00B659BE" w:rsidRDefault="00B659BE">
            <w:pPr>
              <w:pStyle w:val="ConsPlusNormal"/>
            </w:pPr>
            <w:r>
              <w:t>151,0</w:t>
            </w:r>
          </w:p>
        </w:tc>
        <w:tc>
          <w:tcPr>
            <w:tcW w:w="2721" w:type="dxa"/>
          </w:tcPr>
          <w:p w:rsidR="00B659BE" w:rsidRDefault="00B659BE">
            <w:pPr>
              <w:pStyle w:val="ConsPlusNormal"/>
            </w:pPr>
            <w:r>
              <w:t>этаж 1, пом. VI, ком. 1-3, 3а, 4-10; пом. VII, ком. 1-3</w:t>
            </w:r>
          </w:p>
        </w:tc>
        <w:tc>
          <w:tcPr>
            <w:tcW w:w="2721" w:type="dxa"/>
          </w:tcPr>
          <w:p w:rsidR="00B659BE" w:rsidRDefault="00B659BE">
            <w:pPr>
              <w:pStyle w:val="ConsPlusNormal"/>
            </w:pPr>
            <w:r>
              <w:t>административные</w:t>
            </w:r>
          </w:p>
        </w:tc>
      </w:tr>
      <w:tr w:rsidR="00B659BE">
        <w:tc>
          <w:tcPr>
            <w:tcW w:w="624" w:type="dxa"/>
          </w:tcPr>
          <w:p w:rsidR="00B659BE" w:rsidRDefault="00B659BE">
            <w:pPr>
              <w:pStyle w:val="ConsPlusNormal"/>
            </w:pPr>
            <w:r>
              <w:t>3</w:t>
            </w:r>
          </w:p>
        </w:tc>
        <w:tc>
          <w:tcPr>
            <w:tcW w:w="4082" w:type="dxa"/>
          </w:tcPr>
          <w:p w:rsidR="00B659BE" w:rsidRDefault="00B659BE">
            <w:pPr>
              <w:pStyle w:val="ConsPlusNormal"/>
            </w:pPr>
            <w:r>
              <w:t>просп. НАХИМОВСКИЙ, д. 22</w:t>
            </w:r>
          </w:p>
        </w:tc>
        <w:tc>
          <w:tcPr>
            <w:tcW w:w="3798" w:type="dxa"/>
          </w:tcPr>
          <w:p w:rsidR="00B659BE" w:rsidRDefault="00B659BE">
            <w:pPr>
              <w:pStyle w:val="ConsPlusNormal"/>
            </w:pPr>
            <w:r>
              <w:t>Региональная общественная организация инвалидов "Социальное действие"</w:t>
            </w:r>
          </w:p>
        </w:tc>
        <w:tc>
          <w:tcPr>
            <w:tcW w:w="1361" w:type="dxa"/>
          </w:tcPr>
          <w:p w:rsidR="00B659BE" w:rsidRDefault="00B659BE">
            <w:pPr>
              <w:pStyle w:val="ConsPlusNormal"/>
            </w:pPr>
            <w:r>
              <w:t>122,5</w:t>
            </w:r>
          </w:p>
        </w:tc>
        <w:tc>
          <w:tcPr>
            <w:tcW w:w="2721" w:type="dxa"/>
          </w:tcPr>
          <w:p w:rsidR="00B659BE" w:rsidRDefault="00B659BE">
            <w:pPr>
              <w:pStyle w:val="ConsPlusNormal"/>
            </w:pPr>
            <w:r>
              <w:t>этаж цоколь, помещение 2, комнаты 1-9</w:t>
            </w:r>
          </w:p>
        </w:tc>
        <w:tc>
          <w:tcPr>
            <w:tcW w:w="2721" w:type="dxa"/>
          </w:tcPr>
          <w:p w:rsidR="00B659BE" w:rsidRDefault="00B659BE">
            <w:pPr>
              <w:pStyle w:val="ConsPlusNormal"/>
            </w:pPr>
            <w:r>
              <w:t>торговые</w:t>
            </w:r>
          </w:p>
        </w:tc>
      </w:tr>
      <w:tr w:rsidR="00B659BE">
        <w:tc>
          <w:tcPr>
            <w:tcW w:w="624" w:type="dxa"/>
          </w:tcPr>
          <w:p w:rsidR="00B659BE" w:rsidRDefault="00B659BE">
            <w:pPr>
              <w:pStyle w:val="ConsPlusNormal"/>
            </w:pPr>
            <w:r>
              <w:t>4</w:t>
            </w:r>
          </w:p>
        </w:tc>
        <w:tc>
          <w:tcPr>
            <w:tcW w:w="4082" w:type="dxa"/>
          </w:tcPr>
          <w:p w:rsidR="00B659BE" w:rsidRDefault="00B659BE">
            <w:pPr>
              <w:pStyle w:val="ConsPlusNormal"/>
            </w:pPr>
            <w:r>
              <w:t>ул. ПАУСТОВСКОГО, д. 2/34</w:t>
            </w:r>
          </w:p>
        </w:tc>
        <w:tc>
          <w:tcPr>
            <w:tcW w:w="3798" w:type="dxa"/>
          </w:tcPr>
          <w:p w:rsidR="00B659BE" w:rsidRDefault="00B659BE">
            <w:pPr>
              <w:pStyle w:val="ConsPlusNormal"/>
            </w:pPr>
            <w:r>
              <w:t>Региональная общественная организация инвалидов "Социальное действие"</w:t>
            </w:r>
          </w:p>
        </w:tc>
        <w:tc>
          <w:tcPr>
            <w:tcW w:w="1361" w:type="dxa"/>
          </w:tcPr>
          <w:p w:rsidR="00B659BE" w:rsidRDefault="00B659BE">
            <w:pPr>
              <w:pStyle w:val="ConsPlusNormal"/>
            </w:pPr>
            <w:r>
              <w:t>438,0</w:t>
            </w:r>
          </w:p>
        </w:tc>
        <w:tc>
          <w:tcPr>
            <w:tcW w:w="2721" w:type="dxa"/>
          </w:tcPr>
          <w:p w:rsidR="00B659BE" w:rsidRDefault="00B659BE">
            <w:pPr>
              <w:pStyle w:val="ConsPlusNormal"/>
            </w:pPr>
            <w:r>
              <w:t>подвал, пом. II, ком. 1-17</w:t>
            </w:r>
          </w:p>
        </w:tc>
        <w:tc>
          <w:tcPr>
            <w:tcW w:w="2721" w:type="dxa"/>
          </w:tcPr>
          <w:p w:rsidR="00B659BE" w:rsidRDefault="00B659BE">
            <w:pPr>
              <w:pStyle w:val="ConsPlusNormal"/>
            </w:pPr>
            <w:r>
              <w:t>производственные</w:t>
            </w:r>
          </w:p>
        </w:tc>
      </w:tr>
      <w:tr w:rsidR="00B659BE">
        <w:tc>
          <w:tcPr>
            <w:tcW w:w="624" w:type="dxa"/>
          </w:tcPr>
          <w:p w:rsidR="00B659BE" w:rsidRDefault="00B659BE">
            <w:pPr>
              <w:pStyle w:val="ConsPlusNormal"/>
            </w:pPr>
            <w:r>
              <w:t>5</w:t>
            </w:r>
          </w:p>
        </w:tc>
        <w:tc>
          <w:tcPr>
            <w:tcW w:w="4082" w:type="dxa"/>
          </w:tcPr>
          <w:p w:rsidR="00B659BE" w:rsidRDefault="00B659BE">
            <w:pPr>
              <w:pStyle w:val="ConsPlusNormal"/>
            </w:pPr>
            <w:r>
              <w:t>ул. ТВАРДОВСКОГО, д. 18, корп. 2</w:t>
            </w:r>
          </w:p>
        </w:tc>
        <w:tc>
          <w:tcPr>
            <w:tcW w:w="3798" w:type="dxa"/>
          </w:tcPr>
          <w:p w:rsidR="00B659BE" w:rsidRDefault="00B659BE">
            <w:pPr>
              <w:pStyle w:val="ConsPlusNormal"/>
            </w:pPr>
            <w:r>
              <w:t>Региональная благотворительная общественная организация инвалидов социальной, психологической и другой помощи "Русичи"</w:t>
            </w:r>
          </w:p>
        </w:tc>
        <w:tc>
          <w:tcPr>
            <w:tcW w:w="1361" w:type="dxa"/>
          </w:tcPr>
          <w:p w:rsidR="00B659BE" w:rsidRDefault="00B659BE">
            <w:pPr>
              <w:pStyle w:val="ConsPlusNormal"/>
            </w:pPr>
            <w:r>
              <w:t>33,6</w:t>
            </w:r>
          </w:p>
        </w:tc>
        <w:tc>
          <w:tcPr>
            <w:tcW w:w="2721" w:type="dxa"/>
          </w:tcPr>
          <w:p w:rsidR="00B659BE" w:rsidRDefault="00B659BE">
            <w:pPr>
              <w:pStyle w:val="ConsPlusNormal"/>
            </w:pPr>
            <w:r>
              <w:t>этаж 1, пом. IV, ком. 1-2</w:t>
            </w:r>
          </w:p>
        </w:tc>
        <w:tc>
          <w:tcPr>
            <w:tcW w:w="2721" w:type="dxa"/>
          </w:tcPr>
          <w:p w:rsidR="00B659BE" w:rsidRDefault="00B659BE">
            <w:pPr>
              <w:pStyle w:val="ConsPlusNormal"/>
            </w:pPr>
            <w:r>
              <w:t>административные</w:t>
            </w:r>
          </w:p>
        </w:tc>
      </w:tr>
      <w:tr w:rsidR="00B659BE">
        <w:tc>
          <w:tcPr>
            <w:tcW w:w="624" w:type="dxa"/>
          </w:tcPr>
          <w:p w:rsidR="00B659BE" w:rsidRDefault="00B659BE">
            <w:pPr>
              <w:pStyle w:val="ConsPlusNormal"/>
            </w:pPr>
            <w:r>
              <w:t>6</w:t>
            </w:r>
          </w:p>
        </w:tc>
        <w:tc>
          <w:tcPr>
            <w:tcW w:w="4082" w:type="dxa"/>
          </w:tcPr>
          <w:p w:rsidR="00B659BE" w:rsidRDefault="00B659BE">
            <w:pPr>
              <w:pStyle w:val="ConsPlusNormal"/>
            </w:pPr>
            <w:r>
              <w:t>просп. ЛЕНИНСКИЙ, д. 82/2</w:t>
            </w:r>
          </w:p>
        </w:tc>
        <w:tc>
          <w:tcPr>
            <w:tcW w:w="3798" w:type="dxa"/>
          </w:tcPr>
          <w:p w:rsidR="00B659BE" w:rsidRDefault="00B659BE">
            <w:pPr>
              <w:pStyle w:val="ConsPlusNormal"/>
            </w:pPr>
            <w:r>
              <w:t xml:space="preserve">Московская городская организация Общероссийской общественной организации инвалидов </w:t>
            </w:r>
            <w:r>
              <w:lastRenderedPageBreak/>
              <w:t>"Всероссийское Ордена Трудового Красного Знамени общество слепых"</w:t>
            </w:r>
          </w:p>
        </w:tc>
        <w:tc>
          <w:tcPr>
            <w:tcW w:w="1361" w:type="dxa"/>
          </w:tcPr>
          <w:p w:rsidR="00B659BE" w:rsidRDefault="00B659BE">
            <w:pPr>
              <w:pStyle w:val="ConsPlusNormal"/>
            </w:pPr>
            <w:r>
              <w:lastRenderedPageBreak/>
              <w:t>247,0</w:t>
            </w:r>
          </w:p>
        </w:tc>
        <w:tc>
          <w:tcPr>
            <w:tcW w:w="2721" w:type="dxa"/>
          </w:tcPr>
          <w:p w:rsidR="00B659BE" w:rsidRDefault="00B659BE">
            <w:pPr>
              <w:pStyle w:val="ConsPlusNormal"/>
            </w:pPr>
            <w:r>
              <w:t>подвал, пом. XIV, ком. 1-21</w:t>
            </w:r>
          </w:p>
        </w:tc>
        <w:tc>
          <w:tcPr>
            <w:tcW w:w="2721" w:type="dxa"/>
          </w:tcPr>
          <w:p w:rsidR="00B659BE" w:rsidRDefault="00B659BE">
            <w:pPr>
              <w:pStyle w:val="ConsPlusNormal"/>
            </w:pPr>
            <w:r>
              <w:t>административные</w:t>
            </w:r>
          </w:p>
        </w:tc>
      </w:tr>
      <w:tr w:rsidR="00B659BE">
        <w:tc>
          <w:tcPr>
            <w:tcW w:w="624" w:type="dxa"/>
          </w:tcPr>
          <w:p w:rsidR="00B659BE" w:rsidRDefault="00B659BE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4082" w:type="dxa"/>
          </w:tcPr>
          <w:p w:rsidR="00B659BE" w:rsidRDefault="00B659BE">
            <w:pPr>
              <w:pStyle w:val="ConsPlusNormal"/>
            </w:pPr>
            <w:r>
              <w:t>ул. ПРОФСОЮЗНАЯ, д. 17, корп. 3</w:t>
            </w:r>
          </w:p>
        </w:tc>
        <w:tc>
          <w:tcPr>
            <w:tcW w:w="3798" w:type="dxa"/>
          </w:tcPr>
          <w:p w:rsidR="00B659BE" w:rsidRDefault="00B659BE">
            <w:pPr>
              <w:pStyle w:val="ConsPlusNormal"/>
            </w:pPr>
            <w:r>
              <w:t>Московская городская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1361" w:type="dxa"/>
          </w:tcPr>
          <w:p w:rsidR="00B659BE" w:rsidRDefault="00B659BE">
            <w:pPr>
              <w:pStyle w:val="ConsPlusNormal"/>
            </w:pPr>
            <w:r>
              <w:t>88,2</w:t>
            </w:r>
          </w:p>
        </w:tc>
        <w:tc>
          <w:tcPr>
            <w:tcW w:w="2721" w:type="dxa"/>
          </w:tcPr>
          <w:p w:rsidR="00B659BE" w:rsidRDefault="00B659BE">
            <w:pPr>
              <w:pStyle w:val="ConsPlusNormal"/>
            </w:pPr>
            <w:r>
              <w:t>этаж цоколь, пом. V, ком. 1-8, 11</w:t>
            </w:r>
          </w:p>
        </w:tc>
        <w:tc>
          <w:tcPr>
            <w:tcW w:w="2721" w:type="dxa"/>
          </w:tcPr>
          <w:p w:rsidR="00B659BE" w:rsidRDefault="00B659BE">
            <w:pPr>
              <w:pStyle w:val="ConsPlusNormal"/>
            </w:pPr>
            <w:r>
              <w:t>административные</w:t>
            </w:r>
          </w:p>
        </w:tc>
      </w:tr>
      <w:tr w:rsidR="00B659BE">
        <w:tc>
          <w:tcPr>
            <w:tcW w:w="624" w:type="dxa"/>
          </w:tcPr>
          <w:p w:rsidR="00B659BE" w:rsidRDefault="00B659BE">
            <w:pPr>
              <w:pStyle w:val="ConsPlusNormal"/>
            </w:pPr>
            <w:r>
              <w:t>8</w:t>
            </w:r>
          </w:p>
        </w:tc>
        <w:tc>
          <w:tcPr>
            <w:tcW w:w="4082" w:type="dxa"/>
          </w:tcPr>
          <w:p w:rsidR="00B659BE" w:rsidRDefault="00B659BE">
            <w:pPr>
              <w:pStyle w:val="ConsPlusNormal"/>
            </w:pPr>
            <w:r>
              <w:t>ЗЕЛЕНОГРАД, кор. 425</w:t>
            </w:r>
          </w:p>
        </w:tc>
        <w:tc>
          <w:tcPr>
            <w:tcW w:w="3798" w:type="dxa"/>
          </w:tcPr>
          <w:p w:rsidR="00B659BE" w:rsidRDefault="00B659BE">
            <w:pPr>
              <w:pStyle w:val="ConsPlusNormal"/>
            </w:pPr>
            <w:r>
              <w:t>Московская городская организация Общероссийской общественной организации "Всероссийское общество инвалидов"</w:t>
            </w:r>
          </w:p>
        </w:tc>
        <w:tc>
          <w:tcPr>
            <w:tcW w:w="1361" w:type="dxa"/>
          </w:tcPr>
          <w:p w:rsidR="00B659BE" w:rsidRDefault="00B659BE">
            <w:pPr>
              <w:pStyle w:val="ConsPlusNormal"/>
            </w:pPr>
            <w:r>
              <w:t>62,6</w:t>
            </w:r>
          </w:p>
        </w:tc>
        <w:tc>
          <w:tcPr>
            <w:tcW w:w="2721" w:type="dxa"/>
          </w:tcPr>
          <w:p w:rsidR="00B659BE" w:rsidRDefault="00B659BE">
            <w:pPr>
              <w:pStyle w:val="ConsPlusNormal"/>
            </w:pPr>
            <w:r>
              <w:t>этаж 1, помещение II, комнаты 1-7</w:t>
            </w:r>
          </w:p>
        </w:tc>
        <w:tc>
          <w:tcPr>
            <w:tcW w:w="2721" w:type="dxa"/>
          </w:tcPr>
          <w:p w:rsidR="00B659BE" w:rsidRDefault="00B659BE">
            <w:pPr>
              <w:pStyle w:val="ConsPlusNormal"/>
            </w:pPr>
            <w:r>
              <w:t>административные</w:t>
            </w:r>
          </w:p>
        </w:tc>
      </w:tr>
    </w:tbl>
    <w:p w:rsidR="00B659BE" w:rsidRDefault="00B659BE">
      <w:pPr>
        <w:pStyle w:val="ConsPlusNormal"/>
        <w:jc w:val="both"/>
      </w:pPr>
    </w:p>
    <w:p w:rsidR="00B659BE" w:rsidRDefault="00B659BE">
      <w:pPr>
        <w:pStyle w:val="ConsPlusNormal"/>
        <w:jc w:val="both"/>
      </w:pPr>
    </w:p>
    <w:p w:rsidR="00B659BE" w:rsidRDefault="00B659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203A" w:rsidRDefault="003A203A"/>
    <w:sectPr w:rsidR="003A203A" w:rsidSect="009501F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9BE"/>
    <w:rsid w:val="003A203A"/>
    <w:rsid w:val="00B6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59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59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59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59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59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59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C812ED41210B58AD40B237E809F75EC5EC5702A85733C7A9AE0A3484C5t9TF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C812ED41210B58AD40B33AFE65A20DC9EB5108AB553D9AA3A6533886tCT2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C812ED41210B58AD40B237E809F75EC5EC5500AF5332C7A9AE0A3484C59F9E4A1D73BB85A267C4EAtDTBK" TargetMode="External"/><Relationship Id="rId11" Type="http://schemas.openxmlformats.org/officeDocument/2006/relationships/hyperlink" Target="consultantplus://offline/ref=82C812ED41210B58AD40B237E809F75EC5EC5500AF5332C7A9AE0A3484C59F9E4A1D73BB85A267C4EAtDTBK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82C812ED41210B58AD40B237E809F75EC5EC5500AF5332C7A9AE0A3484C59F9E4A1D73BB85A267C4EAtDT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C812ED41210B58AD40B237E809F75EC5EC5709AB5232C7A9AE0A3484C5t9T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лаборант18</dc:creator>
  <cp:lastModifiedBy>лаборант18</cp:lastModifiedBy>
  <cp:revision>1</cp:revision>
  <dcterms:created xsi:type="dcterms:W3CDTF">2017-02-22T10:19:00Z</dcterms:created>
  <dcterms:modified xsi:type="dcterms:W3CDTF">2017-02-22T10:20:00Z</dcterms:modified>
</cp:coreProperties>
</file>