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НАО от 02.10.2006 N 760-ОЗ</w:t>
              <w:br/>
              <w:t xml:space="preserve">(ред. от 26.04.2023)</w:t>
              <w:br/>
              <w:t xml:space="preserve">"Об Уполномоченном по правам человека в Ненецком автономном округе"</w:t>
              <w:br/>
              <w:t xml:space="preserve">(принят Собранием депутатов НАО 28.09.2006)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октября 2006 года</w:t>
            </w:r>
          </w:p>
        </w:tc>
        <w:tc>
          <w:tcPr>
            <w:tcW w:w="5103" w:type="dxa"/>
            <w:tcBorders>
              <w:top w:val="nil"/>
              <w:left w:val="nil"/>
              <w:bottom w:val="nil"/>
              <w:right w:val="nil"/>
            </w:tcBorders>
          </w:tcPr>
          <w:p>
            <w:pPr>
              <w:pStyle w:val="0"/>
              <w:jc w:val="right"/>
            </w:pPr>
            <w:r>
              <w:rPr>
                <w:sz w:val="20"/>
              </w:rPr>
              <w:t xml:space="preserve">N 760-ОЗ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НЕНЕЦКОГО АВТОНОМНОГО ОКРУГА</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НЕНЕЦКОМ АВТОНОМНОМ ОКРУГЕ</w:t>
      </w:r>
    </w:p>
    <w:p>
      <w:pPr>
        <w:pStyle w:val="0"/>
        <w:jc w:val="both"/>
      </w:pPr>
      <w:r>
        <w:rPr>
          <w:sz w:val="20"/>
        </w:rPr>
      </w:r>
    </w:p>
    <w:p>
      <w:pPr>
        <w:pStyle w:val="0"/>
        <w:jc w:val="right"/>
      </w:pPr>
      <w:r>
        <w:rPr>
          <w:sz w:val="20"/>
        </w:rPr>
        <w:t xml:space="preserve">Принят</w:t>
      </w:r>
    </w:p>
    <w:p>
      <w:pPr>
        <w:pStyle w:val="0"/>
        <w:jc w:val="right"/>
      </w:pPr>
      <w:r>
        <w:rPr>
          <w:sz w:val="20"/>
        </w:rPr>
        <w:t xml:space="preserve">Собранием депутатов</w:t>
      </w:r>
    </w:p>
    <w:p>
      <w:pPr>
        <w:pStyle w:val="0"/>
        <w:jc w:val="right"/>
      </w:pPr>
      <w:r>
        <w:rPr>
          <w:sz w:val="20"/>
        </w:rPr>
        <w:t xml:space="preserve">Ненецкого автономного округа</w:t>
      </w:r>
    </w:p>
    <w:p>
      <w:pPr>
        <w:pStyle w:val="0"/>
        <w:jc w:val="right"/>
      </w:pPr>
      <w:r>
        <w:rPr>
          <w:sz w:val="20"/>
        </w:rPr>
        <w:t xml:space="preserve">(</w:t>
      </w:r>
      <w:hyperlink w:history="0" r:id="rId7" w:tooltip="Постановление Собрания депутатов НАО от 28.09.2006 N 292-сд &quot;О законе Ненецкого автономного округа &quot;Об Уполномоченном по правам человека в Ненецком автономном округе&quot; {КонсультантПлюс}">
        <w:r>
          <w:rPr>
            <w:sz w:val="20"/>
            <w:color w:val="0000ff"/>
          </w:rPr>
          <w:t xml:space="preserve">Постановление</w:t>
        </w:r>
      </w:hyperlink>
      <w:r>
        <w:rPr>
          <w:sz w:val="20"/>
        </w:rPr>
        <w:t xml:space="preserve"> от 28 сентября 2006 года N 292-сд)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НАО от 27.04.2007 </w:t>
            </w:r>
            <w:hyperlink w:history="0" r:id="rId8" w:tooltip="Закон НАО от 27.04.2007 N 60-ОЗ &quot;О внесении изменений в закон Ненецкого автономного округа &quot;Об уполномоченном по правам человека в Ненецком автономном округе&quot; (принят Собранием депутатов НАО 19.04.2007) {КонсультантПлюс}">
              <w:r>
                <w:rPr>
                  <w:sz w:val="20"/>
                  <w:color w:val="0000ff"/>
                </w:rPr>
                <w:t xml:space="preserve">N 60-ОЗ</w:t>
              </w:r>
            </w:hyperlink>
            <w:r>
              <w:rPr>
                <w:sz w:val="20"/>
                <w:color w:val="392c69"/>
              </w:rPr>
              <w:t xml:space="preserve">, от 23.04.2008 </w:t>
            </w:r>
            <w:hyperlink w:history="0" r:id="rId9" w:tooltip="Закон НАО от 23.04.2008 N 23-ОЗ &quot;О внесении изменения в статью 5 закона Ненецкого автономного округа &quot;Об уполномоченном по правам человека в Ненецком автономном округе&quot; (принят Собранием депутатов НАО 17.04.2008) {КонсультантПлюс}">
              <w:r>
                <w:rPr>
                  <w:sz w:val="20"/>
                  <w:color w:val="0000ff"/>
                </w:rPr>
                <w:t xml:space="preserve">N 23-ОЗ</w:t>
              </w:r>
            </w:hyperlink>
            <w:r>
              <w:rPr>
                <w:sz w:val="20"/>
                <w:color w:val="392c69"/>
              </w:rPr>
              <w:t xml:space="preserve">,</w:t>
            </w:r>
          </w:p>
          <w:p>
            <w:pPr>
              <w:pStyle w:val="0"/>
              <w:jc w:val="center"/>
            </w:pPr>
            <w:r>
              <w:rPr>
                <w:sz w:val="20"/>
                <w:color w:val="392c69"/>
              </w:rPr>
              <w:t xml:space="preserve">от 23.12.2008 </w:t>
            </w:r>
            <w:hyperlink w:history="0" r:id="rId10" w:tooltip="Закон НАО от 23.12.2008 N 97-ОЗ &quot;О внесении изменений в закон Ненецкого автономного округа &quot;Об Уполномоченном по правам человека в Ненецком автономном округе&quot; (принят Собранием депутатов НАО 19.12.2008) {КонсультантПлюс}">
              <w:r>
                <w:rPr>
                  <w:sz w:val="20"/>
                  <w:color w:val="0000ff"/>
                </w:rPr>
                <w:t xml:space="preserve">N 97-ОЗ</w:t>
              </w:r>
            </w:hyperlink>
            <w:r>
              <w:rPr>
                <w:sz w:val="20"/>
                <w:color w:val="392c69"/>
              </w:rPr>
              <w:t xml:space="preserve">, от 27.02.2009 </w:t>
            </w:r>
            <w:hyperlink w:history="0" r:id="rId11" w:tooltip="Закон НАО от 27.02.2009 N 15-ОЗ &quot;О внесении изменений в закон Ненецкого автономного округа &quot;Об Уполномоченном по правам человека в Ненецком автономном округе&quot; (принят Собранием депутатов НАО 19.02.2009) {КонсультантПлюс}">
              <w:r>
                <w:rPr>
                  <w:sz w:val="20"/>
                  <w:color w:val="0000ff"/>
                </w:rPr>
                <w:t xml:space="preserve">N 15-ОЗ</w:t>
              </w:r>
            </w:hyperlink>
            <w:r>
              <w:rPr>
                <w:sz w:val="20"/>
                <w:color w:val="392c69"/>
              </w:rPr>
              <w:t xml:space="preserve">, от 01.07.2009 </w:t>
            </w:r>
            <w:hyperlink w:history="0" r:id="rId12" w:tooltip="Закон НАО от 01.07.2009 N 43-ОЗ &quot;О внесении изменений в закон Ненецкого автономного округа &quot;Об Уполномоченном по правам человека в Ненецком автономном округе&quot; (принят Собранием депутатов НАО 24.06.2009) {КонсультантПлюс}">
              <w:r>
                <w:rPr>
                  <w:sz w:val="20"/>
                  <w:color w:val="0000ff"/>
                </w:rPr>
                <w:t xml:space="preserve">N 43-ОЗ</w:t>
              </w:r>
            </w:hyperlink>
            <w:r>
              <w:rPr>
                <w:sz w:val="20"/>
                <w:color w:val="392c69"/>
              </w:rPr>
              <w:t xml:space="preserve">,</w:t>
            </w:r>
          </w:p>
          <w:p>
            <w:pPr>
              <w:pStyle w:val="0"/>
              <w:jc w:val="center"/>
            </w:pPr>
            <w:r>
              <w:rPr>
                <w:sz w:val="20"/>
                <w:color w:val="392c69"/>
              </w:rPr>
              <w:t xml:space="preserve">от 28.06.2010 </w:t>
            </w:r>
            <w:hyperlink w:history="0" r:id="rId13" w:tooltip="Закон НАО от 28.06.2010 N 46-ОЗ (ред. от 22.12.2010) &quot;О внесении изменений в некоторые законы Ненецкого автономного округа&quot; (принят Собранием депутатов НАО 22.06.2010) {КонсультантПлюс}">
              <w:r>
                <w:rPr>
                  <w:sz w:val="20"/>
                  <w:color w:val="0000ff"/>
                </w:rPr>
                <w:t xml:space="preserve">N 46-ОЗ</w:t>
              </w:r>
            </w:hyperlink>
            <w:r>
              <w:rPr>
                <w:sz w:val="20"/>
                <w:color w:val="392c69"/>
              </w:rPr>
              <w:t xml:space="preserve"> (ред. 22.12.2010), от 29.06.2012 </w:t>
            </w:r>
            <w:hyperlink w:history="0" r:id="rId14" w:tooltip="Закон НАО от 29.06.2012 N 56-ОЗ &quot;О внесении изменений в отдельные законы Ненецкого автономного округа&quot; (принят Собранием депутатов НАО 26.06.2012) ------------ Недействующая редакция {КонсультантПлюс}">
              <w:r>
                <w:rPr>
                  <w:sz w:val="20"/>
                  <w:color w:val="0000ff"/>
                </w:rPr>
                <w:t xml:space="preserve">N 56-ОЗ</w:t>
              </w:r>
            </w:hyperlink>
            <w:r>
              <w:rPr>
                <w:sz w:val="20"/>
                <w:color w:val="392c69"/>
              </w:rPr>
              <w:t xml:space="preserve">,</w:t>
            </w:r>
          </w:p>
          <w:p>
            <w:pPr>
              <w:pStyle w:val="0"/>
              <w:jc w:val="center"/>
            </w:pPr>
            <w:r>
              <w:rPr>
                <w:sz w:val="20"/>
                <w:color w:val="392c69"/>
              </w:rPr>
              <w:t xml:space="preserve">от 29.12.2012 </w:t>
            </w:r>
            <w:hyperlink w:history="0" r:id="rId15" w:tooltip="Закон НАО от 29.12.2012 N 114-ОЗ &quot;О внесении изменений в отдельные законы Ненецкого автономного округа&quot; (принят Собранием депутатов НАО 20.12.2012) ------------ Недействующая редакция {КонсультантПлюс}">
              <w:r>
                <w:rPr>
                  <w:sz w:val="20"/>
                  <w:color w:val="0000ff"/>
                </w:rPr>
                <w:t xml:space="preserve">N 114-ОЗ</w:t>
              </w:r>
            </w:hyperlink>
            <w:r>
              <w:rPr>
                <w:sz w:val="20"/>
                <w:color w:val="392c69"/>
              </w:rPr>
              <w:t xml:space="preserve">, от 03.06.2013 </w:t>
            </w:r>
            <w:hyperlink w:history="0" r:id="rId16" w:tooltip="Закон НАО от 03.06.2013 N 35-ОЗ &quot;О внесении изменений в отдельные законы Ненецкого автономного округа&quot; (принят Собранием депутатов НАО 22.05.2013) ------------ Недействующая редакция {КонсультантПлюс}">
              <w:r>
                <w:rPr>
                  <w:sz w:val="20"/>
                  <w:color w:val="0000ff"/>
                </w:rPr>
                <w:t xml:space="preserve">N 35-ОЗ</w:t>
              </w:r>
            </w:hyperlink>
            <w:r>
              <w:rPr>
                <w:sz w:val="20"/>
                <w:color w:val="392c69"/>
              </w:rPr>
              <w:t xml:space="preserve">, от 18.04.2014 </w:t>
            </w:r>
            <w:hyperlink w:history="0" r:id="rId17" w:tooltip="Закон НАО от 18.04.2014 N 23-ОЗ &quot;О внесении изменений в отдельные законы Ненецкого автономного округа&quot; (принят Собранием депутатов НАО 17.04.2014) ------------ Недействующая редакция {КонсультантПлюс}">
              <w:r>
                <w:rPr>
                  <w:sz w:val="20"/>
                  <w:color w:val="0000ff"/>
                </w:rPr>
                <w:t xml:space="preserve">N 23-ОЗ</w:t>
              </w:r>
            </w:hyperlink>
            <w:r>
              <w:rPr>
                <w:sz w:val="20"/>
                <w:color w:val="392c69"/>
              </w:rPr>
              <w:t xml:space="preserve">,</w:t>
            </w:r>
          </w:p>
          <w:p>
            <w:pPr>
              <w:pStyle w:val="0"/>
              <w:jc w:val="center"/>
            </w:pPr>
            <w:r>
              <w:rPr>
                <w:sz w:val="20"/>
                <w:color w:val="392c69"/>
              </w:rPr>
              <w:t xml:space="preserve">от 09.07.2014 </w:t>
            </w:r>
            <w:hyperlink w:history="0" r:id="rId18" w:tooltip="Закон НАО от 09.07.2014 N 54-ОЗ &quot;О внесении изменений в отдельные законы Ненецкого автономного округа&quot; (принят Собранием депутатов НАО 02.07.2014) ------------ Недействующая редакция {КонсультантПлюс}">
              <w:r>
                <w:rPr>
                  <w:sz w:val="20"/>
                  <w:color w:val="0000ff"/>
                </w:rPr>
                <w:t xml:space="preserve">N 54-ОЗ</w:t>
              </w:r>
            </w:hyperlink>
            <w:r>
              <w:rPr>
                <w:sz w:val="20"/>
                <w:color w:val="392c69"/>
              </w:rPr>
              <w:t xml:space="preserve">, от 15.06.2015 </w:t>
            </w:r>
            <w:hyperlink w:history="0" r:id="rId19" w:tooltip="Закон НАО от 15.06.2015 N 97-ОЗ &quot;О внесении изменений в отдельные законы Ненецкого автономного округа&quot; (принят Собранием депутатов НАО 09.06.2015) ------------ Недействующая редакция {КонсультантПлюс}">
              <w:r>
                <w:rPr>
                  <w:sz w:val="20"/>
                  <w:color w:val="0000ff"/>
                </w:rPr>
                <w:t xml:space="preserve">N 97-ОЗ</w:t>
              </w:r>
            </w:hyperlink>
            <w:r>
              <w:rPr>
                <w:sz w:val="20"/>
                <w:color w:val="392c69"/>
              </w:rPr>
              <w:t xml:space="preserve">, от 15.06.2015 </w:t>
            </w:r>
            <w:hyperlink w:history="0" r:id="rId20" w:tooltip="Закон НАО от 15.06.2015 N 84-ОЗ &quot;О внесении изменений в отдельные законы Ненецкого автономного округа&quot; (принят Собранием депутатов НАО 09.06.2015) ------------ Недействующая редакция {КонсультантПлюс}">
              <w:r>
                <w:rPr>
                  <w:sz w:val="20"/>
                  <w:color w:val="0000ff"/>
                </w:rPr>
                <w:t xml:space="preserve">N 84-ОЗ</w:t>
              </w:r>
            </w:hyperlink>
            <w:r>
              <w:rPr>
                <w:sz w:val="20"/>
                <w:color w:val="392c69"/>
              </w:rPr>
              <w:t xml:space="preserve">,</w:t>
            </w:r>
          </w:p>
          <w:p>
            <w:pPr>
              <w:pStyle w:val="0"/>
              <w:jc w:val="center"/>
            </w:pPr>
            <w:r>
              <w:rPr>
                <w:sz w:val="20"/>
                <w:color w:val="392c69"/>
              </w:rPr>
              <w:t xml:space="preserve">от 27.10.2015 </w:t>
            </w:r>
            <w:hyperlink w:history="0" r:id="rId21"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N 128-ОЗ</w:t>
              </w:r>
            </w:hyperlink>
            <w:r>
              <w:rPr>
                <w:sz w:val="20"/>
                <w:color w:val="392c69"/>
              </w:rPr>
              <w:t xml:space="preserve">, от 25.12.2015 </w:t>
            </w:r>
            <w:hyperlink w:history="0" r:id="rId22" w:tooltip="Закон НАО от 25.12.2015 N 174-ОЗ &quot;О внесении изменений в отдельные законы Ненецкого автономного округа&quot; (принят Собранием депутатов НАО 17.12.2015) ------------ Недействующая редакция {КонсультантПлюс}">
              <w:r>
                <w:rPr>
                  <w:sz w:val="20"/>
                  <w:color w:val="0000ff"/>
                </w:rPr>
                <w:t xml:space="preserve">N 174-ОЗ</w:t>
              </w:r>
            </w:hyperlink>
            <w:r>
              <w:rPr>
                <w:sz w:val="20"/>
                <w:color w:val="392c69"/>
              </w:rPr>
              <w:t xml:space="preserve">, от 25.12.2015 </w:t>
            </w:r>
            <w:hyperlink w:history="0" r:id="rId23" w:tooltip="Закон НАО от 25.12.2015 N 172-ОЗ &quot;О внесении изменений в отдельные законы Ненецкого автономного округа&quot; (принят Собранием депутатов НАО 17.12.2015) ------------ Недействующая редакция {КонсультантПлюс}">
              <w:r>
                <w:rPr>
                  <w:sz w:val="20"/>
                  <w:color w:val="0000ff"/>
                </w:rPr>
                <w:t xml:space="preserve">N 172-ОЗ</w:t>
              </w:r>
            </w:hyperlink>
            <w:r>
              <w:rPr>
                <w:sz w:val="20"/>
                <w:color w:val="392c69"/>
              </w:rPr>
              <w:t xml:space="preserve">,</w:t>
            </w:r>
          </w:p>
          <w:p>
            <w:pPr>
              <w:pStyle w:val="0"/>
              <w:jc w:val="center"/>
            </w:pPr>
            <w:r>
              <w:rPr>
                <w:sz w:val="20"/>
                <w:color w:val="392c69"/>
              </w:rPr>
              <w:t xml:space="preserve">от 21.04.2016 </w:t>
            </w:r>
            <w:hyperlink w:history="0" r:id="rId24" w:tooltip="Закон НАО от 21.04.2016 N 197-ОЗ &quot;О внесении изменений в отдельные законы Ненецкого автономного округа&quot; (принят Собранием депутатов НАО 14.04.2016) ------------ Недействующая редакция {КонсультантПлюс}">
              <w:r>
                <w:rPr>
                  <w:sz w:val="20"/>
                  <w:color w:val="0000ff"/>
                </w:rPr>
                <w:t xml:space="preserve">N 197-ОЗ</w:t>
              </w:r>
            </w:hyperlink>
            <w:r>
              <w:rPr>
                <w:sz w:val="20"/>
                <w:color w:val="392c69"/>
              </w:rPr>
              <w:t xml:space="preserve">, от 04.07.2016 </w:t>
            </w:r>
            <w:hyperlink w:history="0" r:id="rId25"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N 221-ОЗ</w:t>
              </w:r>
            </w:hyperlink>
            <w:r>
              <w:rPr>
                <w:sz w:val="20"/>
                <w:color w:val="392c69"/>
              </w:rPr>
              <w:t xml:space="preserve">, от 23.12.2016 </w:t>
            </w:r>
            <w:hyperlink w:history="0" r:id="rId26" w:tooltip="Закон НАО от 23.12.2016 N 284-ОЗ &quot;О внесении изменений в отдельные законы Ненецкого автономного округа&quot; (принят Собранием депутатов НАО 15.12.2016) {КонсультантПлюс}">
              <w:r>
                <w:rPr>
                  <w:sz w:val="20"/>
                  <w:color w:val="0000ff"/>
                </w:rPr>
                <w:t xml:space="preserve">N 284-ОЗ</w:t>
              </w:r>
            </w:hyperlink>
            <w:r>
              <w:rPr>
                <w:sz w:val="20"/>
                <w:color w:val="392c69"/>
              </w:rPr>
              <w:t xml:space="preserve">,</w:t>
            </w:r>
          </w:p>
          <w:p>
            <w:pPr>
              <w:pStyle w:val="0"/>
              <w:jc w:val="center"/>
            </w:pPr>
            <w:r>
              <w:rPr>
                <w:sz w:val="20"/>
                <w:color w:val="392c69"/>
              </w:rPr>
              <w:t xml:space="preserve">от 26.09.2017 </w:t>
            </w:r>
            <w:hyperlink w:history="0" r:id="rId27" w:tooltip="Закон НАО от 26.09.2017 N 333-ОЗ &quot;О внесении изменений в отдельные законы Ненецкого автономного округа&quot; (принят Собранием депутатов НАО 21.09.2017) ------------ Недействующая редакция {КонсультантПлюс}">
              <w:r>
                <w:rPr>
                  <w:sz w:val="20"/>
                  <w:color w:val="0000ff"/>
                </w:rPr>
                <w:t xml:space="preserve">N 333-ОЗ</w:t>
              </w:r>
            </w:hyperlink>
            <w:r>
              <w:rPr>
                <w:sz w:val="20"/>
                <w:color w:val="392c69"/>
              </w:rPr>
              <w:t xml:space="preserve">, от 31.10.2017 </w:t>
            </w:r>
            <w:hyperlink w:history="0" r:id="rId28" w:tooltip="Закон НАО от 31.10.2017 N 339-ОЗ &quot;О внесении изменений в отдельные законы Ненецкого автономного округа&quot; (принят Собранием депутатов НАО 26.10.2017) ------------ Недействующая редакция {КонсультантПлюс}">
              <w:r>
                <w:rPr>
                  <w:sz w:val="20"/>
                  <w:color w:val="0000ff"/>
                </w:rPr>
                <w:t xml:space="preserve">N 339-ОЗ</w:t>
              </w:r>
            </w:hyperlink>
            <w:r>
              <w:rPr>
                <w:sz w:val="20"/>
                <w:color w:val="392c69"/>
              </w:rPr>
              <w:t xml:space="preserve">, от 15.11.2018 </w:t>
            </w:r>
            <w:hyperlink w:history="0" r:id="rId29" w:tooltip="Закон НАО от 15.11.2018 N 10-ОЗ &quot;О внесении изменений в отдельные законы Ненецкого автономного округа&quot; (принят Постановлением Собрания депутатов НАО от 08.11.2018 N 220-сд) ------------ Недействующая редакция {КонсультантПлюс}">
              <w:r>
                <w:rPr>
                  <w:sz w:val="20"/>
                  <w:color w:val="0000ff"/>
                </w:rPr>
                <w:t xml:space="preserve">N 10-ОЗ</w:t>
              </w:r>
            </w:hyperlink>
            <w:r>
              <w:rPr>
                <w:sz w:val="20"/>
                <w:color w:val="392c69"/>
              </w:rPr>
              <w:t xml:space="preserve">,</w:t>
            </w:r>
          </w:p>
          <w:p>
            <w:pPr>
              <w:pStyle w:val="0"/>
              <w:jc w:val="center"/>
            </w:pPr>
            <w:r>
              <w:rPr>
                <w:sz w:val="20"/>
                <w:color w:val="392c69"/>
              </w:rPr>
              <w:t xml:space="preserve">от 13.09.2019 </w:t>
            </w:r>
            <w:hyperlink w:history="0" r:id="rId30" w:tooltip="Закон НАО от 13.09.2019 N 115-ОЗ &quot;О внесении изменений в отдельные законы Ненецкого автономного округа&quot; (принят Постановлением Собрания депутатов НАО от 12.09.2019 N 199-сд) {КонсультантПлюс}">
              <w:r>
                <w:rPr>
                  <w:sz w:val="20"/>
                  <w:color w:val="0000ff"/>
                </w:rPr>
                <w:t xml:space="preserve">N 115-ОЗ</w:t>
              </w:r>
            </w:hyperlink>
            <w:r>
              <w:rPr>
                <w:sz w:val="20"/>
                <w:color w:val="392c69"/>
              </w:rPr>
              <w:t xml:space="preserve">, от 29.10.2020 </w:t>
            </w:r>
            <w:hyperlink w:history="0" r:id="rId31"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N 206-ОЗ</w:t>
              </w:r>
            </w:hyperlink>
            <w:r>
              <w:rPr>
                <w:sz w:val="20"/>
                <w:color w:val="392c69"/>
              </w:rPr>
              <w:t xml:space="preserve">, от 02.07.2021 </w:t>
            </w:r>
            <w:hyperlink w:history="0" r:id="rId32" w:tooltip="Закон НАО от 02.07.2021 N 275-ОЗ &quot;О внесении изменений в отдельные законы Ненецкого автономного округа&quot; (принят Постановлением Собрания депутатов НАО от 01.07.2021 N 115-сд) {КонсультантПлюс}">
              <w:r>
                <w:rPr>
                  <w:sz w:val="20"/>
                  <w:color w:val="0000ff"/>
                </w:rPr>
                <w:t xml:space="preserve">N 275-ОЗ</w:t>
              </w:r>
            </w:hyperlink>
            <w:r>
              <w:rPr>
                <w:sz w:val="20"/>
                <w:color w:val="392c69"/>
              </w:rPr>
              <w:t xml:space="preserve">,</w:t>
            </w:r>
          </w:p>
          <w:p>
            <w:pPr>
              <w:pStyle w:val="0"/>
              <w:jc w:val="center"/>
            </w:pPr>
            <w:r>
              <w:rPr>
                <w:sz w:val="20"/>
                <w:color w:val="392c69"/>
              </w:rPr>
              <w:t xml:space="preserve">от 17.02.2023 </w:t>
            </w:r>
            <w:hyperlink w:history="0" r:id="rId33" w:tooltip="Закон НАО от 17.02.2023 N 392-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09.02.2023 N 23-сд) {КонсультантПлюс}">
              <w:r>
                <w:rPr>
                  <w:sz w:val="20"/>
                  <w:color w:val="0000ff"/>
                </w:rPr>
                <w:t xml:space="preserve">N 392-ОЗ</w:t>
              </w:r>
            </w:hyperlink>
            <w:r>
              <w:rPr>
                <w:sz w:val="20"/>
                <w:color w:val="392c69"/>
              </w:rPr>
              <w:t xml:space="preserve">, от 26.04.2023 </w:t>
            </w:r>
            <w:hyperlink w:history="0" r:id="rId34" w:tooltip="Закон НАО от 26.04.2023 N 407-ОЗ &quot;О внесении изменений в отдельные законы Ненецкого автономного округа&quot; (принят Постановлением Собрания депутатов НАО от 20.04.2023 N 76-сд) {КонсультантПлюс}">
              <w:r>
                <w:rPr>
                  <w:sz w:val="20"/>
                  <w:color w:val="0000ff"/>
                </w:rPr>
                <w:t xml:space="preserve">N 407-ОЗ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Преамбула утратила силу. - </w:t>
      </w:r>
      <w:hyperlink w:history="0" r:id="rId35"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w:t>
        </w:r>
      </w:hyperlink>
      <w:r>
        <w:rPr>
          <w:sz w:val="20"/>
        </w:rPr>
        <w:t xml:space="preserve"> НАО от 29.10.2020 N 206-ОЗ.</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1. Должность Уполномоченного по правам человека в Ненецком автономном округе (далее - Уполномоченный) учреждается в целях обеспечения дополнительных гарантий государственной защиты прав и свобод человека и гражданина на территории Ненецкого автономного округа (далее - округ).</w:t>
      </w:r>
    </w:p>
    <w:p>
      <w:pPr>
        <w:pStyle w:val="0"/>
        <w:jc w:val="both"/>
      </w:pPr>
      <w:r>
        <w:rPr>
          <w:sz w:val="20"/>
        </w:rPr>
        <w:t xml:space="preserve">(в ред. законов НАО от 28.06.2010 </w:t>
      </w:r>
      <w:hyperlink w:history="0" r:id="rId36" w:tooltip="Закон НАО от 28.06.2010 N 46-ОЗ &quot;О внесении изменений в некоторые законы Ненецкого автономного округа&quot; (принят Собранием депутатов НАО 22.06.2010) ------------ Недействующая редакция {КонсультантПлюс}">
        <w:r>
          <w:rPr>
            <w:sz w:val="20"/>
            <w:color w:val="0000ff"/>
          </w:rPr>
          <w:t xml:space="preserve">N 46-ОЗ</w:t>
        </w:r>
      </w:hyperlink>
      <w:r>
        <w:rPr>
          <w:sz w:val="20"/>
        </w:rPr>
        <w:t xml:space="preserve">, от 27.10.2015 </w:t>
      </w:r>
      <w:hyperlink w:history="0" r:id="rId37"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N 128-ОЗ</w:t>
        </w:r>
      </w:hyperlink>
      <w:r>
        <w:rPr>
          <w:sz w:val="20"/>
        </w:rPr>
        <w:t xml:space="preserve">, от 29.10.2020 </w:t>
      </w:r>
      <w:hyperlink w:history="0" r:id="rId38"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N 206-ОЗ</w:t>
        </w:r>
      </w:hyperlink>
      <w:r>
        <w:rPr>
          <w:sz w:val="20"/>
        </w:rPr>
        <w:t xml:space="preserve">)</w:t>
      </w:r>
    </w:p>
    <w:p>
      <w:pPr>
        <w:pStyle w:val="0"/>
        <w:spacing w:before="200" w:line-rule="auto"/>
        <w:ind w:firstLine="540"/>
        <w:jc w:val="both"/>
      </w:pPr>
      <w:r>
        <w:rPr>
          <w:sz w:val="20"/>
        </w:rPr>
        <w:t xml:space="preserve">1.1. Настоящий закон в соответствии с Федеральным </w:t>
      </w:r>
      <w:hyperlink w:history="0" r:id="rId3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определяет порядок назначения на должность и освобождения от должности Уполномоченного, иные отдельные вопросы его деятельности.</w:t>
      </w:r>
    </w:p>
    <w:p>
      <w:pPr>
        <w:pStyle w:val="0"/>
        <w:jc w:val="both"/>
      </w:pPr>
      <w:r>
        <w:rPr>
          <w:sz w:val="20"/>
        </w:rPr>
        <w:t xml:space="preserve">(в ред. </w:t>
      </w:r>
      <w:hyperlink w:history="0" r:id="rId40" w:tooltip="Закон НАО от 17.02.2023 N 392-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09.02.2023 N 23-сд) {КонсультантПлюс}">
        <w:r>
          <w:rPr>
            <w:sz w:val="20"/>
            <w:color w:val="0000ff"/>
          </w:rPr>
          <w:t xml:space="preserve">закона</w:t>
        </w:r>
      </w:hyperlink>
      <w:r>
        <w:rPr>
          <w:sz w:val="20"/>
        </w:rPr>
        <w:t xml:space="preserve"> НАО от 17.02.2023 N 392-ОЗ)</w:t>
      </w:r>
    </w:p>
    <w:p>
      <w:pPr>
        <w:pStyle w:val="0"/>
        <w:spacing w:before="200" w:line-rule="auto"/>
        <w:ind w:firstLine="540"/>
        <w:jc w:val="both"/>
      </w:pPr>
      <w:r>
        <w:rPr>
          <w:sz w:val="20"/>
        </w:rPr>
        <w:t xml:space="preserve">В части вопросов деятельности Уполномоченного, не урегулированных настоящим законом, применяются положения Федерального </w:t>
      </w:r>
      <w:hyperlink w:history="0" r:id="rId4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закона</w:t>
        </w:r>
      </w:hyperlink>
      <w:r>
        <w:rPr>
          <w:sz w:val="20"/>
        </w:rPr>
        <w:t xml:space="preserve">.</w:t>
      </w:r>
    </w:p>
    <w:p>
      <w:pPr>
        <w:pStyle w:val="0"/>
        <w:jc w:val="both"/>
      </w:pPr>
      <w:r>
        <w:rPr>
          <w:sz w:val="20"/>
        </w:rPr>
        <w:t xml:space="preserve">(часть 1.1 введена </w:t>
      </w:r>
      <w:hyperlink w:history="0" r:id="rId42"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законом</w:t>
        </w:r>
      </w:hyperlink>
      <w:r>
        <w:rPr>
          <w:sz w:val="20"/>
        </w:rPr>
        <w:t xml:space="preserve"> НАО от 29.10.2020 N 206-ОЗ)</w:t>
      </w:r>
    </w:p>
    <w:p>
      <w:pPr>
        <w:pStyle w:val="0"/>
        <w:spacing w:before="200" w:line-rule="auto"/>
        <w:ind w:firstLine="540"/>
        <w:jc w:val="both"/>
      </w:pPr>
      <w:r>
        <w:rPr>
          <w:sz w:val="20"/>
        </w:rPr>
        <w:t xml:space="preserve">2. Средствами, указанными в Федеральном </w:t>
      </w:r>
      <w:hyperlink w:history="0" r:id="rId43"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настоящем законе, Уполномоченный способствует восстановлению нарушенных прав и свобод человека и гражданина, совершенствованию законодательства округа,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jc w:val="both"/>
      </w:pPr>
      <w:r>
        <w:rPr>
          <w:sz w:val="20"/>
        </w:rPr>
        <w:t xml:space="preserve">(часть 2 в ред. </w:t>
      </w:r>
      <w:hyperlink w:history="0" r:id="rId44"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jc w:val="both"/>
      </w:pPr>
      <w:r>
        <w:rPr>
          <w:sz w:val="20"/>
        </w:rPr>
      </w:r>
    </w:p>
    <w:p>
      <w:pPr>
        <w:pStyle w:val="2"/>
        <w:outlineLvl w:val="1"/>
        <w:ind w:firstLine="540"/>
        <w:jc w:val="both"/>
      </w:pPr>
      <w:r>
        <w:rPr>
          <w:sz w:val="20"/>
        </w:rPr>
        <w:t xml:space="preserve">Статьи 2 - 3. Утратили силу. - </w:t>
      </w:r>
      <w:hyperlink w:history="0" r:id="rId45"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w:t>
        </w:r>
      </w:hyperlink>
      <w:r>
        <w:rPr>
          <w:sz w:val="20"/>
        </w:rPr>
        <w:t xml:space="preserve"> НАО от 29.10.2020 N 206-ОЗ.</w:t>
      </w:r>
    </w:p>
    <w:p>
      <w:pPr>
        <w:pStyle w:val="0"/>
        <w:jc w:val="both"/>
      </w:pPr>
      <w:r>
        <w:rPr>
          <w:sz w:val="20"/>
        </w:rPr>
      </w:r>
    </w:p>
    <w:p>
      <w:pPr>
        <w:pStyle w:val="2"/>
        <w:outlineLvl w:val="1"/>
        <w:ind w:firstLine="540"/>
        <w:jc w:val="both"/>
      </w:pPr>
      <w:r>
        <w:rPr>
          <w:sz w:val="20"/>
        </w:rPr>
        <w:t xml:space="preserve">Статья 4</w:t>
      </w:r>
    </w:p>
    <w:p>
      <w:pPr>
        <w:pStyle w:val="0"/>
        <w:jc w:val="both"/>
      </w:pPr>
      <w:r>
        <w:rPr>
          <w:sz w:val="20"/>
        </w:rPr>
      </w:r>
    </w:p>
    <w:p>
      <w:pPr>
        <w:pStyle w:val="0"/>
        <w:ind w:firstLine="540"/>
        <w:jc w:val="both"/>
      </w:pPr>
      <w:r>
        <w:rPr>
          <w:sz w:val="20"/>
        </w:rPr>
        <w:t xml:space="preserve">1. Основными задачами Уполномоченного являются:</w:t>
      </w:r>
    </w:p>
    <w:p>
      <w:pPr>
        <w:pStyle w:val="0"/>
        <w:spacing w:before="200" w:line-rule="auto"/>
        <w:ind w:firstLine="540"/>
        <w:jc w:val="both"/>
      </w:pPr>
      <w:r>
        <w:rPr>
          <w:sz w:val="20"/>
        </w:rPr>
        <w:t xml:space="preserve">1) организация и осуществление контроля за соблюдением прав и свобод человека и гражданина органами государственной власти, органами местного самоуправления, их должностными лицами;</w:t>
      </w:r>
    </w:p>
    <w:p>
      <w:pPr>
        <w:pStyle w:val="0"/>
        <w:jc w:val="both"/>
      </w:pPr>
      <w:r>
        <w:rPr>
          <w:sz w:val="20"/>
        </w:rPr>
        <w:t xml:space="preserve">(в ред. законов НАО от 28.06.2010 </w:t>
      </w:r>
      <w:hyperlink w:history="0" r:id="rId46" w:tooltip="Закон НАО от 28.06.2010 N 46-ОЗ &quot;О внесении изменений в некоторые законы Ненецкого автономного округа&quot; (принят Собранием депутатов НАО 22.06.2010) ------------ Недействующая редакция {КонсультантПлюс}">
        <w:r>
          <w:rPr>
            <w:sz w:val="20"/>
            <w:color w:val="0000ff"/>
          </w:rPr>
          <w:t xml:space="preserve">N 46-ОЗ</w:t>
        </w:r>
      </w:hyperlink>
      <w:r>
        <w:rPr>
          <w:sz w:val="20"/>
        </w:rPr>
        <w:t xml:space="preserve">, от 27.10.2015 </w:t>
      </w:r>
      <w:hyperlink w:history="0" r:id="rId47"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N 128-ОЗ</w:t>
        </w:r>
      </w:hyperlink>
      <w:r>
        <w:rPr>
          <w:sz w:val="20"/>
        </w:rPr>
        <w:t xml:space="preserve">, от 29.10.2020 </w:t>
      </w:r>
      <w:hyperlink w:history="0" r:id="rId48"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N 206-ОЗ</w:t>
        </w:r>
      </w:hyperlink>
      <w:r>
        <w:rPr>
          <w:sz w:val="20"/>
        </w:rPr>
        <w:t xml:space="preserve">)</w:t>
      </w:r>
    </w:p>
    <w:p>
      <w:pPr>
        <w:pStyle w:val="0"/>
        <w:spacing w:before="200" w:line-rule="auto"/>
        <w:ind w:firstLine="540"/>
        <w:jc w:val="both"/>
      </w:pPr>
      <w:r>
        <w:rPr>
          <w:sz w:val="20"/>
        </w:rPr>
        <w:t xml:space="preserve">2) утратил силу. - </w:t>
      </w:r>
      <w:hyperlink w:history="0" r:id="rId49" w:tooltip="Закон НАО от 28.06.2010 N 46-ОЗ &quot;О внесении изменений в некоторые законы Ненецкого автономного округа&quot; (принят Собранием депутатов НАО 22.06.2010) ------------ Недействующая редакция {КонсультантПлюс}">
        <w:r>
          <w:rPr>
            <w:sz w:val="20"/>
            <w:color w:val="0000ff"/>
          </w:rPr>
          <w:t xml:space="preserve">Закон</w:t>
        </w:r>
      </w:hyperlink>
      <w:r>
        <w:rPr>
          <w:sz w:val="20"/>
        </w:rPr>
        <w:t xml:space="preserve"> НАО от 28.06.2010 N 46-ОЗ;</w:t>
      </w:r>
    </w:p>
    <w:p>
      <w:pPr>
        <w:pStyle w:val="0"/>
        <w:spacing w:before="200" w:line-rule="auto"/>
        <w:ind w:firstLine="540"/>
        <w:jc w:val="both"/>
      </w:pPr>
      <w:r>
        <w:rPr>
          <w:sz w:val="20"/>
        </w:rPr>
        <w:t xml:space="preserve">3) способствование восстановлению нарушенных прав и свобод человека и гражданина;</w:t>
      </w:r>
    </w:p>
    <w:p>
      <w:pPr>
        <w:pStyle w:val="0"/>
        <w:jc w:val="both"/>
      </w:pPr>
      <w:r>
        <w:rPr>
          <w:sz w:val="20"/>
        </w:rPr>
        <w:t xml:space="preserve">(п. 3 в ред. </w:t>
      </w:r>
      <w:hyperlink w:history="0" r:id="rId50"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spacing w:before="200" w:line-rule="auto"/>
        <w:ind w:firstLine="540"/>
        <w:jc w:val="both"/>
      </w:pPr>
      <w:r>
        <w:rPr>
          <w:sz w:val="20"/>
        </w:rPr>
        <w:t xml:space="preserve">4) способствование совершенствованию законодательства округа, муниципальных нормативных правовых актов в части защиты прав и свобод человека и гражданина;</w:t>
      </w:r>
    </w:p>
    <w:p>
      <w:pPr>
        <w:pStyle w:val="0"/>
        <w:jc w:val="both"/>
      </w:pPr>
      <w:r>
        <w:rPr>
          <w:sz w:val="20"/>
        </w:rPr>
        <w:t xml:space="preserve">(п. 4 в ред. </w:t>
      </w:r>
      <w:hyperlink w:history="0" r:id="rId51"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spacing w:before="200" w:line-rule="auto"/>
        <w:ind w:firstLine="540"/>
        <w:jc w:val="both"/>
      </w:pPr>
      <w:r>
        <w:rPr>
          <w:sz w:val="20"/>
        </w:rPr>
        <w:t xml:space="preserve">5) способствование правовому просвещению в области соблюдения прав и свобод человека и гражданина, форм и методов их защиты;</w:t>
      </w:r>
    </w:p>
    <w:p>
      <w:pPr>
        <w:pStyle w:val="0"/>
        <w:jc w:val="both"/>
      </w:pPr>
      <w:r>
        <w:rPr>
          <w:sz w:val="20"/>
        </w:rPr>
        <w:t xml:space="preserve">(п. 5 в ред. </w:t>
      </w:r>
      <w:hyperlink w:history="0" r:id="rId52"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spacing w:before="200" w:line-rule="auto"/>
        <w:ind w:firstLine="540"/>
        <w:jc w:val="both"/>
      </w:pPr>
      <w:r>
        <w:rPr>
          <w:sz w:val="20"/>
        </w:rPr>
        <w:t xml:space="preserve">6) информирование жителей округа о положении в области обеспечения и защиты прав и свобод человека и гражданина;</w:t>
      </w:r>
    </w:p>
    <w:p>
      <w:pPr>
        <w:pStyle w:val="0"/>
        <w:jc w:val="both"/>
      </w:pPr>
      <w:r>
        <w:rPr>
          <w:sz w:val="20"/>
        </w:rPr>
        <w:t xml:space="preserve">(в ред. законов НАО от 27.10.2015 </w:t>
      </w:r>
      <w:hyperlink w:history="0" r:id="rId53"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N 128-ОЗ</w:t>
        </w:r>
      </w:hyperlink>
      <w:r>
        <w:rPr>
          <w:sz w:val="20"/>
        </w:rPr>
        <w:t xml:space="preserve">, от 29.10.2020 </w:t>
      </w:r>
      <w:hyperlink w:history="0" r:id="rId54"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N 206-ОЗ</w:t>
        </w:r>
      </w:hyperlink>
      <w:r>
        <w:rPr>
          <w:sz w:val="20"/>
        </w:rPr>
        <w:t xml:space="preserve">)</w:t>
      </w:r>
    </w:p>
    <w:p>
      <w:pPr>
        <w:pStyle w:val="0"/>
        <w:spacing w:before="200" w:line-rule="auto"/>
        <w:ind w:firstLine="540"/>
        <w:jc w:val="both"/>
      </w:pPr>
      <w:r>
        <w:rPr>
          <w:sz w:val="20"/>
        </w:rPr>
        <w:t xml:space="preserve">7) содействие координации деятельности находящихся на территории округа государственных органов и органов местного самоуправления округа в области обеспечения и защиты прав и свобод человека и гражданина;</w:t>
      </w:r>
    </w:p>
    <w:p>
      <w:pPr>
        <w:pStyle w:val="0"/>
        <w:jc w:val="both"/>
      </w:pPr>
      <w:r>
        <w:rPr>
          <w:sz w:val="20"/>
        </w:rPr>
        <w:t xml:space="preserve">(в ред. законов НАО от 28.06.2010 </w:t>
      </w:r>
      <w:hyperlink w:history="0" r:id="rId55" w:tooltip="Закон НАО от 28.06.2010 N 46-ОЗ &quot;О внесении изменений в некоторые законы Ненецкого автономного округа&quot; (принят Собранием депутатов НАО 22.06.2010) ------------ Недействующая редакция {КонсультантПлюс}">
        <w:r>
          <w:rPr>
            <w:sz w:val="20"/>
            <w:color w:val="0000ff"/>
          </w:rPr>
          <w:t xml:space="preserve">N 46-ОЗ</w:t>
        </w:r>
      </w:hyperlink>
      <w:r>
        <w:rPr>
          <w:sz w:val="20"/>
        </w:rPr>
        <w:t xml:space="preserve">, от 27.10.2015 </w:t>
      </w:r>
      <w:hyperlink w:history="0" r:id="rId56"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N 128-ОЗ</w:t>
        </w:r>
      </w:hyperlink>
      <w:r>
        <w:rPr>
          <w:sz w:val="20"/>
        </w:rPr>
        <w:t xml:space="preserve">, от 29.10.2020 </w:t>
      </w:r>
      <w:hyperlink w:history="0" r:id="rId57"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N 206-ОЗ</w:t>
        </w:r>
      </w:hyperlink>
      <w:r>
        <w:rPr>
          <w:sz w:val="20"/>
        </w:rPr>
        <w:t xml:space="preserve">)</w:t>
      </w:r>
    </w:p>
    <w:p>
      <w:pPr>
        <w:pStyle w:val="0"/>
        <w:spacing w:before="200" w:line-rule="auto"/>
        <w:ind w:firstLine="540"/>
        <w:jc w:val="both"/>
      </w:pPr>
      <w:r>
        <w:rPr>
          <w:sz w:val="20"/>
        </w:rPr>
        <w:t xml:space="preserve">8) участие в межрегиональном сотрудничестве в области защиты прав человека, а также способствование развитию международного сотрудничества в области защиты прав человека.</w:t>
      </w:r>
    </w:p>
    <w:p>
      <w:pPr>
        <w:pStyle w:val="0"/>
        <w:jc w:val="both"/>
      </w:pPr>
      <w:r>
        <w:rPr>
          <w:sz w:val="20"/>
        </w:rPr>
        <w:t xml:space="preserve">(п. 8 в ред. </w:t>
      </w:r>
      <w:hyperlink w:history="0" r:id="rId58"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spacing w:before="200" w:line-rule="auto"/>
        <w:ind w:firstLine="540"/>
        <w:jc w:val="both"/>
      </w:pPr>
      <w:r>
        <w:rPr>
          <w:sz w:val="20"/>
        </w:rPr>
        <w:t xml:space="preserve">2. Утратила силу. - </w:t>
      </w:r>
      <w:hyperlink w:history="0" r:id="rId59" w:tooltip="Закон НАО от 28.06.2010 N 46-ОЗ &quot;О внесении изменений в некоторые законы Ненецкого автономного округа&quot; (принят Собранием депутатов НАО 22.06.2010) ------------ Недействующая редакция {КонсультантПлюс}">
        <w:r>
          <w:rPr>
            <w:sz w:val="20"/>
            <w:color w:val="0000ff"/>
          </w:rPr>
          <w:t xml:space="preserve">Закон</w:t>
        </w:r>
      </w:hyperlink>
      <w:r>
        <w:rPr>
          <w:sz w:val="20"/>
        </w:rPr>
        <w:t xml:space="preserve"> НАО от 28.06.2010 N 46-ОЗ.</w:t>
      </w:r>
    </w:p>
    <w:p>
      <w:pPr>
        <w:pStyle w:val="0"/>
        <w:jc w:val="both"/>
      </w:pPr>
      <w:r>
        <w:rPr>
          <w:sz w:val="20"/>
        </w:rPr>
      </w:r>
    </w:p>
    <w:p>
      <w:pPr>
        <w:pStyle w:val="2"/>
        <w:outlineLvl w:val="0"/>
        <w:jc w:val="center"/>
      </w:pPr>
      <w:r>
        <w:rPr>
          <w:sz w:val="20"/>
        </w:rPr>
        <w:t xml:space="preserve">Глава 2. ПОРЯДОК НАЗНАЧЕНИЯ НА ДОЛЖНОСТЬ И ОСВОБОЖДЕНИЯ</w:t>
      </w:r>
    </w:p>
    <w:p>
      <w:pPr>
        <w:pStyle w:val="2"/>
        <w:jc w:val="center"/>
      </w:pPr>
      <w:r>
        <w:rPr>
          <w:sz w:val="20"/>
        </w:rPr>
        <w:t xml:space="preserve">ОТ ДОЛЖНОСТИ УПОЛНОМОЧЕННОГО</w:t>
      </w:r>
    </w:p>
    <w:p>
      <w:pPr>
        <w:pStyle w:val="0"/>
        <w:jc w:val="both"/>
      </w:pPr>
      <w:r>
        <w:rPr>
          <w:sz w:val="20"/>
        </w:rPr>
      </w:r>
    </w:p>
    <w:bookmarkStart w:id="65" w:name="P65"/>
    <w:bookmarkEnd w:id="65"/>
    <w:p>
      <w:pPr>
        <w:pStyle w:val="2"/>
        <w:outlineLvl w:val="1"/>
        <w:ind w:firstLine="540"/>
        <w:jc w:val="both"/>
      </w:pPr>
      <w:r>
        <w:rPr>
          <w:sz w:val="20"/>
        </w:rPr>
        <w:t xml:space="preserve">Статья 5</w:t>
      </w:r>
    </w:p>
    <w:p>
      <w:pPr>
        <w:pStyle w:val="0"/>
        <w:ind w:firstLine="540"/>
        <w:jc w:val="both"/>
      </w:pPr>
      <w:r>
        <w:rPr>
          <w:sz w:val="20"/>
        </w:rPr>
        <w:t xml:space="preserve">(в ред. </w:t>
      </w:r>
      <w:hyperlink w:history="0" r:id="rId60"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jc w:val="both"/>
      </w:pPr>
      <w:r>
        <w:rPr>
          <w:sz w:val="20"/>
        </w:rPr>
      </w:r>
    </w:p>
    <w:p>
      <w:pPr>
        <w:pStyle w:val="0"/>
        <w:ind w:firstLine="540"/>
        <w:jc w:val="both"/>
      </w:pPr>
      <w:r>
        <w:rPr>
          <w:sz w:val="20"/>
        </w:rPr>
        <w:t xml:space="preserve">К кандидату на должность Уполномоченного предъявляются требования, установленные </w:t>
      </w:r>
      <w:hyperlink w:history="0" r:id="rId6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статьей 4</w:t>
        </w:r>
      </w:hyperlink>
      <w:r>
        <w:rPr>
          <w:sz w:val="20"/>
        </w:rPr>
        <w:t xml:space="preserve"> Федерального закона.</w:t>
      </w:r>
    </w:p>
    <w:p>
      <w:pPr>
        <w:pStyle w:val="0"/>
        <w:jc w:val="both"/>
      </w:pPr>
      <w:r>
        <w:rPr>
          <w:sz w:val="20"/>
        </w:rPr>
      </w:r>
    </w:p>
    <w:bookmarkStart w:id="70" w:name="P70"/>
    <w:bookmarkEnd w:id="70"/>
    <w:p>
      <w:pPr>
        <w:pStyle w:val="2"/>
        <w:outlineLvl w:val="1"/>
        <w:ind w:firstLine="540"/>
        <w:jc w:val="both"/>
      </w:pPr>
      <w:r>
        <w:rPr>
          <w:sz w:val="20"/>
        </w:rPr>
        <w:t xml:space="preserve">Статья 6</w:t>
      </w:r>
    </w:p>
    <w:p>
      <w:pPr>
        <w:pStyle w:val="0"/>
        <w:jc w:val="both"/>
      </w:pPr>
      <w:r>
        <w:rPr>
          <w:sz w:val="20"/>
        </w:rPr>
      </w:r>
    </w:p>
    <w:bookmarkStart w:id="72" w:name="P72"/>
    <w:bookmarkEnd w:id="72"/>
    <w:p>
      <w:pPr>
        <w:pStyle w:val="0"/>
        <w:ind w:firstLine="540"/>
        <w:jc w:val="both"/>
      </w:pPr>
      <w:r>
        <w:rPr>
          <w:sz w:val="20"/>
        </w:rPr>
        <w:t xml:space="preserve">1. Предложения о кандидатах на должность Уполномоченного могут вноситься в Собрание депутатов Ненецкого автономного округа (далее - окружное Собрание) губернатором Ненецкого автономного округа (далее - губернатор округа) и депутатами Собрания депутатов Ненецкого автономного округа, а также представительными органами местного самоуправления округа.</w:t>
      </w:r>
    </w:p>
    <w:p>
      <w:pPr>
        <w:pStyle w:val="0"/>
        <w:jc w:val="both"/>
      </w:pPr>
      <w:r>
        <w:rPr>
          <w:sz w:val="20"/>
        </w:rPr>
        <w:t xml:space="preserve">(в ред. </w:t>
      </w:r>
      <w:hyperlink w:history="0" r:id="rId62" w:tooltip="Закон НАО от 03.06.2013 N 35-ОЗ &quot;О внесении изменений в отдельные законы Ненецкого автономного округа&quot; (принят Собранием депутатов НАО 22.05.2013) ------------ Недействующая редакция {КонсультантПлюс}">
        <w:r>
          <w:rPr>
            <w:sz w:val="20"/>
            <w:color w:val="0000ff"/>
          </w:rPr>
          <w:t xml:space="preserve">закона</w:t>
        </w:r>
      </w:hyperlink>
      <w:r>
        <w:rPr>
          <w:sz w:val="20"/>
        </w:rPr>
        <w:t xml:space="preserve"> НАО от 03.06.2013 N 35-ОЗ)</w:t>
      </w:r>
    </w:p>
    <w:bookmarkStart w:id="74" w:name="P74"/>
    <w:bookmarkEnd w:id="74"/>
    <w:p>
      <w:pPr>
        <w:pStyle w:val="0"/>
        <w:spacing w:before="200" w:line-rule="auto"/>
        <w:ind w:firstLine="540"/>
        <w:jc w:val="both"/>
      </w:pPr>
      <w:r>
        <w:rPr>
          <w:sz w:val="20"/>
        </w:rPr>
        <w:t xml:space="preserve">1.1. К предложению о кандидате на должность Уполномоченного должны быть приложены следующие документы:</w:t>
      </w:r>
    </w:p>
    <w:p>
      <w:pPr>
        <w:pStyle w:val="0"/>
        <w:spacing w:before="200" w:line-rule="auto"/>
        <w:ind w:firstLine="540"/>
        <w:jc w:val="both"/>
      </w:pPr>
      <w:r>
        <w:rPr>
          <w:sz w:val="20"/>
        </w:rPr>
        <w:t xml:space="preserve">1) письменное заявление кандидата о согласии на рассмотрение его кандидатуры для назначения на должность Уполномоченного, содержащее обязательство в случае назначения прекратить деятельность, не совместимую со статусом Уполномоченного, и указание на отсутствие у претендента препятствий для назначения на должность;</w:t>
      </w:r>
    </w:p>
    <w:p>
      <w:pPr>
        <w:pStyle w:val="0"/>
        <w:spacing w:before="200" w:line-rule="auto"/>
        <w:ind w:firstLine="540"/>
        <w:jc w:val="both"/>
      </w:pPr>
      <w:r>
        <w:rPr>
          <w:sz w:val="20"/>
        </w:rPr>
        <w:t xml:space="preserve">2) копия паспорта гражданина Российской Федерации или иного документа, удостоверяющего личность гражданина Российской Федерации в соответствии с федеральным законодательством;</w:t>
      </w:r>
    </w:p>
    <w:p>
      <w:pPr>
        <w:pStyle w:val="0"/>
        <w:spacing w:before="200" w:line-rule="auto"/>
        <w:ind w:firstLine="540"/>
        <w:jc w:val="both"/>
      </w:pPr>
      <w:r>
        <w:rPr>
          <w:sz w:val="20"/>
        </w:rPr>
        <w:t xml:space="preserve">3) копия трудовой книжки и (или) сведения о трудовой деятельности, оформленные в установленном законодательством порядке, копии иных документов, подтверждающих трудовую и (или) общественную деятельность кандидата, в том числе наличие у него опыта и навыков деятельности в области защиты прав и свобод человека и гражданина;</w:t>
      </w:r>
    </w:p>
    <w:p>
      <w:pPr>
        <w:pStyle w:val="0"/>
        <w:jc w:val="both"/>
      </w:pPr>
      <w:r>
        <w:rPr>
          <w:sz w:val="20"/>
        </w:rPr>
        <w:t xml:space="preserve">(в ред. </w:t>
      </w:r>
      <w:hyperlink w:history="0" r:id="rId63"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spacing w:before="200" w:line-rule="auto"/>
        <w:ind w:firstLine="540"/>
        <w:jc w:val="both"/>
      </w:pPr>
      <w:r>
        <w:rPr>
          <w:sz w:val="20"/>
        </w:rPr>
        <w:t xml:space="preserve">4) копии документов, подтверждающих образование кандидата;</w:t>
      </w:r>
    </w:p>
    <w:p>
      <w:pPr>
        <w:pStyle w:val="0"/>
        <w:spacing w:before="200" w:line-rule="auto"/>
        <w:ind w:firstLine="540"/>
        <w:jc w:val="both"/>
      </w:pPr>
      <w:r>
        <w:rPr>
          <w:sz w:val="20"/>
        </w:rPr>
        <w:t xml:space="preserve">5) сведения о доходах, об имуществе и обязательствах имущественного характера кандидата, а также сведения о доходах, об имуществе и обязательствах имущественного характера его супруга (супруги) и несовершеннолетних детей;</w:t>
      </w:r>
    </w:p>
    <w:p>
      <w:pPr>
        <w:pStyle w:val="0"/>
        <w:spacing w:before="200" w:line-rule="auto"/>
        <w:ind w:firstLine="540"/>
        <w:jc w:val="both"/>
      </w:pPr>
      <w:r>
        <w:rPr>
          <w:sz w:val="20"/>
        </w:rPr>
        <w:t xml:space="preserve">6) анкета с биографическими сведениями о кандидате по форме, установленной при поступлении на государственную гражданскую службу Российской Федерации, с цветной фотографией 4 x 6, а также автобиография с указанием обстоятельств о наличии (отсутствии): гражданства (подданства) иностранного государства, вида на жительство либо иного документа, подтверждающего право на постоянное проживание на территории иностранного государства; членства в политической партии или ином общественном объединении, преследующем политические цели; осуществлении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законов НАО от 02.07.2021 </w:t>
      </w:r>
      <w:hyperlink w:history="0" r:id="rId64" w:tooltip="Закон НАО от 02.07.2021 N 275-ОЗ &quot;О внесении изменений в отдельные законы Ненецкого автономного округа&quot; (принят Постановлением Собрания депутатов НАО от 01.07.2021 N 115-сд) {КонсультантПлюс}">
        <w:r>
          <w:rPr>
            <w:sz w:val="20"/>
            <w:color w:val="0000ff"/>
          </w:rPr>
          <w:t xml:space="preserve">N 275-ОЗ</w:t>
        </w:r>
      </w:hyperlink>
      <w:r>
        <w:rPr>
          <w:sz w:val="20"/>
        </w:rPr>
        <w:t xml:space="preserve">, от 17.02.2023 </w:t>
      </w:r>
      <w:hyperlink w:history="0" r:id="rId65" w:tooltip="Закон НАО от 17.02.2023 N 392-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09.02.2023 N 23-сд) {КонсультантПлюс}">
        <w:r>
          <w:rPr>
            <w:sz w:val="20"/>
            <w:color w:val="0000ff"/>
          </w:rPr>
          <w:t xml:space="preserve">N 392-ОЗ</w:t>
        </w:r>
      </w:hyperlink>
      <w:r>
        <w:rPr>
          <w:sz w:val="20"/>
        </w:rPr>
        <w:t xml:space="preserve">)</w:t>
      </w:r>
    </w:p>
    <w:p>
      <w:pPr>
        <w:pStyle w:val="0"/>
        <w:spacing w:before="200" w:line-rule="auto"/>
        <w:ind w:firstLine="540"/>
        <w:jc w:val="both"/>
      </w:pPr>
      <w:r>
        <w:rPr>
          <w:sz w:val="20"/>
        </w:rPr>
        <w:t xml:space="preserve">7) письменное согласие кандидата на обработку персональных данных.</w:t>
      </w:r>
    </w:p>
    <w:p>
      <w:pPr>
        <w:pStyle w:val="0"/>
        <w:spacing w:before="200" w:line-rule="auto"/>
        <w:ind w:firstLine="540"/>
        <w:jc w:val="both"/>
      </w:pPr>
      <w:r>
        <w:rPr>
          <w:sz w:val="20"/>
        </w:rPr>
        <w:t xml:space="preserve">В случае назначения представленной кандидатуры на должность Уполномоченного, документы, указанные в </w:t>
      </w:r>
      <w:hyperlink w:history="0" w:anchor="P100" w:tooltip="5. По решению палаты законодательных предположений окружным Собранием может быть организовано предварительное общественное обсуждение кандидатуры (кандидатур), внесенной в соответствии с частью 1 настоящей статьи на должность Уполномоченного, в средствах массовой информации либо путем размещения информации на официальном сайте окружного Собрания в информационно-телекоммуникационной сети &quot;Интернет&quot;, с предоставлением возможности посетителям указанного сайта направлять в течение установленного срока свое м...">
        <w:r>
          <w:rPr>
            <w:sz w:val="20"/>
            <w:color w:val="0000ff"/>
          </w:rPr>
          <w:t xml:space="preserve">пункте 5</w:t>
        </w:r>
      </w:hyperlink>
      <w:r>
        <w:rPr>
          <w:sz w:val="20"/>
        </w:rPr>
        <w:t xml:space="preserve"> настоящей части, передаются окружным Собранием в исполнительный орган государственной власти округа, уполномоченный Администрацией Ненецкого автономного округа.</w:t>
      </w:r>
    </w:p>
    <w:p>
      <w:pPr>
        <w:pStyle w:val="0"/>
        <w:spacing w:before="200" w:line-rule="auto"/>
        <w:ind w:firstLine="540"/>
        <w:jc w:val="both"/>
      </w:pPr>
      <w:r>
        <w:rPr>
          <w:sz w:val="20"/>
        </w:rPr>
        <w:t xml:space="preserve">До направления документов, предусмотренных настоящей частью, для согласования с Уполномоченным по правам человека в Российской Федерации, окружное Собрание проводит по внесенной кандидатуре (кандидатурам) консультации с правозащитными организациями, зарегистрированными на территории округа, целью деятельности которых является защита прав и свобод человека и гражданина, посредством запроса мнения указанной организации по внесенной кандидатуре (кандидатурам) на должность Уполномоченного. Указанное мнение правозащитной организации представляется в виде решения (выписки из решения) руководящего органа такой организации.</w:t>
      </w:r>
    </w:p>
    <w:p>
      <w:pPr>
        <w:pStyle w:val="0"/>
        <w:jc w:val="both"/>
      </w:pPr>
      <w:r>
        <w:rPr>
          <w:sz w:val="20"/>
        </w:rPr>
        <w:t xml:space="preserve">(часть 1.1 введена </w:t>
      </w:r>
      <w:hyperlink w:history="0" r:id="rId66"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законом</w:t>
        </w:r>
      </w:hyperlink>
      <w:r>
        <w:rPr>
          <w:sz w:val="20"/>
        </w:rPr>
        <w:t xml:space="preserve"> НАО от 04.07.2016 N 221-ОЗ)</w:t>
      </w:r>
    </w:p>
    <w:bookmarkStart w:id="87" w:name="P87"/>
    <w:bookmarkEnd w:id="87"/>
    <w:p>
      <w:pPr>
        <w:pStyle w:val="0"/>
        <w:spacing w:before="200" w:line-rule="auto"/>
        <w:ind w:firstLine="540"/>
        <w:jc w:val="both"/>
      </w:pPr>
      <w:r>
        <w:rPr>
          <w:sz w:val="20"/>
        </w:rPr>
        <w:t xml:space="preserve">2. Предложения о кандидатах на должность Уполномоченного вносятся в окружное Собрание не ранее чем за 60 дней, но не позднее чем за 30 дней до окончания срока полномочий Уполномоченного, а при досрочном прекращении полномочий Уполномоченного - в течение 30 дней со дня досрочного прекращения полномочий Уполномоченного.</w:t>
      </w:r>
    </w:p>
    <w:p>
      <w:pPr>
        <w:pStyle w:val="0"/>
        <w:jc w:val="both"/>
      </w:pPr>
      <w:r>
        <w:rPr>
          <w:sz w:val="20"/>
        </w:rPr>
        <w:t xml:space="preserve">(в ред. </w:t>
      </w:r>
      <w:hyperlink w:history="0" r:id="rId67"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закона</w:t>
        </w:r>
      </w:hyperlink>
      <w:r>
        <w:rPr>
          <w:sz w:val="20"/>
        </w:rPr>
        <w:t xml:space="preserve"> НАО от 04.07.2016 N 221-ОЗ)</w:t>
      </w:r>
    </w:p>
    <w:p>
      <w:pPr>
        <w:pStyle w:val="0"/>
        <w:spacing w:before="200" w:line-rule="auto"/>
        <w:ind w:firstLine="540"/>
        <w:jc w:val="both"/>
      </w:pPr>
      <w:r>
        <w:rPr>
          <w:sz w:val="20"/>
        </w:rPr>
        <w:t xml:space="preserve">3. Список кандидатов на должность Уполномоченного, согласованных с Уполномоченным по правам человека в Российской Федерации, публикуется в печати не позднее чем за 7 дней до дня рассмотрения вопроса о назначении Уполномоченного окружным Собранием.</w:t>
      </w:r>
    </w:p>
    <w:p>
      <w:pPr>
        <w:pStyle w:val="0"/>
        <w:jc w:val="both"/>
      </w:pPr>
      <w:r>
        <w:rPr>
          <w:sz w:val="20"/>
        </w:rPr>
        <w:t xml:space="preserve">(в ред. </w:t>
      </w:r>
      <w:hyperlink w:history="0" r:id="rId68"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закона</w:t>
        </w:r>
      </w:hyperlink>
      <w:r>
        <w:rPr>
          <w:sz w:val="20"/>
        </w:rPr>
        <w:t xml:space="preserve"> НАО от 04.07.2016 N 221-ОЗ)</w:t>
      </w:r>
    </w:p>
    <w:p>
      <w:pPr>
        <w:pStyle w:val="0"/>
        <w:spacing w:before="200" w:line-rule="auto"/>
        <w:ind w:firstLine="540"/>
        <w:jc w:val="both"/>
      </w:pPr>
      <w:r>
        <w:rPr>
          <w:sz w:val="20"/>
        </w:rPr>
        <w:t xml:space="preserve">4. До рассмотрения кандидатуры на должность Уполномоченного окружное Собрание согласовывает ее с Уполномоченным по правам человека в Российской Федерации.</w:t>
      </w:r>
    </w:p>
    <w:p>
      <w:pPr>
        <w:pStyle w:val="0"/>
        <w:jc w:val="both"/>
      </w:pPr>
      <w:r>
        <w:rPr>
          <w:sz w:val="20"/>
        </w:rPr>
        <w:t xml:space="preserve">(часть 4 введена </w:t>
      </w:r>
      <w:hyperlink w:history="0" r:id="rId69"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законом</w:t>
        </w:r>
      </w:hyperlink>
      <w:r>
        <w:rPr>
          <w:sz w:val="20"/>
        </w:rPr>
        <w:t xml:space="preserve"> НАО от 27.10.2015 N 128-ОЗ)</w:t>
      </w:r>
    </w:p>
    <w:bookmarkStart w:id="93" w:name="P93"/>
    <w:bookmarkEnd w:id="93"/>
    <w:p>
      <w:pPr>
        <w:pStyle w:val="0"/>
        <w:spacing w:before="200" w:line-rule="auto"/>
        <w:ind w:firstLine="540"/>
        <w:jc w:val="both"/>
      </w:pPr>
      <w:r>
        <w:rPr>
          <w:sz w:val="20"/>
        </w:rPr>
        <w:t xml:space="preserve">4.1. Для согласования кандидатуры на должность Уполномоченного председатель окружного Собрания направляет Уполномоченному по правам человека в Российской Федерации копии предложений о кандидатурах на должность Уполномоченного, а также документы (копии документов), предусмотренные </w:t>
      </w:r>
      <w:hyperlink w:history="0" w:anchor="P74" w:tooltip="1.1. К предложению о кандидате на должность Уполномоченного должны быть приложены следующие документы:">
        <w:r>
          <w:rPr>
            <w:sz w:val="20"/>
            <w:color w:val="0000ff"/>
          </w:rPr>
          <w:t xml:space="preserve">частью 1.1</w:t>
        </w:r>
      </w:hyperlink>
      <w:r>
        <w:rPr>
          <w:sz w:val="20"/>
        </w:rPr>
        <w:t xml:space="preserve"> настоящей статьи.</w:t>
      </w:r>
    </w:p>
    <w:p>
      <w:pPr>
        <w:pStyle w:val="0"/>
        <w:jc w:val="both"/>
      </w:pPr>
      <w:r>
        <w:rPr>
          <w:sz w:val="20"/>
        </w:rPr>
        <w:t xml:space="preserve">(часть 4.1 введена </w:t>
      </w:r>
      <w:hyperlink w:history="0" r:id="rId70"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законом</w:t>
        </w:r>
      </w:hyperlink>
      <w:r>
        <w:rPr>
          <w:sz w:val="20"/>
        </w:rPr>
        <w:t xml:space="preserve"> НАО от 04.07.2016 N 221-ОЗ)</w:t>
      </w:r>
    </w:p>
    <w:p>
      <w:pPr>
        <w:pStyle w:val="0"/>
        <w:spacing w:before="200" w:line-rule="auto"/>
        <w:ind w:firstLine="540"/>
        <w:jc w:val="both"/>
      </w:pPr>
      <w:r>
        <w:rPr>
          <w:sz w:val="20"/>
        </w:rPr>
        <w:t xml:space="preserve">4.2. Документы (копии документов), предусмотренные в </w:t>
      </w:r>
      <w:hyperlink w:history="0" w:anchor="P93" w:tooltip="4.1. Для согласования кандидатуры на должность Уполномоченного председатель окружного Собрания направляет Уполномоченному по правам человека в Российской Федерации копии предложений о кандидатурах на должность Уполномоченного, а также документы (копии документов), предусмотренные частью 1.1 настоящей статьи.">
        <w:r>
          <w:rPr>
            <w:sz w:val="20"/>
            <w:color w:val="0000ff"/>
          </w:rPr>
          <w:t xml:space="preserve">части 4.1</w:t>
        </w:r>
      </w:hyperlink>
      <w:r>
        <w:rPr>
          <w:sz w:val="20"/>
        </w:rPr>
        <w:t xml:space="preserve"> настоящей статьи, направляются Уполномоченному по правам человека в Российской Федерации в течение 5 дней со дня истечения срока внесения предложений о кандидатах, установленного </w:t>
      </w:r>
      <w:hyperlink w:history="0" w:anchor="P87" w:tooltip="2. Предложения о кандидатах на должность Уполномоченного вносятся в окружное Собрание не ранее чем за 60 дней, но не позднее чем за 30 дней до окончания срока полномочий Уполномоченного, а при досрочном прекращении полномочий Уполномоченного - в течение 30 дней со дня досрочного прекращения полномочий Уполномоченного.">
        <w:r>
          <w:rPr>
            <w:sz w:val="20"/>
            <w:color w:val="0000ff"/>
          </w:rPr>
          <w:t xml:space="preserve">частями 2</w:t>
        </w:r>
      </w:hyperlink>
      <w:r>
        <w:rPr>
          <w:sz w:val="20"/>
        </w:rPr>
        <w:t xml:space="preserve">, </w:t>
      </w:r>
      <w:hyperlink w:history="0" w:anchor="P97" w:tooltip="4.3. В случае получения от Уполномоченного по правам человека в Российской Федерации отказа (возражения) в согласовании всех представленных окружным Собранием кандидатур на должность Уполномоченного, окружным Собранием данные кандидатуры не рассматриваются, а лица, указанные в части 1 настоящей статьи, имеют право вновь внести в окружное Собрание предложения о кандидатуре на должность Уполномоченного в течение 30 дней со дня получения от Уполномоченного по правам человека в Российской Федерации отказа в ...">
        <w:r>
          <w:rPr>
            <w:sz w:val="20"/>
            <w:color w:val="0000ff"/>
          </w:rPr>
          <w:t xml:space="preserve">4.3</w:t>
        </w:r>
      </w:hyperlink>
      <w:r>
        <w:rPr>
          <w:sz w:val="20"/>
        </w:rPr>
        <w:t xml:space="preserve"> настоящей статьи, </w:t>
      </w:r>
      <w:hyperlink w:history="0" w:anchor="P115" w:tooltip="6. В случае если по итогам голосования все кандидатуры считаются отклоненными, организуется повторная процедура назначения на должность Уполномоченного, которая проводится в порядке, установленном статьей 6 настоящего закона. При этом предложения о кандидатах вносятся в окружное Собрание лицами, указанными в части 1 статьи 6 настоящего закона, в течение 30 дней со дня отклонения предыдущих кандидатур.">
        <w:r>
          <w:rPr>
            <w:sz w:val="20"/>
            <w:color w:val="0000ff"/>
          </w:rPr>
          <w:t xml:space="preserve">частью 6 статьи 7</w:t>
        </w:r>
      </w:hyperlink>
      <w:r>
        <w:rPr>
          <w:sz w:val="20"/>
        </w:rPr>
        <w:t xml:space="preserve"> настоящего закона.</w:t>
      </w:r>
    </w:p>
    <w:p>
      <w:pPr>
        <w:pStyle w:val="0"/>
        <w:jc w:val="both"/>
      </w:pPr>
      <w:r>
        <w:rPr>
          <w:sz w:val="20"/>
        </w:rPr>
        <w:t xml:space="preserve">(часть 4.2 введена </w:t>
      </w:r>
      <w:hyperlink w:history="0" r:id="rId71"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законом</w:t>
        </w:r>
      </w:hyperlink>
      <w:r>
        <w:rPr>
          <w:sz w:val="20"/>
        </w:rPr>
        <w:t xml:space="preserve"> НАО от 04.07.2016 N 221-ОЗ; в ред. </w:t>
      </w:r>
      <w:hyperlink w:history="0" r:id="rId72" w:tooltip="Закон НАО от 17.02.2023 N 392-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09.02.2023 N 23-сд) {КонсультантПлюс}">
        <w:r>
          <w:rPr>
            <w:sz w:val="20"/>
            <w:color w:val="0000ff"/>
          </w:rPr>
          <w:t xml:space="preserve">закона</w:t>
        </w:r>
      </w:hyperlink>
      <w:r>
        <w:rPr>
          <w:sz w:val="20"/>
        </w:rPr>
        <w:t xml:space="preserve"> НАО от 17.02.2023 N 392-ОЗ)</w:t>
      </w:r>
    </w:p>
    <w:bookmarkStart w:id="97" w:name="P97"/>
    <w:bookmarkEnd w:id="97"/>
    <w:p>
      <w:pPr>
        <w:pStyle w:val="0"/>
        <w:spacing w:before="200" w:line-rule="auto"/>
        <w:ind w:firstLine="540"/>
        <w:jc w:val="both"/>
      </w:pPr>
      <w:r>
        <w:rPr>
          <w:sz w:val="20"/>
        </w:rPr>
        <w:t xml:space="preserve">4.3. В случае получения от Уполномоченного по правам человека в Российской Федерации отказа (возражения) в согласовании всех представленных окружным Собранием кандидатур на должность Уполномоченного, окружным Собранием данные кандидатуры не рассматриваются, а лица, указанные в </w:t>
      </w:r>
      <w:hyperlink w:history="0" w:anchor="P72" w:tooltip="1. Предложения о кандидатах на должность Уполномоченного могут вноситься в Собрание депутатов Ненецкого автономного округа (далее - окружное Собрание) губернатором Ненецкого автономного округа (далее - губернатор округа) и депутатами Собрания депутатов Ненецкого автономного округа, а также представительными органами местного самоуправления округа.">
        <w:r>
          <w:rPr>
            <w:sz w:val="20"/>
            <w:color w:val="0000ff"/>
          </w:rPr>
          <w:t xml:space="preserve">части 1</w:t>
        </w:r>
      </w:hyperlink>
      <w:r>
        <w:rPr>
          <w:sz w:val="20"/>
        </w:rPr>
        <w:t xml:space="preserve"> настоящей статьи, имеют право вновь внести в окружное Собрание предложения о кандидатуре на должность Уполномоченного в течение 30 дней со дня получения от Уполномоченного по правам человека в Российской Федерации отказа в согласовании.</w:t>
      </w:r>
    </w:p>
    <w:p>
      <w:pPr>
        <w:pStyle w:val="0"/>
        <w:spacing w:before="200" w:line-rule="auto"/>
        <w:ind w:firstLine="540"/>
        <w:jc w:val="both"/>
      </w:pPr>
      <w:r>
        <w:rPr>
          <w:sz w:val="20"/>
        </w:rPr>
        <w:t xml:space="preserve">При этом предложение о кандидатуре на должность Уполномоченного, получившей от Уполномоченного по правам человека в Российской Федерации отказ (возражение) в согласовании, повторно в окружное Собрание не вносится.</w:t>
      </w:r>
    </w:p>
    <w:p>
      <w:pPr>
        <w:pStyle w:val="0"/>
        <w:jc w:val="both"/>
      </w:pPr>
      <w:r>
        <w:rPr>
          <w:sz w:val="20"/>
        </w:rPr>
        <w:t xml:space="preserve">(часть 4.3 введена </w:t>
      </w:r>
      <w:hyperlink w:history="0" r:id="rId73"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законом</w:t>
        </w:r>
      </w:hyperlink>
      <w:r>
        <w:rPr>
          <w:sz w:val="20"/>
        </w:rPr>
        <w:t xml:space="preserve"> НАО от 04.07.2016 N 221-ОЗ)</w:t>
      </w:r>
    </w:p>
    <w:bookmarkStart w:id="100" w:name="P100"/>
    <w:bookmarkEnd w:id="100"/>
    <w:p>
      <w:pPr>
        <w:pStyle w:val="0"/>
        <w:spacing w:before="200" w:line-rule="auto"/>
        <w:ind w:firstLine="540"/>
        <w:jc w:val="both"/>
      </w:pPr>
      <w:r>
        <w:rPr>
          <w:sz w:val="20"/>
        </w:rPr>
        <w:t xml:space="preserve">5. По решению палаты законодательных предположений окружным Собранием может быть организовано предварительное общественное обсуждение кандидатуры (кандидатур), внесенной в соответствии с </w:t>
      </w:r>
      <w:hyperlink w:history="0" w:anchor="P72" w:tooltip="1. Предложения о кандидатах на должность Уполномоченного могут вноситься в Собрание депутатов Ненецкого автономного округа (далее - окружное Собрание) губернатором Ненецкого автономного округа (далее - губернатор округа) и депутатами Собрания депутатов Ненецкого автономного округа, а также представительными органами местного самоуправления округа.">
        <w:r>
          <w:rPr>
            <w:sz w:val="20"/>
            <w:color w:val="0000ff"/>
          </w:rPr>
          <w:t xml:space="preserve">частью 1</w:t>
        </w:r>
      </w:hyperlink>
      <w:r>
        <w:rPr>
          <w:sz w:val="20"/>
        </w:rPr>
        <w:t xml:space="preserve"> настоящей статьи на должность Уполномоченного, в средствах массовой информации либо путем размещения информации на официальном сайте окружного Собрания в информационно-телекоммуникационной сети "Интернет", с предоставлением возможности посетителям указанного сайта направлять в течение установленного срока свое мнение о кандидате (кандидатах) на должность Уполномоченного.</w:t>
      </w:r>
    </w:p>
    <w:p>
      <w:pPr>
        <w:pStyle w:val="0"/>
        <w:spacing w:before="200" w:line-rule="auto"/>
        <w:ind w:firstLine="540"/>
        <w:jc w:val="both"/>
      </w:pPr>
      <w:r>
        <w:rPr>
          <w:sz w:val="20"/>
        </w:rPr>
        <w:t xml:space="preserve">Результаты общественного обсуждения доводятся до сведения депутатов окружного Собрания до голосования по кандидатуре (кандидатурам) на должность Уполномоченного.</w:t>
      </w:r>
    </w:p>
    <w:p>
      <w:pPr>
        <w:pStyle w:val="0"/>
        <w:jc w:val="both"/>
      </w:pPr>
      <w:r>
        <w:rPr>
          <w:sz w:val="20"/>
        </w:rPr>
        <w:t xml:space="preserve">(часть 5 введена </w:t>
      </w:r>
      <w:hyperlink w:history="0" r:id="rId74"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законом</w:t>
        </w:r>
      </w:hyperlink>
      <w:r>
        <w:rPr>
          <w:sz w:val="20"/>
        </w:rPr>
        <w:t xml:space="preserve"> НАО от 27.10.2015 N 128-ОЗ)</w:t>
      </w:r>
    </w:p>
    <w:p>
      <w:pPr>
        <w:pStyle w:val="0"/>
        <w:jc w:val="both"/>
      </w:pPr>
      <w:r>
        <w:rPr>
          <w:sz w:val="20"/>
        </w:rPr>
      </w:r>
    </w:p>
    <w:bookmarkStart w:id="104" w:name="P104"/>
    <w:bookmarkEnd w:id="104"/>
    <w:p>
      <w:pPr>
        <w:pStyle w:val="2"/>
        <w:outlineLvl w:val="1"/>
        <w:ind w:firstLine="540"/>
        <w:jc w:val="both"/>
      </w:pPr>
      <w:r>
        <w:rPr>
          <w:sz w:val="20"/>
        </w:rPr>
        <w:t xml:space="preserve">Статья 7</w:t>
      </w:r>
    </w:p>
    <w:p>
      <w:pPr>
        <w:pStyle w:val="0"/>
        <w:jc w:val="both"/>
      </w:pPr>
      <w:r>
        <w:rPr>
          <w:sz w:val="20"/>
        </w:rPr>
      </w:r>
    </w:p>
    <w:p>
      <w:pPr>
        <w:pStyle w:val="0"/>
        <w:ind w:firstLine="540"/>
        <w:jc w:val="both"/>
      </w:pPr>
      <w:r>
        <w:rPr>
          <w:sz w:val="20"/>
        </w:rPr>
        <w:t xml:space="preserve">1. Назначенным на должность Уполномоченного считается кандидат, за которого проголосовало большинство от установленного числа депутатов окружного Собрания. Решение о назначении Уполномоченного принимается окружным Собранием путем проведения тайного голосования. Вопрос о назначении на должность уполномоченного рассматривается окружным Собранием после прекращения полномочий Уполномоченного на ближайшей сессии окружного Собрания, следующей после получения согласования кандидатур Уполномоченным по правам человека в Российской Федерации. Решение о назначении уполномоченного оформляется постановлением.</w:t>
      </w:r>
    </w:p>
    <w:p>
      <w:pPr>
        <w:pStyle w:val="0"/>
        <w:jc w:val="both"/>
      </w:pPr>
      <w:r>
        <w:rPr>
          <w:sz w:val="20"/>
        </w:rPr>
        <w:t xml:space="preserve">(в ред. законов НАО от 27.04.2007 </w:t>
      </w:r>
      <w:hyperlink w:history="0" r:id="rId75" w:tooltip="Закон НАО от 27.04.2007 N 60-ОЗ &quot;О внесении изменений в закон Ненецкого автономного округа &quot;Об уполномоченном по правам человека в Ненецком автономном округе&quot; (принят Собранием депутатов НАО 19.04.2007) {КонсультантПлюс}">
        <w:r>
          <w:rPr>
            <w:sz w:val="20"/>
            <w:color w:val="0000ff"/>
          </w:rPr>
          <w:t xml:space="preserve">N 60-ОЗ</w:t>
        </w:r>
      </w:hyperlink>
      <w:r>
        <w:rPr>
          <w:sz w:val="20"/>
        </w:rPr>
        <w:t xml:space="preserve">, от 04.07.2016 </w:t>
      </w:r>
      <w:hyperlink w:history="0" r:id="rId76"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N 221-ОЗ</w:t>
        </w:r>
      </w:hyperlink>
      <w:r>
        <w:rPr>
          <w:sz w:val="20"/>
        </w:rPr>
        <w:t xml:space="preserve">, от 29.10.2020 </w:t>
      </w:r>
      <w:hyperlink w:history="0" r:id="rId77"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N 206-ОЗ</w:t>
        </w:r>
      </w:hyperlink>
      <w:r>
        <w:rPr>
          <w:sz w:val="20"/>
        </w:rPr>
        <w:t xml:space="preserve">)</w:t>
      </w:r>
    </w:p>
    <w:p>
      <w:pPr>
        <w:pStyle w:val="0"/>
        <w:spacing w:before="200" w:line-rule="auto"/>
        <w:ind w:firstLine="540"/>
        <w:jc w:val="both"/>
      </w:pPr>
      <w:r>
        <w:rPr>
          <w:sz w:val="20"/>
        </w:rPr>
        <w:t xml:space="preserve">2. В бюллетень для тайного голосования вносятся все предложенные кандидатуры, получившие согласование Уполномоченного по правам человека в Российской Федерации, при отсутствии заявлений о самоотводе.</w:t>
      </w:r>
    </w:p>
    <w:p>
      <w:pPr>
        <w:pStyle w:val="0"/>
        <w:jc w:val="both"/>
      </w:pPr>
      <w:r>
        <w:rPr>
          <w:sz w:val="20"/>
        </w:rPr>
        <w:t xml:space="preserve">(часть 2 в ред. </w:t>
      </w:r>
      <w:hyperlink w:history="0" r:id="rId78"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закона</w:t>
        </w:r>
      </w:hyperlink>
      <w:r>
        <w:rPr>
          <w:sz w:val="20"/>
        </w:rPr>
        <w:t xml:space="preserve"> НАО от 04.07.2016 N 221-ОЗ)</w:t>
      </w:r>
    </w:p>
    <w:p>
      <w:pPr>
        <w:pStyle w:val="0"/>
        <w:spacing w:before="200" w:line-rule="auto"/>
        <w:ind w:firstLine="540"/>
        <w:jc w:val="both"/>
      </w:pPr>
      <w:r>
        <w:rPr>
          <w:sz w:val="20"/>
        </w:rPr>
        <w:t xml:space="preserve">3. До проведения голосования на заседании окружного Собрания кандидатам на должность Уполномоченного предоставляется возможность для выступления.</w:t>
      </w:r>
    </w:p>
    <w:p>
      <w:pPr>
        <w:pStyle w:val="0"/>
        <w:spacing w:before="200" w:line-rule="auto"/>
        <w:ind w:firstLine="540"/>
        <w:jc w:val="both"/>
      </w:pPr>
      <w:r>
        <w:rPr>
          <w:sz w:val="20"/>
        </w:rPr>
        <w:t xml:space="preserve">4. При выдвижении более двух кандидатов голосование проводится в два тура. В первом туре путем тайного рейтингового голосования определяются два кандидата, набравшие наибольшее количество голосов "за". Второй тур голосования проводится по двум кандидатам, получившим наибольшее число голосов, поданных в первом туре.</w:t>
      </w:r>
    </w:p>
    <w:p>
      <w:pPr>
        <w:pStyle w:val="0"/>
        <w:jc w:val="both"/>
      </w:pPr>
      <w:r>
        <w:rPr>
          <w:sz w:val="20"/>
        </w:rPr>
        <w:t xml:space="preserve">(в ред. </w:t>
      </w:r>
      <w:hyperlink w:history="0" r:id="rId79"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закона</w:t>
        </w:r>
      </w:hyperlink>
      <w:r>
        <w:rPr>
          <w:sz w:val="20"/>
        </w:rPr>
        <w:t xml:space="preserve"> НАО от 04.07.2016 N 221-ОЗ)</w:t>
      </w:r>
    </w:p>
    <w:p>
      <w:pPr>
        <w:pStyle w:val="0"/>
        <w:spacing w:before="200" w:line-rule="auto"/>
        <w:ind w:firstLine="540"/>
        <w:jc w:val="both"/>
      </w:pPr>
      <w:r>
        <w:rPr>
          <w:sz w:val="20"/>
        </w:rPr>
        <w:t xml:space="preserve">5. Если при окончательном голосовании ни одна кандидатура не набрала требуемого по настоящему закону числа голосов, депутатами окружного Собрания проводятся согласительные консультации по проведению повторного голосования по данным кандидатурам. При этом, если по итогам повторного голосования, организованного по результатам согласительных консультаций, ни одна кандидатура не набрала требуемого по настоящему закону числа голосов, все они считаются отклоненными.</w:t>
      </w:r>
    </w:p>
    <w:p>
      <w:pPr>
        <w:pStyle w:val="0"/>
        <w:jc w:val="both"/>
      </w:pPr>
      <w:r>
        <w:rPr>
          <w:sz w:val="20"/>
        </w:rPr>
        <w:t xml:space="preserve">(часть 5 в ред. </w:t>
      </w:r>
      <w:hyperlink w:history="0" r:id="rId80"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закона</w:t>
        </w:r>
      </w:hyperlink>
      <w:r>
        <w:rPr>
          <w:sz w:val="20"/>
        </w:rPr>
        <w:t xml:space="preserve"> НАО от 04.07.2016 N 221-ОЗ)</w:t>
      </w:r>
    </w:p>
    <w:bookmarkStart w:id="115" w:name="P115"/>
    <w:bookmarkEnd w:id="115"/>
    <w:p>
      <w:pPr>
        <w:pStyle w:val="0"/>
        <w:spacing w:before="200" w:line-rule="auto"/>
        <w:ind w:firstLine="540"/>
        <w:jc w:val="both"/>
      </w:pPr>
      <w:r>
        <w:rPr>
          <w:sz w:val="20"/>
        </w:rPr>
        <w:t xml:space="preserve">6. В случае если по итогам голосования все кандидатуры считаются отклоненными, организуется повторная процедура назначения на должность Уполномоченного, которая проводится в порядке, установленном </w:t>
      </w:r>
      <w:hyperlink w:history="0" w:anchor="P70" w:tooltip="Статья 6">
        <w:r>
          <w:rPr>
            <w:sz w:val="20"/>
            <w:color w:val="0000ff"/>
          </w:rPr>
          <w:t xml:space="preserve">статьей 6</w:t>
        </w:r>
      </w:hyperlink>
      <w:r>
        <w:rPr>
          <w:sz w:val="20"/>
        </w:rPr>
        <w:t xml:space="preserve"> настоящего закона. При этом предложения о кандидатах вносятся в окружное Собрание лицами, указанными в </w:t>
      </w:r>
      <w:hyperlink w:history="0" w:anchor="P72" w:tooltip="1. Предложения о кандидатах на должность Уполномоченного могут вноситься в Собрание депутатов Ненецкого автономного округа (далее - окружное Собрание) губернатором Ненецкого автономного округа (далее - губернатор округа) и депутатами Собрания депутатов Ненецкого автономного округа, а также представительными органами местного самоуправления округа.">
        <w:r>
          <w:rPr>
            <w:sz w:val="20"/>
            <w:color w:val="0000ff"/>
          </w:rPr>
          <w:t xml:space="preserve">части 1 статьи 6</w:t>
        </w:r>
      </w:hyperlink>
      <w:r>
        <w:rPr>
          <w:sz w:val="20"/>
        </w:rPr>
        <w:t xml:space="preserve"> настоящего закона, в течение 30 дней со дня отклонения предыдущих кандидатур.</w:t>
      </w:r>
    </w:p>
    <w:p>
      <w:pPr>
        <w:pStyle w:val="0"/>
        <w:spacing w:before="200" w:line-rule="auto"/>
        <w:ind w:firstLine="540"/>
        <w:jc w:val="both"/>
      </w:pPr>
      <w:r>
        <w:rPr>
          <w:sz w:val="20"/>
        </w:rPr>
        <w:t xml:space="preserve">При повторном внесении кандидатур не допускается внесение ранее отклоненных кандидатур.</w:t>
      </w:r>
    </w:p>
    <w:p>
      <w:pPr>
        <w:pStyle w:val="0"/>
        <w:spacing w:before="200" w:line-rule="auto"/>
        <w:ind w:firstLine="540"/>
        <w:jc w:val="both"/>
      </w:pPr>
      <w:r>
        <w:rPr>
          <w:sz w:val="20"/>
        </w:rPr>
        <w:t xml:space="preserve">В случае, установленном настоящей частью, вопрос о назначении Уполномоченного рассматривается окружным Собранием на ближайшей сессии после получения согласования кандидатур Уполномоченным по правам человека в Российской Федерации.</w:t>
      </w:r>
    </w:p>
    <w:p>
      <w:pPr>
        <w:pStyle w:val="0"/>
        <w:jc w:val="both"/>
      </w:pPr>
      <w:r>
        <w:rPr>
          <w:sz w:val="20"/>
        </w:rPr>
        <w:t xml:space="preserve">(часть 6 в ред. </w:t>
      </w:r>
      <w:hyperlink w:history="0" r:id="rId81" w:tooltip="Закон НАО от 17.02.2023 N 392-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09.02.2023 N 23-сд) {КонсультантПлюс}">
        <w:r>
          <w:rPr>
            <w:sz w:val="20"/>
            <w:color w:val="0000ff"/>
          </w:rPr>
          <w:t xml:space="preserve">закона</w:t>
        </w:r>
      </w:hyperlink>
      <w:r>
        <w:rPr>
          <w:sz w:val="20"/>
        </w:rPr>
        <w:t xml:space="preserve"> НАО от 17.02.2023 N 392-ОЗ)</w:t>
      </w:r>
    </w:p>
    <w:p>
      <w:pPr>
        <w:pStyle w:val="0"/>
        <w:spacing w:before="200" w:line-rule="auto"/>
        <w:ind w:firstLine="540"/>
        <w:jc w:val="both"/>
      </w:pPr>
      <w:r>
        <w:rPr>
          <w:sz w:val="20"/>
        </w:rPr>
        <w:t xml:space="preserve">7. Постановление о назначении Уполномоченного вместе с его биографическими сведениями подлежит обязательному опубликованию в средствах массовой информации.</w:t>
      </w:r>
    </w:p>
    <w:p>
      <w:pPr>
        <w:pStyle w:val="0"/>
        <w:jc w:val="both"/>
      </w:pPr>
      <w:r>
        <w:rPr>
          <w:sz w:val="20"/>
        </w:rPr>
      </w:r>
    </w:p>
    <w:p>
      <w:pPr>
        <w:pStyle w:val="2"/>
        <w:outlineLvl w:val="1"/>
        <w:ind w:firstLine="540"/>
        <w:jc w:val="both"/>
      </w:pPr>
      <w:r>
        <w:rPr>
          <w:sz w:val="20"/>
        </w:rPr>
        <w:t xml:space="preserve">Статья 7.1</w:t>
      </w:r>
    </w:p>
    <w:p>
      <w:pPr>
        <w:pStyle w:val="0"/>
        <w:ind w:firstLine="540"/>
        <w:jc w:val="both"/>
      </w:pPr>
      <w:r>
        <w:rPr>
          <w:sz w:val="20"/>
        </w:rPr>
        <w:t xml:space="preserve">(в ред. </w:t>
      </w:r>
      <w:hyperlink w:history="0" r:id="rId82"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закона</w:t>
        </w:r>
      </w:hyperlink>
      <w:r>
        <w:rPr>
          <w:sz w:val="20"/>
        </w:rPr>
        <w:t xml:space="preserve"> НАО от 04.07.2016 N 221-ОЗ)</w:t>
      </w:r>
    </w:p>
    <w:p>
      <w:pPr>
        <w:pStyle w:val="0"/>
        <w:jc w:val="both"/>
      </w:pPr>
      <w:r>
        <w:rPr>
          <w:sz w:val="20"/>
        </w:rPr>
      </w:r>
    </w:p>
    <w:p>
      <w:pPr>
        <w:pStyle w:val="0"/>
        <w:ind w:firstLine="540"/>
        <w:jc w:val="both"/>
      </w:pPr>
      <w:r>
        <w:rPr>
          <w:sz w:val="20"/>
        </w:rPr>
        <w:t xml:space="preserve">Уполномоченный обязан ежегодно, до 30 апреля года, следующего за отчетным, представлять в исполнительный орган государственной власти округа, уполномоченный Администрацией Ненецкого автономного округа,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w:history="0" r:id="rId83" w:tooltip="Закон НАО от 06.01.2005 N 538-ОЗ (ред. от 26.04.2023) &quot;О статусе лиц, замещающих государственные должности Ненецкого автономного округа&quot; (принят Собранием депутатов НАО 23.12.2004) {КонсультантПлюс}">
        <w:r>
          <w:rPr>
            <w:sz w:val="20"/>
            <w:color w:val="0000ff"/>
          </w:rPr>
          <w:t xml:space="preserve">законом</w:t>
        </w:r>
      </w:hyperlink>
      <w:r>
        <w:rPr>
          <w:sz w:val="20"/>
        </w:rPr>
        <w:t xml:space="preserve"> Ненецкого автономного округа от 6 января 2005 года N 538-ОЗ "О статусе лиц, замещающих государственные должности Ненецкого автономного округа".</w:t>
      </w:r>
    </w:p>
    <w:p>
      <w:pPr>
        <w:pStyle w:val="0"/>
        <w:jc w:val="both"/>
      </w:pPr>
      <w:r>
        <w:rPr>
          <w:sz w:val="20"/>
        </w:rPr>
      </w:r>
    </w:p>
    <w:bookmarkStart w:id="126" w:name="P126"/>
    <w:bookmarkEnd w:id="126"/>
    <w:p>
      <w:pPr>
        <w:pStyle w:val="2"/>
        <w:outlineLvl w:val="1"/>
        <w:ind w:firstLine="540"/>
        <w:jc w:val="both"/>
      </w:pPr>
      <w:r>
        <w:rPr>
          <w:sz w:val="20"/>
        </w:rPr>
        <w:t xml:space="preserve">Статья 8</w:t>
      </w:r>
    </w:p>
    <w:p>
      <w:pPr>
        <w:pStyle w:val="0"/>
        <w:jc w:val="both"/>
      </w:pPr>
      <w:r>
        <w:rPr>
          <w:sz w:val="20"/>
        </w:rPr>
      </w:r>
    </w:p>
    <w:p>
      <w:pPr>
        <w:pStyle w:val="0"/>
        <w:ind w:firstLine="540"/>
        <w:jc w:val="both"/>
      </w:pPr>
      <w:r>
        <w:rPr>
          <w:sz w:val="20"/>
        </w:rPr>
        <w:t xml:space="preserve">1. Уполномоченный вступает в должность с момента принесения им присяги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85" w:tooltip="&quot;Устав Ненецкого автономного округа&quot; (принят Собранием депутатов НАО 11.09.1995) (ред. от 26.04.2023) {КонсультантПлюс}">
        <w:r>
          <w:rPr>
            <w:sz w:val="20"/>
            <w:color w:val="0000ff"/>
          </w:rPr>
          <w:t xml:space="preserve">Уставом</w:t>
        </w:r>
      </w:hyperlink>
      <w:r>
        <w:rPr>
          <w:sz w:val="20"/>
        </w:rPr>
        <w:t xml:space="preserve"> Ненецкого автономного округа, окружным законодательством, справедливостью и голосом совести".</w:t>
      </w:r>
    </w:p>
    <w:p>
      <w:pPr>
        <w:pStyle w:val="0"/>
        <w:jc w:val="both"/>
      </w:pPr>
      <w:r>
        <w:rPr>
          <w:sz w:val="20"/>
        </w:rPr>
        <w:t xml:space="preserve">(в ред. законов НАО от 01.07.2009 </w:t>
      </w:r>
      <w:hyperlink w:history="0" r:id="rId86" w:tooltip="Закон НАО от 01.07.2009 N 43-ОЗ &quot;О внесении изменений в закон Ненецкого автономного округа &quot;Об Уполномоченном по правам человека в Ненецком автономном округе&quot; (принят Собранием депутатов НАО 24.06.2009) {КонсультантПлюс}">
        <w:r>
          <w:rPr>
            <w:sz w:val="20"/>
            <w:color w:val="0000ff"/>
          </w:rPr>
          <w:t xml:space="preserve">N 43-ОЗ</w:t>
        </w:r>
      </w:hyperlink>
      <w:r>
        <w:rPr>
          <w:sz w:val="20"/>
        </w:rPr>
        <w:t xml:space="preserve">, от 27.10.2015 </w:t>
      </w:r>
      <w:hyperlink w:history="0" r:id="rId87"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N 128-ОЗ</w:t>
        </w:r>
      </w:hyperlink>
      <w:r>
        <w:rPr>
          <w:sz w:val="20"/>
        </w:rPr>
        <w:t xml:space="preserve">, от 29.10.2020 </w:t>
      </w:r>
      <w:hyperlink w:history="0" r:id="rId88"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N 206-ОЗ</w:t>
        </w:r>
      </w:hyperlink>
      <w:r>
        <w:rPr>
          <w:sz w:val="20"/>
        </w:rPr>
        <w:t xml:space="preserve">)</w:t>
      </w:r>
    </w:p>
    <w:p>
      <w:pPr>
        <w:pStyle w:val="0"/>
        <w:spacing w:before="200" w:line-rule="auto"/>
        <w:ind w:firstLine="540"/>
        <w:jc w:val="both"/>
      </w:pPr>
      <w:r>
        <w:rPr>
          <w:sz w:val="20"/>
        </w:rPr>
        <w:t xml:space="preserve">2. Присяга приносится на заседании окружного Собрания непосредственно после назначения Уполномоченного на должность.</w:t>
      </w:r>
    </w:p>
    <w:p>
      <w:pPr>
        <w:pStyle w:val="0"/>
        <w:jc w:val="both"/>
      </w:pPr>
      <w:r>
        <w:rPr>
          <w:sz w:val="20"/>
        </w:rPr>
      </w:r>
    </w:p>
    <w:p>
      <w:pPr>
        <w:pStyle w:val="2"/>
        <w:outlineLvl w:val="1"/>
        <w:ind w:firstLine="540"/>
        <w:jc w:val="both"/>
      </w:pPr>
      <w:r>
        <w:rPr>
          <w:sz w:val="20"/>
        </w:rPr>
        <w:t xml:space="preserve">Статья 9</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 Его полномочия прекращаются со дня вступления в должность вновь назначенного Уполномоченного, кроме случаев, указанных в </w:t>
      </w:r>
      <w:hyperlink w:history="0" w:anchor="P154" w:tooltip="Статья 11">
        <w:r>
          <w:rPr>
            <w:sz w:val="20"/>
            <w:color w:val="0000ff"/>
          </w:rPr>
          <w:t xml:space="preserve">статье 11</w:t>
        </w:r>
      </w:hyperlink>
      <w:r>
        <w:rPr>
          <w:sz w:val="20"/>
        </w:rPr>
        <w:t xml:space="preserve"> настоящего закона.</w:t>
      </w:r>
    </w:p>
    <w:p>
      <w:pPr>
        <w:pStyle w:val="0"/>
        <w:jc w:val="both"/>
      </w:pPr>
      <w:r>
        <w:rPr>
          <w:sz w:val="20"/>
        </w:rPr>
        <w:t xml:space="preserve">(в ред. законов НАО от 01.07.2009 </w:t>
      </w:r>
      <w:hyperlink w:history="0" r:id="rId89" w:tooltip="Закон НАО от 01.07.2009 N 43-ОЗ &quot;О внесении изменений в закон Ненецкого автономного округа &quot;Об Уполномоченном по правам человека в Ненецком автономном округе&quot; (принят Собранием депутатов НАО 24.06.2009) {КонсультантПлюс}">
        <w:r>
          <w:rPr>
            <w:sz w:val="20"/>
            <w:color w:val="0000ff"/>
          </w:rPr>
          <w:t xml:space="preserve">N 43-ОЗ</w:t>
        </w:r>
      </w:hyperlink>
      <w:r>
        <w:rPr>
          <w:sz w:val="20"/>
        </w:rPr>
        <w:t xml:space="preserve">, от 28.06.2010 </w:t>
      </w:r>
      <w:hyperlink w:history="0" r:id="rId90" w:tooltip="Закон НАО от 28.06.2010 N 46-ОЗ &quot;О внесении изменений в некоторые законы Ненецкого автономного округа&quot; (принят Собранием депутатов НАО 22.06.2010) ------------ Недействующая редакция {КонсультантПлюс}">
        <w:r>
          <w:rPr>
            <w:sz w:val="20"/>
            <w:color w:val="0000ff"/>
          </w:rPr>
          <w:t xml:space="preserve">N 46-ОЗ</w:t>
        </w:r>
      </w:hyperlink>
      <w:r>
        <w:rPr>
          <w:sz w:val="20"/>
        </w:rPr>
        <w:t xml:space="preserve">, от 29.06.2012 </w:t>
      </w:r>
      <w:hyperlink w:history="0" r:id="rId91" w:tooltip="Закон НАО от 29.06.2012 N 56-ОЗ &quot;О внесении изменений в отдельные законы Ненецкого автономного округа&quot; (принят Собранием депутатов НАО 26.06.2012) ------------ Недействующая редакция {КонсультантПлюс}">
        <w:r>
          <w:rPr>
            <w:sz w:val="20"/>
            <w:color w:val="0000ff"/>
          </w:rPr>
          <w:t xml:space="preserve">N 56-ОЗ</w:t>
        </w:r>
      </w:hyperlink>
      <w:r>
        <w:rPr>
          <w:sz w:val="20"/>
        </w:rPr>
        <w:t xml:space="preserve">)</w:t>
      </w:r>
    </w:p>
    <w:p>
      <w:pPr>
        <w:pStyle w:val="0"/>
        <w:spacing w:before="200" w:line-rule="auto"/>
        <w:ind w:firstLine="540"/>
        <w:jc w:val="both"/>
      </w:pPr>
      <w:r>
        <w:rPr>
          <w:sz w:val="20"/>
        </w:rPr>
        <w:t xml:space="preserve">2. Истечение срока полномочий окружного Собрания или его роспуск не влечет прекращения полномочий Уполномоченного.</w:t>
      </w:r>
    </w:p>
    <w:p>
      <w:pPr>
        <w:pStyle w:val="0"/>
        <w:jc w:val="both"/>
      </w:pPr>
      <w:r>
        <w:rPr>
          <w:sz w:val="20"/>
        </w:rPr>
        <w:t xml:space="preserve">(в ред. </w:t>
      </w:r>
      <w:hyperlink w:history="0" r:id="rId92"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spacing w:before="200" w:line-rule="auto"/>
        <w:ind w:firstLine="540"/>
        <w:jc w:val="both"/>
      </w:pPr>
      <w:r>
        <w:rPr>
          <w:sz w:val="20"/>
        </w:rPr>
        <w:t xml:space="preserve">3. Одно и то же лицо может занимать должность Уполномоченного не более двух сроков подряд.</w:t>
      </w:r>
    </w:p>
    <w:p>
      <w:pPr>
        <w:pStyle w:val="0"/>
        <w:jc w:val="both"/>
      </w:pPr>
      <w:r>
        <w:rPr>
          <w:sz w:val="20"/>
        </w:rPr>
        <w:t xml:space="preserve">(часть 3 в ред. </w:t>
      </w:r>
      <w:hyperlink w:history="0" r:id="rId93"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jc w:val="both"/>
      </w:pPr>
      <w:r>
        <w:rPr>
          <w:sz w:val="20"/>
        </w:rPr>
      </w:r>
    </w:p>
    <w:p>
      <w:pPr>
        <w:pStyle w:val="2"/>
        <w:outlineLvl w:val="1"/>
        <w:ind w:firstLine="540"/>
        <w:jc w:val="both"/>
      </w:pPr>
      <w:r>
        <w:rPr>
          <w:sz w:val="20"/>
        </w:rPr>
        <w:t xml:space="preserve">Статья 9.1. Утратила силу. - </w:t>
      </w:r>
      <w:hyperlink w:history="0" r:id="rId94"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w:t>
        </w:r>
      </w:hyperlink>
      <w:r>
        <w:rPr>
          <w:sz w:val="20"/>
        </w:rPr>
        <w:t xml:space="preserve"> НАО от 29.10.2020 N 206-ОЗ.</w:t>
      </w:r>
    </w:p>
    <w:p>
      <w:pPr>
        <w:pStyle w:val="0"/>
        <w:jc w:val="both"/>
      </w:pPr>
      <w:r>
        <w:rPr>
          <w:sz w:val="20"/>
        </w:rPr>
      </w:r>
    </w:p>
    <w:p>
      <w:pPr>
        <w:pStyle w:val="2"/>
        <w:outlineLvl w:val="1"/>
        <w:ind w:firstLine="540"/>
        <w:jc w:val="both"/>
      </w:pPr>
      <w:r>
        <w:rPr>
          <w:sz w:val="20"/>
        </w:rPr>
        <w:t xml:space="preserve">Статья 10</w:t>
      </w:r>
    </w:p>
    <w:p>
      <w:pPr>
        <w:pStyle w:val="0"/>
        <w:jc w:val="both"/>
      </w:pPr>
      <w:r>
        <w:rPr>
          <w:sz w:val="20"/>
        </w:rPr>
      </w:r>
    </w:p>
    <w:p>
      <w:pPr>
        <w:pStyle w:val="0"/>
        <w:ind w:firstLine="540"/>
        <w:jc w:val="both"/>
      </w:pPr>
      <w:r>
        <w:rPr>
          <w:sz w:val="20"/>
        </w:rPr>
        <w:t xml:space="preserve">1. Уполномоченный обязан соблюдать требования, ограничения и запреты, исполнять обязанности, установленные </w:t>
      </w:r>
      <w:hyperlink w:history="0" r:id="rId9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статьей 7</w:t>
        </w:r>
      </w:hyperlink>
      <w:r>
        <w:rPr>
          <w:sz w:val="20"/>
        </w:rPr>
        <w:t xml:space="preserve"> Федерального закона, Федеральным </w:t>
      </w:r>
      <w:hyperlink w:history="0" r:id="rId96"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7"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иными федеральными законами, настоящим законом, иными законами Ненецкого автономного округа.</w:t>
      </w:r>
    </w:p>
    <w:p>
      <w:pPr>
        <w:pStyle w:val="0"/>
        <w:jc w:val="both"/>
      </w:pPr>
      <w:r>
        <w:rPr>
          <w:sz w:val="20"/>
        </w:rPr>
        <w:t xml:space="preserve">(в ред. законов НАО от 15.11.2018 </w:t>
      </w:r>
      <w:hyperlink w:history="0" r:id="rId98" w:tooltip="Закон НАО от 15.11.2018 N 10-ОЗ &quot;О внесении изменений в отдельные законы Ненецкого автономного округа&quot; (принят Постановлением Собрания депутатов НАО от 08.11.2018 N 220-сд) ------------ Недействующая редакция {КонсультантПлюс}">
        <w:r>
          <w:rPr>
            <w:sz w:val="20"/>
            <w:color w:val="0000ff"/>
          </w:rPr>
          <w:t xml:space="preserve">N 10-ОЗ</w:t>
        </w:r>
      </w:hyperlink>
      <w:r>
        <w:rPr>
          <w:sz w:val="20"/>
        </w:rPr>
        <w:t xml:space="preserve">, от 17.02.2023 </w:t>
      </w:r>
      <w:hyperlink w:history="0" r:id="rId99" w:tooltip="Закон НАО от 17.02.2023 N 392-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09.02.2023 N 23-сд) {КонсультантПлюс}">
        <w:r>
          <w:rPr>
            <w:sz w:val="20"/>
            <w:color w:val="0000ff"/>
          </w:rPr>
          <w:t xml:space="preserve">N 392-ОЗ</w:t>
        </w:r>
      </w:hyperlink>
      <w:r>
        <w:rPr>
          <w:sz w:val="20"/>
        </w:rPr>
        <w:t xml:space="preserve">)</w:t>
      </w:r>
    </w:p>
    <w:p>
      <w:pPr>
        <w:pStyle w:val="0"/>
        <w:spacing w:before="200" w:line-rule="auto"/>
        <w:ind w:firstLine="540"/>
        <w:jc w:val="both"/>
      </w:pPr>
      <w:r>
        <w:rPr>
          <w:sz w:val="20"/>
        </w:rPr>
        <w:t xml:space="preserve">1.1 - 1.2. Утратили силу. - </w:t>
      </w:r>
      <w:hyperlink w:history="0" r:id="rId100" w:tooltip="Закон НАО от 15.11.2018 N 10-ОЗ &quot;О внесении изменений в отдельные законы Ненецкого автономного округа&quot; (принят Постановлением Собрания депутатов НАО от 08.11.2018 N 220-сд) ------------ Недействующая редакция {КонсультантПлюс}">
        <w:r>
          <w:rPr>
            <w:sz w:val="20"/>
            <w:color w:val="0000ff"/>
          </w:rPr>
          <w:t xml:space="preserve">Закон</w:t>
        </w:r>
      </w:hyperlink>
      <w:r>
        <w:rPr>
          <w:sz w:val="20"/>
        </w:rPr>
        <w:t xml:space="preserve"> НАО от 15.11.2018 N 10-ОЗ.</w:t>
      </w:r>
    </w:p>
    <w:p>
      <w:pPr>
        <w:pStyle w:val="0"/>
        <w:spacing w:before="200" w:line-rule="auto"/>
        <w:ind w:firstLine="540"/>
        <w:jc w:val="both"/>
      </w:pPr>
      <w:r>
        <w:rPr>
          <w:sz w:val="20"/>
        </w:rPr>
        <w:t xml:space="preserve">2. Утратила силу. - </w:t>
      </w:r>
      <w:hyperlink w:history="0" r:id="rId101" w:tooltip="Закон НАО от 01.07.2009 N 43-ОЗ &quot;О внесении изменений в закон Ненецкого автономного округа &quot;Об Уполномоченном по правам человека в Ненецком автономном округе&quot; (принят Собранием депутатов НАО 24.06.2009) {КонсультантПлюс}">
        <w:r>
          <w:rPr>
            <w:sz w:val="20"/>
            <w:color w:val="0000ff"/>
          </w:rPr>
          <w:t xml:space="preserve">Закон</w:t>
        </w:r>
      </w:hyperlink>
      <w:r>
        <w:rPr>
          <w:sz w:val="20"/>
        </w:rPr>
        <w:t xml:space="preserve"> НАО от 01.07.2009 N 43-ОЗ.</w:t>
      </w:r>
    </w:p>
    <w:bookmarkStart w:id="149" w:name="P149"/>
    <w:bookmarkEnd w:id="149"/>
    <w:p>
      <w:pPr>
        <w:pStyle w:val="0"/>
        <w:spacing w:before="200" w:line-rule="auto"/>
        <w:ind w:firstLine="540"/>
        <w:jc w:val="both"/>
      </w:pPr>
      <w:r>
        <w:rPr>
          <w:sz w:val="20"/>
        </w:rPr>
        <w:t xml:space="preserve">3. Уполномоченный в срок не позднее 5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jc w:val="both"/>
      </w:pPr>
      <w:r>
        <w:rPr>
          <w:sz w:val="20"/>
        </w:rPr>
        <w:t xml:space="preserve">(в ред. законов НАО от 27.10.2015 </w:t>
      </w:r>
      <w:hyperlink w:history="0" r:id="rId102"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N 128-ОЗ</w:t>
        </w:r>
      </w:hyperlink>
      <w:r>
        <w:rPr>
          <w:sz w:val="20"/>
        </w:rPr>
        <w:t xml:space="preserve">, от 29.10.2020 </w:t>
      </w:r>
      <w:hyperlink w:history="0" r:id="rId103"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N 206-ОЗ</w:t>
        </w:r>
      </w:hyperlink>
      <w:r>
        <w:rPr>
          <w:sz w:val="20"/>
        </w:rPr>
        <w:t xml:space="preserve">)</w:t>
      </w:r>
    </w:p>
    <w:p>
      <w:pPr>
        <w:pStyle w:val="0"/>
        <w:spacing w:before="200" w:line-rule="auto"/>
        <w:ind w:firstLine="540"/>
        <w:jc w:val="both"/>
      </w:pPr>
      <w:r>
        <w:rPr>
          <w:sz w:val="20"/>
        </w:rPr>
        <w:t xml:space="preserve">4. Если в течение срока, установленного </w:t>
      </w:r>
      <w:hyperlink w:history="0" w:anchor="P149" w:tooltip="3. Уполномоченный в срок не позднее 5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частью 3</w:t>
        </w:r>
      </w:hyperlink>
      <w:r>
        <w:rPr>
          <w:sz w:val="20"/>
        </w:rPr>
        <w:t xml:space="preserve"> настоящей статьи, Уполномоченный не выполнит установленные требования, его полномочия прекращаются, и окружное Собрание назначает нового Уполномоченного в порядке, установленном </w:t>
      </w:r>
      <w:hyperlink w:history="0" w:anchor="P65" w:tooltip="Статья 5">
        <w:r>
          <w:rPr>
            <w:sz w:val="20"/>
            <w:color w:val="0000ff"/>
          </w:rPr>
          <w:t xml:space="preserve">статьями 5</w:t>
        </w:r>
      </w:hyperlink>
      <w:r>
        <w:rPr>
          <w:sz w:val="20"/>
        </w:rPr>
        <w:t xml:space="preserve">, </w:t>
      </w:r>
      <w:hyperlink w:history="0" w:anchor="P70" w:tooltip="Статья 6">
        <w:r>
          <w:rPr>
            <w:sz w:val="20"/>
            <w:color w:val="0000ff"/>
          </w:rPr>
          <w:t xml:space="preserve">6</w:t>
        </w:r>
      </w:hyperlink>
      <w:r>
        <w:rPr>
          <w:sz w:val="20"/>
        </w:rPr>
        <w:t xml:space="preserve">, </w:t>
      </w:r>
      <w:hyperlink w:history="0" w:anchor="P104" w:tooltip="Статья 7">
        <w:r>
          <w:rPr>
            <w:sz w:val="20"/>
            <w:color w:val="0000ff"/>
          </w:rPr>
          <w:t xml:space="preserve">7</w:t>
        </w:r>
      </w:hyperlink>
      <w:r>
        <w:rPr>
          <w:sz w:val="20"/>
        </w:rPr>
        <w:t xml:space="preserve">, </w:t>
      </w:r>
      <w:hyperlink w:history="0" w:anchor="P126" w:tooltip="Статья 8">
        <w:r>
          <w:rPr>
            <w:sz w:val="20"/>
            <w:color w:val="0000ff"/>
          </w:rPr>
          <w:t xml:space="preserve">8</w:t>
        </w:r>
      </w:hyperlink>
      <w:r>
        <w:rPr>
          <w:sz w:val="20"/>
        </w:rPr>
        <w:t xml:space="preserve"> настоящего закона.</w:t>
      </w:r>
    </w:p>
    <w:p>
      <w:pPr>
        <w:pStyle w:val="0"/>
        <w:jc w:val="both"/>
      </w:pPr>
      <w:r>
        <w:rPr>
          <w:sz w:val="20"/>
        </w:rPr>
        <w:t xml:space="preserve">(часть 4 введена </w:t>
      </w:r>
      <w:hyperlink w:history="0" r:id="rId104"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законом</w:t>
        </w:r>
      </w:hyperlink>
      <w:r>
        <w:rPr>
          <w:sz w:val="20"/>
        </w:rPr>
        <w:t xml:space="preserve"> НАО от 29.10.2020 N 206-ОЗ)</w:t>
      </w:r>
    </w:p>
    <w:p>
      <w:pPr>
        <w:pStyle w:val="0"/>
        <w:jc w:val="both"/>
      </w:pPr>
      <w:r>
        <w:rPr>
          <w:sz w:val="20"/>
        </w:rPr>
      </w:r>
    </w:p>
    <w:bookmarkStart w:id="154" w:name="P154"/>
    <w:bookmarkEnd w:id="154"/>
    <w:p>
      <w:pPr>
        <w:pStyle w:val="2"/>
        <w:outlineLvl w:val="1"/>
        <w:ind w:firstLine="540"/>
        <w:jc w:val="both"/>
      </w:pPr>
      <w:r>
        <w:rPr>
          <w:sz w:val="20"/>
        </w:rPr>
        <w:t xml:space="preserve">Статья 11</w:t>
      </w:r>
    </w:p>
    <w:p>
      <w:pPr>
        <w:pStyle w:val="0"/>
        <w:ind w:firstLine="540"/>
        <w:jc w:val="both"/>
      </w:pPr>
      <w:r>
        <w:rPr>
          <w:sz w:val="20"/>
        </w:rPr>
        <w:t xml:space="preserve">(в ред. </w:t>
      </w:r>
      <w:hyperlink w:history="0" r:id="rId105" w:tooltip="Закон НАО от 28.06.2010 N 46-ОЗ &quot;О внесении изменений в некоторые законы Ненецкого автономного округа&quot; (принят Собранием депутатов НАО 22.06.2010) ------------ Недействующая редакция {КонсультантПлюс}">
        <w:r>
          <w:rPr>
            <w:sz w:val="20"/>
            <w:color w:val="0000ff"/>
          </w:rPr>
          <w:t xml:space="preserve">закона</w:t>
        </w:r>
      </w:hyperlink>
      <w:r>
        <w:rPr>
          <w:sz w:val="20"/>
        </w:rPr>
        <w:t xml:space="preserve"> НАО от 28.06.2010 N 46-ОЗ)</w:t>
      </w:r>
    </w:p>
    <w:p>
      <w:pPr>
        <w:pStyle w:val="0"/>
        <w:jc w:val="both"/>
      </w:pPr>
      <w:r>
        <w:rPr>
          <w:sz w:val="20"/>
        </w:rPr>
      </w:r>
    </w:p>
    <w:p>
      <w:pPr>
        <w:pStyle w:val="0"/>
        <w:ind w:firstLine="540"/>
        <w:jc w:val="both"/>
      </w:pPr>
      <w:r>
        <w:rPr>
          <w:sz w:val="20"/>
        </w:rPr>
        <w:t xml:space="preserve">1. Полномочия Уполномоченного прекращаются досрочно в случаях, установленных </w:t>
      </w:r>
      <w:hyperlink w:history="0" r:id="rId10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статьей 8</w:t>
        </w:r>
      </w:hyperlink>
      <w:r>
        <w:rPr>
          <w:sz w:val="20"/>
        </w:rPr>
        <w:t xml:space="preserve"> Федерального закона.</w:t>
      </w:r>
    </w:p>
    <w:p>
      <w:pPr>
        <w:pStyle w:val="0"/>
        <w:jc w:val="both"/>
      </w:pPr>
      <w:r>
        <w:rPr>
          <w:sz w:val="20"/>
        </w:rPr>
        <w:t xml:space="preserve">(часть 1 в ред. </w:t>
      </w:r>
      <w:hyperlink w:history="0" r:id="rId107"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spacing w:before="200" w:line-rule="auto"/>
        <w:ind w:firstLine="540"/>
        <w:jc w:val="both"/>
      </w:pPr>
      <w:r>
        <w:rPr>
          <w:sz w:val="20"/>
        </w:rPr>
        <w:t xml:space="preserve">1.2. В случаях, предусмотренных </w:t>
      </w:r>
      <w:hyperlink w:history="0" r:id="rId10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частью 3 статьи 8</w:t>
        </w:r>
      </w:hyperlink>
      <w:r>
        <w:rPr>
          <w:sz w:val="20"/>
        </w:rPr>
        <w:t xml:space="preserve"> Федерального закона, в целях проведения консультаций председатель окружного Собрания в течение 5 дней со дня возникновения оснований, влекущих досрочное прекращение полномочий Уполномоченного, направляет в адрес Уполномоченного по правам человека в Российской Федерации письменное сообщение с указанием таких оснований, документы (материалы), подтверждающие наличие оснований для досрочного прекращения полномочий Уполномоченного.</w:t>
      </w:r>
    </w:p>
    <w:p>
      <w:pPr>
        <w:pStyle w:val="0"/>
        <w:jc w:val="both"/>
      </w:pPr>
      <w:r>
        <w:rPr>
          <w:sz w:val="20"/>
        </w:rPr>
        <w:t xml:space="preserve">(часть 1.2 введена </w:t>
      </w:r>
      <w:hyperlink w:history="0" r:id="rId109"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законом</w:t>
        </w:r>
      </w:hyperlink>
      <w:r>
        <w:rPr>
          <w:sz w:val="20"/>
        </w:rPr>
        <w:t xml:space="preserve"> НАО от 04.07.2016 N 221-ОЗ; в ред. </w:t>
      </w:r>
      <w:hyperlink w:history="0" r:id="rId110" w:tooltip="Закон НАО от 02.07.2021 N 275-ОЗ &quot;О внесении изменений в отдельные законы Ненецкого автономного округа&quot; (принят Постановлением Собрания депутатов НАО от 01.07.2021 N 115-сд) {КонсультантПлюс}">
        <w:r>
          <w:rPr>
            <w:sz w:val="20"/>
            <w:color w:val="0000ff"/>
          </w:rPr>
          <w:t xml:space="preserve">закона</w:t>
        </w:r>
      </w:hyperlink>
      <w:r>
        <w:rPr>
          <w:sz w:val="20"/>
        </w:rPr>
        <w:t xml:space="preserve"> НАО от 02.07.2021 N 275-ОЗ)</w:t>
      </w:r>
    </w:p>
    <w:p>
      <w:pPr>
        <w:pStyle w:val="0"/>
        <w:spacing w:before="200" w:line-rule="auto"/>
        <w:ind w:firstLine="540"/>
        <w:jc w:val="both"/>
      </w:pPr>
      <w:r>
        <w:rPr>
          <w:sz w:val="20"/>
        </w:rPr>
        <w:t xml:space="preserve">1.3. Решение о досрочном прекращении полномочий Уполномоченного принимается окружным Собранием депутатов на ближайшей сессии окружного Собрания, следующей после проведения консультаций с Уполномоченным по правам человека в Российской Федерации.</w:t>
      </w:r>
    </w:p>
    <w:p>
      <w:pPr>
        <w:pStyle w:val="0"/>
        <w:jc w:val="both"/>
      </w:pPr>
      <w:r>
        <w:rPr>
          <w:sz w:val="20"/>
        </w:rPr>
        <w:t xml:space="preserve">(часть 1.3 введена </w:t>
      </w:r>
      <w:hyperlink w:history="0" r:id="rId111"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законом</w:t>
        </w:r>
      </w:hyperlink>
      <w:r>
        <w:rPr>
          <w:sz w:val="20"/>
        </w:rPr>
        <w:t xml:space="preserve"> НАО от 04.07.2016 N 221-ОЗ)</w:t>
      </w:r>
    </w:p>
    <w:p>
      <w:pPr>
        <w:pStyle w:val="0"/>
        <w:spacing w:before="200" w:line-rule="auto"/>
        <w:ind w:firstLine="540"/>
        <w:jc w:val="both"/>
      </w:pPr>
      <w:r>
        <w:rPr>
          <w:sz w:val="20"/>
        </w:rPr>
        <w:t xml:space="preserve">2. Утратила силу с 1 октября 2019 года. - </w:t>
      </w:r>
      <w:hyperlink w:history="0" r:id="rId112" w:tooltip="Закон НАО от 13.09.2019 N 115-ОЗ &quot;О внесении изменений в отдельные законы Ненецкого автономного округа&quot; (принят Постановлением Собрания депутатов НАО от 12.09.2019 N 199-сд) {КонсультантПлюс}">
        <w:r>
          <w:rPr>
            <w:sz w:val="20"/>
            <w:color w:val="0000ff"/>
          </w:rPr>
          <w:t xml:space="preserve">Закон</w:t>
        </w:r>
      </w:hyperlink>
      <w:r>
        <w:rPr>
          <w:sz w:val="20"/>
        </w:rPr>
        <w:t xml:space="preserve"> НАО от 13.09.2019 N 115-ОЗ.</w:t>
      </w:r>
    </w:p>
    <w:p>
      <w:pPr>
        <w:pStyle w:val="0"/>
        <w:spacing w:before="200" w:line-rule="auto"/>
        <w:ind w:firstLine="540"/>
        <w:jc w:val="both"/>
      </w:pPr>
      <w:r>
        <w:rPr>
          <w:sz w:val="20"/>
        </w:rPr>
        <w:t xml:space="preserve">3. Утратила силу. - </w:t>
      </w:r>
      <w:hyperlink w:history="0" r:id="rId113"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Закон</w:t>
        </w:r>
      </w:hyperlink>
      <w:r>
        <w:rPr>
          <w:sz w:val="20"/>
        </w:rPr>
        <w:t xml:space="preserve"> НАО от 04.07.2016 N 221-ОЗ.</w:t>
      </w:r>
    </w:p>
    <w:p>
      <w:pPr>
        <w:pStyle w:val="0"/>
        <w:spacing w:before="200" w:line-rule="auto"/>
        <w:ind w:firstLine="540"/>
        <w:jc w:val="both"/>
      </w:pPr>
      <w:r>
        <w:rPr>
          <w:sz w:val="20"/>
        </w:rPr>
        <w:t xml:space="preserve">4. Постановление о досрочном прекращении полномочий Уполномоченного принимается большинством голосов от установленного числа депутатов окружного Собрания. Постановление о досрочном прекращении полномочий Уполномоченного подлежит официальному опубликованию.</w:t>
      </w:r>
    </w:p>
    <w:p>
      <w:pPr>
        <w:pStyle w:val="0"/>
        <w:jc w:val="both"/>
      </w:pPr>
      <w:r>
        <w:rPr>
          <w:sz w:val="20"/>
        </w:rPr>
        <w:t xml:space="preserve">(в ред. законов НАО от 04.07.2016 </w:t>
      </w:r>
      <w:hyperlink w:history="0" r:id="rId114"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N 221-ОЗ</w:t>
        </w:r>
      </w:hyperlink>
      <w:r>
        <w:rPr>
          <w:sz w:val="20"/>
        </w:rPr>
        <w:t xml:space="preserve">, от 26.04.2023 </w:t>
      </w:r>
      <w:hyperlink w:history="0" r:id="rId115" w:tooltip="Закон НАО от 26.04.2023 N 407-ОЗ &quot;О внесении изменений в отдельные законы Ненецкого автономного округа&quot; (принят Постановлением Собрания депутатов НАО от 20.04.2023 N 76-сд) {КонсультантПлюс}">
        <w:r>
          <w:rPr>
            <w:sz w:val="20"/>
            <w:color w:val="0000ff"/>
          </w:rPr>
          <w:t xml:space="preserve">N 407-ОЗ</w:t>
        </w:r>
      </w:hyperlink>
      <w:r>
        <w:rPr>
          <w:sz w:val="20"/>
        </w:rPr>
        <w:t xml:space="preserve">)</w:t>
      </w:r>
    </w:p>
    <w:p>
      <w:pPr>
        <w:pStyle w:val="0"/>
        <w:spacing w:before="200" w:line-rule="auto"/>
        <w:ind w:firstLine="540"/>
        <w:jc w:val="both"/>
      </w:pPr>
      <w:r>
        <w:rPr>
          <w:sz w:val="20"/>
        </w:rPr>
        <w:t xml:space="preserve">5. Принятие окружным Собранием постановления о досрочном прекращении полномочий Уполномоченного влечет немедленное освобождение Уполномоченного от должности.</w:t>
      </w:r>
    </w:p>
    <w:p>
      <w:pPr>
        <w:pStyle w:val="0"/>
        <w:spacing w:before="200" w:line-rule="auto"/>
        <w:ind w:firstLine="540"/>
        <w:jc w:val="both"/>
      </w:pPr>
      <w:r>
        <w:rPr>
          <w:sz w:val="20"/>
        </w:rPr>
        <w:t xml:space="preserve">6. Сведения о применении к Уполномоченному взыскания в виде освобождения от должности в связи с утратой доверия за совершение коррупционного правонарушения включаются исполнительным органом государственной власти округа, уполномоченным Администрацией Ненецкого автономного округа, в реестр лиц, уволенных в связи с утратой доверия, предусмотренный </w:t>
      </w:r>
      <w:hyperlink w:history="0" r:id="rId116"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6 введена </w:t>
      </w:r>
      <w:hyperlink w:history="0" r:id="rId117" w:tooltip="Закон НАО от 31.10.2017 N 339-ОЗ &quot;О внесении изменений в отдельные законы Ненецкого автономного округа&quot; (принят Собранием депутатов НАО 26.10.2017) ------------ Недействующая редакция {КонсультантПлюс}">
        <w:r>
          <w:rPr>
            <w:sz w:val="20"/>
            <w:color w:val="0000ff"/>
          </w:rPr>
          <w:t xml:space="preserve">законом</w:t>
        </w:r>
      </w:hyperlink>
      <w:r>
        <w:rPr>
          <w:sz w:val="20"/>
        </w:rPr>
        <w:t xml:space="preserve"> НАО от 31.10.2017 N 339-ОЗ)</w:t>
      </w:r>
    </w:p>
    <w:p>
      <w:pPr>
        <w:pStyle w:val="0"/>
        <w:jc w:val="both"/>
      </w:pPr>
      <w:r>
        <w:rPr>
          <w:sz w:val="20"/>
        </w:rPr>
      </w:r>
    </w:p>
    <w:p>
      <w:pPr>
        <w:pStyle w:val="2"/>
        <w:outlineLvl w:val="1"/>
        <w:ind w:firstLine="540"/>
        <w:jc w:val="both"/>
      </w:pPr>
      <w:r>
        <w:rPr>
          <w:sz w:val="20"/>
        </w:rPr>
        <w:t xml:space="preserve">Статья 12</w:t>
      </w:r>
    </w:p>
    <w:p>
      <w:pPr>
        <w:pStyle w:val="0"/>
        <w:ind w:firstLine="540"/>
        <w:jc w:val="both"/>
      </w:pPr>
      <w:r>
        <w:rPr>
          <w:sz w:val="20"/>
        </w:rPr>
        <w:t xml:space="preserve">(в ред. </w:t>
      </w:r>
      <w:hyperlink w:history="0" r:id="rId118"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jc w:val="both"/>
      </w:pPr>
      <w:r>
        <w:rPr>
          <w:sz w:val="20"/>
        </w:rPr>
      </w:r>
    </w:p>
    <w:p>
      <w:pPr>
        <w:pStyle w:val="0"/>
        <w:ind w:firstLine="540"/>
        <w:jc w:val="both"/>
      </w:pPr>
      <w:r>
        <w:rPr>
          <w:sz w:val="20"/>
        </w:rPr>
        <w:t xml:space="preserve">В случае досрочного прекращения полномочий Уполномоченного новый Уполномоченный должен быть назначен окружным Собранием не позднее 60 дней со дня принятия решения о досрочном прекращении полномочий предыдущего Уполномоченного.</w:t>
      </w:r>
    </w:p>
    <w:p>
      <w:pPr>
        <w:pStyle w:val="0"/>
        <w:jc w:val="both"/>
      </w:pPr>
      <w:r>
        <w:rPr>
          <w:sz w:val="20"/>
        </w:rPr>
      </w:r>
    </w:p>
    <w:p>
      <w:pPr>
        <w:pStyle w:val="2"/>
        <w:outlineLvl w:val="0"/>
        <w:jc w:val="center"/>
      </w:pPr>
      <w:r>
        <w:rPr>
          <w:sz w:val="20"/>
        </w:rPr>
        <w:t xml:space="preserve">Глава 3. КОМПЕТЕНЦИЯ И ГАРАНТИИ ДЕЯТЕЛЬНОСТИ УПОЛНОМОЧЕННОГО</w:t>
      </w:r>
    </w:p>
    <w:p>
      <w:pPr>
        <w:pStyle w:val="0"/>
        <w:jc w:val="both"/>
      </w:pPr>
      <w:r>
        <w:rPr>
          <w:sz w:val="20"/>
        </w:rPr>
      </w:r>
    </w:p>
    <w:p>
      <w:pPr>
        <w:pStyle w:val="2"/>
        <w:outlineLvl w:val="1"/>
        <w:ind w:firstLine="540"/>
        <w:jc w:val="both"/>
      </w:pPr>
      <w:r>
        <w:rPr>
          <w:sz w:val="20"/>
        </w:rPr>
        <w:t xml:space="preserve">Статья 13</w:t>
      </w:r>
    </w:p>
    <w:p>
      <w:pPr>
        <w:pStyle w:val="0"/>
        <w:jc w:val="both"/>
      </w:pPr>
      <w:r>
        <w:rPr>
          <w:sz w:val="20"/>
        </w:rPr>
      </w:r>
    </w:p>
    <w:p>
      <w:pPr>
        <w:pStyle w:val="0"/>
        <w:ind w:firstLine="540"/>
        <w:jc w:val="both"/>
      </w:pPr>
      <w:r>
        <w:rPr>
          <w:sz w:val="20"/>
        </w:rPr>
        <w:t xml:space="preserve">В целях выполнения своей функции и задач Уполномоченный:</w:t>
      </w:r>
    </w:p>
    <w:p>
      <w:pPr>
        <w:pStyle w:val="0"/>
        <w:spacing w:before="200" w:line-rule="auto"/>
        <w:ind w:firstLine="540"/>
        <w:jc w:val="both"/>
      </w:pPr>
      <w:r>
        <w:rPr>
          <w:sz w:val="20"/>
        </w:rPr>
        <w:t xml:space="preserve">1) осуществляет прием граждан, рассматривает обращения, касающиеся нарушения прав и свобод человека и гражданина, и жалобы на решения или действия (бездействие) территориальных органов федеральных органов исполнительной власти, действующих на территории округа, органов государственной власти или иных государственных органов округа (кроме окружного Собрания), органов местного самоуправления, иных муниципальных органов, организаций, действующих на территории округа, наделенных отдельными государственными или иными публичными полномочиями;</w:t>
      </w:r>
    </w:p>
    <w:p>
      <w:pPr>
        <w:pStyle w:val="0"/>
        <w:jc w:val="both"/>
      </w:pPr>
      <w:r>
        <w:rPr>
          <w:sz w:val="20"/>
        </w:rPr>
        <w:t xml:space="preserve">(п. 1 в ред. </w:t>
      </w:r>
      <w:hyperlink w:history="0" r:id="rId119"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spacing w:before="200" w:line-rule="auto"/>
        <w:ind w:firstLine="540"/>
        <w:jc w:val="both"/>
      </w:pPr>
      <w:r>
        <w:rPr>
          <w:sz w:val="20"/>
        </w:rPr>
        <w:t xml:space="preserve">2) проверяет самостоятельно или совместно с компетентными государственными органами, должностными лицами и государственными служащими сообщения о фактах нарушения прав и свобод человека и гражданина;</w:t>
      </w:r>
    </w:p>
    <w:p>
      <w:pPr>
        <w:pStyle w:val="0"/>
        <w:jc w:val="both"/>
      </w:pPr>
      <w:r>
        <w:rPr>
          <w:sz w:val="20"/>
        </w:rPr>
        <w:t xml:space="preserve">(в ред. законов НАО от 27.10.2015 </w:t>
      </w:r>
      <w:hyperlink w:history="0" r:id="rId120"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N 128-ОЗ</w:t>
        </w:r>
      </w:hyperlink>
      <w:r>
        <w:rPr>
          <w:sz w:val="20"/>
        </w:rPr>
        <w:t xml:space="preserve">, от 29.10.2020 </w:t>
      </w:r>
      <w:hyperlink w:history="0" r:id="rId121"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N 206-ОЗ</w:t>
        </w:r>
      </w:hyperlink>
      <w:r>
        <w:rPr>
          <w:sz w:val="20"/>
        </w:rPr>
        <w:t xml:space="preserve">)</w:t>
      </w:r>
    </w:p>
    <w:p>
      <w:pPr>
        <w:pStyle w:val="0"/>
        <w:spacing w:before="200" w:line-rule="auto"/>
        <w:ind w:firstLine="540"/>
        <w:jc w:val="both"/>
      </w:pPr>
      <w:r>
        <w:rPr>
          <w:sz w:val="20"/>
        </w:rPr>
        <w:t xml:space="preserve">3) утратил силу. - </w:t>
      </w:r>
      <w:hyperlink w:history="0" r:id="rId122" w:tooltip="Закон НАО от 28.06.2010 N 46-ОЗ &quot;О внесении изменений в некоторые законы Ненецкого автономного округа&quot; (принят Собранием депутатов НАО 22.06.2010) ------------ Недействующая редакция {КонсультантПлюс}">
        <w:r>
          <w:rPr>
            <w:sz w:val="20"/>
            <w:color w:val="0000ff"/>
          </w:rPr>
          <w:t xml:space="preserve">Закон</w:t>
        </w:r>
      </w:hyperlink>
      <w:r>
        <w:rPr>
          <w:sz w:val="20"/>
        </w:rPr>
        <w:t xml:space="preserve"> НАО от 28.06.2010 N 46-ОЗ;</w:t>
      </w:r>
    </w:p>
    <w:p>
      <w:pPr>
        <w:pStyle w:val="0"/>
        <w:spacing w:before="200" w:line-rule="auto"/>
        <w:ind w:firstLine="540"/>
        <w:jc w:val="both"/>
      </w:pPr>
      <w:r>
        <w:rPr>
          <w:sz w:val="20"/>
        </w:rPr>
        <w:t xml:space="preserve">4) утратил силу. - </w:t>
      </w:r>
      <w:hyperlink w:history="0" r:id="rId123"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w:t>
        </w:r>
      </w:hyperlink>
      <w:r>
        <w:rPr>
          <w:sz w:val="20"/>
        </w:rPr>
        <w:t xml:space="preserve"> НАО от 29.10.2020 N 206-ОЗ;</w:t>
      </w:r>
    </w:p>
    <w:p>
      <w:pPr>
        <w:pStyle w:val="0"/>
        <w:spacing w:before="200" w:line-rule="auto"/>
        <w:ind w:firstLine="540"/>
        <w:jc w:val="both"/>
      </w:pPr>
      <w:r>
        <w:rPr>
          <w:sz w:val="20"/>
        </w:rPr>
        <w:t xml:space="preserve">5) информирует соответствующие органы, в том числе правоохранительные, о фактах нарушения прав и свобод гражданина;</w:t>
      </w:r>
    </w:p>
    <w:p>
      <w:pPr>
        <w:pStyle w:val="0"/>
        <w:jc w:val="both"/>
      </w:pPr>
      <w:r>
        <w:rPr>
          <w:sz w:val="20"/>
        </w:rPr>
        <w:t xml:space="preserve">(в ред. законов НАО от 27.10.2015 </w:t>
      </w:r>
      <w:hyperlink w:history="0" r:id="rId124"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N 128-ОЗ</w:t>
        </w:r>
      </w:hyperlink>
      <w:r>
        <w:rPr>
          <w:sz w:val="20"/>
        </w:rPr>
        <w:t xml:space="preserve">, от 29.10.2020 </w:t>
      </w:r>
      <w:hyperlink w:history="0" r:id="rId125"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N 206-ОЗ</w:t>
        </w:r>
      </w:hyperlink>
      <w:r>
        <w:rPr>
          <w:sz w:val="20"/>
        </w:rPr>
        <w:t xml:space="preserve">)</w:t>
      </w:r>
    </w:p>
    <w:p>
      <w:pPr>
        <w:pStyle w:val="0"/>
        <w:spacing w:before="200" w:line-rule="auto"/>
        <w:ind w:firstLine="540"/>
        <w:jc w:val="both"/>
      </w:pPr>
      <w:r>
        <w:rPr>
          <w:sz w:val="20"/>
        </w:rPr>
        <w:t xml:space="preserve">6) вносит в органы государственной власти, органы местного самоуправления округа предложения о совершенствовании механизма обеспечения и защиты прав и свобод человека и гражданина;</w:t>
      </w:r>
    </w:p>
    <w:p>
      <w:pPr>
        <w:pStyle w:val="0"/>
        <w:jc w:val="both"/>
      </w:pPr>
      <w:r>
        <w:rPr>
          <w:sz w:val="20"/>
        </w:rPr>
        <w:t xml:space="preserve">(в ред. законов НАО от 28.06.2010 </w:t>
      </w:r>
      <w:hyperlink w:history="0" r:id="rId126" w:tooltip="Закон НАО от 28.06.2010 N 46-ОЗ (ред. от 22.12.2010) &quot;О внесении изменений в некоторые законы Ненецкого автономного округа&quot; (принят Собранием депутатов НАО 22.06.2010) {КонсультантПлюс}">
        <w:r>
          <w:rPr>
            <w:sz w:val="20"/>
            <w:color w:val="0000ff"/>
          </w:rPr>
          <w:t xml:space="preserve">N 46-ОЗ</w:t>
        </w:r>
      </w:hyperlink>
      <w:r>
        <w:rPr>
          <w:sz w:val="20"/>
        </w:rPr>
        <w:t xml:space="preserve"> (ред. 22.12.2010), от 27.10.2015 </w:t>
      </w:r>
      <w:hyperlink w:history="0" r:id="rId127"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N 128-ОЗ</w:t>
        </w:r>
      </w:hyperlink>
      <w:r>
        <w:rPr>
          <w:sz w:val="20"/>
        </w:rPr>
        <w:t xml:space="preserve">, от 29.10.2020 </w:t>
      </w:r>
      <w:hyperlink w:history="0" r:id="rId128"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N 206-ОЗ</w:t>
        </w:r>
      </w:hyperlink>
      <w:r>
        <w:rPr>
          <w:sz w:val="20"/>
        </w:rPr>
        <w:t xml:space="preserve">)</w:t>
      </w:r>
    </w:p>
    <w:p>
      <w:pPr>
        <w:pStyle w:val="0"/>
        <w:spacing w:before="200" w:line-rule="auto"/>
        <w:ind w:firstLine="540"/>
        <w:jc w:val="both"/>
      </w:pPr>
      <w:r>
        <w:rPr>
          <w:sz w:val="20"/>
        </w:rPr>
        <w:t xml:space="preserve">7) принимает участие в разработке проектов нормативных правовых актов округа, затрагивающих права и свободы человека и гражданина;</w:t>
      </w:r>
    </w:p>
    <w:p>
      <w:pPr>
        <w:pStyle w:val="0"/>
        <w:jc w:val="both"/>
      </w:pPr>
      <w:r>
        <w:rPr>
          <w:sz w:val="20"/>
        </w:rPr>
        <w:t xml:space="preserve">(в ред. законов НАО от 23.12.2008 </w:t>
      </w:r>
      <w:hyperlink w:history="0" r:id="rId129" w:tooltip="Закон НАО от 23.12.2008 N 97-ОЗ &quot;О внесении изменений в закон Ненецкого автономного округа &quot;Об Уполномоченном по правам человека в Ненецком автономном округе&quot; (принят Собранием депутатов НАО 19.12.2008) {КонсультантПлюс}">
        <w:r>
          <w:rPr>
            <w:sz w:val="20"/>
            <w:color w:val="0000ff"/>
          </w:rPr>
          <w:t xml:space="preserve">N 97-ОЗ</w:t>
        </w:r>
      </w:hyperlink>
      <w:r>
        <w:rPr>
          <w:sz w:val="20"/>
        </w:rPr>
        <w:t xml:space="preserve">, от 27.10.2015 </w:t>
      </w:r>
      <w:hyperlink w:history="0" r:id="rId130"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N 128-ОЗ</w:t>
        </w:r>
      </w:hyperlink>
      <w:r>
        <w:rPr>
          <w:sz w:val="20"/>
        </w:rPr>
        <w:t xml:space="preserve">, от 29.10.2020 </w:t>
      </w:r>
      <w:hyperlink w:history="0" r:id="rId131"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N 206-ОЗ</w:t>
        </w:r>
      </w:hyperlink>
      <w:r>
        <w:rPr>
          <w:sz w:val="20"/>
        </w:rPr>
        <w:t xml:space="preserve">)</w:t>
      </w:r>
    </w:p>
    <w:p>
      <w:pPr>
        <w:pStyle w:val="0"/>
        <w:spacing w:before="200" w:line-rule="auto"/>
        <w:ind w:firstLine="540"/>
        <w:jc w:val="both"/>
      </w:pPr>
      <w:r>
        <w:rPr>
          <w:sz w:val="20"/>
        </w:rPr>
        <w:t xml:space="preserve">8) осуществляет сбор, изучение и анализ информации, содержащейся в материалах, получаемых от органов государственной власти, органов местного самоуправления округа, а также в обращениях граждан, общественных и иных организаций, в сообщениях средств массовой информации, по вопросам обеспечения и защиты прав и свобод человека и гражданина;</w:t>
      </w:r>
    </w:p>
    <w:p>
      <w:pPr>
        <w:pStyle w:val="0"/>
        <w:jc w:val="both"/>
      </w:pPr>
      <w:r>
        <w:rPr>
          <w:sz w:val="20"/>
        </w:rPr>
        <w:t xml:space="preserve">(в ред. законов НАО от 28.06.2010 </w:t>
      </w:r>
      <w:hyperlink w:history="0" r:id="rId132" w:tooltip="Закон НАО от 28.06.2010 N 46-ОЗ (ред. от 22.12.2010) &quot;О внесении изменений в некоторые законы Ненецкого автономного округа&quot; (принят Собранием депутатов НАО 22.06.2010) {КонсультантПлюс}">
        <w:r>
          <w:rPr>
            <w:sz w:val="20"/>
            <w:color w:val="0000ff"/>
          </w:rPr>
          <w:t xml:space="preserve">N 46-ОЗ</w:t>
        </w:r>
      </w:hyperlink>
      <w:r>
        <w:rPr>
          <w:sz w:val="20"/>
        </w:rPr>
        <w:t xml:space="preserve"> (ред. 22.12.2010), от 27.10.2015 </w:t>
      </w:r>
      <w:hyperlink w:history="0" r:id="rId133"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N 128-ОЗ</w:t>
        </w:r>
      </w:hyperlink>
      <w:r>
        <w:rPr>
          <w:sz w:val="20"/>
        </w:rPr>
        <w:t xml:space="preserve">, от 29.10.2020 </w:t>
      </w:r>
      <w:hyperlink w:history="0" r:id="rId134"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N 206-ОЗ</w:t>
        </w:r>
      </w:hyperlink>
      <w:r>
        <w:rPr>
          <w:sz w:val="20"/>
        </w:rPr>
        <w:t xml:space="preserve">)</w:t>
      </w:r>
    </w:p>
    <w:p>
      <w:pPr>
        <w:pStyle w:val="0"/>
        <w:spacing w:before="200" w:line-rule="auto"/>
        <w:ind w:firstLine="540"/>
        <w:jc w:val="both"/>
      </w:pPr>
      <w:r>
        <w:rPr>
          <w:sz w:val="20"/>
        </w:rPr>
        <w:t xml:space="preserve">9) вносит на рассмотрение окружного Собрания и губернатора округа вопросы по фактам нарушения прав и свобод человека и гражданина, а также представляет заключения и предложения по указанным вопросам;</w:t>
      </w:r>
    </w:p>
    <w:p>
      <w:pPr>
        <w:pStyle w:val="0"/>
        <w:jc w:val="both"/>
      </w:pPr>
      <w:r>
        <w:rPr>
          <w:sz w:val="20"/>
        </w:rPr>
        <w:t xml:space="preserve">(в ред. законов НАО от 03.06.2013 </w:t>
      </w:r>
      <w:hyperlink w:history="0" r:id="rId135" w:tooltip="Закон НАО от 03.06.2013 N 35-ОЗ &quot;О внесении изменений в отдельные законы Ненецкого автономного округа&quot; (принят Собранием депутатов НАО 22.05.2013) ------------ Недействующая редакция {КонсультантПлюс}">
        <w:r>
          <w:rPr>
            <w:sz w:val="20"/>
            <w:color w:val="0000ff"/>
          </w:rPr>
          <w:t xml:space="preserve">N 35-ОЗ</w:t>
        </w:r>
      </w:hyperlink>
      <w:r>
        <w:rPr>
          <w:sz w:val="20"/>
        </w:rPr>
        <w:t xml:space="preserve">, от 27.10.2015 </w:t>
      </w:r>
      <w:hyperlink w:history="0" r:id="rId136"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N 128-ОЗ</w:t>
        </w:r>
      </w:hyperlink>
      <w:r>
        <w:rPr>
          <w:sz w:val="20"/>
        </w:rPr>
        <w:t xml:space="preserve">, от 29.10.2020 </w:t>
      </w:r>
      <w:hyperlink w:history="0" r:id="rId137"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N 206-ОЗ</w:t>
        </w:r>
      </w:hyperlink>
      <w:r>
        <w:rPr>
          <w:sz w:val="20"/>
        </w:rPr>
        <w:t xml:space="preserve">)</w:t>
      </w:r>
    </w:p>
    <w:p>
      <w:pPr>
        <w:pStyle w:val="0"/>
        <w:spacing w:before="200" w:line-rule="auto"/>
        <w:ind w:firstLine="540"/>
        <w:jc w:val="both"/>
      </w:pPr>
      <w:r>
        <w:rPr>
          <w:sz w:val="20"/>
        </w:rPr>
        <w:t xml:space="preserve">10) утратил силу. - </w:t>
      </w:r>
      <w:hyperlink w:history="0" r:id="rId138"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w:t>
        </w:r>
      </w:hyperlink>
      <w:r>
        <w:rPr>
          <w:sz w:val="20"/>
        </w:rPr>
        <w:t xml:space="preserve"> НАО от 29.10.2020 N 206-ОЗ;</w:t>
      </w:r>
    </w:p>
    <w:p>
      <w:pPr>
        <w:pStyle w:val="0"/>
        <w:spacing w:before="200" w:line-rule="auto"/>
        <w:ind w:firstLine="540"/>
        <w:jc w:val="both"/>
      </w:pPr>
      <w:r>
        <w:rPr>
          <w:sz w:val="20"/>
        </w:rPr>
        <w:t xml:space="preserve">11) утратил силу. - </w:t>
      </w:r>
      <w:hyperlink w:history="0" r:id="rId139" w:tooltip="Закон НАО от 28.06.2010 N 46-ОЗ &quot;О внесении изменений в некоторые законы Ненецкого автономного округа&quot; (принят Собранием депутатов НАО 22.06.2010) ------------ Недействующая редакция {КонсультантПлюс}">
        <w:r>
          <w:rPr>
            <w:sz w:val="20"/>
            <w:color w:val="0000ff"/>
          </w:rPr>
          <w:t xml:space="preserve">Закон</w:t>
        </w:r>
      </w:hyperlink>
      <w:r>
        <w:rPr>
          <w:sz w:val="20"/>
        </w:rPr>
        <w:t xml:space="preserve"> НАО от 28.06.2010 N 46-ОЗ;</w:t>
      </w:r>
    </w:p>
    <w:p>
      <w:pPr>
        <w:pStyle w:val="0"/>
        <w:spacing w:before="200" w:line-rule="auto"/>
        <w:ind w:firstLine="540"/>
        <w:jc w:val="both"/>
      </w:pPr>
      <w:r>
        <w:rPr>
          <w:sz w:val="20"/>
        </w:rPr>
        <w:t xml:space="preserve">12) - 13) утратили силу. - </w:t>
      </w:r>
      <w:hyperlink w:history="0" r:id="rId140"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w:t>
        </w:r>
      </w:hyperlink>
      <w:r>
        <w:rPr>
          <w:sz w:val="20"/>
        </w:rPr>
        <w:t xml:space="preserve"> НАО от 29.10.2020 N 206-ОЗ;</w:t>
      </w:r>
    </w:p>
    <w:p>
      <w:pPr>
        <w:pStyle w:val="0"/>
        <w:spacing w:before="200" w:line-rule="auto"/>
        <w:ind w:firstLine="540"/>
        <w:jc w:val="both"/>
      </w:pPr>
      <w:r>
        <w:rPr>
          <w:sz w:val="20"/>
        </w:rPr>
        <w:t xml:space="preserve">14) взаимодействует с общественными объединениями, осуществляющими на территории округа правозащитную деятельность, социально ориентированными некоммерческими организациями, иными общественными объединениями;</w:t>
      </w:r>
    </w:p>
    <w:p>
      <w:pPr>
        <w:pStyle w:val="0"/>
        <w:jc w:val="both"/>
      </w:pPr>
      <w:r>
        <w:rPr>
          <w:sz w:val="20"/>
        </w:rPr>
        <w:t xml:space="preserve">(п. 14 введен </w:t>
      </w:r>
      <w:hyperlink w:history="0" r:id="rId141"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законом</w:t>
        </w:r>
      </w:hyperlink>
      <w:r>
        <w:rPr>
          <w:sz w:val="20"/>
        </w:rPr>
        <w:t xml:space="preserve"> НАО от 04.07.2016 N 221-ОЗ)</w:t>
      </w:r>
    </w:p>
    <w:p>
      <w:pPr>
        <w:pStyle w:val="0"/>
        <w:spacing w:before="200" w:line-rule="auto"/>
        <w:ind w:firstLine="540"/>
        <w:jc w:val="both"/>
      </w:pPr>
      <w:r>
        <w:rPr>
          <w:sz w:val="20"/>
        </w:rPr>
        <w:t xml:space="preserve">15) оказывает содействие государственным органам округа в защите прав и свобод человека и гражданина, а также в создании условий для развития институтов гражданского общества;</w:t>
      </w:r>
    </w:p>
    <w:p>
      <w:pPr>
        <w:pStyle w:val="0"/>
        <w:jc w:val="both"/>
      </w:pPr>
      <w:r>
        <w:rPr>
          <w:sz w:val="20"/>
        </w:rPr>
        <w:t xml:space="preserve">(п. 15 введен </w:t>
      </w:r>
      <w:hyperlink w:history="0" r:id="rId142"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законом</w:t>
        </w:r>
      </w:hyperlink>
      <w:r>
        <w:rPr>
          <w:sz w:val="20"/>
        </w:rPr>
        <w:t xml:space="preserve"> НАО от 04.07.2016 N 221-ОЗ; в ред. </w:t>
      </w:r>
      <w:hyperlink w:history="0" r:id="rId143"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spacing w:before="200" w:line-rule="auto"/>
        <w:ind w:firstLine="540"/>
        <w:jc w:val="both"/>
      </w:pPr>
      <w:r>
        <w:rPr>
          <w:sz w:val="20"/>
        </w:rPr>
        <w:t xml:space="preserve">16) осуществляет в пределах своей компетенции иные полномочия в целях защиты прав и свобод человека и гражданина в соответствии с федеральным законодательством и законодательством округа.</w:t>
      </w:r>
    </w:p>
    <w:p>
      <w:pPr>
        <w:pStyle w:val="0"/>
        <w:jc w:val="both"/>
      </w:pPr>
      <w:r>
        <w:rPr>
          <w:sz w:val="20"/>
        </w:rPr>
        <w:t xml:space="preserve">(п. 16 введен </w:t>
      </w:r>
      <w:hyperlink w:history="0" r:id="rId144"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законом</w:t>
        </w:r>
      </w:hyperlink>
      <w:r>
        <w:rPr>
          <w:sz w:val="20"/>
        </w:rPr>
        <w:t xml:space="preserve"> НАО от 29.10.2020 N 206-ОЗ)</w:t>
      </w:r>
    </w:p>
    <w:p>
      <w:pPr>
        <w:pStyle w:val="0"/>
        <w:jc w:val="both"/>
      </w:pPr>
      <w:r>
        <w:rPr>
          <w:sz w:val="20"/>
        </w:rPr>
      </w:r>
    </w:p>
    <w:p>
      <w:pPr>
        <w:pStyle w:val="2"/>
        <w:outlineLvl w:val="1"/>
        <w:ind w:firstLine="540"/>
        <w:jc w:val="both"/>
      </w:pPr>
      <w:r>
        <w:rPr>
          <w:sz w:val="20"/>
        </w:rPr>
        <w:t xml:space="preserve">Статья 14</w:t>
      </w:r>
    </w:p>
    <w:p>
      <w:pPr>
        <w:pStyle w:val="0"/>
        <w:ind w:firstLine="540"/>
        <w:jc w:val="both"/>
      </w:pPr>
      <w:r>
        <w:rPr>
          <w:sz w:val="20"/>
        </w:rPr>
        <w:t xml:space="preserve">(в ред. </w:t>
      </w:r>
      <w:hyperlink w:history="0" r:id="rId145"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jc w:val="both"/>
      </w:pPr>
      <w:r>
        <w:rPr>
          <w:sz w:val="20"/>
        </w:rPr>
      </w:r>
    </w:p>
    <w:p>
      <w:pPr>
        <w:pStyle w:val="0"/>
        <w:ind w:firstLine="540"/>
        <w:jc w:val="both"/>
      </w:pPr>
      <w:r>
        <w:rPr>
          <w:sz w:val="20"/>
        </w:rPr>
        <w:t xml:space="preserve">1. Принятие к рассмотрению жалоб и иных обращений Уполномоченным, их рассмотрение Уполномоченным осуществляются в соответствии со </w:t>
      </w:r>
      <w:hyperlink w:history="0" r:id="rId146" w:tooltip="Справочная информация: &quot;Условия и порядок вступления в силу федеральных нормативных правовых актов&quot; (Материал подготовлен специалистами КонсультантПлюс) {КонсультантПлюс}">
        <w:r>
          <w:rPr>
            <w:sz w:val="20"/>
            <w:color w:val="0000ff"/>
          </w:rPr>
          <w:t xml:space="preserve">статьями 9</w:t>
        </w:r>
      </w:hyperlink>
      <w:r>
        <w:rPr>
          <w:sz w:val="20"/>
        </w:rPr>
        <w:t xml:space="preserve">, </w:t>
      </w:r>
      <w:hyperlink w:history="0" r:id="rId14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10</w:t>
        </w:r>
      </w:hyperlink>
      <w:r>
        <w:rPr>
          <w:sz w:val="20"/>
        </w:rPr>
        <w:t xml:space="preserve"> Федерального закона.</w:t>
      </w:r>
    </w:p>
    <w:p>
      <w:pPr>
        <w:pStyle w:val="0"/>
        <w:spacing w:before="200" w:line-rule="auto"/>
        <w:ind w:firstLine="540"/>
        <w:jc w:val="both"/>
      </w:pPr>
      <w:r>
        <w:rPr>
          <w:sz w:val="20"/>
        </w:rPr>
        <w:t xml:space="preserve">2. Уполномоченный пользуется правами на принятие мер по защите и восстановлению прав и свобод человека и гражданина, указанными в </w:t>
      </w:r>
      <w:hyperlink w:history="0" r:id="rId14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статье 11</w:t>
        </w:r>
      </w:hyperlink>
      <w:r>
        <w:rPr>
          <w:sz w:val="20"/>
        </w:rPr>
        <w:t xml:space="preserve"> Федерального закона.</w:t>
      </w:r>
    </w:p>
    <w:p>
      <w:pPr>
        <w:pStyle w:val="0"/>
        <w:spacing w:before="200" w:line-rule="auto"/>
        <w:ind w:firstLine="540"/>
        <w:jc w:val="both"/>
      </w:pPr>
      <w:r>
        <w:rPr>
          <w:sz w:val="20"/>
        </w:rPr>
        <w:t xml:space="preserve">3. Уполномоченный оказывает содействие заявителям, чьи права нарушены за пределами округа, путем обращения к компетентным государственным органам и должностным лицам.</w:t>
      </w:r>
    </w:p>
    <w:p>
      <w:pPr>
        <w:pStyle w:val="0"/>
        <w:jc w:val="both"/>
      </w:pPr>
      <w:r>
        <w:rPr>
          <w:sz w:val="20"/>
        </w:rPr>
      </w:r>
    </w:p>
    <w:p>
      <w:pPr>
        <w:pStyle w:val="2"/>
        <w:outlineLvl w:val="1"/>
        <w:ind w:firstLine="540"/>
        <w:jc w:val="both"/>
      </w:pPr>
      <w:r>
        <w:rPr>
          <w:sz w:val="20"/>
        </w:rPr>
        <w:t xml:space="preserve">Статьи 15 - 29. Утратили силу. - </w:t>
      </w:r>
      <w:hyperlink w:history="0" r:id="rId149"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w:t>
        </w:r>
      </w:hyperlink>
      <w:r>
        <w:rPr>
          <w:sz w:val="20"/>
        </w:rPr>
        <w:t xml:space="preserve"> НАО от 29.10.2020 N 206-ОЗ.</w:t>
      </w:r>
    </w:p>
    <w:p>
      <w:pPr>
        <w:pStyle w:val="0"/>
        <w:jc w:val="both"/>
      </w:pPr>
      <w:r>
        <w:rPr>
          <w:sz w:val="20"/>
        </w:rPr>
      </w:r>
    </w:p>
    <w:p>
      <w:pPr>
        <w:pStyle w:val="2"/>
        <w:outlineLvl w:val="1"/>
        <w:ind w:firstLine="540"/>
        <w:jc w:val="both"/>
      </w:pPr>
      <w:r>
        <w:rPr>
          <w:sz w:val="20"/>
        </w:rPr>
        <w:t xml:space="preserve">Статья 30</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окружное Собрание, губернатору округа, Уполномоченному по правам человека в Российской Федерации, председателю суда Ненецкого автономного округа, прокурору Ненецкого автономного округа, а также в иные органы в соответствии с рекомендациями, содержащимися в докладе.</w:t>
      </w:r>
    </w:p>
    <w:p>
      <w:pPr>
        <w:pStyle w:val="0"/>
        <w:jc w:val="both"/>
      </w:pPr>
      <w:r>
        <w:rPr>
          <w:sz w:val="20"/>
        </w:rPr>
        <w:t xml:space="preserve">(часть 1 в ред. </w:t>
      </w:r>
      <w:hyperlink w:history="0" r:id="rId150"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spacing w:before="200" w:line-rule="auto"/>
        <w:ind w:firstLine="540"/>
        <w:jc w:val="both"/>
      </w:pPr>
      <w:r>
        <w:rPr>
          <w:sz w:val="20"/>
        </w:rPr>
        <w:t xml:space="preserve">1.1. Ежегодный доклад Уполномоченного представляется на очередной сессии окружного Собрания Уполномоченным лично.</w:t>
      </w:r>
    </w:p>
    <w:p>
      <w:pPr>
        <w:pStyle w:val="0"/>
        <w:jc w:val="both"/>
      </w:pPr>
      <w:r>
        <w:rPr>
          <w:sz w:val="20"/>
        </w:rPr>
        <w:t xml:space="preserve">(часть 1.1 введена </w:t>
      </w:r>
      <w:hyperlink w:history="0" r:id="rId151"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законом</w:t>
        </w:r>
      </w:hyperlink>
      <w:r>
        <w:rPr>
          <w:sz w:val="20"/>
        </w:rPr>
        <w:t xml:space="preserve"> НАО от 29.10.2020 N 206-ОЗ)</w:t>
      </w:r>
    </w:p>
    <w:p>
      <w:pPr>
        <w:pStyle w:val="0"/>
        <w:spacing w:before="200" w:line-rule="auto"/>
        <w:ind w:firstLine="540"/>
        <w:jc w:val="both"/>
      </w:pPr>
      <w:r>
        <w:rPr>
          <w:sz w:val="20"/>
        </w:rPr>
        <w:t xml:space="preserve">2. В случае грубого или массового нарушения прав и свобод человека и гражданина Уполномоченный вправе выступить с докладом на очередном заседании окружного Собрания депутатов.</w:t>
      </w:r>
    </w:p>
    <w:p>
      <w:pPr>
        <w:pStyle w:val="0"/>
        <w:jc w:val="both"/>
      </w:pPr>
      <w:r>
        <w:rPr>
          <w:sz w:val="20"/>
        </w:rPr>
        <w:t xml:space="preserve">(в ред. законов НАО от 27.10.2015 </w:t>
      </w:r>
      <w:hyperlink w:history="0" r:id="rId152"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N 128-ОЗ</w:t>
        </w:r>
      </w:hyperlink>
      <w:r>
        <w:rPr>
          <w:sz w:val="20"/>
        </w:rPr>
        <w:t xml:space="preserve">, от 29.10.2020 </w:t>
      </w:r>
      <w:hyperlink w:history="0" r:id="rId153"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N 206-ОЗ</w:t>
        </w:r>
      </w:hyperlink>
      <w:r>
        <w:rPr>
          <w:sz w:val="20"/>
        </w:rPr>
        <w:t xml:space="preserve">)</w:t>
      </w:r>
    </w:p>
    <w:p>
      <w:pPr>
        <w:pStyle w:val="0"/>
        <w:spacing w:before="200" w:line-rule="auto"/>
        <w:ind w:firstLine="540"/>
        <w:jc w:val="both"/>
      </w:pPr>
      <w:r>
        <w:rPr>
          <w:sz w:val="20"/>
        </w:rPr>
        <w:t xml:space="preserve">3. Уполномоченный может направлять в окружное Собрание, иные органы и организации доклады по отдельным вопросам нарушения прав и свобод человека и гражданина.</w:t>
      </w:r>
    </w:p>
    <w:p>
      <w:pPr>
        <w:pStyle w:val="0"/>
        <w:jc w:val="both"/>
      </w:pPr>
      <w:r>
        <w:rPr>
          <w:sz w:val="20"/>
        </w:rPr>
        <w:t xml:space="preserve">(часть 3 в ред. </w:t>
      </w:r>
      <w:hyperlink w:history="0" r:id="rId154"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spacing w:before="200" w:line-rule="auto"/>
        <w:ind w:firstLine="540"/>
        <w:jc w:val="both"/>
      </w:pPr>
      <w:r>
        <w:rPr>
          <w:sz w:val="20"/>
        </w:rPr>
        <w:t xml:space="preserve">3.1. Рекомендации Уполномоченного, содержащиеся в ежегодном или в специальном докладе, подлежат обязательному рассмотрению соответствующими должностными лицами органов государственной власти округа, государственных органов округа, органов местного самоуправления муниципальных образований округа, лицами, замещающими государственные должности округа.</w:t>
      </w:r>
    </w:p>
    <w:p>
      <w:pPr>
        <w:pStyle w:val="0"/>
        <w:jc w:val="both"/>
      </w:pPr>
      <w:r>
        <w:rPr>
          <w:sz w:val="20"/>
        </w:rPr>
        <w:t xml:space="preserve">(часть 3.1 введена </w:t>
      </w:r>
      <w:hyperlink w:history="0" r:id="rId155" w:tooltip="Закон НАО от 03.06.2013 N 35-ОЗ &quot;О внесении изменений в отдельные законы Ненецкого автономного округа&quot; (принят Собранием депутатов НАО 22.05.2013) ------------ Недействующая редакция {КонсультантПлюс}">
        <w:r>
          <w:rPr>
            <w:sz w:val="20"/>
            <w:color w:val="0000ff"/>
          </w:rPr>
          <w:t xml:space="preserve">законом</w:t>
        </w:r>
      </w:hyperlink>
      <w:r>
        <w:rPr>
          <w:sz w:val="20"/>
        </w:rPr>
        <w:t xml:space="preserve"> НАО от 03.06.2013 N 35-ОЗ)</w:t>
      </w:r>
    </w:p>
    <w:p>
      <w:pPr>
        <w:pStyle w:val="0"/>
        <w:spacing w:before="200" w:line-rule="auto"/>
        <w:ind w:firstLine="540"/>
        <w:jc w:val="both"/>
      </w:pPr>
      <w:r>
        <w:rPr>
          <w:sz w:val="20"/>
        </w:rPr>
        <w:t xml:space="preserve">3.2. По результатам рассмотрения рекомендаций Уполномоченного органы государственной власти округа, государственные органы округа, органы местного самоуправления муниципальных образований округа, лица, замещающие государственные должности округа, обязаны в течение 30 календарных дней со дня получения доклада сообщить Уполномоченному и окружному Собранию о принятых мерах, направленных на устранение причин и условий, способствующих нарушениям прав и свобод человека и гражданина.</w:t>
      </w:r>
    </w:p>
    <w:p>
      <w:pPr>
        <w:pStyle w:val="0"/>
        <w:jc w:val="both"/>
      </w:pPr>
      <w:r>
        <w:rPr>
          <w:sz w:val="20"/>
        </w:rPr>
        <w:t xml:space="preserve">(часть 3.2 введена </w:t>
      </w:r>
      <w:hyperlink w:history="0" r:id="rId156" w:tooltip="Закон НАО от 03.06.2013 N 35-ОЗ &quot;О внесении изменений в отдельные законы Ненецкого автономного округа&quot; (принят Собранием депутатов НАО 22.05.2013) ------------ Недействующая редакция {КонсультантПлюс}">
        <w:r>
          <w:rPr>
            <w:sz w:val="20"/>
            <w:color w:val="0000ff"/>
          </w:rPr>
          <w:t xml:space="preserve">законом</w:t>
        </w:r>
      </w:hyperlink>
      <w:r>
        <w:rPr>
          <w:sz w:val="20"/>
        </w:rPr>
        <w:t xml:space="preserve"> НАО от 03.06.2013 N 35-ОЗ; в ред. законов НАО от 27.10.2015 </w:t>
      </w:r>
      <w:hyperlink w:history="0" r:id="rId157"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N 128-ОЗ</w:t>
        </w:r>
      </w:hyperlink>
      <w:r>
        <w:rPr>
          <w:sz w:val="20"/>
        </w:rPr>
        <w:t xml:space="preserve">, от 29.10.2020 </w:t>
      </w:r>
      <w:hyperlink w:history="0" r:id="rId158"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N 206-ОЗ</w:t>
        </w:r>
      </w:hyperlink>
      <w:r>
        <w:rPr>
          <w:sz w:val="20"/>
        </w:rPr>
        <w:t xml:space="preserve">)</w:t>
      </w:r>
    </w:p>
    <w:p>
      <w:pPr>
        <w:pStyle w:val="0"/>
        <w:spacing w:before="200" w:line-rule="auto"/>
        <w:ind w:firstLine="540"/>
        <w:jc w:val="both"/>
      </w:pPr>
      <w:r>
        <w:rPr>
          <w:sz w:val="20"/>
        </w:rPr>
        <w:t xml:space="preserve">4. Утратила силу. - </w:t>
      </w:r>
      <w:hyperlink w:history="0" r:id="rId159"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w:t>
        </w:r>
      </w:hyperlink>
      <w:r>
        <w:rPr>
          <w:sz w:val="20"/>
        </w:rPr>
        <w:t xml:space="preserve"> НАО от 29.10.2020 N 206-ОЗ.</w:t>
      </w:r>
    </w:p>
    <w:p>
      <w:pPr>
        <w:pStyle w:val="0"/>
        <w:spacing w:before="200" w:line-rule="auto"/>
        <w:ind w:firstLine="540"/>
        <w:jc w:val="both"/>
      </w:pPr>
      <w:r>
        <w:rPr>
          <w:sz w:val="20"/>
        </w:rPr>
        <w:t xml:space="preserve">5.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Ежегодный доклад Уполномоченного, доклады Уполномоченного по отдельным вопросам нарушения прав и свобод человека и гражданина могут быть опубликованы в печатном средстве массовой информации, учрежденном Уполномоченным, и (или) в печатном средстве массовой информации, учрежденном органом государственной власти Ненецкого автономного округа для обнародования (официального опубликования) нормативных правовых актов органов государственной власти Ненецкого автономного округа, иной официальной информации.</w:t>
      </w:r>
    </w:p>
    <w:p>
      <w:pPr>
        <w:pStyle w:val="0"/>
        <w:jc w:val="both"/>
      </w:pPr>
      <w:r>
        <w:rPr>
          <w:sz w:val="20"/>
        </w:rPr>
        <w:t xml:space="preserve">(часть 5 в ред. </w:t>
      </w:r>
      <w:hyperlink w:history="0" r:id="rId160"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jc w:val="both"/>
      </w:pPr>
      <w:r>
        <w:rPr>
          <w:sz w:val="20"/>
        </w:rPr>
      </w:r>
    </w:p>
    <w:p>
      <w:pPr>
        <w:pStyle w:val="2"/>
        <w:outlineLvl w:val="1"/>
        <w:ind w:firstLine="540"/>
        <w:jc w:val="both"/>
      </w:pPr>
      <w:r>
        <w:rPr>
          <w:sz w:val="20"/>
        </w:rPr>
        <w:t xml:space="preserve">Статья 30.1</w:t>
      </w:r>
    </w:p>
    <w:p>
      <w:pPr>
        <w:pStyle w:val="0"/>
        <w:ind w:firstLine="540"/>
        <w:jc w:val="both"/>
      </w:pPr>
      <w:r>
        <w:rPr>
          <w:sz w:val="20"/>
        </w:rPr>
        <w:t xml:space="preserve">(введена </w:t>
      </w:r>
      <w:hyperlink w:history="0" r:id="rId161"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законом</w:t>
        </w:r>
      </w:hyperlink>
      <w:r>
        <w:rPr>
          <w:sz w:val="20"/>
        </w:rPr>
        <w:t xml:space="preserve"> НАО от 29.10.2020 N 206-ОЗ)</w:t>
      </w:r>
    </w:p>
    <w:p>
      <w:pPr>
        <w:pStyle w:val="0"/>
        <w:jc w:val="both"/>
      </w:pPr>
      <w:r>
        <w:rPr>
          <w:sz w:val="20"/>
        </w:rPr>
      </w:r>
    </w:p>
    <w:p>
      <w:pPr>
        <w:pStyle w:val="0"/>
        <w:ind w:firstLine="540"/>
        <w:jc w:val="both"/>
      </w:pPr>
      <w:r>
        <w:rPr>
          <w:sz w:val="20"/>
        </w:rPr>
        <w:t xml:space="preserve">Участие Уполномоченного в правовом просвещении осуществляется в соответствии со </w:t>
      </w:r>
      <w:hyperlink w:history="0" r:id="rId16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статьей 15</w:t>
        </w:r>
      </w:hyperlink>
      <w:r>
        <w:rPr>
          <w:sz w:val="20"/>
        </w:rPr>
        <w:t xml:space="preserve"> Федерального закона.</w:t>
      </w:r>
    </w:p>
    <w:p>
      <w:pPr>
        <w:pStyle w:val="0"/>
        <w:jc w:val="both"/>
      </w:pPr>
      <w:r>
        <w:rPr>
          <w:sz w:val="20"/>
        </w:rPr>
      </w:r>
    </w:p>
    <w:p>
      <w:pPr>
        <w:pStyle w:val="2"/>
        <w:outlineLvl w:val="1"/>
        <w:ind w:firstLine="540"/>
        <w:jc w:val="both"/>
      </w:pPr>
      <w:r>
        <w:rPr>
          <w:sz w:val="20"/>
        </w:rPr>
        <w:t xml:space="preserve">Статья 31</w:t>
      </w:r>
    </w:p>
    <w:p>
      <w:pPr>
        <w:pStyle w:val="0"/>
        <w:ind w:firstLine="540"/>
        <w:jc w:val="both"/>
      </w:pPr>
      <w:r>
        <w:rPr>
          <w:sz w:val="20"/>
        </w:rPr>
        <w:t xml:space="preserve">(в ред. </w:t>
      </w:r>
      <w:hyperlink w:history="0" r:id="rId163"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jc w:val="both"/>
      </w:pPr>
      <w:r>
        <w:rPr>
          <w:sz w:val="20"/>
        </w:rPr>
      </w:r>
    </w:p>
    <w:p>
      <w:pPr>
        <w:pStyle w:val="0"/>
        <w:ind w:firstLine="540"/>
        <w:jc w:val="both"/>
      </w:pPr>
      <w:r>
        <w:rPr>
          <w:sz w:val="20"/>
        </w:rPr>
        <w:t xml:space="preserve">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округа,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и законодательством округа.</w:t>
      </w:r>
    </w:p>
    <w:p>
      <w:pPr>
        <w:pStyle w:val="0"/>
        <w:jc w:val="both"/>
      </w:pPr>
      <w:r>
        <w:rPr>
          <w:sz w:val="20"/>
        </w:rPr>
      </w:r>
    </w:p>
    <w:p>
      <w:pPr>
        <w:pStyle w:val="2"/>
        <w:outlineLvl w:val="0"/>
        <w:jc w:val="center"/>
      </w:pPr>
      <w:r>
        <w:rPr>
          <w:sz w:val="20"/>
        </w:rPr>
        <w:t xml:space="preserve">Глава 4. МАТЕРИАЛЬНО-ТЕХНИЧЕСКОЕ И ОРГАНИЗАЦИОННОЕ</w:t>
      </w:r>
    </w:p>
    <w:p>
      <w:pPr>
        <w:pStyle w:val="2"/>
        <w:jc w:val="center"/>
      </w:pPr>
      <w:r>
        <w:rPr>
          <w:sz w:val="20"/>
        </w:rPr>
        <w:t xml:space="preserve">ОБЕСПЕЧЕНИЕ ДЕЯТЕЛЬНОСТИ УПОЛНОМОЧЕННОГО</w:t>
      </w:r>
    </w:p>
    <w:p>
      <w:pPr>
        <w:pStyle w:val="0"/>
      </w:pPr>
      <w:r>
        <w:rPr>
          <w:sz w:val="20"/>
        </w:rPr>
      </w:r>
    </w:p>
    <w:p>
      <w:pPr>
        <w:pStyle w:val="0"/>
        <w:jc w:val="both"/>
      </w:pPr>
      <w:r>
        <w:rPr>
          <w:sz w:val="20"/>
        </w:rPr>
        <w:t xml:space="preserve">(в ред. </w:t>
      </w:r>
      <w:hyperlink w:history="0" r:id="rId164" w:tooltip="Закон НАО от 28.06.2010 N 46-ОЗ &quot;О внесении изменений в некоторые законы Ненецкого автономного округа&quot; (принят Собранием депутатов НАО 22.06.2010) ------------ Недействующая редакция {КонсультантПлюс}">
        <w:r>
          <w:rPr>
            <w:sz w:val="20"/>
            <w:color w:val="0000ff"/>
          </w:rPr>
          <w:t xml:space="preserve">закона</w:t>
        </w:r>
      </w:hyperlink>
      <w:r>
        <w:rPr>
          <w:sz w:val="20"/>
        </w:rPr>
        <w:t xml:space="preserve"> НАО от 28.06.2010 N 46-ОЗ)</w:t>
      </w:r>
    </w:p>
    <w:p>
      <w:pPr>
        <w:pStyle w:val="0"/>
        <w:jc w:val="both"/>
      </w:pPr>
      <w:r>
        <w:rPr>
          <w:sz w:val="20"/>
        </w:rPr>
      </w:r>
    </w:p>
    <w:p>
      <w:pPr>
        <w:pStyle w:val="2"/>
        <w:outlineLvl w:val="1"/>
        <w:ind w:firstLine="540"/>
        <w:jc w:val="both"/>
      </w:pPr>
      <w:r>
        <w:rPr>
          <w:sz w:val="20"/>
        </w:rPr>
        <w:t xml:space="preserve">Статья 32</w:t>
      </w:r>
    </w:p>
    <w:p>
      <w:pPr>
        <w:pStyle w:val="0"/>
        <w:ind w:firstLine="540"/>
        <w:jc w:val="both"/>
      </w:pPr>
      <w:r>
        <w:rPr>
          <w:sz w:val="20"/>
        </w:rPr>
        <w:t xml:space="preserve">(в ред. </w:t>
      </w:r>
      <w:hyperlink w:history="0" r:id="rId165" w:tooltip="Закон НАО от 15.06.2015 N 84-ОЗ &quot;О внесении изменений в отдельные законы Ненецкого автономного округа&quot; (принят Собранием депутатов НАО 09.06.2015) ------------ Недействующая редакция {КонсультантПлюс}">
        <w:r>
          <w:rPr>
            <w:sz w:val="20"/>
            <w:color w:val="0000ff"/>
          </w:rPr>
          <w:t xml:space="preserve">закона</w:t>
        </w:r>
      </w:hyperlink>
      <w:r>
        <w:rPr>
          <w:sz w:val="20"/>
        </w:rPr>
        <w:t xml:space="preserve"> НАО от 15.06.2015 N 84-ОЗ)</w:t>
      </w:r>
    </w:p>
    <w:p>
      <w:pPr>
        <w:pStyle w:val="0"/>
        <w:jc w:val="both"/>
      </w:pPr>
      <w:r>
        <w:rPr>
          <w:sz w:val="20"/>
        </w:rPr>
      </w:r>
    </w:p>
    <w:p>
      <w:pPr>
        <w:pStyle w:val="0"/>
        <w:ind w:firstLine="540"/>
        <w:jc w:val="both"/>
      </w:pPr>
      <w:r>
        <w:rPr>
          <w:sz w:val="20"/>
        </w:rPr>
        <w:t xml:space="preserve">1. Расходы на финансирование денежного содержания и иных выплат Уполномоченному предусматриваются в законе об окружном бюджете на очередной финансовый год отдельной целевой статьей расходов.</w:t>
      </w:r>
    </w:p>
    <w:p>
      <w:pPr>
        <w:pStyle w:val="0"/>
        <w:spacing w:before="200" w:line-rule="auto"/>
        <w:ind w:firstLine="540"/>
        <w:jc w:val="both"/>
      </w:pPr>
      <w:r>
        <w:rPr>
          <w:sz w:val="20"/>
        </w:rPr>
        <w:t xml:space="preserve">2. Обеспечение деятельности Уполномоченного, за исключением кадрового обеспечения, осуществляется государственным учреждением Ненецкого автономного округа, уполномоченным Администрацией Ненецкого автономного округа.</w:t>
      </w:r>
    </w:p>
    <w:p>
      <w:pPr>
        <w:pStyle w:val="0"/>
        <w:spacing w:before="200" w:line-rule="auto"/>
        <w:ind w:firstLine="540"/>
        <w:jc w:val="both"/>
      </w:pPr>
      <w:r>
        <w:rPr>
          <w:sz w:val="20"/>
        </w:rPr>
        <w:t xml:space="preserve">Кадровое обеспечение Уполномоченного осуществляется исполнительным органом государственной власти округа, уполномоченным Администрацией Ненецкого автономного округа.</w:t>
      </w:r>
    </w:p>
    <w:p>
      <w:pPr>
        <w:pStyle w:val="0"/>
        <w:jc w:val="both"/>
      </w:pPr>
      <w:r>
        <w:rPr>
          <w:sz w:val="20"/>
        </w:rPr>
        <w:t xml:space="preserve">(часть 2 в ред. </w:t>
      </w:r>
      <w:hyperlink w:history="0" r:id="rId166" w:tooltip="Закон НАО от 25.12.2015 N 174-ОЗ &quot;О внесении изменений в отдельные законы Ненецкого автономного округа&quot; (принят Собранием депутатов НАО 17.12.2015) ------------ Недействующая редакция {КонсультантПлюс}">
        <w:r>
          <w:rPr>
            <w:sz w:val="20"/>
            <w:color w:val="0000ff"/>
          </w:rPr>
          <w:t xml:space="preserve">закона</w:t>
        </w:r>
      </w:hyperlink>
      <w:r>
        <w:rPr>
          <w:sz w:val="20"/>
        </w:rPr>
        <w:t xml:space="preserve"> НАО от 25.12.2015 N 174-ОЗ)</w:t>
      </w:r>
    </w:p>
    <w:p>
      <w:pPr>
        <w:pStyle w:val="0"/>
        <w:jc w:val="both"/>
      </w:pPr>
      <w:r>
        <w:rPr>
          <w:sz w:val="20"/>
        </w:rPr>
      </w:r>
    </w:p>
    <w:p>
      <w:pPr>
        <w:pStyle w:val="2"/>
        <w:outlineLvl w:val="1"/>
        <w:ind w:firstLine="540"/>
        <w:jc w:val="both"/>
      </w:pPr>
      <w:r>
        <w:rPr>
          <w:sz w:val="20"/>
        </w:rPr>
        <w:t xml:space="preserve">Статьи 33 - 35. Утратили силу. - </w:t>
      </w:r>
      <w:hyperlink w:history="0" r:id="rId167" w:tooltip="Закон НАО от 28.06.2010 N 46-ОЗ &quot;О внесении изменений в некоторые законы Ненецкого автономного округа&quot; (принят Собранием депутатов НАО 22.06.2010) ------------ Недействующая редакция {КонсультантПлюс}">
        <w:r>
          <w:rPr>
            <w:sz w:val="20"/>
            <w:color w:val="0000ff"/>
          </w:rPr>
          <w:t xml:space="preserve">Закон</w:t>
        </w:r>
      </w:hyperlink>
      <w:r>
        <w:rPr>
          <w:sz w:val="20"/>
        </w:rPr>
        <w:t xml:space="preserve"> НАО от 28.06.2010 N 46-ОЗ.</w:t>
      </w:r>
    </w:p>
    <w:p>
      <w:pPr>
        <w:pStyle w:val="0"/>
        <w:jc w:val="both"/>
      </w:pPr>
      <w:r>
        <w:rPr>
          <w:sz w:val="20"/>
        </w:rPr>
      </w:r>
    </w:p>
    <w:p>
      <w:pPr>
        <w:pStyle w:val="2"/>
        <w:outlineLvl w:val="1"/>
        <w:ind w:firstLine="540"/>
        <w:jc w:val="both"/>
      </w:pPr>
      <w:r>
        <w:rPr>
          <w:sz w:val="20"/>
        </w:rPr>
        <w:t xml:space="preserve">Статья 36</w:t>
      </w:r>
    </w:p>
    <w:p>
      <w:pPr>
        <w:pStyle w:val="0"/>
        <w:ind w:firstLine="540"/>
        <w:jc w:val="both"/>
      </w:pPr>
      <w:r>
        <w:rPr>
          <w:sz w:val="20"/>
        </w:rPr>
        <w:t xml:space="preserve">(в ред. </w:t>
      </w:r>
      <w:hyperlink w:history="0" r:id="rId168"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jc w:val="both"/>
      </w:pPr>
      <w:r>
        <w:rPr>
          <w:sz w:val="20"/>
        </w:rPr>
      </w:r>
    </w:p>
    <w:p>
      <w:pPr>
        <w:pStyle w:val="0"/>
        <w:ind w:firstLine="540"/>
        <w:jc w:val="both"/>
      </w:pPr>
      <w:r>
        <w:rPr>
          <w:sz w:val="20"/>
        </w:rPr>
        <w:t xml:space="preserve">1.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и его персональный состав утверждаются Уполномоченным.</w:t>
      </w:r>
    </w:p>
    <w:p>
      <w:pPr>
        <w:pStyle w:val="0"/>
        <w:jc w:val="both"/>
      </w:pPr>
      <w:r>
        <w:rPr>
          <w:sz w:val="20"/>
        </w:rPr>
      </w:r>
    </w:p>
    <w:p>
      <w:pPr>
        <w:pStyle w:val="2"/>
        <w:outlineLvl w:val="1"/>
        <w:ind w:firstLine="540"/>
        <w:jc w:val="both"/>
      </w:pPr>
      <w:r>
        <w:rPr>
          <w:sz w:val="20"/>
        </w:rPr>
        <w:t xml:space="preserve">Статья 36.1</w:t>
      </w:r>
    </w:p>
    <w:p>
      <w:pPr>
        <w:pStyle w:val="0"/>
        <w:ind w:firstLine="540"/>
        <w:jc w:val="both"/>
      </w:pPr>
      <w:r>
        <w:rPr>
          <w:sz w:val="20"/>
        </w:rPr>
        <w:t xml:space="preserve">(введена </w:t>
      </w:r>
      <w:hyperlink w:history="0" r:id="rId169" w:tooltip="Закон НАО от 04.07.2016 N 221-ОЗ &quot;О внесении изменений в отдельные законы Ненецкого автономного округа&quot; (принят Собранием депутатов НАО 30.06.2016) ------------ Недействующая редакция {КонсультантПлюс}">
        <w:r>
          <w:rPr>
            <w:sz w:val="20"/>
            <w:color w:val="0000ff"/>
          </w:rPr>
          <w:t xml:space="preserve">законом</w:t>
        </w:r>
      </w:hyperlink>
      <w:r>
        <w:rPr>
          <w:sz w:val="20"/>
        </w:rPr>
        <w:t xml:space="preserve"> НАО от 04.07.2016 N 221-ОЗ)</w:t>
      </w:r>
    </w:p>
    <w:p>
      <w:pPr>
        <w:pStyle w:val="0"/>
        <w:jc w:val="both"/>
      </w:pPr>
      <w:r>
        <w:rPr>
          <w:sz w:val="20"/>
        </w:rPr>
      </w:r>
    </w:p>
    <w:p>
      <w:pPr>
        <w:pStyle w:val="0"/>
        <w:ind w:firstLine="540"/>
        <w:jc w:val="both"/>
      </w:pPr>
      <w:r>
        <w:rPr>
          <w:sz w:val="20"/>
        </w:rPr>
        <w:t xml:space="preserve">Уполномоченный вправе в качестве экспертов привлекать ученых, практических работников, представителей общественных организаций, обладающих познаниями и опытом в защите прав и свобод человека и гражданина.</w:t>
      </w:r>
    </w:p>
    <w:p>
      <w:pPr>
        <w:pStyle w:val="0"/>
        <w:jc w:val="both"/>
      </w:pPr>
      <w:r>
        <w:rPr>
          <w:sz w:val="20"/>
        </w:rPr>
      </w:r>
    </w:p>
    <w:p>
      <w:pPr>
        <w:pStyle w:val="2"/>
        <w:outlineLvl w:val="1"/>
        <w:ind w:firstLine="540"/>
        <w:jc w:val="both"/>
      </w:pPr>
      <w:r>
        <w:rPr>
          <w:sz w:val="20"/>
        </w:rPr>
        <w:t xml:space="preserve">Статья 36.2</w:t>
      </w:r>
    </w:p>
    <w:p>
      <w:pPr>
        <w:pStyle w:val="0"/>
        <w:ind w:firstLine="540"/>
        <w:jc w:val="both"/>
      </w:pPr>
      <w:r>
        <w:rPr>
          <w:sz w:val="20"/>
        </w:rPr>
        <w:t xml:space="preserve">(введена </w:t>
      </w:r>
      <w:hyperlink w:history="0" r:id="rId170"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законом</w:t>
        </w:r>
      </w:hyperlink>
      <w:r>
        <w:rPr>
          <w:sz w:val="20"/>
        </w:rPr>
        <w:t xml:space="preserve"> НАО от 29.10.2020 N 206-ОЗ)</w:t>
      </w:r>
    </w:p>
    <w:p>
      <w:pPr>
        <w:pStyle w:val="0"/>
        <w:jc w:val="both"/>
      </w:pPr>
      <w:r>
        <w:rPr>
          <w:sz w:val="20"/>
        </w:rPr>
      </w:r>
    </w:p>
    <w:p>
      <w:pPr>
        <w:pStyle w:val="0"/>
        <w:ind w:firstLine="540"/>
        <w:jc w:val="both"/>
      </w:pPr>
      <w:r>
        <w:rPr>
          <w:sz w:val="20"/>
        </w:rPr>
        <w:t xml:space="preserve">1. Уполномоченный вправе иметь помощников, осуществляющих деятельность на общественных началах.</w:t>
      </w:r>
    </w:p>
    <w:p>
      <w:pPr>
        <w:pStyle w:val="0"/>
        <w:spacing w:before="200" w:line-rule="auto"/>
        <w:ind w:firstLine="540"/>
        <w:jc w:val="both"/>
      </w:pPr>
      <w:r>
        <w:rPr>
          <w:sz w:val="20"/>
        </w:rPr>
        <w:t xml:space="preserve">2. Уполномоченный вправе создавать общественные приемные на территории округа.</w:t>
      </w:r>
    </w:p>
    <w:p>
      <w:pPr>
        <w:pStyle w:val="0"/>
        <w:jc w:val="both"/>
      </w:pPr>
      <w:r>
        <w:rPr>
          <w:sz w:val="20"/>
        </w:rPr>
      </w:r>
    </w:p>
    <w:p>
      <w:pPr>
        <w:pStyle w:val="2"/>
        <w:outlineLvl w:val="1"/>
        <w:ind w:firstLine="540"/>
        <w:jc w:val="both"/>
      </w:pPr>
      <w:r>
        <w:rPr>
          <w:sz w:val="20"/>
        </w:rPr>
        <w:t xml:space="preserve">Статья 37</w:t>
      </w:r>
    </w:p>
    <w:p>
      <w:pPr>
        <w:pStyle w:val="0"/>
        <w:jc w:val="both"/>
      </w:pPr>
      <w:r>
        <w:rPr>
          <w:sz w:val="20"/>
        </w:rPr>
      </w:r>
    </w:p>
    <w:p>
      <w:pPr>
        <w:pStyle w:val="0"/>
        <w:ind w:firstLine="540"/>
        <w:jc w:val="both"/>
      </w:pPr>
      <w:r>
        <w:rPr>
          <w:sz w:val="20"/>
        </w:rPr>
        <w:t xml:space="preserve">1. Уполномоченный вправе назначать своих общественных представителей в муниципальных образованиях округа, работающих на общественных началах, для содействия в разъяснении порядка приема жалоб и обращений, компетенции Уполномоченного, выполнения организационно-технических поручений.</w:t>
      </w:r>
    </w:p>
    <w:p>
      <w:pPr>
        <w:pStyle w:val="0"/>
        <w:jc w:val="both"/>
      </w:pPr>
      <w:r>
        <w:rPr>
          <w:sz w:val="20"/>
        </w:rPr>
        <w:t xml:space="preserve">(в ред. </w:t>
      </w:r>
      <w:hyperlink w:history="0" r:id="rId171"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spacing w:before="200" w:line-rule="auto"/>
        <w:ind w:firstLine="540"/>
        <w:jc w:val="both"/>
      </w:pPr>
      <w:r>
        <w:rPr>
          <w:sz w:val="20"/>
        </w:rPr>
        <w:t xml:space="preserve">Общественным представителям Уполномоченного выдается удостоверение. Форма, порядок выдачи и возврата удостоверения общественного представителя утверждаются Уполномоченным.</w:t>
      </w:r>
    </w:p>
    <w:p>
      <w:pPr>
        <w:pStyle w:val="0"/>
        <w:jc w:val="both"/>
      </w:pPr>
      <w:r>
        <w:rPr>
          <w:sz w:val="20"/>
        </w:rPr>
        <w:t xml:space="preserve">(абзац введен </w:t>
      </w:r>
      <w:hyperlink w:history="0" r:id="rId172" w:tooltip="Закон НАО от 18.04.2014 N 23-ОЗ &quot;О внесении изменений в отдельные законы Ненецкого автономного округа&quot; (принят Собранием депутатов НАО 17.04.2014) ------------ Недействующая редакция {КонсультантПлюс}">
        <w:r>
          <w:rPr>
            <w:sz w:val="20"/>
            <w:color w:val="0000ff"/>
          </w:rPr>
          <w:t xml:space="preserve">законом</w:t>
        </w:r>
      </w:hyperlink>
      <w:r>
        <w:rPr>
          <w:sz w:val="20"/>
        </w:rPr>
        <w:t xml:space="preserve"> НАО от 18.04.2014 N 23-ОЗ; в ред. законов НАО от 27.10.2015 </w:t>
      </w:r>
      <w:hyperlink w:history="0" r:id="rId173"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N 128-ОЗ</w:t>
        </w:r>
      </w:hyperlink>
      <w:r>
        <w:rPr>
          <w:sz w:val="20"/>
        </w:rPr>
        <w:t xml:space="preserve">, от 29.10.2020 </w:t>
      </w:r>
      <w:hyperlink w:history="0" r:id="rId174"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N 206-ОЗ</w:t>
        </w:r>
      </w:hyperlink>
      <w:r>
        <w:rPr>
          <w:sz w:val="20"/>
        </w:rPr>
        <w:t xml:space="preserve">)</w:t>
      </w:r>
    </w:p>
    <w:p>
      <w:pPr>
        <w:pStyle w:val="0"/>
        <w:spacing w:before="200" w:line-rule="auto"/>
        <w:ind w:firstLine="540"/>
        <w:jc w:val="both"/>
      </w:pPr>
      <w:r>
        <w:rPr>
          <w:sz w:val="20"/>
        </w:rPr>
        <w:t xml:space="preserve">2. Кандидатуры таких общественных представителей могут назначаться Уполномоченным с учетом мнения представительных органов местного самоуправления.</w:t>
      </w:r>
    </w:p>
    <w:p>
      <w:pPr>
        <w:pStyle w:val="0"/>
        <w:jc w:val="both"/>
      </w:pPr>
      <w:r>
        <w:rPr>
          <w:sz w:val="20"/>
        </w:rPr>
        <w:t xml:space="preserve">(в ред. </w:t>
      </w:r>
      <w:hyperlink w:history="0" r:id="rId175"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spacing w:before="200" w:line-rule="auto"/>
        <w:ind w:firstLine="540"/>
        <w:jc w:val="both"/>
      </w:pPr>
      <w:r>
        <w:rPr>
          <w:sz w:val="20"/>
        </w:rPr>
        <w:t xml:space="preserve">3. Положение об общественных представителях утверждается Уполномоченным.</w:t>
      </w:r>
    </w:p>
    <w:p>
      <w:pPr>
        <w:pStyle w:val="0"/>
        <w:jc w:val="both"/>
      </w:pPr>
      <w:r>
        <w:rPr>
          <w:sz w:val="20"/>
        </w:rPr>
        <w:t xml:space="preserve">(в ред. </w:t>
      </w:r>
      <w:hyperlink w:history="0" r:id="rId176" w:tooltip="Закон НАО от 29.10.2020 N 206-ОЗ &quot;О внесении изменений в закон Ненецкого автономного округа &quot;Об Уполномоченном по правам человека в Ненецком автономном округе&quot; (принят Постановлением Собрания депутатов НАО от 15.10.2020 N 152-сд) {КонсультантПлюс}">
        <w:r>
          <w:rPr>
            <w:sz w:val="20"/>
            <w:color w:val="0000ff"/>
          </w:rPr>
          <w:t xml:space="preserve">Закона</w:t>
        </w:r>
      </w:hyperlink>
      <w:r>
        <w:rPr>
          <w:sz w:val="20"/>
        </w:rPr>
        <w:t xml:space="preserve"> НАО от 29.10.2020 N 206-ОЗ)</w:t>
      </w:r>
    </w:p>
    <w:p>
      <w:pPr>
        <w:pStyle w:val="0"/>
        <w:spacing w:before="200" w:line-rule="auto"/>
        <w:ind w:firstLine="540"/>
        <w:jc w:val="both"/>
      </w:pPr>
      <w:r>
        <w:rPr>
          <w:sz w:val="20"/>
        </w:rPr>
        <w:t xml:space="preserve">4. Уполномоченным не реже одного раза в два года организуется проведение обучающего семинара для общественных представителей.</w:t>
      </w:r>
    </w:p>
    <w:p>
      <w:pPr>
        <w:pStyle w:val="0"/>
        <w:jc w:val="both"/>
      </w:pPr>
      <w:r>
        <w:rPr>
          <w:sz w:val="20"/>
        </w:rPr>
        <w:t xml:space="preserve">(часть 4 введена </w:t>
      </w:r>
      <w:hyperlink w:history="0" r:id="rId177" w:tooltip="Закон НАО от 18.04.2014 N 23-ОЗ &quot;О внесении изменений в отдельные законы Ненецкого автономного округа&quot; (принят Собранием депутатов НАО 17.04.2014) ------------ Недействующая редакция {КонсультантПлюс}">
        <w:r>
          <w:rPr>
            <w:sz w:val="20"/>
            <w:color w:val="0000ff"/>
          </w:rPr>
          <w:t xml:space="preserve">законом</w:t>
        </w:r>
      </w:hyperlink>
      <w:r>
        <w:rPr>
          <w:sz w:val="20"/>
        </w:rPr>
        <w:t xml:space="preserve"> НАО от 18.04.2014 N 23-ОЗ)</w:t>
      </w:r>
    </w:p>
    <w:p>
      <w:pPr>
        <w:pStyle w:val="0"/>
        <w:spacing w:before="200" w:line-rule="auto"/>
        <w:ind w:firstLine="540"/>
        <w:jc w:val="both"/>
      </w:pPr>
      <w:r>
        <w:rPr>
          <w:sz w:val="20"/>
        </w:rPr>
        <w:t xml:space="preserve">5. Общественным представителям за счет средств окружного бюджета возмещаются расходы, связанные с проездом к месту проведения обучающего семинара и обратно, а также проживанием, в размерах и порядке, установленных органом исполнительной власти Ненецкого автономного округа, уполномоченным Администрацией Ненецкого автономного округа.</w:t>
      </w:r>
    </w:p>
    <w:p>
      <w:pPr>
        <w:pStyle w:val="0"/>
        <w:jc w:val="both"/>
      </w:pPr>
      <w:r>
        <w:rPr>
          <w:sz w:val="20"/>
        </w:rPr>
        <w:t xml:space="preserve">(часть 5 введена </w:t>
      </w:r>
      <w:hyperlink w:history="0" r:id="rId178" w:tooltip="Закон НАО от 18.04.2014 N 23-ОЗ &quot;О внесении изменений в отдельные законы Ненецкого автономного округа&quot; (принят Собранием депутатов НАО 17.04.2014) ------------ Недействующая редакция {КонсультантПлюс}">
        <w:r>
          <w:rPr>
            <w:sz w:val="20"/>
            <w:color w:val="0000ff"/>
          </w:rPr>
          <w:t xml:space="preserve">законом</w:t>
        </w:r>
      </w:hyperlink>
      <w:r>
        <w:rPr>
          <w:sz w:val="20"/>
        </w:rPr>
        <w:t xml:space="preserve"> НАО от 18.04.2014 N 23-ОЗ; в ред. </w:t>
      </w:r>
      <w:hyperlink w:history="0" r:id="rId179" w:tooltip="Закон НАО от 27.10.2015 N 128-ОЗ &quot;О внесении изменений в отдельные законы Ненецкого автономного округа&quot; (принят Собранием депутатов НАО 22.10.2015) ------------ Недействующая редакция {КонсультантПлюс}">
        <w:r>
          <w:rPr>
            <w:sz w:val="20"/>
            <w:color w:val="0000ff"/>
          </w:rPr>
          <w:t xml:space="preserve">закона</w:t>
        </w:r>
      </w:hyperlink>
      <w:r>
        <w:rPr>
          <w:sz w:val="20"/>
        </w:rPr>
        <w:t xml:space="preserve"> НАО от 27.10.2015 N 128-ОЗ)</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38</w:t>
      </w:r>
    </w:p>
    <w:p>
      <w:pPr>
        <w:pStyle w:val="0"/>
        <w:jc w:val="both"/>
      </w:pPr>
      <w:r>
        <w:rPr>
          <w:sz w:val="20"/>
        </w:rPr>
      </w:r>
    </w:p>
    <w:p>
      <w:pPr>
        <w:pStyle w:val="0"/>
        <w:ind w:firstLine="540"/>
        <w:jc w:val="both"/>
      </w:pPr>
      <w:r>
        <w:rPr>
          <w:sz w:val="20"/>
        </w:rPr>
        <w:t xml:space="preserve">1. Предложения о кандидатах на должность первого Уполномоченного вносятся в окружное Собрание не позднее 30 дней со дня вступления в силу настоящего закона.</w:t>
      </w:r>
    </w:p>
    <w:p>
      <w:pPr>
        <w:pStyle w:val="0"/>
        <w:spacing w:before="200" w:line-rule="auto"/>
        <w:ind w:firstLine="540"/>
        <w:jc w:val="both"/>
      </w:pPr>
      <w:r>
        <w:rPr>
          <w:sz w:val="20"/>
        </w:rPr>
        <w:t xml:space="preserve">2. Окружное Собрание принимает постановление о назначении на должность первого Уполномоченного не позднее 30 дней со дня истечения срока для внесения предложений о кандидатах на эту должность в порядке, установленном </w:t>
      </w:r>
      <w:hyperlink w:history="0" w:anchor="P65" w:tooltip="Статья 5">
        <w:r>
          <w:rPr>
            <w:sz w:val="20"/>
            <w:color w:val="0000ff"/>
          </w:rPr>
          <w:t xml:space="preserve">статьями 5 - 10</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39</w:t>
      </w:r>
    </w:p>
    <w:p>
      <w:pPr>
        <w:pStyle w:val="0"/>
        <w:jc w:val="both"/>
      </w:pPr>
      <w:r>
        <w:rPr>
          <w:sz w:val="20"/>
        </w:rPr>
      </w:r>
    </w:p>
    <w:p>
      <w:pPr>
        <w:pStyle w:val="0"/>
        <w:ind w:firstLine="540"/>
        <w:jc w:val="both"/>
      </w:pPr>
      <w:r>
        <w:rPr>
          <w:sz w:val="20"/>
        </w:rPr>
        <w:t xml:space="preserve">Настоящий закон вступает в силу с 1 января 2007 года.</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Ненецкого автономного округа</w:t>
      </w:r>
    </w:p>
    <w:p>
      <w:pPr>
        <w:pStyle w:val="0"/>
        <w:jc w:val="right"/>
      </w:pPr>
      <w:r>
        <w:rPr>
          <w:sz w:val="20"/>
        </w:rPr>
        <w:t xml:space="preserve">В.Н.ПОТАПЕНКО</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Собрания депутатов</w:t>
      </w:r>
    </w:p>
    <w:p>
      <w:pPr>
        <w:pStyle w:val="0"/>
        <w:jc w:val="right"/>
      </w:pPr>
      <w:r>
        <w:rPr>
          <w:sz w:val="20"/>
        </w:rPr>
        <w:t xml:space="preserve">Ненецкого автономного округа</w:t>
      </w:r>
    </w:p>
    <w:p>
      <w:pPr>
        <w:pStyle w:val="0"/>
        <w:jc w:val="right"/>
      </w:pPr>
      <w:r>
        <w:rPr>
          <w:sz w:val="20"/>
        </w:rPr>
        <w:t xml:space="preserve">И.Е.ЛЕДКОВ</w:t>
      </w:r>
    </w:p>
    <w:p>
      <w:pPr>
        <w:pStyle w:val="0"/>
        <w:jc w:val="both"/>
      </w:pPr>
      <w:r>
        <w:rPr>
          <w:sz w:val="20"/>
        </w:rPr>
      </w:r>
    </w:p>
    <w:p>
      <w:pPr>
        <w:pStyle w:val="0"/>
      </w:pPr>
      <w:r>
        <w:rPr>
          <w:sz w:val="20"/>
        </w:rPr>
        <w:t xml:space="preserve">г. Нарьян-Мар</w:t>
      </w:r>
    </w:p>
    <w:p>
      <w:pPr>
        <w:pStyle w:val="0"/>
        <w:spacing w:before="200" w:line-rule="auto"/>
      </w:pPr>
      <w:r>
        <w:rPr>
          <w:sz w:val="20"/>
        </w:rPr>
        <w:t xml:space="preserve">2 октября 2006 года</w:t>
      </w:r>
    </w:p>
    <w:p>
      <w:pPr>
        <w:pStyle w:val="0"/>
        <w:spacing w:before="200" w:line-rule="auto"/>
      </w:pPr>
      <w:r>
        <w:rPr>
          <w:sz w:val="20"/>
        </w:rPr>
        <w:t xml:space="preserve">N 760-ОЗ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НАО от 02.10.2006 N 760-ОЗ</w:t>
            <w:br/>
            <w:t>(ред. от 26.04.2023)</w:t>
            <w:br/>
            <w:t>"Об Уполномоченном по правам человека в Ненецком автономном округе...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6AA69C764F87CE9E4A16B4E5720BC4D8DF723E0BAB81EF02FD01240685686026F630D463A4C12C90CA603CC2E2FCTE03G" TargetMode = "External"/>
	<Relationship Id="rId8" Type="http://schemas.openxmlformats.org/officeDocument/2006/relationships/hyperlink" Target="consultantplus://offline/ref=8C6AA69C764F87CE9E4A16B4E5720BC4D8DF723E0BA28BEB02FD01240685686026F622D43BA8C02B8ECA612994B3BAB528B2A01DA957B05B8BECT90FG" TargetMode = "External"/>
	<Relationship Id="rId9" Type="http://schemas.openxmlformats.org/officeDocument/2006/relationships/hyperlink" Target="consultantplus://offline/ref=8C6AA69C764F87CE9E4A16B4E5720BC4D8DF723E09AF8AEB02FD01240685686026F622D43BA8C02B8ECA612994B3BAB528B2A01DA957B05B8BECT90FG" TargetMode = "External"/>
	<Relationship Id="rId10" Type="http://schemas.openxmlformats.org/officeDocument/2006/relationships/hyperlink" Target="consultantplus://offline/ref=8C6AA69C764F87CE9E4A16B4E5720BC4D8DF723E08AE83EA02FD01240685686026F622D43BA8C02B8ECA612994B3BAB528B2A01DA957B05B8BECT90FG" TargetMode = "External"/>
	<Relationship Id="rId11" Type="http://schemas.openxmlformats.org/officeDocument/2006/relationships/hyperlink" Target="consultantplus://offline/ref=8C6AA69C764F87CE9E4A16B4E5720BC4D8DF723E08AC8AE402FD01240685686026F622D43BA8C02B8ECA612994B3BAB528B2A01DA957B05B8BECT90FG" TargetMode = "External"/>
	<Relationship Id="rId12" Type="http://schemas.openxmlformats.org/officeDocument/2006/relationships/hyperlink" Target="consultantplus://offline/ref=8C6AA69C764F87CE9E4A16B4E5720BC4D8DF723E07A980E902FD01240685686026F622D43BA8C02B8ECA612994B3BAB528B2A01DA957B05B8BECT90FG" TargetMode = "External"/>
	<Relationship Id="rId13" Type="http://schemas.openxmlformats.org/officeDocument/2006/relationships/hyperlink" Target="consultantplus://offline/ref=99FC0C44D746A54346D4D37EC3F90E23362F738F724363C7A33792CADB11794EFBDF39C98B9DA70D4B2187C5D1F87E28CAE8262EFD388208A052C9UA09G" TargetMode = "External"/>
	<Relationship Id="rId14" Type="http://schemas.openxmlformats.org/officeDocument/2006/relationships/hyperlink" Target="consultantplus://offline/ref=99FC0C44D746A54346D4D37EC3F90E23362F738F72476AC8A43792CADB11794EFBDF39C98B9DA70D4B2187C5D1F87E28CAE8262EFD388208A052C9UA09G" TargetMode = "External"/>
	<Relationship Id="rId15" Type="http://schemas.openxmlformats.org/officeDocument/2006/relationships/hyperlink" Target="consultantplus://offline/ref=99FC0C44D746A54346D4D37EC3F90E23362F738F724662CAAF3792CADB11794EFBDF39C98B9DA70D4B2184CBD1F87E28CAE8262EFD388208A052C9UA09G" TargetMode = "External"/>
	<Relationship Id="rId16" Type="http://schemas.openxmlformats.org/officeDocument/2006/relationships/hyperlink" Target="consultantplus://offline/ref=99FC0C44D746A54346D4D37EC3F90E23362F738F72446CCCA43792CADB11794EFBDF39C98B9DA70D4B2187C5D1F87E28CAE8262EFD388208A052C9UA09G" TargetMode = "External"/>
	<Relationship Id="rId17" Type="http://schemas.openxmlformats.org/officeDocument/2006/relationships/hyperlink" Target="consultantplus://offline/ref=99FC0C44D746A54346D4D37EC3F90E23362F738F71426BCBAF3792CADB11794EFBDF39C98B9DA70D4B2187C5D1F87E28CAE8262EFD388208A052C9UA09G" TargetMode = "External"/>
	<Relationship Id="rId18" Type="http://schemas.openxmlformats.org/officeDocument/2006/relationships/hyperlink" Target="consultantplus://offline/ref=99FC0C44D746A54346D4D37EC3F90E23362F738F714262CFA73792CADB11794EFBDF39C98B9DA70D4B2185C6D1F87E28CAE8262EFD388208A052C9UA09G" TargetMode = "External"/>
	<Relationship Id="rId19" Type="http://schemas.openxmlformats.org/officeDocument/2006/relationships/hyperlink" Target="consultantplus://offline/ref=99FC0C44D746A54346D4D37EC3F90E23362F738F71466DCEA73792CADB11794EFBDF39C98B9DA70D4B2187C5D1F87E28CAE8262EFD388208A052C9UA09G" TargetMode = "External"/>
	<Relationship Id="rId20" Type="http://schemas.openxmlformats.org/officeDocument/2006/relationships/hyperlink" Target="consultantplus://offline/ref=99FC0C44D746A54346D4D37EC3F90E23362F738F71466CC6A03792CADB11794EFBDF39C98B9DA70D4B2185C0D1F87E28CAE8262EFD388208A052C9UA09G" TargetMode = "External"/>
	<Relationship Id="rId21" Type="http://schemas.openxmlformats.org/officeDocument/2006/relationships/hyperlink" Target="consultantplus://offline/ref=99FC0C44D746A54346D4D37EC3F90E23362F738F71456DC6A73792CADB11794EFBDF39C98B9DA70D4B2187C5D1F87E28CAE8262EFD388208A052C9UA09G" TargetMode = "External"/>
	<Relationship Id="rId22" Type="http://schemas.openxmlformats.org/officeDocument/2006/relationships/hyperlink" Target="consultantplus://offline/ref=99FC0C44D746A54346D4D37EC3F90E23362F738F71446FCCAE3792CADB11794EFBDF39C98B9DA70D4B2185C2D1F87E28CAE8262EFD388208A052C9UA09G" TargetMode = "External"/>
	<Relationship Id="rId23" Type="http://schemas.openxmlformats.org/officeDocument/2006/relationships/hyperlink" Target="consultantplus://offline/ref=99FC0C44D746A54346D4D37EC3F90E23362F738F71446FCCA03792CADB11794EFBDF39C98B9DA70D4B2186C7D1F87E28CAE8262EFD388208A052C9UA09G" TargetMode = "External"/>
	<Relationship Id="rId24" Type="http://schemas.openxmlformats.org/officeDocument/2006/relationships/hyperlink" Target="consultantplus://offline/ref=99FC0C44D746A54346D4D37EC3F90E23362F738F714B6DC6A03792CADB11794EFBDF39C98B9DA70D4B2187C5D1F87E28CAE8262EFD388208A052C9UA09G" TargetMode = "External"/>
	<Relationship Id="rId25" Type="http://schemas.openxmlformats.org/officeDocument/2006/relationships/hyperlink" Target="consultantplus://offline/ref=99FC0C44D746A54346D4D37EC3F90E23362F738F714A6EC8A43792CADB11794EFBDF39C98B9DA70D4B2187C5D1F87E28CAE8262EFD388208A052C9UA09G" TargetMode = "External"/>
	<Relationship Id="rId26" Type="http://schemas.openxmlformats.org/officeDocument/2006/relationships/hyperlink" Target="consultantplus://offline/ref=99FC0C44D746A54346D4D37EC3F90E23362F738F704269CEA53792CADB11794EFBDF39C98B9DA70D4B2186C2D1F87E28CAE8262EFD388208A052C9UA09G" TargetMode = "External"/>
	<Relationship Id="rId27" Type="http://schemas.openxmlformats.org/officeDocument/2006/relationships/hyperlink" Target="consultantplus://offline/ref=99FC0C44D746A54346D4D37EC3F90E23362F738F704062C6A23792CADB11794EFBDF39C98B9DA70D4B2185C3D1F87E28CAE8262EFD388208A052C9UA09G" TargetMode = "External"/>
	<Relationship Id="rId28" Type="http://schemas.openxmlformats.org/officeDocument/2006/relationships/hyperlink" Target="consultantplus://offline/ref=99FC0C44D746A54346D4D37EC3F90E23362F738F704768CDA13792CADB11794EFBDF39C98B9DA70D4B2186CBD1F87E28CAE8262EFD388208A052C9UA09G" TargetMode = "External"/>
	<Relationship Id="rId29" Type="http://schemas.openxmlformats.org/officeDocument/2006/relationships/hyperlink" Target="consultantplus://offline/ref=99FC0C44D746A54346D4D37EC3F90E23362F738F704B6ACDAF3792CADB11794EFBDF39C98B9DA70D4B2186C4D1F87E28CAE8262EFD388208A052C9UA09G" TargetMode = "External"/>
	<Relationship Id="rId30" Type="http://schemas.openxmlformats.org/officeDocument/2006/relationships/hyperlink" Target="consultantplus://offline/ref=99FC0C44D746A54346D4D37EC3F90E23362F738F77426DC8AE3792CADB11794EFBDF39C98B9DA70D4B2186C1D1F87E28CAE8262EFD388208A052C9UA09G" TargetMode = "External"/>
	<Relationship Id="rId31" Type="http://schemas.openxmlformats.org/officeDocument/2006/relationships/hyperlink" Target="consultantplus://offline/ref=99FC0C44D746A54346D4D37EC3F90E23362F738F77456ECCAF3792CADB11794EFBDF39C98B9DA70D4B2187C5D1F87E28CAE8262EFD388208A052C9UA09G" TargetMode = "External"/>
	<Relationship Id="rId32" Type="http://schemas.openxmlformats.org/officeDocument/2006/relationships/hyperlink" Target="consultantplus://offline/ref=99FC0C44D746A54346D4D37EC3F90E23362F738F774A6AC9AE3792CADB11794EFBDF39C98B9DA70D4B2185C5D1F87E28CAE8262EFD388208A052C9UA09G" TargetMode = "External"/>
	<Relationship Id="rId33" Type="http://schemas.openxmlformats.org/officeDocument/2006/relationships/hyperlink" Target="consultantplus://offline/ref=99FC0C44D746A54346D4D37EC3F90E23362F738F764763CEA53792CADB11794EFBDF39C98B9DA70D4B2187C5D1F87E28CAE8262EFD388208A052C9UA09G" TargetMode = "External"/>
	<Relationship Id="rId34" Type="http://schemas.openxmlformats.org/officeDocument/2006/relationships/hyperlink" Target="consultantplus://offline/ref=99FC0C44D746A54346D4D37EC3F90E23362F738F76466CCBAF3792CADB11794EFBDF39C98B9DA70D4B2186C5D1F87E28CAE8262EFD388208A052C9UA09G" TargetMode = "External"/>
	<Relationship Id="rId35" Type="http://schemas.openxmlformats.org/officeDocument/2006/relationships/hyperlink" Target="consultantplus://offline/ref=99FC0C44D746A54346D4D37EC3F90E23362F738F77456ECCAF3792CADB11794EFBDF39C98B9DA70D4B2187CAD1F87E28CAE8262EFD388208A052C9UA09G" TargetMode = "External"/>
	<Relationship Id="rId36" Type="http://schemas.openxmlformats.org/officeDocument/2006/relationships/hyperlink" Target="consultantplus://offline/ref=99FC0C44D746A54346D4D37EC3F90E23362F738F7A4A69C6AC6A98C2821D7B49F4802ECEC291A60D4B218FC98EFD6B3992E42037E33E9A14A250UC08G" TargetMode = "External"/>
	<Relationship Id="rId37" Type="http://schemas.openxmlformats.org/officeDocument/2006/relationships/hyperlink" Target="consultantplus://offline/ref=99FC0C44D746A54346D4D37EC3F90E23362F738F71456DC6A73792CADB11794EFBDF39C98B9DA70D4B2187CAD1F87E28CAE8262EFD388208A052C9UA09G" TargetMode = "External"/>
	<Relationship Id="rId38" Type="http://schemas.openxmlformats.org/officeDocument/2006/relationships/hyperlink" Target="consultantplus://offline/ref=99FC0C44D746A54346D4D37EC3F90E23362F738F77456ECCAF3792CADB11794EFBDF39C98B9DA70D4B2186C2D1F87E28CAE8262EFD388208A052C9UA09G" TargetMode = "External"/>
	<Relationship Id="rId39" Type="http://schemas.openxmlformats.org/officeDocument/2006/relationships/hyperlink" Target="consultantplus://offline/ref=99FC0C44D746A54346D4CD73D595592F362C2E8675426198FB68C9978C187319AE903887CE97B80D4D3F85C2D8UA0FG" TargetMode = "External"/>
	<Relationship Id="rId40" Type="http://schemas.openxmlformats.org/officeDocument/2006/relationships/hyperlink" Target="consultantplus://offline/ref=99FC0C44D746A54346D4D37EC3F90E23362F738F764763CEA53792CADB11794EFBDF39C98B9DA70D4B2187CAD1F87E28CAE8262EFD388208A052C9UA09G" TargetMode = "External"/>
	<Relationship Id="rId41" Type="http://schemas.openxmlformats.org/officeDocument/2006/relationships/hyperlink" Target="consultantplus://offline/ref=99FC0C44D746A54346D4CD73D595592F362C2E8675426198FB68C9978C187319AE903887CE97B80D4D3F85C2D8UA0FG" TargetMode = "External"/>
	<Relationship Id="rId42" Type="http://schemas.openxmlformats.org/officeDocument/2006/relationships/hyperlink" Target="consultantplus://offline/ref=99FC0C44D746A54346D4D37EC3F90E23362F738F77456ECCAF3792CADB11794EFBDF39C98B9DA70D4B2186C3D1F87E28CAE8262EFD388208A052C9UA09G" TargetMode = "External"/>
	<Relationship Id="rId43" Type="http://schemas.openxmlformats.org/officeDocument/2006/relationships/hyperlink" Target="consultantplus://offline/ref=99FC0C44D746A54346D4CD73D595592F362C2E8675426198FB68C9978C187319AE903887CE97B80D4D3F85C2D8UA0FG" TargetMode = "External"/>
	<Relationship Id="rId44" Type="http://schemas.openxmlformats.org/officeDocument/2006/relationships/hyperlink" Target="consultantplus://offline/ref=99FC0C44D746A54346D4D37EC3F90E23362F738F77456ECCAF3792CADB11794EFBDF39C98B9DA70D4B2186C6D1F87E28CAE8262EFD388208A052C9UA09G" TargetMode = "External"/>
	<Relationship Id="rId45" Type="http://schemas.openxmlformats.org/officeDocument/2006/relationships/hyperlink" Target="consultantplus://offline/ref=99FC0C44D746A54346D4D37EC3F90E23362F738F77456ECCAF3792CADB11794EFBDF39C98B9DA70D4B2186C4D1F87E28CAE8262EFD388208A052C9UA09G" TargetMode = "External"/>
	<Relationship Id="rId46" Type="http://schemas.openxmlformats.org/officeDocument/2006/relationships/hyperlink" Target="consultantplus://offline/ref=99FC0C44D746A54346D4D37EC3F90E23362F738F7A4A69C6AC6A98C2821D7B49F4802ECEC291A60D4B2087C98EFD6B3992E42037E33E9A14A250UC08G" TargetMode = "External"/>
	<Relationship Id="rId47" Type="http://schemas.openxmlformats.org/officeDocument/2006/relationships/hyperlink" Target="consultantplus://offline/ref=99FC0C44D746A54346D4D37EC3F90E23362F738F71456DC6A73792CADB11794EFBDF39C98B9DA70D4B2186C0D1F87E28CAE8262EFD388208A052C9UA09G" TargetMode = "External"/>
	<Relationship Id="rId48" Type="http://schemas.openxmlformats.org/officeDocument/2006/relationships/hyperlink" Target="consultantplus://offline/ref=99FC0C44D746A54346D4D37EC3F90E23362F738F77456ECCAF3792CADB11794EFBDF39C98B9DA70D4B2186CAD1F87E28CAE8262EFD388208A052C9UA09G" TargetMode = "External"/>
	<Relationship Id="rId49" Type="http://schemas.openxmlformats.org/officeDocument/2006/relationships/hyperlink" Target="consultantplus://offline/ref=99FC0C44D746A54346D4D37EC3F90E23362F738F7A4A69C6AC6A98C2821D7B49F4802ECEC291A60D4B2086C98EFD6B3992E42037E33E9A14A250UC08G" TargetMode = "External"/>
	<Relationship Id="rId50" Type="http://schemas.openxmlformats.org/officeDocument/2006/relationships/hyperlink" Target="consultantplus://offline/ref=99FC0C44D746A54346D4D37EC3F90E23362F738F77456ECCAF3792CADB11794EFBDF39C98B9DA70D4B2186CBD1F87E28CAE8262EFD388208A052C9UA09G" TargetMode = "External"/>
	<Relationship Id="rId51" Type="http://schemas.openxmlformats.org/officeDocument/2006/relationships/hyperlink" Target="consultantplus://offline/ref=99FC0C44D746A54346D4D37EC3F90E23362F738F77456ECCAF3792CADB11794EFBDF39C98B9DA70D4B2185C3D1F87E28CAE8262EFD388208A052C9UA09G" TargetMode = "External"/>
	<Relationship Id="rId52" Type="http://schemas.openxmlformats.org/officeDocument/2006/relationships/hyperlink" Target="consultantplus://offline/ref=99FC0C44D746A54346D4D37EC3F90E23362F738F77456ECCAF3792CADB11794EFBDF39C98B9DA70D4B2185C0D1F87E28CAE8262EFD388208A052C9UA09G" TargetMode = "External"/>
	<Relationship Id="rId53" Type="http://schemas.openxmlformats.org/officeDocument/2006/relationships/hyperlink" Target="consultantplus://offline/ref=99FC0C44D746A54346D4D37EC3F90E23362F738F71456DC6A73792CADB11794EFBDF39C98B9DA70D4B2186C0D1F87E28CAE8262EFD388208A052C9UA09G" TargetMode = "External"/>
	<Relationship Id="rId54" Type="http://schemas.openxmlformats.org/officeDocument/2006/relationships/hyperlink" Target="consultantplus://offline/ref=99FC0C44D746A54346D4D37EC3F90E23362F738F77456ECCAF3792CADB11794EFBDF39C98B9DA70D4B2185C1D1F87E28CAE8262EFD388208A052C9UA09G" TargetMode = "External"/>
	<Relationship Id="rId55" Type="http://schemas.openxmlformats.org/officeDocument/2006/relationships/hyperlink" Target="consultantplus://offline/ref=99FC0C44D746A54346D4D37EC3F90E23362F738F7A4A69C6AC6A98C2821D7B49F4802ECEC291A60D4B2085C98EFD6B3992E42037E33E9A14A250UC08G" TargetMode = "External"/>
	<Relationship Id="rId56" Type="http://schemas.openxmlformats.org/officeDocument/2006/relationships/hyperlink" Target="consultantplus://offline/ref=99FC0C44D746A54346D4D37EC3F90E23362F738F71456DC6A73792CADB11794EFBDF39C98B9DA70D4B2186C0D1F87E28CAE8262EFD388208A052C9UA09G" TargetMode = "External"/>
	<Relationship Id="rId57" Type="http://schemas.openxmlformats.org/officeDocument/2006/relationships/hyperlink" Target="consultantplus://offline/ref=99FC0C44D746A54346D4D37EC3F90E23362F738F77456ECCAF3792CADB11794EFBDF39C98B9DA70D4B2185C1D1F87E28CAE8262EFD388208A052C9UA09G" TargetMode = "External"/>
	<Relationship Id="rId58" Type="http://schemas.openxmlformats.org/officeDocument/2006/relationships/hyperlink" Target="consultantplus://offline/ref=99FC0C44D746A54346D4D37EC3F90E23362F738F77456ECCAF3792CADB11794EFBDF39C98B9DA70D4B2185C6D1F87E28CAE8262EFD388208A052C9UA09G" TargetMode = "External"/>
	<Relationship Id="rId59" Type="http://schemas.openxmlformats.org/officeDocument/2006/relationships/hyperlink" Target="consultantplus://offline/ref=99FC0C44D746A54346D4D37EC3F90E23362F738F7A4A69C6AC6A98C2821D7B49F4802ECEC291A60D4B2084C98EFD6B3992E42037E33E9A14A250UC08G" TargetMode = "External"/>
	<Relationship Id="rId60" Type="http://schemas.openxmlformats.org/officeDocument/2006/relationships/hyperlink" Target="consultantplus://offline/ref=99FC0C44D746A54346D4D37EC3F90E23362F738F77456ECCAF3792CADB11794EFBDF39C98B9DA70D4B2185C4D1F87E28CAE8262EFD388208A052C9UA09G" TargetMode = "External"/>
	<Relationship Id="rId61" Type="http://schemas.openxmlformats.org/officeDocument/2006/relationships/hyperlink" Target="consultantplus://offline/ref=99FC0C44D746A54346D4CD73D595592F362C2E8675426198FB68C9978C187319BC90608BCF90A60C432AD3939EF9226D98FB272FFD3A8414UA01G" TargetMode = "External"/>
	<Relationship Id="rId62" Type="http://schemas.openxmlformats.org/officeDocument/2006/relationships/hyperlink" Target="consultantplus://offline/ref=99FC0C44D746A54346D4D37EC3F90E23362F738F72446CCCA43792CADB11794EFBDF39C98B9DA70D4B2187CAD1F87E28CAE8262EFD388208A052C9UA09G" TargetMode = "External"/>
	<Relationship Id="rId63" Type="http://schemas.openxmlformats.org/officeDocument/2006/relationships/hyperlink" Target="consultantplus://offline/ref=99FC0C44D746A54346D4D37EC3F90E23362F738F77456ECCAF3792CADB11794EFBDF39C98B9DA70D4B2185CBD1F87E28CAE8262EFD388208A052C9UA09G" TargetMode = "External"/>
	<Relationship Id="rId64" Type="http://schemas.openxmlformats.org/officeDocument/2006/relationships/hyperlink" Target="consultantplus://offline/ref=99FC0C44D746A54346D4D37EC3F90E23362F738F774A6AC9AE3792CADB11794EFBDF39C98B9DA70D4B2185CAD1F87E28CAE8262EFD388208A052C9UA09G" TargetMode = "External"/>
	<Relationship Id="rId65" Type="http://schemas.openxmlformats.org/officeDocument/2006/relationships/hyperlink" Target="consultantplus://offline/ref=99FC0C44D746A54346D4D37EC3F90E23362F738F764763CEA53792CADB11794EFBDF39C98B9DA70D4B2186C3D1F87E28CAE8262EFD388208A052C9UA09G" TargetMode = "External"/>
	<Relationship Id="rId66" Type="http://schemas.openxmlformats.org/officeDocument/2006/relationships/hyperlink" Target="consultantplus://offline/ref=99FC0C44D746A54346D4D37EC3F90E23362F738F714A6EC8A43792CADB11794EFBDF39C98B9DA70D4B2187CBD1F87E28CAE8262EFD388208A052C9UA09G" TargetMode = "External"/>
	<Relationship Id="rId67" Type="http://schemas.openxmlformats.org/officeDocument/2006/relationships/hyperlink" Target="consultantplus://offline/ref=99FC0C44D746A54346D4D37EC3F90E23362F738F714A6EC8A43792CADB11794EFBDF39C98B9DA70D4B2185C2D1F87E28CAE8262EFD388208A052C9UA09G" TargetMode = "External"/>
	<Relationship Id="rId68" Type="http://schemas.openxmlformats.org/officeDocument/2006/relationships/hyperlink" Target="consultantplus://offline/ref=99FC0C44D746A54346D4D37EC3F90E23362F738F714A6EC8A43792CADB11794EFBDF39C98B9DA70D4B2185C3D1F87E28CAE8262EFD388208A052C9UA09G" TargetMode = "External"/>
	<Relationship Id="rId69" Type="http://schemas.openxmlformats.org/officeDocument/2006/relationships/hyperlink" Target="consultantplus://offline/ref=99FC0C44D746A54346D4D37EC3F90E23362F738F71456DC6A73792CADB11794EFBDF39C98B9DA70D4B2186C5D1F87E28CAE8262EFD388208A052C9UA09G" TargetMode = "External"/>
	<Relationship Id="rId70" Type="http://schemas.openxmlformats.org/officeDocument/2006/relationships/hyperlink" Target="consultantplus://offline/ref=99FC0C44D746A54346D4D37EC3F90E23362F738F714A6EC8A43792CADB11794EFBDF39C98B9DA70D4B2185C0D1F87E28CAE8262EFD388208A052C9UA09G" TargetMode = "External"/>
	<Relationship Id="rId71" Type="http://schemas.openxmlformats.org/officeDocument/2006/relationships/hyperlink" Target="consultantplus://offline/ref=99FC0C44D746A54346D4D37EC3F90E23362F738F714A6EC8A43792CADB11794EFBDF39C98B9DA70D4B2185C6D1F87E28CAE8262EFD388208A052C9UA09G" TargetMode = "External"/>
	<Relationship Id="rId72" Type="http://schemas.openxmlformats.org/officeDocument/2006/relationships/hyperlink" Target="consultantplus://offline/ref=99FC0C44D746A54346D4D37EC3F90E23362F738F764763CEA53792CADB11794EFBDF39C98B9DA70D4B2186C1D1F87E28CAE8262EFD388208A052C9UA09G" TargetMode = "External"/>
	<Relationship Id="rId73" Type="http://schemas.openxmlformats.org/officeDocument/2006/relationships/hyperlink" Target="consultantplus://offline/ref=99FC0C44D746A54346D4D37EC3F90E23362F738F714A6EC8A43792CADB11794EFBDF39C98B9DA70D4B2185C7D1F87E28CAE8262EFD388208A052C9UA09G" TargetMode = "External"/>
	<Relationship Id="rId74" Type="http://schemas.openxmlformats.org/officeDocument/2006/relationships/hyperlink" Target="consultantplus://offline/ref=99FC0C44D746A54346D4D37EC3F90E23362F738F71456DC6A73792CADB11794EFBDF39C98B9DA70D4B2186CBD1F87E28CAE8262EFD388208A052C9UA09G" TargetMode = "External"/>
	<Relationship Id="rId75" Type="http://schemas.openxmlformats.org/officeDocument/2006/relationships/hyperlink" Target="consultantplus://offline/ref=99FC0C44D746A54346D4D37EC3F90E23362F738F774A62C8AC6A98C2821D7B49F4802ECEC291A60D4B218FC98EFD6B3992E42037E33E9A14A250UC08G" TargetMode = "External"/>
	<Relationship Id="rId76" Type="http://schemas.openxmlformats.org/officeDocument/2006/relationships/hyperlink" Target="consultantplus://offline/ref=99FC0C44D746A54346D4D37EC3F90E23362F738F714A6EC8A43792CADB11794EFBDF39C98B9DA70D4B2185CAD1F87E28CAE8262EFD388208A052C9UA09G" TargetMode = "External"/>
	<Relationship Id="rId77" Type="http://schemas.openxmlformats.org/officeDocument/2006/relationships/hyperlink" Target="consultantplus://offline/ref=99FC0C44D746A54346D4D37EC3F90E23362F738F77456ECCAF3792CADB11794EFBDF39C98B9DA70D4B2184C2D1F87E28CAE8262EFD388208A052C9UA09G" TargetMode = "External"/>
	<Relationship Id="rId78" Type="http://schemas.openxmlformats.org/officeDocument/2006/relationships/hyperlink" Target="consultantplus://offline/ref=99FC0C44D746A54346D4D37EC3F90E23362F738F714A6EC8A43792CADB11794EFBDF39C98B9DA70D4B2185CBD1F87E28CAE8262EFD388208A052C9UA09G" TargetMode = "External"/>
	<Relationship Id="rId79" Type="http://schemas.openxmlformats.org/officeDocument/2006/relationships/hyperlink" Target="consultantplus://offline/ref=99FC0C44D746A54346D4D37EC3F90E23362F738F714A6EC8A43792CADB11794EFBDF39C98B9DA70D4B2184C3D1F87E28CAE8262EFD388208A052C9UA09G" TargetMode = "External"/>
	<Relationship Id="rId80" Type="http://schemas.openxmlformats.org/officeDocument/2006/relationships/hyperlink" Target="consultantplus://offline/ref=99FC0C44D746A54346D4D37EC3F90E23362F738F714A6EC8A43792CADB11794EFBDF39C98B9DA70D4B2184C0D1F87E28CAE8262EFD388208A052C9UA09G" TargetMode = "External"/>
	<Relationship Id="rId81" Type="http://schemas.openxmlformats.org/officeDocument/2006/relationships/hyperlink" Target="consultantplus://offline/ref=99FC0C44D746A54346D4D37EC3F90E23362F738F764763CEA53792CADB11794EFBDF39C98B9DA70D4B2186C6D1F87E28CAE8262EFD388208A052C9UA09G" TargetMode = "External"/>
	<Relationship Id="rId82" Type="http://schemas.openxmlformats.org/officeDocument/2006/relationships/hyperlink" Target="consultantplus://offline/ref=99FC0C44D746A54346D4D37EC3F90E23362F738F714A6EC8A43792CADB11794EFBDF39C98B9DA70D4B2184C4D1F87E28CAE8262EFD388208A052C9UA09G" TargetMode = "External"/>
	<Relationship Id="rId83" Type="http://schemas.openxmlformats.org/officeDocument/2006/relationships/hyperlink" Target="consultantplus://offline/ref=99FC0C44D746A54346D4D37EC3F90E23362F738F76466CC6A53792CADB11794EFBDF39DB8BC5AB0C4C3F87C4C4AE2F6EU90CG" TargetMode = "External"/>
	<Relationship Id="rId84" Type="http://schemas.openxmlformats.org/officeDocument/2006/relationships/hyperlink" Target="consultantplus://offline/ref=99FC0C44D746A54346D4CD73D595592F372C2A877815369AAA3DC79284482909AAD96C8DD190A013492185UC01G" TargetMode = "External"/>
	<Relationship Id="rId85" Type="http://schemas.openxmlformats.org/officeDocument/2006/relationships/hyperlink" Target="consultantplus://offline/ref=99FC0C44D746A54346D4D37EC3F90E23362F738F76466CC8AF3792CADB11794EFBDF39DB8BC5AB0C4C3F87C4C4AE2F6EU90CG" TargetMode = "External"/>
	<Relationship Id="rId86" Type="http://schemas.openxmlformats.org/officeDocument/2006/relationships/hyperlink" Target="consultantplus://offline/ref=99FC0C44D746A54346D4D37EC3F90E23362F738F7B4169CAAC6A98C2821D7B49F4802ECEC291A60D4B218FC98EFD6B3992E42037E33E9A14A250UC08G" TargetMode = "External"/>
	<Relationship Id="rId87" Type="http://schemas.openxmlformats.org/officeDocument/2006/relationships/hyperlink" Target="consultantplus://offline/ref=99FC0C44D746A54346D4D37EC3F90E23362F738F71456DC6A73792CADB11794EFBDF39C98B9DA70D4B2185C6D1F87E28CAE8262EFD388208A052C9UA09G" TargetMode = "External"/>
	<Relationship Id="rId88" Type="http://schemas.openxmlformats.org/officeDocument/2006/relationships/hyperlink" Target="consultantplus://offline/ref=99FC0C44D746A54346D4D37EC3F90E23362F738F77456ECCAF3792CADB11794EFBDF39C98B9DA70D4B2184C1D1F87E28CAE8262EFD388208A052C9UA09G" TargetMode = "External"/>
	<Relationship Id="rId89" Type="http://schemas.openxmlformats.org/officeDocument/2006/relationships/hyperlink" Target="consultantplus://offline/ref=99FC0C44D746A54346D4D37EC3F90E23362F738F7B4169CAAC6A98C2821D7B49F4802ECEC291A60D4B218EC98EFD6B3992E42037E33E9A14A250UC08G" TargetMode = "External"/>
	<Relationship Id="rId90" Type="http://schemas.openxmlformats.org/officeDocument/2006/relationships/hyperlink" Target="consultantplus://offline/ref=99FC0C44D746A54346D4D37EC3F90E23362F738F7A4A69C6AC6A98C2821D7B49F4802ECEC291A60D4B2083C98EFD6B3992E42037E33E9A14A250UC08G" TargetMode = "External"/>
	<Relationship Id="rId91" Type="http://schemas.openxmlformats.org/officeDocument/2006/relationships/hyperlink" Target="consultantplus://offline/ref=99FC0C44D746A54346D4D37EC3F90E23362F738F72476AC8A43792CADB11794EFBDF39C98B9DA70D4B2187CAD1F87E28CAE8262EFD388208A052C9UA09G" TargetMode = "External"/>
	<Relationship Id="rId92" Type="http://schemas.openxmlformats.org/officeDocument/2006/relationships/hyperlink" Target="consultantplus://offline/ref=99FC0C44D746A54346D4D37EC3F90E23362F738F77456ECCAF3792CADB11794EFBDF39C98B9DA70D4B2184C7D1F87E28CAE8262EFD388208A052C9UA09G" TargetMode = "External"/>
	<Relationship Id="rId93" Type="http://schemas.openxmlformats.org/officeDocument/2006/relationships/hyperlink" Target="consultantplus://offline/ref=99FC0C44D746A54346D4D37EC3F90E23362F738F77456ECCAF3792CADB11794EFBDF39C98B9DA70D4B2184C4D1F87E28CAE8262EFD388208A052C9UA09G" TargetMode = "External"/>
	<Relationship Id="rId94" Type="http://schemas.openxmlformats.org/officeDocument/2006/relationships/hyperlink" Target="consultantplus://offline/ref=99FC0C44D746A54346D4D37EC3F90E23362F738F77456ECCAF3792CADB11794EFBDF39C98B9DA70D4B2184CAD1F87E28CAE8262EFD388208A052C9UA09G" TargetMode = "External"/>
	<Relationship Id="rId95" Type="http://schemas.openxmlformats.org/officeDocument/2006/relationships/hyperlink" Target="consultantplus://offline/ref=99FC0C44D746A54346D4CD73D595592F362C2E8675426198FB68C9978C187319BC90608BCF90A60E482AD3939EF9226D98FB272FFD3A8414UA01G" TargetMode = "External"/>
	<Relationship Id="rId96" Type="http://schemas.openxmlformats.org/officeDocument/2006/relationships/hyperlink" Target="consultantplus://offline/ref=99FC0C44D746A54346D4CD73D595592F312724837A426198FB68C9978C187319AE903887CE97B80D4D3F85C2D8UA0FG" TargetMode = "External"/>
	<Relationship Id="rId97" Type="http://schemas.openxmlformats.org/officeDocument/2006/relationships/hyperlink" Target="consultantplus://offline/ref=99FC0C44D746A54346D4CD73D595592F3120298576426198FB68C9978C187319AE903887CE97B80D4D3F85C2D8UA0FG" TargetMode = "External"/>
	<Relationship Id="rId98" Type="http://schemas.openxmlformats.org/officeDocument/2006/relationships/hyperlink" Target="consultantplus://offline/ref=99FC0C44D746A54346D4D37EC3F90E23362F738F704B6ACDAF3792CADB11794EFBDF39C98B9DA70D4B2186C5D1F87E28CAE8262EFD388208A052C9UA09G" TargetMode = "External"/>
	<Relationship Id="rId99" Type="http://schemas.openxmlformats.org/officeDocument/2006/relationships/hyperlink" Target="consultantplus://offline/ref=99FC0C44D746A54346D4D37EC3F90E23362F738F764763CEA53792CADB11794EFBDF39C98B9DA70D4B2186CAD1F87E28CAE8262EFD388208A052C9UA09G" TargetMode = "External"/>
	<Relationship Id="rId100" Type="http://schemas.openxmlformats.org/officeDocument/2006/relationships/hyperlink" Target="consultantplus://offline/ref=99FC0C44D746A54346D4D37EC3F90E23362F738F704B6ACDAF3792CADB11794EFBDF39C98B9DA70D4B2186CBD1F87E28CAE8262EFD388208A052C9UA09G" TargetMode = "External"/>
	<Relationship Id="rId101" Type="http://schemas.openxmlformats.org/officeDocument/2006/relationships/hyperlink" Target="consultantplus://offline/ref=99FC0C44D746A54346D4D37EC3F90E23362F738F7B4169CAAC6A98C2821D7B49F4802ECEC291A60D4B2382C98EFD6B3992E42037E33E9A14A250UC08G" TargetMode = "External"/>
	<Relationship Id="rId102" Type="http://schemas.openxmlformats.org/officeDocument/2006/relationships/hyperlink" Target="consultantplus://offline/ref=99FC0C44D746A54346D4D37EC3F90E23362F738F71456DC6A73792CADB11794EFBDF39C98B9DA70D4B2184C5D1F87E28CAE8262EFD388208A052C9UA09G" TargetMode = "External"/>
	<Relationship Id="rId103" Type="http://schemas.openxmlformats.org/officeDocument/2006/relationships/hyperlink" Target="consultantplus://offline/ref=99FC0C44D746A54346D4D37EC3F90E23362F738F77456ECCAF3792CADB11794EFBDF39C98B9DA70D4B2183C3D1F87E28CAE8262EFD388208A052C9UA09G" TargetMode = "External"/>
	<Relationship Id="rId104" Type="http://schemas.openxmlformats.org/officeDocument/2006/relationships/hyperlink" Target="consultantplus://offline/ref=99FC0C44D746A54346D4D37EC3F90E23362F738F77456ECCAF3792CADB11794EFBDF39C98B9DA70D4B2183C0D1F87E28CAE8262EFD388208A052C9UA09G" TargetMode = "External"/>
	<Relationship Id="rId105" Type="http://schemas.openxmlformats.org/officeDocument/2006/relationships/hyperlink" Target="consultantplus://offline/ref=99FC0C44D746A54346D4D37EC3F90E23362F738F7A4A69C6AC6A98C2821D7B49F4802ECEC291A60D4B2082C98EFD6B3992E42037E33E9A14A250UC08G" TargetMode = "External"/>
	<Relationship Id="rId106" Type="http://schemas.openxmlformats.org/officeDocument/2006/relationships/hyperlink" Target="consultantplus://offline/ref=99FC0C44D746A54346D4CD73D595592F362C2E8675426198FB68C9978C187319BC90608BCF90A6094D2AD3939EF9226D98FB272FFD3A8414UA01G" TargetMode = "External"/>
	<Relationship Id="rId107" Type="http://schemas.openxmlformats.org/officeDocument/2006/relationships/hyperlink" Target="consultantplus://offline/ref=99FC0C44D746A54346D4D37EC3F90E23362F738F77456ECCAF3792CADB11794EFBDF39C98B9DA70D4B2183C6D1F87E28CAE8262EFD388208A052C9UA09G" TargetMode = "External"/>
	<Relationship Id="rId108" Type="http://schemas.openxmlformats.org/officeDocument/2006/relationships/hyperlink" Target="consultantplus://offline/ref=99FC0C44D746A54346D4CD73D595592F362C2E8675426198FB68C9978C187319BC90608BCF90A6084F2AD3939EF9226D98FB272FFD3A8414UA01G" TargetMode = "External"/>
	<Relationship Id="rId109" Type="http://schemas.openxmlformats.org/officeDocument/2006/relationships/hyperlink" Target="consultantplus://offline/ref=99FC0C44D746A54346D4D37EC3F90E23362F738F714A6EC8A43792CADB11794EFBDF39C98B9DA70D4B2183C0D1F87E28CAE8262EFD388208A052C9UA09G" TargetMode = "External"/>
	<Relationship Id="rId110" Type="http://schemas.openxmlformats.org/officeDocument/2006/relationships/hyperlink" Target="consultantplus://offline/ref=99FC0C44D746A54346D4D37EC3F90E23362F738F774A6AC9AE3792CADB11794EFBDF39C98B9DA70D4B2185CBD1F87E28CAE8262EFD388208A052C9UA09G" TargetMode = "External"/>
	<Relationship Id="rId111" Type="http://schemas.openxmlformats.org/officeDocument/2006/relationships/hyperlink" Target="consultantplus://offline/ref=99FC0C44D746A54346D4D37EC3F90E23362F738F714A6EC8A43792CADB11794EFBDF39C98B9DA70D4B2183C6D1F87E28CAE8262EFD388208A052C9UA09G" TargetMode = "External"/>
	<Relationship Id="rId112" Type="http://schemas.openxmlformats.org/officeDocument/2006/relationships/hyperlink" Target="consultantplus://offline/ref=99FC0C44D746A54346D4D37EC3F90E23362F738F77426DC8AE3792CADB11794EFBDF39C98B9DA70D4B2186C6D1F87E28CAE8262EFD388208A052C9UA09G" TargetMode = "External"/>
	<Relationship Id="rId113" Type="http://schemas.openxmlformats.org/officeDocument/2006/relationships/hyperlink" Target="consultantplus://offline/ref=99FC0C44D746A54346D4D37EC3F90E23362F738F714A6EC8A43792CADB11794EFBDF39C98B9DA70D4B2183CBD1F87E28CAE8262EFD388208A052C9UA09G" TargetMode = "External"/>
	<Relationship Id="rId114" Type="http://schemas.openxmlformats.org/officeDocument/2006/relationships/hyperlink" Target="consultantplus://offline/ref=99FC0C44D746A54346D4D37EC3F90E23362F738F714A6EC8A43792CADB11794EFBDF39C98B9DA70D4B2182C2D1F87E28CAE8262EFD388208A052C9UA09G" TargetMode = "External"/>
	<Relationship Id="rId115" Type="http://schemas.openxmlformats.org/officeDocument/2006/relationships/hyperlink" Target="consultantplus://offline/ref=99FC0C44D746A54346D4D37EC3F90E23362F738F76466CCBAF3792CADB11794EFBDF39C98B9DA70D4B2186C5D1F87E28CAE8262EFD388208A052C9UA09G" TargetMode = "External"/>
	<Relationship Id="rId116" Type="http://schemas.openxmlformats.org/officeDocument/2006/relationships/hyperlink" Target="consultantplus://offline/ref=99FC0C44D746A54346D4CD73D595592F312724837A426198FB68C9978C187319BC90608BC794AD591A65D2CFDBAB316C99FB2529E1U30BG" TargetMode = "External"/>
	<Relationship Id="rId117" Type="http://schemas.openxmlformats.org/officeDocument/2006/relationships/hyperlink" Target="consultantplus://offline/ref=99FC0C44D746A54346D4D37EC3F90E23362F738F704768CDA13792CADB11794EFBDF39C98B9DA70D4B2186CBD1F87E28CAE8262EFD388208A052C9UA09G" TargetMode = "External"/>
	<Relationship Id="rId118" Type="http://schemas.openxmlformats.org/officeDocument/2006/relationships/hyperlink" Target="consultantplus://offline/ref=99FC0C44D746A54346D4D37EC3F90E23362F738F77456ECCAF3792CADB11794EFBDF39C98B9DA70D4B2183C4D1F87E28CAE8262EFD388208A052C9UA09G" TargetMode = "External"/>
	<Relationship Id="rId119" Type="http://schemas.openxmlformats.org/officeDocument/2006/relationships/hyperlink" Target="consultantplus://offline/ref=99FC0C44D746A54346D4D37EC3F90E23362F738F77456ECCAF3792CADB11794EFBDF39C98B9DA70D4B2182C2D1F87E28CAE8262EFD388208A052C9UA09G" TargetMode = "External"/>
	<Relationship Id="rId120" Type="http://schemas.openxmlformats.org/officeDocument/2006/relationships/hyperlink" Target="consultantplus://offline/ref=99FC0C44D746A54346D4D37EC3F90E23362F738F71456DC6A73792CADB11794EFBDF39C98B9DA70D4B2183C7D1F87E28CAE8262EFD388208A052C9UA09G" TargetMode = "External"/>
	<Relationship Id="rId121" Type="http://schemas.openxmlformats.org/officeDocument/2006/relationships/hyperlink" Target="consultantplus://offline/ref=99FC0C44D746A54346D4D37EC3F90E23362F738F77456ECCAF3792CADB11794EFBDF39C98B9DA70D4B2182C0D1F87E28CAE8262EFD388208A052C9UA09G" TargetMode = "External"/>
	<Relationship Id="rId122" Type="http://schemas.openxmlformats.org/officeDocument/2006/relationships/hyperlink" Target="consultantplus://offline/ref=99FC0C44D746A54346D4D37EC3F90E23362F738F7A4A69C6AC6A98C2821D7B49F4802ECEC291A60D4B238FC98EFD6B3992E42037E33E9A14A250UC08G" TargetMode = "External"/>
	<Relationship Id="rId123" Type="http://schemas.openxmlformats.org/officeDocument/2006/relationships/hyperlink" Target="consultantplus://offline/ref=99FC0C44D746A54346D4D37EC3F90E23362F738F77456ECCAF3792CADB11794EFBDF39C98B9DA70D4B2182C1D1F87E28CAE8262EFD388208A052C9UA09G" TargetMode = "External"/>
	<Relationship Id="rId124" Type="http://schemas.openxmlformats.org/officeDocument/2006/relationships/hyperlink" Target="consultantplus://offline/ref=99FC0C44D746A54346D4D37EC3F90E23362F738F71456DC6A73792CADB11794EFBDF39C98B9DA70D4B2183C4D1F87E28CAE8262EFD388208A052C9UA09G" TargetMode = "External"/>
	<Relationship Id="rId125" Type="http://schemas.openxmlformats.org/officeDocument/2006/relationships/hyperlink" Target="consultantplus://offline/ref=99FC0C44D746A54346D4D37EC3F90E23362F738F77456ECCAF3792CADB11794EFBDF39C98B9DA70D4B2182C6D1F87E28CAE8262EFD388208A052C9UA09G" TargetMode = "External"/>
	<Relationship Id="rId126" Type="http://schemas.openxmlformats.org/officeDocument/2006/relationships/hyperlink" Target="consultantplus://offline/ref=99FC0C44D746A54346D4D37EC3F90E23362F738F724363C7A33792CADB11794EFBDF39C98B9DA70D4B2182CBD1F87E28CAE8262EFD388208A052C9UA09G" TargetMode = "External"/>
	<Relationship Id="rId127" Type="http://schemas.openxmlformats.org/officeDocument/2006/relationships/hyperlink" Target="consultantplus://offline/ref=99FC0C44D746A54346D4D37EC3F90E23362F738F71456DC6A73792CADB11794EFBDF39C98B9DA70D4B2183C4D1F87E28CAE8262EFD388208A052C9UA09G" TargetMode = "External"/>
	<Relationship Id="rId128" Type="http://schemas.openxmlformats.org/officeDocument/2006/relationships/hyperlink" Target="consultantplus://offline/ref=99FC0C44D746A54346D4D37EC3F90E23362F738F77456ECCAF3792CADB11794EFBDF39C98B9DA70D4B2182C6D1F87E28CAE8262EFD388208A052C9UA09G" TargetMode = "External"/>
	<Relationship Id="rId129" Type="http://schemas.openxmlformats.org/officeDocument/2006/relationships/hyperlink" Target="consultantplus://offline/ref=99FC0C44D746A54346D4D37EC3F90E23362F738F74466AC9AC6A98C2821D7B49F4802ECEC291A60D4B2085C98EFD6B3992E42037E33E9A14A250UC08G" TargetMode = "External"/>
	<Relationship Id="rId130" Type="http://schemas.openxmlformats.org/officeDocument/2006/relationships/hyperlink" Target="consultantplus://offline/ref=99FC0C44D746A54346D4D37EC3F90E23362F738F71456DC6A73792CADB11794EFBDF39C98B9DA70D4B2183C5D1F87E28CAE8262EFD388208A052C9UA09G" TargetMode = "External"/>
	<Relationship Id="rId131" Type="http://schemas.openxmlformats.org/officeDocument/2006/relationships/hyperlink" Target="consultantplus://offline/ref=99FC0C44D746A54346D4D37EC3F90E23362F738F77456ECCAF3792CADB11794EFBDF39C98B9DA70D4B2182C6D1F87E28CAE8262EFD388208A052C9UA09G" TargetMode = "External"/>
	<Relationship Id="rId132" Type="http://schemas.openxmlformats.org/officeDocument/2006/relationships/hyperlink" Target="consultantplus://offline/ref=99FC0C44D746A54346D4D37EC3F90E23362F738F724363C7A33792CADB11794EFBDF39C98B9DA70D4B2182CBD1F87E28CAE8262EFD388208A052C9UA09G" TargetMode = "External"/>
	<Relationship Id="rId133" Type="http://schemas.openxmlformats.org/officeDocument/2006/relationships/hyperlink" Target="consultantplus://offline/ref=99FC0C44D746A54346D4D37EC3F90E23362F738F71456DC6A73792CADB11794EFBDF39C98B9DA70D4B2183CAD1F87E28CAE8262EFD388208A052C9UA09G" TargetMode = "External"/>
	<Relationship Id="rId134" Type="http://schemas.openxmlformats.org/officeDocument/2006/relationships/hyperlink" Target="consultantplus://offline/ref=99FC0C44D746A54346D4D37EC3F90E23362F738F77456ECCAF3792CADB11794EFBDF39C98B9DA70D4B2182C6D1F87E28CAE8262EFD388208A052C9UA09G" TargetMode = "External"/>
	<Relationship Id="rId135" Type="http://schemas.openxmlformats.org/officeDocument/2006/relationships/hyperlink" Target="consultantplus://offline/ref=99FC0C44D746A54346D4D37EC3F90E23362F738F72446CCCA43792CADB11794EFBDF39C98B9DA70D4B2187CBD1F87E28CAE8262EFD388208A052C9UA09G" TargetMode = "External"/>
	<Relationship Id="rId136" Type="http://schemas.openxmlformats.org/officeDocument/2006/relationships/hyperlink" Target="consultantplus://offline/ref=99FC0C44D746A54346D4D37EC3F90E23362F738F71456DC6A73792CADB11794EFBDF39C98B9DA70D4B2183C4D1F87E28CAE8262EFD388208A052C9UA09G" TargetMode = "External"/>
	<Relationship Id="rId137" Type="http://schemas.openxmlformats.org/officeDocument/2006/relationships/hyperlink" Target="consultantplus://offline/ref=99FC0C44D746A54346D4D37EC3F90E23362F738F77456ECCAF3792CADB11794EFBDF39C98B9DA70D4B2182C6D1F87E28CAE8262EFD388208A052C9UA09G" TargetMode = "External"/>
	<Relationship Id="rId138" Type="http://schemas.openxmlformats.org/officeDocument/2006/relationships/hyperlink" Target="consultantplus://offline/ref=99FC0C44D746A54346D4D37EC3F90E23362F738F77456ECCAF3792CADB11794EFBDF39C98B9DA70D4B2182C7D1F87E28CAE8262EFD388208A052C9UA09G" TargetMode = "External"/>
	<Relationship Id="rId139" Type="http://schemas.openxmlformats.org/officeDocument/2006/relationships/hyperlink" Target="consultantplus://offline/ref=99FC0C44D746A54346D4D37EC3F90E23362F738F7A4A69C6AC6A98C2821D7B49F4802ECEC291A60D4B238FC98EFD6B3992E42037E33E9A14A250UC08G" TargetMode = "External"/>
	<Relationship Id="rId140" Type="http://schemas.openxmlformats.org/officeDocument/2006/relationships/hyperlink" Target="consultantplus://offline/ref=99FC0C44D746A54346D4D37EC3F90E23362F738F77456ECCAF3792CADB11794EFBDF39C98B9DA70D4B2182C4D1F87E28CAE8262EFD388208A052C9UA09G" TargetMode = "External"/>
	<Relationship Id="rId141" Type="http://schemas.openxmlformats.org/officeDocument/2006/relationships/hyperlink" Target="consultantplus://offline/ref=99FC0C44D746A54346D4D37EC3F90E23362F738F714A6EC8A43792CADB11794EFBDF39C98B9DA70D4B2182C3D1F87E28CAE8262EFD388208A052C9UA09G" TargetMode = "External"/>
	<Relationship Id="rId142" Type="http://schemas.openxmlformats.org/officeDocument/2006/relationships/hyperlink" Target="consultantplus://offline/ref=99FC0C44D746A54346D4D37EC3F90E23362F738F714A6EC8A43792CADB11794EFBDF39C98B9DA70D4B2182C1D1F87E28CAE8262EFD388208A052C9UA09G" TargetMode = "External"/>
	<Relationship Id="rId143" Type="http://schemas.openxmlformats.org/officeDocument/2006/relationships/hyperlink" Target="consultantplus://offline/ref=99FC0C44D746A54346D4D37EC3F90E23362F738F77456ECCAF3792CADB11794EFBDF39C98B9DA70D4B2182C5D1F87E28CAE8262EFD388208A052C9UA09G" TargetMode = "External"/>
	<Relationship Id="rId144" Type="http://schemas.openxmlformats.org/officeDocument/2006/relationships/hyperlink" Target="consultantplus://offline/ref=99FC0C44D746A54346D4D37EC3F90E23362F738F77456ECCAF3792CADB11794EFBDF39C98B9DA70D4B2182CAD1F87E28CAE8262EFD388208A052C9UA09G" TargetMode = "External"/>
	<Relationship Id="rId145" Type="http://schemas.openxmlformats.org/officeDocument/2006/relationships/hyperlink" Target="consultantplus://offline/ref=99FC0C44D746A54346D4D37EC3F90E23362F738F77456ECCAF3792CADB11794EFBDF39C98B9DA70D4B2181C2D1F87E28CAE8262EFD388208A052C9UA09G" TargetMode = "External"/>
	<Relationship Id="rId146" Type="http://schemas.openxmlformats.org/officeDocument/2006/relationships/hyperlink" Target="consultantplus://offline/ref=99FC0C44D746A54346D4CD73D595592F3726298571483C92F331C5958B172C0EBBD96C8ACF92AE054075D6868FA12E6B81E52137E13886U105G" TargetMode = "External"/>
	<Relationship Id="rId147" Type="http://schemas.openxmlformats.org/officeDocument/2006/relationships/hyperlink" Target="consultantplus://offline/ref=99FC0C44D746A54346D4CD73D595592F362C2E8675426198FB68C9978C187319BC90608BCF90A60A432AD3939EF9226D98FB272FFD3A8414UA01G" TargetMode = "External"/>
	<Relationship Id="rId148" Type="http://schemas.openxmlformats.org/officeDocument/2006/relationships/hyperlink" Target="consultantplus://offline/ref=99FC0C44D746A54346D4CD73D595592F362C2E8675426198FB68C9978C187319BC90608BCF90A604482AD3939EF9226D98FB272FFD3A8414UA01G" TargetMode = "External"/>
	<Relationship Id="rId149" Type="http://schemas.openxmlformats.org/officeDocument/2006/relationships/hyperlink" Target="consultantplus://offline/ref=99FC0C44D746A54346D4D37EC3F90E23362F738F77456ECCAF3792CADB11794EFBDF39C98B9DA70D4B2181C7D1F87E28CAE8262EFD388208A052C9UA09G" TargetMode = "External"/>
	<Relationship Id="rId150" Type="http://schemas.openxmlformats.org/officeDocument/2006/relationships/hyperlink" Target="consultantplus://offline/ref=99FC0C44D746A54346D4D37EC3F90E23362F738F77456ECCAF3792CADB11794EFBDF39C98B9DA70D4B2181C5D1F87E28CAE8262EFD388208A052C9UA09G" TargetMode = "External"/>
	<Relationship Id="rId151" Type="http://schemas.openxmlformats.org/officeDocument/2006/relationships/hyperlink" Target="consultantplus://offline/ref=99FC0C44D746A54346D4D37EC3F90E23362F738F77456ECCAF3792CADB11794EFBDF39C98B9DA70D4B2181CBD1F87E28CAE8262EFD388208A052C9UA09G" TargetMode = "External"/>
	<Relationship Id="rId152" Type="http://schemas.openxmlformats.org/officeDocument/2006/relationships/hyperlink" Target="consultantplus://offline/ref=99FC0C44D746A54346D4D37EC3F90E23362F738F71456DC6A73792CADB11794EFBDF39C98B9DA70D4B2180C0D1F87E28CAE8262EFD388208A052C9UA09G" TargetMode = "External"/>
	<Relationship Id="rId153" Type="http://schemas.openxmlformats.org/officeDocument/2006/relationships/hyperlink" Target="consultantplus://offline/ref=99FC0C44D746A54346D4D37EC3F90E23362F738F77456ECCAF3792CADB11794EFBDF39C98B9DA70D4B2180C3D1F87E28CAE8262EFD388208A052C9UA09G" TargetMode = "External"/>
	<Relationship Id="rId154" Type="http://schemas.openxmlformats.org/officeDocument/2006/relationships/hyperlink" Target="consultantplus://offline/ref=99FC0C44D746A54346D4D37EC3F90E23362F738F77456ECCAF3792CADB11794EFBDF39C98B9DA70D4B2180C0D1F87E28CAE8262EFD388208A052C9UA09G" TargetMode = "External"/>
	<Relationship Id="rId155" Type="http://schemas.openxmlformats.org/officeDocument/2006/relationships/hyperlink" Target="consultantplus://offline/ref=99FC0C44D746A54346D4D37EC3F90E23362F738F72446CCCA43792CADB11794EFBDF39C98B9DA70D4B2186C6D1F87E28CAE8262EFD388208A052C9UA09G" TargetMode = "External"/>
	<Relationship Id="rId156" Type="http://schemas.openxmlformats.org/officeDocument/2006/relationships/hyperlink" Target="consultantplus://offline/ref=99FC0C44D746A54346D4D37EC3F90E23362F738F72446CCCA43792CADB11794EFBDF39C98B9DA70D4B2186C4D1F87E28CAE8262EFD388208A052C9UA09G" TargetMode = "External"/>
	<Relationship Id="rId157" Type="http://schemas.openxmlformats.org/officeDocument/2006/relationships/hyperlink" Target="consultantplus://offline/ref=99FC0C44D746A54346D4D37EC3F90E23362F738F71456DC6A73792CADB11794EFBDF39C98B9DA70D4B2180C0D1F87E28CAE8262EFD388208A052C9UA09G" TargetMode = "External"/>
	<Relationship Id="rId158" Type="http://schemas.openxmlformats.org/officeDocument/2006/relationships/hyperlink" Target="consultantplus://offline/ref=99FC0C44D746A54346D4D37EC3F90E23362F738F77456ECCAF3792CADB11794EFBDF39C98B9DA70D4B2180C6D1F87E28CAE8262EFD388208A052C9UA09G" TargetMode = "External"/>
	<Relationship Id="rId159" Type="http://schemas.openxmlformats.org/officeDocument/2006/relationships/hyperlink" Target="consultantplus://offline/ref=99FC0C44D746A54346D4D37EC3F90E23362F738F77456ECCAF3792CADB11794EFBDF39C98B9DA70D4B2180C7D1F87E28CAE8262EFD388208A052C9UA09G" TargetMode = "External"/>
	<Relationship Id="rId160" Type="http://schemas.openxmlformats.org/officeDocument/2006/relationships/hyperlink" Target="consultantplus://offline/ref=99FC0C44D746A54346D4D37EC3F90E23362F738F77456ECCAF3792CADB11794EFBDF39C98B9DA70D4B2180C4D1F87E28CAE8262EFD388208A052C9UA09G" TargetMode = "External"/>
	<Relationship Id="rId161" Type="http://schemas.openxmlformats.org/officeDocument/2006/relationships/hyperlink" Target="consultantplus://offline/ref=99FC0C44D746A54346D4D37EC3F90E23362F738F77456ECCAF3792CADB11794EFBDF39C98B9DA70D4B2180CAD1F87E28CAE8262EFD388208A052C9UA09G" TargetMode = "External"/>
	<Relationship Id="rId162" Type="http://schemas.openxmlformats.org/officeDocument/2006/relationships/hyperlink" Target="consultantplus://offline/ref=99FC0C44D746A54346D4CD73D595592F362C2E8675426198FB68C9978C187319BC90608BCF90A70C4D2AD3939EF9226D98FB272FFD3A8414UA01G" TargetMode = "External"/>
	<Relationship Id="rId163" Type="http://schemas.openxmlformats.org/officeDocument/2006/relationships/hyperlink" Target="consultantplus://offline/ref=99FC0C44D746A54346D4D37EC3F90E23362F738F77456ECCAF3792CADB11794EFBDF39C98B9DA70D4B218FC3D1F87E28CAE8262EFD388208A052C9UA09G" TargetMode = "External"/>
	<Relationship Id="rId164" Type="http://schemas.openxmlformats.org/officeDocument/2006/relationships/hyperlink" Target="consultantplus://offline/ref=99FC0C44D746A54346D4D37EC3F90E23362F738F7A4A69C6AC6A98C2821D7B49F4802ECEC291A60D4B2283C98EFD6B3992E42037E33E9A14A250UC08G" TargetMode = "External"/>
	<Relationship Id="rId165" Type="http://schemas.openxmlformats.org/officeDocument/2006/relationships/hyperlink" Target="consultantplus://offline/ref=99FC0C44D746A54346D4D37EC3F90E23362F738F71466CC6A03792CADB11794EFBDF39C98B9DA70D4B2185C0D1F87E28CAE8262EFD388208A052C9UA09G" TargetMode = "External"/>
	<Relationship Id="rId166" Type="http://schemas.openxmlformats.org/officeDocument/2006/relationships/hyperlink" Target="consultantplus://offline/ref=99FC0C44D746A54346D4D37EC3F90E23362F738F71446FCCAE3792CADB11794EFBDF39C98B9DA70D4B2185C1D1F87E28CAE8262EFD388208A052C9UA09G" TargetMode = "External"/>
	<Relationship Id="rId167" Type="http://schemas.openxmlformats.org/officeDocument/2006/relationships/hyperlink" Target="consultantplus://offline/ref=99FC0C44D746A54346D4D37EC3F90E23362F738F7A4A69C6AC6A98C2821D7B49F4802ECEC291A60D4B2586C98EFD6B3992E42037E33E9A14A250UC08G" TargetMode = "External"/>
	<Relationship Id="rId168" Type="http://schemas.openxmlformats.org/officeDocument/2006/relationships/hyperlink" Target="consultantplus://offline/ref=99FC0C44D746A54346D4D37EC3F90E23362F738F77456ECCAF3792CADB11794EFBDF39C98B9DA70D4B218FC6D1F87E28CAE8262EFD388208A052C9UA09G" TargetMode = "External"/>
	<Relationship Id="rId169" Type="http://schemas.openxmlformats.org/officeDocument/2006/relationships/hyperlink" Target="consultantplus://offline/ref=99FC0C44D746A54346D4D37EC3F90E23362F738F714A6EC8A43792CADB11794EFBDF39C98B9DA70D4B2182CAD1F87E28CAE8262EFD388208A052C9UA09G" TargetMode = "External"/>
	<Relationship Id="rId170" Type="http://schemas.openxmlformats.org/officeDocument/2006/relationships/hyperlink" Target="consultantplus://offline/ref=99FC0C44D746A54346D4D37EC3F90E23362F738F77456ECCAF3792CADB11794EFBDF39C98B9DA70D4B218FCBD1F87E28CAE8262EFD388208A052C9UA09G" TargetMode = "External"/>
	<Relationship Id="rId171" Type="http://schemas.openxmlformats.org/officeDocument/2006/relationships/hyperlink" Target="consultantplus://offline/ref=99FC0C44D746A54346D4D37EC3F90E23362F738F77456ECCAF3792CADB11794EFBDF39C98B9DA70D4B218EC7D1F87E28CAE8262EFD388208A052C9UA09G" TargetMode = "External"/>
	<Relationship Id="rId172" Type="http://schemas.openxmlformats.org/officeDocument/2006/relationships/hyperlink" Target="consultantplus://offline/ref=99FC0C44D746A54346D4D37EC3F90E23362F738F71426BCBAF3792CADB11794EFBDF39C98B9DA70D4B2187CAD1F87E28CAE8262EFD388208A052C9UA09G" TargetMode = "External"/>
	<Relationship Id="rId173" Type="http://schemas.openxmlformats.org/officeDocument/2006/relationships/hyperlink" Target="consultantplus://offline/ref=99FC0C44D746A54346D4D37EC3F90E23362F738F71456DC6A73792CADB11794EFBDF39C98B9DA70D4B2180C6D1F87E28CAE8262EFD388208A052C9UA09G" TargetMode = "External"/>
	<Relationship Id="rId174" Type="http://schemas.openxmlformats.org/officeDocument/2006/relationships/hyperlink" Target="consultantplus://offline/ref=99FC0C44D746A54346D4D37EC3F90E23362F738F77456ECCAF3792CADB11794EFBDF39C98B9DA70D4B218EC4D1F87E28CAE8262EFD388208A052C9UA09G" TargetMode = "External"/>
	<Relationship Id="rId175" Type="http://schemas.openxmlformats.org/officeDocument/2006/relationships/hyperlink" Target="consultantplus://offline/ref=99FC0C44D746A54346D4D37EC3F90E23362F738F77456ECCAF3792CADB11794EFBDF39C98B9DA70D4B218EC5D1F87E28CAE8262EFD388208A052C9UA09G" TargetMode = "External"/>
	<Relationship Id="rId176" Type="http://schemas.openxmlformats.org/officeDocument/2006/relationships/hyperlink" Target="consultantplus://offline/ref=99FC0C44D746A54346D4D37EC3F90E23362F738F77456ECCAF3792CADB11794EFBDF39C98B9DA70D4B218ECAD1F87E28CAE8262EFD388208A052C9UA09G" TargetMode = "External"/>
	<Relationship Id="rId177" Type="http://schemas.openxmlformats.org/officeDocument/2006/relationships/hyperlink" Target="consultantplus://offline/ref=99FC0C44D746A54346D4D37EC3F90E23362F738F71426BCBAF3792CADB11794EFBDF39C98B9DA70D4B2186C2D1F87E28CAE8262EFD388208A052C9UA09G" TargetMode = "External"/>
	<Relationship Id="rId178" Type="http://schemas.openxmlformats.org/officeDocument/2006/relationships/hyperlink" Target="consultantplus://offline/ref=99FC0C44D746A54346D4D37EC3F90E23362F738F71426BCBAF3792CADB11794EFBDF39C98B9DA70D4B2186C0D1F87E28CAE8262EFD388208A052C9UA09G" TargetMode = "External"/>
	<Relationship Id="rId179" Type="http://schemas.openxmlformats.org/officeDocument/2006/relationships/hyperlink" Target="consultantplus://offline/ref=99FC0C44D746A54346D4D37EC3F90E23362F738F71456DC6A73792CADB11794EFBDF39C98B9DA70D4B2180C7D1F87E28CAE8262EFD388208A052C9UA09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НАО от 02.10.2006 N 760-ОЗ
(ред. от 26.04.2023)
"Об Уполномоченном по правам человека в Ненецком автономном округе"
(принят Собранием депутатов НАО 28.09.2006)</dc:title>
  <dcterms:created xsi:type="dcterms:W3CDTF">2023-06-17T06:52:19Z</dcterms:created>
</cp:coreProperties>
</file>