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Нижегородской области от 19.06.2023 N 654-р</w:t>
              <w:br/>
              <w:t xml:space="preserve">"О создании Общественно-экспертного совета при Губернаторе Нижегородской области по вопросам экологии"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НИЖЕГОРОДСКОЙ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19 июня 2023 г. N 654-р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ОБЩЕСТВЕННО-ЭКСПЕРТНОГО СОВЕТА</w:t>
      </w:r>
    </w:p>
    <w:p>
      <w:pPr>
        <w:pStyle w:val="2"/>
        <w:jc w:val="center"/>
      </w:pPr>
      <w:r>
        <w:rPr>
          <w:sz w:val="20"/>
        </w:rPr>
        <w:t xml:space="preserve">ПРИ ГУБЕРНАТОРЕ НИЖЕГОРОДСКОЙ ОБЛАСТИ ПО ВОПРОСАМ ЭКОЛОГИИ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Общественно-экспертный совет при Губернаторе Нижегородской области по вопросам экологии.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2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Общественно-экспертного совета при Губернаторе Нижегородской области по вопросам экологии.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прилагаемое </w:t>
      </w:r>
      <w:hyperlink w:history="0" w:anchor="P1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Общественно-экспертном совете при Губернаторе Нижегородской области по вопросам экологии.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7" w:tooltip="Распоряжение Правительства Нижегородской области от 16.07.2018 N 758-р &quot;О создании Общественного экологического совета при Губернаторе Нижегоро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Нижегородской области от 16 июля 2018 г. N 758-р "О создании общественного экологического совета при Губернаторе Нижегородской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заместителя Председателя Правительства Нижегородской области Горева В.А.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Г.С.НИКИТИН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19 июня 2023 г. N 654-р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ОБЩЕСТВЕННО-ЭКСПЕРТНОГО СОВЕТА ПРИ ГУБЕРНАТОРЕ</w:t>
      </w:r>
    </w:p>
    <w:p>
      <w:pPr>
        <w:pStyle w:val="2"/>
        <w:jc w:val="center"/>
      </w:pPr>
      <w:r>
        <w:rPr>
          <w:sz w:val="20"/>
        </w:rPr>
        <w:t xml:space="preserve">НИЖЕГОРОДСКОЙ ОБЛАСТИ ПО ВОПРОСАМ ЭКОЛОГИИ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55"/>
        <w:gridCol w:w="5783"/>
      </w:tblGrid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Исмаилов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Рашид Айдынович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Общественно-экспертного совета по Национальному проекту "Экология", председатель Совета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Трофимов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Владимирович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и.о. ректора ФГАОУ ВО "Национальный исследовательский Нижегородский государственный университет им. Н.И. Лобачевского", заместитель председателя Совета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Самоделкина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Мария Александровна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НРО ВОД "Волонтеры Победы", депутат Городской Думы г. Н.Новгорода VII созыва, ответственный секретарь Совета (по согласованию)</w:t>
            </w:r>
          </w:p>
        </w:tc>
      </w:tr>
      <w:tr>
        <w:tc>
          <w:tcPr>
            <w:gridSpan w:val="2"/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Амосов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Вячеслав Александрович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Совета Регионального отделения Общероссийского общественно-государственного движения детей и молодежи "Движение первых" Нижегородской области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Атмахов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Владислав Олегович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генерального директора ФКП "Завод им. Я.М. Свердлова" по внешним связям, корпоративным отношениям и социальной политике, председатель комитета Законодательного Собрания Нижегородской области по экологии и природным ресурсам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Бессчетнов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Петрович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профессор, кандидат биологических наук, заведующий кафедрой лесных культур ФГБОУ ВО "Нижегородский государственный агротехнический университет"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Алексеевич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журналист и член Общественной палаты Нижнего Новгорода, автор телеграмм-канала "ВОВК"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Гребень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Антон Александрович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генерального директора по связям с общественностью, начальник Центра ООО "ЛУКОЙЛ - Нижегороднефтеоргсинтез"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Евдокимов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 Михайлович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дивизиона "Экология" Агентства стратегических инициатив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Зеленцова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Вадимовна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аппарата (секретарь) Комиссии Государственного совета по направлению "Экология и природные ресурсы"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Зыков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проектного офиса Федерального проекта "Сохранение лесов" национального проекта "Экология", первый заместитель директора ФГБУ "Рослесинфорг"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Королев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Валерьевич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генерального директора по инвестиционной деятельности ППК "РЭО"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Лебедев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направления по реализации государственных и отраслевых программ в сфере экологии Госкорпорации "Росатом"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Левин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 Сергеевич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ГБУ НО "Экология региона"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Валериевич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и.о. директора ФГБУ "ЦЛАТИ по ПФО"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Мишиев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Рауль Морикович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проектного офиса Федерального проекта "Чистая страна" национального проекта "Экология", заместитель директора ФГБУ УралНИИ "Экология"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Мочалина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ООО "Растрим НН"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Парамонов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Васильевич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Нижегородского института управления - филиала ФГБОУ ВО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Патрин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Артем Владимирович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генерального директора ООО "Технопарк Реал-Инвест"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Поплавская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Людмила Георгиевна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проектного офиса Федерального проекта "Сохранение биоразнообразия и развитие экологического туризма" национального проекта "Экология", заместитель директора ФГБУ "Росзаповедцентр"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Разбаш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Илья Андреевич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ФГБУ "Центр развития ВХК"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Резонтов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Евгеньевич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шеф-редактор редакции информационных программ ГБУ НО НГОТРК "ННТВ"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Рослякова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Людмила Валерьевна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исполнительный директор ООО "Экоинвест"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Садртдинов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Риф Анварович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главный инженер - первый заместитель генерального директора ООО "Газпром трансгаз Нижний Новгород"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Сайфулина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Эльвира Габделохатовна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АНО "Экологическое мышление"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Сарбалаев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Альберт Маратович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Всероссийской общественной организации "Содружество выпускников детских домов "Дети всей страны"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Сдобняков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 Владимирович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ректор ФГБОУ ВО "Нижегородский государственный педагогический университет имени Козьмы Минина"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Созонтьева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Сергеевна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Нижегородского областного отделения "Всероссийское общество охраны природы"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Соткина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Александровна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Нижегородского регионального отделения Всероссийской общественной организации "Русское географическое общество"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Фатеев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главного инженера Горьковской железной дороги - филиала ОАО "РЖД"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Илья Вячеславович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АО "Теплоэнерго" (по согласованию)</w:t>
            </w:r>
          </w:p>
        </w:tc>
      </w:tr>
      <w:t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Щеголев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Львович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ректор ФГБОУ ВО "Нижегородский государственный архитектурно-строительный университет"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19 июня 2023 г. N 654-р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8" w:name="P138"/>
    <w:bookmarkEnd w:id="1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ОБЩЕСТВЕННО-ЭКСПЕРТНОМ СОВЕТЕ ПРИ ГУБЕРНАТОРЕ</w:t>
      </w:r>
    </w:p>
    <w:p>
      <w:pPr>
        <w:pStyle w:val="2"/>
        <w:jc w:val="center"/>
      </w:pPr>
      <w:r>
        <w:rPr>
          <w:sz w:val="20"/>
        </w:rPr>
        <w:t xml:space="preserve">НИЖЕГОРОДСКОЙ ОБЛАСТИ ПО ВОПРОСАМ ЭКОЛОГИИ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Общественно-экспертном совете при Губернаторе Нижегородской области по вопросам экологии (далее - Положение) определяет порядок организации деятельности Общественно-экспертного совета при Губернаторе Нижегородской области по вопросам экологии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постоянно действующим совещательным органом при Губернаторе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руководствуется в своей деятельности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Нижегородской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Совета носят рекомендательный характер.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Совет создается в целях содействия реализации государственной политики в области охраны окружающей среды путем решения социально-экономических задач, обеспечивающих экологически ориентированный рост экономики, сохранения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 окружающую среду, укрепление правопорядка в области охраны окружающей среды и обеспечения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целями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Объединение усилий экологических общественных организаций, деловых кругов, экспертного и научного сообщества для наиболее эффективного обеспечения права граждан на благоприятную окружающую среду предусмотренного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 и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Оказание содействия органам государственной власти Нижегородской области и органам местного самоуправления в выработке эффективной политики в сфере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Подготовка предложений, направленных на повышение качества окружающей среды, обеспечение экологической безопасности и рациональное использование природных ресурсов на территории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задачи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Подготовка предложений по совершенствованию государственной политики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Организация и проведение общественной верификации экспертизы проектов нормативных правовых актов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Повышение информированности общественности по вопросам, связанным с реализацией права на благоприятную окружающую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Выработка рекомендаций при разработке и реализации природоохранных программ, проектов и инициатив.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Организация публичных обсуждений и подготовка рекомендаций по вопросам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Выявление и тиражирование положительного опыты работы, успешных практик по реализации природоохранных мероприятий на территории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Взаимодействие с природоохранными организациями регионального, федерального и международного уровня в рамках "зеленой дипломатии".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Взаимодействие с органами государственной власти Нижегородской области, органами местного самоуправления муниципальных образований Нижегородской области для достижения целей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реализации поставленных задач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необходимую информацию по вопросам, входящим в его компетенцию;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к своей деятельности экспертов и специалистов в области охраны окружающей среды, представителей научного и бизнес-сообщества, общественных экологических организаций, а также представителей государственных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выходить с законодательными инициативами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проводить совместно с представителями научного и бизнес-сообщества, представителями общественных экологических организаций в том числе с участием населения, мероприятия в различных форматах;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информировать о своей деятельности путем размещения соответствующей информации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необходимости создавать в установленном порядке рабочие группы.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Структура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Состав Совета утверждается распоряжением Правительства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Совет формируется из экспертов и специалистов в области охраны окружающей среды, представителей научного и бизнес-сообщества, общественных экологических организаций в составе не более 45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Совет состоит из председателя Совета, заместителя председателя Совета, ответственного секретаря Совета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общее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определяют повестку дня, дату, время и форму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план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назначает руководителей рабочих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распределяет обязанности между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действует от имени Совета без доверенности;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полномочия, необходимые для осуществления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Заместитель председателя Совета, в случае временного отсутствия председателя Совета, исполняет его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Ответственный секретарь: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информацию о форме, месте и времени проведения, а также повестку заседания Совета всем членам Совета заблаговременно, но не позднее чем за 7 календарных дней до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утвержденный председателем Совета план работы Совета Губернатору Нижегородской области, заместителю Губернатора Нижегородской области, курирующему министерство экологии и природных ресурсов Нижегородской области, министру экологии и природных ресурсов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копии протокола заседания Совета в течение 5 рабочих дней со дня проведения заседания Губернатору Нижегородской области, заместителю Губернатора Нижегородской области, курирующему министерство экологии и природных ресурсов Нижегородской области, министру экологии и природных ресурсов Нижегородской области,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принимают участие в подготовке заседаний Совета в соответствии с поручением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принимают личное участие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невозможности участия в заседании Совета обеспечивают направление своего представителя по доверенности и предварительному согласованию с председателем Совета на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члены Совета исполняют свои обязанности на общественных началах.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Регламент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Заседания Совета проводятся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Заседания Совета проходят в очной форме путем непосредственного присутствия на заседании Совета или путем использования видео-конференц-связи, а также с использованием технических средств связи, позволяющих вести обсуждение в режиме реального времени без нахождения членов Совета в месте проведения заседания Совета. Факт участия членов Совета в заседании посредством средств видео-конференц-связи, а также иных технических средств связи, позволяющих обеспечить общение в режиме реального времени, отражается в протоколе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Заседание Совета считается правомочным, если на нем присутствует не менее двух третей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Решения Совета принимаются простым большинством голосов членов Совета, присутствующих на заседании Совета, путем открытого голосования. В случае равенства голосов голос председательствующих (председательствующего) на заседании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Деятельность Совета осуществляется на основе свободного обсуждения вопросов в области охраны окружающей среды и коллективного принятия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Условия для рассмотрения на заседании Совета вопроса об исключении члена Совета из состава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заявления о выходе из состава Совета членом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неспособности члена Совета по состоянию здоровья участвовать в работе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нарушения требований настоящего Положения членом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совершение действий, дискредитирующих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неучастие в работе Совета или рабочих групп в течение одного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Решения Совета оформляются протоколом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Информация о деятельности Совета размещается на официальном сайте министерства экологии и природных ресурсов Нижегородской области eco.nobl.ru в информационно-телекоммуникационной сети Интернет в разделе "Советы", где размещается Положение о Совете, состав Совета, план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Освещение любых вопросов о деятельности Совета и предоставление комментариев от имени Совета в средствах массовой информации осуществляется председателем Совета, заместителем председателя Совета, и членом Совета при предварительном согласовании освещаемой информации с председателем Совета или заместителем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Члены Совета обязаны не разглашать конфиденциальную информацию, полученную ими в рамках деятельности Совета (персональные данные, служебная и коммерческая тайна).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Нижегородской области от 19.06.2023 N 654-р</w:t>
            <w:br/>
            <w:t>"О создании Общественно-экспертного совета при Гу...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6BEEB7D5CC4432CAA8D22C57499BB6E8D6D0DBD80660AFEA0EE8FF7DD8D966DB154929961BD25A47FEF4BD5D73BEA13B1QEg2G" TargetMode = "External"/>
	<Relationship Id="rId8" Type="http://schemas.openxmlformats.org/officeDocument/2006/relationships/hyperlink" Target="consultantplus://offline/ref=06BEEB7D5CC4432CAA8D3CC862F5E46B886E54B58A375FA3AEEF87A58A8DCA28E75D9ACD2EF976B77EEF57QDg6G" TargetMode = "External"/>
	<Relationship Id="rId9" Type="http://schemas.openxmlformats.org/officeDocument/2006/relationships/hyperlink" Target="consultantplus://offline/ref=06BEEB7D5CC4432CAA8D3CC862F5E46B886E54B58A375FA3AEEF87A58A8DCA28E75D9ACD2EF976B77EEF57QDg6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Нижегородской области от 19.06.2023 N 654-р
"О создании Общественно-экспертного совета при Губернаторе Нижегородской области по вопросам экологии"</dc:title>
  <dcterms:created xsi:type="dcterms:W3CDTF">2023-06-30T06:32:16Z</dcterms:created>
</cp:coreProperties>
</file>