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Новгородской области от 06.07.2011 N 301</w:t>
              <w:br/>
              <w:t xml:space="preserve">(ред. от 31.08.2023)</w:t>
              <w:br/>
              <w:t xml:space="preserve">"О создании общественного совета по вопросам содействия добровольному переселению в Новгородскую область соотечественников, проживающих за рубежом"</w:t>
              <w:br/>
              <w:t xml:space="preserve">(вместе с "Положением об общественном совете по вопросам содействия добровольному переселению в Новгородскую область соотечественников, проживающих за рубежом", "Составом общественного совета по вопросам содействия добровольному переселению в Новгородскую область соотечественников, проживающих за рубежом")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июля 2011 г. N 301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ПО ВОПРОСАМ СОДЕЙСТВИЯ</w:t>
      </w:r>
    </w:p>
    <w:p>
      <w:pPr>
        <w:pStyle w:val="2"/>
        <w:jc w:val="center"/>
      </w:pPr>
      <w:r>
        <w:rPr>
          <w:sz w:val="20"/>
        </w:rPr>
        <w:t xml:space="preserve">ДОБРОВОЛЬНОМУ ПЕРЕСЕЛЕНИЮ В НОВГОРОДСКУЮ ОБЛАСТЬ</w:t>
      </w:r>
    </w:p>
    <w:p>
      <w:pPr>
        <w:pStyle w:val="2"/>
        <w:jc w:val="center"/>
      </w:pPr>
      <w:r>
        <w:rPr>
          <w:sz w:val="20"/>
        </w:rPr>
        <w:t xml:space="preserve">СООТЕЧЕСТВЕННИКОВ, ПРОЖИВАЮЩИХ ЗА РУБЕЖОМ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18.12.2013 </w:t>
            </w:r>
            <w:hyperlink w:history="0" r:id="rId7" w:tooltip="Постановление Правительства Новгородской области от 18.12.2013 N 467 &quot;О внесении изменений в постановление Администрации области от 06.07.2011 N 301&quot; {КонсультантПлюс}">
              <w:r>
                <w:rPr>
                  <w:sz w:val="20"/>
                  <w:color w:val="0000ff"/>
                </w:rPr>
                <w:t xml:space="preserve">N 467</w:t>
              </w:r>
            </w:hyperlink>
            <w:r>
              <w:rPr>
                <w:sz w:val="20"/>
                <w:color w:val="392c69"/>
              </w:rPr>
              <w:t xml:space="preserve">, от 01.12.2014 </w:t>
            </w:r>
            <w:hyperlink w:history="0" r:id="rId8" w:tooltip="Постановление Правительства Новгородской области от 01.12.2014 N 580 &quot;О внесении изменений в постановление Администрации области от 06.07.2011 N 301&quot; {КонсультантПлюс}">
              <w:r>
                <w:rPr>
                  <w:sz w:val="20"/>
                  <w:color w:val="0000ff"/>
                </w:rPr>
                <w:t xml:space="preserve">N 580</w:t>
              </w:r>
            </w:hyperlink>
            <w:r>
              <w:rPr>
                <w:sz w:val="20"/>
                <w:color w:val="392c69"/>
              </w:rPr>
              <w:t xml:space="preserve">, от 17.03.2015 </w:t>
            </w:r>
            <w:hyperlink w:history="0" r:id="rId9" w:tooltip="Постановление Правительства Новгородской области от 17.03.2015 N 95 &quot;О внесении изменений в состав общественного совета по вопросам содействия добровольному переселению в Новгородскую область соотечественников, проживающих за рубежом&quot; {КонсультантПлюс}">
              <w:r>
                <w:rPr>
                  <w:sz w:val="20"/>
                  <w:color w:val="0000ff"/>
                </w:rPr>
                <w:t xml:space="preserve">N 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17.06.2016 </w:t>
            </w:r>
            <w:hyperlink w:history="0" r:id="rId10" w:tooltip="Постановление Правительства Новгородской области от 17.06.2016 N 211 &quot;О внесении изменений в постановление Администрации области от 06.07.2011 N 301&quot; {КонсультантПлюс}">
              <w:r>
                <w:rPr>
                  <w:sz w:val="20"/>
                  <w:color w:val="0000ff"/>
                </w:rPr>
                <w:t xml:space="preserve">N 211</w:t>
              </w:r>
            </w:hyperlink>
            <w:r>
              <w:rPr>
                <w:sz w:val="20"/>
                <w:color w:val="392c69"/>
              </w:rPr>
              <w:t xml:space="preserve">, от 17.08.2016 </w:t>
            </w:r>
            <w:hyperlink w:history="0" r:id="rId11" w:tooltip="Постановление Правительства Новгородской области от 17.08.2016 N 308 &quot;О внесении изменений в постановление Администрации области от 06.07.2011 N 301&quot; {КонсультантПлюс}">
              <w:r>
                <w:rPr>
                  <w:sz w:val="20"/>
                  <w:color w:val="0000ff"/>
                </w:rPr>
                <w:t xml:space="preserve">N 308</w:t>
              </w:r>
            </w:hyperlink>
            <w:r>
              <w:rPr>
                <w:sz w:val="20"/>
                <w:color w:val="392c69"/>
              </w:rPr>
              <w:t xml:space="preserve">, от 25.04.2018 </w:t>
            </w:r>
            <w:hyperlink w:history="0" r:id="rId12" w:tooltip="Постановление Правительства Новгородской области от 25.04.2018 N 162 &quot;О внесении изменений в постановление Администрации области от 06.07.2011 N 301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30.05.2019 </w:t>
            </w:r>
            <w:hyperlink w:history="0" r:id="rId13" w:tooltip="Постановление Правительства Новгородской области от 30.05.2019 N 192 &quot;О внесении изменений в постановление Администрации Новгородской области от 06.07.2011 N 301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  <w:color w:val="392c69"/>
              </w:rPr>
              <w:t xml:space="preserve">, от 27.07.2023 </w:t>
            </w:r>
            <w:hyperlink w:history="0" r:id="rId14" w:tooltip="Постановление Правительства Новгородской области от 27.07.2023 N 327 &quot;О внесении изменений в постановление Администрации Новгородской области от 06.07.2011 N 301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 от 31.08.2023 </w:t>
            </w:r>
            <w:hyperlink w:history="0" r:id="rId15" w:tooltip="Постановление Правительства Новгородской области от 31.08.2023 N 384 &quot;О внесении изменения в состав общественного совета по вопросам содействия добровольному переселению в Новгородскую область соотечественников, проживающих за рубежом&quot; {КонсультантПлюс}">
              <w:r>
                <w:rPr>
                  <w:sz w:val="20"/>
                  <w:color w:val="0000ff"/>
                </w:rPr>
                <w:t xml:space="preserve">N 384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участия и осуществления контроля со стороны общественных организаций, граждан, проживающих в Новгородской области, за реализацией государственной </w:t>
      </w:r>
      <w:hyperlink w:history="0" r:id="rId16" w:tooltip="Постановление Правительства Новгородской области от 18.03.2019 N 92 &quot;Об утверждении государственной программы Новгородской области по оказанию содействия добровольному переселению в Российскую Федерацию соотечественников, проживающих за рубежом, на 2019 - 2021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Новгородской области по оказанию содействия добровольному переселению в Российскую Федерацию соотечественников, проживающих за рубежом, на 2019 - 2025 годы, утвержденной постановлением Правительства Новгородской области от 18.03.2019 N 92,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Новгородской области от 18.12.2013 </w:t>
      </w:r>
      <w:hyperlink w:history="0" r:id="rId17" w:tooltip="Постановление Правительства Новгородской области от 18.12.2013 N 467 &quot;О внесении изменений в постановление Администрации области от 06.07.2011 N 301&quot; {КонсультантПлюс}">
        <w:r>
          <w:rPr>
            <w:sz w:val="20"/>
            <w:color w:val="0000ff"/>
          </w:rPr>
          <w:t xml:space="preserve">N 467</w:t>
        </w:r>
      </w:hyperlink>
      <w:r>
        <w:rPr>
          <w:sz w:val="20"/>
        </w:rPr>
        <w:t xml:space="preserve">, от 01.12.2014 </w:t>
      </w:r>
      <w:hyperlink w:history="0" r:id="rId18" w:tooltip="Постановление Правительства Новгородской области от 01.12.2014 N 580 &quot;О внесении изменений в постановление Администрации области от 06.07.2011 N 301&quot; {КонсультантПлюс}">
        <w:r>
          <w:rPr>
            <w:sz w:val="20"/>
            <w:color w:val="0000ff"/>
          </w:rPr>
          <w:t xml:space="preserve">N 580</w:t>
        </w:r>
      </w:hyperlink>
      <w:r>
        <w:rPr>
          <w:sz w:val="20"/>
        </w:rPr>
        <w:t xml:space="preserve">, от 17.06.2016 </w:t>
      </w:r>
      <w:hyperlink w:history="0" r:id="rId19" w:tooltip="Постановление Правительства Новгородской области от 17.06.2016 N 211 &quot;О внесении изменений в постановление Администрации области от 06.07.2011 N 301&quot; {КонсультантПлюс}">
        <w:r>
          <w:rPr>
            <w:sz w:val="20"/>
            <w:color w:val="0000ff"/>
          </w:rPr>
          <w:t xml:space="preserve">N 211</w:t>
        </w:r>
      </w:hyperlink>
      <w:r>
        <w:rPr>
          <w:sz w:val="20"/>
        </w:rPr>
        <w:t xml:space="preserve">, от 30.05.2019 </w:t>
      </w:r>
      <w:hyperlink w:history="0" r:id="rId20" w:tooltip="Постановление Правительства Новгородской области от 30.05.2019 N 192 &quot;О внесении изменений в постановление Администрации Новгородской области от 06.07.2011 N 301&quot; {КонсультантПлюс}">
        <w:r>
          <w:rPr>
            <w:sz w:val="20"/>
            <w:color w:val="0000ff"/>
          </w:rPr>
          <w:t xml:space="preserve">N 192</w:t>
        </w:r>
      </w:hyperlink>
      <w:r>
        <w:rPr>
          <w:sz w:val="20"/>
        </w:rPr>
        <w:t xml:space="preserve">, от 27.07.2023 </w:t>
      </w:r>
      <w:hyperlink w:history="0" r:id="rId21" w:tooltip="Постановление Правительства Новгородской области от 27.07.2023 N 327 &quot;О внесении изменений в постановление Администрации Новгородской области от 06.07.2011 N 301&quot; {КонсультантПлюс}">
        <w:r>
          <w:rPr>
            <w:sz w:val="20"/>
            <w:color w:val="0000ff"/>
          </w:rPr>
          <w:t xml:space="preserve">N 327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по вопросам содействия добровольному переселению в Новгородскую область соотечественников, проживающих за рубежом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вопросам содействия добровольному переселению в Новгородскую область соотечественников, проживающих за рубежом, и его </w:t>
      </w:r>
      <w:hyperlink w:history="0" w:anchor="P11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постановление в газете "Новгородские ведомости".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</w:t>
      </w:r>
    </w:p>
    <w:p>
      <w:pPr>
        <w:pStyle w:val="0"/>
        <w:jc w:val="right"/>
      </w:pPr>
      <w:r>
        <w:rPr>
          <w:sz w:val="20"/>
        </w:rPr>
        <w:t xml:space="preserve">Главы 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А.В.СМИРНОВ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от 06.07.2011 N 301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ВОПРОСАМ СОДЕЙСТВИЯ ДОБРОВОЛЬНОМУ</w:t>
      </w:r>
    </w:p>
    <w:p>
      <w:pPr>
        <w:pStyle w:val="2"/>
        <w:jc w:val="center"/>
      </w:pPr>
      <w:r>
        <w:rPr>
          <w:sz w:val="20"/>
        </w:rPr>
        <w:t xml:space="preserve">ПЕРЕСЕЛЕНИЮ В НОВГОРОДСКУЮ ОБЛАСТЬ СООТЕЧЕСТВЕННИКОВ,</w:t>
      </w:r>
    </w:p>
    <w:p>
      <w:pPr>
        <w:pStyle w:val="2"/>
        <w:jc w:val="center"/>
      </w:pPr>
      <w:r>
        <w:rPr>
          <w:sz w:val="20"/>
        </w:rPr>
        <w:t xml:space="preserve">ПРОЖИВАЮЩИХ ЗА РУБЕЖОМ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18.12.2013 </w:t>
            </w:r>
            <w:hyperlink w:history="0" r:id="rId22" w:tooltip="Постановление Правительства Новгородской области от 18.12.2013 N 467 &quot;О внесении изменений в постановление Администрации области от 06.07.2011 N 301&quot; {КонсультантПлюс}">
              <w:r>
                <w:rPr>
                  <w:sz w:val="20"/>
                  <w:color w:val="0000ff"/>
                </w:rPr>
                <w:t xml:space="preserve">N 467</w:t>
              </w:r>
            </w:hyperlink>
            <w:r>
              <w:rPr>
                <w:sz w:val="20"/>
                <w:color w:val="392c69"/>
              </w:rPr>
              <w:t xml:space="preserve">, от 01.12.2014 </w:t>
            </w:r>
            <w:hyperlink w:history="0" r:id="rId23" w:tooltip="Постановление Правительства Новгородской области от 01.12.2014 N 580 &quot;О внесении изменений в постановление Администрации области от 06.07.2011 N 301&quot; {КонсультантПлюс}">
              <w:r>
                <w:rPr>
                  <w:sz w:val="20"/>
                  <w:color w:val="0000ff"/>
                </w:rPr>
                <w:t xml:space="preserve">N 580</w:t>
              </w:r>
            </w:hyperlink>
            <w:r>
              <w:rPr>
                <w:sz w:val="20"/>
                <w:color w:val="392c69"/>
              </w:rPr>
              <w:t xml:space="preserve">, от 17.06.2016 </w:t>
            </w:r>
            <w:hyperlink w:history="0" r:id="rId24" w:tooltip="Постановление Правительства Новгородской области от 17.06.2016 N 211 &quot;О внесении изменений в постановление Администрации области от 06.07.2011 N 301&quot; {КонсультантПлюс}">
              <w:r>
                <w:rPr>
                  <w:sz w:val="20"/>
                  <w:color w:val="0000ff"/>
                </w:rPr>
                <w:t xml:space="preserve">N 211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25.04.2018 </w:t>
            </w:r>
            <w:hyperlink w:history="0" r:id="rId25" w:tooltip="Постановление Правительства Новгородской области от 25.04.2018 N 162 &quot;О внесении изменений в постановление Администрации области от 06.07.2011 N 301&quot; {КонсультантПлюс}">
              <w:r>
                <w:rPr>
                  <w:sz w:val="20"/>
                  <w:color w:val="0000ff"/>
                </w:rPr>
                <w:t xml:space="preserve">N 162</w:t>
              </w:r>
            </w:hyperlink>
            <w:r>
              <w:rPr>
                <w:sz w:val="20"/>
                <w:color w:val="392c69"/>
              </w:rPr>
              <w:t xml:space="preserve">, от 30.05.2019 </w:t>
            </w:r>
            <w:hyperlink w:history="0" r:id="rId26" w:tooltip="Постановление Правительства Новгородской области от 30.05.2019 N 192 &quot;О внесении изменений в постановление Администрации Новгородской области от 06.07.2011 N 301&quot; {КонсультантПлюс}">
              <w:r>
                <w:rPr>
                  <w:sz w:val="20"/>
                  <w:color w:val="0000ff"/>
                </w:rPr>
                <w:t xml:space="preserve">N 192</w:t>
              </w:r>
            </w:hyperlink>
            <w:r>
              <w:rPr>
                <w:sz w:val="20"/>
                <w:color w:val="392c69"/>
              </w:rPr>
              <w:t xml:space="preserve">, от 27.07.2023 </w:t>
            </w:r>
            <w:hyperlink w:history="0" r:id="rId27" w:tooltip="Постановление Правительства Новгородской области от 27.07.2023 N 327 &quot;О внесении изменений в постановление Администрации Новгородской области от 06.07.2011 N 301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является постоянно действующим совещательным органом при Правительстве Новгородской области, созданным с целью обеспечения участия и осуществления контроля со стороны общественных организаций, граждан, проживающих в Новгородской области, за реализацией государственной </w:t>
      </w:r>
      <w:hyperlink w:history="0" r:id="rId28" w:tooltip="Постановление Правительства Новгородской области от 18.03.2019 N 92 &quot;Об утверждении государственной программы Новгородской области по оказанию содействия добровольному переселению в Российскую Федерацию соотечественников, проживающих за рубежом, на 2019 - 2021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Новгородской области по оказанию содействия добровольному переселению в Российскую Федерацию соотечественников, проживающих за рубежом, на 2019 - 2025 годы, утвержденной постановлением Правительства Новгородской области от 18.03.2019 N 92 (далее - Программа).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Новгородской области от 18.12.2013 </w:t>
      </w:r>
      <w:hyperlink w:history="0" r:id="rId29" w:tooltip="Постановление Правительства Новгородской области от 18.12.2013 N 467 &quot;О внесении изменений в постановление Администрации области от 06.07.2011 N 301&quot; {КонсультантПлюс}">
        <w:r>
          <w:rPr>
            <w:sz w:val="20"/>
            <w:color w:val="0000ff"/>
          </w:rPr>
          <w:t xml:space="preserve">N 467</w:t>
        </w:r>
      </w:hyperlink>
      <w:r>
        <w:rPr>
          <w:sz w:val="20"/>
        </w:rPr>
        <w:t xml:space="preserve">, от 01.12.2014 </w:t>
      </w:r>
      <w:hyperlink w:history="0" r:id="rId30" w:tooltip="Постановление Правительства Новгородской области от 01.12.2014 N 580 &quot;О внесении изменений в постановление Администрации области от 06.07.2011 N 301&quot; {КонсультантПлюс}">
        <w:r>
          <w:rPr>
            <w:sz w:val="20"/>
            <w:color w:val="0000ff"/>
          </w:rPr>
          <w:t xml:space="preserve">N 580</w:t>
        </w:r>
      </w:hyperlink>
      <w:r>
        <w:rPr>
          <w:sz w:val="20"/>
        </w:rPr>
        <w:t xml:space="preserve">, от 17.06.2016 </w:t>
      </w:r>
      <w:hyperlink w:history="0" r:id="rId31" w:tooltip="Постановление Правительства Новгородской области от 17.06.2016 N 211 &quot;О внесении изменений в постановление Администрации области от 06.07.2011 N 301&quot; {КонсультантПлюс}">
        <w:r>
          <w:rPr>
            <w:sz w:val="20"/>
            <w:color w:val="0000ff"/>
          </w:rPr>
          <w:t xml:space="preserve">N 211</w:t>
        </w:r>
      </w:hyperlink>
      <w:r>
        <w:rPr>
          <w:sz w:val="20"/>
        </w:rPr>
        <w:t xml:space="preserve">, от 30.05.2019 </w:t>
      </w:r>
      <w:hyperlink w:history="0" r:id="rId32" w:tooltip="Постановление Правительства Новгородской области от 30.05.2019 N 192 &quot;О внесении изменений в постановление Администрации Новгородской области от 06.07.2011 N 301&quot; {КонсультантПлюс}">
        <w:r>
          <w:rPr>
            <w:sz w:val="20"/>
            <w:color w:val="0000ff"/>
          </w:rPr>
          <w:t xml:space="preserve">N 192</w:t>
        </w:r>
      </w:hyperlink>
      <w:r>
        <w:rPr>
          <w:sz w:val="20"/>
        </w:rPr>
        <w:t xml:space="preserve">, от 27.07.2023 </w:t>
      </w:r>
      <w:hyperlink w:history="0" r:id="rId33" w:tooltip="Постановление Правительства Новгородской области от 27.07.2023 N 327 &quot;О внесении изменений в постановление Администрации Новгородской области от 06.07.2011 N 301&quot; {КонсультантПлюс}">
        <w:r>
          <w:rPr>
            <w:sz w:val="20"/>
            <w:color w:val="0000ff"/>
          </w:rPr>
          <w:t xml:space="preserve">N 327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общественный совет руководствуется </w:t>
      </w:r>
      <w:hyperlink w:history="0" r:id="rId3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</w:t>
      </w:r>
      <w:hyperlink w:history="0" r:id="rId35" w:tooltip="Устав Новгородской области от 03.09.1994 N 2-ОЗ (ред. от 22.12.2016) (принят Постановлением Новгородской областной Думы от 31.08.1994 N 65-ОД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Новгородской области, областными законами, указами Губернатора Новгородской области, постановлениями и распоряжениями Правительства Новгородской области,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Новгородской области от 18.12.2013 N 467 &quot;О внесении изменений в постановление Администрации области от 06.07.2011 N 3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Новгородской области от 18.12.2013 N 467)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Изучение общественного мнения по вопросам добровольного переселения в Новгородскую область соотечественников, проживающих за рубежом.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Создание условий для получения обратной связи от участников </w:t>
      </w:r>
      <w:hyperlink w:history="0" r:id="rId37" w:tooltip="Постановление Правительства Новгородской области от 24.09.2013 N 202 (ред. от 21.12.2015) &quot;Об утверждении государственной программы Новгородской области по оказанию содействия добровольному переселению в Российскую Федерацию соотечественников, проживающих за рубежом, на 2013 - 2015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, в том числе о нарушениях механизмов реализации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Подготовка предложений органам исполнительной власти области о новых вариантах и подходах к реализации </w:t>
      </w:r>
      <w:hyperlink w:history="0" r:id="rId38" w:tooltip="Постановление Правительства Новгородской области от 24.09.2013 N 202 (ред. от 21.12.2015) &quot;Об утверждении государственной программы Новгородской области по оказанию содействия добровольному переселению в Российскую Федерацию соотечественников, проживающих за рубежом, на 2013 - 2015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Организация общественного контроля за ходом реализации </w:t>
      </w:r>
      <w:hyperlink w:history="0" r:id="rId39" w:tooltip="Постановление Правительства Новгородской области от 24.09.2013 N 202 (ред. от 21.12.2015) &quot;Об утверждении государственной программы Новгородской области по оказанию содействия добровольному переселению в Российскую Федерацию соотечественников, проживающих за рубежом, на 2013 - 2015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путем прямого взаимодействия с соотечественниками, переселившимися в Новгородскую область.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Подготовка информационных материалов по вопросу реализации </w:t>
      </w:r>
      <w:hyperlink w:history="0" r:id="rId40" w:tooltip="Постановление Правительства Новгородской области от 24.09.2013 N 202 (ред. от 21.12.2015) &quot;Об утверждении государственной программы Новгородской области по оказанию содействия добровольному переселению в Российскую Федерацию соотечественников, проживающих за рубежом, на 2013 - 2015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Взаимодействовать для осуществления своих полномочий с соответствующими органами исполнительной власти области, органами местного самоуправления муниципальных образований области, работодателями и общественными организациями, запрашивать и получать от них информацию, связанную с деятельностью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Новгородской области от 01.12.2014 N 580 &quot;О внесении изменений в постановление Администрации области от 06.07.2011 N 3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Новгородской области от 01.12.2014 N 580)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 необходимости приглашать на заседания общественного совета должностных лиц органов исполнительной власти области, органов местного самоуправления муниципальных образований области, представителей организаций, экспертов и специалистов.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Новгородской области от 01.12.2014 N 580 &quot;О внесении изменений в постановление Администрации области от 06.07.2011 N 3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Новгородской области от 01.12.2014 N 580)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порядок деятельности общественного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3" w:tooltip="Постановление Правительства Новгородской области от 17.06.2016 N 211 &quot;О внесении изменений в постановление Администрации области от 06.07.2011 N 3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Новгородской области</w:t>
      </w:r>
    </w:p>
    <w:p>
      <w:pPr>
        <w:pStyle w:val="0"/>
        <w:jc w:val="center"/>
      </w:pPr>
      <w:r>
        <w:rPr>
          <w:sz w:val="20"/>
        </w:rPr>
        <w:t xml:space="preserve">от 17.06.2016 N 211)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общественного совета утверждается постановлением Правительства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общественного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общественного совета проводит председатель общественного совета, а при его отсутствии или по его поручению -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Председатель общественного совета осуществляет руководство деятельностью общественного совета, определяет дату, место и время его проведения, ведет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Общественный совет правомочен принимать решения, если в заседании участвует не менее половины его состава. Решения принимаются открытым голосованием простым большинством голосов от числа присутствовавших на общественном совете. В случае равенства голосов решающим является голос председательствующего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Решения, принятые общественным советом, оформляются протоколом заседания общественного совета. Протокол подписывается председательствующим на заседании общественного совета и секретарем общественного совета в течение 7 рабочих дней со дня проведения заседания.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Заседания общественного совета являются открытыми для представителей средств массовой информации,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Гражданам и организациям обеспечивается доступ к информации о дате и месте проведения заседания общественного совета, повестке дня заседания общественного совета путем ее размещения на официальном сайте министерства труда и социальной защиты населения Новгородской области в информационно-телекоммуникационной сети "Интернет" не менее чем за 5 календарных дней до заседания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Новгородской области от 25.04.2018 N 162 &quot;О внесении изменений в постановление Администрации области от 06.07.2011 N 3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Новгородской области от 25.04.2018 N 162)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Председатель общественного совета и 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контроль за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планирование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во взаимоотношениях с органами исполнительной власти области, органами местного самоуправления муниципальных образований области и общественными организациями, имеет право переписки с указанными органами 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или по его поручению исполняет обязанности председателя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в повестку дня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знакомится с материалами по вопросам, рассматриваемым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подготовке вопросов, выносимых на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необходимые меры по выполнению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повестку дня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вопросов, выносимых на заседания общественного совета, осуществляют необходимые меры по выполнению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Секретарь общественного совета извещает членов общественного совета и приглашенных на его заседание лиц о дате, времени, месте проведения и повестке дня заседания общественного совета не позднее чем за 5 рабочих дней до дня проведения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В случае отсутствия секретаря общественного совета в период его отпуска, командировки, временной нетрудоспособности или по иным причинам его обязанности возлагаются председателем общественного совета либо лицом, исполняющим обязанности председателя общественного совета, на одного из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Протоколы заседаний общественного совета хранятся у секретаря общественного совета в течение 3 лет со дня проведения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Копии протоколов заседаний общественного совета или выписки из них направляются секретарем общественного совета членам общественного совета, заинтересованным лицам, приглашенным на заседание общественного совета, в течение 5 рабочих дней со дня проведения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Информационно-аналитическое и организационно-техническое обеспечение деятельности общественного совета осуществляет министерство труда и социальной защиты населения Новгородской области.</w:t>
      </w:r>
    </w:p>
    <w:p>
      <w:pPr>
        <w:pStyle w:val="0"/>
        <w:jc w:val="both"/>
      </w:pPr>
      <w:r>
        <w:rPr>
          <w:sz w:val="20"/>
        </w:rPr>
        <w:t xml:space="preserve">(п. 4.17 в ред. </w:t>
      </w:r>
      <w:hyperlink w:history="0" r:id="rId45" w:tooltip="Постановление Правительства Новгородской области от 25.04.2018 N 162 &quot;О внесении изменений в постановление Администрации области от 06.07.2011 N 301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Новгородской области от 25.04.2018 N 162)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Организационное обеспечение деятельности</w:t>
      </w:r>
    </w:p>
    <w:p>
      <w:pPr>
        <w:pStyle w:val="2"/>
        <w:jc w:val="center"/>
      </w:pPr>
      <w:r>
        <w:rPr>
          <w:sz w:val="20"/>
        </w:rPr>
        <w:t xml:space="preserve">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46" w:tooltip="Постановление Правительства Новгородской области от 17.06.2016 N 211 &quot;О внесении изменений в постановление Администрации области от 06.07.2011 N 301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Новгородской области от 17.06.2016 N 211.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от 06.07.2011 N 301</w:t>
      </w:r>
    </w:p>
    <w:p>
      <w:pPr>
        <w:pStyle w:val="0"/>
        <w:jc w:val="both"/>
      </w:pPr>
      <w:r>
        <w:rPr>
          <w:sz w:val="20"/>
        </w:rPr>
      </w:r>
    </w:p>
    <w:bookmarkStart w:id="114" w:name="P114"/>
    <w:bookmarkEnd w:id="11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ВОПРОСАМ СОДЕЙСТВИЯ ДОБРОВОЛЬНОМУ</w:t>
      </w:r>
    </w:p>
    <w:p>
      <w:pPr>
        <w:pStyle w:val="2"/>
        <w:jc w:val="center"/>
      </w:pPr>
      <w:r>
        <w:rPr>
          <w:sz w:val="20"/>
        </w:rPr>
        <w:t xml:space="preserve">ПЕРЕСЕЛЕНИЮ В НОВГОРОДСКУЮ ОБЛАСТЬ СООТЕЧЕСТВЕННИКОВ,</w:t>
      </w:r>
    </w:p>
    <w:p>
      <w:pPr>
        <w:pStyle w:val="2"/>
        <w:jc w:val="center"/>
      </w:pPr>
      <w:r>
        <w:rPr>
          <w:sz w:val="20"/>
        </w:rPr>
        <w:t xml:space="preserve">ПРОЖИВАЮЩИХ ЗА РУБЕЖОМ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27.07.2023 </w:t>
            </w:r>
            <w:hyperlink w:history="0" r:id="rId47" w:tooltip="Постановление Правительства Новгородской области от 27.07.2023 N 327 &quot;О внесении изменений в постановление Администрации Новгородской области от 06.07.2011 N 301&quot; {КонсультантПлюс}">
              <w:r>
                <w:rPr>
                  <w:sz w:val="20"/>
                  <w:color w:val="0000ff"/>
                </w:rPr>
                <w:t xml:space="preserve">N 327</w:t>
              </w:r>
            </w:hyperlink>
            <w:r>
              <w:rPr>
                <w:sz w:val="20"/>
                <w:color w:val="392c69"/>
              </w:rPr>
              <w:t xml:space="preserve">, от 31.08.2023 </w:t>
            </w:r>
            <w:hyperlink w:history="0" r:id="rId48" w:tooltip="Постановление Правительства Новгородской области от 31.08.2023 N 384 &quot;О внесении изменения в состав общественного совета по вопросам содействия добровольному переселению в Новгородскую область соотечественников, проживающих за рубежом&quot; {КонсультантПлюс}">
              <w:r>
                <w:rPr>
                  <w:sz w:val="20"/>
                  <w:color w:val="0000ff"/>
                </w:rPr>
                <w:t xml:space="preserve">N 384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40"/>
        <w:gridCol w:w="6463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Пикалев Д.Ю.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исполнительного директора Ассоциации "Совет муниципальных образований Новгородской области" по общим вопросам, председатель общественного совета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Анисимов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Новгородской региональной организации Общероссийской общественной организации ветеранов органов внутренних дел, заместитель председателя общественного совета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Степанова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консультант отдела труда и социального партнерства министерства труда и социальной защиты населения Новгородской области, секретарь общественного совета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общественного совета: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Кампос Койядо К.В.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программной дирекции Областного государственного автономного учреждения "Агентство информационных коммуникаций"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Курбанов Э.А.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Новгородской областной общественной организации "Азербайджанский культурный центр "Бакинец" имени Тохида Салманова"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Назаркова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Новгородского областного совета женщин - регионального отделения общественной организации "Союз женщин России"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Новикова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проректор по внешним связям и международной деятельности федерального государственного бюджетного образовательного учреждения высшего образования "Новгородский государственный университет имени Ярослава Мудрого"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Оганесян Д.С.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местной общественной организации "Армянская национально-культурная автономия Великого Новгорода"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Петрова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Новгородского регионального отделения Общероссийской общественной организации "Российский Красный Крест"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Свинцов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редактор газеты "Новгородские ведомости"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Степанов Г.Ф.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Новгородского фонда поддержки малого предпринимательства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Ассоциации "Совет муниципальных образований Новгородской области", Глава Крестецкого муниципального района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Новгородской области от 06.07.2011 N 301</w:t>
            <w:br/>
            <w:t>(ред. от 31.08.2023)</w:t>
            <w:br/>
            <w:t>"О создании общественного сове...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494A547CAA5307138418BA9AFBD0C0B236EE25E155120DBF42363C5FC036BC5DAA621804EC666D8BE8574314C2B21A97638D4D14B88B423907DE6Q5hCF" TargetMode = "External"/>
	<Relationship Id="rId8" Type="http://schemas.openxmlformats.org/officeDocument/2006/relationships/hyperlink" Target="consultantplus://offline/ref=3494A547CAA5307138418BA9AFBD0C0B236EE25E14552CDEF02363C5FC036BC5DAA621804EC666D8BE8574314C2B21A97638D4D14B88B423907DE6Q5hCF" TargetMode = "External"/>
	<Relationship Id="rId9" Type="http://schemas.openxmlformats.org/officeDocument/2006/relationships/hyperlink" Target="consultantplus://offline/ref=3494A547CAA5307138418BA9AFBD0C0B236EE25E145624DAF42363C5FC036BC5DAA621804EC666D8BE8574314C2B21A97638D4D14B88B423907DE6Q5hCF" TargetMode = "External"/>
	<Relationship Id="rId10" Type="http://schemas.openxmlformats.org/officeDocument/2006/relationships/hyperlink" Target="consultantplus://offline/ref=3494A547CAA5307138418BA9AFBD0C0B236EE25E175721D3F92363C5FC036BC5DAA621804EC666D8BE8574314C2B21A97638D4D14B88B423907DE6Q5hCF" TargetMode = "External"/>
	<Relationship Id="rId11" Type="http://schemas.openxmlformats.org/officeDocument/2006/relationships/hyperlink" Target="consultantplus://offline/ref=3494A547CAA5307138418BA9AFBD0C0B236EE25E17562DD2F22363C5FC036BC5DAA621804EC666D8BE8574314C2B21A97638D4D14B88B423907DE6Q5hCF" TargetMode = "External"/>
	<Relationship Id="rId12" Type="http://schemas.openxmlformats.org/officeDocument/2006/relationships/hyperlink" Target="consultantplus://offline/ref=3494A547CAA5307138418BA9AFBD0C0B236EE25E165326D3F32363C5FC036BC5DAA621804EC666D8BE8574314C2B21A97638D4D14B88B423907DE6Q5hCF" TargetMode = "External"/>
	<Relationship Id="rId13" Type="http://schemas.openxmlformats.org/officeDocument/2006/relationships/hyperlink" Target="consultantplus://offline/ref=3494A547CAA5307138418BA9AFBD0C0B236EE25E195627DFF52363C5FC036BC5DAA621804EC666D8BE8574314C2B21A97638D4D14B88B423907DE6Q5hCF" TargetMode = "External"/>
	<Relationship Id="rId14" Type="http://schemas.openxmlformats.org/officeDocument/2006/relationships/hyperlink" Target="consultantplus://offline/ref=3494A547CAA5307138418BA9AFBD0C0B236EE25E105523D9F5293ECFF45A67C7DDA97E97498F6AD9BE857434427424BC6760DBD45297B43C8C7FE45DQ6hAF" TargetMode = "External"/>
	<Relationship Id="rId15" Type="http://schemas.openxmlformats.org/officeDocument/2006/relationships/hyperlink" Target="consultantplus://offline/ref=3494A547CAA5307138418BA9AFBD0C0B236EE25E105523DDF82F3ECFF45A67C7DDA97E97498F6AD9BE857434427424BC6760DBD45297B43C8C7FE45DQ6hAF" TargetMode = "External"/>
	<Relationship Id="rId16" Type="http://schemas.openxmlformats.org/officeDocument/2006/relationships/hyperlink" Target="consultantplus://offline/ref=3494A547CAA5307138418BA9AFBD0C0B236EE25E195727DBF12363C5FC036BC5DAA621804EC666D8BE85743D4C2B21A97638D4D14B88B423907DE6Q5hCF" TargetMode = "External"/>
	<Relationship Id="rId17" Type="http://schemas.openxmlformats.org/officeDocument/2006/relationships/hyperlink" Target="consultantplus://offline/ref=3494A547CAA5307138418BA9AFBD0C0B236EE25E155120DBF42363C5FC036BC5DAA621804EC666D8BE8574324C2B21A97638D4D14B88B423907DE6Q5hCF" TargetMode = "External"/>
	<Relationship Id="rId18" Type="http://schemas.openxmlformats.org/officeDocument/2006/relationships/hyperlink" Target="consultantplus://offline/ref=3494A547CAA5307138418BA9AFBD0C0B236EE25E14552CDEF02363C5FC036BC5DAA621804EC666D8BE8574324C2B21A97638D4D14B88B423907DE6Q5hCF" TargetMode = "External"/>
	<Relationship Id="rId19" Type="http://schemas.openxmlformats.org/officeDocument/2006/relationships/hyperlink" Target="consultantplus://offline/ref=3494A547CAA5307138418BA9AFBD0C0B236EE25E175721D3F92363C5FC036BC5DAA621804EC666D8BE8574324C2B21A97638D4D14B88B423907DE6Q5hCF" TargetMode = "External"/>
	<Relationship Id="rId20" Type="http://schemas.openxmlformats.org/officeDocument/2006/relationships/hyperlink" Target="consultantplus://offline/ref=3494A547CAA5307138418BA9AFBD0C0B236EE25E195627DFF52363C5FC036BC5DAA621804EC666D8BE8574324C2B21A97638D4D14B88B423907DE6Q5hCF" TargetMode = "External"/>
	<Relationship Id="rId21" Type="http://schemas.openxmlformats.org/officeDocument/2006/relationships/hyperlink" Target="consultantplus://offline/ref=3494A547CAA5307138418BA9AFBD0C0B236EE25E105523D9F5293ECFF45A67C7DDA97E97498F6AD9BE857434417424BC6760DBD45297B43C8C7FE45DQ6hAF" TargetMode = "External"/>
	<Relationship Id="rId22" Type="http://schemas.openxmlformats.org/officeDocument/2006/relationships/hyperlink" Target="consultantplus://offline/ref=3494A547CAA5307138418BA9AFBD0C0B236EE25E155120DBF42363C5FC036BC5DAA621804EC666D8BE85743C4C2B21A97638D4D14B88B423907DE6Q5hCF" TargetMode = "External"/>
	<Relationship Id="rId23" Type="http://schemas.openxmlformats.org/officeDocument/2006/relationships/hyperlink" Target="consultantplus://offline/ref=3494A547CAA5307138418BA9AFBD0C0B236EE25E14552CDEF02363C5FC036BC5DAA621804EC666D8BE8574334C2B21A97638D4D14B88B423907DE6Q5hCF" TargetMode = "External"/>
	<Relationship Id="rId24" Type="http://schemas.openxmlformats.org/officeDocument/2006/relationships/hyperlink" Target="consultantplus://offline/ref=3494A547CAA5307138418BA9AFBD0C0B236EE25E175721D3F92363C5FC036BC5DAA621804EC666D8BE8574334C2B21A97638D4D14B88B423907DE6Q5hCF" TargetMode = "External"/>
	<Relationship Id="rId25" Type="http://schemas.openxmlformats.org/officeDocument/2006/relationships/hyperlink" Target="consultantplus://offline/ref=3494A547CAA5307138418BA9AFBD0C0B236EE25E165326D3F32363C5FC036BC5DAA621804EC666D8BE8574324C2B21A97638D4D14B88B423907DE6Q5hCF" TargetMode = "External"/>
	<Relationship Id="rId26" Type="http://schemas.openxmlformats.org/officeDocument/2006/relationships/hyperlink" Target="consultantplus://offline/ref=3494A547CAA5307138418BA9AFBD0C0B236EE25E195627DFF52363C5FC036BC5DAA621804EC666D8BE8574334C2B21A97638D4D14B88B423907DE6Q5hCF" TargetMode = "External"/>
	<Relationship Id="rId27" Type="http://schemas.openxmlformats.org/officeDocument/2006/relationships/hyperlink" Target="consultantplus://offline/ref=3494A547CAA5307138418BA9AFBD0C0B236EE25E105523D9F5293ECFF45A67C7DDA97E97498F6AD9BE857434407424BC6760DBD45297B43C8C7FE45DQ6hAF" TargetMode = "External"/>
	<Relationship Id="rId28" Type="http://schemas.openxmlformats.org/officeDocument/2006/relationships/hyperlink" Target="consultantplus://offline/ref=3494A547CAA5307138418BA9AFBD0C0B236EE25E195727DBF12363C5FC036BC5DAA621804EC666D8BE85743D4C2B21A97638D4D14B88B423907DE6Q5hCF" TargetMode = "External"/>
	<Relationship Id="rId29" Type="http://schemas.openxmlformats.org/officeDocument/2006/relationships/hyperlink" Target="consultantplus://offline/ref=3494A547CAA5307138418BA9AFBD0C0B236EE25E155120DBF42363C5FC036BC5DAA621804EC666D8BE85743D4C2B21A97638D4D14B88B423907DE6Q5hCF" TargetMode = "External"/>
	<Relationship Id="rId30" Type="http://schemas.openxmlformats.org/officeDocument/2006/relationships/hyperlink" Target="consultantplus://offline/ref=3494A547CAA5307138418BA9AFBD0C0B236EE25E14552CDEF02363C5FC036BC5DAA621804EC666D8BE85743C4C2B21A97638D4D14B88B423907DE6Q5hCF" TargetMode = "External"/>
	<Relationship Id="rId31" Type="http://schemas.openxmlformats.org/officeDocument/2006/relationships/hyperlink" Target="consultantplus://offline/ref=3494A547CAA5307138418BA9AFBD0C0B236EE25E175721D3F92363C5FC036BC5DAA621804EC666D8BE85743C4C2B21A97638D4D14B88B423907DE6Q5hCF" TargetMode = "External"/>
	<Relationship Id="rId32" Type="http://schemas.openxmlformats.org/officeDocument/2006/relationships/hyperlink" Target="consultantplus://offline/ref=3494A547CAA5307138418BA9AFBD0C0B236EE25E195627DFF52363C5FC036BC5DAA621804EC666D8BE8574334C2B21A97638D4D14B88B423907DE6Q5hCF" TargetMode = "External"/>
	<Relationship Id="rId33" Type="http://schemas.openxmlformats.org/officeDocument/2006/relationships/hyperlink" Target="consultantplus://offline/ref=3494A547CAA5307138418BA9AFBD0C0B236EE25E105523D9F5293ECFF45A67C7DDA97E97498F6AD9BE857434407424BC6760DBD45297B43C8C7FE45DQ6hAF" TargetMode = "External"/>
	<Relationship Id="rId34" Type="http://schemas.openxmlformats.org/officeDocument/2006/relationships/hyperlink" Target="consultantplus://offline/ref=3494A547CAA53071384195A4B9D15303256DBB561A03788FFC29369DA35A3B828BA077C414CA66C6BC8576Q3h7F" TargetMode = "External"/>
	<Relationship Id="rId35" Type="http://schemas.openxmlformats.org/officeDocument/2006/relationships/hyperlink" Target="consultantplus://offline/ref=3494A547CAA5307138418BA9AFBD0C0B236EE25E175321D3F72363C5FC036BC5DAA621924E9E6ADAB99B7535597D70EFQ2h0F" TargetMode = "External"/>
	<Relationship Id="rId36" Type="http://schemas.openxmlformats.org/officeDocument/2006/relationships/hyperlink" Target="consultantplus://offline/ref=3494A547CAA5307138418BA9AFBD0C0B236EE25E155120DBF42363C5FC036BC5DAA621804EC666D8BE8575364C2B21A97638D4D14B88B423907DE6Q5hCF" TargetMode = "External"/>
	<Relationship Id="rId37" Type="http://schemas.openxmlformats.org/officeDocument/2006/relationships/hyperlink" Target="consultantplus://offline/ref=3494A547CAA5307138418BA9AFBD0C0B236EE25E145D2DD9F62363C5FC036BC5DAA621804EC666D8BF8272304C2B21A97638D4D14B88B423907DE6Q5hCF" TargetMode = "External"/>
	<Relationship Id="rId38" Type="http://schemas.openxmlformats.org/officeDocument/2006/relationships/hyperlink" Target="consultantplus://offline/ref=3494A547CAA5307138418BA9AFBD0C0B236EE25E145D2DD9F62363C5FC036BC5DAA621804EC666D8BF8272304C2B21A97638D4D14B88B423907DE6Q5hCF" TargetMode = "External"/>
	<Relationship Id="rId39" Type="http://schemas.openxmlformats.org/officeDocument/2006/relationships/hyperlink" Target="consultantplus://offline/ref=3494A547CAA5307138418BA9AFBD0C0B236EE25E145D2DD9F62363C5FC036BC5DAA621804EC666D8BF8272304C2B21A97638D4D14B88B423907DE6Q5hCF" TargetMode = "External"/>
	<Relationship Id="rId40" Type="http://schemas.openxmlformats.org/officeDocument/2006/relationships/hyperlink" Target="consultantplus://offline/ref=3494A547CAA5307138418BA9AFBD0C0B236EE25E145D2DD9F62363C5FC036BC5DAA621804EC666D8BF8272304C2B21A97638D4D14B88B423907DE6Q5hCF" TargetMode = "External"/>
	<Relationship Id="rId41" Type="http://schemas.openxmlformats.org/officeDocument/2006/relationships/hyperlink" Target="consultantplus://offline/ref=3494A547CAA5307138418BA9AFBD0C0B236EE25E14552CDEF02363C5FC036BC5DAA621804EC666D8BE85743D4C2B21A97638D4D14B88B423907DE6Q5hCF" TargetMode = "External"/>
	<Relationship Id="rId42" Type="http://schemas.openxmlformats.org/officeDocument/2006/relationships/hyperlink" Target="consultantplus://offline/ref=3494A547CAA5307138418BA9AFBD0C0B236EE25E14552CDEF02363C5FC036BC5DAA621804EC666D8BE85743D4C2B21A97638D4D14B88B423907DE6Q5hCF" TargetMode = "External"/>
	<Relationship Id="rId43" Type="http://schemas.openxmlformats.org/officeDocument/2006/relationships/hyperlink" Target="consultantplus://offline/ref=3494A547CAA5307138418BA9AFBD0C0B236EE25E175721D3F92363C5FC036BC5DAA621804EC666D8BE85743D4C2B21A97638D4D14B88B423907DE6Q5hCF" TargetMode = "External"/>
	<Relationship Id="rId44" Type="http://schemas.openxmlformats.org/officeDocument/2006/relationships/hyperlink" Target="consultantplus://offline/ref=3494A547CAA5307138418BA9AFBD0C0B236EE25E165326D3F32363C5FC036BC5DAA621804EC666D8BE8574334C2B21A97638D4D14B88B423907DE6Q5hCF" TargetMode = "External"/>
	<Relationship Id="rId45" Type="http://schemas.openxmlformats.org/officeDocument/2006/relationships/hyperlink" Target="consultantplus://offline/ref=3494A547CAA5307138418BA9AFBD0C0B236EE25E165326D3F32363C5FC036BC5DAA621804EC666D8BE85743C4C2B21A97638D4D14B88B423907DE6Q5hCF" TargetMode = "External"/>
	<Relationship Id="rId46" Type="http://schemas.openxmlformats.org/officeDocument/2006/relationships/hyperlink" Target="consultantplus://offline/ref=3494A547CAA5307138418BA9AFBD0C0B236EE25E175721D3F92363C5FC036BC5DAA621804EC666D8BE85773C4C2B21A97638D4D14B88B423907DE6Q5hCF" TargetMode = "External"/>
	<Relationship Id="rId47" Type="http://schemas.openxmlformats.org/officeDocument/2006/relationships/hyperlink" Target="consultantplus://offline/ref=3494A547CAA5307138418BA9AFBD0C0B236EE25E105523D9F5293ECFF45A67C7DDA97E97498F6AD9BE8574344F7424BC6760DBD45297B43C8C7FE45DQ6hAF" TargetMode = "External"/>
	<Relationship Id="rId48" Type="http://schemas.openxmlformats.org/officeDocument/2006/relationships/hyperlink" Target="consultantplus://offline/ref=3494A547CAA5307138418BA9AFBD0C0B236EE25E105523DDF82F3ECFF45A67C7DDA97E97498F6AD9BE857434427424BC6760DBD45297B43C8C7FE45DQ6hA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Новгородской области от 06.07.2011 N 301
(ред. от 31.08.2023)
"О создании общественного совета по вопросам содействия добровольному переселению в Новгородскую область соотечественников, проживающих за рубежом"
(вместе с "Положением об общественном совете по вопросам содействия добровольному переселению в Новгородскую область соотечественников, проживающих за рубежом", "Составом общественного совета по вопросам содействия добровольному переселению в Новгородскую область соотечеств</dc:title>
  <dcterms:created xsi:type="dcterms:W3CDTF">2023-11-27T05:33:16Z</dcterms:created>
</cp:coreProperties>
</file>