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Новгородской области от 06.06.2014 N 304</w:t>
              <w:br/>
              <w:t xml:space="preserve">(ред. от 23.05.2023)</w:t>
              <w:br/>
              <w:t xml:space="preserve">"Об общественном совете при Правительстве Новгородской области"</w:t>
              <w:br/>
              <w:t xml:space="preserve">(вместе с "Положением об общественном совете при Правительстве Новгородской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НОВГОРОДСКОЙ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6 июня 2014 г. N 304</w:t>
      </w:r>
    </w:p>
    <w:p>
      <w:pPr>
        <w:pStyle w:val="2"/>
        <w:jc w:val="center"/>
      </w:pPr>
      <w:r>
        <w:rPr>
          <w:sz w:val="20"/>
        </w:rPr>
      </w:r>
    </w:p>
    <w:p>
      <w:pPr>
        <w:pStyle w:val="2"/>
        <w:jc w:val="center"/>
      </w:pPr>
      <w:r>
        <w:rPr>
          <w:sz w:val="20"/>
        </w:rPr>
        <w:t xml:space="preserve">ОБ ОБЩЕСТВЕННОМ СОВЕТЕ ПРИ ПРАВИТЕЛЬСТВЕ</w:t>
      </w:r>
    </w:p>
    <w:p>
      <w:pPr>
        <w:pStyle w:val="2"/>
        <w:jc w:val="center"/>
      </w:pPr>
      <w:r>
        <w:rPr>
          <w:sz w:val="20"/>
        </w:rPr>
        <w:t xml:space="preserve">НОВГОРОДСКОЙ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Новгородской области</w:t>
            </w:r>
          </w:p>
          <w:p>
            <w:pPr>
              <w:pStyle w:val="0"/>
              <w:jc w:val="center"/>
            </w:pPr>
            <w:r>
              <w:rPr>
                <w:sz w:val="20"/>
                <w:color w:val="392c69"/>
              </w:rPr>
              <w:t xml:space="preserve">от 23.05.2017 </w:t>
            </w:r>
            <w:hyperlink w:history="0" r:id="rId7" w:tooltip="Постановление Правительства Новгородской области от 23.05.2017 N 173 &quot;О внесении изменений в постановление Правительства Новгородской области от 06.06.2014 N 304&quot; {КонсультантПлюс}">
              <w:r>
                <w:rPr>
                  <w:sz w:val="20"/>
                  <w:color w:val="0000ff"/>
                </w:rPr>
                <w:t xml:space="preserve">N 173</w:t>
              </w:r>
            </w:hyperlink>
            <w:r>
              <w:rPr>
                <w:sz w:val="20"/>
                <w:color w:val="392c69"/>
              </w:rPr>
              <w:t xml:space="preserve">, от 13.09.2019 </w:t>
            </w:r>
            <w:hyperlink w:history="0" r:id="rId8" w:tooltip="Постановление Правительства Новгородской области от 13.09.2019 N 371 &quot;О внесении изменений в Положение об общественном совете при Правительстве Новгородской области&quot; {КонсультантПлюс}">
              <w:r>
                <w:rPr>
                  <w:sz w:val="20"/>
                  <w:color w:val="0000ff"/>
                </w:rPr>
                <w:t xml:space="preserve">N 371</w:t>
              </w:r>
            </w:hyperlink>
            <w:r>
              <w:rPr>
                <w:sz w:val="20"/>
                <w:color w:val="392c69"/>
              </w:rPr>
              <w:t xml:space="preserve">, от 14.03.2022 </w:t>
            </w:r>
            <w:hyperlink w:history="0" r:id="rId9" w:tooltip="Постановление Правительства Новгородской области от 14.03.2022 N 117 &quot;О внесении изменений в Положение об общественном совете при Правительстве Новгородской области&quot; {КонсультантПлюс}">
              <w:r>
                <w:rPr>
                  <w:sz w:val="20"/>
                  <w:color w:val="0000ff"/>
                </w:rPr>
                <w:t xml:space="preserve">N 117</w:t>
              </w:r>
            </w:hyperlink>
            <w:r>
              <w:rPr>
                <w:sz w:val="20"/>
                <w:color w:val="392c69"/>
              </w:rPr>
              <w:t xml:space="preserve">,</w:t>
            </w:r>
          </w:p>
          <w:p>
            <w:pPr>
              <w:pStyle w:val="0"/>
              <w:jc w:val="center"/>
            </w:pPr>
            <w:r>
              <w:rPr>
                <w:sz w:val="20"/>
                <w:color w:val="392c69"/>
              </w:rPr>
              <w:t xml:space="preserve">от 23.05.2023 </w:t>
            </w:r>
            <w:hyperlink w:history="0" r:id="rId10" w:tooltip="Постановление Правительства Новгородской области от 23.05.2023 N 214 &quot;О внесении изменений в Положение об общественном совете при Правительстве Новгородской области&quot; {КонсультантПлюс}">
              <w:r>
                <w:rPr>
                  <w:sz w:val="20"/>
                  <w:color w:val="0000ff"/>
                </w:rPr>
                <w:t xml:space="preserve">N 214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обеспечения эффективного взаимодействия между институтами гражданского общества и Правительством Новгородской области при осуществлении им функций по выработке и реализации региональной политики Правительство Новгородской области постановляет:</w:t>
      </w:r>
    </w:p>
    <w:p>
      <w:pPr>
        <w:pStyle w:val="0"/>
        <w:spacing w:before="200" w:line-rule="auto"/>
        <w:ind w:firstLine="540"/>
        <w:jc w:val="both"/>
      </w:pPr>
      <w:r>
        <w:rPr>
          <w:sz w:val="20"/>
        </w:rPr>
        <w:t xml:space="preserve">1. Утвердить прилагаемое </w:t>
      </w:r>
      <w:hyperlink w:history="0" w:anchor="P30" w:tooltip="ПОЛОЖЕНИЕ">
        <w:r>
          <w:rPr>
            <w:sz w:val="20"/>
            <w:color w:val="0000ff"/>
          </w:rPr>
          <w:t xml:space="preserve">Положение</w:t>
        </w:r>
      </w:hyperlink>
      <w:r>
        <w:rPr>
          <w:sz w:val="20"/>
        </w:rPr>
        <w:t xml:space="preserve"> об общественном совете при Правительстве Новгородской области.</w:t>
      </w:r>
    </w:p>
    <w:p>
      <w:pPr>
        <w:pStyle w:val="0"/>
        <w:spacing w:before="200" w:line-rule="auto"/>
        <w:ind w:firstLine="540"/>
        <w:jc w:val="both"/>
      </w:pPr>
      <w:r>
        <w:rPr>
          <w:sz w:val="20"/>
        </w:rPr>
        <w:t xml:space="preserve">2. Исключен. - </w:t>
      </w:r>
      <w:hyperlink w:history="0" r:id="rId11" w:tooltip="Постановление Правительства Новгородской области от 23.05.2017 N 173 &quot;О внесении изменений в постановление Правительства Новгородской области от 06.06.2014 N 304&quot; {КонсультантПлюс}">
        <w:r>
          <w:rPr>
            <w:sz w:val="20"/>
            <w:color w:val="0000ff"/>
          </w:rPr>
          <w:t xml:space="preserve">Постановление</w:t>
        </w:r>
      </w:hyperlink>
      <w:r>
        <w:rPr>
          <w:sz w:val="20"/>
        </w:rPr>
        <w:t xml:space="preserve"> Правительства Новгородской области от 23.05.2017 N 173.</w:t>
      </w:r>
    </w:p>
    <w:p>
      <w:pPr>
        <w:pStyle w:val="0"/>
        <w:spacing w:before="200" w:line-rule="auto"/>
        <w:ind w:firstLine="540"/>
        <w:jc w:val="both"/>
      </w:pPr>
      <w:r>
        <w:rPr>
          <w:sz w:val="20"/>
        </w:rPr>
        <w:t xml:space="preserve">3. Опубликовать постановление в газете "Новгородские ведомости".</w:t>
      </w:r>
    </w:p>
    <w:p>
      <w:pPr>
        <w:pStyle w:val="0"/>
        <w:jc w:val="both"/>
      </w:pPr>
      <w:r>
        <w:rPr>
          <w:sz w:val="20"/>
        </w:rPr>
      </w:r>
    </w:p>
    <w:p>
      <w:pPr>
        <w:pStyle w:val="0"/>
        <w:jc w:val="right"/>
      </w:pPr>
      <w:r>
        <w:rPr>
          <w:sz w:val="20"/>
        </w:rPr>
        <w:t xml:space="preserve">Губернатор Новгородской области</w:t>
      </w:r>
    </w:p>
    <w:p>
      <w:pPr>
        <w:pStyle w:val="0"/>
        <w:jc w:val="right"/>
      </w:pPr>
      <w:r>
        <w:rPr>
          <w:sz w:val="20"/>
        </w:rPr>
        <w:t xml:space="preserve">С.Г.МИТИН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Правительства Новгородской области</w:t>
      </w:r>
    </w:p>
    <w:p>
      <w:pPr>
        <w:pStyle w:val="0"/>
        <w:jc w:val="right"/>
      </w:pPr>
      <w:r>
        <w:rPr>
          <w:sz w:val="20"/>
        </w:rPr>
        <w:t xml:space="preserve">от 06.06.2014 N 304</w:t>
      </w:r>
    </w:p>
    <w:p>
      <w:pPr>
        <w:pStyle w:val="0"/>
        <w:jc w:val="both"/>
      </w:pPr>
      <w:r>
        <w:rPr>
          <w:sz w:val="20"/>
        </w:rPr>
      </w:r>
    </w:p>
    <w:bookmarkStart w:id="30" w:name="P30"/>
    <w:bookmarkEnd w:id="30"/>
    <w:p>
      <w:pPr>
        <w:pStyle w:val="2"/>
        <w:jc w:val="center"/>
      </w:pPr>
      <w:r>
        <w:rPr>
          <w:sz w:val="20"/>
        </w:rPr>
        <w:t xml:space="preserve">ПОЛОЖЕНИЕ</w:t>
      </w:r>
    </w:p>
    <w:p>
      <w:pPr>
        <w:pStyle w:val="2"/>
        <w:jc w:val="center"/>
      </w:pPr>
      <w:r>
        <w:rPr>
          <w:sz w:val="20"/>
        </w:rPr>
        <w:t xml:space="preserve">ОБ ОБЩЕСТВЕННОМ СОВЕТЕ ПРИ ПРАВИТЕЛЬСТВЕ</w:t>
      </w:r>
    </w:p>
    <w:p>
      <w:pPr>
        <w:pStyle w:val="2"/>
        <w:jc w:val="center"/>
      </w:pPr>
      <w:r>
        <w:rPr>
          <w:sz w:val="20"/>
        </w:rPr>
        <w:t xml:space="preserve">НОВГОРОДСКОЙ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Новгородской области</w:t>
            </w:r>
          </w:p>
          <w:p>
            <w:pPr>
              <w:pStyle w:val="0"/>
              <w:jc w:val="center"/>
            </w:pPr>
            <w:r>
              <w:rPr>
                <w:sz w:val="20"/>
                <w:color w:val="392c69"/>
              </w:rPr>
              <w:t xml:space="preserve">от 23.05.2017 </w:t>
            </w:r>
            <w:hyperlink w:history="0" r:id="rId12" w:tooltip="Постановление Правительства Новгородской области от 23.05.2017 N 173 &quot;О внесении изменений в постановление Правительства Новгородской области от 06.06.2014 N 304&quot; {КонсультантПлюс}">
              <w:r>
                <w:rPr>
                  <w:sz w:val="20"/>
                  <w:color w:val="0000ff"/>
                </w:rPr>
                <w:t xml:space="preserve">N 173</w:t>
              </w:r>
            </w:hyperlink>
            <w:r>
              <w:rPr>
                <w:sz w:val="20"/>
                <w:color w:val="392c69"/>
              </w:rPr>
              <w:t xml:space="preserve">, от 13.09.2019 </w:t>
            </w:r>
            <w:hyperlink w:history="0" r:id="rId13" w:tooltip="Постановление Правительства Новгородской области от 13.09.2019 N 371 &quot;О внесении изменений в Положение об общественном совете при Правительстве Новгородской области&quot; {КонсультантПлюс}">
              <w:r>
                <w:rPr>
                  <w:sz w:val="20"/>
                  <w:color w:val="0000ff"/>
                </w:rPr>
                <w:t xml:space="preserve">N 371</w:t>
              </w:r>
            </w:hyperlink>
            <w:r>
              <w:rPr>
                <w:sz w:val="20"/>
                <w:color w:val="392c69"/>
              </w:rPr>
              <w:t xml:space="preserve">, от 14.03.2022 </w:t>
            </w:r>
            <w:hyperlink w:history="0" r:id="rId14" w:tooltip="Постановление Правительства Новгородской области от 14.03.2022 N 117 &quot;О внесении изменений в Положение об общественном совете при Правительстве Новгородской области&quot; {КонсультантПлюс}">
              <w:r>
                <w:rPr>
                  <w:sz w:val="20"/>
                  <w:color w:val="0000ff"/>
                </w:rPr>
                <w:t xml:space="preserve">N 117</w:t>
              </w:r>
            </w:hyperlink>
            <w:r>
              <w:rPr>
                <w:sz w:val="20"/>
                <w:color w:val="392c69"/>
              </w:rPr>
              <w:t xml:space="preserve">,</w:t>
            </w:r>
          </w:p>
          <w:p>
            <w:pPr>
              <w:pStyle w:val="0"/>
              <w:jc w:val="center"/>
            </w:pPr>
            <w:r>
              <w:rPr>
                <w:sz w:val="20"/>
                <w:color w:val="392c69"/>
              </w:rPr>
              <w:t xml:space="preserve">от 23.05.2023 </w:t>
            </w:r>
            <w:hyperlink w:history="0" r:id="rId15" w:tooltip="Постановление Правительства Новгородской области от 23.05.2023 N 214 &quot;О внесении изменений в Положение об общественном совете при Правительстве Новгородской области&quot; {КонсультантПлюс}">
              <w:r>
                <w:rPr>
                  <w:sz w:val="20"/>
                  <w:color w:val="0000ff"/>
                </w:rPr>
                <w:t xml:space="preserve">N 214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Общественный совет при Правительстве Новгородской области (далее - Совет) в своей деятельности руководствуется </w:t>
      </w:r>
      <w:hyperlink w:history="0" r:id="rId1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иными нормативными правовыми актами Российской Федерации, нормативными правовыми актами области, а также настоящим Положением.</w:t>
      </w:r>
    </w:p>
    <w:p>
      <w:pPr>
        <w:pStyle w:val="0"/>
        <w:spacing w:before="200" w:line-rule="auto"/>
        <w:ind w:firstLine="540"/>
        <w:jc w:val="both"/>
      </w:pPr>
      <w:r>
        <w:rPr>
          <w:sz w:val="20"/>
        </w:rPr>
        <w:t xml:space="preserve">1.2. Деятельность Совета осуществляется на основе равенства, свободного обсуждения всех вопросов и коллективного принятия решений.</w:t>
      </w:r>
    </w:p>
    <w:p>
      <w:pPr>
        <w:pStyle w:val="0"/>
        <w:spacing w:before="200" w:line-rule="auto"/>
        <w:ind w:firstLine="540"/>
        <w:jc w:val="both"/>
      </w:pPr>
      <w:r>
        <w:rPr>
          <w:sz w:val="20"/>
        </w:rPr>
        <w:t xml:space="preserve">1.3. Члены Совета исполняют свои обязанности на общественных началах.</w:t>
      </w:r>
    </w:p>
    <w:p>
      <w:pPr>
        <w:pStyle w:val="0"/>
        <w:spacing w:before="200" w:line-rule="auto"/>
        <w:ind w:firstLine="540"/>
        <w:jc w:val="both"/>
      </w:pPr>
      <w:r>
        <w:rPr>
          <w:sz w:val="20"/>
        </w:rPr>
        <w:t xml:space="preserve">1.4. Совет является совещательным органом при Правительстве Новгородской области.</w:t>
      </w:r>
    </w:p>
    <w:p>
      <w:pPr>
        <w:pStyle w:val="0"/>
        <w:jc w:val="both"/>
      </w:pPr>
      <w:r>
        <w:rPr>
          <w:sz w:val="20"/>
        </w:rPr>
      </w:r>
    </w:p>
    <w:p>
      <w:pPr>
        <w:pStyle w:val="2"/>
        <w:outlineLvl w:val="1"/>
        <w:jc w:val="center"/>
      </w:pPr>
      <w:r>
        <w:rPr>
          <w:sz w:val="20"/>
        </w:rPr>
        <w:t xml:space="preserve">2. Задачи, функции и права Совета</w:t>
      </w:r>
    </w:p>
    <w:p>
      <w:pPr>
        <w:pStyle w:val="0"/>
        <w:jc w:val="both"/>
      </w:pPr>
      <w:r>
        <w:rPr>
          <w:sz w:val="20"/>
        </w:rPr>
      </w:r>
    </w:p>
    <w:p>
      <w:pPr>
        <w:pStyle w:val="0"/>
        <w:ind w:firstLine="540"/>
        <w:jc w:val="both"/>
      </w:pPr>
      <w:r>
        <w:rPr>
          <w:sz w:val="20"/>
        </w:rPr>
        <w:t xml:space="preserve">2.1. Задачами Совета являются:</w:t>
      </w:r>
    </w:p>
    <w:p>
      <w:pPr>
        <w:pStyle w:val="0"/>
        <w:spacing w:before="200" w:line-rule="auto"/>
        <w:ind w:firstLine="540"/>
        <w:jc w:val="both"/>
      </w:pPr>
      <w:r>
        <w:rPr>
          <w:sz w:val="20"/>
        </w:rPr>
        <w:t xml:space="preserve">2.1.1. Выдвижение и обсуждение инициатив, направленных на выявление и решение основных социально значимых проблем на территории области;</w:t>
      </w:r>
    </w:p>
    <w:p>
      <w:pPr>
        <w:pStyle w:val="0"/>
        <w:spacing w:before="200" w:line-rule="auto"/>
        <w:ind w:firstLine="540"/>
        <w:jc w:val="both"/>
      </w:pPr>
      <w:r>
        <w:rPr>
          <w:sz w:val="20"/>
        </w:rPr>
        <w:t xml:space="preserve">2.1.2. Привлечение граждан и общественных организаций к реализации государственной политики в сфере социально-экономического развития области;</w:t>
      </w:r>
    </w:p>
    <w:p>
      <w:pPr>
        <w:pStyle w:val="0"/>
        <w:spacing w:before="200" w:line-rule="auto"/>
        <w:ind w:firstLine="540"/>
        <w:jc w:val="both"/>
      </w:pPr>
      <w:r>
        <w:rPr>
          <w:sz w:val="20"/>
        </w:rPr>
        <w:t xml:space="preserve">2.1.3. Участие в информировании граждан о деятельности Правительства Новгородской области, в том числе через средства массовой информации, и в организации публичного обсуждения наиболее важных вопросов в сфере полномочий Правительства Новгородской области.</w:t>
      </w:r>
    </w:p>
    <w:p>
      <w:pPr>
        <w:pStyle w:val="0"/>
        <w:spacing w:before="200" w:line-rule="auto"/>
        <w:ind w:firstLine="540"/>
        <w:jc w:val="both"/>
      </w:pPr>
      <w:r>
        <w:rPr>
          <w:sz w:val="20"/>
        </w:rPr>
        <w:t xml:space="preserve">2.2. Функциями Совета являются:</w:t>
      </w:r>
    </w:p>
    <w:p>
      <w:pPr>
        <w:pStyle w:val="0"/>
        <w:spacing w:before="200" w:line-rule="auto"/>
        <w:ind w:firstLine="540"/>
        <w:jc w:val="both"/>
      </w:pPr>
      <w:r>
        <w:rPr>
          <w:sz w:val="20"/>
        </w:rPr>
        <w:t xml:space="preserve">2.2.1. Осуществление анализа деятельности Правительства Новгородской области со стороны институтов гражданского общества;</w:t>
      </w:r>
    </w:p>
    <w:p>
      <w:pPr>
        <w:pStyle w:val="0"/>
        <w:spacing w:before="200" w:line-rule="auto"/>
        <w:ind w:firstLine="540"/>
        <w:jc w:val="both"/>
      </w:pPr>
      <w:r>
        <w:rPr>
          <w:sz w:val="20"/>
        </w:rPr>
        <w:t xml:space="preserve">2.2.2. Рассмотрение нормативных правовых актов Правительства Новгородской области, затрагивающих вопросы социально-экономического развития области;</w:t>
      </w:r>
    </w:p>
    <w:p>
      <w:pPr>
        <w:pStyle w:val="0"/>
        <w:spacing w:before="200" w:line-rule="auto"/>
        <w:ind w:firstLine="540"/>
        <w:jc w:val="both"/>
      </w:pPr>
      <w:r>
        <w:rPr>
          <w:sz w:val="20"/>
        </w:rPr>
        <w:t xml:space="preserve">2.2.3. Подготовка предложений по совершенствованию законодательства области;</w:t>
      </w:r>
    </w:p>
    <w:p>
      <w:pPr>
        <w:pStyle w:val="0"/>
        <w:spacing w:before="200" w:line-rule="auto"/>
        <w:ind w:firstLine="540"/>
        <w:jc w:val="both"/>
      </w:pPr>
      <w:r>
        <w:rPr>
          <w:sz w:val="20"/>
        </w:rPr>
        <w:t xml:space="preserve">2.2.4. Направление представителей Совета для участия в заседаниях комиссии по соблюдению требований к служебному поведению государственных гражданских служащих, замещающих должности председателей комитетов Новгородской области, начальников инспекций Новгородской области, а также граждан, замещавших должности государственной гражданской службы Новгородской области в Правительстве Новгородской области и должности председателей комитетов Новгородской области, начальников управлений Новгородской области, начальников инспекций Новгородской области, и урегулированию конфликта интересов, образованной Правительством Новгородской области.</w:t>
      </w:r>
    </w:p>
    <w:p>
      <w:pPr>
        <w:pStyle w:val="0"/>
        <w:jc w:val="both"/>
      </w:pPr>
      <w:r>
        <w:rPr>
          <w:sz w:val="20"/>
        </w:rPr>
        <w:t xml:space="preserve">(пп. 2.2.4 в ред. </w:t>
      </w:r>
      <w:hyperlink w:history="0" r:id="rId17" w:tooltip="Постановление Правительства Новгородской области от 13.09.2019 N 371 &quot;О внесении изменений в Положение об общественном совете при Правительстве Новгородской области&quot; {КонсультантПлюс}">
        <w:r>
          <w:rPr>
            <w:sz w:val="20"/>
            <w:color w:val="0000ff"/>
          </w:rPr>
          <w:t xml:space="preserve">Постановления</w:t>
        </w:r>
      </w:hyperlink>
      <w:r>
        <w:rPr>
          <w:sz w:val="20"/>
        </w:rPr>
        <w:t xml:space="preserve"> Правительства Новгородской области от 13.09.2019 N 371)</w:t>
      </w:r>
    </w:p>
    <w:p>
      <w:pPr>
        <w:pStyle w:val="0"/>
        <w:spacing w:before="200" w:line-rule="auto"/>
        <w:ind w:firstLine="540"/>
        <w:jc w:val="both"/>
      </w:pPr>
      <w:r>
        <w:rPr>
          <w:sz w:val="20"/>
        </w:rPr>
        <w:t xml:space="preserve">2.3. Совет для выполнения своих задач и функций имеет право:</w:t>
      </w:r>
    </w:p>
    <w:p>
      <w:pPr>
        <w:pStyle w:val="0"/>
        <w:spacing w:before="200" w:line-rule="auto"/>
        <w:ind w:firstLine="540"/>
        <w:jc w:val="both"/>
      </w:pPr>
      <w:r>
        <w:rPr>
          <w:sz w:val="20"/>
        </w:rPr>
        <w:t xml:space="preserve">2.3.1. Приглашать должностных лиц Правительства Новгородской области, Администрации Губернатора Новгородской области, иных органов исполнительной власти области, органов местного самоуправления области, представителей общественных, научных и других организаций, иных лиц на заседания Совета;</w:t>
      </w:r>
    </w:p>
    <w:p>
      <w:pPr>
        <w:pStyle w:val="0"/>
        <w:jc w:val="both"/>
      </w:pPr>
      <w:r>
        <w:rPr>
          <w:sz w:val="20"/>
        </w:rPr>
        <w:t xml:space="preserve">(в ред. </w:t>
      </w:r>
      <w:hyperlink w:history="0" r:id="rId18" w:tooltip="Постановление Правительства Новгородской области от 13.09.2019 N 371 &quot;О внесении изменений в Положение об общественном совете при Правительстве Новгородской области&quot; {КонсультантПлюс}">
        <w:r>
          <w:rPr>
            <w:sz w:val="20"/>
            <w:color w:val="0000ff"/>
          </w:rPr>
          <w:t xml:space="preserve">Постановления</w:t>
        </w:r>
      </w:hyperlink>
      <w:r>
        <w:rPr>
          <w:sz w:val="20"/>
        </w:rPr>
        <w:t xml:space="preserve"> Правительства Новгородской области от 13.09.2019 N 371)</w:t>
      </w:r>
    </w:p>
    <w:p>
      <w:pPr>
        <w:pStyle w:val="0"/>
        <w:spacing w:before="200" w:line-rule="auto"/>
        <w:ind w:firstLine="540"/>
        <w:jc w:val="both"/>
      </w:pPr>
      <w:r>
        <w:rPr>
          <w:sz w:val="20"/>
        </w:rPr>
        <w:t xml:space="preserve">2.3.2. Запрашивать и получать от Правительства Новгородской области, Администрации Губернатора Новгородской области, иных органов исполнительной власти области материалы и информацию, необходимые для работы Совета, за исключением сведений, составляющих государственную и иную охраняемую федеральным законом тайну;</w:t>
      </w:r>
    </w:p>
    <w:p>
      <w:pPr>
        <w:pStyle w:val="0"/>
        <w:jc w:val="both"/>
      </w:pPr>
      <w:r>
        <w:rPr>
          <w:sz w:val="20"/>
        </w:rPr>
        <w:t xml:space="preserve">(в ред. </w:t>
      </w:r>
      <w:hyperlink w:history="0" r:id="rId19" w:tooltip="Постановление Правительства Новгородской области от 13.09.2019 N 371 &quot;О внесении изменений в Положение об общественном совете при Правительстве Новгородской области&quot; {КонсультантПлюс}">
        <w:r>
          <w:rPr>
            <w:sz w:val="20"/>
            <w:color w:val="0000ff"/>
          </w:rPr>
          <w:t xml:space="preserve">Постановления</w:t>
        </w:r>
      </w:hyperlink>
      <w:r>
        <w:rPr>
          <w:sz w:val="20"/>
        </w:rPr>
        <w:t xml:space="preserve"> Правительства Новгородской области от 13.09.2019 N 371)</w:t>
      </w:r>
    </w:p>
    <w:p>
      <w:pPr>
        <w:pStyle w:val="0"/>
        <w:spacing w:before="200" w:line-rule="auto"/>
        <w:ind w:firstLine="540"/>
        <w:jc w:val="both"/>
      </w:pPr>
      <w:r>
        <w:rPr>
          <w:sz w:val="20"/>
        </w:rPr>
        <w:t xml:space="preserve">2.3.3. Создавать рабочие группы для подготовки материалов для заседаний Совета.</w:t>
      </w:r>
    </w:p>
    <w:p>
      <w:pPr>
        <w:pStyle w:val="0"/>
        <w:jc w:val="both"/>
      </w:pPr>
      <w:r>
        <w:rPr>
          <w:sz w:val="20"/>
        </w:rPr>
      </w:r>
    </w:p>
    <w:p>
      <w:pPr>
        <w:pStyle w:val="2"/>
        <w:outlineLvl w:val="1"/>
        <w:jc w:val="center"/>
      </w:pPr>
      <w:r>
        <w:rPr>
          <w:sz w:val="20"/>
        </w:rPr>
        <w:t xml:space="preserve">3. Порядок формирования Совета</w:t>
      </w:r>
    </w:p>
    <w:p>
      <w:pPr>
        <w:pStyle w:val="0"/>
        <w:jc w:val="both"/>
      </w:pPr>
      <w:r>
        <w:rPr>
          <w:sz w:val="20"/>
        </w:rPr>
      </w:r>
    </w:p>
    <w:p>
      <w:pPr>
        <w:pStyle w:val="0"/>
        <w:ind w:firstLine="540"/>
        <w:jc w:val="both"/>
      </w:pPr>
      <w:r>
        <w:rPr>
          <w:sz w:val="20"/>
        </w:rPr>
        <w:t xml:space="preserve">3.1. Общая численность Совета составляет не менее 6 человек и не более 15 человек. В состав Совета не могут входить более двух представителей от одной организации.</w:t>
      </w:r>
    </w:p>
    <w:p>
      <w:pPr>
        <w:pStyle w:val="0"/>
        <w:jc w:val="both"/>
      </w:pPr>
      <w:r>
        <w:rPr>
          <w:sz w:val="20"/>
        </w:rPr>
        <w:t xml:space="preserve">(п. 3.1 в ред. </w:t>
      </w:r>
      <w:hyperlink w:history="0" r:id="rId20" w:tooltip="Постановление Правительства Новгородской области от 23.05.2023 N 214 &quot;О внесении изменений в Положение об общественном совете при Правительстве Новгородской области&quot; {КонсультантПлюс}">
        <w:r>
          <w:rPr>
            <w:sz w:val="20"/>
            <w:color w:val="0000ff"/>
          </w:rPr>
          <w:t xml:space="preserve">Постановления</w:t>
        </w:r>
      </w:hyperlink>
      <w:r>
        <w:rPr>
          <w:sz w:val="20"/>
        </w:rPr>
        <w:t xml:space="preserve"> Правительства Новгородской области от 23.05.2023 N 214)</w:t>
      </w:r>
    </w:p>
    <w:p>
      <w:pPr>
        <w:pStyle w:val="0"/>
        <w:spacing w:before="200" w:line-rule="auto"/>
        <w:ind w:firstLine="540"/>
        <w:jc w:val="both"/>
      </w:pPr>
      <w:r>
        <w:rPr>
          <w:sz w:val="20"/>
        </w:rPr>
        <w:t xml:space="preserve">3.2. Член Совета должен соответствовать следующим требованиям:</w:t>
      </w:r>
    </w:p>
    <w:bookmarkStart w:id="69" w:name="P69"/>
    <w:bookmarkEnd w:id="69"/>
    <w:p>
      <w:pPr>
        <w:pStyle w:val="0"/>
        <w:spacing w:before="200" w:line-rule="auto"/>
        <w:ind w:firstLine="540"/>
        <w:jc w:val="both"/>
      </w:pPr>
      <w:r>
        <w:rPr>
          <w:sz w:val="20"/>
        </w:rPr>
        <w:t xml:space="preserve">3.2.1. Достигнуть 18-летнего возраста и являться гражданином Российской Федерации;</w:t>
      </w:r>
    </w:p>
    <w:bookmarkStart w:id="70" w:name="P70"/>
    <w:bookmarkEnd w:id="70"/>
    <w:p>
      <w:pPr>
        <w:pStyle w:val="0"/>
        <w:spacing w:before="200" w:line-rule="auto"/>
        <w:ind w:firstLine="540"/>
        <w:jc w:val="both"/>
      </w:pPr>
      <w:r>
        <w:rPr>
          <w:sz w:val="20"/>
        </w:rPr>
        <w:t xml:space="preserve">3.2.2. Не замещать государственные должности Российской Федерации и государственные должности субъектов Российской Федерации, муниципальные должности, должности государственной и муниципальной службы;</w:t>
      </w:r>
    </w:p>
    <w:bookmarkStart w:id="71" w:name="P71"/>
    <w:bookmarkEnd w:id="71"/>
    <w:p>
      <w:pPr>
        <w:pStyle w:val="0"/>
        <w:spacing w:before="200" w:line-rule="auto"/>
        <w:ind w:firstLine="540"/>
        <w:jc w:val="both"/>
      </w:pPr>
      <w:r>
        <w:rPr>
          <w:sz w:val="20"/>
        </w:rPr>
        <w:t xml:space="preserve">3.2.3. Не осуществлять трудовую деятельность в органах государственной власти, иных государственных органах области, органах местного самоуправления области и областных государственных учреждениях, функции и полномочия учредителя которых осуществляет Правительство Новгородской области;</w:t>
      </w:r>
    </w:p>
    <w:bookmarkStart w:id="72" w:name="P72"/>
    <w:bookmarkEnd w:id="72"/>
    <w:p>
      <w:pPr>
        <w:pStyle w:val="0"/>
        <w:spacing w:before="200" w:line-rule="auto"/>
        <w:ind w:firstLine="540"/>
        <w:jc w:val="both"/>
      </w:pPr>
      <w:r>
        <w:rPr>
          <w:sz w:val="20"/>
        </w:rPr>
        <w:t xml:space="preserve">3.2.4. Иметь заслуги в общественной и (или) трудовой деятельности.</w:t>
      </w:r>
    </w:p>
    <w:p>
      <w:pPr>
        <w:pStyle w:val="0"/>
        <w:spacing w:before="200" w:line-rule="auto"/>
        <w:ind w:firstLine="540"/>
        <w:jc w:val="both"/>
      </w:pPr>
      <w:r>
        <w:rPr>
          <w:sz w:val="20"/>
        </w:rPr>
        <w:t xml:space="preserve">3.3. Порядок формирования Совета включает следующие этапы:</w:t>
      </w:r>
    </w:p>
    <w:p>
      <w:pPr>
        <w:pStyle w:val="0"/>
        <w:spacing w:before="200" w:line-rule="auto"/>
        <w:ind w:firstLine="540"/>
        <w:jc w:val="both"/>
      </w:pPr>
      <w:r>
        <w:rPr>
          <w:sz w:val="20"/>
        </w:rPr>
        <w:t xml:space="preserve">3.3.1. На официальном сайте Правительства Новгородской области в информационно-телекоммуникационной сети "Интернет" (далее портал Правительства области) Администрацией Губернатора Новгородской области (далее уполномоченный орган) размещается уведомление о формировании состава Совета и начале срока подачи документов от кандидатов на включение в состав Совета (далее уведомление о формировании состава Совета, кандидат).</w:t>
      </w:r>
    </w:p>
    <w:p>
      <w:pPr>
        <w:pStyle w:val="0"/>
        <w:spacing w:before="200" w:line-rule="auto"/>
        <w:ind w:firstLine="540"/>
        <w:jc w:val="both"/>
      </w:pPr>
      <w:r>
        <w:rPr>
          <w:sz w:val="20"/>
        </w:rPr>
        <w:t xml:space="preserve">Информация о формировании состава Совета направляется уполномоченным органом в адрес Общественной палаты Новгородской области с предложением представить кандидатуры для включения в состав Совета не позднее 3 рабочих дней со дня размещения уведомления о формировании состава Совета на портале Правительства области;</w:t>
      </w:r>
    </w:p>
    <w:p>
      <w:pPr>
        <w:pStyle w:val="0"/>
        <w:jc w:val="both"/>
      </w:pPr>
      <w:r>
        <w:rPr>
          <w:sz w:val="20"/>
        </w:rPr>
        <w:t xml:space="preserve">(пп. 3.3.1 в ред. </w:t>
      </w:r>
      <w:hyperlink w:history="0" r:id="rId21" w:tooltip="Постановление Правительства Новгородской области от 14.03.2022 N 117 &quot;О внесении изменений в Положение об общественном совете при Правительстве Новгородской области&quot; {КонсультантПлюс}">
        <w:r>
          <w:rPr>
            <w:sz w:val="20"/>
            <w:color w:val="0000ff"/>
          </w:rPr>
          <w:t xml:space="preserve">Постановления</w:t>
        </w:r>
      </w:hyperlink>
      <w:r>
        <w:rPr>
          <w:sz w:val="20"/>
        </w:rPr>
        <w:t xml:space="preserve"> Правительства Новгородской области от 14.03.2022 N 117)</w:t>
      </w:r>
    </w:p>
    <w:p>
      <w:pPr>
        <w:pStyle w:val="0"/>
        <w:spacing w:before="200" w:line-rule="auto"/>
        <w:ind w:firstLine="540"/>
        <w:jc w:val="both"/>
      </w:pPr>
      <w:r>
        <w:rPr>
          <w:sz w:val="20"/>
        </w:rPr>
        <w:t xml:space="preserve">3.3.2. Уведомление о формировании состава Совета должно содержать:</w:t>
      </w:r>
    </w:p>
    <w:p>
      <w:pPr>
        <w:pStyle w:val="0"/>
        <w:spacing w:before="200" w:line-rule="auto"/>
        <w:ind w:firstLine="540"/>
        <w:jc w:val="both"/>
      </w:pPr>
      <w:r>
        <w:rPr>
          <w:sz w:val="20"/>
        </w:rPr>
        <w:t xml:space="preserve">информацию о начале приема документов от кандидатов;</w:t>
      </w:r>
    </w:p>
    <w:p>
      <w:pPr>
        <w:pStyle w:val="0"/>
        <w:spacing w:before="200" w:line-rule="auto"/>
        <w:ind w:firstLine="540"/>
        <w:jc w:val="both"/>
      </w:pPr>
      <w:r>
        <w:rPr>
          <w:sz w:val="20"/>
        </w:rPr>
        <w:t xml:space="preserve">требования к кандидатам;</w:t>
      </w:r>
    </w:p>
    <w:p>
      <w:pPr>
        <w:pStyle w:val="0"/>
        <w:spacing w:before="200" w:line-rule="auto"/>
        <w:ind w:firstLine="540"/>
        <w:jc w:val="both"/>
      </w:pPr>
      <w:r>
        <w:rPr>
          <w:sz w:val="20"/>
        </w:rPr>
        <w:t xml:space="preserve">сроки и место приема документов;</w:t>
      </w:r>
    </w:p>
    <w:p>
      <w:pPr>
        <w:pStyle w:val="0"/>
        <w:spacing w:before="200" w:line-rule="auto"/>
        <w:ind w:firstLine="540"/>
        <w:jc w:val="both"/>
      </w:pPr>
      <w:r>
        <w:rPr>
          <w:sz w:val="20"/>
        </w:rPr>
        <w:t xml:space="preserve">условия продления срока представления документов кандидатами.</w:t>
      </w:r>
    </w:p>
    <w:p>
      <w:pPr>
        <w:pStyle w:val="0"/>
        <w:spacing w:before="200" w:line-rule="auto"/>
        <w:ind w:firstLine="540"/>
        <w:jc w:val="both"/>
      </w:pPr>
      <w:r>
        <w:rPr>
          <w:sz w:val="20"/>
        </w:rPr>
        <w:t xml:space="preserve">Срок, в течение которого производится прием документов от кандидатов, не может составлять менее 15 календарных дней со дня размещения уведомления о формировании состава Совета на портале Правительства области.</w:t>
      </w:r>
    </w:p>
    <w:p>
      <w:pPr>
        <w:pStyle w:val="0"/>
        <w:spacing w:before="200" w:line-rule="auto"/>
        <w:ind w:firstLine="540"/>
        <w:jc w:val="both"/>
      </w:pPr>
      <w:r>
        <w:rPr>
          <w:sz w:val="20"/>
        </w:rPr>
        <w:t xml:space="preserve">Правом выдвижения кандидатов, кроме непосредственно самих граждан, также обладают общественные и иные организации (далее - инициаторы выдвижения);</w:t>
      </w:r>
    </w:p>
    <w:bookmarkStart w:id="84" w:name="P84"/>
    <w:bookmarkEnd w:id="84"/>
    <w:p>
      <w:pPr>
        <w:pStyle w:val="0"/>
        <w:spacing w:before="200" w:line-rule="auto"/>
        <w:ind w:firstLine="540"/>
        <w:jc w:val="both"/>
      </w:pPr>
      <w:r>
        <w:rPr>
          <w:sz w:val="20"/>
        </w:rPr>
        <w:t xml:space="preserve">3.3.3. Документы, представляемые кандидатом, должны включать:</w:t>
      </w:r>
    </w:p>
    <w:p>
      <w:pPr>
        <w:pStyle w:val="0"/>
        <w:spacing w:before="200" w:line-rule="auto"/>
        <w:ind w:firstLine="540"/>
        <w:jc w:val="both"/>
      </w:pPr>
      <w:r>
        <w:rPr>
          <w:sz w:val="20"/>
        </w:rPr>
        <w:t xml:space="preserve">при выдвижении кандидата от инициаторов выдвижения: письмо о выдвижении кандидата по </w:t>
      </w:r>
      <w:hyperlink w:history="0" w:anchor="P186" w:tooltip="                                   ФОРМА">
        <w:r>
          <w:rPr>
            <w:sz w:val="20"/>
            <w:color w:val="0000ff"/>
          </w:rPr>
          <w:t xml:space="preserve">форме</w:t>
        </w:r>
      </w:hyperlink>
      <w:r>
        <w:rPr>
          <w:sz w:val="20"/>
        </w:rPr>
        <w:t xml:space="preserve"> согласно приложению N 1 к настоящему Положению, биографическую справку по </w:t>
      </w:r>
      <w:hyperlink w:history="0" w:anchor="P220" w:tooltip="                                   ФОРМА">
        <w:r>
          <w:rPr>
            <w:sz w:val="20"/>
            <w:color w:val="0000ff"/>
          </w:rPr>
          <w:t xml:space="preserve">форме</w:t>
        </w:r>
      </w:hyperlink>
      <w:r>
        <w:rPr>
          <w:sz w:val="20"/>
        </w:rPr>
        <w:t xml:space="preserve"> согласно приложению N 2 к настоящему Положению, письменное </w:t>
      </w:r>
      <w:hyperlink w:history="0" w:anchor="P295" w:tooltip="СОГЛАСИЕ">
        <w:r>
          <w:rPr>
            <w:sz w:val="20"/>
            <w:color w:val="0000ff"/>
          </w:rPr>
          <w:t xml:space="preserve">согласие</w:t>
        </w:r>
      </w:hyperlink>
      <w:r>
        <w:rPr>
          <w:sz w:val="20"/>
        </w:rPr>
        <w:t xml:space="preserve"> кандидата на обработку персональных данных согласно приложению N 3 к настоящему Положению, характеристику кандидата, отражающую заслуги в общественной и (или) трудовой деятельности, выданную инициатором выдвижения;</w:t>
      </w:r>
    </w:p>
    <w:p>
      <w:pPr>
        <w:pStyle w:val="0"/>
        <w:spacing w:before="200" w:line-rule="auto"/>
        <w:ind w:firstLine="540"/>
        <w:jc w:val="both"/>
      </w:pPr>
      <w:r>
        <w:rPr>
          <w:sz w:val="20"/>
        </w:rPr>
        <w:t xml:space="preserve">при самовыдвижении: письмо о рассмотрении кандидатуры для включения в состав Совета по </w:t>
      </w:r>
      <w:hyperlink w:history="0" w:anchor="P336" w:tooltip="                                   ФОРМА">
        <w:r>
          <w:rPr>
            <w:sz w:val="20"/>
            <w:color w:val="0000ff"/>
          </w:rPr>
          <w:t xml:space="preserve">форме</w:t>
        </w:r>
      </w:hyperlink>
      <w:r>
        <w:rPr>
          <w:sz w:val="20"/>
        </w:rPr>
        <w:t xml:space="preserve"> согласно приложению N 4 к настоящему Положению, биографическую справку по </w:t>
      </w:r>
      <w:hyperlink w:history="0" w:anchor="P220" w:tooltip="                                   ФОРМА">
        <w:r>
          <w:rPr>
            <w:sz w:val="20"/>
            <w:color w:val="0000ff"/>
          </w:rPr>
          <w:t xml:space="preserve">форме</w:t>
        </w:r>
      </w:hyperlink>
      <w:r>
        <w:rPr>
          <w:sz w:val="20"/>
        </w:rPr>
        <w:t xml:space="preserve"> согласно приложению N 2 к настоящему Положению, письменное </w:t>
      </w:r>
      <w:hyperlink w:history="0" w:anchor="P295" w:tooltip="СОГЛАСИЕ">
        <w:r>
          <w:rPr>
            <w:sz w:val="20"/>
            <w:color w:val="0000ff"/>
          </w:rPr>
          <w:t xml:space="preserve">согласие</w:t>
        </w:r>
      </w:hyperlink>
      <w:r>
        <w:rPr>
          <w:sz w:val="20"/>
        </w:rPr>
        <w:t xml:space="preserve"> на обработку персональных данных согласно приложению N 3 к настоящему Положению, характеристику кандидата, отражающую заслуги в общественной и (или) трудовой деятельности, выданную по последнему месту работы либо по последнему месту осуществления общественной деятельности;</w:t>
      </w:r>
    </w:p>
    <w:p>
      <w:pPr>
        <w:pStyle w:val="0"/>
        <w:spacing w:before="200" w:line-rule="auto"/>
        <w:ind w:firstLine="540"/>
        <w:jc w:val="both"/>
      </w:pPr>
      <w:r>
        <w:rPr>
          <w:sz w:val="20"/>
        </w:rPr>
        <w:t xml:space="preserve">3.3.4. Уполномоченный орган осуществляет прием и обработку документов, указанных в </w:t>
      </w:r>
      <w:hyperlink w:history="0" w:anchor="P84" w:tooltip="3.3.3. Документы, представляемые кандидатом, должны включать:">
        <w:r>
          <w:rPr>
            <w:sz w:val="20"/>
            <w:color w:val="0000ff"/>
          </w:rPr>
          <w:t xml:space="preserve">подпункте 3.3.3</w:t>
        </w:r>
      </w:hyperlink>
      <w:r>
        <w:rPr>
          <w:sz w:val="20"/>
        </w:rPr>
        <w:t xml:space="preserve"> настоящего Положения (далее документы);</w:t>
      </w:r>
    </w:p>
    <w:p>
      <w:pPr>
        <w:pStyle w:val="0"/>
        <w:jc w:val="both"/>
      </w:pPr>
      <w:r>
        <w:rPr>
          <w:sz w:val="20"/>
        </w:rPr>
        <w:t xml:space="preserve">(пп. 3.3.4 в ред. </w:t>
      </w:r>
      <w:hyperlink w:history="0" r:id="rId22" w:tooltip="Постановление Правительства Новгородской области от 14.03.2022 N 117 &quot;О внесении изменений в Положение об общественном совете при Правительстве Новгородской области&quot; {КонсультантПлюс}">
        <w:r>
          <w:rPr>
            <w:sz w:val="20"/>
            <w:color w:val="0000ff"/>
          </w:rPr>
          <w:t xml:space="preserve">Постановления</w:t>
        </w:r>
      </w:hyperlink>
      <w:r>
        <w:rPr>
          <w:sz w:val="20"/>
        </w:rPr>
        <w:t xml:space="preserve"> Правительства Новгородской области от 14.03.2022 N 117)</w:t>
      </w:r>
    </w:p>
    <w:p>
      <w:pPr>
        <w:pStyle w:val="0"/>
        <w:spacing w:before="200" w:line-rule="auto"/>
        <w:ind w:firstLine="540"/>
        <w:jc w:val="both"/>
      </w:pPr>
      <w:r>
        <w:rPr>
          <w:sz w:val="20"/>
        </w:rPr>
        <w:t xml:space="preserve">3.3.5. Уполномоченный орган регистрирует документы в день их поступления.</w:t>
      </w:r>
    </w:p>
    <w:p>
      <w:pPr>
        <w:pStyle w:val="0"/>
        <w:spacing w:before="200" w:line-rule="auto"/>
        <w:ind w:firstLine="540"/>
        <w:jc w:val="both"/>
      </w:pPr>
      <w:r>
        <w:rPr>
          <w:sz w:val="20"/>
        </w:rPr>
        <w:t xml:space="preserve">В случае если документы поданы менее чем 10 кандидатами, то срок для подачи документов кандидатами продлевается на 15 календарных дней путем размещения уполномоченным органом соответствующего уведомления на портале Правительства области в день, следующий за днем окончания первоначального срока подачи документов кандидатами;</w:t>
      </w:r>
    </w:p>
    <w:p>
      <w:pPr>
        <w:pStyle w:val="0"/>
        <w:spacing w:before="200" w:line-rule="auto"/>
        <w:ind w:firstLine="540"/>
        <w:jc w:val="both"/>
      </w:pPr>
      <w:r>
        <w:rPr>
          <w:sz w:val="20"/>
        </w:rPr>
        <w:t xml:space="preserve">3.3.6. В целях рассмотрения поступивших документов и формирования состава Совета распоряжением Правительства Новгородской области образуется комиссия по отбору кандидатов в члены Совета (далее комиссия) численностью не менее 7 человек.</w:t>
      </w:r>
    </w:p>
    <w:p>
      <w:pPr>
        <w:pStyle w:val="0"/>
        <w:spacing w:before="200" w:line-rule="auto"/>
        <w:ind w:firstLine="540"/>
        <w:jc w:val="both"/>
      </w:pPr>
      <w:r>
        <w:rPr>
          <w:sz w:val="20"/>
        </w:rPr>
        <w:t xml:space="preserve">Комиссия должна быть сформирована не позднее 30 рабочих дней со дня окончания срока приема документов от кандидатов.</w:t>
      </w:r>
    </w:p>
    <w:p>
      <w:pPr>
        <w:pStyle w:val="0"/>
        <w:spacing w:before="200" w:line-rule="auto"/>
        <w:ind w:firstLine="540"/>
        <w:jc w:val="both"/>
      </w:pPr>
      <w:r>
        <w:rPr>
          <w:sz w:val="20"/>
        </w:rPr>
        <w:t xml:space="preserve">При этом не менее половины членов комиссии должны составлять представители Общественной палаты Новгородской области и общественных организаций.</w:t>
      </w:r>
    </w:p>
    <w:p>
      <w:pPr>
        <w:pStyle w:val="0"/>
        <w:spacing w:before="200" w:line-rule="auto"/>
        <w:ind w:firstLine="540"/>
        <w:jc w:val="both"/>
      </w:pPr>
      <w:r>
        <w:rPr>
          <w:sz w:val="20"/>
        </w:rPr>
        <w:t xml:space="preserve">Организацию проведения заседаний комиссии осуществляет уполномоченный орган.</w:t>
      </w:r>
    </w:p>
    <w:p>
      <w:pPr>
        <w:pStyle w:val="0"/>
        <w:spacing w:before="200" w:line-rule="auto"/>
        <w:ind w:firstLine="540"/>
        <w:jc w:val="both"/>
      </w:pPr>
      <w:r>
        <w:rPr>
          <w:sz w:val="20"/>
        </w:rPr>
        <w:t xml:space="preserve">Уполномоченный орган направляет в адрес членов комиссии уведомление о проведении заседания комиссии не менее чем за 2 рабочих дня до дня заседания.</w:t>
      </w:r>
    </w:p>
    <w:p>
      <w:pPr>
        <w:pStyle w:val="0"/>
        <w:spacing w:before="200" w:line-rule="auto"/>
        <w:ind w:firstLine="540"/>
        <w:jc w:val="both"/>
      </w:pPr>
      <w:r>
        <w:rPr>
          <w:sz w:val="20"/>
        </w:rPr>
        <w:t xml:space="preserve">Все представленные кандидатами документы, поданные в установленные сроки, представляются уполномоченным органом на заседание комиссии.</w:t>
      </w:r>
    </w:p>
    <w:p>
      <w:pPr>
        <w:pStyle w:val="0"/>
        <w:spacing w:before="200" w:line-rule="auto"/>
        <w:ind w:firstLine="540"/>
        <w:jc w:val="both"/>
      </w:pPr>
      <w:r>
        <w:rPr>
          <w:sz w:val="20"/>
        </w:rPr>
        <w:t xml:space="preserve">Комиссия рассматривает все документы кандидатов, поданные в установленные сроки, на предмет соответствия требованиям, предъявляемым к членам Совета, указанным в </w:t>
      </w:r>
      <w:hyperlink w:history="0" w:anchor="P69" w:tooltip="3.2.1. Достигнуть 18-летнего возраста и являться гражданином Российской Федерации;">
        <w:r>
          <w:rPr>
            <w:sz w:val="20"/>
            <w:color w:val="0000ff"/>
          </w:rPr>
          <w:t xml:space="preserve">подпунктах 3.2.1</w:t>
        </w:r>
      </w:hyperlink>
      <w:r>
        <w:rPr>
          <w:sz w:val="20"/>
        </w:rPr>
        <w:t xml:space="preserve"> - </w:t>
      </w:r>
      <w:hyperlink w:history="0" w:anchor="P72" w:tooltip="3.2.4. Иметь заслуги в общественной и (или) трудовой деятельности.">
        <w:r>
          <w:rPr>
            <w:sz w:val="20"/>
            <w:color w:val="0000ff"/>
          </w:rPr>
          <w:t xml:space="preserve">3.2.4</w:t>
        </w:r>
      </w:hyperlink>
      <w:r>
        <w:rPr>
          <w:sz w:val="20"/>
        </w:rPr>
        <w:t xml:space="preserve"> настоящего Положения, и осуществляет процедуру голосования по включению (невключению) кандидатов в состав Совета.</w:t>
      </w:r>
    </w:p>
    <w:p>
      <w:pPr>
        <w:pStyle w:val="0"/>
        <w:spacing w:before="200" w:line-rule="auto"/>
        <w:ind w:firstLine="540"/>
        <w:jc w:val="both"/>
      </w:pPr>
      <w:r>
        <w:rPr>
          <w:sz w:val="20"/>
        </w:rPr>
        <w:t xml:space="preserve">Голосование по включению (невключению) в состав Совета проводится в отношении каждого кандидата отдельно, решение принимается простым большинством голосов членов комиссии, участвующих в голосовании.</w:t>
      </w:r>
    </w:p>
    <w:p>
      <w:pPr>
        <w:pStyle w:val="0"/>
        <w:spacing w:before="200" w:line-rule="auto"/>
        <w:ind w:firstLine="540"/>
        <w:jc w:val="both"/>
      </w:pPr>
      <w:r>
        <w:rPr>
          <w:sz w:val="20"/>
        </w:rPr>
        <w:t xml:space="preserve">Основанием для отказа во включении кандидата в состав Совета является отсутствие у кандидата заслуг в трудовой и (или) общественной деятельности, достаточных для включения в состав Совета, или представление не полного пакета документов, указанных в </w:t>
      </w:r>
      <w:hyperlink w:history="0" w:anchor="P84" w:tooltip="3.3.3. Документы, представляемые кандидатом, должны включать:">
        <w:r>
          <w:rPr>
            <w:sz w:val="20"/>
            <w:color w:val="0000ff"/>
          </w:rPr>
          <w:t xml:space="preserve">подпункте 3.3.3</w:t>
        </w:r>
      </w:hyperlink>
      <w:r>
        <w:rPr>
          <w:sz w:val="20"/>
        </w:rPr>
        <w:t xml:space="preserve"> настоящего Положения.</w:t>
      </w:r>
    </w:p>
    <w:p>
      <w:pPr>
        <w:pStyle w:val="0"/>
        <w:spacing w:before="200" w:line-rule="auto"/>
        <w:ind w:firstLine="540"/>
        <w:jc w:val="both"/>
      </w:pPr>
      <w:r>
        <w:rPr>
          <w:sz w:val="20"/>
        </w:rPr>
        <w:t xml:space="preserve">Заседание считается правомочным, если на заседании комиссии присутствует не менее 75 процентов ее общего состава.</w:t>
      </w:r>
    </w:p>
    <w:p>
      <w:pPr>
        <w:pStyle w:val="0"/>
        <w:spacing w:before="200" w:line-rule="auto"/>
        <w:ind w:firstLine="540"/>
        <w:jc w:val="both"/>
      </w:pPr>
      <w:r>
        <w:rPr>
          <w:sz w:val="20"/>
        </w:rPr>
        <w:t xml:space="preserve">Результаты рассмотрения документов кандидатов и голосования по включению (невключению) кандидатов в состав Совета оформляются протоколом заседания комиссии, который подписывается всеми членами комиссии, участвовавшими в рассмотрении документов кандидатов и голосовании по включению (невключению) кандидатов в состав Совета, не позднее 3 рабочих дней со дня проведения заседания комиссии.</w:t>
      </w:r>
    </w:p>
    <w:p>
      <w:pPr>
        <w:pStyle w:val="0"/>
        <w:spacing w:before="200" w:line-rule="auto"/>
        <w:ind w:firstLine="540"/>
        <w:jc w:val="both"/>
      </w:pPr>
      <w:r>
        <w:rPr>
          <w:sz w:val="20"/>
        </w:rPr>
        <w:t xml:space="preserve">Общий срок рассмотрения комиссией документов кандидатов, в том числе голосования по включению (невключению) кандидатов в состав Совета, должен составлять не более 25 календарных дней со дня образования комиссии.</w:t>
      </w:r>
    </w:p>
    <w:p>
      <w:pPr>
        <w:pStyle w:val="0"/>
        <w:spacing w:before="200" w:line-rule="auto"/>
        <w:ind w:firstLine="540"/>
        <w:jc w:val="both"/>
      </w:pPr>
      <w:r>
        <w:rPr>
          <w:sz w:val="20"/>
        </w:rPr>
        <w:t xml:space="preserve">Информация о результатах голосования по включению в состав Совета размещается уполномоченным органом на портале Правительства области не позднее 3 рабочих дней со дня подписания протокола заседания комиссии.</w:t>
      </w:r>
    </w:p>
    <w:p>
      <w:pPr>
        <w:pStyle w:val="0"/>
        <w:spacing w:before="200" w:line-rule="auto"/>
        <w:ind w:firstLine="540"/>
        <w:jc w:val="both"/>
      </w:pPr>
      <w:r>
        <w:rPr>
          <w:sz w:val="20"/>
        </w:rPr>
        <w:t xml:space="preserve">Копии протокола заседания комиссии (выписок из протокола заседания комиссии) направляются уполномоченным органом в адрес кандидатов, включенных по результатам голосования в состав Совета, в адрес заместителя Губернатора Новгородской области - руководителя Администрации Губернатора Новгородской области и Общественной палаты Новгородской области не позднее 5 рабочих дней со дня его подписания.</w:t>
      </w:r>
    </w:p>
    <w:p>
      <w:pPr>
        <w:pStyle w:val="0"/>
        <w:jc w:val="both"/>
      </w:pPr>
      <w:r>
        <w:rPr>
          <w:sz w:val="20"/>
        </w:rPr>
        <w:t xml:space="preserve">(в ред. </w:t>
      </w:r>
      <w:hyperlink w:history="0" r:id="rId23" w:tooltip="Постановление Правительства Новгородской области от 23.05.2023 N 214 &quot;О внесении изменений в Положение об общественном совете при Правительстве Новгородской области&quot; {КонсультантПлюс}">
        <w:r>
          <w:rPr>
            <w:sz w:val="20"/>
            <w:color w:val="0000ff"/>
          </w:rPr>
          <w:t xml:space="preserve">Постановления</w:t>
        </w:r>
      </w:hyperlink>
      <w:r>
        <w:rPr>
          <w:sz w:val="20"/>
        </w:rPr>
        <w:t xml:space="preserve"> Правительства Новгородской области от 23.05.2023 N 214)</w:t>
      </w:r>
    </w:p>
    <w:p>
      <w:pPr>
        <w:pStyle w:val="0"/>
        <w:spacing w:before="200" w:line-rule="auto"/>
        <w:ind w:firstLine="540"/>
        <w:jc w:val="both"/>
      </w:pPr>
      <w:r>
        <w:rPr>
          <w:sz w:val="20"/>
        </w:rPr>
        <w:t xml:space="preserve">В адрес кандидатов, не включенных по результатам голосования в состав Совета, уведомление о результатах голосования направляется уполномоченным органом в течение 5 рабочих дней со дня подписания протокола заседания комиссии с обоснованием причин невключения в состав Совета.</w:t>
      </w:r>
    </w:p>
    <w:p>
      <w:pPr>
        <w:pStyle w:val="0"/>
        <w:spacing w:before="200" w:line-rule="auto"/>
        <w:ind w:firstLine="540"/>
        <w:jc w:val="both"/>
      </w:pPr>
      <w:r>
        <w:rPr>
          <w:sz w:val="20"/>
        </w:rPr>
        <w:t xml:space="preserve">На основании протокола заседания комиссии уполномоченный орган не позднее 15 календарных дней со дня подписания протокола заседания комиссии осуществляет подготовку проекта распоряжения Правительства Новгородской области об утверждении состава Совета и не позднее 30 календарных дней со дня подписания протокола заседания комиссии проводит согласование проекта распоряжения Правительства Новгородской области об утверждении состава Совета в соответствии с </w:t>
      </w:r>
      <w:hyperlink w:history="0" r:id="rId24" w:tooltip="Постановление Правительства Новгородской области от 23.05.2013 N 1 (ред. от 15.12.2016) &quot;О Регламенте Правительства Новгородской области&quot; ------------ Недействующая редакция {КонсультантПлюс}">
        <w:r>
          <w:rPr>
            <w:sz w:val="20"/>
            <w:color w:val="0000ff"/>
          </w:rPr>
          <w:t xml:space="preserve">Регламентом</w:t>
        </w:r>
      </w:hyperlink>
      <w:r>
        <w:rPr>
          <w:sz w:val="20"/>
        </w:rPr>
        <w:t xml:space="preserve"> Правительства Новгородской области.</w:t>
      </w:r>
    </w:p>
    <w:p>
      <w:pPr>
        <w:pStyle w:val="0"/>
        <w:spacing w:before="200" w:line-rule="auto"/>
        <w:ind w:firstLine="540"/>
        <w:jc w:val="both"/>
      </w:pPr>
      <w:r>
        <w:rPr>
          <w:sz w:val="20"/>
        </w:rPr>
        <w:t xml:space="preserve">Срок полномочий Совета составляет 2 года.</w:t>
      </w:r>
    </w:p>
    <w:p>
      <w:pPr>
        <w:pStyle w:val="0"/>
        <w:jc w:val="both"/>
      </w:pPr>
      <w:r>
        <w:rPr>
          <w:sz w:val="20"/>
        </w:rPr>
        <w:t xml:space="preserve">(в ред. </w:t>
      </w:r>
      <w:hyperlink w:history="0" r:id="rId25" w:tooltip="Постановление Правительства Новгородской области от 14.03.2022 N 117 &quot;О внесении изменений в Положение об общественном совете при Правительстве Новгородской области&quot; {КонсультантПлюс}">
        <w:r>
          <w:rPr>
            <w:sz w:val="20"/>
            <w:color w:val="0000ff"/>
          </w:rPr>
          <w:t xml:space="preserve">Постановления</w:t>
        </w:r>
      </w:hyperlink>
      <w:r>
        <w:rPr>
          <w:sz w:val="20"/>
        </w:rPr>
        <w:t xml:space="preserve"> Правительства Новгородской области от 14.03.2022 N 117)</w:t>
      </w:r>
    </w:p>
    <w:p>
      <w:pPr>
        <w:pStyle w:val="0"/>
        <w:spacing w:before="200" w:line-rule="auto"/>
        <w:ind w:firstLine="540"/>
        <w:jc w:val="both"/>
      </w:pPr>
      <w:r>
        <w:rPr>
          <w:sz w:val="20"/>
        </w:rPr>
        <w:t xml:space="preserve">3.4. Совет состоит из председателя Совета, заместителя председателя Совета и членов Совета.</w:t>
      </w:r>
    </w:p>
    <w:p>
      <w:pPr>
        <w:pStyle w:val="0"/>
        <w:spacing w:before="200" w:line-rule="auto"/>
        <w:ind w:firstLine="540"/>
        <w:jc w:val="both"/>
      </w:pPr>
      <w:r>
        <w:rPr>
          <w:sz w:val="20"/>
        </w:rPr>
        <w:t xml:space="preserve">Избрание председателя Совета, его заместителя осуществляется на первом заседании Совета путем общего голосования.</w:t>
      </w:r>
    </w:p>
    <w:p>
      <w:pPr>
        <w:pStyle w:val="0"/>
        <w:spacing w:before="200" w:line-rule="auto"/>
        <w:ind w:firstLine="540"/>
        <w:jc w:val="both"/>
      </w:pPr>
      <w:r>
        <w:rPr>
          <w:sz w:val="20"/>
        </w:rPr>
        <w:t xml:space="preserve">Решение считается принятым, если за него проголосовало более половины от общего числа членов Совета.</w:t>
      </w:r>
    </w:p>
    <w:p>
      <w:pPr>
        <w:pStyle w:val="0"/>
        <w:jc w:val="both"/>
      </w:pPr>
      <w:r>
        <w:rPr>
          <w:sz w:val="20"/>
        </w:rPr>
        <w:t xml:space="preserve">(п. 3.4 в ред. </w:t>
      </w:r>
      <w:hyperlink w:history="0" r:id="rId26" w:tooltip="Постановление Правительства Новгородской области от 23.05.2023 N 214 &quot;О внесении изменений в Положение об общественном совете при Правительстве Новгородской области&quot; {КонсультантПлюс}">
        <w:r>
          <w:rPr>
            <w:sz w:val="20"/>
            <w:color w:val="0000ff"/>
          </w:rPr>
          <w:t xml:space="preserve">Постановления</w:t>
        </w:r>
      </w:hyperlink>
      <w:r>
        <w:rPr>
          <w:sz w:val="20"/>
        </w:rPr>
        <w:t xml:space="preserve"> Правительства Новгородской области от 23.05.2023 N 214)</w:t>
      </w:r>
    </w:p>
    <w:p>
      <w:pPr>
        <w:pStyle w:val="0"/>
        <w:spacing w:before="200" w:line-rule="auto"/>
        <w:ind w:firstLine="540"/>
        <w:jc w:val="both"/>
      </w:pPr>
      <w:r>
        <w:rPr>
          <w:sz w:val="20"/>
        </w:rPr>
        <w:t xml:space="preserve">3.5. Полномочия члена Совета подлежат досрочному прекращению в случаях:</w:t>
      </w:r>
    </w:p>
    <w:p>
      <w:pPr>
        <w:pStyle w:val="0"/>
        <w:spacing w:before="200" w:line-rule="auto"/>
        <w:ind w:firstLine="540"/>
        <w:jc w:val="both"/>
      </w:pPr>
      <w:r>
        <w:rPr>
          <w:sz w:val="20"/>
        </w:rPr>
        <w:t xml:space="preserve">3.5.1. Добровольного сложения полномочий на основании заявления члена Совета;</w:t>
      </w:r>
    </w:p>
    <w:p>
      <w:pPr>
        <w:pStyle w:val="0"/>
        <w:spacing w:before="200" w:line-rule="auto"/>
        <w:ind w:firstLine="540"/>
        <w:jc w:val="both"/>
      </w:pPr>
      <w:r>
        <w:rPr>
          <w:sz w:val="20"/>
        </w:rPr>
        <w:t xml:space="preserve">3.5.2. Неспособности члена Совета по состоянию здоровья участвовать в работе Совета;</w:t>
      </w:r>
    </w:p>
    <w:p>
      <w:pPr>
        <w:pStyle w:val="0"/>
        <w:spacing w:before="200" w:line-rule="auto"/>
        <w:ind w:firstLine="540"/>
        <w:jc w:val="both"/>
      </w:pPr>
      <w:r>
        <w:rPr>
          <w:sz w:val="20"/>
        </w:rPr>
        <w:t xml:space="preserve">3.5.3. Смерти члена Совета;</w:t>
      </w:r>
    </w:p>
    <w:p>
      <w:pPr>
        <w:pStyle w:val="0"/>
        <w:spacing w:before="200" w:line-rule="auto"/>
        <w:ind w:firstLine="540"/>
        <w:jc w:val="both"/>
      </w:pPr>
      <w:r>
        <w:rPr>
          <w:sz w:val="20"/>
        </w:rPr>
        <w:t xml:space="preserve">3.5.4. Установления факта представления недостоверных сведений при отборе кандидатов в члены Совета;</w:t>
      </w:r>
    </w:p>
    <w:p>
      <w:pPr>
        <w:pStyle w:val="0"/>
        <w:spacing w:before="200" w:line-rule="auto"/>
        <w:ind w:firstLine="540"/>
        <w:jc w:val="both"/>
      </w:pPr>
      <w:r>
        <w:rPr>
          <w:sz w:val="20"/>
        </w:rPr>
        <w:t xml:space="preserve">3.5.5. Вступления в законную силу вынесенного в отношении члена Совета обвинительного приговора суда;</w:t>
      </w:r>
    </w:p>
    <w:p>
      <w:pPr>
        <w:pStyle w:val="0"/>
        <w:spacing w:before="200" w:line-rule="auto"/>
        <w:ind w:firstLine="540"/>
        <w:jc w:val="both"/>
      </w:pPr>
      <w:r>
        <w:rPr>
          <w:sz w:val="20"/>
        </w:rPr>
        <w:t xml:space="preserve">3.5.6. Признания его недееспособным, безвестно отсутствующим или умершим на основании решения суда, вступившего в законную силу;</w:t>
      </w:r>
    </w:p>
    <w:p>
      <w:pPr>
        <w:pStyle w:val="0"/>
        <w:spacing w:before="200" w:line-rule="auto"/>
        <w:ind w:firstLine="540"/>
        <w:jc w:val="both"/>
      </w:pPr>
      <w:r>
        <w:rPr>
          <w:sz w:val="20"/>
        </w:rPr>
        <w:t xml:space="preserve">3.5.7. Избрания или назначения члена Совета на должность, указанную в </w:t>
      </w:r>
      <w:hyperlink w:history="0" w:anchor="P70" w:tooltip="3.2.2. Не замещать государственные должности Российской Федерации и государственные должности субъектов Российской Федерации, муниципальные должности, должности государственной и муниципальной службы;">
        <w:r>
          <w:rPr>
            <w:sz w:val="20"/>
            <w:color w:val="0000ff"/>
          </w:rPr>
          <w:t xml:space="preserve">подпунктах 3.2.2</w:t>
        </w:r>
      </w:hyperlink>
      <w:r>
        <w:rPr>
          <w:sz w:val="20"/>
        </w:rPr>
        <w:t xml:space="preserve">, </w:t>
      </w:r>
      <w:hyperlink w:history="0" w:anchor="P71" w:tooltip="3.2.3. Не осуществлять трудовую деятельность в органах государственной власти, иных государственных органах области, органах местного самоуправления области и областных государственных учреждениях, функции и полномочия учредителя которых осуществляет Правительство Новгородской области;">
        <w:r>
          <w:rPr>
            <w:sz w:val="20"/>
            <w:color w:val="0000ff"/>
          </w:rPr>
          <w:t xml:space="preserve">3.2.3</w:t>
        </w:r>
      </w:hyperlink>
      <w:r>
        <w:rPr>
          <w:sz w:val="20"/>
        </w:rPr>
        <w:t xml:space="preserve"> настоящего Положения.</w:t>
      </w:r>
    </w:p>
    <w:p>
      <w:pPr>
        <w:pStyle w:val="0"/>
        <w:jc w:val="both"/>
      </w:pPr>
      <w:r>
        <w:rPr>
          <w:sz w:val="20"/>
        </w:rPr>
        <w:t xml:space="preserve">(п. 3.5 в ред. </w:t>
      </w:r>
      <w:hyperlink w:history="0" r:id="rId27" w:tooltip="Постановление Правительства Новгородской области от 14.03.2022 N 117 &quot;О внесении изменений в Положение об общественном совете при Правительстве Новгородской области&quot; {КонсультантПлюс}">
        <w:r>
          <w:rPr>
            <w:sz w:val="20"/>
            <w:color w:val="0000ff"/>
          </w:rPr>
          <w:t xml:space="preserve">Постановления</w:t>
        </w:r>
      </w:hyperlink>
      <w:r>
        <w:rPr>
          <w:sz w:val="20"/>
        </w:rPr>
        <w:t xml:space="preserve"> Правительства Новгородской области от 14.03.2022 N 117)</w:t>
      </w:r>
    </w:p>
    <w:p>
      <w:pPr>
        <w:pStyle w:val="0"/>
        <w:spacing w:before="200" w:line-rule="auto"/>
        <w:ind w:firstLine="540"/>
        <w:jc w:val="both"/>
      </w:pPr>
      <w:r>
        <w:rPr>
          <w:sz w:val="20"/>
        </w:rPr>
        <w:t xml:space="preserve">3.5-1. Полномочия члена Совета подлежат приостановлению в случаях:</w:t>
      </w:r>
    </w:p>
    <w:p>
      <w:pPr>
        <w:pStyle w:val="0"/>
        <w:spacing w:before="200" w:line-rule="auto"/>
        <w:ind w:firstLine="540"/>
        <w:jc w:val="both"/>
      </w:pPr>
      <w:r>
        <w:rPr>
          <w:sz w:val="20"/>
        </w:rPr>
        <w:t xml:space="preserve">3.5-1.1. Предъявления члену Совета в порядке, установленном уголовно-процессуальным законодательством Российской Федерации, обвинения в совершении преступления;</w:t>
      </w:r>
    </w:p>
    <w:p>
      <w:pPr>
        <w:pStyle w:val="0"/>
        <w:spacing w:before="200" w:line-rule="auto"/>
        <w:ind w:firstLine="540"/>
        <w:jc w:val="both"/>
      </w:pPr>
      <w:r>
        <w:rPr>
          <w:sz w:val="20"/>
        </w:rPr>
        <w:t xml:space="preserve">3.5-1.2. Назначения члену Совета административного наказания в виде административного ареста.</w:t>
      </w:r>
    </w:p>
    <w:p>
      <w:pPr>
        <w:pStyle w:val="0"/>
        <w:jc w:val="both"/>
      </w:pPr>
      <w:r>
        <w:rPr>
          <w:sz w:val="20"/>
        </w:rPr>
        <w:t xml:space="preserve">(п. 3.5-1 введен </w:t>
      </w:r>
      <w:hyperlink w:history="0" r:id="rId28" w:tooltip="Постановление Правительства Новгородской области от 14.03.2022 N 117 &quot;О внесении изменений в Положение об общественном совете при Правительстве Новгородской области&quot; {КонсультантПлюс}">
        <w:r>
          <w:rPr>
            <w:sz w:val="20"/>
            <w:color w:val="0000ff"/>
          </w:rPr>
          <w:t xml:space="preserve">Постановлением</w:t>
        </w:r>
      </w:hyperlink>
      <w:r>
        <w:rPr>
          <w:sz w:val="20"/>
        </w:rPr>
        <w:t xml:space="preserve"> Правительства Новгородской области от 14.03.2022 N 117)</w:t>
      </w:r>
    </w:p>
    <w:p>
      <w:pPr>
        <w:pStyle w:val="0"/>
        <w:spacing w:before="200" w:line-rule="auto"/>
        <w:ind w:firstLine="540"/>
        <w:jc w:val="both"/>
      </w:pPr>
      <w:r>
        <w:rPr>
          <w:sz w:val="20"/>
        </w:rPr>
        <w:t xml:space="preserve">3.5-2. Решение о прекращении или приостановлении полномочий члена Совета принимается на заседании Совета простым большинством голосов присутствующих на заседании членов Совета.</w:t>
      </w:r>
    </w:p>
    <w:p>
      <w:pPr>
        <w:pStyle w:val="0"/>
        <w:jc w:val="both"/>
      </w:pPr>
      <w:r>
        <w:rPr>
          <w:sz w:val="20"/>
        </w:rPr>
        <w:t xml:space="preserve">(п. 3.5-2 введен </w:t>
      </w:r>
      <w:hyperlink w:history="0" r:id="rId29" w:tooltip="Постановление Правительства Новгородской области от 14.03.2022 N 117 &quot;О внесении изменений в Положение об общественном совете при Правительстве Новгородской области&quot; {КонсультантПлюс}">
        <w:r>
          <w:rPr>
            <w:sz w:val="20"/>
            <w:color w:val="0000ff"/>
          </w:rPr>
          <w:t xml:space="preserve">Постановлением</w:t>
        </w:r>
      </w:hyperlink>
      <w:r>
        <w:rPr>
          <w:sz w:val="20"/>
        </w:rPr>
        <w:t xml:space="preserve"> Правительства Новгородской области от 14.03.2022 N 117)</w:t>
      </w:r>
    </w:p>
    <w:p>
      <w:pPr>
        <w:pStyle w:val="0"/>
        <w:spacing w:before="200" w:line-rule="auto"/>
        <w:ind w:firstLine="540"/>
        <w:jc w:val="both"/>
      </w:pPr>
      <w:r>
        <w:rPr>
          <w:sz w:val="20"/>
        </w:rPr>
        <w:t xml:space="preserve">3.6. Советы последующих созывов формируются в установленном настоящим Положением порядке в связи с истечением срока полномочий Совета либо в связи с досрочным прекращением полномочий не менее одной трети членов Совета. Работа по формированию Советов последующих созывов начинается уполномоченным органом с учетом сроков, установленных настоящим Положением для проведения всех необходимых процедур по формированию состава Совета.</w:t>
      </w:r>
    </w:p>
    <w:p>
      <w:pPr>
        <w:pStyle w:val="0"/>
        <w:jc w:val="both"/>
      </w:pPr>
      <w:r>
        <w:rPr>
          <w:sz w:val="20"/>
        </w:rPr>
      </w:r>
    </w:p>
    <w:p>
      <w:pPr>
        <w:pStyle w:val="2"/>
        <w:outlineLvl w:val="1"/>
        <w:jc w:val="center"/>
      </w:pPr>
      <w:r>
        <w:rPr>
          <w:sz w:val="20"/>
        </w:rPr>
        <w:t xml:space="preserve">4. Организация деятельности и состав Совета</w:t>
      </w:r>
    </w:p>
    <w:p>
      <w:pPr>
        <w:pStyle w:val="0"/>
        <w:jc w:val="both"/>
      </w:pPr>
      <w:r>
        <w:rPr>
          <w:sz w:val="20"/>
        </w:rPr>
      </w:r>
    </w:p>
    <w:p>
      <w:pPr>
        <w:pStyle w:val="0"/>
        <w:ind w:firstLine="540"/>
        <w:jc w:val="both"/>
      </w:pPr>
      <w:r>
        <w:rPr>
          <w:sz w:val="20"/>
        </w:rPr>
        <w:t xml:space="preserve">4.1. Основной формой деятельности Совета являются заседания Совета.</w:t>
      </w:r>
    </w:p>
    <w:p>
      <w:pPr>
        <w:pStyle w:val="0"/>
        <w:spacing w:before="200" w:line-rule="auto"/>
        <w:ind w:firstLine="540"/>
        <w:jc w:val="both"/>
      </w:pPr>
      <w:r>
        <w:rPr>
          <w:sz w:val="20"/>
        </w:rPr>
        <w:t xml:space="preserve">4.2. Заседания Совета проводятся по мере их необходимости, но не реже одного раза в квартал согласно утвержденному плану на соответствующий календарный год.</w:t>
      </w:r>
    </w:p>
    <w:p>
      <w:pPr>
        <w:pStyle w:val="0"/>
        <w:spacing w:before="200" w:line-rule="auto"/>
        <w:ind w:firstLine="540"/>
        <w:jc w:val="both"/>
      </w:pPr>
      <w:r>
        <w:rPr>
          <w:sz w:val="20"/>
        </w:rPr>
        <w:t xml:space="preserve">В случае необходимости по решению председателя Совета может проводиться внеочередное заседание Совета.</w:t>
      </w:r>
    </w:p>
    <w:p>
      <w:pPr>
        <w:pStyle w:val="0"/>
        <w:spacing w:before="200" w:line-rule="auto"/>
        <w:ind w:firstLine="540"/>
        <w:jc w:val="both"/>
      </w:pPr>
      <w:r>
        <w:rPr>
          <w:sz w:val="20"/>
        </w:rPr>
        <w:t xml:space="preserve">План работы Совета принимается на первом заседании Совета и утверждается председателем Совета.</w:t>
      </w:r>
    </w:p>
    <w:p>
      <w:pPr>
        <w:pStyle w:val="0"/>
        <w:spacing w:before="200" w:line-rule="auto"/>
        <w:ind w:firstLine="540"/>
        <w:jc w:val="both"/>
      </w:pPr>
      <w:r>
        <w:rPr>
          <w:sz w:val="20"/>
        </w:rPr>
        <w:t xml:space="preserve">4.3. Заседание Совета считается правомочным, если на нем присутствует не менее половины от списочного состава Совета.</w:t>
      </w:r>
    </w:p>
    <w:p>
      <w:pPr>
        <w:pStyle w:val="0"/>
        <w:spacing w:before="200" w:line-rule="auto"/>
        <w:ind w:firstLine="540"/>
        <w:jc w:val="both"/>
      </w:pPr>
      <w:r>
        <w:rPr>
          <w:sz w:val="20"/>
        </w:rPr>
        <w:t xml:space="preserve">Члены Совета осуществляют свою деятельность лично и не вправе делегировать свои полномочия другим лицам.</w:t>
      </w:r>
    </w:p>
    <w:p>
      <w:pPr>
        <w:pStyle w:val="0"/>
        <w:spacing w:before="200" w:line-rule="auto"/>
        <w:ind w:firstLine="540"/>
        <w:jc w:val="both"/>
      </w:pPr>
      <w:r>
        <w:rPr>
          <w:sz w:val="20"/>
        </w:rPr>
        <w:t xml:space="preserve">4.4. Заседания Совета проводит его председатель, а в его отсутствие и (или) по его поручению - заместитель председателя Совета.</w:t>
      </w:r>
    </w:p>
    <w:p>
      <w:pPr>
        <w:pStyle w:val="0"/>
        <w:jc w:val="both"/>
      </w:pPr>
      <w:r>
        <w:rPr>
          <w:sz w:val="20"/>
        </w:rPr>
        <w:t xml:space="preserve">(в ред. </w:t>
      </w:r>
      <w:hyperlink w:history="0" r:id="rId30" w:tooltip="Постановление Правительства Новгородской области от 23.05.2017 N 173 &quot;О внесении изменений в постановление Правительства Новгородской области от 06.06.2014 N 304&quot; {КонсультантПлюс}">
        <w:r>
          <w:rPr>
            <w:sz w:val="20"/>
            <w:color w:val="0000ff"/>
          </w:rPr>
          <w:t xml:space="preserve">Постановления</w:t>
        </w:r>
      </w:hyperlink>
      <w:r>
        <w:rPr>
          <w:sz w:val="20"/>
        </w:rPr>
        <w:t xml:space="preserve"> Правительства Новгородской области от 23.05.2017 N 173)</w:t>
      </w:r>
    </w:p>
    <w:p>
      <w:pPr>
        <w:pStyle w:val="0"/>
        <w:spacing w:before="200" w:line-rule="auto"/>
        <w:ind w:firstLine="540"/>
        <w:jc w:val="both"/>
      </w:pPr>
      <w:r>
        <w:rPr>
          <w:sz w:val="20"/>
        </w:rPr>
        <w:t xml:space="preserve">4.5. Решения Совета принимаются открытым голосованием простым большинством голосов присутствующих на заседании членов Совета. При равенстве голосов решающим является голос председательствующего на заседании.</w:t>
      </w:r>
    </w:p>
    <w:p>
      <w:pPr>
        <w:pStyle w:val="0"/>
        <w:spacing w:before="200" w:line-rule="auto"/>
        <w:ind w:firstLine="540"/>
        <w:jc w:val="both"/>
      </w:pPr>
      <w:r>
        <w:rPr>
          <w:sz w:val="20"/>
        </w:rPr>
        <w:t xml:space="preserve">4.6. Решения Совета носят рекомендательный характер и отражаются в протоколах заседаний Совета, которые подписывает председательствовавший на заседании Совета не позднее 3 рабочих дней со дня заседания Совета.</w:t>
      </w:r>
    </w:p>
    <w:p>
      <w:pPr>
        <w:pStyle w:val="0"/>
        <w:jc w:val="both"/>
      </w:pPr>
      <w:r>
        <w:rPr>
          <w:sz w:val="20"/>
        </w:rPr>
        <w:t xml:space="preserve">(п. 4.6 в ред. </w:t>
      </w:r>
      <w:hyperlink w:history="0" r:id="rId31" w:tooltip="Постановление Правительства Новгородской области от 23.05.2023 N 214 &quot;О внесении изменений в Положение об общественном совете при Правительстве Новгородской области&quot; {КонсультантПлюс}">
        <w:r>
          <w:rPr>
            <w:sz w:val="20"/>
            <w:color w:val="0000ff"/>
          </w:rPr>
          <w:t xml:space="preserve">Постановления</w:t>
        </w:r>
      </w:hyperlink>
      <w:r>
        <w:rPr>
          <w:sz w:val="20"/>
        </w:rPr>
        <w:t xml:space="preserve"> Правительства Новгородской области от 23.05.2023 N 214)</w:t>
      </w:r>
    </w:p>
    <w:p>
      <w:pPr>
        <w:pStyle w:val="0"/>
        <w:spacing w:before="200" w:line-rule="auto"/>
        <w:ind w:firstLine="540"/>
        <w:jc w:val="both"/>
      </w:pPr>
      <w:r>
        <w:rPr>
          <w:sz w:val="20"/>
        </w:rPr>
        <w:t xml:space="preserve">4.7. Члены Совета, не согласные с принятыми на заседании решениями, могут письменно в течение 3 рабочих дней со дня принятия решения изложить свое особое мнение, которое приобщается к протоколу заседания.</w:t>
      </w:r>
    </w:p>
    <w:p>
      <w:pPr>
        <w:pStyle w:val="0"/>
        <w:spacing w:before="200" w:line-rule="auto"/>
        <w:ind w:firstLine="540"/>
        <w:jc w:val="both"/>
      </w:pPr>
      <w:r>
        <w:rPr>
          <w:sz w:val="20"/>
        </w:rPr>
        <w:t xml:space="preserve">4.8. Заместитель Губернатора Новгородской области - руководитель Администрации Губернатора Новгородской области организует взаимодействие между Советом и Правительством Новгородской области.</w:t>
      </w:r>
    </w:p>
    <w:p>
      <w:pPr>
        <w:pStyle w:val="0"/>
        <w:jc w:val="both"/>
      </w:pPr>
      <w:r>
        <w:rPr>
          <w:sz w:val="20"/>
        </w:rPr>
        <w:t xml:space="preserve">(п. 4.8 в ред. </w:t>
      </w:r>
      <w:hyperlink w:history="0" r:id="rId32" w:tooltip="Постановление Правительства Новгородской области от 23.05.2023 N 214 &quot;О внесении изменений в Положение об общественном совете при Правительстве Новгородской области&quot; {КонсультантПлюс}">
        <w:r>
          <w:rPr>
            <w:sz w:val="20"/>
            <w:color w:val="0000ff"/>
          </w:rPr>
          <w:t xml:space="preserve">Постановления</w:t>
        </w:r>
      </w:hyperlink>
      <w:r>
        <w:rPr>
          <w:sz w:val="20"/>
        </w:rPr>
        <w:t xml:space="preserve"> Правительства Новгородской области от 23.05.2023 N 214)</w:t>
      </w:r>
    </w:p>
    <w:p>
      <w:pPr>
        <w:pStyle w:val="0"/>
        <w:spacing w:before="200" w:line-rule="auto"/>
        <w:ind w:firstLine="540"/>
        <w:jc w:val="both"/>
      </w:pPr>
      <w:r>
        <w:rPr>
          <w:sz w:val="20"/>
        </w:rPr>
        <w:t xml:space="preserve">4.9. Заседания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федеральным законом тайны, а также соблюдения прав граждан и юридических лиц.</w:t>
      </w:r>
    </w:p>
    <w:p>
      <w:pPr>
        <w:pStyle w:val="0"/>
        <w:spacing w:before="200" w:line-rule="auto"/>
        <w:ind w:firstLine="540"/>
        <w:jc w:val="both"/>
      </w:pPr>
      <w:r>
        <w:rPr>
          <w:sz w:val="20"/>
        </w:rPr>
        <w:t xml:space="preserve">4.10. Материально-техническое обеспечение деятельности Совета осуществляет государственное областное казенное учреждение "Управление делами Правительства Новгородской области".</w:t>
      </w:r>
    </w:p>
    <w:p>
      <w:pPr>
        <w:pStyle w:val="0"/>
        <w:jc w:val="both"/>
      </w:pPr>
      <w:r>
        <w:rPr>
          <w:sz w:val="20"/>
        </w:rPr>
        <w:t xml:space="preserve">(в ред. постановлений Правительства Новгородской области от 23.05.2017 </w:t>
      </w:r>
      <w:hyperlink w:history="0" r:id="rId33" w:tooltip="Постановление Правительства Новгородской области от 23.05.2017 N 173 &quot;О внесении изменений в постановление Правительства Новгородской области от 06.06.2014 N 304&quot; {КонсультантПлюс}">
        <w:r>
          <w:rPr>
            <w:sz w:val="20"/>
            <w:color w:val="0000ff"/>
          </w:rPr>
          <w:t xml:space="preserve">N 173</w:t>
        </w:r>
      </w:hyperlink>
      <w:r>
        <w:rPr>
          <w:sz w:val="20"/>
        </w:rPr>
        <w:t xml:space="preserve">, от 13.09.2019 </w:t>
      </w:r>
      <w:hyperlink w:history="0" r:id="rId34" w:tooltip="Постановление Правительства Новгородской области от 13.09.2019 N 371 &quot;О внесении изменений в Положение об общественном совете при Правительстве Новгородской области&quot; {КонсультантПлюс}">
        <w:r>
          <w:rPr>
            <w:sz w:val="20"/>
            <w:color w:val="0000ff"/>
          </w:rPr>
          <w:t xml:space="preserve">N 371</w:t>
        </w:r>
      </w:hyperlink>
      <w:r>
        <w:rPr>
          <w:sz w:val="20"/>
        </w:rPr>
        <w:t xml:space="preserve">, от 14.03.2022 </w:t>
      </w:r>
      <w:hyperlink w:history="0" r:id="rId35" w:tooltip="Постановление Правительства Новгородской области от 14.03.2022 N 117 &quot;О внесении изменений в Положение об общественном совете при Правительстве Новгородской области&quot; {КонсультантПлюс}">
        <w:r>
          <w:rPr>
            <w:sz w:val="20"/>
            <w:color w:val="0000ff"/>
          </w:rPr>
          <w:t xml:space="preserve">N 117</w:t>
        </w:r>
      </w:hyperlink>
      <w:r>
        <w:rPr>
          <w:sz w:val="20"/>
        </w:rPr>
        <w:t xml:space="preserve">)</w:t>
      </w:r>
    </w:p>
    <w:p>
      <w:pPr>
        <w:pStyle w:val="0"/>
        <w:spacing w:before="200" w:line-rule="auto"/>
        <w:ind w:firstLine="540"/>
        <w:jc w:val="both"/>
      </w:pPr>
      <w:r>
        <w:rPr>
          <w:sz w:val="20"/>
        </w:rPr>
        <w:t xml:space="preserve">Информационно-аналитическое обеспечение деятельности Совета осуществляет уполномоченный орган.</w:t>
      </w:r>
    </w:p>
    <w:p>
      <w:pPr>
        <w:pStyle w:val="0"/>
        <w:spacing w:before="200" w:line-rule="auto"/>
        <w:ind w:firstLine="540"/>
        <w:jc w:val="both"/>
      </w:pPr>
      <w:r>
        <w:rPr>
          <w:sz w:val="20"/>
        </w:rPr>
        <w:t xml:space="preserve">4.11. Члены Совета:</w:t>
      </w:r>
    </w:p>
    <w:p>
      <w:pPr>
        <w:pStyle w:val="0"/>
        <w:spacing w:before="200" w:line-rule="auto"/>
        <w:ind w:firstLine="540"/>
        <w:jc w:val="both"/>
      </w:pPr>
      <w:r>
        <w:rPr>
          <w:sz w:val="20"/>
        </w:rPr>
        <w:t xml:space="preserve">вносят предложения по формированию плана работы, повестке дня заседания Совета;</w:t>
      </w:r>
    </w:p>
    <w:p>
      <w:pPr>
        <w:pStyle w:val="0"/>
        <w:spacing w:before="200" w:line-rule="auto"/>
        <w:ind w:firstLine="540"/>
        <w:jc w:val="both"/>
      </w:pPr>
      <w:r>
        <w:rPr>
          <w:sz w:val="20"/>
        </w:rPr>
        <w:t xml:space="preserve">предлагают кандидатуры специалистов, обладающих специальными знаниями, по вопросам, планируемым к рассмотрению Советом;</w:t>
      </w:r>
    </w:p>
    <w:p>
      <w:pPr>
        <w:pStyle w:val="0"/>
        <w:spacing w:before="200" w:line-rule="auto"/>
        <w:ind w:firstLine="540"/>
        <w:jc w:val="both"/>
      </w:pPr>
      <w:r>
        <w:rPr>
          <w:sz w:val="20"/>
        </w:rPr>
        <w:t xml:space="preserve">участвуют в подготовке материалов к заседаниям Совета;</w:t>
      </w:r>
    </w:p>
    <w:p>
      <w:pPr>
        <w:pStyle w:val="0"/>
        <w:spacing w:before="200" w:line-rule="auto"/>
        <w:ind w:firstLine="540"/>
        <w:jc w:val="both"/>
      </w:pPr>
      <w:r>
        <w:rPr>
          <w:sz w:val="20"/>
        </w:rPr>
        <w:t xml:space="preserve">высказывают особое мнение по вопросам, рассматриваемым на заседании Совета;</w:t>
      </w:r>
    </w:p>
    <w:p>
      <w:pPr>
        <w:pStyle w:val="0"/>
        <w:spacing w:before="200" w:line-rule="auto"/>
        <w:ind w:firstLine="540"/>
        <w:jc w:val="both"/>
      </w:pPr>
      <w:r>
        <w:rPr>
          <w:sz w:val="20"/>
        </w:rPr>
        <w:t xml:space="preserve">осуществляют иные полномочия в рамках деятельности Совета.</w:t>
      </w:r>
    </w:p>
    <w:p>
      <w:pPr>
        <w:pStyle w:val="0"/>
        <w:spacing w:before="200" w:line-rule="auto"/>
        <w:ind w:firstLine="540"/>
        <w:jc w:val="both"/>
      </w:pPr>
      <w:r>
        <w:rPr>
          <w:sz w:val="20"/>
        </w:rPr>
        <w:t xml:space="preserve">4.12. Члены Совета не вправе использовать свой статус в целях, не связанных с исполнением полномочий Совета, в интересах политических партий, других общественных объединений, религиозных объединений и иных организаций, а также в личных интересах.</w:t>
      </w:r>
    </w:p>
    <w:p>
      <w:pPr>
        <w:pStyle w:val="0"/>
        <w:spacing w:before="200" w:line-rule="auto"/>
        <w:ind w:firstLine="540"/>
        <w:jc w:val="both"/>
      </w:pPr>
      <w:r>
        <w:rPr>
          <w:sz w:val="20"/>
        </w:rPr>
        <w:t xml:space="preserve">4.13. Председатель Совета, а в его отсутствие заместитель председателя Совета:</w:t>
      </w:r>
    </w:p>
    <w:p>
      <w:pPr>
        <w:pStyle w:val="0"/>
        <w:spacing w:before="200" w:line-rule="auto"/>
        <w:ind w:firstLine="540"/>
        <w:jc w:val="both"/>
      </w:pPr>
      <w:r>
        <w:rPr>
          <w:sz w:val="20"/>
        </w:rPr>
        <w:t xml:space="preserve">возглавляет Совет и организует его работу;</w:t>
      </w:r>
    </w:p>
    <w:p>
      <w:pPr>
        <w:pStyle w:val="0"/>
        <w:spacing w:before="200" w:line-rule="auto"/>
        <w:ind w:firstLine="540"/>
        <w:jc w:val="both"/>
      </w:pPr>
      <w:r>
        <w:rPr>
          <w:sz w:val="20"/>
        </w:rPr>
        <w:t xml:space="preserve">утверждает повестку дня заседания и список лиц, приглашенных на заседание Совета;</w:t>
      </w:r>
    </w:p>
    <w:p>
      <w:pPr>
        <w:pStyle w:val="0"/>
        <w:spacing w:before="200" w:line-rule="auto"/>
        <w:ind w:firstLine="540"/>
        <w:jc w:val="both"/>
      </w:pPr>
      <w:r>
        <w:rPr>
          <w:sz w:val="20"/>
        </w:rPr>
        <w:t xml:space="preserve">проводит заседания Совета, подписывает протоколы заседаний Совета;</w:t>
      </w:r>
    </w:p>
    <w:p>
      <w:pPr>
        <w:pStyle w:val="0"/>
        <w:spacing w:before="200" w:line-rule="auto"/>
        <w:ind w:firstLine="540"/>
        <w:jc w:val="both"/>
      </w:pPr>
      <w:r>
        <w:rPr>
          <w:sz w:val="20"/>
        </w:rPr>
        <w:t xml:space="preserve">вносит предложения в Правительство Новгородской области по вопросам внесения изменений в положение о Совете.</w:t>
      </w:r>
    </w:p>
    <w:p>
      <w:pPr>
        <w:pStyle w:val="0"/>
        <w:spacing w:before="200" w:line-rule="auto"/>
        <w:ind w:firstLine="540"/>
        <w:jc w:val="both"/>
      </w:pPr>
      <w:r>
        <w:rPr>
          <w:sz w:val="20"/>
        </w:rPr>
        <w:t xml:space="preserve">4.14. Уполномоченный орган:</w:t>
      </w:r>
    </w:p>
    <w:p>
      <w:pPr>
        <w:pStyle w:val="0"/>
        <w:jc w:val="both"/>
      </w:pPr>
      <w:r>
        <w:rPr>
          <w:sz w:val="20"/>
        </w:rPr>
        <w:t xml:space="preserve">(в ред. </w:t>
      </w:r>
      <w:hyperlink w:history="0" r:id="rId36" w:tooltip="Постановление Правительства Новгородской области от 23.05.2023 N 214 &quot;О внесении изменений в Положение об общественном совете при Правительстве Новгородской области&quot; {КонсультантПлюс}">
        <w:r>
          <w:rPr>
            <w:sz w:val="20"/>
            <w:color w:val="0000ff"/>
          </w:rPr>
          <w:t xml:space="preserve">Постановления</w:t>
        </w:r>
      </w:hyperlink>
      <w:r>
        <w:rPr>
          <w:sz w:val="20"/>
        </w:rPr>
        <w:t xml:space="preserve"> Правительства Новгородской области от 23.05.2023 N 214)</w:t>
      </w:r>
    </w:p>
    <w:p>
      <w:pPr>
        <w:pStyle w:val="0"/>
        <w:spacing w:before="200" w:line-rule="auto"/>
        <w:ind w:firstLine="540"/>
        <w:jc w:val="both"/>
      </w:pPr>
      <w:r>
        <w:rPr>
          <w:sz w:val="20"/>
        </w:rPr>
        <w:t xml:space="preserve">уведомляет членов Совета и приглашенных о дате, времени, месте проведения заседания и его повестке не менее чем за 3 рабочих дня до проведения заседания Совета;</w:t>
      </w:r>
    </w:p>
    <w:p>
      <w:pPr>
        <w:pStyle w:val="0"/>
        <w:spacing w:before="200" w:line-rule="auto"/>
        <w:ind w:firstLine="540"/>
        <w:jc w:val="both"/>
      </w:pPr>
      <w:r>
        <w:rPr>
          <w:sz w:val="20"/>
        </w:rPr>
        <w:t xml:space="preserve">информирует членов Совета о документах и материалах, поступивших в Совет для рассмотрения, в течение 3 рабочих дней со дня их поступления;</w:t>
      </w:r>
    </w:p>
    <w:p>
      <w:pPr>
        <w:pStyle w:val="0"/>
        <w:spacing w:before="200" w:line-rule="auto"/>
        <w:ind w:firstLine="540"/>
        <w:jc w:val="both"/>
      </w:pPr>
      <w:r>
        <w:rPr>
          <w:sz w:val="20"/>
        </w:rPr>
        <w:t xml:space="preserve">оформляет протоколы заседаний Совета и представляет их председателю Совета на подпись;</w:t>
      </w:r>
    </w:p>
    <w:p>
      <w:pPr>
        <w:pStyle w:val="0"/>
        <w:spacing w:before="200" w:line-rule="auto"/>
        <w:ind w:firstLine="540"/>
        <w:jc w:val="both"/>
      </w:pPr>
      <w:r>
        <w:rPr>
          <w:sz w:val="20"/>
        </w:rPr>
        <w:t xml:space="preserve">абзац исключен. - </w:t>
      </w:r>
      <w:hyperlink w:history="0" r:id="rId37" w:tooltip="Постановление Правительства Новгородской области от 23.05.2023 N 214 &quot;О внесении изменений в Положение об общественном совете при Правительстве Новгородской области&quot; {КонсультантПлюс}">
        <w:r>
          <w:rPr>
            <w:sz w:val="20"/>
            <w:color w:val="0000ff"/>
          </w:rPr>
          <w:t xml:space="preserve">Постановление</w:t>
        </w:r>
      </w:hyperlink>
      <w:r>
        <w:rPr>
          <w:sz w:val="20"/>
        </w:rPr>
        <w:t xml:space="preserve"> Правительства Новгородской области от 23.05.2023 N 214;</w:t>
      </w:r>
    </w:p>
    <w:p>
      <w:pPr>
        <w:pStyle w:val="0"/>
        <w:spacing w:before="200" w:line-rule="auto"/>
        <w:ind w:firstLine="540"/>
        <w:jc w:val="both"/>
      </w:pPr>
      <w:r>
        <w:rPr>
          <w:sz w:val="20"/>
        </w:rPr>
        <w:t xml:space="preserve">размещает на портале Правительства области информацию о повестке дня заседания Совета, а также о решениях, принятых Советом, за исключением информации, являющейся в соответствии с нормативными правовыми актами Российской Федерации конфиденциальной;</w:t>
      </w:r>
    </w:p>
    <w:p>
      <w:pPr>
        <w:pStyle w:val="0"/>
        <w:spacing w:before="200" w:line-rule="auto"/>
        <w:ind w:firstLine="540"/>
        <w:jc w:val="both"/>
      </w:pPr>
      <w:r>
        <w:rPr>
          <w:sz w:val="20"/>
        </w:rPr>
        <w:t xml:space="preserve">участвует в подготовке ежегодного отчета о деятельности Совета и размещает его на портале Правительства области до 1 февраля года, следующего за отчетным;</w:t>
      </w:r>
    </w:p>
    <w:p>
      <w:pPr>
        <w:pStyle w:val="0"/>
        <w:spacing w:before="200" w:line-rule="auto"/>
        <w:ind w:firstLine="540"/>
        <w:jc w:val="both"/>
      </w:pPr>
      <w:r>
        <w:rPr>
          <w:sz w:val="20"/>
        </w:rPr>
        <w:t xml:space="preserve">направляет в течение 7 рабочих дней со дня заседания Совета копии протоколов заседаний заместителю Губернатора Новгородской области - руководителю Администрации Губернатора Новгородской области, а также в Общественную палату Новгородской области по решению Совета.</w:t>
      </w:r>
    </w:p>
    <w:p>
      <w:pPr>
        <w:pStyle w:val="0"/>
        <w:jc w:val="both"/>
      </w:pPr>
      <w:r>
        <w:rPr>
          <w:sz w:val="20"/>
        </w:rPr>
        <w:t xml:space="preserve">(в ред. </w:t>
      </w:r>
      <w:hyperlink w:history="0" r:id="rId38" w:tooltip="Постановление Правительства Новгородской области от 23.05.2023 N 214 &quot;О внесении изменений в Положение об общественном совете при Правительстве Новгородской области&quot; {КонсультантПлюс}">
        <w:r>
          <w:rPr>
            <w:sz w:val="20"/>
            <w:color w:val="0000ff"/>
          </w:rPr>
          <w:t xml:space="preserve">Постановления</w:t>
        </w:r>
      </w:hyperlink>
      <w:r>
        <w:rPr>
          <w:sz w:val="20"/>
        </w:rPr>
        <w:t xml:space="preserve"> Правительства Новгородской области от 23.05.2023 N 214)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общественном совете при Правительстве</w:t>
      </w:r>
    </w:p>
    <w:p>
      <w:pPr>
        <w:pStyle w:val="0"/>
        <w:jc w:val="right"/>
      </w:pPr>
      <w:r>
        <w:rPr>
          <w:sz w:val="20"/>
        </w:rPr>
        <w:t xml:space="preserve">Новгородской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Новгородской области</w:t>
            </w:r>
          </w:p>
          <w:p>
            <w:pPr>
              <w:pStyle w:val="0"/>
              <w:jc w:val="center"/>
            </w:pPr>
            <w:r>
              <w:rPr>
                <w:sz w:val="20"/>
                <w:color w:val="392c69"/>
              </w:rPr>
              <w:t xml:space="preserve">от 23.05.2017 </w:t>
            </w:r>
            <w:hyperlink w:history="0" r:id="rId39" w:tooltip="Постановление Правительства Новгородской области от 23.05.2017 N 173 &quot;О внесении изменений в постановление Правительства Новгородской области от 06.06.2014 N 304&quot; {КонсультантПлюс}">
              <w:r>
                <w:rPr>
                  <w:sz w:val="20"/>
                  <w:color w:val="0000ff"/>
                </w:rPr>
                <w:t xml:space="preserve">N 173</w:t>
              </w:r>
            </w:hyperlink>
            <w:r>
              <w:rPr>
                <w:sz w:val="20"/>
                <w:color w:val="392c69"/>
              </w:rPr>
              <w:t xml:space="preserve">, от 13.09.2019 </w:t>
            </w:r>
            <w:hyperlink w:history="0" r:id="rId40" w:tooltip="Постановление Правительства Новгородской области от 13.09.2019 N 371 &quot;О внесении изменений в Положение об общественном совете при Правительстве Новгородской области&quot; {КонсультантПлюс}">
              <w:r>
                <w:rPr>
                  <w:sz w:val="20"/>
                  <w:color w:val="0000ff"/>
                </w:rPr>
                <w:t xml:space="preserve">N 371</w:t>
              </w:r>
            </w:hyperlink>
            <w:r>
              <w:rPr>
                <w:sz w:val="20"/>
                <w:color w:val="392c69"/>
              </w:rPr>
              <w:t xml:space="preserve">, от 14.03.2022 </w:t>
            </w:r>
            <w:hyperlink w:history="0" r:id="rId41" w:tooltip="Постановление Правительства Новгородской области от 14.03.2022 N 117 &quot;О внесении изменений в Положение об общественном совете при Правительстве Новгородской области&quot; {КонсультантПлюс}">
              <w:r>
                <w:rPr>
                  <w:sz w:val="20"/>
                  <w:color w:val="0000ff"/>
                </w:rPr>
                <w:t xml:space="preserve">N 117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86" w:name="P186"/>
    <w:bookmarkEnd w:id="186"/>
    <w:p>
      <w:pPr>
        <w:pStyle w:val="1"/>
        <w:jc w:val="both"/>
      </w:pPr>
      <w:r>
        <w:rPr>
          <w:sz w:val="20"/>
        </w:rPr>
        <w:t xml:space="preserve">                                   ФОРМА</w:t>
      </w:r>
    </w:p>
    <w:p>
      <w:pPr>
        <w:pStyle w:val="1"/>
        <w:jc w:val="both"/>
      </w:pPr>
      <w:r>
        <w:rPr>
          <w:sz w:val="20"/>
        </w:rPr>
        <w:t xml:space="preserve">        письма о выдвижении кандидата в члены общественного совета</w:t>
      </w:r>
    </w:p>
    <w:p>
      <w:pPr>
        <w:pStyle w:val="1"/>
        <w:jc w:val="both"/>
      </w:pPr>
      <w:r>
        <w:rPr>
          <w:sz w:val="20"/>
        </w:rPr>
        <w:t xml:space="preserve">                  при Правительстве Новгородской области</w:t>
      </w:r>
    </w:p>
    <w:p>
      <w:pPr>
        <w:pStyle w:val="1"/>
        <w:jc w:val="both"/>
      </w:pPr>
      <w:r>
        <w:rPr>
          <w:sz w:val="20"/>
        </w:rPr>
      </w:r>
    </w:p>
    <w:p>
      <w:pPr>
        <w:pStyle w:val="1"/>
        <w:jc w:val="both"/>
      </w:pPr>
      <w:r>
        <w:rPr>
          <w:sz w:val="20"/>
        </w:rPr>
        <w:t xml:space="preserve">                                                В Администрацию Губернатора</w:t>
      </w:r>
    </w:p>
    <w:p>
      <w:pPr>
        <w:pStyle w:val="1"/>
        <w:jc w:val="both"/>
      </w:pPr>
      <w:r>
        <w:rPr>
          <w:sz w:val="20"/>
        </w:rPr>
        <w:t xml:space="preserve">                                                Новгородской области</w:t>
      </w:r>
    </w:p>
    <w:p>
      <w:pPr>
        <w:pStyle w:val="1"/>
        <w:jc w:val="both"/>
      </w:pPr>
      <w:r>
        <w:rPr>
          <w:sz w:val="20"/>
        </w:rPr>
      </w:r>
    </w:p>
    <w:p>
      <w:pPr>
        <w:pStyle w:val="1"/>
        <w:jc w:val="both"/>
      </w:pPr>
      <w:r>
        <w:rPr>
          <w:sz w:val="20"/>
        </w:rPr>
        <w:t xml:space="preserve">    Общественная (иная организация) _______________________________________</w:t>
      </w:r>
    </w:p>
    <w:p>
      <w:pPr>
        <w:pStyle w:val="1"/>
        <w:jc w:val="both"/>
      </w:pPr>
      <w:r>
        <w:rPr>
          <w:sz w:val="20"/>
        </w:rPr>
        <w:t xml:space="preserve">    Выдвигает кандидата (ФИО) _____________________________________________</w:t>
      </w:r>
    </w:p>
    <w:p>
      <w:pPr>
        <w:pStyle w:val="1"/>
        <w:jc w:val="both"/>
      </w:pPr>
      <w:r>
        <w:rPr>
          <w:sz w:val="20"/>
        </w:rPr>
        <w:t xml:space="preserve">в члены общественного совета при Правительстве Новгородской области.</w:t>
      </w:r>
    </w:p>
    <w:p>
      <w:pPr>
        <w:pStyle w:val="1"/>
        <w:jc w:val="both"/>
      </w:pPr>
      <w:r>
        <w:rPr>
          <w:sz w:val="20"/>
        </w:rPr>
        <w:t xml:space="preserve">    Дата рождения кандидата _______________________________________________</w:t>
      </w:r>
    </w:p>
    <w:p>
      <w:pPr>
        <w:pStyle w:val="1"/>
        <w:jc w:val="both"/>
      </w:pPr>
      <w:r>
        <w:rPr>
          <w:sz w:val="20"/>
        </w:rPr>
        <w:t xml:space="preserve">    Сведения о месте работы кандидата 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Сведения   о   соответствии   кандидата  требованиям,  предъявляемым  к</w:t>
      </w:r>
    </w:p>
    <w:p>
      <w:pPr>
        <w:pStyle w:val="1"/>
        <w:jc w:val="both"/>
      </w:pPr>
      <w:r>
        <w:rPr>
          <w:sz w:val="20"/>
        </w:rPr>
        <w:t xml:space="preserve">кандидатам  в  члены  общественного  совета  при Правительстве Новгородской</w:t>
      </w:r>
    </w:p>
    <w:p>
      <w:pPr>
        <w:pStyle w:val="1"/>
        <w:jc w:val="both"/>
      </w:pPr>
      <w:r>
        <w:rPr>
          <w:sz w:val="20"/>
        </w:rPr>
        <w:t xml:space="preserve">области,  указанным  в  </w:t>
      </w:r>
      <w:hyperlink w:history="0" w:anchor="P69" w:tooltip="3.2.1. Достигнуть 18-летнего возраста и являться гражданином Российской Федерации;">
        <w:r>
          <w:rPr>
            <w:sz w:val="20"/>
            <w:color w:val="0000ff"/>
          </w:rPr>
          <w:t xml:space="preserve">подпунктах  3.2.1</w:t>
        </w:r>
      </w:hyperlink>
      <w:r>
        <w:rPr>
          <w:sz w:val="20"/>
        </w:rPr>
        <w:t xml:space="preserve"> - </w:t>
      </w:r>
      <w:hyperlink w:history="0" w:anchor="P72" w:tooltip="3.2.4. Иметь заслуги в общественной и (или) трудовой деятельности.">
        <w:r>
          <w:rPr>
            <w:sz w:val="20"/>
            <w:color w:val="0000ff"/>
          </w:rPr>
          <w:t xml:space="preserve">3.2.4</w:t>
        </w:r>
      </w:hyperlink>
      <w:r>
        <w:rPr>
          <w:sz w:val="20"/>
        </w:rPr>
        <w:t xml:space="preserve"> Положения об общественном</w:t>
      </w:r>
    </w:p>
    <w:p>
      <w:pPr>
        <w:pStyle w:val="1"/>
        <w:jc w:val="both"/>
      </w:pPr>
      <w:r>
        <w:rPr>
          <w:sz w:val="20"/>
        </w:rPr>
        <w:t xml:space="preserve">совете при Правительстве Новгородской области 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Уполномоченное</w:t>
      </w:r>
    </w:p>
    <w:p>
      <w:pPr>
        <w:pStyle w:val="1"/>
        <w:jc w:val="both"/>
      </w:pPr>
      <w:r>
        <w:rPr>
          <w:sz w:val="20"/>
        </w:rPr>
        <w:t xml:space="preserve">лицо организации                  _____________________________ И.О.Фамилия</w:t>
      </w:r>
    </w:p>
    <w:p>
      <w:pPr>
        <w:pStyle w:val="1"/>
        <w:jc w:val="both"/>
      </w:pPr>
      <w:r>
        <w:rPr>
          <w:sz w:val="20"/>
        </w:rPr>
        <w:t xml:space="preserve">                                            (подпись)</w:t>
      </w:r>
    </w:p>
    <w:p>
      <w:pPr>
        <w:pStyle w:val="1"/>
        <w:jc w:val="both"/>
      </w:pPr>
      <w:r>
        <w:rPr>
          <w:sz w:val="20"/>
        </w:rPr>
        <w:t xml:space="preserve">                                    МП</w:t>
      </w:r>
    </w:p>
    <w:p>
      <w:pPr>
        <w:pStyle w:val="1"/>
        <w:jc w:val="both"/>
      </w:pPr>
      <w:r>
        <w:rPr>
          <w:sz w:val="20"/>
        </w:rPr>
        <w:t xml:space="preserve">"___" ____________ 20__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совете при Правительстве</w:t>
      </w:r>
    </w:p>
    <w:p>
      <w:pPr>
        <w:pStyle w:val="0"/>
        <w:jc w:val="right"/>
      </w:pPr>
      <w:r>
        <w:rPr>
          <w:sz w:val="20"/>
        </w:rPr>
        <w:t xml:space="preserve">Новгородской области</w:t>
      </w:r>
    </w:p>
    <w:p>
      <w:pPr>
        <w:pStyle w:val="0"/>
        <w:jc w:val="both"/>
      </w:pPr>
      <w:r>
        <w:rPr>
          <w:sz w:val="20"/>
        </w:rPr>
      </w:r>
    </w:p>
    <w:bookmarkStart w:id="220" w:name="P220"/>
    <w:bookmarkEnd w:id="220"/>
    <w:p>
      <w:pPr>
        <w:pStyle w:val="1"/>
        <w:jc w:val="both"/>
      </w:pPr>
      <w:r>
        <w:rPr>
          <w:sz w:val="20"/>
        </w:rPr>
        <w:t xml:space="preserve">                                   ФОРМА</w:t>
      </w:r>
    </w:p>
    <w:p>
      <w:pPr>
        <w:pStyle w:val="1"/>
        <w:jc w:val="both"/>
      </w:pPr>
      <w:r>
        <w:rPr>
          <w:sz w:val="20"/>
        </w:rPr>
        <w:t xml:space="preserve">                          биографической справки</w:t>
      </w:r>
    </w:p>
    <w:p>
      <w:pPr>
        <w:pStyle w:val="1"/>
        <w:jc w:val="both"/>
      </w:pPr>
      <w:r>
        <w:rPr>
          <w:sz w:val="20"/>
        </w:rPr>
        <w:t xml:space="preserve">                                                      ┌────────────┐</w:t>
      </w:r>
    </w:p>
    <w:p>
      <w:pPr>
        <w:pStyle w:val="1"/>
        <w:jc w:val="both"/>
      </w:pPr>
      <w:r>
        <w:rPr>
          <w:sz w:val="20"/>
        </w:rPr>
        <w:t xml:space="preserve">                                                      │  Место для │</w:t>
      </w:r>
    </w:p>
    <w:p>
      <w:pPr>
        <w:pStyle w:val="1"/>
        <w:jc w:val="both"/>
      </w:pPr>
      <w:r>
        <w:rPr>
          <w:sz w:val="20"/>
        </w:rPr>
        <w:t xml:space="preserve">                                                      │ фотографии │</w:t>
      </w:r>
    </w:p>
    <w:p>
      <w:pPr>
        <w:pStyle w:val="1"/>
        <w:jc w:val="both"/>
      </w:pPr>
      <w:r>
        <w:rPr>
          <w:sz w:val="20"/>
        </w:rPr>
        <w:t xml:space="preserve">                                                      └────────────┘</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w:t>
      </w:r>
    </w:p>
    <w:p>
      <w:pPr>
        <w:pStyle w:val="1"/>
        <w:jc w:val="both"/>
      </w:pPr>
      <w:r>
        <w:rPr>
          <w:sz w:val="20"/>
        </w:rPr>
      </w:r>
    </w:p>
    <w:p>
      <w:pPr>
        <w:pStyle w:val="1"/>
        <w:jc w:val="both"/>
      </w:pPr>
      <w:r>
        <w:rPr>
          <w:sz w:val="20"/>
        </w:rPr>
        <w:t xml:space="preserve">    Дата рождения _________________________________________________________</w:t>
      </w:r>
    </w:p>
    <w:p>
      <w:pPr>
        <w:pStyle w:val="1"/>
        <w:jc w:val="both"/>
      </w:pPr>
      <w:r>
        <w:rPr>
          <w:sz w:val="20"/>
        </w:rPr>
        <w:t xml:space="preserve">    Место рождения ________________________________________________________</w:t>
      </w:r>
    </w:p>
    <w:p>
      <w:pPr>
        <w:pStyle w:val="1"/>
        <w:jc w:val="both"/>
      </w:pPr>
      <w:r>
        <w:rPr>
          <w:sz w:val="20"/>
        </w:rPr>
        <w:t xml:space="preserve">    Образование ___________________________________________________________</w:t>
      </w:r>
    </w:p>
    <w:p>
      <w:pPr>
        <w:pStyle w:val="1"/>
        <w:jc w:val="both"/>
      </w:pPr>
      <w:r>
        <w:rPr>
          <w:sz w:val="20"/>
        </w:rPr>
        <w:t xml:space="preserve">    Окончил (когда, что) (с указанием специальности по образованию) _______</w:t>
      </w:r>
    </w:p>
    <w:p>
      <w:pPr>
        <w:pStyle w:val="1"/>
        <w:jc w:val="both"/>
      </w:pPr>
      <w:r>
        <w:rPr>
          <w:sz w:val="20"/>
        </w:rPr>
        <w:t xml:space="preserve">___________________________________________________________________________</w:t>
      </w:r>
    </w:p>
    <w:p>
      <w:pPr>
        <w:pStyle w:val="1"/>
        <w:jc w:val="both"/>
      </w:pPr>
      <w:r>
        <w:rPr>
          <w:sz w:val="20"/>
        </w:rPr>
        <w:t xml:space="preserve">    Ученая степень (при наличии) __________________________________________</w:t>
      </w:r>
    </w:p>
    <w:p>
      <w:pPr>
        <w:pStyle w:val="1"/>
        <w:jc w:val="both"/>
      </w:pPr>
      <w:r>
        <w:rPr>
          <w:sz w:val="20"/>
        </w:rPr>
        <w:t xml:space="preserve">    Какими иностранными языками владеет 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Домашний адрес и контактные телефоны:</w:t>
      </w:r>
    </w:p>
    <w:p>
      <w:pPr>
        <w:pStyle w:val="1"/>
        <w:jc w:val="both"/>
      </w:pPr>
      <w:r>
        <w:rPr>
          <w:sz w:val="20"/>
        </w:rPr>
        <w:t xml:space="preserve">    Адрес регистрации _____________________________________________________</w:t>
      </w:r>
    </w:p>
    <w:p>
      <w:pPr>
        <w:pStyle w:val="1"/>
        <w:jc w:val="both"/>
      </w:pPr>
      <w:r>
        <w:rPr>
          <w:sz w:val="20"/>
        </w:rPr>
        <w:t xml:space="preserve">    Адрес фактический _____________________________________________________</w:t>
      </w:r>
    </w:p>
    <w:p>
      <w:pPr>
        <w:pStyle w:val="1"/>
        <w:jc w:val="both"/>
      </w:pPr>
      <w:r>
        <w:rPr>
          <w:sz w:val="20"/>
        </w:rPr>
        <w:t xml:space="preserve">    Контактные телефоны ___________________________________________________</w:t>
      </w:r>
    </w:p>
    <w:p>
      <w:pPr>
        <w:pStyle w:val="1"/>
        <w:jc w:val="both"/>
      </w:pPr>
      <w:r>
        <w:rPr>
          <w:sz w:val="20"/>
        </w:rPr>
      </w:r>
    </w:p>
    <w:p>
      <w:pPr>
        <w:pStyle w:val="1"/>
        <w:jc w:val="both"/>
      </w:pPr>
      <w:r>
        <w:rPr>
          <w:sz w:val="20"/>
        </w:rPr>
        <w:t xml:space="preserve">                           Трудовая деятельность</w:t>
      </w:r>
    </w:p>
    <w:p>
      <w:pPr>
        <w:pStyle w:val="1"/>
        <w:jc w:val="both"/>
      </w:pPr>
      <w:r>
        <w:rPr>
          <w:sz w:val="20"/>
        </w:rPr>
        <w:t xml:space="preserve">                           (за последние 10 лет)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1"/>
        <w:gridCol w:w="1417"/>
        <w:gridCol w:w="1984"/>
        <w:gridCol w:w="4139"/>
      </w:tblGrid>
      <w:tr>
        <w:tc>
          <w:tcPr>
            <w:tcW w:w="1531" w:type="dxa"/>
            <w:vAlign w:val="center"/>
          </w:tcPr>
          <w:p>
            <w:pPr>
              <w:pStyle w:val="0"/>
              <w:jc w:val="center"/>
            </w:pPr>
            <w:r>
              <w:rPr>
                <w:sz w:val="20"/>
              </w:rPr>
              <w:t xml:space="preserve">Дата поступления</w:t>
            </w:r>
          </w:p>
        </w:tc>
        <w:tc>
          <w:tcPr>
            <w:tcW w:w="1417" w:type="dxa"/>
            <w:vAlign w:val="center"/>
          </w:tcPr>
          <w:p>
            <w:pPr>
              <w:pStyle w:val="0"/>
              <w:jc w:val="center"/>
            </w:pPr>
            <w:r>
              <w:rPr>
                <w:sz w:val="20"/>
              </w:rPr>
              <w:t xml:space="preserve">Дата увольнения</w:t>
            </w:r>
          </w:p>
        </w:tc>
        <w:tc>
          <w:tcPr>
            <w:tcW w:w="1984" w:type="dxa"/>
            <w:vAlign w:val="center"/>
          </w:tcPr>
          <w:p>
            <w:pPr>
              <w:pStyle w:val="0"/>
              <w:jc w:val="center"/>
            </w:pPr>
            <w:r>
              <w:rPr>
                <w:sz w:val="20"/>
              </w:rPr>
              <w:t xml:space="preserve">Место работы (наименование организации), должность</w:t>
            </w:r>
          </w:p>
        </w:tc>
        <w:tc>
          <w:tcPr>
            <w:tcW w:w="4139" w:type="dxa"/>
            <w:vAlign w:val="center"/>
          </w:tcPr>
          <w:p>
            <w:pPr>
              <w:pStyle w:val="0"/>
              <w:jc w:val="center"/>
            </w:pPr>
            <w:r>
              <w:rPr>
                <w:sz w:val="20"/>
              </w:rPr>
              <w:t xml:space="preserve">Примечание (указывается опыт руководства коллективом, основные достижения, полученные навыки и др. - на усмотрение кандидата)</w:t>
            </w:r>
          </w:p>
        </w:tc>
      </w:tr>
      <w:tr>
        <w:tc>
          <w:tcPr>
            <w:tcW w:w="1531" w:type="dxa"/>
            <w:vAlign w:val="center"/>
          </w:tcPr>
          <w:p>
            <w:pPr>
              <w:pStyle w:val="0"/>
            </w:pPr>
            <w:r>
              <w:rPr>
                <w:sz w:val="20"/>
              </w:rPr>
            </w:r>
          </w:p>
        </w:tc>
        <w:tc>
          <w:tcPr>
            <w:tcW w:w="1417" w:type="dxa"/>
            <w:vAlign w:val="center"/>
          </w:tcPr>
          <w:p>
            <w:pPr>
              <w:pStyle w:val="0"/>
            </w:pPr>
            <w:r>
              <w:rPr>
                <w:sz w:val="20"/>
              </w:rPr>
            </w:r>
          </w:p>
        </w:tc>
        <w:tc>
          <w:tcPr>
            <w:tcW w:w="1984" w:type="dxa"/>
            <w:vAlign w:val="center"/>
          </w:tcPr>
          <w:p>
            <w:pPr>
              <w:pStyle w:val="0"/>
            </w:pPr>
            <w:r>
              <w:rPr>
                <w:sz w:val="20"/>
              </w:rPr>
            </w:r>
          </w:p>
        </w:tc>
        <w:tc>
          <w:tcPr>
            <w:tcW w:w="4139" w:type="dxa"/>
            <w:vAlign w:val="center"/>
          </w:tcPr>
          <w:p>
            <w:pPr>
              <w:pStyle w:val="0"/>
            </w:pPr>
            <w:r>
              <w:rPr>
                <w:sz w:val="20"/>
              </w:rPr>
            </w:r>
          </w:p>
        </w:tc>
      </w:tr>
      <w:tr>
        <w:tc>
          <w:tcPr>
            <w:tcW w:w="1531" w:type="dxa"/>
            <w:vAlign w:val="center"/>
          </w:tcPr>
          <w:p>
            <w:pPr>
              <w:pStyle w:val="0"/>
            </w:pPr>
            <w:r>
              <w:rPr>
                <w:sz w:val="20"/>
              </w:rPr>
            </w:r>
          </w:p>
        </w:tc>
        <w:tc>
          <w:tcPr>
            <w:tcW w:w="1417" w:type="dxa"/>
            <w:vAlign w:val="center"/>
          </w:tcPr>
          <w:p>
            <w:pPr>
              <w:pStyle w:val="0"/>
            </w:pPr>
            <w:r>
              <w:rPr>
                <w:sz w:val="20"/>
              </w:rPr>
            </w:r>
          </w:p>
        </w:tc>
        <w:tc>
          <w:tcPr>
            <w:tcW w:w="1984" w:type="dxa"/>
            <w:vAlign w:val="center"/>
          </w:tcPr>
          <w:p>
            <w:pPr>
              <w:pStyle w:val="0"/>
            </w:pPr>
            <w:r>
              <w:rPr>
                <w:sz w:val="20"/>
              </w:rPr>
            </w:r>
          </w:p>
        </w:tc>
        <w:tc>
          <w:tcPr>
            <w:tcW w:w="4139" w:type="dxa"/>
            <w:vAlign w:val="center"/>
          </w:tcPr>
          <w:p>
            <w:pPr>
              <w:pStyle w:val="0"/>
            </w:pPr>
            <w:r>
              <w:rPr>
                <w:sz w:val="20"/>
              </w:rPr>
            </w:r>
          </w:p>
        </w:tc>
      </w:tr>
      <w:tr>
        <w:tc>
          <w:tcPr>
            <w:tcW w:w="1531" w:type="dxa"/>
            <w:vAlign w:val="center"/>
          </w:tcPr>
          <w:p>
            <w:pPr>
              <w:pStyle w:val="0"/>
            </w:pPr>
            <w:r>
              <w:rPr>
                <w:sz w:val="20"/>
              </w:rPr>
            </w:r>
          </w:p>
        </w:tc>
        <w:tc>
          <w:tcPr>
            <w:tcW w:w="1417" w:type="dxa"/>
            <w:vAlign w:val="center"/>
          </w:tcPr>
          <w:p>
            <w:pPr>
              <w:pStyle w:val="0"/>
            </w:pPr>
            <w:r>
              <w:rPr>
                <w:sz w:val="20"/>
              </w:rPr>
            </w:r>
          </w:p>
        </w:tc>
        <w:tc>
          <w:tcPr>
            <w:tcW w:w="1984" w:type="dxa"/>
            <w:vAlign w:val="center"/>
          </w:tcPr>
          <w:p>
            <w:pPr>
              <w:pStyle w:val="0"/>
            </w:pPr>
            <w:r>
              <w:rPr>
                <w:sz w:val="20"/>
              </w:rPr>
            </w:r>
          </w:p>
        </w:tc>
        <w:tc>
          <w:tcPr>
            <w:tcW w:w="4139" w:type="dxa"/>
            <w:vAlign w:val="center"/>
          </w:tcPr>
          <w:p>
            <w:pPr>
              <w:pStyle w:val="0"/>
            </w:pPr>
            <w:r>
              <w:rPr>
                <w:sz w:val="20"/>
              </w:rPr>
            </w:r>
          </w:p>
        </w:tc>
      </w:tr>
    </w:tbl>
    <w:p>
      <w:pPr>
        <w:pStyle w:val="0"/>
        <w:jc w:val="both"/>
      </w:pPr>
      <w:r>
        <w:rPr>
          <w:sz w:val="20"/>
        </w:rPr>
      </w:r>
    </w:p>
    <w:p>
      <w:pPr>
        <w:pStyle w:val="1"/>
        <w:jc w:val="both"/>
      </w:pPr>
      <w:r>
        <w:rPr>
          <w:sz w:val="20"/>
        </w:rPr>
        <w:t xml:space="preserve">                         Общественная деятельность</w:t>
      </w:r>
    </w:p>
    <w:p>
      <w:pPr>
        <w:pStyle w:val="1"/>
        <w:jc w:val="both"/>
      </w:pPr>
      <w:r>
        <w:rPr>
          <w:sz w:val="20"/>
        </w:rPr>
        <w:t xml:space="preserve">                    (при наличии, за последние 10 лет)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2098"/>
        <w:gridCol w:w="1814"/>
        <w:gridCol w:w="3175"/>
      </w:tblGrid>
      <w:tr>
        <w:tc>
          <w:tcPr>
            <w:tcW w:w="1928" w:type="dxa"/>
            <w:vAlign w:val="center"/>
          </w:tcPr>
          <w:p>
            <w:pPr>
              <w:pStyle w:val="0"/>
              <w:jc w:val="center"/>
            </w:pPr>
            <w:r>
              <w:rPr>
                <w:sz w:val="20"/>
              </w:rPr>
              <w:t xml:space="preserve">Дата начала осуществления общественной деятельности</w:t>
            </w:r>
          </w:p>
        </w:tc>
        <w:tc>
          <w:tcPr>
            <w:tcW w:w="2098" w:type="dxa"/>
            <w:vAlign w:val="center"/>
          </w:tcPr>
          <w:p>
            <w:pPr>
              <w:pStyle w:val="0"/>
              <w:jc w:val="center"/>
            </w:pPr>
            <w:r>
              <w:rPr>
                <w:sz w:val="20"/>
              </w:rPr>
              <w:t xml:space="preserve">Дата окончания осуществления общественной деятельности</w:t>
            </w:r>
          </w:p>
        </w:tc>
        <w:tc>
          <w:tcPr>
            <w:tcW w:w="1814" w:type="dxa"/>
            <w:vAlign w:val="center"/>
          </w:tcPr>
          <w:p>
            <w:pPr>
              <w:pStyle w:val="0"/>
              <w:jc w:val="center"/>
            </w:pPr>
            <w:r>
              <w:rPr>
                <w:sz w:val="20"/>
              </w:rPr>
              <w:t xml:space="preserve">Наименование организации</w:t>
            </w:r>
          </w:p>
        </w:tc>
        <w:tc>
          <w:tcPr>
            <w:tcW w:w="3175" w:type="dxa"/>
            <w:vAlign w:val="center"/>
          </w:tcPr>
          <w:p>
            <w:pPr>
              <w:pStyle w:val="0"/>
              <w:jc w:val="center"/>
            </w:pPr>
            <w:r>
              <w:rPr>
                <w:sz w:val="20"/>
              </w:rPr>
              <w:t xml:space="preserve">Примечание (указываются основные направления деятельности, результат и др. - на усмотрение кандидата)</w:t>
            </w:r>
          </w:p>
        </w:tc>
      </w:tr>
      <w:tr>
        <w:tc>
          <w:tcPr>
            <w:tcW w:w="1928" w:type="dxa"/>
          </w:tcPr>
          <w:p>
            <w:pPr>
              <w:pStyle w:val="0"/>
            </w:pPr>
            <w:r>
              <w:rPr>
                <w:sz w:val="20"/>
              </w:rPr>
            </w:r>
          </w:p>
        </w:tc>
        <w:tc>
          <w:tcPr>
            <w:tcW w:w="2098" w:type="dxa"/>
          </w:tcPr>
          <w:p>
            <w:pPr>
              <w:pStyle w:val="0"/>
            </w:pPr>
            <w:r>
              <w:rPr>
                <w:sz w:val="20"/>
              </w:rPr>
            </w:r>
          </w:p>
        </w:tc>
        <w:tc>
          <w:tcPr>
            <w:tcW w:w="1814" w:type="dxa"/>
          </w:tcPr>
          <w:p>
            <w:pPr>
              <w:pStyle w:val="0"/>
            </w:pPr>
            <w:r>
              <w:rPr>
                <w:sz w:val="20"/>
              </w:rPr>
            </w:r>
          </w:p>
        </w:tc>
        <w:tc>
          <w:tcPr>
            <w:tcW w:w="3175" w:type="dxa"/>
          </w:tcPr>
          <w:p>
            <w:pPr>
              <w:pStyle w:val="0"/>
            </w:pPr>
            <w:r>
              <w:rPr>
                <w:sz w:val="20"/>
              </w:rPr>
            </w:r>
          </w:p>
        </w:tc>
      </w:tr>
      <w:tr>
        <w:tc>
          <w:tcPr>
            <w:tcW w:w="1928" w:type="dxa"/>
          </w:tcPr>
          <w:p>
            <w:pPr>
              <w:pStyle w:val="0"/>
            </w:pPr>
            <w:r>
              <w:rPr>
                <w:sz w:val="20"/>
              </w:rPr>
            </w:r>
          </w:p>
        </w:tc>
        <w:tc>
          <w:tcPr>
            <w:tcW w:w="2098" w:type="dxa"/>
          </w:tcPr>
          <w:p>
            <w:pPr>
              <w:pStyle w:val="0"/>
            </w:pPr>
            <w:r>
              <w:rPr>
                <w:sz w:val="20"/>
              </w:rPr>
            </w:r>
          </w:p>
        </w:tc>
        <w:tc>
          <w:tcPr>
            <w:tcW w:w="1814" w:type="dxa"/>
          </w:tcPr>
          <w:p>
            <w:pPr>
              <w:pStyle w:val="0"/>
            </w:pPr>
            <w:r>
              <w:rPr>
                <w:sz w:val="20"/>
              </w:rPr>
            </w:r>
          </w:p>
        </w:tc>
        <w:tc>
          <w:tcPr>
            <w:tcW w:w="3175" w:type="dxa"/>
          </w:tcPr>
          <w:p>
            <w:pPr>
              <w:pStyle w:val="0"/>
            </w:pPr>
            <w:r>
              <w:rPr>
                <w:sz w:val="20"/>
              </w:rPr>
            </w:r>
          </w:p>
        </w:tc>
      </w:tr>
      <w:tr>
        <w:tc>
          <w:tcPr>
            <w:tcW w:w="1928" w:type="dxa"/>
          </w:tcPr>
          <w:p>
            <w:pPr>
              <w:pStyle w:val="0"/>
            </w:pPr>
            <w:r>
              <w:rPr>
                <w:sz w:val="20"/>
              </w:rPr>
            </w:r>
          </w:p>
        </w:tc>
        <w:tc>
          <w:tcPr>
            <w:tcW w:w="2098" w:type="dxa"/>
          </w:tcPr>
          <w:p>
            <w:pPr>
              <w:pStyle w:val="0"/>
            </w:pPr>
            <w:r>
              <w:rPr>
                <w:sz w:val="20"/>
              </w:rPr>
            </w:r>
          </w:p>
        </w:tc>
        <w:tc>
          <w:tcPr>
            <w:tcW w:w="1814" w:type="dxa"/>
          </w:tcPr>
          <w:p>
            <w:pPr>
              <w:pStyle w:val="0"/>
            </w:pPr>
            <w:r>
              <w:rPr>
                <w:sz w:val="20"/>
              </w:rPr>
            </w:r>
          </w:p>
        </w:tc>
        <w:tc>
          <w:tcPr>
            <w:tcW w:w="3175"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об общественном совете при Правительстве</w:t>
      </w:r>
    </w:p>
    <w:p>
      <w:pPr>
        <w:pStyle w:val="0"/>
        <w:jc w:val="right"/>
      </w:pPr>
      <w:r>
        <w:rPr>
          <w:sz w:val="20"/>
        </w:rPr>
        <w:t xml:space="preserve">Новгородской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Новгородской области</w:t>
            </w:r>
          </w:p>
          <w:p>
            <w:pPr>
              <w:pStyle w:val="0"/>
              <w:jc w:val="center"/>
            </w:pPr>
            <w:r>
              <w:rPr>
                <w:sz w:val="20"/>
                <w:color w:val="392c69"/>
              </w:rPr>
              <w:t xml:space="preserve">от 23.05.2017 </w:t>
            </w:r>
            <w:hyperlink w:history="0" r:id="rId42" w:tooltip="Постановление Правительства Новгородской области от 23.05.2017 N 173 &quot;О внесении изменений в постановление Правительства Новгородской области от 06.06.2014 N 304&quot; {КонсультантПлюс}">
              <w:r>
                <w:rPr>
                  <w:sz w:val="20"/>
                  <w:color w:val="0000ff"/>
                </w:rPr>
                <w:t xml:space="preserve">N 173</w:t>
              </w:r>
            </w:hyperlink>
            <w:r>
              <w:rPr>
                <w:sz w:val="20"/>
                <w:color w:val="392c69"/>
              </w:rPr>
              <w:t xml:space="preserve">, от 13.09.2019 </w:t>
            </w:r>
            <w:hyperlink w:history="0" r:id="rId43" w:tooltip="Постановление Правительства Новгородской области от 13.09.2019 N 371 &quot;О внесении изменений в Положение об общественном совете при Правительстве Новгородской области&quot; {КонсультантПлюс}">
              <w:r>
                <w:rPr>
                  <w:sz w:val="20"/>
                  <w:color w:val="0000ff"/>
                </w:rPr>
                <w:t xml:space="preserve">N 371</w:t>
              </w:r>
            </w:hyperlink>
            <w:r>
              <w:rPr>
                <w:sz w:val="20"/>
                <w:color w:val="392c69"/>
              </w:rPr>
              <w:t xml:space="preserve">, от 14.03.2022 </w:t>
            </w:r>
            <w:hyperlink w:history="0" r:id="rId44" w:tooltip="Постановление Правительства Новгородской области от 14.03.2022 N 117 &quot;О внесении изменений в Положение об общественном совете при Правительстве Новгородской области&quot; {КонсультантПлюс}">
              <w:r>
                <w:rPr>
                  <w:sz w:val="20"/>
                  <w:color w:val="0000ff"/>
                </w:rPr>
                <w:t xml:space="preserve">N 117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95" w:name="P295"/>
    <w:bookmarkEnd w:id="295"/>
    <w:p>
      <w:pPr>
        <w:pStyle w:val="0"/>
        <w:jc w:val="center"/>
      </w:pPr>
      <w:r>
        <w:rPr>
          <w:sz w:val="20"/>
        </w:rPr>
        <w:t xml:space="preserve">СОГЛАСИЕ</w:t>
      </w:r>
    </w:p>
    <w:p>
      <w:pPr>
        <w:pStyle w:val="0"/>
        <w:jc w:val="center"/>
      </w:pPr>
      <w:r>
        <w:rPr>
          <w:sz w:val="20"/>
        </w:rPr>
        <w:t xml:space="preserve">на обработку персональных данных</w:t>
      </w:r>
    </w:p>
    <w:p>
      <w:pPr>
        <w:pStyle w:val="0"/>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паспорт серия __________________ номер _________________, кем и когда выдан</w:t>
      </w:r>
    </w:p>
    <w:p>
      <w:pPr>
        <w:pStyle w:val="1"/>
        <w:jc w:val="both"/>
      </w:pPr>
      <w:r>
        <w:rPr>
          <w:sz w:val="20"/>
        </w:rPr>
        <w:t xml:space="preserve">__________________________________________________________________________,</w:t>
      </w:r>
    </w:p>
    <w:p>
      <w:pPr>
        <w:pStyle w:val="1"/>
        <w:jc w:val="both"/>
      </w:pPr>
      <w:r>
        <w:rPr>
          <w:sz w:val="20"/>
        </w:rPr>
        <w:t xml:space="preserve">код подразделения ________, проживающий по адресу _________________________</w:t>
      </w:r>
    </w:p>
    <w:p>
      <w:pPr>
        <w:pStyle w:val="1"/>
        <w:jc w:val="both"/>
      </w:pPr>
      <w:r>
        <w:rPr>
          <w:sz w:val="20"/>
        </w:rPr>
        <w:t xml:space="preserve">__________________________________________________________________________:</w:t>
      </w:r>
    </w:p>
    <w:p>
      <w:pPr>
        <w:pStyle w:val="0"/>
        <w:ind w:firstLine="540"/>
        <w:jc w:val="both"/>
      </w:pPr>
      <w:r>
        <w:rPr>
          <w:sz w:val="20"/>
        </w:rPr>
        <w:t xml:space="preserve">1. Даю свое согласие Администрации Губернатора Новгородской области (173005, Великий Новгород, пл. Победы - Софийская, д. 1) на:</w:t>
      </w:r>
    </w:p>
    <w:p>
      <w:pPr>
        <w:pStyle w:val="0"/>
        <w:spacing w:before="200" w:line-rule="auto"/>
        <w:ind w:firstLine="540"/>
        <w:jc w:val="both"/>
      </w:pPr>
      <w:r>
        <w:rPr>
          <w:sz w:val="20"/>
        </w:rPr>
        <w:t xml:space="preserve">1.1.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моих персональных данных в рамках проведения мероприятий по отбору в члены общественного совета при Правительстве Новгородской области:</w:t>
      </w:r>
    </w:p>
    <w:p>
      <w:pPr>
        <w:pStyle w:val="0"/>
        <w:spacing w:before="200" w:line-rule="auto"/>
        <w:ind w:firstLine="540"/>
        <w:jc w:val="both"/>
      </w:pPr>
      <w:r>
        <w:rPr>
          <w:sz w:val="20"/>
        </w:rPr>
        <w:t xml:space="preserve">фамилия, имя, отчество;</w:t>
      </w:r>
    </w:p>
    <w:p>
      <w:pPr>
        <w:pStyle w:val="0"/>
        <w:spacing w:before="200" w:line-rule="auto"/>
        <w:ind w:firstLine="540"/>
        <w:jc w:val="both"/>
      </w:pPr>
      <w:r>
        <w:rPr>
          <w:sz w:val="20"/>
        </w:rPr>
        <w:t xml:space="preserve">дата рождения;</w:t>
      </w:r>
    </w:p>
    <w:p>
      <w:pPr>
        <w:pStyle w:val="0"/>
        <w:spacing w:before="200" w:line-rule="auto"/>
        <w:ind w:firstLine="540"/>
        <w:jc w:val="both"/>
      </w:pPr>
      <w:r>
        <w:rPr>
          <w:sz w:val="20"/>
        </w:rPr>
        <w:t xml:space="preserve">паспортные данные;</w:t>
      </w:r>
    </w:p>
    <w:p>
      <w:pPr>
        <w:pStyle w:val="0"/>
        <w:spacing w:before="200" w:line-rule="auto"/>
        <w:ind w:firstLine="540"/>
        <w:jc w:val="both"/>
      </w:pPr>
      <w:r>
        <w:rPr>
          <w:sz w:val="20"/>
        </w:rPr>
        <w:t xml:space="preserve">информация об образовании (оконченные учебные заведения, специальность (и) по образованию, ученая степень, ученое звание);</w:t>
      </w:r>
    </w:p>
    <w:p>
      <w:pPr>
        <w:pStyle w:val="0"/>
        <w:spacing w:before="200" w:line-rule="auto"/>
        <w:ind w:firstLine="540"/>
        <w:jc w:val="both"/>
      </w:pPr>
      <w:r>
        <w:rPr>
          <w:sz w:val="20"/>
        </w:rPr>
        <w:t xml:space="preserve">контактная информация (адрес регистрации, адрес фактического проживания, контактные телефоны);</w:t>
      </w:r>
    </w:p>
    <w:p>
      <w:pPr>
        <w:pStyle w:val="0"/>
        <w:spacing w:before="200" w:line-rule="auto"/>
        <w:ind w:firstLine="540"/>
        <w:jc w:val="both"/>
      </w:pPr>
      <w:r>
        <w:rPr>
          <w:sz w:val="20"/>
        </w:rPr>
        <w:t xml:space="preserve">фотография;</w:t>
      </w:r>
    </w:p>
    <w:p>
      <w:pPr>
        <w:pStyle w:val="0"/>
        <w:spacing w:before="200" w:line-rule="auto"/>
        <w:ind w:firstLine="540"/>
        <w:jc w:val="both"/>
      </w:pPr>
      <w:r>
        <w:rPr>
          <w:sz w:val="20"/>
        </w:rPr>
        <w:t xml:space="preserve">информация о трудовой деятельности;</w:t>
      </w:r>
    </w:p>
    <w:p>
      <w:pPr>
        <w:pStyle w:val="0"/>
        <w:spacing w:before="200" w:line-rule="auto"/>
        <w:ind w:firstLine="540"/>
        <w:jc w:val="both"/>
      </w:pPr>
      <w:r>
        <w:rPr>
          <w:sz w:val="20"/>
        </w:rPr>
        <w:t xml:space="preserve">информация об общественной деятельности;</w:t>
      </w:r>
    </w:p>
    <w:p>
      <w:pPr>
        <w:pStyle w:val="0"/>
        <w:spacing w:before="200" w:line-rule="auto"/>
        <w:ind w:firstLine="540"/>
        <w:jc w:val="both"/>
      </w:pPr>
      <w:r>
        <w:rPr>
          <w:sz w:val="20"/>
        </w:rPr>
        <w:t xml:space="preserve">1.2. Размещение моих персональных данных (фамилия, имя, отчество, дата рождения, информация об образовании, трудовой и общественной деятельности) на официальном сайте Правительства Новгородской области в информационно-телекоммуникационной сети "Интернет" в рамках проведения мероприятий по отбору в члены общественного совета при Правительстве Новгородской области.</w:t>
      </w:r>
    </w:p>
    <w:p>
      <w:pPr>
        <w:pStyle w:val="0"/>
        <w:spacing w:before="200" w:line-rule="auto"/>
        <w:ind w:firstLine="540"/>
        <w:jc w:val="both"/>
      </w:pPr>
      <w:r>
        <w:rPr>
          <w:sz w:val="20"/>
        </w:rPr>
        <w:t xml:space="preserve">2. Я проинформирован(а), что под обработкой персональных данных понимаются действия (операции) с персональными данными в рамках выполнения требований Федерального </w:t>
      </w:r>
      <w:hyperlink w:history="0" r:id="rId45" w:tooltip="Федеральный закон от 27.07.2006 N 152-ФЗ (ред. от 23.07.2013) &quot;О персональных данных&quot; ------------ Недействующая редакция {КонсультантПлюс}">
        <w:r>
          <w:rPr>
            <w:sz w:val="20"/>
            <w:color w:val="0000ff"/>
          </w:rPr>
          <w:t xml:space="preserve">закона</w:t>
        </w:r>
      </w:hyperlink>
      <w:r>
        <w:rPr>
          <w:sz w:val="20"/>
        </w:rPr>
        <w:t xml:space="preserve"> от 27 июля 2006 года N 152-ФЗ "О персональных данных", конфиденциальность персональных данных соблюдается в рамках исполнения операторами законодательства Российской Федерации.</w:t>
      </w:r>
    </w:p>
    <w:p>
      <w:pPr>
        <w:pStyle w:val="0"/>
        <w:spacing w:before="200" w:line-rule="auto"/>
        <w:ind w:firstLine="540"/>
        <w:jc w:val="both"/>
      </w:pPr>
      <w:r>
        <w:rPr>
          <w:sz w:val="20"/>
        </w:rPr>
        <w:t xml:space="preserve">3. Согласие дается мною для целей проведения мероприятий по отбору моей кандидатуры в состав общественного совета при Правительстве Новгородской области.</w:t>
      </w:r>
    </w:p>
    <w:p>
      <w:pPr>
        <w:pStyle w:val="0"/>
        <w:spacing w:before="200" w:line-rule="auto"/>
        <w:ind w:firstLine="540"/>
        <w:jc w:val="both"/>
      </w:pPr>
      <w:r>
        <w:rPr>
          <w:sz w:val="20"/>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 в том числе на передачу моих персональных данных (фамилия, имя, отчество, дата и место рождения, адрес регистрации, вид, серия и номер документа, удостоверяющего личность, наименование органа, выдавшего его, дата выдачи, информация о трудовой и общественной деятельности) в государственное учреждение "Новгородский информационно-аналитический центр".</w:t>
      </w:r>
    </w:p>
    <w:p>
      <w:pPr>
        <w:pStyle w:val="0"/>
        <w:spacing w:before="200" w:line-rule="auto"/>
        <w:ind w:firstLine="540"/>
        <w:jc w:val="both"/>
      </w:pPr>
      <w:r>
        <w:rPr>
          <w:sz w:val="20"/>
        </w:rPr>
        <w:t xml:space="preserve">В случае неправомерного использования предоставленных мною персональных данных согласие отзывается моим письменным заявлением.</w:t>
      </w:r>
    </w:p>
    <w:p>
      <w:pPr>
        <w:pStyle w:val="0"/>
        <w:spacing w:before="200" w:line-rule="auto"/>
        <w:ind w:firstLine="540"/>
        <w:jc w:val="both"/>
      </w:pPr>
      <w:r>
        <w:rPr>
          <w:sz w:val="20"/>
        </w:rPr>
        <w:t xml:space="preserve">Данное согласие действует до момента отзыва моего согласия на обработку моих персональных данных.</w:t>
      </w:r>
    </w:p>
    <w:p>
      <w:pPr>
        <w:pStyle w:val="0"/>
        <w:spacing w:before="200" w:line-rule="auto"/>
        <w:ind w:firstLine="540"/>
        <w:jc w:val="both"/>
      </w:pPr>
      <w:r>
        <w:rPr>
          <w:sz w:val="20"/>
        </w:rPr>
        <w:t xml:space="preserve">Подтверждаю, что ознакомлен(а) с Федеральным </w:t>
      </w:r>
      <w:hyperlink w:history="0" r:id="rId46" w:tooltip="Федеральный закон от 27.07.2006 N 152-ФЗ (ред. от 23.07.2013) &quot;О персональных данных&quot; ------------ Недействующая редакция {КонсультантПлюс}">
        <w:r>
          <w:rPr>
            <w:sz w:val="20"/>
            <w:color w:val="0000ff"/>
          </w:rPr>
          <w:t xml:space="preserve">законом</w:t>
        </w:r>
      </w:hyperlink>
      <w:r>
        <w:rPr>
          <w:sz w:val="20"/>
        </w:rPr>
        <w:t xml:space="preserve"> от 27 июля 2006 года N 152-ФЗ "О персональных данных", права и обязанности в области защиты персональных данных мне разъяснены.</w:t>
      </w:r>
    </w:p>
    <w:p>
      <w:pPr>
        <w:pStyle w:val="0"/>
        <w:jc w:val="both"/>
      </w:pPr>
      <w:r>
        <w:rPr>
          <w:sz w:val="20"/>
        </w:rPr>
      </w:r>
    </w:p>
    <w:p>
      <w:pPr>
        <w:pStyle w:val="1"/>
        <w:jc w:val="both"/>
      </w:pPr>
      <w:r>
        <w:rPr>
          <w:sz w:val="20"/>
        </w:rPr>
        <w:t xml:space="preserve">_______________       ___________________________       ___________________</w:t>
      </w:r>
    </w:p>
    <w:p>
      <w:pPr>
        <w:pStyle w:val="1"/>
        <w:jc w:val="both"/>
      </w:pPr>
      <w:r>
        <w:rPr>
          <w:sz w:val="20"/>
        </w:rPr>
        <w:t xml:space="preserve">     (дата)                       (ФИО)                      (подпись)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w:t>
      </w:r>
    </w:p>
    <w:p>
      <w:pPr>
        <w:pStyle w:val="0"/>
        <w:jc w:val="right"/>
      </w:pPr>
      <w:r>
        <w:rPr>
          <w:sz w:val="20"/>
        </w:rPr>
        <w:t xml:space="preserve">об общественном совете при Правительстве</w:t>
      </w:r>
    </w:p>
    <w:p>
      <w:pPr>
        <w:pStyle w:val="0"/>
        <w:jc w:val="right"/>
      </w:pPr>
      <w:r>
        <w:rPr>
          <w:sz w:val="20"/>
        </w:rPr>
        <w:t xml:space="preserve">Новгородской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Новгородской области</w:t>
            </w:r>
          </w:p>
          <w:p>
            <w:pPr>
              <w:pStyle w:val="0"/>
              <w:jc w:val="center"/>
            </w:pPr>
            <w:r>
              <w:rPr>
                <w:sz w:val="20"/>
                <w:color w:val="392c69"/>
              </w:rPr>
              <w:t xml:space="preserve">от 23.05.2017 </w:t>
            </w:r>
            <w:hyperlink w:history="0" r:id="rId47" w:tooltip="Постановление Правительства Новгородской области от 23.05.2017 N 173 &quot;О внесении изменений в постановление Правительства Новгородской области от 06.06.2014 N 304&quot; {КонсультантПлюс}">
              <w:r>
                <w:rPr>
                  <w:sz w:val="20"/>
                  <w:color w:val="0000ff"/>
                </w:rPr>
                <w:t xml:space="preserve">N 173</w:t>
              </w:r>
            </w:hyperlink>
            <w:r>
              <w:rPr>
                <w:sz w:val="20"/>
                <w:color w:val="392c69"/>
              </w:rPr>
              <w:t xml:space="preserve">, от 13.09.2019 </w:t>
            </w:r>
            <w:hyperlink w:history="0" r:id="rId48" w:tooltip="Постановление Правительства Новгородской области от 13.09.2019 N 371 &quot;О внесении изменений в Положение об общественном совете при Правительстве Новгородской области&quot; {КонсультантПлюс}">
              <w:r>
                <w:rPr>
                  <w:sz w:val="20"/>
                  <w:color w:val="0000ff"/>
                </w:rPr>
                <w:t xml:space="preserve">N 371</w:t>
              </w:r>
            </w:hyperlink>
            <w:r>
              <w:rPr>
                <w:sz w:val="20"/>
                <w:color w:val="392c69"/>
              </w:rPr>
              <w:t xml:space="preserve">, от 14.03.2022 </w:t>
            </w:r>
            <w:hyperlink w:history="0" r:id="rId49" w:tooltip="Постановление Правительства Новгородской области от 14.03.2022 N 117 &quot;О внесении изменений в Положение об общественном совете при Правительстве Новгородской области&quot; {КонсультантПлюс}">
              <w:r>
                <w:rPr>
                  <w:sz w:val="20"/>
                  <w:color w:val="0000ff"/>
                </w:rPr>
                <w:t xml:space="preserve">N 117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36" w:name="P336"/>
    <w:bookmarkEnd w:id="336"/>
    <w:p>
      <w:pPr>
        <w:pStyle w:val="1"/>
        <w:jc w:val="both"/>
      </w:pPr>
      <w:r>
        <w:rPr>
          <w:sz w:val="20"/>
        </w:rPr>
        <w:t xml:space="preserve">                                   ФОРМА</w:t>
      </w:r>
    </w:p>
    <w:p>
      <w:pPr>
        <w:pStyle w:val="1"/>
        <w:jc w:val="both"/>
      </w:pPr>
      <w:r>
        <w:rPr>
          <w:sz w:val="20"/>
        </w:rPr>
        <w:t xml:space="preserve">         письма о рассмотрении кандидатуры для включения в состав</w:t>
      </w:r>
    </w:p>
    <w:p>
      <w:pPr>
        <w:pStyle w:val="1"/>
        <w:jc w:val="both"/>
      </w:pPr>
      <w:r>
        <w:rPr>
          <w:sz w:val="20"/>
        </w:rPr>
        <w:t xml:space="preserve">        общественного совета при Правительстве Новгородской области</w:t>
      </w:r>
    </w:p>
    <w:p>
      <w:pPr>
        <w:pStyle w:val="1"/>
        <w:jc w:val="both"/>
      </w:pPr>
      <w:r>
        <w:rPr>
          <w:sz w:val="20"/>
        </w:rPr>
      </w:r>
    </w:p>
    <w:p>
      <w:pPr>
        <w:pStyle w:val="1"/>
        <w:jc w:val="both"/>
      </w:pPr>
      <w:r>
        <w:rPr>
          <w:sz w:val="20"/>
        </w:rPr>
        <w:t xml:space="preserve">                                                В Администрацию Губернатора</w:t>
      </w:r>
    </w:p>
    <w:p>
      <w:pPr>
        <w:pStyle w:val="1"/>
        <w:jc w:val="both"/>
      </w:pPr>
      <w:r>
        <w:rPr>
          <w:sz w:val="20"/>
        </w:rPr>
        <w:t xml:space="preserve">                                                Новгородской области</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w:t>
      </w:r>
    </w:p>
    <w:p>
      <w:pPr>
        <w:pStyle w:val="1"/>
        <w:jc w:val="both"/>
      </w:pPr>
      <w:r>
        <w:rPr>
          <w:sz w:val="20"/>
        </w:rPr>
        <w:t xml:space="preserve">прошу  рассмотреть  мою  кандидатуру  для  включения в состав общественного</w:t>
      </w:r>
    </w:p>
    <w:p>
      <w:pPr>
        <w:pStyle w:val="1"/>
        <w:jc w:val="both"/>
      </w:pPr>
      <w:r>
        <w:rPr>
          <w:sz w:val="20"/>
        </w:rPr>
        <w:t xml:space="preserve">совета при Правительстве Новгородской области.</w:t>
      </w:r>
    </w:p>
    <w:p>
      <w:pPr>
        <w:pStyle w:val="1"/>
        <w:jc w:val="both"/>
      </w:pPr>
      <w:r>
        <w:rPr>
          <w:sz w:val="20"/>
        </w:rPr>
        <w:t xml:space="preserve">    Дата рождения кандидата _______________________________________________</w:t>
      </w:r>
    </w:p>
    <w:p>
      <w:pPr>
        <w:pStyle w:val="1"/>
        <w:jc w:val="both"/>
      </w:pPr>
      <w:r>
        <w:rPr>
          <w:sz w:val="20"/>
        </w:rPr>
        <w:t xml:space="preserve">    Сведения о месте работы кандидата 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Подтверждаю,  что  соответствую требованиям, предъявляемым к кандидатам</w:t>
      </w:r>
    </w:p>
    <w:p>
      <w:pPr>
        <w:pStyle w:val="1"/>
        <w:jc w:val="both"/>
      </w:pPr>
      <w:r>
        <w:rPr>
          <w:sz w:val="20"/>
        </w:rPr>
        <w:t xml:space="preserve">в  члены  общественного  совета  при  Правительстве  Новгородской  области,</w:t>
      </w:r>
    </w:p>
    <w:p>
      <w:pPr>
        <w:pStyle w:val="1"/>
        <w:jc w:val="both"/>
      </w:pPr>
      <w:r>
        <w:rPr>
          <w:sz w:val="20"/>
        </w:rPr>
        <w:t xml:space="preserve">указанным  в  </w:t>
      </w:r>
      <w:hyperlink w:history="0" w:anchor="P69" w:tooltip="3.2.1. Достигнуть 18-летнего возраста и являться гражданином Российской Федерации;">
        <w:r>
          <w:rPr>
            <w:sz w:val="20"/>
            <w:color w:val="0000ff"/>
          </w:rPr>
          <w:t xml:space="preserve">подпунктах 3.2.1</w:t>
        </w:r>
      </w:hyperlink>
      <w:r>
        <w:rPr>
          <w:sz w:val="20"/>
        </w:rPr>
        <w:t xml:space="preserve"> - </w:t>
      </w:r>
      <w:hyperlink w:history="0" w:anchor="P72" w:tooltip="3.2.4. Иметь заслуги в общественной и (или) трудовой деятельности.">
        <w:r>
          <w:rPr>
            <w:sz w:val="20"/>
            <w:color w:val="0000ff"/>
          </w:rPr>
          <w:t xml:space="preserve">3.2.4</w:t>
        </w:r>
      </w:hyperlink>
      <w:r>
        <w:rPr>
          <w:sz w:val="20"/>
        </w:rPr>
        <w:t xml:space="preserve"> Положения об общественном совете при</w:t>
      </w:r>
    </w:p>
    <w:p>
      <w:pPr>
        <w:pStyle w:val="1"/>
        <w:jc w:val="both"/>
      </w:pPr>
      <w:r>
        <w:rPr>
          <w:sz w:val="20"/>
        </w:rPr>
        <w:t xml:space="preserve">Правительстве Новгородской области.</w:t>
      </w:r>
    </w:p>
    <w:p>
      <w:pPr>
        <w:pStyle w:val="1"/>
        <w:jc w:val="both"/>
      </w:pPr>
      <w:r>
        <w:rPr>
          <w:sz w:val="20"/>
        </w:rPr>
      </w:r>
    </w:p>
    <w:p>
      <w:pPr>
        <w:pStyle w:val="1"/>
        <w:jc w:val="both"/>
      </w:pPr>
      <w:r>
        <w:rPr>
          <w:sz w:val="20"/>
        </w:rPr>
        <w:t xml:space="preserve">    Подпись, дата.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Новгородской области от 06.06.2014 N 304</w:t>
            <w:br/>
            <w:t>(ред. от 23.05.2023)</w:t>
            <w:br/>
            <w:t>"Об общественном совете при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6B8FE892FDC1BF76B3F7E8F6513C72E0E6B86C16A13BB46B0D308656F87B561A133BBFA707A8DD0DE8F0A4EC9E5A60FBBC5AE207013657C5B9601k5C4H" TargetMode = "External"/>
	<Relationship Id="rId8" Type="http://schemas.openxmlformats.org/officeDocument/2006/relationships/hyperlink" Target="consultantplus://offline/ref=76B8FE892FDC1BF76B3F7E8F6513C72E0E6B86C1641EB046B4D308656F87B561A133BBFA707A8DD0DE8F0A4EC9E5A60FBBC5AE207013657C5B9601k5C4H" TargetMode = "External"/>
	<Relationship Id="rId9" Type="http://schemas.openxmlformats.org/officeDocument/2006/relationships/hyperlink" Target="consultantplus://offline/ref=6AB85C084279934957557B3A2CA91FD7AB709B9628CF90655DE209DD1144439FDA55DC7732341017456503AD1256DAE054C58B15BFD18F8A93B5B0l4C8H" TargetMode = "External"/>
	<Relationship Id="rId10" Type="http://schemas.openxmlformats.org/officeDocument/2006/relationships/hyperlink" Target="consultantplus://offline/ref=6AB85C084279934957557B3A2CA91FD7AB709B9620C695655DE154D7191D4F9DDD5A8360357D1C16456503A81C09DFF5459D8713A6CF89928FB7B249l9C4H" TargetMode = "External"/>
	<Relationship Id="rId11" Type="http://schemas.openxmlformats.org/officeDocument/2006/relationships/hyperlink" Target="consultantplus://offline/ref=6AB85C084279934957557B3A2CA91FD7AB709B9627CF91615CE209DD1144439FDA55DC7732341017456503AE1256DAE054C58B15BFD18F8A93B5B0l4C8H" TargetMode = "External"/>
	<Relationship Id="rId12" Type="http://schemas.openxmlformats.org/officeDocument/2006/relationships/hyperlink" Target="consultantplus://offline/ref=6AB85C084279934957557B3A2CA91FD7AB709B9627CF91615CE209DD1144439FDA55DC7732341017456503AF1256DAE054C58B15BFD18F8A93B5B0l4C8H" TargetMode = "External"/>
	<Relationship Id="rId13" Type="http://schemas.openxmlformats.org/officeDocument/2006/relationships/hyperlink" Target="consultantplus://offline/ref=6AB85C084279934957557B3A2CA91FD7AB709B9629C29A6158E209DD1144439FDA55DC7732341017456503AD1256DAE054C58B15BFD18F8A93B5B0l4C8H" TargetMode = "External"/>
	<Relationship Id="rId14" Type="http://schemas.openxmlformats.org/officeDocument/2006/relationships/hyperlink" Target="consultantplus://offline/ref=6AB85C084279934957557B3A2CA91FD7AB709B9628CF90655DE209DD1144439FDA55DC7732341017456503AD1256DAE054C58B15BFD18F8A93B5B0l4C8H" TargetMode = "External"/>
	<Relationship Id="rId15" Type="http://schemas.openxmlformats.org/officeDocument/2006/relationships/hyperlink" Target="consultantplus://offline/ref=6AB85C084279934957557B3A2CA91FD7AB709B9620C695655DE154D7191D4F9DDD5A8360357D1C16456503A81C09DFF5459D8713A6CF89928FB7B249l9C4H" TargetMode = "External"/>
	<Relationship Id="rId16" Type="http://schemas.openxmlformats.org/officeDocument/2006/relationships/hyperlink" Target="consultantplus://offline/ref=6AB85C0842799349575565373AC540DFAD73C29E2A90CF3254E85C854E1D13D88B53893368391709476501lACBH" TargetMode = "External"/>
	<Relationship Id="rId17" Type="http://schemas.openxmlformats.org/officeDocument/2006/relationships/hyperlink" Target="consultantplus://offline/ref=6AB85C084279934957557B3A2CA91FD7AB709B9629C29A6158E209DD1144439FDA55DC7732341017456503AE1256DAE054C58B15BFD18F8A93B5B0l4C8H" TargetMode = "External"/>
	<Relationship Id="rId18" Type="http://schemas.openxmlformats.org/officeDocument/2006/relationships/hyperlink" Target="consultantplus://offline/ref=6AB85C084279934957557B3A2CA91FD7AB709B9629C29A6158E209DD1144439FDA55DC7732341017456503A01256DAE054C58B15BFD18F8A93B5B0l4C8H" TargetMode = "External"/>
	<Relationship Id="rId19" Type="http://schemas.openxmlformats.org/officeDocument/2006/relationships/hyperlink" Target="consultantplus://offline/ref=6AB85C084279934957557B3A2CA91FD7AB709B9629C29A6158E209DD1144439FDA55DC7732341017456503A01256DAE054C58B15BFD18F8A93B5B0l4C8H" TargetMode = "External"/>
	<Relationship Id="rId20" Type="http://schemas.openxmlformats.org/officeDocument/2006/relationships/hyperlink" Target="consultantplus://offline/ref=6AB85C084279934957557B3A2CA91FD7AB709B9620C695655DE154D7191D4F9DDD5A8360357D1C16456503A81F09DFF5459D8713A6CF89928FB7B249l9C4H" TargetMode = "External"/>
	<Relationship Id="rId21" Type="http://schemas.openxmlformats.org/officeDocument/2006/relationships/hyperlink" Target="consultantplus://offline/ref=6AB85C084279934957557B3A2CA91FD7AB709B9628CF90655DE209DD1144439FDA55DC7732341017456503AE1256DAE054C58B15BFD18F8A93B5B0l4C8H" TargetMode = "External"/>
	<Relationship Id="rId22" Type="http://schemas.openxmlformats.org/officeDocument/2006/relationships/hyperlink" Target="consultantplus://offline/ref=6AB85C084279934957557B3A2CA91FD7AB709B9628CF90655DE209DD1144439FDA55DC7732341017456503A11256DAE054C58B15BFD18F8A93B5B0l4C8H" TargetMode = "External"/>
	<Relationship Id="rId23" Type="http://schemas.openxmlformats.org/officeDocument/2006/relationships/hyperlink" Target="consultantplus://offline/ref=6AB85C084279934957557B3A2CA91FD7AB709B9620C695655DE154D7191D4F9DDD5A8360357D1C16456503A91A09DFF5459D8713A6CF89928FB7B249l9C4H" TargetMode = "External"/>
	<Relationship Id="rId24" Type="http://schemas.openxmlformats.org/officeDocument/2006/relationships/hyperlink" Target="consultantplus://offline/ref=6AB85C084279934957557B3A2CA91FD7AB709B9627C0906558E209DD1144439FDA55DC7732341017456501AB1256DAE054C58B15BFD18F8A93B5B0l4C8H" TargetMode = "External"/>
	<Relationship Id="rId25" Type="http://schemas.openxmlformats.org/officeDocument/2006/relationships/hyperlink" Target="consultantplus://offline/ref=6AB85C084279934957557B3A2CA91FD7AB709B9628CF90655DE209DD1144439FDA55DC7732341017456502A81256DAE054C58B15BFD18F8A93B5B0l4C8H" TargetMode = "External"/>
	<Relationship Id="rId26" Type="http://schemas.openxmlformats.org/officeDocument/2006/relationships/hyperlink" Target="consultantplus://offline/ref=6AB85C084279934957557B3A2CA91FD7AB709B9620C695655DE154D7191D4F9DDD5A8360357D1C16456503A81109DFF5459D8713A6CF89928FB7B249l9C4H" TargetMode = "External"/>
	<Relationship Id="rId27" Type="http://schemas.openxmlformats.org/officeDocument/2006/relationships/hyperlink" Target="consultantplus://offline/ref=6AB85C084279934957557B3A2CA91FD7AB709B9628CF90655DE209DD1144439FDA55DC7732341017456502AA1256DAE054C58B15BFD18F8A93B5B0l4C8H" TargetMode = "External"/>
	<Relationship Id="rId28" Type="http://schemas.openxmlformats.org/officeDocument/2006/relationships/hyperlink" Target="consultantplus://offline/ref=6AB85C084279934957557B3A2CA91FD7AB709B9628CF90655DE209DD1144439FDA55DC7732341017456501A91256DAE054C58B15BFD18F8A93B5B0l4C8H" TargetMode = "External"/>
	<Relationship Id="rId29" Type="http://schemas.openxmlformats.org/officeDocument/2006/relationships/hyperlink" Target="consultantplus://offline/ref=6AB85C084279934957557B3A2CA91FD7AB709B9628CF90655DE209DD1144439FDA55DC7732341017456501A91256DAE054C58B15BFD18F8A93B5B0l4C8H" TargetMode = "External"/>
	<Relationship Id="rId30" Type="http://schemas.openxmlformats.org/officeDocument/2006/relationships/hyperlink" Target="consultantplus://offline/ref=6AB85C084279934957557B3A2CA91FD7AB709B9627CF91615CE209DD1144439FDA55DC7732341017456502AA1256DAE054C58B15BFD18F8A93B5B0l4C8H" TargetMode = "External"/>
	<Relationship Id="rId31" Type="http://schemas.openxmlformats.org/officeDocument/2006/relationships/hyperlink" Target="consultantplus://offline/ref=6AB85C084279934957557B3A2CA91FD7AB709B9620C695655DE154D7191D4F9DDD5A8360357D1C16456503A91809DFF5459D8713A6CF89928FB7B249l9C4H" TargetMode = "External"/>
	<Relationship Id="rId32" Type="http://schemas.openxmlformats.org/officeDocument/2006/relationships/hyperlink" Target="consultantplus://offline/ref=6AB85C084279934957557B3A2CA91FD7AB709B9620C695655DE154D7191D4F9DDD5A8360357D1C16456503A91B09DFF5459D8713A6CF89928FB7B249l9C4H" TargetMode = "External"/>
	<Relationship Id="rId33" Type="http://schemas.openxmlformats.org/officeDocument/2006/relationships/hyperlink" Target="consultantplus://offline/ref=6AB85C084279934957557B3A2CA91FD7AB709B9627CF91615CE209DD1144439FDA55DC7732341017456502AC1256DAE054C58B15BFD18F8A93B5B0l4C8H" TargetMode = "External"/>
	<Relationship Id="rId34" Type="http://schemas.openxmlformats.org/officeDocument/2006/relationships/hyperlink" Target="consultantplus://offline/ref=6AB85C084279934957557B3A2CA91FD7AB709B9629C29A6158E209DD1144439FDA55DC7732341017456502A81256DAE054C58B15BFD18F8A93B5B0l4C8H" TargetMode = "External"/>
	<Relationship Id="rId35" Type="http://schemas.openxmlformats.org/officeDocument/2006/relationships/hyperlink" Target="consultantplus://offline/ref=6AB85C084279934957557B3A2CA91FD7AB709B9628CF90655DE209DD1144439FDA55DC7732341017456501AE1256DAE054C58B15BFD18F8A93B5B0l4C8H" TargetMode = "External"/>
	<Relationship Id="rId36" Type="http://schemas.openxmlformats.org/officeDocument/2006/relationships/hyperlink" Target="consultantplus://offline/ref=6AB85C084279934957557B3A2CA91FD7AB709B9620C695655DE154D7191D4F9DDD5A8360357D1C16456503A91F09DFF5459D8713A6CF89928FB7B249l9C4H" TargetMode = "External"/>
	<Relationship Id="rId37" Type="http://schemas.openxmlformats.org/officeDocument/2006/relationships/hyperlink" Target="consultantplus://offline/ref=6AB85C084279934957557B3A2CA91FD7AB709B9620C695655DE154D7191D4F9DDD5A8360357D1C16456503A91109DFF5459D8713A6CF89928FB7B249l9C4H" TargetMode = "External"/>
	<Relationship Id="rId38" Type="http://schemas.openxmlformats.org/officeDocument/2006/relationships/hyperlink" Target="consultantplus://offline/ref=6AB85C084279934957557B3A2CA91FD7AB709B9620C695655DE154D7191D4F9DDD5A8360357D1C16456503A91009DFF5459D8713A6CF89928FB7B249l9C4H" TargetMode = "External"/>
	<Relationship Id="rId39" Type="http://schemas.openxmlformats.org/officeDocument/2006/relationships/hyperlink" Target="consultantplus://offline/ref=6AB85C084279934957557B3A2CA91FD7AB709B9627CF91615CE209DD1144439FDA55DC7732341017456503A01256DAE054C58B15BFD18F8A93B5B0l4C8H" TargetMode = "External"/>
	<Relationship Id="rId40" Type="http://schemas.openxmlformats.org/officeDocument/2006/relationships/hyperlink" Target="consultantplus://offline/ref=6AB85C084279934957557B3A2CA91FD7AB709B9629C29A6158E209DD1144439FDA55DC7732341017456503A11256DAE054C58B15BFD18F8A93B5B0l4C8H" TargetMode = "External"/>
	<Relationship Id="rId41" Type="http://schemas.openxmlformats.org/officeDocument/2006/relationships/hyperlink" Target="consultantplus://offline/ref=6AB85C084279934957557B3A2CA91FD7AB709B9628CF90655DE209DD1144439FDA55DC7732341017456501A11256DAE054C58B15BFD18F8A93B5B0l4C8H" TargetMode = "External"/>
	<Relationship Id="rId42" Type="http://schemas.openxmlformats.org/officeDocument/2006/relationships/hyperlink" Target="consultantplus://offline/ref=6AB85C084279934957557B3A2CA91FD7AB709B9627CF91615CE209DD1144439FDA55DC7732341017456503A01256DAE054C58B15BFD18F8A93B5B0l4C8H" TargetMode = "External"/>
	<Relationship Id="rId43" Type="http://schemas.openxmlformats.org/officeDocument/2006/relationships/hyperlink" Target="consultantplus://offline/ref=6AB85C084279934957557B3A2CA91FD7AB709B9629C29A6158E209DD1144439FDA55DC7732341017456503A11256DAE054C58B15BFD18F8A93B5B0l4C8H" TargetMode = "External"/>
	<Relationship Id="rId44" Type="http://schemas.openxmlformats.org/officeDocument/2006/relationships/hyperlink" Target="consultantplus://offline/ref=6AB85C084279934957557B3A2CA91FD7AB709B9628CF90655DE209DD1144439FDA55DC7732341017456500A81256DAE054C58B15BFD18F8A93B5B0l4C8H" TargetMode = "External"/>
	<Relationship Id="rId45" Type="http://schemas.openxmlformats.org/officeDocument/2006/relationships/hyperlink" Target="consultantplus://offline/ref=6AB85C0842799349575565373AC540DFAE7FCC9C25C1983005BD5280464D49C88F1ADD39773E0F17437B01A81Bl0C1H" TargetMode = "External"/>
	<Relationship Id="rId46" Type="http://schemas.openxmlformats.org/officeDocument/2006/relationships/hyperlink" Target="consultantplus://offline/ref=6AB85C0842799349575565373AC540DFAE7FCC9C25C1983005BD5280464D49C88F1ADD39773E0F17437B01A81Bl0C1H" TargetMode = "External"/>
	<Relationship Id="rId47" Type="http://schemas.openxmlformats.org/officeDocument/2006/relationships/hyperlink" Target="consultantplus://offline/ref=6AB85C084279934957557B3A2CA91FD7AB709B9627CF91615CE209DD1144439FDA55DC7732341017456503A01256DAE054C58B15BFD18F8A93B5B0l4C8H" TargetMode = "External"/>
	<Relationship Id="rId48" Type="http://schemas.openxmlformats.org/officeDocument/2006/relationships/hyperlink" Target="consultantplus://offline/ref=6AB85C084279934957557B3A2CA91FD7AB709B9629C29A6158E209DD1144439FDA55DC7732341017456503A11256DAE054C58B15BFD18F8A93B5B0l4C8H" TargetMode = "External"/>
	<Relationship Id="rId49" Type="http://schemas.openxmlformats.org/officeDocument/2006/relationships/hyperlink" Target="consultantplus://offline/ref=6AB85C084279934957557B3A2CA91FD7AB709B9628CF90655DE209DD1144439FDA55DC7732341017456500A91256DAE054C58B15BFD18F8A93B5B0l4C8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Новгородской области от 06.06.2014 N 304
(ред. от 23.05.2023)
"Об общественном совете при Правительстве Новгородской области"
(вместе с "Положением об общественном совете при Правительстве Новгородской области")</dc:title>
  <dcterms:created xsi:type="dcterms:W3CDTF">2023-06-17T07:02:36Z</dcterms:created>
</cp:coreProperties>
</file>