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16.10.2003 N 142-ОЗ</w:t>
              <w:br/>
              <w:t xml:space="preserve">(ред. от 14.06.2023)</w:t>
              <w:br/>
              <w:t xml:space="preserve">"О налогах и особенностях налогообложения отдельных категорий налогоплательщиков в Новосибирской области"</w:t>
              <w:br/>
              <w:t xml:space="preserve">(принят постановлением Новосибирского областного Совета депутатов от 02.10.2003 N 142-ОСД)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16 октября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НАЛОГАХ И ОСОБЕННОСТЯХ НАЛОГООБЛОЖЕНИЯ ОТДЕЛЬНЫХ</w:t>
      </w:r>
    </w:p>
    <w:p>
      <w:pPr>
        <w:pStyle w:val="2"/>
        <w:jc w:val="center"/>
      </w:pPr>
      <w:r>
        <w:rPr>
          <w:sz w:val="20"/>
        </w:rPr>
        <w:t xml:space="preserve">КАТЕГОРИЙ НАЛОГОПЛАТЕЛЬЩИКОВ В НОВОСИБИРСКОЙ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Новосибирского областного Совета депутатов</w:t>
      </w:r>
    </w:p>
    <w:p>
      <w:pPr>
        <w:pStyle w:val="0"/>
        <w:jc w:val="right"/>
      </w:pPr>
      <w:r>
        <w:rPr>
          <w:sz w:val="20"/>
        </w:rPr>
        <w:t xml:space="preserve">от 02.10.2003 N 142-ОСД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24.11.2003 </w:t>
            </w:r>
            <w:hyperlink w:history="0" r:id="rId7" w:tooltip="Закон Новосибирской области от 24.11.2003 N 15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13.11.2003 N 159-ОСД) {КонсультантПлюс}">
              <w:r>
                <w:rPr>
                  <w:sz w:val="20"/>
                  <w:color w:val="0000ff"/>
                </w:rPr>
                <w:t xml:space="preserve">N 159-ОЗ</w:t>
              </w:r>
            </w:hyperlink>
            <w:r>
              <w:rPr>
                <w:sz w:val="20"/>
                <w:color w:val="392c69"/>
              </w:rPr>
              <w:t xml:space="preserve">, от 12.04.2004 </w:t>
            </w:r>
            <w:hyperlink w:history="0" r:id="rId8" w:tooltip="Закон Новосибирской области от 12.04.2004 N 176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5.03.2004 N 176-ОСД) {КонсультантПлюс}">
              <w:r>
                <w:rPr>
                  <w:sz w:val="20"/>
                  <w:color w:val="0000ff"/>
                </w:rPr>
                <w:t xml:space="preserve">N 176-ОЗ</w:t>
              </w:r>
            </w:hyperlink>
            <w:r>
              <w:rPr>
                <w:sz w:val="20"/>
                <w:color w:val="392c69"/>
              </w:rPr>
              <w:t xml:space="preserve">, от 15.06.2004 </w:t>
            </w:r>
            <w:hyperlink w:history="0" r:id="rId9" w:tooltip="Закон Новосибирской области от 15.06.2004 N 19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7.05.2004 N 195-ОСД) {КонсультантПлюс}">
              <w:r>
                <w:rPr>
                  <w:sz w:val="20"/>
                  <w:color w:val="0000ff"/>
                </w:rPr>
                <w:t xml:space="preserve">N 195-ОЗ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29.09.2004 </w:t>
            </w:r>
            <w:hyperlink w:history="0" r:id="rId10" w:tooltip="Закон Новосибирской области от 29.09.2004 N 21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3.09.2004 N 219-ОСД) {КонсультантПлюс}">
              <w:r>
                <w:rPr>
                  <w:sz w:val="20"/>
                  <w:color w:val="0000ff"/>
                </w:rPr>
                <w:t xml:space="preserve">N 219-ОЗ</w:t>
              </w:r>
            </w:hyperlink>
            <w:r>
              <w:rPr>
                <w:sz w:val="20"/>
                <w:color w:val="392c69"/>
              </w:rPr>
              <w:t xml:space="preserve">, от 25.11.2004 </w:t>
            </w:r>
            <w:hyperlink w:history="0" r:id="rId11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      <w:r>
                <w:rPr>
                  <w:sz w:val="20"/>
                  <w:color w:val="0000ff"/>
                </w:rPr>
                <w:t xml:space="preserve">N 235-ОЗ</w:t>
              </w:r>
            </w:hyperlink>
            <w:r>
              <w:rPr>
                <w:sz w:val="20"/>
                <w:color w:val="392c69"/>
              </w:rPr>
              <w:t xml:space="preserve">, от 14.03.2005 </w:t>
            </w:r>
            <w:hyperlink w:history="0" r:id="rId12" w:tooltip="Закон Новосибирской области от 14.03.2005 N 27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5.02.2005 N 277-ОСД) {КонсультантПлюс}">
              <w:r>
                <w:rPr>
                  <w:sz w:val="20"/>
                  <w:color w:val="0000ff"/>
                </w:rPr>
                <w:t xml:space="preserve">N 277-ОЗ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14.05.2005 </w:t>
            </w:r>
            <w:hyperlink w:history="0" r:id="rId13" w:tooltip="Закон Новосибирской области от 14.05.2005 N 29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4.2005 N 293-ОСД) {КонсультантПлюс}">
              <w:r>
                <w:rPr>
                  <w:sz w:val="20"/>
                  <w:color w:val="0000ff"/>
                </w:rPr>
                <w:t xml:space="preserve">N 293-ОЗ</w:t>
              </w:r>
            </w:hyperlink>
            <w:r>
              <w:rPr>
                <w:sz w:val="20"/>
                <w:color w:val="392c69"/>
              </w:rPr>
              <w:t xml:space="preserve">, от 04.11.2005 </w:t>
            </w:r>
            <w:hyperlink w:history="0" r:id="rId14" w:tooltip="Закон Новосибирской области от 04.11.2005 N 33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7.10.2005 N 333-ОСД) {КонсультантПлюс}">
              <w:r>
                <w:rPr>
                  <w:sz w:val="20"/>
                  <w:color w:val="0000ff"/>
                </w:rPr>
                <w:t xml:space="preserve">N 333-ОЗ</w:t>
              </w:r>
            </w:hyperlink>
            <w:r>
              <w:rPr>
                <w:sz w:val="20"/>
                <w:color w:val="392c69"/>
              </w:rPr>
              <w:t xml:space="preserve">, от 19.10.2006 </w:t>
            </w:r>
            <w:hyperlink w:history="0" r:id="rId15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07.06.2007 </w:t>
            </w:r>
            <w:hyperlink w:history="0" r:id="rId16" w:tooltip="Закон Новосибирской области от 07.06.2007 N 108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05.2007 N 108-ОСД) {КонсультантПлюс}">
              <w:r>
                <w:rPr>
                  <w:sz w:val="20"/>
                  <w:color w:val="0000ff"/>
                </w:rPr>
                <w:t xml:space="preserve">N 108-ОЗ</w:t>
              </w:r>
            </w:hyperlink>
            <w:r>
              <w:rPr>
                <w:sz w:val="20"/>
                <w:color w:val="392c69"/>
              </w:rPr>
              <w:t xml:space="preserve">, от 15.10.2007 </w:t>
            </w:r>
            <w:hyperlink w:history="0" r:id="rId17" w:tooltip="Закон Новосибирской области от 15.10.2007 N 147-ОЗ &quot;О внесении изменений в статьи 6.1, 6.5 и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7.09.2007 N 147-ОСД) {КонсультантПлюс}">
              <w:r>
                <w:rPr>
                  <w:sz w:val="20"/>
                  <w:color w:val="0000ff"/>
                </w:rPr>
                <w:t xml:space="preserve">N 147-ОЗ</w:t>
              </w:r>
            </w:hyperlink>
            <w:r>
              <w:rPr>
                <w:sz w:val="20"/>
                <w:color w:val="392c69"/>
              </w:rPr>
              <w:t xml:space="preserve">, от 02.11.2007 </w:t>
            </w:r>
            <w:hyperlink w:history="0" r:id="rId18" w:tooltip="Закон Новосибирской области от 02.11.2007 N 16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6.10.2007 N 160-ОСД) {КонсультантПлюс}">
              <w:r>
                <w:rPr>
                  <w:sz w:val="20"/>
                  <w:color w:val="0000ff"/>
                </w:rPr>
                <w:t xml:space="preserve">N 160-ОЗ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02.11.2007 </w:t>
            </w:r>
            <w:hyperlink w:history="0" r:id="rId19" w:tooltip="Закон Новосибирской области от 02.11.2007 N 16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6.10.2007 N 161-ОСД) {КонсультантПлюс}">
              <w:r>
                <w:rPr>
                  <w:sz w:val="20"/>
                  <w:color w:val="0000ff"/>
                </w:rPr>
                <w:t xml:space="preserve">N 161-ОЗ</w:t>
              </w:r>
            </w:hyperlink>
            <w:r>
              <w:rPr>
                <w:sz w:val="20"/>
                <w:color w:val="392c69"/>
              </w:rPr>
              <w:t xml:space="preserve">, от 02.11.2007 </w:t>
            </w:r>
            <w:hyperlink w:history="0" r:id="rId20" w:tooltip="Закон Новосибирской области от 02.11.2007 N 163-ОЗ &quot;О внесении изменения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6.10.2007 N 163-ОСД) {КонсультантПлюс}">
              <w:r>
                <w:rPr>
                  <w:sz w:val="20"/>
                  <w:color w:val="0000ff"/>
                </w:rPr>
                <w:t xml:space="preserve">N 163-ОЗ</w:t>
              </w:r>
            </w:hyperlink>
            <w:r>
              <w:rPr>
                <w:sz w:val="20"/>
                <w:color w:val="392c69"/>
              </w:rPr>
              <w:t xml:space="preserve">, от 13.10.2008 </w:t>
            </w:r>
            <w:hyperlink w:history="0" r:id="rId21" w:tooltip="Закон Новосибирской области от 13.10.2008 N 270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02.10.2008 N 270-ОСД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270-ОЗ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05.11.2008 </w:t>
            </w:r>
            <w:hyperlink w:history="0" r:id="rId22" w:tooltip="Закон Новосибирской области от 05.11.2008 N 280-ОЗ &quot;О внесении изменения в статью 7.6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30.10.2008 N 280-ОСД) {КонсультантПлюс}">
              <w:r>
                <w:rPr>
                  <w:sz w:val="20"/>
                  <w:color w:val="0000ff"/>
                </w:rPr>
                <w:t xml:space="preserve">N 280-ОЗ</w:t>
              </w:r>
            </w:hyperlink>
            <w:r>
              <w:rPr>
                <w:sz w:val="20"/>
                <w:color w:val="392c69"/>
              </w:rPr>
              <w:t xml:space="preserve">, от 05.11.2008 </w:t>
            </w:r>
            <w:hyperlink w:history="0" r:id="rId23" w:tooltip="Закон Новосибирской области от 05.11.2008 N 28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30.10.2008 N 281-ОСД) {КонсультантПлюс}">
              <w:r>
                <w:rPr>
                  <w:sz w:val="20"/>
                  <w:color w:val="0000ff"/>
                </w:rPr>
                <w:t xml:space="preserve">N 281-ОЗ</w:t>
              </w:r>
            </w:hyperlink>
            <w:r>
              <w:rPr>
                <w:sz w:val="20"/>
                <w:color w:val="392c69"/>
              </w:rPr>
              <w:t xml:space="preserve">, от 02.07.2009 </w:t>
            </w:r>
            <w:hyperlink w:history="0" r:id="rId24" w:tooltip="Закон Новосибирской области от 02.07.2009 N 370-ОЗ &quot;О внесении изменения в статью 7.3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5.06.2009 N 370-ОСД) {КонсультантПлюс}">
              <w:r>
                <w:rPr>
                  <w:sz w:val="20"/>
                  <w:color w:val="0000ff"/>
                </w:rPr>
                <w:t xml:space="preserve">N 370-ОЗ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26.11.2009 </w:t>
            </w:r>
            <w:hyperlink w:history="0" r:id="rId25" w:tooltip="Закон Новосибирской области от 26.11.2009 N 423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6.11.2009 N 423-ОСД) {КонсультантПлюс}">
              <w:r>
                <w:rPr>
                  <w:sz w:val="20"/>
                  <w:color w:val="0000ff"/>
                </w:rPr>
                <w:t xml:space="preserve">N 423-ОЗ</w:t>
              </w:r>
            </w:hyperlink>
            <w:r>
              <w:rPr>
                <w:sz w:val="20"/>
                <w:color w:val="392c69"/>
              </w:rPr>
              <w:t xml:space="preserve">, от 30.11.2009 </w:t>
            </w:r>
            <w:hyperlink w:history="0" r:id="rId26" w:tooltip="Закон Новосибирской области от 30.11.2009 N 403-ОЗ &quot;О внесении изменений в статью 3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6.11.2009 N 403-ОСД) {КонсультантПлюс}">
              <w:r>
                <w:rPr>
                  <w:sz w:val="20"/>
                  <w:color w:val="0000ff"/>
                </w:rPr>
                <w:t xml:space="preserve">N 403-ОЗ</w:t>
              </w:r>
            </w:hyperlink>
            <w:r>
              <w:rPr>
                <w:sz w:val="20"/>
                <w:color w:val="392c69"/>
              </w:rPr>
              <w:t xml:space="preserve">, от 13.11.2010 </w:t>
            </w:r>
            <w:hyperlink w:history="0" r:id="rId27" w:tooltip="Закон Новосибирской области от 13.11.2010 N 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1.11.2010 N 2-ЗС) {КонсультантПлюс}">
              <w:r>
                <w:rPr>
                  <w:sz w:val="20"/>
                  <w:color w:val="0000ff"/>
                </w:rPr>
                <w:t xml:space="preserve">N 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13.11.2010 </w:t>
            </w:r>
            <w:hyperlink w:history="0" r:id="rId28" w:tooltip="Закон Новосибирской области от 13.11.2010 N 3-ОЗ &quot;О внесении изменений в статьи 7.2 и 7.3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1.11.2010 N 3-ЗС) {КонсультантПлюс}">
              <w:r>
                <w:rPr>
                  <w:sz w:val="20"/>
                  <w:color w:val="0000ff"/>
                </w:rPr>
                <w:t xml:space="preserve">N 3-ОЗ</w:t>
              </w:r>
            </w:hyperlink>
            <w:r>
              <w:rPr>
                <w:sz w:val="20"/>
                <w:color w:val="392c69"/>
              </w:rPr>
              <w:t xml:space="preserve">, от 07.10.2011 </w:t>
            </w:r>
            <w:hyperlink w:history="0" r:id="rId29" w:tooltip="Закон Новосибирской области от 07.10.2011 N 12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09.2011 N 122-ЗС) {КонсультантПлюс}">
              <w:r>
                <w:rPr>
                  <w:sz w:val="20"/>
                  <w:color w:val="0000ff"/>
                </w:rPr>
                <w:t xml:space="preserve">N 122-ОЗ</w:t>
              </w:r>
            </w:hyperlink>
            <w:r>
              <w:rPr>
                <w:sz w:val="20"/>
                <w:color w:val="392c69"/>
              </w:rPr>
              <w:t xml:space="preserve">, от 03.05.2012 </w:t>
            </w:r>
            <w:hyperlink w:history="0" r:id="rId30" w:tooltip="Закон Новосибирской области от 03.05.2012 N 204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4.2012 N 204-ЗС) {КонсультантПлюс}">
              <w:r>
                <w:rPr>
                  <w:sz w:val="20"/>
                  <w:color w:val="0000ff"/>
                </w:rPr>
                <w:t xml:space="preserve">N 204-ОЗ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04.07.2012 </w:t>
            </w:r>
            <w:hyperlink w:history="0" r:id="rId31" w:tooltip="Закон Новосибирской области от 04.07.2012 N 240-ОЗ &quot;О внесении изменений в статьи 2.1 и 2.4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6.2012 N 240-ЗС) {КонсультантПлюс}">
              <w:r>
                <w:rPr>
                  <w:sz w:val="20"/>
                  <w:color w:val="0000ff"/>
                </w:rPr>
                <w:t xml:space="preserve">N 240-ОЗ</w:t>
              </w:r>
            </w:hyperlink>
            <w:r>
              <w:rPr>
                <w:sz w:val="20"/>
                <w:color w:val="392c69"/>
              </w:rPr>
              <w:t xml:space="preserve">, от 29.11.2012 </w:t>
            </w:r>
            <w:hyperlink w:history="0" r:id="rId32" w:tooltip="Закон Новосибирской области от 29.11.2012 N 27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11.2012 N 277-ЗС) {КонсультантПлюс}">
              <w:r>
                <w:rPr>
                  <w:sz w:val="20"/>
                  <w:color w:val="0000ff"/>
                </w:rPr>
                <w:t xml:space="preserve">N 277-ОЗ</w:t>
              </w:r>
            </w:hyperlink>
            <w:r>
              <w:rPr>
                <w:sz w:val="20"/>
                <w:color w:val="392c69"/>
              </w:rPr>
              <w:t xml:space="preserve">, от 29.11.2012 </w:t>
            </w:r>
            <w:hyperlink w:history="0" r:id="rId33" w:tooltip="Закон Новосибирской области от 29.11.2012 N 281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11.2012 N 281-ЗС) {КонсультантПлюс}">
              <w:r>
                <w:rPr>
                  <w:sz w:val="20"/>
                  <w:color w:val="0000ff"/>
                </w:rPr>
                <w:t xml:space="preserve">N 281-ОЗ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05.03.2013 </w:t>
            </w:r>
            <w:hyperlink w:history="0" r:id="rId34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      <w:r>
                <w:rPr>
                  <w:sz w:val="20"/>
                  <w:color w:val="0000ff"/>
                </w:rPr>
                <w:t xml:space="preserve">N 299-ОЗ</w:t>
              </w:r>
            </w:hyperlink>
            <w:r>
              <w:rPr>
                <w:sz w:val="20"/>
                <w:color w:val="392c69"/>
              </w:rPr>
              <w:t xml:space="preserve">, от 08.04.2013 </w:t>
            </w:r>
            <w:hyperlink w:history="0" r:id="rId35" w:tooltip="Закон Новосибирской области от 08.04.2013 N 318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3.2013 N 318-ЗС) {КонсультантПлюс}">
              <w:r>
                <w:rPr>
                  <w:sz w:val="20"/>
                  <w:color w:val="0000ff"/>
                </w:rPr>
                <w:t xml:space="preserve">N 318-ОЗ</w:t>
              </w:r>
            </w:hyperlink>
            <w:r>
              <w:rPr>
                <w:sz w:val="20"/>
                <w:color w:val="392c69"/>
              </w:rPr>
              <w:t xml:space="preserve">, от 01.10.2013 </w:t>
            </w:r>
            <w:hyperlink w:history="0" r:id="rId36" w:tooltip="Закон Новосибирской области от 01.10.2013 N 36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об установлении дополнительного основания признания безнадежными к взысканию с физических лиц недоимки, задолженности по пеням по транспортному налогу&quot; (принят постановлением Законодательного Собрания Новосибирской области от 26.09.2013 N 363-ЗС) {КонсультантПлюс}">
              <w:r>
                <w:rPr>
                  <w:sz w:val="20"/>
                  <w:color w:val="0000ff"/>
                </w:rPr>
                <w:t xml:space="preserve">N 363-ОЗ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28.11.2013 </w:t>
            </w:r>
            <w:hyperlink w:history="0" r:id="rId37" w:tooltip="Закон Новосибирской области от 28.11.2013 N 388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1.2013 N 388-ЗС) {КонсультантПлюс}">
              <w:r>
                <w:rPr>
                  <w:sz w:val="20"/>
                  <w:color w:val="0000ff"/>
                </w:rPr>
                <w:t xml:space="preserve">N 388-ОЗ</w:t>
              </w:r>
            </w:hyperlink>
            <w:r>
              <w:rPr>
                <w:sz w:val="20"/>
                <w:color w:val="392c69"/>
              </w:rPr>
              <w:t xml:space="preserve">, от 28.11.2013 </w:t>
            </w:r>
            <w:hyperlink w:history="0" r:id="rId38" w:tooltip="Закон Новосибирской области от 28.11.2013 N 399-ОЗ &quot;О внесении изменения в статью 4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1.2013 N 399-ЗС) {КонсультантПлюс}">
              <w:r>
                <w:rPr>
                  <w:sz w:val="20"/>
                  <w:color w:val="0000ff"/>
                </w:rPr>
                <w:t xml:space="preserve">N 399-ОЗ</w:t>
              </w:r>
            </w:hyperlink>
            <w:r>
              <w:rPr>
                <w:sz w:val="20"/>
                <w:color w:val="392c69"/>
              </w:rPr>
              <w:t xml:space="preserve">, от 31.10.2014 </w:t>
            </w:r>
            <w:hyperlink w:history="0" r:id="rId39" w:tooltip="Закон Новосибирской области от 31.10.2014 N 47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4 N 475-ЗС) {КонсультантПлюс}">
              <w:r>
                <w:rPr>
                  <w:sz w:val="20"/>
                  <w:color w:val="0000ff"/>
                </w:rPr>
                <w:t xml:space="preserve">N 475-ОЗ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40" w:tooltip="Закон Новосибирской области от 24.11.2014 N 48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9.11.2014 N 482-ЗС) {КонсультантПлюс}">
              <w:r>
                <w:rPr>
                  <w:sz w:val="20"/>
                  <w:color w:val="0000ff"/>
                </w:rPr>
                <w:t xml:space="preserve">N 482-ОЗ</w:t>
              </w:r>
            </w:hyperlink>
            <w:r>
              <w:rPr>
                <w:sz w:val="20"/>
                <w:color w:val="392c69"/>
              </w:rPr>
              <w:t xml:space="preserve">, от 30.06.2015 </w:t>
            </w:r>
            <w:hyperlink w:history="0" r:id="rId41" w:tooltip="Закон Новосибирской области от 30.06.2015 N 572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5 N 572-ЗС) {КонсультантПлюс}">
              <w:r>
                <w:rPr>
                  <w:sz w:val="20"/>
                  <w:color w:val="0000ff"/>
                </w:rPr>
                <w:t xml:space="preserve">N 572-ОЗ</w:t>
              </w:r>
            </w:hyperlink>
            <w:r>
              <w:rPr>
                <w:sz w:val="20"/>
                <w:color w:val="392c69"/>
              </w:rPr>
              <w:t xml:space="preserve">, от 01.07.2015 </w:t>
            </w:r>
            <w:hyperlink w:history="0" r:id="rId42" w:tooltip="Закон Новосибирской области от 01.07.2015 N 562-ОЗ &quot;О внесении изменения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5 N 562-ЗС) {КонсультантПлюс}">
              <w:r>
                <w:rPr>
                  <w:sz w:val="20"/>
                  <w:color w:val="0000ff"/>
                </w:rPr>
                <w:t xml:space="preserve">N 562-ОЗ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01.07.2015 </w:t>
            </w:r>
            <w:hyperlink w:history="0" r:id="rId43" w:tooltip="Закон Новосибирской области от 01.07.2015 N 57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5 N 573-ЗС) {КонсультантПлюс}">
              <w:r>
                <w:rPr>
                  <w:sz w:val="20"/>
                  <w:color w:val="0000ff"/>
                </w:rPr>
                <w:t xml:space="preserve">N 573-ОЗ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44" w:tooltip="Закон Новосибирской области от 23.11.2015 N 10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9.11.2015 N 10-ЗС) {КонсультантПлюс}">
              <w:r>
                <w:rPr>
                  <w:sz w:val="20"/>
                  <w:color w:val="0000ff"/>
                </w:rPr>
                <w:t xml:space="preserve">N 10-ОЗ</w:t>
              </w:r>
            </w:hyperlink>
            <w:r>
              <w:rPr>
                <w:sz w:val="20"/>
                <w:color w:val="392c69"/>
              </w:rPr>
              <w:t xml:space="preserve">, от 18.12.2015 </w:t>
            </w:r>
            <w:hyperlink w:history="0" r:id="rId45" w:tooltip="Закон Новосибирской области от 18.12.2015 N 30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7.12.2015 N 30-ЗС) {КонсультантПлюс}">
              <w:r>
                <w:rPr>
                  <w:sz w:val="20"/>
                  <w:color w:val="0000ff"/>
                </w:rPr>
                <w:t xml:space="preserve">N 30-ОЗ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02.03.2016 </w:t>
            </w:r>
            <w:hyperlink w:history="0" r:id="rId46" w:tooltip="Закон Новосибирской области от 02.03.2016 N 3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Закон Новосибирской области &quot;О политике Новосибирской области в сфере развития инновационной системы&quot; (принят постановлением Законодательного Собрания Новосибирской области от 26.02.2016 N 39-ЗС) {КонсультантПлюс}">
              <w:r>
                <w:rPr>
                  <w:sz w:val="20"/>
                  <w:color w:val="0000ff"/>
                </w:rPr>
                <w:t xml:space="preserve">N 39-ОЗ</w:t>
              </w:r>
            </w:hyperlink>
            <w:r>
              <w:rPr>
                <w:sz w:val="20"/>
                <w:color w:val="392c69"/>
              </w:rPr>
              <w:t xml:space="preserve">, от 31.05.2016 </w:t>
            </w:r>
            <w:hyperlink w:history="0" r:id="rId47" w:tooltip="Закон Новосибирской области от 31.05.2016 N 6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5.2016 N 67-ЗС) {КонсультантПлюс}">
              <w:r>
                <w:rPr>
                  <w:sz w:val="20"/>
                  <w:color w:val="0000ff"/>
                </w:rPr>
                <w:t xml:space="preserve">N 67-ОЗ</w:t>
              </w:r>
            </w:hyperlink>
            <w:r>
              <w:rPr>
                <w:sz w:val="20"/>
                <w:color w:val="392c69"/>
              </w:rPr>
              <w:t xml:space="preserve">, от 29.06.2016 </w:t>
            </w:r>
            <w:hyperlink w:history="0" r:id="rId48" w:tooltip="Закон Новосибирской области от 29.06.2016 N 7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06.2016 N 77-ЗС) {КонсультантПлюс}">
              <w:r>
                <w:rPr>
                  <w:sz w:val="20"/>
                  <w:color w:val="0000ff"/>
                </w:rPr>
                <w:t xml:space="preserve">N 77-ОЗ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01.12.2016 </w:t>
            </w:r>
            <w:hyperlink w:history="0" r:id="rId49" w:tooltip="Закон Новосибирской области от 01.12.2016 N 10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4.11.2016 N 100-ЗС) {КонсультантПлюс}">
              <w:r>
                <w:rPr>
                  <w:sz w:val="20"/>
                  <w:color w:val="0000ff"/>
                </w:rPr>
                <w:t xml:space="preserve">N 100-ОЗ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50" w:tooltip="Закон Новосибирской области от 19.12.2016 N 124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5.12.2016 N 124-ЗС) {КонсультантПлюс}">
              <w:r>
                <w:rPr>
                  <w:sz w:val="20"/>
                  <w:color w:val="0000ff"/>
                </w:rPr>
                <w:t xml:space="preserve">N 124-ОЗ</w:t>
              </w:r>
            </w:hyperlink>
            <w:r>
              <w:rPr>
                <w:sz w:val="20"/>
                <w:color w:val="392c69"/>
              </w:rPr>
              <w:t xml:space="preserve">, от 29.05.2017 </w:t>
            </w:r>
            <w:hyperlink w:history="0" r:id="rId51" w:tooltip="Закон Новосибирской области от 29.05.2017 N 166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05.2017 N 166-ЗС) {КонсультантПлюс}">
              <w:r>
                <w:rPr>
                  <w:sz w:val="20"/>
                  <w:color w:val="0000ff"/>
                </w:rPr>
                <w:t xml:space="preserve">N 166-ОЗ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30.11.2017 </w:t>
            </w:r>
            <w:hyperlink w:history="0" r:id="rId52" w:tooltip="Закон Новосибирской области от 30.11.2017 N 233-ОЗ &quot;О внесении изменений в статьи 7.1.1 и 7.1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1.2017 N 233-ЗС) {КонсультантПлюс}">
              <w:r>
                <w:rPr>
                  <w:sz w:val="20"/>
                  <w:color w:val="0000ff"/>
                </w:rPr>
                <w:t xml:space="preserve">N 233-ОЗ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53" w:tooltip="Закон Новосибирской области от 06.07.2018 N 27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6.2018 N 270-ЗС) {КонсультантПлюс}">
              <w:r>
                <w:rPr>
                  <w:sz w:val="20"/>
                  <w:color w:val="0000ff"/>
                </w:rPr>
                <w:t xml:space="preserve">N 270-ОЗ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54" w:tooltip="Закон Новосибирской области от 02.10.2018 N 289-ОЗ (ред. от 01.07.2019) &quot;О внесении изменений в отдельные законы Новосибирской области&quot; (принят постановлением Законодательного Собрания Новосибирской области от 27.09.2018 N 289-ЗС) {КонсультантПлюс}">
              <w:r>
                <w:rPr>
                  <w:sz w:val="20"/>
                  <w:color w:val="0000ff"/>
                </w:rPr>
                <w:t xml:space="preserve">N 289-ОЗ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02.11.2018 </w:t>
            </w:r>
            <w:hyperlink w:history="0" r:id="rId55" w:tooltip="Закон Новосибирской области от 02.11.2018 N 296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8 N 296-ЗС) {КонсультантПлюс}">
              <w:r>
                <w:rPr>
                  <w:sz w:val="20"/>
                  <w:color w:val="0000ff"/>
                </w:rPr>
                <w:t xml:space="preserve">N 296-ОЗ</w:t>
              </w:r>
            </w:hyperlink>
            <w:r>
              <w:rPr>
                <w:sz w:val="20"/>
                <w:color w:val="392c69"/>
              </w:rPr>
              <w:t xml:space="preserve">, от 30.11.2018 </w:t>
            </w:r>
            <w:hyperlink w:history="0" r:id="rId56" w:tooltip="Закон Новосибирской области от 30.11.2018 N 30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2.11.2018 N 305-ЗС) {КонсультантПлюс}">
              <w:r>
                <w:rPr>
                  <w:sz w:val="20"/>
                  <w:color w:val="0000ff"/>
                </w:rPr>
                <w:t xml:space="preserve">N 305-ОЗ</w:t>
              </w:r>
            </w:hyperlink>
            <w:r>
              <w:rPr>
                <w:sz w:val="20"/>
                <w:color w:val="392c69"/>
              </w:rPr>
              <w:t xml:space="preserve">, от 25.12.2018 </w:t>
            </w:r>
            <w:hyperlink w:history="0" r:id="rId57" w:tooltip="Закон Новосибирской области от 25.12.2018 N 333-ОЗ &quot;О внесении изменений в статьи 2.1 и 2.3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2.2018 N 333-ЗС) {КонсультантПлюс}">
              <w:r>
                <w:rPr>
                  <w:sz w:val="20"/>
                  <w:color w:val="0000ff"/>
                </w:rPr>
                <w:t xml:space="preserve">N 333-ОЗ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04.06.2019 </w:t>
            </w:r>
            <w:hyperlink w:history="0" r:id="rId58" w:tooltip="Закон Новосибирской области от 04.06.2019 N 369-ОЗ (ред. от 09.10.2019) &quot;О внесении изменений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5.2019 N 369-ЗС) {КонсультантПлюс}">
              <w:r>
                <w:rPr>
                  <w:sz w:val="20"/>
                  <w:color w:val="0000ff"/>
                </w:rPr>
                <w:t xml:space="preserve">N 369-ОЗ</w:t>
              </w:r>
            </w:hyperlink>
            <w:r>
              <w:rPr>
                <w:sz w:val="20"/>
                <w:color w:val="392c69"/>
              </w:rPr>
              <w:t xml:space="preserve">, от 01.07.2019 </w:t>
            </w:r>
            <w:hyperlink w:history="0" r:id="rId59" w:tooltip="Закон Новосибирской области от 01.07.2019 N 39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9 N 390-ЗС) {КонсультантПлюс}">
              <w:r>
                <w:rPr>
                  <w:sz w:val="20"/>
                  <w:color w:val="0000ff"/>
                </w:rPr>
                <w:t xml:space="preserve">N 390-ОЗ</w:t>
              </w:r>
            </w:hyperlink>
            <w:r>
              <w:rPr>
                <w:sz w:val="20"/>
                <w:color w:val="392c69"/>
              </w:rPr>
              <w:t xml:space="preserve">, от 09.10.2019 </w:t>
            </w:r>
            <w:hyperlink w:history="0" r:id="rId60" w:tooltip="Закон Новосибирской области от 09.10.2019 N 40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3.10.2019 N 403-ЗС) {КонсультантПлюс}">
              <w:r>
                <w:rPr>
                  <w:sz w:val="20"/>
                  <w:color w:val="0000ff"/>
                </w:rPr>
                <w:t xml:space="preserve">N 403-ОЗ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28.11.2019 </w:t>
            </w:r>
            <w:hyperlink w:history="0" r:id="rId61" w:tooltip="Закон Новосибирской области от 28.11.2019 N 4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29-ЗС) {КонсультантПлюс}">
              <w:r>
                <w:rPr>
                  <w:sz w:val="20"/>
                  <w:color w:val="0000ff"/>
                </w:rPr>
                <w:t xml:space="preserve">N 429-ОЗ</w:t>
              </w:r>
            </w:hyperlink>
            <w:r>
              <w:rPr>
                <w:sz w:val="20"/>
                <w:color w:val="392c69"/>
              </w:rPr>
              <w:t xml:space="preserve">, от 28.11.2019 </w:t>
            </w:r>
            <w:hyperlink w:history="0" r:id="rId62" w:tooltip="Закон Новосибирской области от 28.11.2019 N 4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30-ЗС) {КонсультантПлюс}">
              <w:r>
                <w:rPr>
                  <w:sz w:val="20"/>
                  <w:color w:val="0000ff"/>
                </w:rPr>
                <w:t xml:space="preserve">N 430-ОЗ</w:t>
              </w:r>
            </w:hyperlink>
            <w:r>
              <w:rPr>
                <w:sz w:val="20"/>
                <w:color w:val="392c69"/>
              </w:rPr>
              <w:t xml:space="preserve">, от 10.11.2020 </w:t>
            </w:r>
            <w:hyperlink w:history="0" r:id="rId63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      <w:r>
                <w:rPr>
                  <w:sz w:val="20"/>
                  <w:color w:val="0000ff"/>
                </w:rPr>
                <w:t xml:space="preserve">N 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10.11.2020 </w:t>
            </w:r>
            <w:hyperlink w:history="0" r:id="rId64" w:tooltip="Закон Новосибирской области от 10.11.2020 N 2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5.11.2020 N 21-ЗС) {КонсультантПлюс}">
              <w:r>
                <w:rPr>
                  <w:sz w:val="20"/>
                  <w:color w:val="0000ff"/>
                </w:rPr>
                <w:t xml:space="preserve">N 21-ОЗ</w:t>
              </w:r>
            </w:hyperlink>
            <w:r>
              <w:rPr>
                <w:sz w:val="20"/>
                <w:color w:val="392c69"/>
              </w:rPr>
              <w:t xml:space="preserve">, от 25.12.2020 </w:t>
            </w:r>
            <w:hyperlink w:history="0" r:id="rId65" w:tooltip="Закон Новосибирской области от 25.12.2020 N 47-ОЗ &quot;О внесении изменения в статью 4.1.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12.2020 N 47-ЗС) {КонсультантПлюс}">
              <w:r>
                <w:rPr>
                  <w:sz w:val="20"/>
                  <w:color w:val="0000ff"/>
                </w:rPr>
                <w:t xml:space="preserve">N 47-ОЗ</w:t>
              </w:r>
            </w:hyperlink>
            <w:r>
              <w:rPr>
                <w:sz w:val="20"/>
                <w:color w:val="392c69"/>
              </w:rPr>
              <w:t xml:space="preserve">, от 25.02.2021 </w:t>
            </w:r>
            <w:hyperlink w:history="0" r:id="rId66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      <w:r>
                <w:rPr>
                  <w:sz w:val="20"/>
                  <w:color w:val="0000ff"/>
                </w:rPr>
                <w:t xml:space="preserve">N 60-ОЗ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05.10.2021 </w:t>
            </w:r>
            <w:hyperlink w:history="0" r:id="rId67" w:tooltip="Закон Новосибирской области от 05.10.2021 N 107-ОЗ &quot;О внесении изменений в статью 2.4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9.2021 N 107-ЗС) {КонсультантПлюс}">
              <w:r>
                <w:rPr>
                  <w:sz w:val="20"/>
                  <w:color w:val="0000ff"/>
                </w:rPr>
                <w:t xml:space="preserve">N 107-ОЗ</w:t>
              </w:r>
            </w:hyperlink>
            <w:r>
              <w:rPr>
                <w:sz w:val="20"/>
                <w:color w:val="392c69"/>
              </w:rPr>
              <w:t xml:space="preserve">, от 05.10.2021 </w:t>
            </w:r>
            <w:hyperlink w:history="0" r:id="rId68" w:tooltip="Закон Новосибирской области от 05.10.2021 N 108-ОЗ &quot;О внесении изменений в статьи 2.4 и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9.2021 N 108-ЗС) {КонсультантПлюс}">
              <w:r>
                <w:rPr>
                  <w:sz w:val="20"/>
                  <w:color w:val="0000ff"/>
                </w:rPr>
                <w:t xml:space="preserve">N 108-ОЗ</w:t>
              </w:r>
            </w:hyperlink>
            <w:r>
              <w:rPr>
                <w:sz w:val="20"/>
                <w:color w:val="392c69"/>
              </w:rPr>
              <w:t xml:space="preserve">, от 02.11.2021 </w:t>
            </w:r>
            <w:hyperlink w:history="0" r:id="rId69" w:tooltip="Закон Новосибирской области от 02.11.2021 N 128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8-ЗС) {КонсультантПлюс}">
              <w:r>
                <w:rPr>
                  <w:sz w:val="20"/>
                  <w:color w:val="0000ff"/>
                </w:rPr>
                <w:t xml:space="preserve">N 128-ОЗ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02.11.2021 </w:t>
            </w:r>
            <w:hyperlink w:history="0" r:id="rId70" w:tooltip="Закон Новосибирской области от 02.11.2021 N 1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9-ЗС) {КонсультантПлюс}">
              <w:r>
                <w:rPr>
                  <w:sz w:val="20"/>
                  <w:color w:val="0000ff"/>
                </w:rPr>
                <w:t xml:space="preserve">N 129-ОЗ</w:t>
              </w:r>
            </w:hyperlink>
            <w:r>
              <w:rPr>
                <w:sz w:val="20"/>
                <w:color w:val="392c69"/>
              </w:rPr>
              <w:t xml:space="preserve">, от 02.11.2021 </w:t>
            </w:r>
            <w:hyperlink w:history="0" r:id="rId71" w:tooltip="Закон Новосибирской области от 02.11.2021 N 1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0-ЗС) {КонсультантПлюс}">
              <w:r>
                <w:rPr>
                  <w:sz w:val="20"/>
                  <w:color w:val="0000ff"/>
                </w:rPr>
                <w:t xml:space="preserve">N 130-ОЗ</w:t>
              </w:r>
            </w:hyperlink>
            <w:r>
              <w:rPr>
                <w:sz w:val="20"/>
                <w:color w:val="392c69"/>
              </w:rPr>
              <w:t xml:space="preserve">, от 02.11.2021 </w:t>
            </w:r>
            <w:hyperlink w:history="0" r:id="rId72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02.11.2021 </w:t>
            </w:r>
            <w:hyperlink w:history="0" r:id="rId73" w:tooltip="Закон Новосибирской области от 02.11.2021 N 134-ОЗ &quot;О внесении изменения в статью 6.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4-ЗС) {КонсультантПлюс}">
              <w:r>
                <w:rPr>
                  <w:sz w:val="20"/>
                  <w:color w:val="0000ff"/>
                </w:rPr>
                <w:t xml:space="preserve">N 134-ОЗ</w:t>
              </w:r>
            </w:hyperlink>
            <w:r>
              <w:rPr>
                <w:sz w:val="20"/>
                <w:color w:val="392c69"/>
              </w:rPr>
              <w:t xml:space="preserve">, от 06.05.2022 </w:t>
            </w:r>
            <w:hyperlink w:history="0" r:id="rId74" w:tooltip="Закон Новосибирской области от 06.05.2022 N 205-ОЗ &quot;О внесении изменений в статьи 2.3 и 4.3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04.2022 N 205-ЗС) {КонсультантПлюс}">
              <w:r>
                <w:rPr>
                  <w:sz w:val="20"/>
                  <w:color w:val="0000ff"/>
                </w:rPr>
                <w:t xml:space="preserve">N 205-ОЗ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75" w:tooltip="Закон Новосибирской области от 14.07.2022 N 219-ОЗ &quot;О внесении изменений в статью 4.1.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7.07.2022 N 219-ЗС) {КонсультантПлюс}">
              <w:r>
                <w:rPr>
                  <w:sz w:val="20"/>
                  <w:color w:val="0000ff"/>
                </w:rPr>
                <w:t xml:space="preserve">N 219-ОЗ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76" w:tooltip="Закон Новосибирской области от 19.07.2022 N 24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4.07.2022 N 242-ЗС) {КонсультантПлюс}">
              <w:r>
                <w:rPr>
                  <w:sz w:val="20"/>
                  <w:color w:val="0000ff"/>
                </w:rPr>
                <w:t xml:space="preserve">N 242-ОЗ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77" w:tooltip="Закон Новосибирской области от 05.10.2022 N 244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09.2022 N 244-ЗС) {КонсультантПлюс}">
              <w:r>
                <w:rPr>
                  <w:sz w:val="20"/>
                  <w:color w:val="0000ff"/>
                </w:rPr>
                <w:t xml:space="preserve">N 244-ОЗ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78" w:tooltip="Закон Новосибирской области от 02.11.2022 N 256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27.10.2022 N 256-ЗС) {КонсультантПлюс}">
              <w:r>
                <w:rPr>
                  <w:sz w:val="20"/>
                  <w:color w:val="0000ff"/>
                </w:rPr>
                <w:t xml:space="preserve">N 256-ОЗ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79" w:tooltip="Закон Новосибирской области от 02.11.2022 N 25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7.10.2022 N 259-ЗС) {КонсультантПлюс}">
              <w:r>
                <w:rPr>
                  <w:sz w:val="20"/>
                  <w:color w:val="0000ff"/>
                </w:rPr>
                <w:t xml:space="preserve">N 259-ОЗ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80" w:tooltip="Закон Новосибирской области от 16.12.2022 N 284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5.12.2022 N 284-ЗС) {КонсультантПлюс}">
              <w:r>
                <w:rPr>
                  <w:sz w:val="20"/>
                  <w:color w:val="0000ff"/>
                </w:rPr>
                <w:t xml:space="preserve">N 284-ОЗ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81" w:tooltip="Закон Новосибирской области от 21.12.2022 N 308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статью 2 Закона Новосибирской области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2.2022 N 308-ЗС) {КонсультантПлюс}">
              <w:r>
                <w:rPr>
                  <w:sz w:val="20"/>
                  <w:color w:val="0000ff"/>
                </w:rPr>
                <w:t xml:space="preserve">N 308-ОЗ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14.06.2023 </w:t>
            </w:r>
            <w:hyperlink w:history="0" r:id="rId82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      <w:r>
                <w:rPr>
                  <w:sz w:val="20"/>
                  <w:color w:val="0000ff"/>
                </w:rPr>
                <w:t xml:space="preserve">N 337-ОЗ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83" w:tooltip="Закон Новосибирской области от 01.12.2016 N 121-ОЗ &quot;О приостановлении действия пункта 4 статьи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4.11.2016 N 121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01.12.2016 N 121-ОЗ)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пределах полномочий, предоставленных субъекту Российской Федерации федеральным законодательством, регулирует отношения по установлению и введению региональных налогов на территории Новосибирской области, установлению дополнительных оснований признания безнадежной к взысканию задолженности по уплате региональных налогов (далее - задолженность), введению и применению специальных налоговых режимов, налоговых льгот для отдельных категорий налогоплательщиков.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01.10.2013 </w:t>
      </w:r>
      <w:hyperlink w:history="0" r:id="rId84" w:tooltip="Закон Новосибирской области от 01.10.2013 N 36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об установлении дополнительного основания признания безнадежными к взысканию с физических лиц недоимки, задолженности по пеням по транспортному налогу&quot; (принят постановлением Законодательного Собрания Новосибирской области от 26.09.2013 N 363-ЗС) {КонсультантПлюс}">
        <w:r>
          <w:rPr>
            <w:sz w:val="20"/>
            <w:color w:val="0000ff"/>
          </w:rPr>
          <w:t xml:space="preserve">N 363-ОЗ</w:t>
        </w:r>
      </w:hyperlink>
      <w:r>
        <w:rPr>
          <w:sz w:val="20"/>
        </w:rPr>
        <w:t xml:space="preserve">, от 14.06.2023 </w:t>
      </w:r>
      <w:hyperlink w:history="0" r:id="rId85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N 337-ОЗ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СТАВКИ ПО ФЕДЕРАЛЬНЫМ НАЛОГАМ,</w:t>
      </w:r>
    </w:p>
    <w:p>
      <w:pPr>
        <w:pStyle w:val="2"/>
        <w:jc w:val="center"/>
      </w:pPr>
      <w:r>
        <w:rPr>
          <w:sz w:val="20"/>
        </w:rPr>
        <w:t xml:space="preserve">УСТАНАВЛИВАЕМЫЕ В НОВОСИБИРСКОЙ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 с 1 января 2005 года. - </w:t>
      </w:r>
      <w:hyperlink w:history="0" r:id="rId86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25.11.2004 N 235-ОЗ.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РЕГИОНАЛЬНЫЕ НАЛОГИ, УСТАНАВЛИВАЕМЫЕ</w:t>
      </w:r>
    </w:p>
    <w:p>
      <w:pPr>
        <w:pStyle w:val="2"/>
        <w:jc w:val="center"/>
      </w:pPr>
      <w:r>
        <w:rPr>
          <w:sz w:val="20"/>
        </w:rPr>
        <w:t xml:space="preserve">В НОВОСИБИРСКОЙ ОБЛАСТИ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2. ТРАНСПОРТНЫЙ НАЛОГ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2.1.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7" w:tooltip="Закон Новосибирской области от 25.12.2018 N 333-ОЗ &quot;О внесении изменений в статьи 2.1 и 2.3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2.2018 N 33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25.12.2018 N 333-ОЗ)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главой в соответствии с </w:t>
      </w:r>
      <w:hyperlink w:history="0" r:id="rId88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главой 28</w:t>
        </w:r>
      </w:hyperlink>
      <w:r>
        <w:rPr>
          <w:sz w:val="20"/>
        </w:rPr>
        <w:t xml:space="preserve"> Налогового кодекса Российской Федерации устанавливаются налоговые ставки, налоговые льготы, основания и порядок их применения налогоплательщиками на территории Новосибирской области. В отношении налогоплательщиков-организаций определяется порядок уплаты транспортного налога.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28.11.2019 </w:t>
      </w:r>
      <w:hyperlink w:history="0" r:id="rId89" w:tooltip="Закон Новосибирской области от 28.11.2019 N 4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30-ЗС) {КонсультантПлюс}">
        <w:r>
          <w:rPr>
            <w:sz w:val="20"/>
            <w:color w:val="0000ff"/>
          </w:rPr>
          <w:t xml:space="preserve">N 430-ОЗ</w:t>
        </w:r>
      </w:hyperlink>
      <w:r>
        <w:rPr>
          <w:sz w:val="20"/>
        </w:rPr>
        <w:t xml:space="preserve">, от 02.11.2021 </w:t>
      </w:r>
      <w:hyperlink w:history="0" r:id="rId90" w:tooltip="Закон Новосибирской области от 02.11.2021 N 1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9-ЗС) {КонсультантПлюс}">
        <w:r>
          <w:rPr>
            <w:sz w:val="20"/>
            <w:color w:val="0000ff"/>
          </w:rPr>
          <w:t xml:space="preserve">N 129-ОЗ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2.2. Налоговые ставки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Ставки</w:t>
        </w:r>
      </w:hyperlink>
      <w:r>
        <w:rPr>
          <w:sz w:val="20"/>
        </w:rPr>
        <w:t xml:space="preserve"> транспортного налога устанавливаются в следующих размерах.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6406"/>
        <w:gridCol w:w="187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налогообложения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Налоговая ставка (в руб.)</w:t>
            </w:r>
          </w:p>
        </w:tc>
      </w:tr>
      <w:tr>
        <w:tc>
          <w:tcPr>
            <w:tcW w:w="794" w:type="dxa"/>
          </w:tcPr>
          <w:bookmarkStart w:id="71" w:name="P71"/>
          <w:bookmarkEnd w:id="71"/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 с мощностью двигателя (с каждой лошадиной силы):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74" w:name="P74"/>
          <w:bookmarkEnd w:id="74"/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92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93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78" w:name="P78"/>
          <w:bookmarkEnd w:id="78"/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94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95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до 5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5 до 10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свыше 10 лет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96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97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до 5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5 до 10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свыше 10 лет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98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99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кВт), с учетом количества лет, прошедших с года выпуска транспортного средства: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до 5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 5 до 10 лет включительно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свыше 10 лет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1.5 в ред. </w:t>
            </w:r>
            <w:hyperlink w:history="0" r:id="rId100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Новосибирской области от 19.10.2006 N 31-ОЗ)</w:t>
            </w:r>
          </w:p>
        </w:tc>
      </w:tr>
      <w:tr>
        <w:tc>
          <w:tcPr>
            <w:tcW w:w="794" w:type="dxa"/>
          </w:tcPr>
          <w:bookmarkStart w:id="112" w:name="P112"/>
          <w:bookmarkEnd w:id="112"/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Мотоциклы и мотороллеры с мощностью двигателя (с каждой лошадиной силы):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115" w:name="P115"/>
          <w:bookmarkEnd w:id="115"/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л.с. (до 14,7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101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102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119" w:name="P119"/>
          <w:bookmarkEnd w:id="119"/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 л.с. до 35 л.с. (свыше 14,7 кВт до 25,74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103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104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123" w:name="P123"/>
          <w:bookmarkEnd w:id="123"/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35 л.с. (свыше 25,74 кВт)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2.3 в ред. </w:t>
            </w:r>
            <w:hyperlink w:history="0" r:id="rId105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Новосибирской области от 02.11.2021 N 133-ОЗ)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gridSpan w:val="2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 января 2022 года. - </w:t>
            </w:r>
            <w:hyperlink w:history="0" r:id="rId106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Новосибирской области от 02.11.2021 N 133-ОЗ</w:t>
            </w:r>
          </w:p>
        </w:tc>
      </w:tr>
      <w:tr>
        <w:tc>
          <w:tcPr>
            <w:tcW w:w="794" w:type="dxa"/>
          </w:tcPr>
          <w:bookmarkStart w:id="129" w:name="P129"/>
          <w:bookmarkEnd w:id="129"/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Автобусы с мощностью двигателя (с каждой лошадиной силы):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bookmarkStart w:id="132" w:name="P132"/>
          <w:bookmarkEnd w:id="132"/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 200 л.с. (до 147,1 кВт) включительно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(свыше 147,1 кВт)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94" w:type="dxa"/>
          </w:tcPr>
          <w:bookmarkStart w:id="138" w:name="P138"/>
          <w:bookmarkEnd w:id="138"/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Грузовые автомобили с мощностью двигателя (с каждой лошадиной силы):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bookmarkStart w:id="141" w:name="P141"/>
          <w:bookmarkEnd w:id="141"/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94" w:type="dxa"/>
          </w:tcPr>
          <w:bookmarkStart w:id="144" w:name="P144"/>
          <w:bookmarkEnd w:id="144"/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4.5 в ред. </w:t>
            </w:r>
            <w:hyperlink w:history="0" r:id="rId107" w:tooltip="Закон Новосибирской области от 28.11.2013 N 388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1.2013 N 388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Новосибирской области от 28.11.2013 N 388-ОЗ)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</w:t>
            </w:r>
          </w:p>
        </w:tc>
        <w:tc>
          <w:tcPr>
            <w:gridSpan w:val="2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 января 2014 года. - </w:t>
            </w:r>
            <w:hyperlink w:history="0" r:id="rId108" w:tooltip="Закон Новосибирской области от 28.11.2013 N 388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1.2013 N 388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Новосибирской области от 28.11.2013 N 388-ОЗ</w:t>
            </w:r>
          </w:p>
        </w:tc>
      </w:tr>
      <w:tr>
        <w:tc>
          <w:tcPr>
            <w:tcW w:w="794" w:type="dxa"/>
          </w:tcPr>
          <w:bookmarkStart w:id="159" w:name="P159"/>
          <w:bookmarkEnd w:id="159"/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Снегоходы, мотосани с мощностью двигателя (с каждой лошадиной силы):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50 л.с. (до 36,77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109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110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50 л.с. (свыше 36,77 кВт)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111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112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113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114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115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116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Яхты и другие парусно-моторные суда с мощностью двигателя (с каждой лошадиной силы):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117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118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119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120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Гидроциклы с мощностью двигателя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(с каждой лошадиной силы):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121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122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Новосибирской области от 19.10.2006 </w:t>
            </w:r>
            <w:hyperlink w:history="0" r:id="rId123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</w:rPr>
              <w:t xml:space="preserve">, от 02.11.2021 </w:t>
            </w:r>
            <w:hyperlink w:history="0" r:id="rId124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Закон Новосибирской области от 28.11.2019 N 4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30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Новосибирской области от 28.11.2019 N 430-ОЗ)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Самолеты, вертолеты и иные воздушные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суда, имеющие двигатели (с каждой лошадиной силы)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Новосибирской области от 02.11.2021 N 133-ОЗ)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Самолеты, имеющие реактивные двигатели</w:t>
            </w:r>
          </w:p>
          <w:p>
            <w:pPr>
              <w:pStyle w:val="0"/>
            </w:pPr>
            <w:r>
              <w:rPr>
                <w:sz w:val="20"/>
              </w:rPr>
              <w:t xml:space="preserve">(с каждого килограмма силы тяги)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11.1 введен </w:t>
            </w:r>
            <w:hyperlink w:history="0" r:id="rId127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Новосибирской области от 25.11.2004 N 235-ОЗ; в ред. </w:t>
            </w:r>
            <w:hyperlink w:history="0" r:id="rId128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Новосибирской области от 02.11.2021 N 133-ОЗ)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водные и воздушные транспортные средства, не имеющие двигателей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(с единицы транспортного средства)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Закон Новосибирской области от 02.11.2021 N 133-ОЗ &quot;О внесении изменений в статью 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3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Новосибирской области от 02.11.2021 N 133-ОЗ)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2.3. Порядок уплаты транспортного налога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0" w:tooltip="Закон Новосибирской области от 28.11.2019 N 4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3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28.11.2019 N 430-ОЗ)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Перечисление суммы транспортного налога и авансовых платежей по транспортному налогу осуществляется налогоплательщиком-организацией на казначейский счет для осуществления и отражения операций по учету и распределению поступлений, открытый территориальному органу Федерального казначейства.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02.11.2021 </w:t>
      </w:r>
      <w:hyperlink w:history="0" r:id="rId131" w:tooltip="Закон Новосибирской области от 02.11.2021 N 1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9-ЗС) {КонсультантПлюс}">
        <w:r>
          <w:rPr>
            <w:sz w:val="20"/>
            <w:color w:val="0000ff"/>
          </w:rPr>
          <w:t xml:space="preserve">N 129-ОЗ</w:t>
        </w:r>
      </w:hyperlink>
      <w:r>
        <w:rPr>
          <w:sz w:val="20"/>
        </w:rPr>
        <w:t xml:space="preserve">, от 06.05.2022 </w:t>
      </w:r>
      <w:hyperlink w:history="0" r:id="rId132" w:tooltip="Закон Новосибирской области от 06.05.2022 N 205-ОЗ &quot;О внесении изменений в статьи 2.3 и 4.3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04.2022 N 205-ЗС) {КонсультантПлюс}">
        <w:r>
          <w:rPr>
            <w:sz w:val="20"/>
            <w:color w:val="0000ff"/>
          </w:rPr>
          <w:t xml:space="preserve">N 205-ОЗ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2.4 в редакции </w:t>
            </w:r>
            <w:hyperlink w:history="0" r:id="rId133" w:tooltip="Закон Новосибирской области от 05.10.2021 N 107-ОЗ &quot;О внесении изменений в статью 2.4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9.2021 N 107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05.10.2021 N 107-ОЗ </w:t>
            </w:r>
            <w:hyperlink w:history="0" r:id="rId134" w:tooltip="Закон Новосибирской области от 05.10.2021 N 107-ОЗ &quot;О внесении изменений в статью 2.4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9.2021 N 107-ЗС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по 31.12.2025.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3"/>
        <w:ind w:firstLine="540"/>
        <w:jc w:val="both"/>
      </w:pPr>
      <w:r>
        <w:rPr>
          <w:sz w:val="20"/>
        </w:rPr>
        <w:t xml:space="preserve">Статья 2.4. Налоговые льготы по транспортному налогу, основания и порядок их применения налогоплательщиками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Закон Новосибирской области от 02.11.2021 N 1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02.11.2021 N 129-ОЗ)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6" w:tooltip="Закон Новосибирской области от 04.07.2012 N 240-ОЗ &quot;О внесении изменений в статьи 2.1 и 2.4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6.2012 N 24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04.07.2012 N 240-ОЗ)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Устанавливаются следующие налоговые льготы по транспортному налогу: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освобождаются от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объектов налогообложения, предусмотренных </w:t>
      </w:r>
      <w:hyperlink w:history="0" w:anchor="P74" w:tooltip="1.1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w:anchor="P78" w:tooltip="1.2.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, </w:t>
      </w:r>
      <w:hyperlink w:history="0" w:anchor="P112" w:tooltip="2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и </w:t>
      </w:r>
      <w:hyperlink w:history="0" w:anchor="P159" w:tooltip="5.">
        <w:r>
          <w:rPr>
            <w:sz w:val="20"/>
            <w:color w:val="0000ff"/>
          </w:rPr>
          <w:t xml:space="preserve">пунктом 5 статьи 2.2</w:t>
        </w:r>
      </w:hyperlink>
      <w:r>
        <w:rPr>
          <w:sz w:val="20"/>
        </w:rPr>
        <w:t xml:space="preserve"> настоящего Закона, - следующие категории налогоплательщиков: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подвергшиеся воздействию радиации вследствие катастрофы на Чернобыльской АЭС;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подвергшиеся радиационному воздействию вследствие ядерных испытаний на Семипалатинском полигоне;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подвергшиеся воздействию радиации вследствие аварии в 1957 году на производственном объединении "Маяк" и сбросов радиоактивных отходов в реку Теча;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из родителей в многодетной семье, в том числе приемной семье, родители в которой имеют трех и более детей (родных, усыновленных (удочеренных), принятых под опеку (попечительство), пасынков и падчериц) в возрасте до 18 лет или старше 18 лет - учащихся очной формы обучения образовательных организаций независимо от их организационно-правовых форм до окончания обучения, но не более чем до достижения ими возраста 23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Закон Новосибирской области от 01.07.2019 N 39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9 N 39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объектов налогообложения, предусмотренных </w:t>
      </w:r>
      <w:hyperlink w:history="0" w:anchor="P115" w:tooltip="2.1.">
        <w:r>
          <w:rPr>
            <w:sz w:val="20"/>
            <w:color w:val="0000ff"/>
          </w:rPr>
          <w:t xml:space="preserve">подпунктами 2.1</w:t>
        </w:r>
      </w:hyperlink>
      <w:r>
        <w:rPr>
          <w:sz w:val="20"/>
        </w:rPr>
        <w:t xml:space="preserve">, </w:t>
      </w:r>
      <w:hyperlink w:history="0" w:anchor="P119" w:tooltip="2.2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и </w:t>
      </w:r>
      <w:hyperlink w:history="0" w:anchor="P123" w:tooltip="2.3.">
        <w:r>
          <w:rPr>
            <w:sz w:val="20"/>
            <w:color w:val="0000ff"/>
          </w:rPr>
          <w:t xml:space="preserve">2.3 пункта 2 статьи 2.2</w:t>
        </w:r>
      </w:hyperlink>
      <w:r>
        <w:rPr>
          <w:sz w:val="20"/>
        </w:rPr>
        <w:t xml:space="preserve"> настоящего Закона, - следующие категории налогоплательщиков: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(за исключением инвалидов Великой Отечественной войны и инвалидов боевых 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пенсионеры по выслуге лет или инвалидности - бывшие военнослужащие (женщины - по достижении 55 лет, мужчины - по достижении 60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из родителей (усыновителей, опекунов, попечителей), на иждивении которого находится ребенок-инвалид;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отношении объектов налогообложения, предусмотренных </w:t>
      </w:r>
      <w:hyperlink w:history="0" w:anchor="P129" w:tooltip="3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159" w:tooltip="5.">
        <w:r>
          <w:rPr>
            <w:sz w:val="20"/>
            <w:color w:val="0000ff"/>
          </w:rPr>
          <w:t xml:space="preserve">5 статьи 2.2</w:t>
        </w:r>
      </w:hyperlink>
      <w:r>
        <w:rPr>
          <w:sz w:val="20"/>
        </w:rPr>
        <w:t xml:space="preserve"> настоящего Закона, - индивидуальные предприниматели и организации, являющиеся сельскохозяйственными товаропроизводителями;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отношении объектов налогообложения, предусмотренных </w:t>
      </w:r>
      <w:hyperlink w:history="0" w:anchor="P71" w:tooltip="1.">
        <w:r>
          <w:rPr>
            <w:sz w:val="20"/>
            <w:color w:val="0000ff"/>
          </w:rPr>
          <w:t xml:space="preserve">пунктом 1 статьи 2.2</w:t>
        </w:r>
      </w:hyperlink>
      <w:r>
        <w:rPr>
          <w:sz w:val="20"/>
        </w:rPr>
        <w:t xml:space="preserve"> настоящего Закона и являющихся электромобилями, - физические лица и организации;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38" w:tooltip="Закон Новосибирской области от 05.10.2021 N 107-ОЗ &quot;О внесении изменений в статью 2.4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9.2021 N 10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05.10.2021 N 107-ОЗ)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отношении объектов налогообложения, предусмотренных </w:t>
      </w:r>
      <w:hyperlink w:history="0" w:anchor="P74" w:tooltip="1.1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w:anchor="P78" w:tooltip="1.2.">
        <w:r>
          <w:rPr>
            <w:sz w:val="20"/>
            <w:color w:val="0000ff"/>
          </w:rPr>
          <w:t xml:space="preserve">1.2 пункта 1 статьи 2.2</w:t>
        </w:r>
      </w:hyperlink>
      <w:r>
        <w:rPr>
          <w:sz w:val="20"/>
        </w:rPr>
        <w:t xml:space="preserve"> настоящего Закона, - социально ориентированные некоммерческие организации, состоящие в одном из следующих реестров: реестр некоммерческих организаций - исполнителей общественно полезных услуг, государственный реестр социально ориентированных некоммерческих организаций - получателей государственной поддержки в Новосибирской области, реестр поставщиков социальных услуг Новосибирской области, в отношении транспортных средств, используемых ими для осуществления уставной деятельности;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39" w:tooltip="Закон Новосибирской области от 05.10.2021 N 108-ОЗ &quot;О внесении изменений в статьи 2.4 и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9.2021 N 10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05.10.2021 N 108-ОЗ)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40" w:tooltip="Закон Новосибирской области от 30.11.2018 N 30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2.11.2018 N 30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30.11.2018 N 305-ОЗ)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транспортный налог уплачивают в размере 5% от установленной налоговой ставки в отношении объектов налогообложения, предусмотренных </w:t>
      </w:r>
      <w:hyperlink w:history="0" w:anchor="P159" w:tooltip="5.">
        <w:r>
          <w:rPr>
            <w:sz w:val="20"/>
            <w:color w:val="0000ff"/>
          </w:rPr>
          <w:t xml:space="preserve">пунктом 5 статьи 2.2</w:t>
        </w:r>
      </w:hyperlink>
      <w:r>
        <w:rPr>
          <w:sz w:val="20"/>
        </w:rPr>
        <w:t xml:space="preserve"> настоящего Закона, - следующие категории налогоплательщиков: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инвалиды (за исключением инвалидов Великой Отечественной войны и инвалидов боевых 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пенсионеры по выслуге лет или инвалидности - бывшие военнослужащие (женщины - по достижении 55 лет, мужчины - по достижении 60 лет);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41" w:tooltip="Закон Новосибирской области от 02.10.2018 N 289-ОЗ (ред. от 01.07.2019) &quot;О внесении изменений в отдельные законы Новосибирской области&quot; (принят постановлением Законодательного Собрания Новосибирской области от 27.09.2018 N 28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02.10.2018 N 289-ОЗ)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транспортный налог уплачивают в размере 20% от установленных </w:t>
      </w:r>
      <w:hyperlink w:history="0" w:anchor="P64" w:tooltip="Статья 2.2. Налоговые ставки">
        <w:r>
          <w:rPr>
            <w:sz w:val="20"/>
            <w:color w:val="0000ff"/>
          </w:rPr>
          <w:t xml:space="preserve">статьей 2.2</w:t>
        </w:r>
      </w:hyperlink>
      <w:r>
        <w:rPr>
          <w:sz w:val="20"/>
        </w:rPr>
        <w:t xml:space="preserve"> настоящего Закона налоговых ставок: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объектов налогообложения, предусмотренных </w:t>
      </w:r>
      <w:hyperlink w:history="0" w:anchor="P74" w:tooltip="1.1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 и </w:t>
      </w:r>
      <w:hyperlink w:history="0" w:anchor="P78" w:tooltip="1.2.">
        <w:r>
          <w:rPr>
            <w:sz w:val="20"/>
            <w:color w:val="0000ff"/>
          </w:rPr>
          <w:t xml:space="preserve">1.2 пункта 1 статьи 2.2</w:t>
        </w:r>
      </w:hyperlink>
      <w:r>
        <w:rPr>
          <w:sz w:val="20"/>
        </w:rPr>
        <w:t xml:space="preserve"> настоящего Закона, - следующие категории налогоплательщиков: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(за исключением инвалидов Великой Отечественной войны и инвалидов боевых 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пенсионеры по выслуге лет или инвалидности - бывшие военнослужащие (женщины - по достижении 55 лет, мужчины - по достижении 60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из родителей (усыновителей, опекунов, попечителей), на иждивении которого находится ребенок-инвалид;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объектов налогообложения, предусмотренных </w:t>
      </w:r>
      <w:hyperlink w:history="0" w:anchor="P141" w:tooltip="4.1.">
        <w:r>
          <w:rPr>
            <w:sz w:val="20"/>
            <w:color w:val="0000ff"/>
          </w:rPr>
          <w:t xml:space="preserve">подпунктами 4.1</w:t>
        </w:r>
      </w:hyperlink>
      <w:r>
        <w:rPr>
          <w:sz w:val="20"/>
        </w:rPr>
        <w:t xml:space="preserve">, </w:t>
      </w:r>
      <w:hyperlink w:history="0" w:anchor="P144" w:tooltip="4.2.">
        <w:r>
          <w:rPr>
            <w:sz w:val="20"/>
            <w:color w:val="0000ff"/>
          </w:rPr>
          <w:t xml:space="preserve">4.2 пункта 4 статьи 2.2</w:t>
        </w:r>
      </w:hyperlink>
      <w:r>
        <w:rPr>
          <w:sz w:val="20"/>
        </w:rPr>
        <w:t xml:space="preserve"> настоящего Закона, - следующие категории налогоплательщиков: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по достижении возраста 55 лет для женщин и 60 лет для мужчин, а граждане, которым назначена страховая пенсия по старости ранее указанного возраста, - с момента назначения такой пенсии;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(за исключением инвалидов Великой Отечественной войны и инвалидов боевых 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пенсионеры по выслуге лет или инвалидности - бывшие военнослужащие (женщины - по достижении 55 лет, мужчины - по достижении 60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подвергшиеся воздействию радиации вследствие катастрофы на Чернобыльской АЭС;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подвергшиеся радиационному воздействию вследствие ядерных испытаний на Семипалатинском полигоне;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подвергшиеся воздействию радиации вследствие аварии в 1957 году на производственном объединении "Маяк" и сбросов радиоактивных отходов в реку Теча;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из родителей в многодетной семье, в том числе приемной семье, родители в которой имеют трех и более детей (родных, усыновленных (удочеренных), принятых под опеку (попечительство), пасынков и падчериц) в возрасте до 18 лет или старше 18 лет - учащихся очной формы обучения образовательных учреждений независимо от их организационно-правовых форм до окончания обучения, но не более чем до достижения ими возраста 23 лет;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142" w:tooltip="Закон Новосибирской области от 30.11.2018 N 30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2.11.2018 N 30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30.11.2018 N 305-ОЗ)</w:t>
      </w:r>
    </w:p>
    <w:bookmarkStart w:id="287" w:name="P287"/>
    <w:bookmarkEnd w:id="2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транспортный налог уплачивают в размере 10% от установленных </w:t>
      </w:r>
      <w:hyperlink w:history="0" w:anchor="P64" w:tooltip="Статья 2.2. Налоговые ставки">
        <w:r>
          <w:rPr>
            <w:sz w:val="20"/>
            <w:color w:val="0000ff"/>
          </w:rPr>
          <w:t xml:space="preserve">статьей 2.2</w:t>
        </w:r>
      </w:hyperlink>
      <w:r>
        <w:rPr>
          <w:sz w:val="20"/>
        </w:rPr>
        <w:t xml:space="preserve"> настоящего Закона налоговых ставок: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объектов налогообложения, предусмотренных </w:t>
      </w:r>
      <w:hyperlink w:history="0" w:anchor="P129" w:tooltip="3.">
        <w:r>
          <w:rPr>
            <w:sz w:val="20"/>
            <w:color w:val="0000ff"/>
          </w:rPr>
          <w:t xml:space="preserve">пунктом 3 статьи 2.2</w:t>
        </w:r>
      </w:hyperlink>
      <w:r>
        <w:rPr>
          <w:sz w:val="20"/>
        </w:rPr>
        <w:t xml:space="preserve"> настоящего Закона, использующих природный газ в качестве моторного топлива, - физические лица, зарегистрированные в качестве индивидуальных предпринимателей, и организации, выполняющие регулярные пассажирские перевозки по маршрутам регулярного сообщения на основании договора об организации пассажирских перевозок в соответствии с </w:t>
      </w:r>
      <w:hyperlink w:history="0" r:id="rId143" w:tooltip="Закон Новосибирской области от 05.05.2016 N 55-ОЗ (ред. от 27.04.2023) &quot;Об отдельных вопросах организации транспортного обслуживания населения на территории Новосибирской области&quot; (принят постановлением Законодательного Собрания Новосибирской области от 27.04.2016 N 5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5 мая 2016 года N 55-ОЗ "Об отдельных вопросах организации транспортного обслуживания населения на территории Новосибирской области";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Закон Новосибирской области от 30.11.2018 N 30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2.11.2018 N 30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30.11.2018 N 305-ОЗ)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объектов налогообложения, предусмотренных </w:t>
      </w:r>
      <w:hyperlink w:history="0" w:anchor="P138" w:tooltip="4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59" w:tooltip="5.">
        <w:r>
          <w:rPr>
            <w:sz w:val="20"/>
            <w:color w:val="0000ff"/>
          </w:rPr>
          <w:t xml:space="preserve">5 статьи 2.2</w:t>
        </w:r>
      </w:hyperlink>
      <w:r>
        <w:rPr>
          <w:sz w:val="20"/>
        </w:rPr>
        <w:t xml:space="preserve"> настоящего Закона, использующих природный газ в качестве моторного топлива, - организации, признаваемые плательщиками транспортного налога в соответствии со </w:t>
      </w:r>
      <w:hyperlink w:history="0" r:id="rId145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357</w:t>
        </w:r>
      </w:hyperlink>
      <w:r>
        <w:rPr>
          <w:sz w:val="20"/>
        </w:rPr>
        <w:t xml:space="preserve"> Налогового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146" w:tooltip="Закон Новосибирской области от 31.10.2014 N 47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4 N 47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31.10.2014 N 475-ОЗ)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транспортный налог уплачивается общественными организациями инвалидов в отношении транспортных средств, используемых для осуществления их уставной деятельности,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объектов налогообложения, предусмотренных </w:t>
      </w:r>
      <w:hyperlink w:history="0" w:anchor="P74" w:tooltip="1.1.">
        <w:r>
          <w:rPr>
            <w:sz w:val="20"/>
            <w:color w:val="0000ff"/>
          </w:rPr>
          <w:t xml:space="preserve">подпунктом 1.1 пункта 1 статьи 2.2</w:t>
        </w:r>
      </w:hyperlink>
      <w:r>
        <w:rPr>
          <w:sz w:val="20"/>
        </w:rPr>
        <w:t xml:space="preserve">, - в размере 40% от установленных </w:t>
      </w:r>
      <w:hyperlink w:history="0" w:anchor="P64" w:tooltip="Статья 2.2. Налоговые ставки">
        <w:r>
          <w:rPr>
            <w:sz w:val="20"/>
            <w:color w:val="0000ff"/>
          </w:rPr>
          <w:t xml:space="preserve">статьей 2.2</w:t>
        </w:r>
      </w:hyperlink>
      <w:r>
        <w:rPr>
          <w:sz w:val="20"/>
        </w:rPr>
        <w:t xml:space="preserve"> настоящего Закона налоговых 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объектов налогообложения, предусмотренных </w:t>
      </w:r>
      <w:hyperlink w:history="0" w:anchor="P78" w:tooltip="1.2.">
        <w:r>
          <w:rPr>
            <w:sz w:val="20"/>
            <w:color w:val="0000ff"/>
          </w:rPr>
          <w:t xml:space="preserve">подпунктом 1.2 пункта 1 статьи 2.2</w:t>
        </w:r>
      </w:hyperlink>
      <w:r>
        <w:rPr>
          <w:sz w:val="20"/>
        </w:rPr>
        <w:t xml:space="preserve">, - в размере 35% от установленных </w:t>
      </w:r>
      <w:hyperlink w:history="0" w:anchor="P64" w:tooltip="Статья 2.2. Налоговые ставки">
        <w:r>
          <w:rPr>
            <w:sz w:val="20"/>
            <w:color w:val="0000ff"/>
          </w:rPr>
          <w:t xml:space="preserve">статьей 2.2</w:t>
        </w:r>
      </w:hyperlink>
      <w:r>
        <w:rPr>
          <w:sz w:val="20"/>
        </w:rPr>
        <w:t xml:space="preserve"> настоящего Закона налоговых 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отношении объектов налогообложения, предусмотренных </w:t>
      </w:r>
      <w:hyperlink w:history="0" w:anchor="P115" w:tooltip="2.1.">
        <w:r>
          <w:rPr>
            <w:sz w:val="20"/>
            <w:color w:val="0000ff"/>
          </w:rPr>
          <w:t xml:space="preserve">подпунктом 2.1 пункта 2 статьи 2.2</w:t>
        </w:r>
      </w:hyperlink>
      <w:r>
        <w:rPr>
          <w:sz w:val="20"/>
        </w:rPr>
        <w:t xml:space="preserve">, - в размере 50% от установленных </w:t>
      </w:r>
      <w:hyperlink w:history="0" w:anchor="P64" w:tooltip="Статья 2.2. Налоговые ставки">
        <w:r>
          <w:rPr>
            <w:sz w:val="20"/>
            <w:color w:val="0000ff"/>
          </w:rPr>
          <w:t xml:space="preserve">статьей 2.2</w:t>
        </w:r>
      </w:hyperlink>
      <w:r>
        <w:rPr>
          <w:sz w:val="20"/>
        </w:rPr>
        <w:t xml:space="preserve"> настоящего Закона налоговых 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отношении объектов налогообложения, предусмотренных </w:t>
      </w:r>
      <w:hyperlink w:history="0" w:anchor="P119" w:tooltip="2.2.">
        <w:r>
          <w:rPr>
            <w:sz w:val="20"/>
            <w:color w:val="0000ff"/>
          </w:rPr>
          <w:t xml:space="preserve">подпунктом 2.2 пункта 2 статьи 2.2</w:t>
        </w:r>
      </w:hyperlink>
      <w:r>
        <w:rPr>
          <w:sz w:val="20"/>
        </w:rPr>
        <w:t xml:space="preserve">, - в размере 60% от установленных </w:t>
      </w:r>
      <w:hyperlink w:history="0" w:anchor="P64" w:tooltip="Статья 2.2. Налоговые ставки">
        <w:r>
          <w:rPr>
            <w:sz w:val="20"/>
            <w:color w:val="0000ff"/>
          </w:rPr>
          <w:t xml:space="preserve">статьей 2.2</w:t>
        </w:r>
      </w:hyperlink>
      <w:r>
        <w:rPr>
          <w:sz w:val="20"/>
        </w:rPr>
        <w:t xml:space="preserve"> настоящего Закона налоговых 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отношении объектов налогообложения, предусмотренных </w:t>
      </w:r>
      <w:hyperlink w:history="0" w:anchor="P132" w:tooltip="3.1.">
        <w:r>
          <w:rPr>
            <w:sz w:val="20"/>
            <w:color w:val="0000ff"/>
          </w:rPr>
          <w:t xml:space="preserve">подпунктом 3.1 пункта 3 статьи 2.2</w:t>
        </w:r>
      </w:hyperlink>
      <w:r>
        <w:rPr>
          <w:sz w:val="20"/>
        </w:rPr>
        <w:t xml:space="preserve">, - в размере 10% от установленных </w:t>
      </w:r>
      <w:hyperlink w:history="0" w:anchor="P64" w:tooltip="Статья 2.2. Налоговые ставки">
        <w:r>
          <w:rPr>
            <w:sz w:val="20"/>
            <w:color w:val="0000ff"/>
          </w:rPr>
          <w:t xml:space="preserve">статьей 2.2</w:t>
        </w:r>
      </w:hyperlink>
      <w:r>
        <w:rPr>
          <w:sz w:val="20"/>
        </w:rPr>
        <w:t xml:space="preserve"> настоящего Закона налоговых ставок.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147" w:tooltip="Закон Новосибирской области от 30.11.2018 N 30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2.11.2018 N 30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30.11.2018 N 305-ОЗ)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Налоговые льготы по транспортному налогу, установленные настоящей статьей, за исключением предусмотренных </w:t>
      </w:r>
      <w:hyperlink w:history="0" w:anchor="P256" w:tooltip="в) в отношении объектов налогообложения, предусмотренных пунктами 3 - 5 статьи 2.2 настоящего Закона, - индивидуальные предприниматели и организации, являющиеся сельскохозяйственными товаропроизводителями;">
        <w:r>
          <w:rPr>
            <w:sz w:val="20"/>
            <w:color w:val="0000ff"/>
          </w:rPr>
          <w:t xml:space="preserve">абзацами семнадцатым</w:t>
        </w:r>
      </w:hyperlink>
      <w:r>
        <w:rPr>
          <w:sz w:val="20"/>
        </w:rPr>
        <w:t xml:space="preserve"> и </w:t>
      </w:r>
      <w:hyperlink w:history="0" w:anchor="P259" w:tooltip="д) в отношении объектов налогообложения, предусмотренных подпунктами 1.1, 1.2 пункта 1 статьи 2.2 настоящего Закона, - социально ориентированные некоммерческие организации, состоящие в одном из следующих реестров: реестр некоммерческих организаций - исполнителей общественно полезных услуг, государственный реестр социально ориентированных некоммерческих организаций - получателей государственной поддержки в Новосибирской области, реестр поставщиков социальных услуг Новосибирской области, в отношении трансп...">
        <w:r>
          <w:rPr>
            <w:sz w:val="20"/>
            <w:color w:val="0000ff"/>
          </w:rPr>
          <w:t xml:space="preserve">девятнадцатым подпункта 1</w:t>
        </w:r>
      </w:hyperlink>
      <w:r>
        <w:rPr>
          <w:sz w:val="20"/>
        </w:rPr>
        <w:t xml:space="preserve">, </w:t>
      </w:r>
      <w:hyperlink w:history="0" w:anchor="P287" w:tooltip="4) транспортный налог уплачивают в размере 10% от установленных статьей 2.2 настоящего Закона налоговых ставок:">
        <w:r>
          <w:rPr>
            <w:sz w:val="20"/>
            <w:color w:val="0000ff"/>
          </w:rPr>
          <w:t xml:space="preserve">подпунктами 4</w:t>
        </w:r>
      </w:hyperlink>
      <w:r>
        <w:rPr>
          <w:sz w:val="20"/>
        </w:rPr>
        <w:t xml:space="preserve"> и </w:t>
      </w:r>
      <w:hyperlink w:history="0" w:anchor="P292" w:tooltip="5) транспортный налог уплачивается общественными организациями инвалидов в отношении транспортных средств, используемых для осуществления их уставной деятельности, в следующих размерах:">
        <w:r>
          <w:rPr>
            <w:sz w:val="20"/>
            <w:color w:val="0000ff"/>
          </w:rPr>
          <w:t xml:space="preserve">5 пункта 1</w:t>
        </w:r>
      </w:hyperlink>
      <w:r>
        <w:rPr>
          <w:sz w:val="20"/>
        </w:rPr>
        <w:t xml:space="preserve"> настоящей статьи, предоставляются в отношении одной единицы каждой категории объектов налогообложения по выбору налогоплательщика вне зависимости от количества оснований применения налоговых льгот.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31.10.2014 </w:t>
      </w:r>
      <w:hyperlink w:history="0" r:id="rId148" w:tooltip="Закон Новосибирской области от 31.10.2014 N 47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4 N 475-ЗС) {КонсультантПлюс}">
        <w:r>
          <w:rPr>
            <w:sz w:val="20"/>
            <w:color w:val="0000ff"/>
          </w:rPr>
          <w:t xml:space="preserve">N 475-ОЗ</w:t>
        </w:r>
      </w:hyperlink>
      <w:r>
        <w:rPr>
          <w:sz w:val="20"/>
        </w:rPr>
        <w:t xml:space="preserve">, от 30.11.2018 </w:t>
      </w:r>
      <w:hyperlink w:history="0" r:id="rId149" w:tooltip="Закон Новосибирской области от 30.11.2018 N 30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2.11.2018 N 305-ЗС) {КонсультантПлюс}">
        <w:r>
          <w:rPr>
            <w:sz w:val="20"/>
            <w:color w:val="0000ff"/>
          </w:rPr>
          <w:t xml:space="preserve">N 305-ОЗ</w:t>
        </w:r>
      </w:hyperlink>
      <w:r>
        <w:rPr>
          <w:sz w:val="20"/>
        </w:rPr>
        <w:t xml:space="preserve">, от 01.07.2019 </w:t>
      </w:r>
      <w:hyperlink w:history="0" r:id="rId150" w:tooltip="Закон Новосибирской области от 01.07.2019 N 39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9 N 390-ЗС) {КонсультантПлюс}">
        <w:r>
          <w:rPr>
            <w:sz w:val="20"/>
            <w:color w:val="0000ff"/>
          </w:rPr>
          <w:t xml:space="preserve">N 390-ОЗ</w:t>
        </w:r>
      </w:hyperlink>
      <w:r>
        <w:rPr>
          <w:sz w:val="20"/>
        </w:rPr>
        <w:t xml:space="preserve">, от 05.10.2021 </w:t>
      </w:r>
      <w:hyperlink w:history="0" r:id="rId151" w:tooltip="Закон Новосибирской области от 05.10.2021 N 108-ОЗ &quot;О внесении изменений в статьи 2.4 и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9.2021 N 108-ЗС) {КонсультантПлюс}">
        <w:r>
          <w:rPr>
            <w:sz w:val="20"/>
            <w:color w:val="0000ff"/>
          </w:rPr>
          <w:t xml:space="preserve">N 108-ОЗ</w:t>
        </w:r>
      </w:hyperlink>
      <w:r>
        <w:rPr>
          <w:sz w:val="20"/>
        </w:rPr>
        <w:t xml:space="preserve">, от 02.11.2021 </w:t>
      </w:r>
      <w:hyperlink w:history="0" r:id="rId152" w:tooltip="Закон Новосибирской области от 02.11.2021 N 1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9-ЗС) {КонсультантПлюс}">
        <w:r>
          <w:rPr>
            <w:sz w:val="20"/>
            <w:color w:val="0000ff"/>
          </w:rPr>
          <w:t xml:space="preserve">N 129-ОЗ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применения налогоплательщиком - физическим лицом налоговой льготы по транспортному налогу является представление заявления в налоговый орган по своему выбору. К заявлению налогоплательщик вправе представить документы, подтверждающие в соответствии с действующим законодательством отнесение физического лица к категории налогоплательщиков, имеющих право на получение налоговой льготы по транспортному налогу.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Закон Новосибирской области от 02.11.2021 N 1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02.11.2021 N 129-ОЗ)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пункте заявление и документы по выбору налогоплательщика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4" w:tooltip="Закон Новосибирской области от 28.11.2019 N 4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3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28.11.2019 N 430-ОЗ)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5" w:tooltip="Закон Новосибирской области от 01.07.2019 N 39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9 N 39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Основанием применения налогоплательщиками, указанными в </w:t>
      </w:r>
      <w:hyperlink w:history="0" w:anchor="P257" w:tooltip="г) в отношении объектов налогообложения, предусмотренных пунктом 1 статьи 2.2 настоящего Закона и являющихся электромобилями, - физические лица и организации;">
        <w:r>
          <w:rPr>
            <w:sz w:val="20"/>
            <w:color w:val="0000ff"/>
          </w:rPr>
          <w:t xml:space="preserve">абзаце восемнадцатом подпункта 1 пункта 1</w:t>
        </w:r>
      </w:hyperlink>
      <w:r>
        <w:rPr>
          <w:sz w:val="20"/>
        </w:rPr>
        <w:t xml:space="preserve"> настоящей статьи, налоговых льгот по транспортному налогу является паспорт транспортного средства.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156" w:tooltip="Закон Новосибирской области от 05.10.2021 N 107-ОЗ &quot;О внесении изменений в статью 2.4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9.2021 N 10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05.10.2021 N 107-ОЗ; в ред. </w:t>
      </w:r>
      <w:hyperlink w:history="0" r:id="rId157" w:tooltip="Закон Новосибирской области от 02.11.2021 N 1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02.11.2021 N 129-ОЗ)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применения налогоплательщиками, указанными в </w:t>
      </w:r>
      <w:hyperlink w:history="0" w:anchor="P287" w:tooltip="4) транспортный налог уплачивают в размере 10% от установленных статьей 2.2 настоящего Закона налоговых ставок:">
        <w:r>
          <w:rPr>
            <w:sz w:val="20"/>
            <w:color w:val="0000ff"/>
          </w:rPr>
          <w:t xml:space="preserve">подпункте 4 пункта 1 статьи 2.4</w:t>
        </w:r>
      </w:hyperlink>
      <w:r>
        <w:rPr>
          <w:sz w:val="20"/>
        </w:rPr>
        <w:t xml:space="preserve"> настоящего Закона, налоговых льгот по транспортному налогу являются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Закон Новосибирской области от 02.11.2021 N 1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02.11.2021 N 129-ОЗ)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транспортного средства - по транспортным средствам, оборудованным для использования газа в качестве моторного топлива;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соответствии конструкции транспортного средства требованиям безопасности - по транспортным средствам, оборудованным для использования газа в качестве моторного топлива путем внесения изменений в конструкцию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договор об организации пассажирских перевозок - для налогоплательщиков, указанных в </w:t>
      </w:r>
      <w:hyperlink w:history="0" w:anchor="P288" w:tooltip="а) в отношении объектов налогообложения, предусмотренных пунктом 3 статьи 2.2 настоящего Закона, использующих природный газ в качестве моторного топлива, - физические лица, зарегистрированные в качестве индивидуальных предпринимателей, и организации, выполняющие регулярные пассажирские перевозки по маршрутам регулярного сообщения на основании договора об организации пассажирских перевозок в соответствии с Законом Новосибирской области от 5 мая 2016 года N 55-ОЗ &quot;Об отдельных вопросах организации транспор...">
        <w:r>
          <w:rPr>
            <w:sz w:val="20"/>
            <w:color w:val="0000ff"/>
          </w:rPr>
          <w:t xml:space="preserve">абзаце втором подпункта 4 пункта 1 статьи 2.4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59" w:tooltip="Закон Новосибирской области от 31.10.2014 N 47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4 N 47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31.10.2014 N 475-ОЗ)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Основанием применения налогоплательщиками, указанными в </w:t>
      </w:r>
      <w:hyperlink w:history="0" w:anchor="P292" w:tooltip="5) транспортный налог уплачивается общественными организациями инвалидов в отношении транспортных средств, используемых для осуществления их уставной деятельности, в следующих размерах:">
        <w:r>
          <w:rPr>
            <w:sz w:val="20"/>
            <w:color w:val="0000ff"/>
          </w:rPr>
          <w:t xml:space="preserve">подпункте 5 пункта 1 статьи 2.4</w:t>
        </w:r>
      </w:hyperlink>
      <w:r>
        <w:rPr>
          <w:sz w:val="20"/>
        </w:rPr>
        <w:t xml:space="preserve"> настоящего Закона, налоговых льгот по транспортному налогу являются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Закон Новосибирской области от 02.11.2021 N 1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02.11.2021 N 129-ОЗ)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общественной организации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 транспортного средства.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61" w:tooltip="Закон Новосибирской области от 30.11.2018 N 30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2.11.2018 N 30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30.11.2018 N 305-ОЗ)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2.5. Исключена с 1 января 2007 года. - </w:t>
      </w:r>
      <w:hyperlink w:history="0" r:id="rId162" w:tooltip="Закон Новосибирской области от 19.10.2006 N 3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8.09.2006 N 31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19.10.2006 N 31-ОЗ.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3. СТАВКИ НАЛОГА НА ИГОРНЫЙ БИЗНЕС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главой в соответствии с </w:t>
      </w:r>
      <w:hyperlink w:history="0" r:id="rId163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главой 29</w:t>
        </w:r>
      </w:hyperlink>
      <w:r>
        <w:rPr>
          <w:sz w:val="20"/>
        </w:rPr>
        <w:t xml:space="preserve"> Налогового кодекса Российской Федерации устанавливаются ставки налога на игорный бизнес.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3.2. Ставки налога на игорный бизнес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4" w:tooltip="Закон Новосибирской области от 30.11.2018 N 30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2.11.2018 N 30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30.11.2018 N 305-ОЗ)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Ставки налога на игорный бизнес устанавливаются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один процессинговый центр букмекерской конторы - 250 000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один процессинговый центр тотализатора - 250 000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 один процессинговый центр интерактивных ставок тотализатора - 3 000 000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 один процессинговый центр интерактивных ставок букмекерской конторы - 3 000 000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 один пункт приема ставок тотализатора - 14 000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 один пункт приема ставок букмекерской конторы - 14 000 рублей.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4. НАЛОГ НА ИМУЩЕСТВО ОРГАНИЗАЦИЙ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5" w:tooltip="Закон Новосибирской области от 24.11.2003 N 15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13.11.2003 N 159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24.11.2003 N 159-ОЗ)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главой в соответствии с </w:t>
      </w:r>
      <w:hyperlink w:history="0" r:id="rId166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главой 30</w:t>
        </w:r>
      </w:hyperlink>
      <w:r>
        <w:rPr>
          <w:sz w:val="20"/>
        </w:rPr>
        <w:t xml:space="preserve"> Налогового кодекса Российской Федерации устанавливается и вводится в действие налог на имущество организаций (далее в настоящей главе - налог), устанавливаются ставка налога, порядок уплаты, а также определяются особенности определения налоговой базы отдельных объектов недвижимого имущества.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02.11.2007 </w:t>
      </w:r>
      <w:hyperlink w:history="0" r:id="rId167" w:tooltip="Закон Новосибирской области от 02.11.2007 N 16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6.10.2007 N 160-ОСД) {КонсультантПлюс}">
        <w:r>
          <w:rPr>
            <w:sz w:val="20"/>
            <w:color w:val="0000ff"/>
          </w:rPr>
          <w:t xml:space="preserve">N 160-ОЗ</w:t>
        </w:r>
      </w:hyperlink>
      <w:r>
        <w:rPr>
          <w:sz w:val="20"/>
        </w:rPr>
        <w:t xml:space="preserve">, от 24.11.2014 </w:t>
      </w:r>
      <w:hyperlink w:history="0" r:id="rId168" w:tooltip="Закон Новосибирской области от 24.11.2014 N 48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9.11.2014 N 482-ЗС) {КонсультантПлюс}">
        <w:r>
          <w:rPr>
            <w:sz w:val="20"/>
            <w:color w:val="0000ff"/>
          </w:rPr>
          <w:t xml:space="preserve">N 482-ОЗ</w:t>
        </w:r>
      </w:hyperlink>
      <w:r>
        <w:rPr>
          <w:sz w:val="20"/>
        </w:rPr>
        <w:t xml:space="preserve">, от 02.11.2021 </w:t>
      </w:r>
      <w:hyperlink w:history="0" r:id="rId169" w:tooltip="Закон Новосибирской области от 02.11.2021 N 1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0-ЗС) {КонсультантПлюс}">
        <w:r>
          <w:rPr>
            <w:sz w:val="20"/>
            <w:color w:val="0000ff"/>
          </w:rPr>
          <w:t xml:space="preserve">N 130-ОЗ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4.2. Ставка налога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0" w:tooltip="Закон Новосибирской области от 24.11.2014 N 48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9.11.2014 N 48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24.11.2014 N 482-ОЗ)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Ставки</w:t>
        </w:r>
      </w:hyperlink>
      <w:r>
        <w:rPr>
          <w:sz w:val="20"/>
        </w:rPr>
        <w:t xml:space="preserve"> налога устанавливаются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имущества, признаваемого объектом налогообложения, налоговая база которого определяется как среднегодовая стоимость, - 2,2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объектов недвижимого имущества, указанных в </w:t>
      </w:r>
      <w:hyperlink w:history="0" w:anchor="P373" w:tooltip="1) административно-деловые центры и торговые центры (комплексы) общей площадью свыше 3000 квадратных метров и помещения в них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374" w:tooltip="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расположенные в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377" w:tooltip="4) жилые дома, квартиры, комнаты.">
        <w:r>
          <w:rPr>
            <w:sz w:val="20"/>
            <w:color w:val="0000ff"/>
          </w:rPr>
          <w:t xml:space="preserve">4 пункта 1 статьи 4.5</w:t>
        </w:r>
      </w:hyperlink>
      <w:r>
        <w:rPr>
          <w:sz w:val="20"/>
        </w:rPr>
        <w:t xml:space="preserve"> настоящего Закона, налоговая база которых определяется как кадастровая стоимость, в 2015 году - 1,0 процента, в 2016 году - 1,5 процента, в 2017 году и последующие годы - 2,0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отношении объектов недвижимого имущества, указанных в </w:t>
      </w:r>
      <w:hyperlink w:history="0" w:anchor="P376" w:tooltip="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">
        <w:r>
          <w:rPr>
            <w:sz w:val="20"/>
            <w:color w:val="0000ff"/>
          </w:rPr>
          <w:t xml:space="preserve">подпункте 3 пункта 1 статьи 4.5</w:t>
        </w:r>
      </w:hyperlink>
      <w:r>
        <w:rPr>
          <w:sz w:val="20"/>
        </w:rPr>
        <w:t xml:space="preserve"> настоящего Закона, налоговая база которых определяется как кадастровая стоимость, в 2015 году - 1,5 процента, в 2016 году и последующие годы - 2,0 процента.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4.3. Порядок уплаты налога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Закон Новосибирской области от 02.11.2021 N 1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02.11.2021 N 130-ОЗ)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Абзац утратил силу с 1 января 2022 года. - </w:t>
      </w:r>
      <w:hyperlink w:history="0" r:id="rId173" w:tooltip="Закон Новосибирской области от 02.11.2021 N 1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02.11.2021 N 130-ОЗ.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исчисления и уплаты авансовых платежей по итогам отчетного периода освобождаются сельскохозяйственные товаропроизводители при условии, что за предыдущий год в общем доходе от реализации товаров (работ, услуг) доля дохода от реализации произведенной ими сельскохозяйственной продукции и (или) выращенной ими рыбы, включая продукцию ее первичной переработки, произведенную ими из сельскохозяйственного сырья собственного производства и (или) выращенной ими рыбы, составляет не менее 70%.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4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25.11.2004 N 235-ОЗ; в ред. </w:t>
      </w:r>
      <w:hyperlink w:history="0" r:id="rId175" w:tooltip="Закон Новосибирской области от 03.05.2012 N 204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4.2012 N 204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03.05.2012 N 204-ОЗ)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1 января 2022 года. - </w:t>
      </w:r>
      <w:hyperlink w:history="0" r:id="rId176" w:tooltip="Закон Новосибирской области от 02.11.2021 N 1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02.11.2021 N 130-ОЗ.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 и авансовые платежи перечисляются налогоплательщиками на казначейский счет для осуществления и отражения операций по учету и распределению поступлений, открытый территориальному органу Федерального казначейства.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03.05.2012 </w:t>
      </w:r>
      <w:hyperlink w:history="0" r:id="rId177" w:tooltip="Закон Новосибирской области от 03.05.2012 N 204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4.2012 N 204-ЗС) {КонсультантПлюс}">
        <w:r>
          <w:rPr>
            <w:sz w:val="20"/>
            <w:color w:val="0000ff"/>
          </w:rPr>
          <w:t xml:space="preserve">N 204-ОЗ</w:t>
        </w:r>
      </w:hyperlink>
      <w:r>
        <w:rPr>
          <w:sz w:val="20"/>
        </w:rPr>
        <w:t xml:space="preserve">, от 06.05.2022 </w:t>
      </w:r>
      <w:hyperlink w:history="0" r:id="rId178" w:tooltip="Закон Новосибирской области от 06.05.2022 N 205-ОЗ &quot;О внесении изменений в статьи 2.3 и 4.3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04.2022 N 205-ЗС) {КонсультантПлюс}">
        <w:r>
          <w:rPr>
            <w:sz w:val="20"/>
            <w:color w:val="0000ff"/>
          </w:rPr>
          <w:t xml:space="preserve">N 205-ОЗ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4.4. Утратила силу с 1 января 2008 года. - </w:t>
      </w:r>
      <w:hyperlink w:history="0" r:id="rId179" w:tooltip="Закон Новосибирской области от 02.11.2007 N 16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6.10.2007 N 160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02.11.2007 N 160-ОЗ.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4.5. Особенности определения налоговой базы отдельных объектов недвижимого имущества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80" w:tooltip="Закон Новосибирской области от 24.11.2014 N 48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9.11.2014 N 48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24.11.2014 N 482-ОЗ)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1" w:name="P371"/>
    <w:bookmarkEnd w:id="371"/>
    <w:p>
      <w:pPr>
        <w:pStyle w:val="0"/>
        <w:ind w:firstLine="540"/>
        <w:jc w:val="both"/>
      </w:pPr>
      <w:r>
        <w:rPr>
          <w:sz w:val="20"/>
        </w:rPr>
        <w:t xml:space="preserve">1. 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1" w:tooltip="Закон Новосибирской области от 29.05.2017 N 166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05.2017 N 1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29.05.2017 N 166-ОЗ)</w:t>
      </w:r>
    </w:p>
    <w:bookmarkStart w:id="373" w:name="P373"/>
    <w:bookmarkEnd w:id="3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административно-деловые центры и торговые центры (комплексы) общей площадью свыше 3000 квадратных метров и помещения в них;</w:t>
      </w:r>
    </w:p>
    <w:bookmarkStart w:id="374" w:name="P374"/>
    <w:bookmarkEnd w:id="3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расположенные в отдельно стоящих нежилых зданиях (строениях, сооружениях) общей площадью свыше 3000 квадратных метров или в многоквартирных домах, общая площадь нежилых помещений в которых превышает 3000 квадратных метров;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2" w:tooltip="Закон Новосибирской области от 29.05.2017 N 166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05.2017 N 1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29.05.2017 N 166-ОЗ)</w:t>
      </w:r>
    </w:p>
    <w:bookmarkStart w:id="376" w:name="P376"/>
    <w:bookmarkEnd w:id="3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bookmarkStart w:id="377" w:name="P377"/>
    <w:bookmarkEnd w:id="3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жилые дома, квартиры, комнаты.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183" w:tooltip="Закон Новосибирской области от 28.11.2019 N 4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28.11.2019 N 429-ОЗ)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Особенности определения налоговой базы отдельных объектов недвижимого имущества, определенные </w:t>
      </w:r>
      <w:hyperlink w:history="0" w:anchor="P371" w:tooltip="1. 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не распространяются на организации потребительской кооперации, осуществляющие свою деятельность в соответствии с </w:t>
      </w:r>
      <w:hyperlink w:history="0" r:id="rId184" w:tooltip="Закон РФ от 19.06.1992 N 3085-1 (ред. от 02.07.2013) &quot;О потребительской кооперации (потребительских обществах, их союзах)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4.1. ДОПОЛНИТЕЛЬНЫЕ ОСНОВАНИЯ ПРИЗНАНИЯ</w:t>
      </w:r>
    </w:p>
    <w:p>
      <w:pPr>
        <w:pStyle w:val="2"/>
        <w:jc w:val="center"/>
      </w:pPr>
      <w:r>
        <w:rPr>
          <w:sz w:val="20"/>
        </w:rPr>
        <w:t xml:space="preserve">БЕЗНАДЕЖНОЙ К ВЗЫСКАНИЮ ЗАДОЛЖЕННОСТИ</w:t>
      </w:r>
    </w:p>
    <w:p>
      <w:pPr>
        <w:pStyle w:val="0"/>
        <w:jc w:val="center"/>
      </w:pPr>
      <w:r>
        <w:rPr>
          <w:sz w:val="20"/>
        </w:rPr>
        <w:t xml:space="preserve">(в ред. Законов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31.10.2014 </w:t>
      </w:r>
      <w:hyperlink w:history="0" r:id="rId185" w:tooltip="Закон Новосибирской области от 31.10.2014 N 47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4 N 475-ЗС) {КонсультантПлюс}">
        <w:r>
          <w:rPr>
            <w:sz w:val="20"/>
            <w:color w:val="0000ff"/>
          </w:rPr>
          <w:t xml:space="preserve">N 475-ОЗ</w:t>
        </w:r>
      </w:hyperlink>
      <w:r>
        <w:rPr>
          <w:sz w:val="20"/>
        </w:rPr>
        <w:t xml:space="preserve">, от 14.06.2023 </w:t>
      </w:r>
      <w:hyperlink w:history="0" r:id="rId186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N 337-ОЗ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87" w:tooltip="Закон Новосибирской области от 01.10.2013 N 36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об установлении дополнительного основания признания безнадежными к взысканию с физических лиц недоимки, задолженности по пеням по транспортному налогу&quot; (принят постановлением Законодательного Собрания Новосибирской области от 26.09.2013 N 36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01.10.2013 N 363-ОЗ)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4.1.1. Дополнительные основания признания безнадежной к взысканию с физических лиц задолженности по транспортному налогу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8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14.06.2023 N 337-ОЗ)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9" w:tooltip="Закон Новосибирской области от 25.12.2020 N 47-ОЗ &quot;О внесении изменения в статью 4.1.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12.2020 N 4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25.12.2020 N 47-ОЗ)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Дополнительными основаниями признания безнадежной к взысканию с физических лиц задолженности по транспортному налогу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0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14.06.2023 N 337-ОЗ)</w:t>
      </w:r>
    </w:p>
    <w:bookmarkStart w:id="394" w:name="P394"/>
    <w:bookmarkEnd w:id="3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утрата налоговым органом возможности взыскания с физических лиц задолженности по транспортному налогу в связи с отсутствием у налогового органа основания для обращения в суд с заявлением о восстановлении пропущенного срока для повторного предъявления к исполнению исполнительного документа, возвращенного по основаниям, предусмотренным </w:t>
      </w:r>
      <w:hyperlink w:history="0" r:id="rId191" w:tooltip="Федеральный закон от 02.10.2007 N 229-ФЗ (ред. от 29.12.2022, с изм. от 26.04.2023) &quot;Об исполнительном производстве&quot; (с изм. и доп., вступ. в силу с 09.01.2023)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r:id="rId192" w:tooltip="Федеральный закон от 02.10.2007 N 229-ФЗ (ред. от 29.12.2022, с изм. от 26.04.2023) &quot;Об исполнительном производстве&quot; (с изм. и доп., вступ. в силу с 09.01.2023) {КонсультантПлюс}">
        <w:r>
          <w:rPr>
            <w:sz w:val="20"/>
            <w:color w:val="0000ff"/>
          </w:rPr>
          <w:t xml:space="preserve">4 части 1 статьи 46</w:t>
        </w:r>
      </w:hyperlink>
      <w:r>
        <w:rPr>
          <w:sz w:val="20"/>
        </w:rPr>
        <w:t xml:space="preserve"> Федерального закона от 2 октября 2007 года N 229-ФЗ "Об исполнительном производстве";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3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14.06.2023 N 337-ОЗ)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задолженности по транспортному налогу, образовавшейся на 1 января 2015 года и не погашенной на дату принятия налоговым органом решения о признании безнадежной к взысканию и списанию задолженности в случае, когда указанная задолженность погашена после 1 января 2015 года;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94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14.06.2023 N 337-ОЗ)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действовал по 31 декабря 2021 года. - </w:t>
      </w:r>
      <w:hyperlink w:history="0" r:id="rId195" w:tooltip="Закон Новосибирской области от 25.12.2020 N 47-ОЗ &quot;О внесении изменения в статью 4.1.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12.2020 N 47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25.12.2020 N 47-ОЗ;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действовал по 31 декабря 2022 года. - </w:t>
      </w:r>
      <w:hyperlink w:history="0" r:id="rId196" w:tooltip="Закон Новосибирской области от 14.07.2022 N 219-ОЗ &quot;О внесении изменений в статью 4.1.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7.07.2022 N 21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14.07.2022 N 219-ОЗ.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Документами, подтверждающими обстоятельства признания безнадежной к взысканию с физических лиц задолженности по транспортному налогу,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14.06.2023 N 337-ОЗ)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случае, указанном в </w:t>
      </w:r>
      <w:hyperlink w:history="0" w:anchor="P394" w:tooltip="1) утрата налоговым органом возможности взыскания с физических лиц задолженности по транспортному налогу в связи с отсутствием у налогового органа основания для обращения в суд с заявлением о восстановлении пропущенного срока для повторного предъявления к исполнению исполнительного документа, возвращенного по основаниям, предусмотренным пунктами 3, 4 части 1 статьи 46 Федерального закона от 2 октября 2007 года N 229-ФЗ &quot;Об исполнительном производстве&quot;;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настоящей статьи: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98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14.06.2023 N 337-ОЗ;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постановления об окончании исполнительного производства или копия постановления об окончании исполнительного производства и о возвращении взыскателю исполнительного документа;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9" w:tooltip="Закон Новосибирской области от 14.07.2022 N 219-ОЗ &quot;О внесении изменений в статью 4.1.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7.07.2022 N 21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14.07.2022 N 219-ОЗ)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00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14.06.2023 N 337-ОЗ;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01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14.06.2023 N 337-ОЗ;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действовал по 31 декабря 2021 года. - </w:t>
      </w:r>
      <w:hyperlink w:history="0" r:id="rId202" w:tooltip="Закон Новосибирской области от 25.12.2020 N 47-ОЗ &quot;О внесении изменения в статью 4.1.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12.2020 N 47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25.12.2020 N 47-ОЗ;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действовал по 31 декабря 2022 года. - </w:t>
      </w:r>
      <w:hyperlink w:history="0" r:id="rId203" w:tooltip="Закон Новосибирской области от 14.07.2022 N 219-ОЗ &quot;О внесении изменений в статью 4.1.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7.07.2022 N 21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14.07.2022 N 219-ОЗ.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СПЕЦИАЛЬНЫЕ НАЛОГОВЫЕ РЕЖИМЫ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4" w:tooltip="Закон Новосибирской области от 04.11.2005 N 33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7.10.2005 N 333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04.11.2005 N 333-ОЗ)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5. УПРОЩЕННАЯ СИСТЕМА НАЛОГООБЛОЖЕНИЯ</w:t>
      </w:r>
    </w:p>
    <w:p>
      <w:pPr>
        <w:pStyle w:val="2"/>
        <w:jc w:val="center"/>
      </w:pPr>
      <w:r>
        <w:rPr>
          <w:sz w:val="20"/>
        </w:rPr>
        <w:t xml:space="preserve">НА ОСНОВЕ ПАТЕНТА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января 2013 года. - </w:t>
      </w:r>
      <w:hyperlink w:history="0" r:id="rId205" w:tooltip="Закон Новосибирской области от 29.11.2012 N 27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11.2012 N 277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29.11.2012 N 277-ОЗ.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5.1. ПАТЕНТНАЯ СИСТЕМА НАЛОГООБЛОЖЕНИЯ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206" w:tooltip="Закон Новосибирской области от 29.11.2012 N 27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11.2012 N 27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29.11.2012 N 277-ОЗ)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5.1.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7" w:tooltip="Закон Новосибирской области от 28.11.2019 N 4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28.11.2019 N 429-ОЗ)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главой в соответствии с </w:t>
      </w:r>
      <w:hyperlink w:history="0" r:id="rId208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главой 26.5</w:t>
        </w:r>
      </w:hyperlink>
      <w:r>
        <w:rPr>
          <w:sz w:val="20"/>
        </w:rPr>
        <w:t xml:space="preserve"> Налогового кодекса Российской Федерации вводится в действие на территории Новосибирской области патентная система налогообложения и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видов предпринимательской деятельности, в отношении которых применяется (может применяться) патентная система налогообложения;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09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единицу средней численности наемных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единицу автотранспортных средств, судов водного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тонну грузоподъемности транспортных средств, на одно пассажирское 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0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один объект стационарной (нестационарной) торговой сети, объект организации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квадратный метр площади объекта стационарной (нестационарной) торговой сети, объекта организации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территории действия патента (по группам муниципальных образований);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квадратный метр площади стоянки для транспортных средств;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1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ограничения для применения патентной системы налогообложения;</w:t>
      </w:r>
    </w:p>
    <w:p>
      <w:pPr>
        <w:pStyle w:val="0"/>
        <w:jc w:val="both"/>
      </w:pPr>
      <w:r>
        <w:rPr>
          <w:sz w:val="20"/>
        </w:rPr>
        <w:t xml:space="preserve">(пп. 2.1 введен </w:t>
      </w:r>
      <w:hyperlink w:history="0" r:id="rId212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виды предпринимательской деятельности, в отношении которых устанавливается налоговая ставка в размере 0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5.2. Виды предпринимательской деятельности, в отношении которых применяется (может применяться) патентная система налогообложения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3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Патентная система налогообложения применяется в отношении видов предпринимательской деятельности, </w:t>
      </w:r>
      <w:hyperlink w:history="0" w:anchor="P101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установлен в приложении 1 к настоящему Закону (далее - приложение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4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Патентная система налогообложения может применяться в отношении видов предпринимательской деятельности, </w:t>
      </w:r>
      <w:hyperlink w:history="0" w:anchor="P198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установлен в приложении 2 к настоящему Закону (далее - приложение 2).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5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5.3.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6" w:tooltip="Закон Новосибирской области от 28.11.2019 N 4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28.11.2019 N 429-ОЗ)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определяется: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7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видам предпринимательской деятельности, указанным в </w:t>
      </w:r>
      <w:hyperlink w:history="0" w:anchor="P1029" w:tooltip="1">
        <w:r>
          <w:rPr>
            <w:sz w:val="20"/>
            <w:color w:val="0000ff"/>
          </w:rPr>
          <w:t xml:space="preserve">строках 1</w:t>
        </w:r>
      </w:hyperlink>
      <w:r>
        <w:rPr>
          <w:sz w:val="20"/>
        </w:rPr>
        <w:t xml:space="preserve"> - </w:t>
      </w:r>
      <w:hyperlink w:history="0" w:anchor="P1125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161" w:tooltip="12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- </w:t>
      </w:r>
      <w:hyperlink w:history="0" w:anchor="P1233" w:tooltip="18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w:anchor="P1273" w:tooltip="20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- </w:t>
      </w:r>
      <w:hyperlink w:history="0" w:anchor="P1405" w:tooltip="31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, </w:t>
      </w:r>
      <w:hyperlink w:history="0" w:anchor="P1425" w:tooltip="34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- </w:t>
      </w:r>
      <w:hyperlink w:history="0" w:anchor="P1545" w:tooltip="44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, </w:t>
      </w:r>
      <w:hyperlink w:history="0" w:anchor="P1589" w:tooltip="49">
        <w:r>
          <w:rPr>
            <w:sz w:val="20"/>
            <w:color w:val="0000ff"/>
          </w:rPr>
          <w:t xml:space="preserve">49</w:t>
        </w:r>
      </w:hyperlink>
      <w:r>
        <w:rPr>
          <w:sz w:val="20"/>
        </w:rPr>
        <w:t xml:space="preserve"> - </w:t>
      </w:r>
      <w:hyperlink w:history="0" w:anchor="P1769" w:tooltip="64">
        <w:r>
          <w:rPr>
            <w:sz w:val="20"/>
            <w:color w:val="0000ff"/>
          </w:rPr>
          <w:t xml:space="preserve">64</w:t>
        </w:r>
      </w:hyperlink>
      <w:r>
        <w:rPr>
          <w:sz w:val="20"/>
        </w:rPr>
        <w:t xml:space="preserve">, </w:t>
      </w:r>
      <w:hyperlink w:history="0" w:anchor="P1788" w:tooltip="66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- </w:t>
      </w:r>
      <w:hyperlink w:history="0" w:anchor="P1956" w:tooltip="80">
        <w:r>
          <w:rPr>
            <w:sz w:val="20"/>
            <w:color w:val="0000ff"/>
          </w:rPr>
          <w:t xml:space="preserve">80</w:t>
        </w:r>
      </w:hyperlink>
      <w:r>
        <w:rPr>
          <w:sz w:val="20"/>
        </w:rPr>
        <w:t xml:space="preserve"> приложения 1, и по видам предпринимательской деятельности, указанным в </w:t>
      </w:r>
      <w:hyperlink w:history="0" w:anchor="P2000" w:tooltip="1">
        <w:r>
          <w:rPr>
            <w:sz w:val="20"/>
            <w:color w:val="0000ff"/>
          </w:rPr>
          <w:t xml:space="preserve">строках 1</w:t>
        </w:r>
      </w:hyperlink>
      <w:r>
        <w:rPr>
          <w:sz w:val="20"/>
        </w:rPr>
        <w:t xml:space="preserve"> - </w:t>
      </w:r>
      <w:hyperlink w:history="0" w:anchor="P2396" w:tooltip="34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приложения 2: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8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 индивидуального предпринимателя наемных работников - путем применения установленного в </w:t>
      </w:r>
      <w:hyperlink w:history="0" w:anchor="P1011" w:tooltip="ПЕРЕЧЕНЬ">
        <w:r>
          <w:rPr>
            <w:sz w:val="20"/>
            <w:color w:val="0000ff"/>
          </w:rPr>
          <w:t xml:space="preserve">приложениях 1</w:t>
        </w:r>
      </w:hyperlink>
      <w:r>
        <w:rPr>
          <w:sz w:val="20"/>
        </w:rPr>
        <w:t xml:space="preserve"> и </w:t>
      </w:r>
      <w:hyperlink w:history="0" w:anchor="P1980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размера потенциально возможного к получению годового дохода без привлечения наемных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у индивидуального предпринимателя наемных работников - путем умножения установленного в </w:t>
      </w:r>
      <w:hyperlink w:history="0" w:anchor="P1011" w:tooltip="ПЕРЕЧЕНЬ">
        <w:r>
          <w:rPr>
            <w:sz w:val="20"/>
            <w:color w:val="0000ff"/>
          </w:rPr>
          <w:t xml:space="preserve">приложениях 1</w:t>
        </w:r>
      </w:hyperlink>
      <w:r>
        <w:rPr>
          <w:sz w:val="20"/>
        </w:rPr>
        <w:t xml:space="preserve"> и </w:t>
      </w:r>
      <w:hyperlink w:history="0" w:anchor="P1980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размера потенциально возможного к получению годового дохода на единицу средней численности наемных работников на среднюю численность наемных работников за соответствующий период;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19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видам предпринимательской деятельности, указанным в </w:t>
      </w:r>
      <w:hyperlink w:history="0" w:anchor="P1137" w:tooltip="10">
        <w:r>
          <w:rPr>
            <w:sz w:val="20"/>
            <w:color w:val="0000ff"/>
          </w:rPr>
          <w:t xml:space="preserve">строках 10</w:t>
        </w:r>
      </w:hyperlink>
      <w:r>
        <w:rPr>
          <w:sz w:val="20"/>
        </w:rPr>
        <w:t xml:space="preserve"> и </w:t>
      </w:r>
      <w:hyperlink w:history="0" w:anchor="P1421" w:tooltip="33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приложения 1, - путем умножения установленного в </w:t>
      </w:r>
      <w:hyperlink w:history="0" w:anchor="P1011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размера потенциально возможного к получению годового дохода на 1 тонну грузоподъемности на общую грузоподъемность автотранспортных средств, судов водного транспорта;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0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видам предпринимательской деятельности, указанным в </w:t>
      </w:r>
      <w:hyperlink w:history="0" w:anchor="P1145" w:tooltip="11.1">
        <w:r>
          <w:rPr>
            <w:sz w:val="20"/>
            <w:color w:val="0000ff"/>
          </w:rPr>
          <w:t xml:space="preserve">строках 11.1</w:t>
        </w:r>
      </w:hyperlink>
      <w:r>
        <w:rPr>
          <w:sz w:val="20"/>
        </w:rPr>
        <w:t xml:space="preserve"> - </w:t>
      </w:r>
      <w:hyperlink w:history="0" w:anchor="P1157" w:tooltip="11.4">
        <w:r>
          <w:rPr>
            <w:sz w:val="20"/>
            <w:color w:val="0000ff"/>
          </w:rPr>
          <w:t xml:space="preserve">11.4</w:t>
        </w:r>
      </w:hyperlink>
      <w:r>
        <w:rPr>
          <w:sz w:val="20"/>
        </w:rPr>
        <w:t xml:space="preserve">, </w:t>
      </w:r>
      <w:hyperlink w:history="0" w:anchor="P1417" w:tooltip="32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приложения 1, - путем умножения установленного в </w:t>
      </w:r>
      <w:hyperlink w:history="0" w:anchor="P1011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размера потенциально возможного к получению годового дохода на одно пассажирское место на количество пассажирских мест;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1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видам предпринимательской деятельности, указанным в </w:t>
      </w:r>
      <w:hyperlink w:history="0" w:anchor="P1252" w:tooltip="19.1">
        <w:r>
          <w:rPr>
            <w:sz w:val="20"/>
            <w:color w:val="0000ff"/>
          </w:rPr>
          <w:t xml:space="preserve">строках 19.1</w:t>
        </w:r>
      </w:hyperlink>
      <w:r>
        <w:rPr>
          <w:sz w:val="20"/>
        </w:rPr>
        <w:t xml:space="preserve"> - </w:t>
      </w:r>
      <w:hyperlink w:history="0" w:anchor="P1266" w:tooltip="19.3">
        <w:r>
          <w:rPr>
            <w:sz w:val="20"/>
            <w:color w:val="0000ff"/>
          </w:rPr>
          <w:t xml:space="preserve">19.3</w:t>
        </w:r>
      </w:hyperlink>
      <w:r>
        <w:rPr>
          <w:sz w:val="20"/>
        </w:rPr>
        <w:t xml:space="preserve"> приложения 1, - путем умножения установленного в </w:t>
      </w:r>
      <w:hyperlink w:history="0" w:anchor="P1011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размера потенциально возможного к получению годового дохода 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 на общую площадь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22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виду предпринимательской деятельности, указанному в </w:t>
      </w:r>
      <w:hyperlink w:history="0" w:anchor="P1557" w:tooltip="45">
        <w:r>
          <w:rPr>
            <w:sz w:val="20"/>
            <w:color w:val="0000ff"/>
          </w:rPr>
          <w:t xml:space="preserve">строке 45</w:t>
        </w:r>
      </w:hyperlink>
      <w:r>
        <w:rPr>
          <w:sz w:val="20"/>
        </w:rPr>
        <w:t xml:space="preserve"> приложения 1, - путем умножения установленного в </w:t>
      </w:r>
      <w:hyperlink w:history="0" w:anchor="P1011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размера потенциально возможного к получению годового дохода на 1 квадратный метр площади объекта стационарной торговой сети на общую площадь объекта стационарной торговой сети;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3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видам предпринимательской деятельности, указанным в </w:t>
      </w:r>
      <w:hyperlink w:history="0" w:anchor="P1564" w:tooltip="46">
        <w:r>
          <w:rPr>
            <w:sz w:val="20"/>
            <w:color w:val="0000ff"/>
          </w:rPr>
          <w:t xml:space="preserve">строках 46</w:t>
        </w:r>
      </w:hyperlink>
      <w:r>
        <w:rPr>
          <w:sz w:val="20"/>
        </w:rPr>
        <w:t xml:space="preserve"> - </w:t>
      </w:r>
      <w:hyperlink w:history="0" w:anchor="P1582" w:tooltip="48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приложения 1, - путем умножения установленного в </w:t>
      </w:r>
      <w:hyperlink w:history="0" w:anchor="P1011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размера потенциально возможного к получению годового дохода на один объект стационарной (нестационарной) торговой сети, объект организации общественного питания на количество объектов стационарной (нестационарной) торговой сети, объектов организации общественного 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4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 виду предпринимательской деятельности, указанному в </w:t>
      </w:r>
      <w:hyperlink w:history="0" w:anchor="P1781" w:tooltip="65">
        <w:r>
          <w:rPr>
            <w:sz w:val="20"/>
            <w:color w:val="0000ff"/>
          </w:rPr>
          <w:t xml:space="preserve">строке 65</w:t>
        </w:r>
      </w:hyperlink>
      <w:r>
        <w:rPr>
          <w:sz w:val="20"/>
        </w:rPr>
        <w:t xml:space="preserve"> приложения 1, - путем умножения установленного в </w:t>
      </w:r>
      <w:hyperlink w:history="0" w:anchor="P1011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размера потенциально возможного к получению годового дохода на 1 квадратный метр площади стоянки для транспортных средств на общую площадь стоянки для транспортных средств.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225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226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25.02.2021 N 60-ОЗ.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5.3.1. Ограничения для применения патентной системы налогообложения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27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виду предпринимательской деятельности, указанному в </w:t>
      </w:r>
      <w:hyperlink w:history="0" w:anchor="P1259" w:tooltip="19.2">
        <w:r>
          <w:rPr>
            <w:sz w:val="20"/>
            <w:color w:val="0000ff"/>
          </w:rPr>
          <w:t xml:space="preserve">строке 19.2</w:t>
        </w:r>
      </w:hyperlink>
      <w:r>
        <w:rPr>
          <w:sz w:val="20"/>
        </w:rPr>
        <w:t xml:space="preserve"> приложения 1, общая площадь сдаваемых в аренду собственных или арендованных нежилых помещений (включая выставочные залы, складские помещения) не может превышать 1000 квадратных метров.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28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229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25.02.2021 N 60-ОЗ (ред. 21.12.2022) с </w:t>
            </w:r>
            <w:hyperlink w:history="0" r:id="rId230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      <w:r>
                <w:rPr>
                  <w:sz w:val="20"/>
                  <w:color w:val="0000ff"/>
                </w:rPr>
                <w:t xml:space="preserve">01.01.2024</w:t>
              </w:r>
            </w:hyperlink>
            <w:r>
              <w:rPr>
                <w:sz w:val="20"/>
                <w:color w:val="392c69"/>
              </w:rPr>
              <w:t xml:space="preserve"> ст. 5.3.1 будет дополнена п. 2 следующего содержания: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"2. По видам предпринимательской деятельности, указанным в строках 45 и 47 приложения 1, площадь торгового зала, зала обслуживания посетителей объектов стационарной торговой сети, объектов организации общественного питания не может превышать 50 квадратных метров.".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По виду предпринимательской деятельности, указанному в </w:t>
      </w:r>
      <w:hyperlink w:history="0" w:anchor="P2408" w:tooltip="35">
        <w:r>
          <w:rPr>
            <w:sz w:val="20"/>
            <w:color w:val="0000ff"/>
          </w:rPr>
          <w:t xml:space="preserve">строке 35</w:t>
        </w:r>
      </w:hyperlink>
      <w:r>
        <w:rPr>
          <w:sz w:val="20"/>
        </w:rPr>
        <w:t xml:space="preserve"> приложения 2, общее количество судов водного транспорта не может превышать пяти судов водного транспорта.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31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5.4, введенная </w:t>
            </w:r>
            <w:hyperlink w:history="0" r:id="rId232" w:tooltip="Закон Новосибирской области от 30.06.2015 N 572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5 N 572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30.06.2015 N 572-ОЗ (ред. 02.11.2022), </w:t>
            </w:r>
            <w:hyperlink w:history="0" r:id="rId233" w:tooltip="Закон Новосибирской области от 30.06.2015 N 572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5 N 572-ЗС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3"/>
        <w:ind w:firstLine="540"/>
        <w:jc w:val="both"/>
      </w:pPr>
      <w:r>
        <w:rPr>
          <w:sz w:val="20"/>
        </w:rPr>
        <w:t xml:space="preserve">Статья 5.4. Налоговая ставка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34" w:tooltip="Закон Новосибирской области от 30.06.2015 N 572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5 N 57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30.06.2015 N 572-ОЗ)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Налоговая </w:t>
      </w:r>
      <w:hyperlink w:history="0" r:id="rId235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ставка</w:t>
        </w:r>
      </w:hyperlink>
      <w:r>
        <w:rPr>
          <w:sz w:val="20"/>
        </w:rPr>
        <w:t xml:space="preserve"> по налогу, взимаемому в связи с применением патентной системы налогообложения, устанавливается в размере 0 процентов для налогоплательщиков - индивидуальных предпринимателей, впервые зарегистрированных после 1 июля 2015 года и осуществляющих следующие виды предпринимательской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6" w:tooltip="Закон Новосибирской области от 23.11.2015 N 10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9.11.2015 N 1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производственной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ремонт металлической галантереи, ключей, номерных знаков, указателей улиц;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остеклению балконов и лоджий, нарезке стекла и зеркал, художественной обработке стекла;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7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изделий 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и реставрация ковров и ковровых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присмотру и уходу за детьми и больными;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по физической культуре и 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ветеринарная;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8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w:history="0" r:id="rId239" w:tooltip="Федеральный закон от 12.04.2010 N 61-ФЗ (ред. от 28.04.2023) &quot;Об обращении лекарственных средст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апреля 2010 года N 61-ФЗ "Об обращении лекарственных средств";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0" w:tooltip="Закон Новосибирской области от 28.11.2019 N 4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28.11.2019 N 429-ОЗ)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слуховых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в сфере дошкольного образования и дополнительного образования детей и взрослых.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1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2, введенный </w:t>
            </w:r>
            <w:hyperlink w:history="0" r:id="rId242" w:tooltip="Закон Новосибирской области от 23.11.2015 N 10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9.11.2015 N 10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23.11.2015 N 10-ОЗ (ред. 02.11.2022), </w:t>
            </w:r>
            <w:hyperlink w:history="0" r:id="rId243" w:tooltip="Закон Новосибирской области от 23.11.2015 N 10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9.11.2015 N 10-ЗС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Налоговая ставка по налогу, взимаемому в связи с применением патентной системы налогообложения, устанавливается в размере 0 процентов для налогоплательщиков - индивидуальных предпринимателей, впервые зарегистрированных после 1 января 2016 года и осуществляющих следующие виды предпринимательской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производственной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услуг по забою и транспортировке скота;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4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заготовка пищевых лесных ресурсов, недревесных лесных ресурсов и лекарственных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переработка и консервирование фруктов и овощей;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5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молочной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растениеводство, услуги в области растениеводства;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6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хлебобулочных и мучных кондитерских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рыбоводство, рыболовство любительское и спортивное;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7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прочая лесохозяйственная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сбор, обработка и утилизация отходов, а также обработка вторичного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резка, обработка и отделка камня для памятников;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уходу за престарелыми и 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научной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8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сфере бытовых услуг населению: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9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ремонт, чистка, окраска и пошив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парикмахерские и косметические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стирка, химическая чистка и крашение текстильных и меховых изделий;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0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1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мебели и предметов домашнего обихода;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2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в области фотографии;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3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реконструкция или ремонт существующих жилых и нежилых зданий, а также спортивных сооружений;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4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ювелирных изделий, бижутерии;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чеканка и гравировка ювелирных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уборке квартир и частных домов, деятельность домашних хозяйств с наемными работниками;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5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деятельность, специализированная в области дизайна, услуги художественного оформления;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6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благоустройству ландшафта;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7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обрядов (свадеб, юбилеев), в том числе музыкальное сопровождение;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8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похорон и предоставление связанных с ними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9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компьютеров и коммуникационного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письменному и устному переводу.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260" w:tooltip="Закон Новосибирской области от 23.11.2015 N 10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9.11.2015 N 1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23.11.2015 N 10-ОЗ)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3, введенный </w:t>
            </w:r>
            <w:hyperlink w:history="0" r:id="rId261" w:tooltip="Закон Новосибирской области от 29.05.2017 N 166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05.2017 N 166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29.05.2017 N 166-ОЗ (ред. 02.11.2022), </w:t>
            </w:r>
            <w:hyperlink w:history="0" r:id="rId262" w:tooltip="Закон Новосибирской области от 29.05.2017 N 166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05.2017 N 166-ЗС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Налоговая ставка по налогу, взимаемому в связи с применением патентной системы налогообложения, устанавливается в размере 0 процентов для налогоплательщиков - индивидуальных предпринимателей, впервые зарегистрированных после 1 января 2017 года и осуществляющих следующие виды предпринимательской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производственной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и реставрация ковров и ковровых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услуг по забою и транспортировке скота;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3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заготовка пищевых лесных ресурсов, недревесных лесных ресурсов и лекарственных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переработка и консервирование фруктов и овощей;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4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молочной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растениеводство, услуги в области растениеводства;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5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хлебобулочных и мучных кондитерских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рыбоводство, рыболовство любительское и спортивное;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6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прочая лесохозяйственная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сбор, обработка и утилизация отходов, а также обработка вторичного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по физической культуре и 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ветеринарная;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7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w:history="0" r:id="rId268" w:tooltip="Федеральный закон от 12.04.2010 N 61-ФЗ (ред. от 28.04.2023) &quot;Об обращении лекарственных средст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апреля 2010 года N 61-ФЗ "Об обращении лекарственных средств";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9" w:tooltip="Закон Новосибирской области от 28.11.2019 N 4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28.11.2019 N 429-ОЗ)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в сфере дошкольного образования и дополнительного образования детей и взрослых;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0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научной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1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сфере бытовых услуг населению: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2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ремонт, чистка, окраска и пошив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парикмахерские и косметические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стирка, химическая чистка и крашение текстильных и меховых изделий;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3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4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мебели и предметов домашнего обихода;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5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в области фотографии;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6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реконструкция или ремонт существующих жилых и нежилых зданий, а также спортивных сооружений;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7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ювелирных изделий, бижутерии;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чеканка и гравировка ювелирных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уборке квартир и частных домов, деятельность домашних хозяйств с наемными работниками;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8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деятельность, специализированная в области дизайна, услуги художественного оформления;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9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благоустройству ландшафта;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0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обрядов (свадеб, юбилеев), в том числе музыкальное сопровождение;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1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похорон и предоставление связанных с ними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2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компьютеров и коммуникационного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письменному и устному переводу;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ремонт металлической галантереи, ключей, номерных знаков, указателей улиц;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остеклению балконов и лоджий, нарезке стекла и зеркал, художественной обработке стекла;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3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25.02.2021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изделий 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резка, обработка и отделка камня для памятников;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присмотру и уходу за детьми и больными;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ремонту слуховых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уходу за престарелыми и инвалидами.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84" w:tooltip="Закон Новосибирской области от 29.05.2017 N 166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05.2017 N 16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29.05.2017 N 166-ОЗ)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Глава 5.2, введенная </w:t>
            </w:r>
            <w:hyperlink w:history="0" r:id="rId285" w:tooltip="Закон Новосибирской области от 30.06.2015 N 572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5 N 572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30.06.2015 N 572-ОЗ (ред. 02.11.2022), </w:t>
            </w:r>
            <w:hyperlink w:history="0" r:id="rId286" w:tooltip="Закон Новосибирской области от 30.06.2015 N 572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5 N 572-ЗС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2"/>
        <w:jc w:val="center"/>
      </w:pPr>
      <w:r>
        <w:rPr>
          <w:sz w:val="20"/>
        </w:rPr>
        <w:t xml:space="preserve">Глава 5.2. УПРОЩЕННАЯ СИСТЕМА НАЛОГООБЛОЖЕНИЯ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287" w:tooltip="Закон Новосибирской области от 30.06.2015 N 572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5 N 57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30.06.2015 N 572-ОЗ)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5.2.1 в редакции </w:t>
            </w:r>
            <w:hyperlink w:history="0" r:id="rId288" w:tooltip="Закон Новосибирской области от 29.05.2017 N 166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05.2017 N 166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29.05.2017 N 166-ОЗ (ред. 02.11.2022) </w:t>
            </w:r>
            <w:hyperlink w:history="0" r:id="rId289" w:tooltip="Закон Новосибирской области от 29.05.2017 N 166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05.2017 N 166-ЗС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3"/>
        <w:ind w:firstLine="540"/>
        <w:jc w:val="both"/>
      </w:pPr>
      <w:r>
        <w:rPr>
          <w:sz w:val="20"/>
        </w:rPr>
        <w:t xml:space="preserve">Статья 5.2.1. Налоговая ставка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0" w:tooltip="Закон Новосибирской области от 29.05.2017 N 166-ОЗ (ред. от 02.11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3.05.2017 N 1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29.05.2017 N 166-ОЗ)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Налоговая </w:t>
      </w:r>
      <w:hyperlink w:history="0" r:id="rId29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ставка</w:t>
        </w:r>
      </w:hyperlink>
      <w:r>
        <w:rPr>
          <w:sz w:val="20"/>
        </w:rPr>
        <w:t xml:space="preserve"> по налогу, взимаемому в связи с применением упрощенной системы налогообложения на территории Новосибирской области, устанавливается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1 июля 2015 года и осуществляющих виды предпринимательской деятельности, включенные в следующие классификационные группировки в соответствии с Общероссийским </w:t>
      </w:r>
      <w:hyperlink w:history="0" r:id="rId29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(ОКВЭД2) ОК 029-2014 (КДЕС Ред. 2):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производственной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сельское, лесное хозяйство, охота, рыболовство, рыбоводство, за исключением предоставления услуг в области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обрабатывающие производства, за исключением производства оружия и боеприпасов и видов предпринимательской деятельности, указанных в </w:t>
      </w:r>
      <w:hyperlink w:history="0" w:anchor="P661" w:tooltip="4) в сфере бытовых услуг населению и услуг по предоставлению мест для временного проживания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дополнительное;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врачебная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ветеринарная;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уходу с обеспечением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без обеспечения проживания, за исключением предоставления социальных услуг без обеспечения проживания престарелым и инвалидам и предоставления услуг по дневному уходу за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кинофильмов, видеофильмов и телевизионных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творческая, деятельность в области искусства и организации развлечений;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отдыха и развлечений, за исключением организации обрядов (свадеб, юбилеев), в т.ч. музыкального сопровождения и деятельности зрелищно-развлекательной прочей, не включенной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библиотек, архивов, музеев и прочих объектов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спорта прочая;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фитнес-центров;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научной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компьютерного программного обеспечения, консультационные услуги в данной области и другие сопутствующие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научные исследования и разработки;</w:t>
      </w:r>
    </w:p>
    <w:bookmarkStart w:id="661" w:name="P661"/>
    <w:bookmarkEnd w:id="6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сфере бытовых услуг населению и услуг по предоставлению мест для временного проживания: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3" w:tooltip="Закон Новосибирской области от 02.11.2022 N 256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27.10.2022 N 25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02.11.2022 N 256-ОЗ)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в области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щипаной шерсти, сырых шкур и кож крупного рогатого скота, животных семейств лошадиных и оленевых, овец и коз;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колбасных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переработка и консервирование картофеля;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масел и 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муки из зерновых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крупы и гранул из зерновых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прядение прочих текстильных волокон;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плиссировка и подобные работы на текстильных материалах;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пошив готовых текстильных изделий по индивидуальному заказу населения, кроме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прочих текстильных изделий по индивидуальному заказу населения,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пошив одежды из кожи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пошив производственной одежды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пошив и вязание прочей верхней одежды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пошив нательного белья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пошив и вязание прочей одежды и аксессуаров одежды, головных уборов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пошив меховых изделий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вязаных и трикотажных чулочно-носочных изделий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прочих вязаных и трикотажных изделий, не включенных в другие группировки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пошив обуви и различных дополнений к обуви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деревянной тары;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изделий из дерева, пробки, соломки и материалов для плетения, корзиночных и плетеных изделий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брошюровочно-переплетная и отделочная и сопутствующие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резка, обработка и отделка камня для памятников;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по ковке, прессованию, объемной и листовой штамповке и профилированию листового металла;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металлов и нанесение покрытий на металлы;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металлических изделий 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готовых металлических изделий хозяйственного назначения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кухонной мебели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прочей мебели и отдельных мебельных деталей, не включенных в другие группировки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ювелирных изделий и аналогичных изделий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бижутерии и подобных товаров по индивидуальному заказу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электронного и оптического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и техническое обслуживание судов и лодок;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прочего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без обеспечения проживания престарелым и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по дневному уходу за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обрядов (свадеб, юбилеев), в т.ч. музыкальное сопровождение;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зрелищно-развлекательная прочая, не включенная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предоставлению мест для временного проживания.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4" w:tooltip="Закон Новосибирской области от 02.11.2022 N 256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27.10.2022 N 25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02.11.2022 N 256-ОЗ)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5.2.2, введенной </w:t>
            </w:r>
            <w:hyperlink w:history="0" r:id="rId295" w:tooltip="Закон Новосибирской области от 19.07.2022 N 24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4.07.2022 N 242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19.07.2022 N 242-ОЗ, </w:t>
            </w:r>
            <w:hyperlink w:history="0" r:id="rId296" w:tooltip="Закон Новосибирской области от 19.07.2022 N 24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4.07.2022 N 242-ЗС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3"/>
        <w:ind w:firstLine="540"/>
        <w:jc w:val="both"/>
      </w:pPr>
      <w:r>
        <w:rPr>
          <w:sz w:val="20"/>
        </w:rPr>
        <w:t xml:space="preserve">Статья 5.2.2. Налоговая ставка по налогу, взимаемому в связи с применением упрощенной системы налогообложения, организациям, осуществляющим деятельность в области информационных технологий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97" w:tooltip="Закон Новосибирской области от 19.07.2022 N 24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4.07.2022 N 24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19.07.2022 N 242-ОЗ)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Организациям, осуществляющим деятельность в области информационных технологий, получившим государственную аккредитацию в порядке, установленном федеральным законодательством, выбравшим в качестве объекта налогообложения доходы, уменьшенные на величину расходов, устанавливается ставка налога, взимаемого в связи с применением упрощенной системы налогообложения, в размере 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в настоящем пункте налоговая ставка применяется при условии, что по итогам налогового периода в сумме всех доходов организации не менее 70 процентов составляют доходы, указанные в </w:t>
      </w:r>
      <w:hyperlink w:history="0" r:id="rId298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пункте 1.15 статьи 284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НАЛОГОВЫЕ ЛЬГОТЫ, ОСНОВАНИЯ, ПОРЯДОК И УСЛОВИЯ ИХ</w:t>
      </w:r>
    </w:p>
    <w:p>
      <w:pPr>
        <w:pStyle w:val="2"/>
        <w:jc w:val="center"/>
      </w:pPr>
      <w:r>
        <w:rPr>
          <w:sz w:val="20"/>
        </w:rPr>
        <w:t xml:space="preserve">ПРИМЕНЕНИЯ, ПРЕДОСТАВЛЕНИЕ ОТСРОЧКИ, РАССРОЧКИ ПО УПЛАТЕ</w:t>
      </w:r>
    </w:p>
    <w:p>
      <w:pPr>
        <w:pStyle w:val="2"/>
        <w:jc w:val="center"/>
      </w:pPr>
      <w:r>
        <w:rPr>
          <w:sz w:val="20"/>
        </w:rPr>
        <w:t xml:space="preserve">ЗАДОЛЖЕННОСТИ И (ИЛИ) РЕГИОНАЛЬНЫХ НАЛОГОВ, СРОК УПЛАТЫ</w:t>
      </w:r>
    </w:p>
    <w:p>
      <w:pPr>
        <w:pStyle w:val="2"/>
        <w:jc w:val="center"/>
      </w:pPr>
      <w:r>
        <w:rPr>
          <w:sz w:val="20"/>
        </w:rPr>
        <w:t xml:space="preserve">КОТОРЫХ НЕ НАСТУПИЛ, ИНВЕСТИЦИОННОГО НАЛОГОВОГО КРЕДИТА</w:t>
      </w:r>
    </w:p>
    <w:p>
      <w:pPr>
        <w:pStyle w:val="2"/>
        <w:jc w:val="center"/>
      </w:pPr>
      <w:r>
        <w:rPr>
          <w:sz w:val="20"/>
        </w:rPr>
        <w:t xml:space="preserve">ОТДЕЛЬНЫМ КАТЕГОРИЯМ НАЛОГОПЛАТЕЛЬЩИКОВ</w:t>
      </w:r>
    </w:p>
    <w:p>
      <w:pPr>
        <w:pStyle w:val="0"/>
        <w:jc w:val="center"/>
      </w:pPr>
      <w:r>
        <w:rPr>
          <w:sz w:val="20"/>
        </w:rPr>
        <w:t xml:space="preserve">(в ред. Законов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25.11.2004 </w:t>
      </w:r>
      <w:hyperlink w:history="0" r:id="rId299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<w:r>
          <w:rPr>
            <w:sz w:val="20"/>
            <w:color w:val="0000ff"/>
          </w:rPr>
          <w:t xml:space="preserve">N 235-ОЗ</w:t>
        </w:r>
      </w:hyperlink>
      <w:r>
        <w:rPr>
          <w:sz w:val="20"/>
        </w:rPr>
        <w:t xml:space="preserve">, от 05.03.2013 </w:t>
      </w:r>
      <w:hyperlink w:history="0" r:id="rId300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N 299-ОЗ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14.06.2023 </w:t>
      </w:r>
      <w:hyperlink w:history="0" r:id="rId301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N 337-ОЗ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6. НАЛОГОВЫЕ ЛЬГОТЫ, ОСНОВАНИЯ, ПОРЯДОК И УСЛОВИЯ</w:t>
      </w:r>
    </w:p>
    <w:p>
      <w:pPr>
        <w:pStyle w:val="2"/>
        <w:jc w:val="center"/>
      </w:pPr>
      <w:r>
        <w:rPr>
          <w:sz w:val="20"/>
        </w:rPr>
        <w:t xml:space="preserve">ИХ ПРИМЕНЕНИЯ, ПРЕДОСТАВЛЕНИЕ ОТСРОЧКИ, РАССРОЧКИ</w:t>
      </w:r>
    </w:p>
    <w:p>
      <w:pPr>
        <w:pStyle w:val="2"/>
        <w:jc w:val="center"/>
      </w:pPr>
      <w:r>
        <w:rPr>
          <w:sz w:val="20"/>
        </w:rPr>
        <w:t xml:space="preserve">ПО УПЛАТЕ ЗАДОЛЖЕННОСТИ И (ИЛИ) РЕГИОНАЛЬНЫХ НАЛОГОВ,</w:t>
      </w:r>
    </w:p>
    <w:p>
      <w:pPr>
        <w:pStyle w:val="2"/>
        <w:jc w:val="center"/>
      </w:pPr>
      <w:r>
        <w:rPr>
          <w:sz w:val="20"/>
        </w:rPr>
        <w:t xml:space="preserve">СРОК УПЛАТЫ КОТОРЫХ НЕ НАСТУПИЛ, ИНВЕСТИЦИОННОГО</w:t>
      </w:r>
    </w:p>
    <w:p>
      <w:pPr>
        <w:pStyle w:val="2"/>
        <w:jc w:val="center"/>
      </w:pPr>
      <w:r>
        <w:rPr>
          <w:sz w:val="20"/>
        </w:rPr>
        <w:t xml:space="preserve">НАЛОГОВОГО КРЕДИТА ИНВЕСТОРАМ</w:t>
      </w:r>
    </w:p>
    <w:p>
      <w:pPr>
        <w:pStyle w:val="0"/>
        <w:jc w:val="center"/>
      </w:pPr>
      <w:r>
        <w:rPr>
          <w:sz w:val="20"/>
        </w:rPr>
        <w:t xml:space="preserve">(в ред. Законов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05.03.2013 </w:t>
      </w:r>
      <w:hyperlink w:history="0" r:id="rId302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N 299-ОЗ</w:t>
        </w:r>
      </w:hyperlink>
      <w:r>
        <w:rPr>
          <w:sz w:val="20"/>
        </w:rPr>
        <w:t xml:space="preserve">, от 14.06.2023 </w:t>
      </w:r>
      <w:hyperlink w:history="0" r:id="rId303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N 337-ОЗ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4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25.11.2004 N 235-ОЗ)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главой устанавливаются налоговые льготы по налогу на имущество организаций, налогу на прибыль организаций, подлежащим зачислению в областной бюджет Новосибирской области, основания, порядок и условия их применения, а также дополнительные основания и условия предоставления отсрочки, рассрочки по уплате задолженности и (или) региональных налогов, срок уплаты которых не наступил (далее - отсрочка, рассрочка), инвестиционного налогового кредита для инвесторов, осуществляющих инвестиционную деятельность на территории Новосибирской области (далее - инвесторы).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15.10.2007 </w:t>
      </w:r>
      <w:hyperlink w:history="0" r:id="rId305" w:tooltip="Закон Новосибирской области от 15.10.2007 N 147-ОЗ &quot;О внесении изменений в статьи 6.1, 6.5 и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7.09.2007 N 147-ОСД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, от 03.05.2012 </w:t>
      </w:r>
      <w:hyperlink w:history="0" r:id="rId306" w:tooltip="Закон Новосибирской области от 03.05.2012 N 204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4.2012 N 204-ЗС) {КонсультантПлюс}">
        <w:r>
          <w:rPr>
            <w:sz w:val="20"/>
            <w:color w:val="0000ff"/>
          </w:rPr>
          <w:t xml:space="preserve">N 204-ОЗ</w:t>
        </w:r>
      </w:hyperlink>
      <w:r>
        <w:rPr>
          <w:sz w:val="20"/>
        </w:rPr>
        <w:t xml:space="preserve">, от 05.03.2013 </w:t>
      </w:r>
      <w:hyperlink w:history="0" r:id="rId307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N 299-ОЗ</w:t>
        </w:r>
      </w:hyperlink>
      <w:r>
        <w:rPr>
          <w:sz w:val="20"/>
        </w:rPr>
        <w:t xml:space="preserve">, от 01.12.2016 </w:t>
      </w:r>
      <w:hyperlink w:history="0" r:id="rId308" w:tooltip="Закон Новосибирской области от 01.12.2016 N 10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4.11.2016 N 100-ЗС) {КонсультантПлюс}">
        <w:r>
          <w:rPr>
            <w:sz w:val="20"/>
            <w:color w:val="0000ff"/>
          </w:rPr>
          <w:t xml:space="preserve">N 100-ОЗ</w:t>
        </w:r>
      </w:hyperlink>
      <w:r>
        <w:rPr>
          <w:sz w:val="20"/>
        </w:rPr>
        <w:t xml:space="preserve">, от 09.10.2019 </w:t>
      </w:r>
      <w:hyperlink w:history="0" r:id="rId309" w:tooltip="Закон Новосибирской области от 09.10.2019 N 40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3.10.2019 N 403-ЗС) {КонсультантПлюс}">
        <w:r>
          <w:rPr>
            <w:sz w:val="20"/>
            <w:color w:val="0000ff"/>
          </w:rPr>
          <w:t xml:space="preserve">N 403-ОЗ</w:t>
        </w:r>
      </w:hyperlink>
      <w:r>
        <w:rPr>
          <w:sz w:val="20"/>
        </w:rPr>
        <w:t xml:space="preserve">, от 14.06.2023 </w:t>
      </w:r>
      <w:hyperlink w:history="0" r:id="rId310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N 337-ОЗ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6.2. Налоговые льготы, основания, порядок и условия их применения инвесторами, осуществляющими деятельность по реализации прошедшего конкурс инвестиционного проекта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1" w:tooltip="Закон Новосибирской области от 13.11.2010 N 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1.11.2010 N 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13.11.2010 N 2-ОЗ)</w:t>
      </w:r>
    </w:p>
    <w:p>
      <w:pPr>
        <w:pStyle w:val="0"/>
        <w:jc w:val="both"/>
      </w:pPr>
      <w:r>
        <w:rPr>
          <w:sz w:val="20"/>
        </w:rPr>
      </w:r>
    </w:p>
    <w:bookmarkStart w:id="741" w:name="P741"/>
    <w:bookmarkEnd w:id="741"/>
    <w:p>
      <w:pPr>
        <w:pStyle w:val="0"/>
        <w:ind w:firstLine="540"/>
        <w:jc w:val="both"/>
      </w:pPr>
      <w:r>
        <w:rPr>
          <w:sz w:val="20"/>
        </w:rPr>
        <w:t xml:space="preserve">1. Инвесторы, осуществляющие деятельность по реализации прошедшего конкурс инвестиционного проекта, на период срока окупаемости, предусмотренного инвестиционным проектом, но в пределах срока фактической окупаемости вложенных инвесторами инвестиций освобождаются от уплаты налога на имущество организаций в части имущества, используемого инвесторами для реализации инвестиционного проекта.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2" w:tooltip="Закон Новосибирской области от 13.11.2010 N 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1.11.2010 N 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13.11.2010 N 2-ОЗ)</w:t>
      </w:r>
    </w:p>
    <w:bookmarkStart w:id="743" w:name="P743"/>
    <w:bookmarkEnd w:id="7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Инвесторам, указанным в </w:t>
      </w:r>
      <w:hyperlink w:history="0" w:anchor="P741" w:tooltip="1. Инвесторы, осуществляющие деятельность по реализации прошедшего конкурс инвестиционного проекта, на период срока окупаемости, предусмотренного инвестиционным проектом, но в пределах срока фактической окупаемости вложенных инвесторами инвестиций освобождаются от уплаты налога на имущество организаций в части имущества, используемого инвесторами для реализации инвестиционного проекта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налоговая </w:t>
      </w:r>
      <w:hyperlink w:history="0" r:id="rId313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ставка</w:t>
        </w:r>
      </w:hyperlink>
      <w:r>
        <w:rPr>
          <w:sz w:val="20"/>
        </w:rPr>
        <w:t xml:space="preserve"> по налогу на прибыль организаций для исчисления суммы налога в части, подлежащей уплате в областной бюджет Новосибирской области, устанавливается в размере 13,5%.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ставка, установленная настоящим пунктом, применяется до 1 января 2025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4" w:tooltip="Закон Новосибирской области от 02.11.2018 N 296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8 N 29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02.11.2018 N 296-ОЗ; в ред. </w:t>
      </w:r>
      <w:hyperlink w:history="0" r:id="rId315" w:tooltip="Закон Новосибирской области от 21.12.2022 N 308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статью 2 Закона Новосибирской области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2.2022 N 30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21.12.2022 N 308-ОЗ)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16" w:tooltip="Закон Новосибирской области от 01.12.2016 N 10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4.11.2016 N 10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01.12.2016 N 100-ОЗ)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Инвесторы, осуществляющие деятельность по реализации прошедшего конкурс инвестиционного проекта, заявляют сумму налоговых льгот, установленных настоящей статьей. При этом сумма налогов, фактически не внесенная в отчетном периоде в областной бюджет Новосибирской области по основаниям, установленным настоящей статьей, не должна превышать предельной суммы налоговых льгот, установленных Правительством Новосибирской области по результатам конкурсного отбора инвестиционных проектов.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13.11.2010 </w:t>
      </w:r>
      <w:hyperlink w:history="0" r:id="rId317" w:tooltip="Закон Новосибирской области от 13.11.2010 N 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1.11.2010 N 2-ЗС) {КонсультантПлюс}">
        <w:r>
          <w:rPr>
            <w:sz w:val="20"/>
            <w:color w:val="0000ff"/>
          </w:rPr>
          <w:t xml:space="preserve">N 2-ОЗ</w:t>
        </w:r>
      </w:hyperlink>
      <w:r>
        <w:rPr>
          <w:sz w:val="20"/>
        </w:rPr>
        <w:t xml:space="preserve">, от 03.05.2012 </w:t>
      </w:r>
      <w:hyperlink w:history="0" r:id="rId318" w:tooltip="Закон Новосибирской области от 03.05.2012 N 204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4.2012 N 204-ЗС) {КонсультантПлюс}">
        <w:r>
          <w:rPr>
            <w:sz w:val="20"/>
            <w:color w:val="0000ff"/>
          </w:rPr>
          <w:t xml:space="preserve">N 204-ОЗ</w:t>
        </w:r>
      </w:hyperlink>
      <w:r>
        <w:rPr>
          <w:sz w:val="20"/>
        </w:rPr>
        <w:t xml:space="preserve">, от 05.03.2013 </w:t>
      </w:r>
      <w:hyperlink w:history="0" r:id="rId319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N 299-ОЗ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Областной исполнительный орган государственной власти Новосибирской области, уполномоченный в сфере инвестиционной деятельности, передает данные о налогоплательщиках, соответствующих основаниям и условиям для применения налоговых льгот, установленным настоящей главой, в Управление Федеральной налоговой службы по Новосибирской области до 20 числа второго месяца, следующего за отчетным кварталом, по итогам года - до 20 апреля следующего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20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05.03.2013 N 299-ОЗ; в ред. </w:t>
      </w:r>
      <w:hyperlink w:history="0" r:id="rId321" w:tooltip="Закон Новосибирской области от 01.12.2016 N 10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4.11.2016 N 10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01.12.2016 N 100-ОЗ)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6.2.1. Налоговые льготы, порядок и условия их применения инвесторами, являющимися стороной специального инвестиционного контракта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2" w:tooltip="Закон Новосибирской области от 10.11.2020 N 2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5.11.2020 N 2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10.11.2020 N 21-ОЗ)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Инвестор, являющийся стороной специального инвестиционного контракта, заключенного совместно с Российской Федерацией, и Новосибирской областью, и муниципальным образованием Новосибирской области, отвечающий требованиям </w:t>
      </w:r>
      <w:hyperlink w:history="0" r:id="rId323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статьи 25.16</w:t>
        </w:r>
      </w:hyperlink>
      <w:r>
        <w:rPr>
          <w:sz w:val="20"/>
        </w:rPr>
        <w:t xml:space="preserve"> Налогового кодекса Российской Федерации, освобождается от уплаты налога на имущество организаций в отношении имущества, используемого для реализации специального инвестиционного контракта.</w:t>
      </w:r>
    </w:p>
    <w:bookmarkStart w:id="756" w:name="P756"/>
    <w:bookmarkEnd w:id="7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Инвестору, являющемуся стороной специального инвестиционного контракта, заключенного совместно с Российской Федерацией, и Новосибирской областью, и муниципальным образованием Новосибирской области, отвечающему требованиям </w:t>
      </w:r>
      <w:hyperlink w:history="0" r:id="rId324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статьи 25.16</w:t>
        </w:r>
      </w:hyperlink>
      <w:r>
        <w:rPr>
          <w:sz w:val="20"/>
        </w:rPr>
        <w:t xml:space="preserve"> Налогового кодекса Российской Федерации, налоговая </w:t>
      </w:r>
      <w:hyperlink w:history="0" r:id="rId325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ставка</w:t>
        </w:r>
      </w:hyperlink>
      <w:r>
        <w:rPr>
          <w:sz w:val="20"/>
        </w:rPr>
        <w:t xml:space="preserve"> по налогу на прибыль организаций для исчисления суммы налога в части, подлежащей уплате в областной бюджет Новосибирской области, устанавливается в размере 13,5%.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6.2.2, введенной </w:t>
            </w:r>
            <w:hyperlink w:history="0" r:id="rId326" w:tooltip="Закон Новосибирской области от 09.10.2019 N 40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3.10.2019 N 403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09.10.2019 N 403-ОЗ, </w:t>
            </w:r>
            <w:hyperlink w:history="0" r:id="rId327" w:tooltip="Закон Новосибирской области от 09.10.2019 N 40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3.10.2019 N 403-ЗС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31.12.2027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3"/>
        <w:ind w:firstLine="540"/>
        <w:jc w:val="both"/>
      </w:pPr>
      <w:r>
        <w:rPr>
          <w:sz w:val="20"/>
        </w:rPr>
        <w:t xml:space="preserve">Статья 6.2.2. Инвестиционный налоговый вычет по налогу на прибыль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28" w:tooltip="Закон Новосибирской области от 09.10.2019 N 403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3.10.2019 N 40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09.10.2019 N 403-ОЗ)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Налогоплательщики, осуществляющие деятельность, относящуюся к видам экономической деятельности "обрабатывающие производства", "производство электроэнергии тепловыми электростанциями, в том числе деятельность по обеспечению работоспособности электростанций" и "деятельность в сфере телекоммуникаций" Общероссийского </w:t>
      </w:r>
      <w:hyperlink w:history="0" r:id="rId32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видов экономической деятельности ОК 029-2014 (КДЕС Ред. 2), за исключением налогоплательщиков, категории которых указаны в </w:t>
      </w:r>
      <w:hyperlink w:history="0" r:id="rId330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пункте 11 статьи 286.1</w:t>
        </w:r>
      </w:hyperlink>
      <w:r>
        <w:rPr>
          <w:sz w:val="20"/>
        </w:rPr>
        <w:t xml:space="preserve"> Налогового </w:t>
      </w:r>
      <w:hyperlink w:history="0" r:id="rId33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а также налогоплательщиков - получателей налоговой льготы по налогу на прибыль организаций, указанных в </w:t>
      </w:r>
      <w:hyperlink w:history="0" w:anchor="P743" w:tooltip="2. Инвесторам, указанным в пункте 1 настоящей статьи, налоговая ставка по налогу на прибыль организаций для исчисления суммы налога в части, подлежащей уплате в областной бюджет Новосибирской области, устанавливается в размере 13,5%.">
        <w:r>
          <w:rPr>
            <w:sz w:val="20"/>
            <w:color w:val="0000ff"/>
          </w:rPr>
          <w:t xml:space="preserve">пункте 2 статьи 6.2</w:t>
        </w:r>
      </w:hyperlink>
      <w:r>
        <w:rPr>
          <w:sz w:val="20"/>
        </w:rPr>
        <w:t xml:space="preserve">, </w:t>
      </w:r>
      <w:hyperlink w:history="0" w:anchor="P756" w:tooltip="2. Инвестору, являющемуся стороной специального инвестиционного контракта, заключенного совместно с Российской Федерацией, и Новосибирской областью, и муниципальным образованием Новосибирской области, отвечающему требованиям статьи 25.16 Налогового кодекса Российской Федерации, налоговая ставка по налогу на прибыль организаций для исчисления суммы налога в части, подлежащей уплате в областной бюджет Новосибирской области, устанавливается в размере 13,5%.">
        <w:r>
          <w:rPr>
            <w:sz w:val="20"/>
            <w:color w:val="0000ff"/>
          </w:rPr>
          <w:t xml:space="preserve">пункте 2 статьи 6.2.1</w:t>
        </w:r>
      </w:hyperlink>
      <w:r>
        <w:rPr>
          <w:sz w:val="20"/>
        </w:rPr>
        <w:t xml:space="preserve">, </w:t>
      </w:r>
      <w:hyperlink w:history="0" w:anchor="P828" w:tooltip="1. Промышленным предприятиям устанавливаются налоговые ставки по налогу на прибыль организаций в следующих размерах:">
        <w:r>
          <w:rPr>
            <w:sz w:val="20"/>
            <w:color w:val="0000ff"/>
          </w:rPr>
          <w:t xml:space="preserve">пункте 1 статьи 7.1.2</w:t>
        </w:r>
      </w:hyperlink>
      <w:r>
        <w:rPr>
          <w:sz w:val="20"/>
        </w:rPr>
        <w:t xml:space="preserve"> настоящего Закона, имеют право на применение инвестиционного налогового вычета по налогу на прибыль организаций (далее - инвестиционный налоговый вычет) в отношении расходов, указанных в </w:t>
      </w:r>
      <w:hyperlink w:history="0" w:anchor="P766" w:tooltip="2. Инвестиционный налоговый вычет текущего налогового (отчетного) периода устанавливается в размере 90 процентов суммы расходов, составляющей первоначальную стоимость основного средства на приобретение, сооружение, изготовление, доставку и доведение основного средства до состояния, в котором оно пригодно для использования, в соответствии с абзацем вторым пункта 1 статьи 257 Налогового кодекса Российской Федерации и (или) 90 процентов суммы расходов, составляющей величину изменения первоначальной стоимост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применительно к объектам основных средств, относящимся к организациям или обособленным подразделениям организаций, расположенным на территории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28.11.2019 </w:t>
      </w:r>
      <w:hyperlink w:history="0" r:id="rId332" w:tooltip="Закон Новосибирской области от 28.11.2019 N 4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29-ЗС) {КонсультантПлюс}">
        <w:r>
          <w:rPr>
            <w:sz w:val="20"/>
            <w:color w:val="0000ff"/>
          </w:rPr>
          <w:t xml:space="preserve">N 429-ОЗ</w:t>
        </w:r>
      </w:hyperlink>
      <w:r>
        <w:rPr>
          <w:sz w:val="20"/>
        </w:rPr>
        <w:t xml:space="preserve">, от 02.11.2021 </w:t>
      </w:r>
      <w:hyperlink w:history="0" r:id="rId333" w:tooltip="Закон Новосибирской области от 02.11.2021 N 134-ОЗ &quot;О внесении изменения в статью 6.2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4-ЗС) {КонсультантПлюс}">
        <w:r>
          <w:rPr>
            <w:sz w:val="20"/>
            <w:color w:val="0000ff"/>
          </w:rPr>
          <w:t xml:space="preserve">N 134-ОЗ</w:t>
        </w:r>
      </w:hyperlink>
      <w:r>
        <w:rPr>
          <w:sz w:val="20"/>
        </w:rPr>
        <w:t xml:space="preserve">, от 19.07.2022 </w:t>
      </w:r>
      <w:hyperlink w:history="0" r:id="rId334" w:tooltip="Закон Новосибирской области от 19.07.2022 N 24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4.07.2022 N 242-ЗС) {КонсультантПлюс}">
        <w:r>
          <w:rPr>
            <w:sz w:val="20"/>
            <w:color w:val="0000ff"/>
          </w:rPr>
          <w:t xml:space="preserve">N 242-ОЗ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Инвестиционный налоговый вычет применяется к объектам основных средств, относящимся к третьей - десятой амортизационным группам (за исключением относящихся к восьмой - десятой амортизационным группам зданий, сооружений, передаточных устройств), по месту нахождения организаций и (или) по месту нахождения ее обособленных подразделений, к которым относятся указанные объекты.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5" w:tooltip="Закон Новосибирской области от 28.11.2019 N 4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2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28.11.2019 N 429-ОЗ)</w:t>
      </w:r>
    </w:p>
    <w:bookmarkStart w:id="766" w:name="P766"/>
    <w:bookmarkEnd w:id="7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Инвестиционный налоговый вычет текущего налогового (отчетного) периода устанавливается в размере 90 процентов суммы расходов, составляющей первоначальную стоимость основного средства на приобретение, сооружение, изготовление, доставку и доведение основного средства до состояния, в котором оно пригодно для использования, в соответствии с </w:t>
      </w:r>
      <w:hyperlink w:history="0" r:id="rId336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абзацем вторым пункта 1 статьи 257</w:t>
        </w:r>
      </w:hyperlink>
      <w:r>
        <w:rPr>
          <w:sz w:val="20"/>
        </w:rPr>
        <w:t xml:space="preserve"> Налогового кодекса Российской Федерации и (или) 90 процентов суммы расходов, составляющей величину изменения первоначальной стоимости основного средства в случаях достройки, дооборудования, реконструкции, модернизации, технического перевооружения соответствующих объектов основных средств (за исключением расходов на ликвидацию основных средств), но не более предельной величины инвестиционного налогового вычета, определяемой в соответствии с </w:t>
      </w:r>
      <w:hyperlink w:history="0" r:id="rId337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2.1 статьи 286.1</w:t>
        </w:r>
      </w:hyperlink>
      <w:r>
        <w:rPr>
          <w:sz w:val="20"/>
        </w:rPr>
        <w:t xml:space="preserve"> Налогового кодекса Российской Федерации. Сумма расходов инвестора, указанных в настоящем пункте, превышающая в налоговом (отчетном) периоде предельную величину инвестиционного налогового вычета, может быть учтена при определении инвестиционного налогового вычета в последующих налоговых (отчетных) периодах, но не более чем в пяти последовательных налоговых периодах применения инвестиционного налогового вычета.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28.11.2019 </w:t>
      </w:r>
      <w:hyperlink w:history="0" r:id="rId338" w:tooltip="Закон Новосибирской области от 28.11.2019 N 42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1.2019 N 429-ЗС) {КонсультантПлюс}">
        <w:r>
          <w:rPr>
            <w:sz w:val="20"/>
            <w:color w:val="0000ff"/>
          </w:rPr>
          <w:t xml:space="preserve">N 429-ОЗ</w:t>
        </w:r>
      </w:hyperlink>
      <w:r>
        <w:rPr>
          <w:sz w:val="20"/>
        </w:rPr>
        <w:t xml:space="preserve">, от 10.11.2020 </w:t>
      </w:r>
      <w:hyperlink w:history="0" r:id="rId339" w:tooltip="Закон Новосибирской области от 10.11.2020 N 2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5.11.2020 N 21-ЗС) {КонсультантПлюс}">
        <w:r>
          <w:rPr>
            <w:sz w:val="20"/>
            <w:color w:val="0000ff"/>
          </w:rPr>
          <w:t xml:space="preserve">N 21-ОЗ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</w:t>
      </w:r>
      <w:hyperlink w:history="0" r:id="rId340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ставки</w:t>
        </w:r>
      </w:hyperlink>
      <w:r>
        <w:rPr>
          <w:sz w:val="20"/>
        </w:rPr>
        <w:t xml:space="preserve"> налога на прибыль организаций для определения предельной величины инвестиционного налогового вычета составляет 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6.3. Утратила силу с 1 января 2011 года. - </w:t>
      </w:r>
      <w:hyperlink w:history="0" r:id="rId341" w:tooltip="Закон Новосибирской области от 13.11.2010 N 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1.11.2010 N 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13.11.2010 N 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6.4. Предоставление отсрочки, рассрочки, инвестиционного налогового кредита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2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14.06.2023 N 337-ОЗ)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Предоставление отсрочки, рассрочки, инвестиционного налогового кредита осуществляется в порядке, на условиях и по основаниям, предусмотренным </w:t>
      </w:r>
      <w:hyperlink w:history="0" r:id="rId343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главой 9</w:t>
        </w:r>
      </w:hyperlink>
      <w:r>
        <w:rPr>
          <w:sz w:val="20"/>
        </w:rPr>
        <w:t xml:space="preserve"> Налогового кодекса Российской Федерации и в соответствии с настоящей статьей.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05.03.2013 </w:t>
      </w:r>
      <w:hyperlink w:history="0" r:id="rId344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N 299-ОЗ</w:t>
        </w:r>
      </w:hyperlink>
      <w:r>
        <w:rPr>
          <w:sz w:val="20"/>
        </w:rPr>
        <w:t xml:space="preserve">, от 14.06.2023 </w:t>
      </w:r>
      <w:hyperlink w:history="0" r:id="rId345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N 337-ОЗ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Дополнительным основанием предоставления инвесторам отсрочки или рассрочки является осуществление деятельности по реализации прошедшего конкурс инвестиционного проекта. При этом отсрочка или рассрочка предоставляется на срок от одного до шести месяцев в пределах календарного года и срока окупаемости инвестиционного проекта, но не более 7 лет. На сумму отсрочки или рассрочки начисляются проценты исходя из ставки, равной одной десятой ставки рефинансирования Центрального банка Российской Федерации, действующей на дату вынесения решения о предоставлении отсрочки или рассрочки.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13.11.2010 </w:t>
      </w:r>
      <w:hyperlink w:history="0" r:id="rId346" w:tooltip="Закон Новосибирской области от 13.11.2010 N 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1.11.2010 N 2-ЗС) {КонсультантПлюс}">
        <w:r>
          <w:rPr>
            <w:sz w:val="20"/>
            <w:color w:val="0000ff"/>
          </w:rPr>
          <w:t xml:space="preserve">N 2-ОЗ</w:t>
        </w:r>
      </w:hyperlink>
      <w:r>
        <w:rPr>
          <w:sz w:val="20"/>
        </w:rPr>
        <w:t xml:space="preserve">, от 03.05.2012 </w:t>
      </w:r>
      <w:hyperlink w:history="0" r:id="rId347" w:tooltip="Закон Новосибирской области от 03.05.2012 N 204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4.2012 N 204-ЗС) {КонсультантПлюс}">
        <w:r>
          <w:rPr>
            <w:sz w:val="20"/>
            <w:color w:val="0000ff"/>
          </w:rPr>
          <w:t xml:space="preserve">N 204-ОЗ</w:t>
        </w:r>
      </w:hyperlink>
      <w:r>
        <w:rPr>
          <w:sz w:val="20"/>
        </w:rPr>
        <w:t xml:space="preserve">, от 05.03.2013 </w:t>
      </w:r>
      <w:hyperlink w:history="0" r:id="rId348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N 299-ОЗ</w:t>
        </w:r>
      </w:hyperlink>
      <w:r>
        <w:rPr>
          <w:sz w:val="20"/>
        </w:rPr>
        <w:t xml:space="preserve">, от 14.06.2023 </w:t>
      </w:r>
      <w:hyperlink w:history="0" r:id="rId349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N 337-ОЗ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Иным основанием предоставления инвесторам инвестиционного налогового кредита по налогу на прибыль организаций, подлежащему зачислению в областной бюджет Новосибирской области, и по региональным налогам является осуществление деятельности по реализации прошедшего конкурс инвестиционного проекта. При этом инвестиционный налоговый кредит по налогу на прибыль организаций, подлежащему зачислению в областной бюджет Новосибирской области, и по региональным налогам предоставляется на срок окупаемости инвестиционного проекта, но не более 7 лет. На сумму кредита по всем основаниям, определенным законодательством Новосибирской области, начисляются проценты исходя из ставки, равной одной десятой ставки рефинансирования Центрального банка Российской Федерации, действующей на дату вынесения решения о предоставлении инвестиционного налогового кредита.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05.03.2013 </w:t>
      </w:r>
      <w:hyperlink w:history="0" r:id="rId350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N 299-ОЗ</w:t>
        </w:r>
      </w:hyperlink>
      <w:r>
        <w:rPr>
          <w:sz w:val="20"/>
        </w:rPr>
        <w:t xml:space="preserve">, от 10.11.2020 </w:t>
      </w:r>
      <w:hyperlink w:history="0" r:id="rId351" w:tooltip="Закон Новосибирской области от 10.11.2020 N 21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5.11.2020 N 21-ЗС) {КонсультантПлюс}">
        <w:r>
          <w:rPr>
            <w:sz w:val="20"/>
            <w:color w:val="0000ff"/>
          </w:rPr>
          <w:t xml:space="preserve">N 21-ОЗ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 с 1 января 2011 года. - </w:t>
      </w:r>
      <w:hyperlink w:history="0" r:id="rId352" w:tooltip="Закон Новосибирской области от 13.11.2010 N 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1.11.2010 N 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13.11.2010 N 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предоставлении отсрочки или рассрочки по налогу на прибыль организаций, подлежащему зачислению в областной бюджет Новосибирской области, и региональным налогам в части решений о переносе срока исполнения обязанностей по уплате указанных налогов в форме инвестиционного налогового кредита принимается областным исполнительным органом государственной власти Новосибирской области, уполномоченным в сфере инвестиционной деятельности, по согласованию с областным исполнительным органом государственной власти Новосибирской области, уполномоченным в сфере финансов.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53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05.03.2013 N 299-ОЗ; в ред. </w:t>
      </w:r>
      <w:hyperlink w:history="0" r:id="rId354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14.06.2023 N 337-ОЗ)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6.5. Утратила силу с 1 января 2021 года. - </w:t>
      </w:r>
      <w:hyperlink w:history="0" r:id="rId355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10.11.2020 N 15-ОЗ.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Глава 6.1, введенная </w:t>
            </w:r>
            <w:hyperlink w:history="0" r:id="rId356" w:tooltip="Закон Новосибирской области от 02.11.2018 N 296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8 N 296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02.11.2018 N 296-ОЗ, </w:t>
            </w:r>
            <w:hyperlink w:history="0" r:id="rId357" w:tooltip="Закон Новосибирской области от 02.11.2018 N 296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8 N 296-ЗС) {КонсультантПлюс}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до 01.01.2029.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2"/>
        <w:jc w:val="center"/>
      </w:pPr>
      <w:r>
        <w:rPr>
          <w:sz w:val="20"/>
        </w:rPr>
        <w:t xml:space="preserve">Глава 6.1. НАЛОГОВЫЕ ЛЬГОТЫ, ОСНОВАНИЯ, ПОРЯДОК</w:t>
      </w:r>
    </w:p>
    <w:p>
      <w:pPr>
        <w:pStyle w:val="2"/>
        <w:jc w:val="center"/>
      </w:pPr>
      <w:r>
        <w:rPr>
          <w:sz w:val="20"/>
        </w:rPr>
        <w:t xml:space="preserve">И УСЛОВИЯ ИХ ПРИМЕНЕНИЯ ИНВЕСТОРАМ - УЧАСТНИКАМ</w:t>
      </w:r>
    </w:p>
    <w:p>
      <w:pPr>
        <w:pStyle w:val="2"/>
        <w:jc w:val="center"/>
      </w:pPr>
      <w:r>
        <w:rPr>
          <w:sz w:val="20"/>
        </w:rPr>
        <w:t xml:space="preserve">РЕГИОНАЛЬНЫХ ИНВЕСТИЦИОННЫХ ПРОЕКТОВ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358" w:tooltip="Закон Новосибирской области от 02.11.2018 N 296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8 N 29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02.11.2018 N 296-ОЗ)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6.1.1.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главой устанавливаются налоговые льготы по налогу на прибыль организаций, подлежащему зачислению в областной бюджет Новосибирской области, основания, порядок и условия их применения организациями - участниками региональных инвестиционных проектов.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6.1.2. Налоговые льготы, основания, порядок и условия их применения организациями - участниками региональных инвестиционных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00" w:name="P800"/>
    <w:bookmarkEnd w:id="800"/>
    <w:p>
      <w:pPr>
        <w:pStyle w:val="0"/>
        <w:ind w:firstLine="540"/>
        <w:jc w:val="both"/>
      </w:pPr>
      <w:r>
        <w:rPr>
          <w:sz w:val="20"/>
        </w:rPr>
        <w:t xml:space="preserve">1. Размер налоговой </w:t>
      </w:r>
      <w:hyperlink w:history="0" r:id="rId359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ставки</w:t>
        </w:r>
      </w:hyperlink>
      <w:r>
        <w:rPr>
          <w:sz w:val="20"/>
        </w:rPr>
        <w:t xml:space="preserve"> по налогу на прибыль организаций для исчисления суммы налога в части, подлежащей уплате в областной бюджет Новосибирской области, для организаций - участников региональных инвестиционных проектов составляет 10%,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20%, и суммой налога, исчисленного с применением пониженных налоговых ставок налога, установленных настоящей статьей в соответствии с </w:t>
      </w:r>
      <w:hyperlink w:history="0" r:id="rId360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подпунктом 2 пункта 3 статьи 284.3</w:t>
        </w:r>
      </w:hyperlink>
      <w:r>
        <w:rPr>
          <w:sz w:val="20"/>
        </w:rPr>
        <w:t xml:space="preserve"> и </w:t>
      </w:r>
      <w:hyperlink w:history="0" r:id="rId36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1.5 статьи 284</w:t>
        </w:r>
      </w:hyperlink>
      <w:r>
        <w:rPr>
          <w:sz w:val="20"/>
        </w:rPr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w:history="0" r:id="rId362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8 статьи 284.3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разница между суммой налога, рассчитанной исходя из ставки налога в размере 20%, и суммой налога, исчисленного с применением пониженной налоговой ставки налога в размере 10%, определенная нарастающим итогом начиная с налогового периода, указанного в </w:t>
      </w:r>
      <w:hyperlink w:history="0" w:anchor="P800" w:tooltip="1. Размер налоговой ставки по налогу на прибыль организаций для исчисления суммы налога в части, подлежащей уплате в областной бюджет Новосибирской области, для организаций - участников региональных инвестиционных проектов составляет 10%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...">
        <w:r>
          <w:rPr>
            <w:sz w:val="20"/>
            <w:color w:val="0000ff"/>
          </w:rPr>
          <w:t xml:space="preserve">абзаце первом пункта 1</w:t>
        </w:r>
      </w:hyperlink>
      <w:r>
        <w:rPr>
          <w:sz w:val="20"/>
        </w:rPr>
        <w:t xml:space="preserve"> настоящей статьи, превысит величину, равную объему осуществленных капитальных вложений, указанных в инвестиционной декларации, то последним налоговым периодом применения налоговой ставки, предусмотренной </w:t>
      </w:r>
      <w:hyperlink w:history="0" r:id="rId363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1.5 статьи 284</w:t>
        </w:r>
      </w:hyperlink>
      <w:r>
        <w:rPr>
          <w:sz w:val="20"/>
        </w:rPr>
        <w:t xml:space="preserve"> Налогового кодекса Российской Федерации, и пониженной налоговой ставки, установленной в абзаце первом пункта 1 настоящей статьи, будет являться налоговый период, в котором возникло это превышение. Сумма указанного превышения подлежит уплате в областной бюджет Новосибирской области по итогам налогового периода в общеустановленном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4" w:tooltip="Закон Новосибирской области от 02.11.2021 N 13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3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02.11.2021 N 130-ОЗ)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Налоговые льготы, установленные </w:t>
      </w:r>
      <w:hyperlink w:history="0" w:anchor="P800" w:tooltip="1. Размер налоговой ставки по налогу на прибыль организаций для исчисления суммы налога в части, подлежащей уплате в областной бюджет Новосибирской области, для организаций - участников региональных инвестиционных проектов составляет 10%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предоставляются организациям - участникам региональных инвестиционных проектов, соответствующим требованиям, определенным </w:t>
      </w:r>
      <w:hyperlink w:history="0" r:id="rId365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подпунктом 1 пункта 1 статьи 25.9</w:t>
        </w:r>
      </w:hyperlink>
      <w:r>
        <w:rPr>
          <w:sz w:val="20"/>
        </w:rPr>
        <w:t xml:space="preserve"> Налогового кодекса Российской Федерации, включенным в реестр участников региональных инвестиционных проектов (далее - реестр), осуществляющим на территории Новосибирской области региональные инвестиционные проекты, которые одновременно удовлетворяют требованиям, установленным </w:t>
      </w:r>
      <w:hyperlink w:history="0" r:id="rId366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r:id="rId367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368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369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5 пункта 1 статьи 25.8</w:t>
        </w:r>
      </w:hyperlink>
      <w:r>
        <w:rPr>
          <w:sz w:val="20"/>
        </w:rPr>
        <w:t xml:space="preserve"> Налогового кодекса Российской Федерации.</w:t>
      </w:r>
    </w:p>
    <w:bookmarkStart w:id="804" w:name="P804"/>
    <w:bookmarkEnd w:id="8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включения в реестр организация направляет в областной исполнительный орган государственной власти Новосибирской области, уполномоченный в сфере инвестиционной деятельности, составленное в произвольной форме заявление о включении в реестр с приложением документов, предусмотренных </w:t>
      </w:r>
      <w:hyperlink w:history="0" r:id="rId370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пунктом 1 статьи 25.11</w:t>
        </w:r>
      </w:hyperlink>
      <w:r>
        <w:rPr>
          <w:sz w:val="20"/>
        </w:rPr>
        <w:t xml:space="preserve"> Налогового кодекса Российской Федерации, а также бизнес-плана, включающего плановые финансово-экономические показатели инвестиционного проекта, составленного в соответствии с требованиями, определенными Правительством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Областной исполнительный орган государственной власти Новосибирской области, уполномоченный в сфере инвестиционной деятельности, по итогам рассмотрения документов, указанных в </w:t>
      </w:r>
      <w:hyperlink w:history="0" w:anchor="P804" w:tooltip="3. Для включения в реестр организация направляет в областной исполнительный орган государственной власти Новосибирской области, уполномоченный в сфере инвестиционной деятельности, составленное в произвольной форме заявление о включении в реестр с приложением документов, предусмотренных пунктом 1 статьи 25.11 Налогового кодекса Российской Федерации, а также бизнес-плана, включающего плановые финансово-экономические показатели инвестиционного проекта, составленного в соответствии с требованиями, определен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статьи, в срок, определенный в </w:t>
      </w:r>
      <w:hyperlink w:history="0" r:id="rId371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пункте 6 статьи 25.11</w:t>
        </w:r>
      </w:hyperlink>
      <w:r>
        <w:rPr>
          <w:sz w:val="20"/>
        </w:rPr>
        <w:t xml:space="preserve"> Налогового кодекса Российской Федерации, принимает решение о включении организации в реестр или об отказе во включении организации в реестр в случае несоблюдения требований, установленных к региональным инвестиционным проектам.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внесении изменений в реестр, не связанных с прекращением статуса участника регионального инвестиционного проекта, принимается областным исполнительным органом государственной власти Новосибирской области, уполномоченным в сфере инвестиционной деятельности, в случае внесения в инвестиционную декларацию изменений, касающихся условий реализации регионального инвестиционного проекта, на основании заявления участника регионального инвестиционного проекта, составленного в произвольной форме, содержащего обоснование необходимости внесения таких изменений, при условии соблюдения требований, предъявляемых к региональным инвестиционным проектам и (или) участникам региональных инвестиционных проектов.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6.1.3. Утратила силу с 1 января 2021 года. - </w:t>
      </w:r>
      <w:hyperlink w:history="0" r:id="rId372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10.11.2020 N 15-ОЗ.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7. НАЛОГОВЫЕ ЛЬГОТЫ, ОСНОВАНИЯ,</w:t>
      </w:r>
    </w:p>
    <w:p>
      <w:pPr>
        <w:pStyle w:val="2"/>
        <w:jc w:val="center"/>
      </w:pPr>
      <w:r>
        <w:rPr>
          <w:sz w:val="20"/>
        </w:rPr>
        <w:t xml:space="preserve">ПОРЯДОК И УСЛОВИЯ ИХ ПРИМЕНЕНИЯ, ИЗМЕНЕНИЕ</w:t>
      </w:r>
    </w:p>
    <w:p>
      <w:pPr>
        <w:pStyle w:val="2"/>
        <w:jc w:val="center"/>
      </w:pPr>
      <w:r>
        <w:rPr>
          <w:sz w:val="20"/>
        </w:rPr>
        <w:t xml:space="preserve">СРОКОВ УПЛАТЫ НАЛОГОВ ТОВАРОПРОИЗВОДИТЕЛЯМ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января 2017 года. - </w:t>
      </w:r>
      <w:hyperlink w:history="0" r:id="rId373" w:tooltip="Закон Новосибирской области от 01.12.2016 N 10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4.11.2016 N 10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01.12.2016 N 100-ОЗ.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7.1. НАЛОГОВЫЕ ЛЬГОТЫ, ОСНОВАНИЯ, ПОРЯДОК И УСЛОВИЯ</w:t>
      </w:r>
    </w:p>
    <w:p>
      <w:pPr>
        <w:pStyle w:val="2"/>
        <w:jc w:val="center"/>
      </w:pPr>
      <w:r>
        <w:rPr>
          <w:sz w:val="20"/>
        </w:rPr>
        <w:t xml:space="preserve">ИХ ПРИМЕНЕНИЯ СУБЪЕКТАМ ДЕЯТЕЛЬНОСТИ В СФЕРЕ ПРОМЫШЛЕННОСТИ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374" w:tooltip="Закон Новосибирской области от 01.12.2016 N 10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4.11.2016 N 10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01.12.2016 N 100-ОЗ)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21" w:name="P821"/>
    <w:bookmarkEnd w:id="821"/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7.1.1.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главой устанавливаются налоговые льготы по налогу на имущество организаций, налогу на прибыль организаций, подлежащим зачислению в областной бюджет Новосибирской области, основания, порядок и условия их применения субъектам деятельности в сфере промышленности, зарегистрированным в Новосибирской области и осуществляющим деятельность, относящуюся к виду экономической деятельности "обрабатывающие производства" Общероссийского </w:t>
      </w:r>
      <w:hyperlink w:history="0" r:id="rId37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видов экономической деятельности ОК 029-2014 (КДЕС Ред. 2) (далее - промышленные предприятия).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6" w:tooltip="Закон Новосибирской области от 30.11.2017 N 233-ОЗ &quot;О внесении изменений в статьи 7.1.1 и 7.1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1.2017 N 23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30.11.2017 N 233-ОЗ)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7.1.2. Налоговые льготы, основания, порядок и условия их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28" w:name="P828"/>
    <w:bookmarkEnd w:id="828"/>
    <w:p>
      <w:pPr>
        <w:pStyle w:val="0"/>
        <w:ind w:firstLine="540"/>
        <w:jc w:val="both"/>
      </w:pPr>
      <w:r>
        <w:rPr>
          <w:sz w:val="20"/>
        </w:rPr>
        <w:t xml:space="preserve">1. Промышленным предприятиям устанавливаются налоговые </w:t>
      </w:r>
      <w:hyperlink w:history="0" r:id="rId377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ставки</w:t>
        </w:r>
      </w:hyperlink>
      <w:r>
        <w:rPr>
          <w:sz w:val="20"/>
        </w:rPr>
        <w:t xml:space="preserve"> по налогу на прибыль организаций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13,5% - для промышленных предприятий, участвующих в реализации проектов, включенных в сводный реестр проектов </w:t>
      </w:r>
      <w:hyperlink w:history="0" r:id="rId378" w:tooltip="Постановление Правительства Новосибирской области от 01.04.2016 N 89-п (ред. от 11.07.2017) &quot;Об утверждении программы реиндустриализации экономики Новосибирской области до 2025 г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реиндустриализации экономики Новосибирской области до 2025 года, утвержденной постановлением Правительства Новосибирской области от 1 апреля 2016 года N 89-п, - на период реализации проекта;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9" w:tooltip="Закон Новосибирской области от 30.11.2017 N 233-ОЗ &quot;О внесении изменений в статьи 7.1.1 и 7.1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1.2017 N 23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30.11.2017 N 233-ОЗ)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14,5% - для промышленных предприятий, обеспечивших превышение налоговой базы отчетного (налогового) периода не менее чем в 1,3 раза по отношению к налоговой базе аналогичного периода предыдущего года, если выручка от вида деятельности, указанного в </w:t>
      </w:r>
      <w:hyperlink w:history="0" w:anchor="P821" w:tooltip="Статья 7.1.1. Общие положения">
        <w:r>
          <w:rPr>
            <w:sz w:val="20"/>
            <w:color w:val="0000ff"/>
          </w:rPr>
          <w:t xml:space="preserve">статье 7.1.1</w:t>
        </w:r>
      </w:hyperlink>
      <w:r>
        <w:rPr>
          <w:sz w:val="20"/>
        </w:rPr>
        <w:t xml:space="preserve"> настоящего Закона, составляет не менее 70 процентов от общей суммы выручки от реализации произведенной продукции (работ,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ставка, установленная настоящим пунктом, применяется до 1 января 2025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0" w:tooltip="Закон Новосибирской области от 02.11.2018 N 296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8 N 29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02.11.2018 N 296-ОЗ; в ред. </w:t>
      </w:r>
      <w:hyperlink w:history="0" r:id="rId381" w:tooltip="Закон Новосибирской области от 21.12.2022 N 308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статью 2 Закона Новосибирской области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2.2022 N 30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21.12.2022 N 308-ОЗ)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Льгота по налогу на имущество организаций предоставляется ежеквартально нарастающим итогом с начала года в виде уменьшения суммы налога на величину, которая соответствует сумме налога от прироста налоговой базы отчетного (налогового) периода текущего года по отношению к налоговой базе аналогичного периода предыдущего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Применение налоговых льгот осуществляется при: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обеспечении прироста выручки нарастающим итогом с начала года не менее 10%. При определении прироста выручки сравнивается выручка, отражаемая в отчете о финансовых результатах за I квартал текущего года, с выручкой, отражаемой в отчете о финансовых результатах за I квартал предыдущего года, аналогично сравнивается выручка за полугодие, 9 месяцев и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отсутствии недоимки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налогам, подлежащим перечислению в бюджеты бюджетной системы Российской Федерации, за исключением отсроченной, рассроченной, в том числе в порядке реструктуризации, приостановленной к взысканию;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страховым взносам в Фонд пенсионного и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2" w:tooltip="Закон Новосибирской области от 02.11.2022 N 25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7.10.2022 N 25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02.11.2022 N 259-ОЗ)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обеспечении уровня рентабельности реализованной продукции, определяемого как отношение прибыли от продаж к себестоимости продаж за отчетный период, не ниже 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ежеквартальном предоставлении в областной исполнительный орган государственной власти Новосибирской области, уполномоченный в сфере промышленной политики в Новосибирской области, до 12 числа второго месяца, следующего за отчетным кварталом, и до 12 апреля по итогам года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 о финансовых результатах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 состоянии расчетов по налогам, сборам, страховым взносам, пеням, штрафам, процентам на конец последнего отчетного периода;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3" w:tooltip="Закон Новосибирской области от 30.11.2017 N 233-ОЗ &quot;О внесении изменений в статьи 7.1.1 и 7.1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1.2017 N 23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30.11.2017 N 233-ОЗ)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промышленном предприятии (наименование организации, район, почтовый адрес, телефоны руководителя и главного бухгалтера) в случае первого получения налоговых льгот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налоговых деклараций за отчетный (налоговый) период, в которых заявлены налоговые льготы, с отметкой налоговых органов, а также налоговых деклараций за аналогичный период предыдущего года с отметкой налоговых органов;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4" w:tooltip="Закон Новосибирской области от 30.11.2017 N 233-ОЗ &quot;О внесении изменений в статьи 7.1.1 и 7.1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1.2017 N 23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30.11.2017 N 233-ОЗ)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выручке от реализации произведенной продукции (работ, услуг) по виду экономической деятельности, указанному в </w:t>
      </w:r>
      <w:hyperlink w:history="0" w:anchor="P821" w:tooltip="Статья 7.1.1. Общие положения">
        <w:r>
          <w:rPr>
            <w:sz w:val="20"/>
            <w:color w:val="0000ff"/>
          </w:rPr>
          <w:t xml:space="preserve">статье 7.1.1</w:t>
        </w:r>
      </w:hyperlink>
      <w:r>
        <w:rPr>
          <w:sz w:val="20"/>
        </w:rPr>
        <w:t xml:space="preserve"> настоящего Закона, за отчетный период, обосновывающих применение налоговой ставки по налогу на прибыль организаций в размере 14,5%;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5" w:tooltip="Закон Новосибирской области от 30.11.2017 N 233-ОЗ &quot;О внесении изменений в статьи 7.1.1 и 7.1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1.2017 N 23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30.11.2017 N 233-ОЗ)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2018 года. - </w:t>
      </w:r>
      <w:hyperlink w:history="0" r:id="rId386" w:tooltip="Закон Новосибирской области от 30.11.2017 N 233-ОЗ &quot;О внесении изменений в статьи 7.1.1 и 7.1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1.2017 N 233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30.11.2017 N 233-ОЗ;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пояснительной записки о ходе реализации проекта в случае реализации проекта, включенного в сводный реестр проектов </w:t>
      </w:r>
      <w:hyperlink w:history="0" r:id="rId387" w:tooltip="Постановление Правительства Новосибирской области от 01.04.2016 N 89-п (ред. от 11.07.2017) &quot;Об утверждении программы реиндустриализации экономики Новосибирской области до 2025 г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реиндустриализации экономики Новосибирской области до 2025 года, утвержденной постановлением Правительства Новосибирской области от 1 апреля 2016 года N 89-п.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8" w:tooltip="Закон Новосибирской области от 30.11.2017 N 233-ОЗ &quot;О внесении изменений в статьи 7.1.1 и 7.1.2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1.2017 N 23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30.11.2017 N 233-ОЗ)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 применения налоговых льгот возникает у промышленного предприятия не ранее чем со второго календарного года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Областной исполнительный орган государственной власти Новосибирской области, уполномоченный в сфере промышленной политики в Новосибирской области, передает данные о налогоплательщиках, соответствующих основаниям и условиям для применения налоговых льгот, установленным настоящей главой, в Управление Федеральной налоговой службы по Новосибирской области до 20 числа второго месяца, следующего за отчетным кварталом, по итогам года - до 20 апреля следующего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Промышленные предприятия, не представившие в областной исполнительный орган государственной власти Новосибирской области, уполномоченный в сфере промышленной политики в Новосибирской области, информацию, предусмотренную настоящей статьей, либо представившие искаженную информацию, право на получение налоговых льгот не имеют.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7.1.3. Утратила силу с 1 января 2021 года. - </w:t>
      </w:r>
      <w:hyperlink w:history="0" r:id="rId389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10.11.2020 N 15-ОЗ.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8. НАЛОГОВЫЕ ЛЬГОТЫ И ПРЕДОСТАВЛЕНИЕ ОТСРОЧКИ,</w:t>
      </w:r>
    </w:p>
    <w:p>
      <w:pPr>
        <w:pStyle w:val="2"/>
        <w:jc w:val="center"/>
      </w:pPr>
      <w:r>
        <w:rPr>
          <w:sz w:val="20"/>
        </w:rPr>
        <w:t xml:space="preserve">РАССРОЧКИ, ИНВЕСТИЦИОННОГО НАЛОГОВОГО КРЕДИТА</w:t>
      </w:r>
    </w:p>
    <w:p>
      <w:pPr>
        <w:pStyle w:val="2"/>
        <w:jc w:val="center"/>
      </w:pPr>
      <w:r>
        <w:rPr>
          <w:sz w:val="20"/>
        </w:rPr>
        <w:t xml:space="preserve">ИНЫМ КАТЕГОРИЯМ НАЛОГОПЛАТЕЛЬЩИКОВ</w:t>
      </w:r>
    </w:p>
    <w:p>
      <w:pPr>
        <w:pStyle w:val="0"/>
        <w:jc w:val="center"/>
      </w:pPr>
      <w:r>
        <w:rPr>
          <w:sz w:val="20"/>
        </w:rPr>
        <w:t xml:space="preserve">(в ред. Законов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05.03.2013 </w:t>
      </w:r>
      <w:hyperlink w:history="0" r:id="rId390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N 299-ОЗ</w:t>
        </w:r>
      </w:hyperlink>
      <w:r>
        <w:rPr>
          <w:sz w:val="20"/>
        </w:rPr>
        <w:t xml:space="preserve">, от 14.06.2023 </w:t>
      </w:r>
      <w:hyperlink w:history="0" r:id="rId391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N 337-ОЗ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8.1.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2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25.11.2004 N 235-ОЗ)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главой устанавливаются налоговые льготы по налогу на прибыль организаций, подлежащему зачислению в областной бюджет Новосибирской области, налогу на имущество организаций, основания, порядок и условия их применения, а также иные условия предоставления отсрочки, рассрочки, инвестиционного налогового кредита иным категориям налогоплательщиков.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03.05.2012 </w:t>
      </w:r>
      <w:hyperlink w:history="0" r:id="rId393" w:tooltip="Закон Новосибирской области от 03.05.2012 N 204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4.2012 N 204-ЗС) {КонсультантПлюс}">
        <w:r>
          <w:rPr>
            <w:sz w:val="20"/>
            <w:color w:val="0000ff"/>
          </w:rPr>
          <w:t xml:space="preserve">N 204-ОЗ</w:t>
        </w:r>
      </w:hyperlink>
      <w:r>
        <w:rPr>
          <w:sz w:val="20"/>
        </w:rPr>
        <w:t xml:space="preserve">, от 05.03.2013 </w:t>
      </w:r>
      <w:hyperlink w:history="0" r:id="rId394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N 299-ОЗ</w:t>
        </w:r>
      </w:hyperlink>
      <w:r>
        <w:rPr>
          <w:sz w:val="20"/>
        </w:rPr>
        <w:t xml:space="preserve">, от 14.06.2023 </w:t>
      </w:r>
      <w:hyperlink w:history="0" r:id="rId395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N 337-ОЗ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8.2. Исключена с 1 января 2005 года. - </w:t>
      </w:r>
      <w:hyperlink w:history="0" r:id="rId396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25.11.2004 N 235-ОЗ.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8.3. Утратила силу. - </w:t>
      </w:r>
      <w:hyperlink w:history="0" r:id="rId397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05.03.2013 N 299-ОЗ.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8.4. Исключена с 1 января 2005 года. - </w:t>
      </w:r>
      <w:hyperlink w:history="0" r:id="rId398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25.11.2004 N 235-ОЗ.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8.5. Налоговые льготы по налогу на прибыль организаций учреждениям здравоохранения, образования, культуры, физической культуры, социальной защиты и поддержки населения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25.11.2004 </w:t>
      </w:r>
      <w:hyperlink w:history="0" r:id="rId399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<w:r>
          <w:rPr>
            <w:sz w:val="20"/>
            <w:color w:val="0000ff"/>
          </w:rPr>
          <w:t xml:space="preserve">N 235-ОЗ</w:t>
        </w:r>
      </w:hyperlink>
      <w:r>
        <w:rPr>
          <w:sz w:val="20"/>
        </w:rPr>
        <w:t xml:space="preserve">, от 31.05.2016 </w:t>
      </w:r>
      <w:hyperlink w:history="0" r:id="rId400" w:tooltip="Закон Новосибирской области от 31.05.2016 N 6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5.2016 N 67-ЗС) {КонсультантПлюс}">
        <w:r>
          <w:rPr>
            <w:sz w:val="20"/>
            <w:color w:val="0000ff"/>
          </w:rPr>
          <w:t xml:space="preserve">N 67-ОЗ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Учреждениям здравоохранения, образования, культуры, физической культуры, социальной защиты и поддержки населения, имеющим доходы от предпринимательской деятельности, устанавливается </w:t>
      </w:r>
      <w:hyperlink w:history="0" r:id="rId40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ставка</w:t>
        </w:r>
      </w:hyperlink>
      <w:r>
        <w:rPr>
          <w:sz w:val="20"/>
        </w:rPr>
        <w:t xml:space="preserve"> по налогу на прибыль организации, подлежащему зачислению в областной бюджет Новосибирской области, в размере 13,5%.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25.11.2004 </w:t>
      </w:r>
      <w:hyperlink w:history="0" r:id="rId402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<w:r>
          <w:rPr>
            <w:sz w:val="20"/>
            <w:color w:val="0000ff"/>
          </w:rPr>
          <w:t xml:space="preserve">N 235-ОЗ</w:t>
        </w:r>
      </w:hyperlink>
      <w:r>
        <w:rPr>
          <w:sz w:val="20"/>
        </w:rPr>
        <w:t xml:space="preserve">, от 03.05.2012 </w:t>
      </w:r>
      <w:hyperlink w:history="0" r:id="rId403" w:tooltip="Закон Новосибирской области от 03.05.2012 N 204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4.2012 N 204-ЗС) {КонсультантПлюс}">
        <w:r>
          <w:rPr>
            <w:sz w:val="20"/>
            <w:color w:val="0000ff"/>
          </w:rPr>
          <w:t xml:space="preserve">N 204-ОЗ</w:t>
        </w:r>
      </w:hyperlink>
      <w:r>
        <w:rPr>
          <w:sz w:val="20"/>
        </w:rPr>
        <w:t xml:space="preserve">, от 31.05.2016 </w:t>
      </w:r>
      <w:hyperlink w:history="0" r:id="rId404" w:tooltip="Закон Новосибирской области от 31.05.2016 N 6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5.2016 N 67-ЗС) {КонсультантПлюс}">
        <w:r>
          <w:rPr>
            <w:sz w:val="20"/>
            <w:color w:val="0000ff"/>
          </w:rPr>
          <w:t xml:space="preserve">N 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ставка, установленная настоящим пунктом, применяется до 1 января 2025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5" w:tooltip="Закон Новосибирской области от 02.11.2018 N 296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8 N 29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02.11.2018 N 296-ОЗ; в ред. </w:t>
      </w:r>
      <w:hyperlink w:history="0" r:id="rId406" w:tooltip="Закон Новосибирской области от 21.12.2022 N 308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статью 2 Закона Новосибирской области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2.2022 N 30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21.12.2022 N 308-ОЗ)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 с 1 января 2017 года. - </w:t>
      </w:r>
      <w:hyperlink w:history="0" r:id="rId407" w:tooltip="Закон Новосибирской области от 31.05.2016 N 6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5.2016 N 67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31.05.2016 N 67-ОЗ.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8.6. Утратила силу с 1 января 2008 года. - </w:t>
      </w:r>
      <w:hyperlink w:history="0" r:id="rId408" w:tooltip="Закон Новосибирской области от 02.11.2007 N 163-ОЗ &quot;О внесении изменения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6.10.2007 N 163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02.11.2007 N 163-ОЗ.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8.7. Утратила силу с 1 января 2019 года. - </w:t>
      </w:r>
      <w:hyperlink w:history="0" r:id="rId409" w:tooltip="Закон Новосибирской области от 30.11.2018 N 30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2.11.2018 N 305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30.11.2018 N 305-ОЗ.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Статьи 8.8 - 8.10. Исключены с 1 января 2005 года. - </w:t>
      </w:r>
      <w:hyperlink w:history="0" r:id="rId410" w:tooltip="Закон Новосибирской области от 25.11.2004 N 23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4.11.2004 N 235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25.11.2004 N 235-ОЗ.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8.11. Налоговые льготы по налогу на имущество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1" w:tooltip="Закон Новосибирской области от 31.10.2014 N 47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4 N 47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31.10.2014 N 475-ОЗ)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12" w:tooltip="Закон Новосибирской области от 12.04.2004 N 176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5.03.2004 N 176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12.04.2004 N 176-ОЗ)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 уплаты налога на имущество организаций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садоводческие или огороднические некоммерческие товарищества - в отношении имущества, используемого ими для осуществления уставной деятельности, за исключением имущества, сдаваемого в аренду;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13" w:tooltip="Закон Новосибирской области от 02.11.2021 N 128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10.2021 N 12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02.11.2021 N 128-ОЗ)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 с 1 января 2006 года. - </w:t>
      </w:r>
      <w:hyperlink w:history="0" r:id="rId414" w:tooltip="Закон Новосибирской области от 12.04.2004 N 176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25.03.2004 N 176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12.04.2004 N 176-ОЗ;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организации инвалидов, среди членов которых инвалиды и их законные представители составляют не менее 80%, - в отношении имущества, используемого ими для осуществления своей уставной деятельности, за исключением имущества,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 с 1 января 2020 года. - </w:t>
      </w:r>
      <w:hyperlink w:history="0" r:id="rId415" w:tooltip="Закон Новосибирской области от 04.06.2019 N 369-ОЗ (ред. от 09.10.2019) &quot;О внесении изменений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5.2019 N 36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04.06.2019 N 369-ОЗ;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действовал по 31 декабря 2008 года. - </w:t>
      </w:r>
      <w:hyperlink w:history="0" r:id="rId416" w:tooltip="Закон Новосибирской области от 13.10.2008 N 270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02.10.2008 N 270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13.10.2008 N 270-ОЗ;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 с 1 января 2015 года. - </w:t>
      </w:r>
      <w:hyperlink w:history="0" r:id="rId417" w:tooltip="Закон Новосибирской области от 31.10.2014 N 475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10.2014 N 475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31.10.2014 N 475-ОЗ;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организации, осуществляющие перевозки пассажиров метрополитеном, - в отношении имущества, относящегося к объектам электросетевого хозяйства, а также сооружений, являющихся их неотъемлемой технологической частью. Перечень указанного имущества утверждается Правительством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18" w:tooltip="Закон Новосибирской области от 29.11.2012 N 281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11.2012 N 2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29.11.2012 N 281-ОЗ)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организации, осуществляющие содержание, разведение, экспонирование, изучение животных в искусственных условиях (зоологические парки), - в отношении имущества, используемого ими в указанной деятельности;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19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05.03.2013 N 299-ОЗ)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действовал до 1 января 2022 года. - </w:t>
      </w:r>
      <w:hyperlink w:history="0" r:id="rId420" w:tooltip="Закон Новосибирской области от 18.12.2015 N 30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7.12.2015 N 3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18.12.2015 N 30-ОЗ;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действовал до 1 января 2019 года. - </w:t>
      </w:r>
      <w:hyperlink w:history="0" r:id="rId421" w:tooltip="Закон Новосибирской области от 02.03.2016 N 3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Закон Новосибирской области &quot;О политике Новосибирской области в сфере развития инновационной системы&quot; (принят постановлением Законодательного Собрания Новосибирской области от 26.02.2016 N 3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02.03.2016 N 39-ОЗ;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действовал до 1 января 2021 года. - </w:t>
      </w:r>
      <w:hyperlink w:history="0" r:id="rId422" w:tooltip="Закон Новосибирской области от 19.12.2016 N 124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5.12.2016 N 124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19.12.2016 N 124-ОЗ;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организации, получившие статус резидента территории опережающего развития, - в отношении имущества, вновь создаваемого или приобретаемого в рамках реализации соглашения об осуществлении деятельности на территории опережающего развития;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423" w:tooltip="Закон Новосибирской области от 06.07.2018 N 27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6.2018 N 27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06.07.2018 N 270-ОЗ; в ред. </w:t>
      </w:r>
      <w:hyperlink w:history="0" r:id="rId424" w:tooltip="Закон Новосибирской области от 02.11.2022 N 25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7.10.2022 N 25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02.11.2022 N 259-ОЗ)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профессиональные союзы, их объединения (ассоциации) - в отношении объектов недвижимого имущества, указанных в </w:t>
      </w:r>
      <w:hyperlink w:history="0" w:anchor="P371" w:tooltip="1. 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">
        <w:r>
          <w:rPr>
            <w:sz w:val="20"/>
            <w:color w:val="0000ff"/>
          </w:rPr>
          <w:t xml:space="preserve">пункте 1 статьи 4.5</w:t>
        </w:r>
      </w:hyperlink>
      <w:r>
        <w:rPr>
          <w:sz w:val="20"/>
        </w:rPr>
        <w:t xml:space="preserve"> настоящего Закона, используемых ими для осуществления своей уставной деятельности;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425" w:tooltip="Закон Новосибирской области от 01.07.2019 N 39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9 N 39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01.07.2019 N 390-ОЗ)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социально ориентированные некоммерческие организации, состоящие в одном из следующих реестров: реестр некоммерческих организаций - исполнителей общественно полезных услуг, государственный реестр социально ориентированных некоммерческих организаций - получателей государственной поддержки в Новосибирской области, реестр поставщиков социальных услуг Новосибирской области, - в отношении имущества, используемого ими для осуществления уставной деятельности;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426" w:tooltip="Закон Новосибирской области от 05.10.2021 N 108-ОЗ &quot;О внесении изменений в статьи 2.4 и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30.09.2021 N 10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05.10.2021 N 108-ОЗ)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п. 15 ст. 8.11, введенного </w:t>
            </w:r>
            <w:hyperlink w:history="0" r:id="rId427" w:tooltip="Закон Новосибирской области от 19.07.2022 N 24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4.07.2022 N 242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19.07.2022 N 242-ОЗ, </w:t>
            </w:r>
            <w:hyperlink w:history="0" r:id="rId428" w:tooltip="Закон Новосибирской области от 19.07.2022 N 24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4.07.2022 N 242-ЗС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15) организации, осуществляющие деятельность в области информационных технологий, получившие государственную аккредитацию в порядке, установленном федеральным законодательством - в отношении имущества, используемого ими для осуществления своей уставной деятельности, при условии, что по итогам налогового периода в сумме всех доходов организации, осуществляющей деятельность в области информационных технологий, не менее 70 процентов составляют доходы, указанные в </w:t>
      </w:r>
      <w:hyperlink w:history="0" r:id="rId429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пункте 1.15 статьи 284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применения налоговой льготы, указанной в настоящем пункте, является представление по итогам налогового периода в налоговый орган по месту учета заявления о применении налоговой льготы, а также расчета доли доходов от непосредственной деятельности в области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государственная аккредитация организации аннулирована, организации отказывается в предоставлении налоговой льготы, предусмотренной настоящим пунктом, с начала налогового периода, в котором аннулирована государственная аккредитация;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430" w:tooltip="Закон Новосибирской области от 19.07.2022 N 24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4.07.2022 N 24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19.07.2022 N 242-ОЗ)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16 ст. 8.11, введенный </w:t>
            </w:r>
            <w:hyperlink w:history="0" r:id="rId431" w:tooltip="Закон Новосибирской области от 05.10.2022 N 244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09.2022 N 244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05.10.2022 N 244-ОЗ, </w:t>
            </w:r>
            <w:hyperlink w:history="0" r:id="rId432" w:tooltip="Закон Новосибирской области от 05.10.2022 N 244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09.2022 N 244-ЗС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31.12.2029.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16) организации - в отношении имущества, построенного (реконструированного) в соответствии с </w:t>
      </w:r>
      <w:hyperlink w:history="0" r:id="rId433" w:tooltip="Постановление Правительства Новосибирской области от 16.02.2015 N 66-п (ред. от 24.05.2023) &quot;Об утверждении государственной программы Новосибирской области &quot;Жилищно-коммунальное хозяйство Новосибирской области&quot; {КонсультантПлюс}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подпрограмме "Газификация" государственной программы Новосибирской области "Жилищно-коммунальное хозяйство Новосибирской области", утвержденной постановлением Правительства Новосибирской области от 16 февраля 2015 года N 66-п (далее - государственная программа), и введенного в эксплуатацию после 1 января 2016 года, с Региональной </w:t>
      </w:r>
      <w:hyperlink w:history="0" r:id="rId434" w:tooltip="Постановление Правительства Новосибирской области от 30.03.2022 N 144-п (ред. от 14.03.2023) &quot;Об утверждении Региональной программы газификации жилищно-коммунального хозяйства, промышленных и иных организаций на территории Новосибирской област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газификации жилищно-коммунального хозяйства, промышленных и иных организаций на территории Новосибирской области, утвержденной постановлением Правительства Новосибирской области от 30 марта 2022 года N 144-п (далее - Региональная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применения налоговой льготы, указанной в настоящем пункте, является представление организацией по итогам налогового периода в налоговый орган налоговой декларации по налогу на имущество организаций, а также акта ввода имущества в эксплуатацию и правоустанавливающих документов на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освобождаются от налога на имущество организаций в соответствии с настоящим пунктом после ввода в эксплуатацию имущества независимо от действия, изменения или отмены действия государственной программы, Региональной программы, в рамках реализации которых оно было построено (реконструировано) и введено в эксплуатацию;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435" w:tooltip="Закон Новосибирской области от 05.10.2022 N 244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9.09.2022 N 244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05.10.2022 N 244-ОЗ)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концессионеры - в отношении объектов теплоснабжения, централизованных систем горячего водоснабжения, холодного водоснабжения и (или) водоотведения или отдельных объектов таких систем, переданных концессионеру и (или) созданных концессионером в соответствии с концессионным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применения налоговой льготы, указанной в настоящем пункте, является представление по итогам налогового периода в налоговый орган налоговой декларации по налогу на имущество организаций, концессионного соглашения и акта приема-передачи объекта концессионного соглашения в отношении которого заявлена льгота;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436" w:tooltip="Закон Новосибирской области от 16.12.2022 N 284-ОЗ &quot;О внесении изменения в статью 8.11 Закона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5.12.2022 N 284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16.12.2022 N 284-ОЗ)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18, введенный </w:t>
            </w:r>
            <w:hyperlink w:history="0" r:id="rId437" w:tooltip="Закон Новосибирской области от 21.12.2022 N 308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статью 2 Закона Новосибирской области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2.2022 N 308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21.12.2022 N 308-ОЗ, </w:t>
            </w:r>
            <w:hyperlink w:history="0" r:id="rId438" w:tooltip="Закон Новосибирской области от 21.12.2022 N 308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статью 2 Закона Новосибирской области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2.2022 N 308-ЗС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18) организации, применяющие упрощенную систему налогообложения и включенные в единый реестр субъектов малого и среднего предпринимательства, - в отношении нежилых помещений, включенных в перечень объектов недвижимого имущества, в отношении которых налоговая база по налогу на имущество организаций и налогу на имущество физических лиц определяется как кадастровая стоимость, и расположенных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применения налоговой льготы, указанной в настоящем пункте, является представление по итогам налогового периода в налоговый орган по месту учета заявления о применении налоговой льготы.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439" w:tooltip="Закон Новосибирской области от 21.12.2022 N 308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и статью 2 Закона Новосибирской области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1.12.2022 N 30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21.12.2022 N 308-ОЗ)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8.12. Утратила силу с 1 января 2017 года. - </w:t>
      </w:r>
      <w:hyperlink w:history="0" r:id="rId440" w:tooltip="Закон Новосибирской области от 31.05.2016 N 6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6.05.2016 N 67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31.05.2016 N 67-ОЗ.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Статьи 8.12.1 - 8.12.2. Утратили силу с 1 января 2021 года. - </w:t>
      </w:r>
      <w:hyperlink w:history="0" r:id="rId441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10.11.2020 N 15-ОЗ.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8.12.3. Действовала до 1 января 2018 года. - </w:t>
      </w:r>
      <w:hyperlink w:history="0" r:id="rId442" w:tooltip="Закон Новосибирской области от 01.07.2015 N 562-ОЗ &quot;О внесении изменения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6.2015 N 56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01.07.2015 N 562-ОЗ.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8.12.4. Налоговые льготы по налогу на прибыль организаций организациям, получившим статус резидента территории опережающего развития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3" w:tooltip="Закон Новосибирской области от 02.11.2022 N 25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7.10.2022 N 25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02.11.2022 N 259-ОЗ)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4" w:tooltip="Закон Новосибирской области от 06.07.2018 N 27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6.2018 N 27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06.07.2018 N 270-ОЗ)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Организациям, получившим статус резидента территории опережающего развития, устанавливается налоговая </w:t>
      </w:r>
      <w:hyperlink w:history="0" r:id="rId445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ставка</w:t>
        </w:r>
      </w:hyperlink>
      <w:r>
        <w:rPr>
          <w:sz w:val="20"/>
        </w:rPr>
        <w:t xml:space="preserve"> по налогу на прибыль организаций, подлежащему зачислению в областной бюджет Новосибирской области,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6" w:tooltip="Закон Новосибирской области от 02.11.2022 N 25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7.10.2022 N 25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02.11.2022 N 259-ОЗ)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0% - в течение первых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7" w:tooltip="Закон Новосибирской области от 02.11.2022 N 25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7.10.2022 N 25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02.11.2022 N 259-ОЗ)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10% - в течение следующих пяти налоговых периодов.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8.13. Предоставление отсрочки, рассрочки, инвестиционного налогового кредита иным категориям налогоплательщиков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8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14.06.2023 N 337-ОЗ)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9" w:tooltip="Закон Новосибирской области от 05.03.2013 N 299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8.02.2013 N 299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05.03.2013 N 299-ОЗ)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Предоставление отсрочки, рассрочки, инвестиционного налогового кредита иным категориям налогоплательщиков осуществляется в порядке, на условиях и по основаниям, предусмотренным </w:t>
      </w:r>
      <w:hyperlink w:history="0" r:id="rId450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главой 9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1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14.06.2023 N 337-ОЗ)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предоставлении отсрочки, рассрочки, инвестиционного налогового кредита по налогу на прибыль организаций, подлежащему зачислению в областной бюджет Новосибирской области, и по региональным налогам в части решений о переносе срока исполнения обязанностей по уплате указанных налогов в форме инвестиционного налогового кредита организациям в порядке, на условиях и по основаниям, установленным </w:t>
      </w:r>
      <w:hyperlink w:history="0" r:id="rId452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Налогового кодекса Российской Федерации, принимается областным исполнительным органом государственной власти Новосибирской области, уполномоченным в сфере инвестиционной деятельности, по согласованию с областным исполнительным органом государственной власти Новосибирской области, уполномоченным в сфере финансов.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3" w:tooltip="Закон Новосибирской области от 14.06.2023 N 337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08.06.2023 N 33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14.06.2023 N 337-ОЗ)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Статья 8.14. Утратила силу с 1 января 2021 года. - </w:t>
      </w:r>
      <w:hyperlink w:history="0" r:id="rId454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10.11.2020 N 15-ОЗ.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9. ВВЕДЕНИЕ В ДЕЙСТВИЕ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Статья 9.1. Признать утратившими силу с 1 января 2004 года:</w:t>
      </w:r>
    </w:p>
    <w:p>
      <w:pPr>
        <w:pStyle w:val="0"/>
        <w:spacing w:before="200" w:line-rule="auto"/>
        <w:ind w:firstLine="540"/>
        <w:jc w:val="both"/>
      </w:pPr>
      <w:hyperlink w:history="0" r:id="rId455" w:tooltip="Закон Новосибирской области от 24.06.1999 N 65-ОЗ (ред. от 27.12.2001) &quot;О налоге с продаж&quot; (принят Новосибирским областным Советом депутатов 23.06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24 июня 1999 года N 65-ОЗ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456" w:tooltip="Закон Новосибирской области от 15.11.1999 N 75-ОЗ (ред. от 03.05.2001) &quot;О внесении изменений и дополнений в Закон Новосибирской области &quot;О налоге с продаж&quot; (принят Новосибирским областным Советом депутатов 02.11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15 ноября 1999 года N 75-ОЗ "О внесении изменений и дополнений в Закон Новосибирской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457" w:tooltip="Закон Новосибирской области от 27.04.2000 N 97-ОЗ (ред. от 03.05.2001) &quot;О внесении изменений и дополнений в Закон Новосибирской области &quot;О налоге с продаж&quot; (принят Новосибирским областным Советом депутатов 27.04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27 апреля 2000 года N 97-ОЗ "О внесении изменений и дополнений в Закон Новосибирской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458" w:tooltip="Закон Новосибирской области от 03.05.2001 N 152-ОЗ &quot;О внесении изменений и дополнений в Закон Новосибирской области &quot;О налоге с продаж&quot; (принят Новосибирским областным Советом депутатов 25.04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 мая 2001 года N 152-ОЗ "О внесении изменений и дополнений в Закон Новосибирской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459" w:tooltip="Закон Новосибирской области от 27.12.2001 N 1-ОЗ &quot;О внесении изменений и дополнений в Закон Новосибирской области &quot;О налоге с продаж&quot; (принят Постановлением Новосибирского областного Совета депутатов от 20.12.2001 N 1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27 декабря 2001 года N 1-ОЗ "О внесении изменений и дополнений в Закон Новосибирской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460" w:tooltip="Закон Новосибирской области от 06.04.2002 N 19-ОЗ (ред. от 29.11.2002) &quot;О ставках платы за пользование водными объектами&quot; (принят Постановлением Новосибирского областного Совета депутатов от 28.03.2002 N 19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6 апреля 2002 года N 19-ОЗ "О ставках платы за пользование водными объектами";</w:t>
      </w:r>
    </w:p>
    <w:p>
      <w:pPr>
        <w:pStyle w:val="0"/>
        <w:spacing w:before="200" w:line-rule="auto"/>
        <w:ind w:firstLine="540"/>
        <w:jc w:val="both"/>
      </w:pPr>
      <w:hyperlink w:history="0" r:id="rId461" w:tooltip="Закон Новосибирской области от 29.11.2002 N 82-ОЗ &quot;О внесении изменений в Закон Новосибирской области &quot;О ставках платы за пользование водными объектами&quot; (принят Постановлением Новосибирского областного Совета депутатов от 22.11.2002 N 82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 ноября 2002 года N 82-ОЗ "О внесении изменений в Закон Новосибирской области "О ставках платы за пользование водными объектами";</w:t>
      </w:r>
    </w:p>
    <w:p>
      <w:pPr>
        <w:pStyle w:val="0"/>
        <w:spacing w:before="200" w:line-rule="auto"/>
        <w:ind w:firstLine="540"/>
        <w:jc w:val="both"/>
      </w:pPr>
      <w:hyperlink w:history="0" r:id="rId462" w:tooltip="Закон Новосибирской области от 22.11.2002 N 69-ОЗ (ред. от 25.07.2003) &quot;О транспортном налоге&quot; (принят Постановлением Новосибирского областного Совета депутатов от 22.11.2002 N 69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22 ноября 2002 года N 69-ОЗ "О транспортном налоге";</w:t>
      </w:r>
    </w:p>
    <w:p>
      <w:pPr>
        <w:pStyle w:val="0"/>
        <w:spacing w:before="200" w:line-rule="auto"/>
        <w:ind w:firstLine="540"/>
        <w:jc w:val="both"/>
      </w:pPr>
      <w:hyperlink w:history="0" r:id="rId463" w:tooltip="Закон Новосибирской области от 25.07.2003 N 126-ОЗ &quot;О внесении изменений в Закон Новосибирской области &quot;О транспортном налоге&quot; (принят Постановлением Новосибирского областного Совета депутатов от 10.07.2003 N 126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25 июля 2003 года N 126-ОЗ "О внесении изменений в Закон Новосибирской области "О транспортном налоге";</w:t>
      </w:r>
    </w:p>
    <w:p>
      <w:pPr>
        <w:pStyle w:val="0"/>
        <w:spacing w:before="200" w:line-rule="auto"/>
        <w:ind w:firstLine="540"/>
        <w:jc w:val="both"/>
      </w:pPr>
      <w:hyperlink w:history="0" r:id="rId464" w:tooltip="Закон Новосибирской области от 27.11.1998 N 33-ОЗ (ред. от 14.02.2003) &quot;О ставках налога на игорный бизнес&quot; (принят Новосибирским областным Советом депутатов 25.11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27 ноября 1998 года N 33-ОЗ "О ставках налога на игорный бизнес";</w:t>
      </w:r>
    </w:p>
    <w:p>
      <w:pPr>
        <w:pStyle w:val="0"/>
        <w:spacing w:before="200" w:line-rule="auto"/>
        <w:ind w:firstLine="540"/>
        <w:jc w:val="both"/>
      </w:pPr>
      <w:hyperlink w:history="0" r:id="rId465" w:tooltip="Закон Новосибирской области от 15.11.1999 N 76-ОЗ &quot;О внесении изменений в Закон Новосибирской области &quot;О ставках налога на игорный бизнес&quot; (принят Новосибирским областным Советом депутатов 02.11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15 ноября 1999 года N 76-ОЗ "О внесении изменений в Закон Новосибирской области "О ставках налога на игорный бизнес";</w:t>
      </w:r>
    </w:p>
    <w:p>
      <w:pPr>
        <w:pStyle w:val="0"/>
        <w:spacing w:before="200" w:line-rule="auto"/>
        <w:ind w:firstLine="540"/>
        <w:jc w:val="both"/>
      </w:pPr>
      <w:hyperlink w:history="0" r:id="rId466" w:tooltip="Закон Новосибирской области от 28.03.2001 N 150-ОЗ &quot;О внесении изменений в Закон Новосибирской области &quot;О ставках налога на игорный бизнес&quot; (принят Новосибирским областным Советом депутатов 21.03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28 марта 2001 года N 150-ОЗ "О внесении изменений в Закон Новосибирской области "О ставках налога на игорный бизнес";</w:t>
      </w:r>
    </w:p>
    <w:p>
      <w:pPr>
        <w:pStyle w:val="0"/>
        <w:spacing w:before="200" w:line-rule="auto"/>
        <w:ind w:firstLine="540"/>
        <w:jc w:val="both"/>
      </w:pPr>
      <w:hyperlink w:history="0" r:id="rId467" w:tooltip="Закон Новосибирской области от 06.12.2001 N 205-ОЗ &quot;О внесении изменений в Закон Новосибирской области &quot;О ставках налога на игорный бизнес&quot; (принят Постановлением Новосибирского областного Совета депутатов от 21.11.2001 N 205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6 декабря 2001 года N 205-ОЗ "О внесении изменений в Закон Новосибирской области "О ставках налога на игорный бизнес";</w:t>
      </w:r>
    </w:p>
    <w:p>
      <w:pPr>
        <w:pStyle w:val="0"/>
        <w:spacing w:before="200" w:line-rule="auto"/>
        <w:ind w:firstLine="540"/>
        <w:jc w:val="both"/>
      </w:pPr>
      <w:hyperlink w:history="0" r:id="rId468" w:tooltip="Закон Новосибирской области от 14.02.2003 N 100-ОЗ &quot;О внесении изменений в Закон Новосибирской области &quot;О ставках налога на игорный бизнес&quot; (принят Постановлением Новосибирского областного Совета депутатов от 30.01.2003 N 100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14 февраля 2003 года N 100-ОЗ "О внесении изменений в Закон Новосибирской области "О ставках налога на игорный бизнес";</w:t>
      </w:r>
    </w:p>
    <w:p>
      <w:pPr>
        <w:pStyle w:val="0"/>
        <w:spacing w:before="200" w:line-rule="auto"/>
        <w:ind w:firstLine="540"/>
        <w:jc w:val="both"/>
      </w:pPr>
      <w:hyperlink w:history="0" r:id="rId469" w:tooltip="Закон Новосибирской области от 18.11.2002 N 64-ОЗ &quot;О налоговых ставках и льготах по налогам в Новосибирской области&quot; (принят Постановлением Новосибирского областного Совета депутатов от 31.10.2002 N 64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18 ноября 2002 года N 64-ОЗ "О налоговых ставках и льготах по налогам в Новосибирской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70" w:tooltip="Закон Новосибирской области от 18.11.2002 N 63-ОЗ (ред. от 17.09.2003) &quot;О системе налогообложения в виде единого налога на вмененный доход для отдельных видов деятельности на территории Новосибирской области&quot; (принят Постановлением Новосибирского областного Совета депутатов от 31.10.2002 N 63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18 ноября 2002 года N 63-ОЗ "О системе налогообложения в виде единого налога на вмененный доход для отдельных видов деятельности на территории Новосибирской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71" w:tooltip="Закон Новосибирской области от 14.02.2003 N 101-ОЗ &quot;О внесении изменений в Закон Новосибирской области &quot;О системе налогообложения в виде единого налога на вмененный доход для отдельных видов деятельности на территории Новосибирской области&quot; (принят Постановлением Новосибирского областного Совета депутатов от 30.01.2003 N 101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14 февраля 2003 года N 101-ОЗ "О внесении изменений в Закон Новосибирской области "О системе налогообложения в виде единого налога на вмененный доход для отдельных видов деятельности на территории Новосибирской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72" w:tooltip="Закон Новосибирской области от 17.09.2003 N 140-ОЗ &quot;О внесении изменений в Закон Новосибирской области &quot;О системе налогообложения в виде единого налога на вмененный доход для отдельных видов деятельности на территории Новосибирской области&quot; (принят Постановлением Новосибирского областного Совета депутатов от 04.09.2003 N 140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17 сентября 2003 года N 140-ОЗ "О внесении изменений и дополнений в Закон Новосибирской области "О системе налогообложения в виде единого налога на вмененный доход для отдельных видов деятельности на территории Новосибирской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Статья 9.2. Утратила силу. - </w:t>
      </w:r>
      <w:hyperlink w:history="0" r:id="rId473" w:tooltip="Закон Новосибирской области от 01.12.2016 N 100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4.11.2016 N 10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01.12.2016 N 100-ОЗ.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Статья 9.3. Утратила силу с 1 января 2011 года. - </w:t>
      </w:r>
      <w:hyperlink w:history="0" r:id="rId474" w:tooltip="Закон Новосибирской области от 13.11.2010 N 2-ОЗ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11.11.2010 N 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13.11.2010 N 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ind w:firstLine="540"/>
        <w:jc w:val="both"/>
      </w:pPr>
      <w:r>
        <w:rPr>
          <w:sz w:val="20"/>
        </w:rPr>
        <w:t xml:space="preserve">Статья 9.4.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В.А.ТОЛОКОНСКИЙ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16 октября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142-ОЗ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"О налогах и особенностях</w:t>
      </w:r>
    </w:p>
    <w:p>
      <w:pPr>
        <w:pStyle w:val="0"/>
        <w:jc w:val="right"/>
      </w:pPr>
      <w:r>
        <w:rPr>
          <w:sz w:val="20"/>
        </w:rPr>
        <w:t xml:space="preserve">налогообложения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налогоплательщиков</w:t>
      </w:r>
    </w:p>
    <w:p>
      <w:pPr>
        <w:pStyle w:val="0"/>
        <w:jc w:val="right"/>
      </w:pPr>
      <w:r>
        <w:rPr>
          <w:sz w:val="20"/>
        </w:rPr>
        <w:t xml:space="preserve">в Новосибирской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11" w:name="P1011"/>
    <w:bookmarkEnd w:id="10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ПРЕДПРИНИМАТЕЛЬСКОЙ ДЕЯТЕЛЬНОСТИ, В ОТНОШЕНИИ КОТОРЫХ</w:t>
      </w:r>
    </w:p>
    <w:p>
      <w:pPr>
        <w:pStyle w:val="2"/>
        <w:jc w:val="center"/>
      </w:pPr>
      <w:r>
        <w:rPr>
          <w:sz w:val="20"/>
        </w:rPr>
        <w:t xml:space="preserve">ПРИМЕНЯЕТСЯ ПАТЕНТНАЯ СИСТЕМА НАЛОГООБЛОЖЕНИЯ, И РАЗМЕРЫ</w:t>
      </w:r>
    </w:p>
    <w:p>
      <w:pPr>
        <w:pStyle w:val="2"/>
        <w:jc w:val="center"/>
      </w:pPr>
      <w:r>
        <w:rPr>
          <w:sz w:val="20"/>
        </w:rPr>
        <w:t xml:space="preserve">ПОТЕНЦИАЛЬНО ВОЗМОЖНОГО К ПОЛУЧЕНИЮ ИНДИВИДУАЛЬНЫМ</w:t>
      </w:r>
    </w:p>
    <w:p>
      <w:pPr>
        <w:pStyle w:val="2"/>
        <w:jc w:val="center"/>
      </w:pPr>
      <w:r>
        <w:rPr>
          <w:sz w:val="20"/>
        </w:rPr>
        <w:t xml:space="preserve">ПРЕДПРИНИМАТЕЛЕМ ГОДОВОГО ДОХОДА ПО</w:t>
      </w:r>
    </w:p>
    <w:p>
      <w:pPr>
        <w:pStyle w:val="2"/>
        <w:jc w:val="center"/>
      </w:pPr>
      <w:r>
        <w:rPr>
          <w:sz w:val="20"/>
        </w:rPr>
        <w:t xml:space="preserve">УКАЗАННЫМ ВИДАМ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5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25.02.2021 N 60-ОЗ)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742"/>
        <w:gridCol w:w="3288"/>
        <w:gridCol w:w="1474"/>
        <w:gridCol w:w="1474"/>
        <w:gridCol w:w="1474"/>
        <w:gridCol w:w="1474"/>
      </w:tblGrid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tcW w:w="328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Корректирующий показатель</w:t>
            </w:r>
          </w:p>
        </w:tc>
        <w:tc>
          <w:tcPr>
            <w:gridSpan w:val="4"/>
            <w:tcW w:w="58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потенциально возможного к получению индивидуальным предпринимателем годового дохода (руб.) по предпринимательской деятельности, осуществляемой на территории: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городского округа с численностью населения более 1 млн. человек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городских округов с численностью населения до 1 млн. человек включительно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городских поселений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сельских поселений</w:t>
            </w:r>
          </w:p>
        </w:tc>
      </w:tr>
      <w:tr>
        <w:tc>
          <w:tcPr>
            <w:tcW w:w="680" w:type="dxa"/>
            <w:vMerge w:val="restart"/>
          </w:tcPr>
          <w:bookmarkStart w:id="1029" w:name="P1029"/>
          <w:bookmarkEnd w:id="1029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Ремонт, чистка, окраска и пошив обуви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Парикмахерские и косметические услуги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Стирка, химическая чистка и крашение текстильных и меховых изделий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мебели и предметов домашнего обихода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в области фотографии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bookmarkStart w:id="1125" w:name="P1125"/>
          <w:bookmarkEnd w:id="1125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263 500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65 000</w:t>
            </w:r>
          </w:p>
        </w:tc>
      </w:tr>
      <w:tr>
        <w:tc>
          <w:tcPr>
            <w:tcW w:w="680" w:type="dxa"/>
          </w:tcPr>
          <w:bookmarkStart w:id="1137" w:name="P1137"/>
          <w:bookmarkEnd w:id="1137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1 тонну грузоподъемности</w:t>
            </w:r>
          </w:p>
        </w:tc>
        <w:tc>
          <w:tcPr>
            <w:gridSpan w:val="4"/>
            <w:tcW w:w="58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8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bookmarkStart w:id="1145" w:name="P1145"/>
          <w:bookmarkEnd w:id="1145"/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одно пассажирское место</w:t>
            </w:r>
          </w:p>
        </w:tc>
        <w:tc>
          <w:tcPr>
            <w:gridSpan w:val="4"/>
            <w:tcW w:w="58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одно пассажирское место</w:t>
            </w:r>
          </w:p>
        </w:tc>
        <w:tc>
          <w:tcPr>
            <w:gridSpan w:val="4"/>
            <w:tcW w:w="58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одно пассажирское место</w:t>
            </w:r>
          </w:p>
        </w:tc>
        <w:tc>
          <w:tcPr>
            <w:gridSpan w:val="4"/>
            <w:tcW w:w="58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260 000</w:t>
            </w:r>
          </w:p>
        </w:tc>
      </w:tr>
      <w:tr>
        <w:tc>
          <w:tcPr>
            <w:tcW w:w="680" w:type="dxa"/>
          </w:tcPr>
          <w:bookmarkStart w:id="1157" w:name="P1157"/>
          <w:bookmarkEnd w:id="1157"/>
          <w:p>
            <w:pPr>
              <w:pStyle w:val="0"/>
              <w:jc w:val="center"/>
            </w:pPr>
            <w:r>
              <w:rPr>
                <w:sz w:val="20"/>
              </w:rPr>
              <w:t xml:space="preserve">11.4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такси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одно пассажирское место</w:t>
            </w:r>
          </w:p>
        </w:tc>
        <w:tc>
          <w:tcPr>
            <w:gridSpan w:val="4"/>
            <w:tcW w:w="58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77 500</w:t>
            </w:r>
          </w:p>
        </w:tc>
      </w:tr>
      <w:tr>
        <w:tc>
          <w:tcPr>
            <w:tcW w:w="680" w:type="dxa"/>
            <w:vMerge w:val="restart"/>
          </w:tcPr>
          <w:bookmarkStart w:id="1161" w:name="P1161"/>
          <w:bookmarkEnd w:id="1161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дошкольного образования и дополнительного образования детей и взрослых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163 200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129 200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присмотру и уходу за детьми и больными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115 600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 тары и пригодных для вторичного использования материалов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81 600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bookmarkStart w:id="1233" w:name="P1233"/>
          <w:bookmarkEnd w:id="1233"/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ветеринарная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bookmarkStart w:id="1252" w:name="P1252"/>
          <w:bookmarkEnd w:id="1252"/>
          <w:p>
            <w:pPr>
              <w:pStyle w:val="0"/>
              <w:jc w:val="center"/>
            </w:pPr>
            <w:r>
              <w:rPr>
                <w:sz w:val="20"/>
              </w:rPr>
              <w:t xml:space="preserve">19.1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Сдача в аренду (наем) собственных или арендованных жилых помещений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1 квадратный метр площади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2 200</w:t>
            </w:r>
          </w:p>
        </w:tc>
      </w:tr>
      <w:tr>
        <w:tc>
          <w:tcPr>
            <w:tcW w:w="680" w:type="dxa"/>
          </w:tcPr>
          <w:bookmarkStart w:id="1259" w:name="P1259"/>
          <w:bookmarkEnd w:id="1259"/>
          <w:p>
            <w:pPr>
              <w:pStyle w:val="0"/>
              <w:jc w:val="center"/>
            </w:pPr>
            <w:r>
              <w:rPr>
                <w:sz w:val="20"/>
              </w:rPr>
              <w:t xml:space="preserve">19.2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1 квадратный метр площади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</w:t>
            </w:r>
          </w:p>
        </w:tc>
      </w:tr>
      <w:tr>
        <w:tc>
          <w:tcPr>
            <w:tcW w:w="680" w:type="dxa"/>
          </w:tcPr>
          <w:bookmarkStart w:id="1266" w:name="P1266"/>
          <w:bookmarkEnd w:id="1266"/>
          <w:p>
            <w:pPr>
              <w:pStyle w:val="0"/>
              <w:jc w:val="center"/>
            </w:pPr>
            <w:r>
              <w:rPr>
                <w:sz w:val="20"/>
              </w:rPr>
              <w:t xml:space="preserve">19.3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Сдача в аренду собственных или арендованных земельных участков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1 квадратный метр площади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</w:t>
            </w:r>
          </w:p>
        </w:tc>
      </w:tr>
      <w:tr>
        <w:tc>
          <w:tcPr>
            <w:tcW w:w="680" w:type="dxa"/>
            <w:vMerge w:val="restart"/>
          </w:tcPr>
          <w:bookmarkStart w:id="1273" w:name="P1273"/>
          <w:bookmarkEnd w:id="1273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изделий народных художественных промыслов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реставрация ковров и ковровых изделий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ювелирных изделий, бижутерии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Чеканка и гравировка ювелирных изделий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звукозаписи и издания музыкальных произведений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163 200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129 200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Деятельность, специализированная в области дизайна, услуги художественного оформления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290 700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161 500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по физической культуре и спорту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146 200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115 600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платных туалетов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bookmarkStart w:id="1405" w:name="P1405"/>
          <w:bookmarkEnd w:id="1405"/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приготовлению и поставке блюд для торжественных мероприятий или иных событий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</w:tcPr>
          <w:bookmarkStart w:id="1417" w:name="P1417"/>
          <w:bookmarkEnd w:id="1417"/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по перевозке пассажиров водным транспортом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одно пассажирское место</w:t>
            </w:r>
          </w:p>
        </w:tc>
        <w:tc>
          <w:tcPr>
            <w:gridSpan w:val="4"/>
            <w:tcW w:w="58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</w:tr>
      <w:tr>
        <w:tc>
          <w:tcPr>
            <w:tcW w:w="680" w:type="dxa"/>
          </w:tcPr>
          <w:bookmarkStart w:id="1421" w:name="P1421"/>
          <w:bookmarkEnd w:id="1421"/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по перевозке грузов водным транспортом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1 тонну грузоподъемности</w:t>
            </w:r>
          </w:p>
        </w:tc>
        <w:tc>
          <w:tcPr>
            <w:gridSpan w:val="4"/>
            <w:tcW w:w="58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</w:t>
            </w:r>
          </w:p>
        </w:tc>
      </w:tr>
      <w:tr>
        <w:tc>
          <w:tcPr>
            <w:tcW w:w="680" w:type="dxa"/>
            <w:vMerge w:val="restart"/>
          </w:tcPr>
          <w:bookmarkStart w:id="1425" w:name="P1425"/>
          <w:bookmarkEnd w:id="1425"/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110 500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86 700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45 900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благоустройству ландшафта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69 700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w:history="0" r:id="rId478" w:tooltip="Федеральный закон от 12.04.2010 N 61-ФЗ (ред. от 28.04.2023) &quot;Об обращении лекарственных средств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115 600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частной детективной деятельности лицом, имеющим лицензию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200 600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прокату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экскурсионные туристические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110 500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обрядов (свадеб, юбилеев), в том числе музыкальное сопровождение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похорон и предоставление связанных с ними услуг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bookmarkStart w:id="1545" w:name="P1545"/>
          <w:bookmarkEnd w:id="1545"/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уличных патрулей, охранников, сторожей и вахтеров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</w:tcPr>
          <w:bookmarkStart w:id="1557" w:name="P1557"/>
          <w:bookmarkEnd w:id="1557"/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1 квадратный метр площади объекта стационарной торговой сети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</w:t>
            </w:r>
          </w:p>
        </w:tc>
      </w:tr>
      <w:tr>
        <w:tc>
          <w:tcPr>
            <w:tcW w:w="680" w:type="dxa"/>
          </w:tcPr>
          <w:bookmarkStart w:id="1564" w:name="P1564"/>
          <w:bookmarkEnd w:id="1564"/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один объект стационарной (нестационарной) торговой сети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540 000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один объект нестационарной торговой сети</w:t>
            </w:r>
          </w:p>
        </w:tc>
        <w:tc>
          <w:tcPr>
            <w:gridSpan w:val="4"/>
            <w:tcW w:w="58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один объект организации общественного питания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360 000</w:t>
            </w:r>
          </w:p>
        </w:tc>
      </w:tr>
      <w:tr>
        <w:tc>
          <w:tcPr>
            <w:tcW w:w="680" w:type="dxa"/>
          </w:tcPr>
          <w:bookmarkStart w:id="1582" w:name="P1582"/>
          <w:bookmarkEnd w:id="1582"/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один объект организации общественного питания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324 000</w:t>
            </w:r>
          </w:p>
        </w:tc>
      </w:tr>
      <w:tr>
        <w:tc>
          <w:tcPr>
            <w:tcW w:w="680" w:type="dxa"/>
            <w:vMerge w:val="restart"/>
          </w:tcPr>
          <w:bookmarkStart w:id="1589" w:name="P1589"/>
          <w:bookmarkEnd w:id="1589"/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по забою и транспортировке скота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кожи и изделий из кожи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Переработка и консервирование фруктов и овощей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молочной продукции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Растениеводство, услуги в области растениеводства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хлебобулочных и мучных кондитерских изделий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Рыболовство и рыбоводство, рыболовство любительское и спортивное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69 700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Лесоводство и прочая лесохозяйственная деятельность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письменному и устному переводу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уходу за престарелыми и инвалидами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Сбор, обработка и утилизация отходов, а также обработка вторичного сырья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81 600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Резка, обработка и отделка камня для памятников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183 600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98 600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компьютеров и коммуникационного оборудования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</w:tr>
      <w:tr>
        <w:tc>
          <w:tcPr>
            <w:tcW w:w="680" w:type="dxa"/>
            <w:vMerge w:val="restart"/>
          </w:tcPr>
          <w:bookmarkStart w:id="1769" w:name="P1769"/>
          <w:bookmarkEnd w:id="1769"/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Животноводство, услуги в области животноводства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</w:tcPr>
          <w:bookmarkStart w:id="1781" w:name="P1781"/>
          <w:bookmarkEnd w:id="1781"/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стоянок для транспортных средств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1 квадратный метр площади стоянки для транспортных средств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  <w:vMerge w:val="restart"/>
          </w:tcPr>
          <w:bookmarkStart w:id="1788" w:name="P1788"/>
          <w:bookmarkEnd w:id="1788"/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уходу за домашними животными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изготовлению валяной обуви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ремонт деревянных лодок по индивидуальному заказу населения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игрушек и подобных им изделий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спортивного и туристического оборудования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вспашке огородов по индивидуальному заказу населения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распиловке дров по индивидуальному заказу населения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Сборка и ремонт очков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Переплетные, брошюровочные, окантовочные, картонажные работы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  <w:tr>
        <w:tc>
          <w:tcPr>
            <w:tcW w:w="680" w:type="dxa"/>
            <w:vMerge w:val="restart"/>
          </w:tcPr>
          <w:bookmarkStart w:id="1956" w:name="P1956"/>
          <w:bookmarkEnd w:id="1956"/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</w:tr>
    </w:tbl>
    <w:p>
      <w:pPr>
        <w:sectPr>
          <w:headerReference w:type="default" r:id="rId476"/>
          <w:headerReference w:type="first" r:id="rId476"/>
          <w:footerReference w:type="default" r:id="rId477"/>
          <w:footerReference w:type="first" r:id="rId47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"О налогах и особенностях</w:t>
      </w:r>
    </w:p>
    <w:p>
      <w:pPr>
        <w:pStyle w:val="0"/>
        <w:jc w:val="right"/>
      </w:pPr>
      <w:r>
        <w:rPr>
          <w:sz w:val="20"/>
        </w:rPr>
        <w:t xml:space="preserve">налогообложения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налогоплательщиков</w:t>
      </w:r>
    </w:p>
    <w:p>
      <w:pPr>
        <w:pStyle w:val="0"/>
        <w:jc w:val="right"/>
      </w:pPr>
      <w:r>
        <w:rPr>
          <w:sz w:val="20"/>
        </w:rPr>
        <w:t xml:space="preserve">в Новосибирской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80" w:name="P1980"/>
    <w:bookmarkEnd w:id="198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ПРЕДПРИНИМАТЕЛЬСКОЙ ДЕЯТЕЛЬНОСТИ, В ОТНОШЕНИИ КОТОРЫХ</w:t>
      </w:r>
    </w:p>
    <w:p>
      <w:pPr>
        <w:pStyle w:val="2"/>
        <w:jc w:val="center"/>
      </w:pPr>
      <w:r>
        <w:rPr>
          <w:sz w:val="20"/>
        </w:rPr>
        <w:t xml:space="preserve">МОЖЕТ ПРИМЕНЯТЬСЯ ПАТЕНТНАЯ СИСТЕМА НАЛОГООБЛОЖЕНИЯ,</w:t>
      </w:r>
    </w:p>
    <w:p>
      <w:pPr>
        <w:pStyle w:val="2"/>
        <w:jc w:val="center"/>
      </w:pPr>
      <w:r>
        <w:rPr>
          <w:sz w:val="20"/>
        </w:rPr>
        <w:t xml:space="preserve">И РАЗМЕРЫ ПОТЕНЦИАЛЬНО ВОЗМОЖНОГО К ПОЛУЧЕНИЮ</w:t>
      </w:r>
    </w:p>
    <w:p>
      <w:pPr>
        <w:pStyle w:val="2"/>
        <w:jc w:val="center"/>
      </w:pPr>
      <w:r>
        <w:rPr>
          <w:sz w:val="20"/>
        </w:rPr>
        <w:t xml:space="preserve">ИНДИВИДУАЛЬНЫМ ПРЕДПРИНИМАТЕЛЕМ ГОДОВОГО ДОХОДА</w:t>
      </w:r>
    </w:p>
    <w:p>
      <w:pPr>
        <w:pStyle w:val="2"/>
        <w:jc w:val="center"/>
      </w:pPr>
      <w:r>
        <w:rPr>
          <w:sz w:val="20"/>
        </w:rPr>
        <w:t xml:space="preserve">ПО УКАЗАННЫМ ВИДАМ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79" w:tooltip="Закон Новосибирской области от 10.11.2020 N 15-ОЗ &quot;О внесении изменений в отдельные законы Новосибирской области в сфере налогообложения&quot; (принят постановлением Законодательного Собрания Новосибирской области от 05.11.2020 N 15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10.11.2020 N 15-ОЗ;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80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25.02.2021 N 60-ОЗ)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4819"/>
        <w:gridCol w:w="2494"/>
        <w:gridCol w:w="1417"/>
        <w:gridCol w:w="1417"/>
        <w:gridCol w:w="1417"/>
        <w:gridCol w:w="1417"/>
      </w:tblGrid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Корректирующий показатель</w:t>
            </w:r>
          </w:p>
        </w:tc>
        <w:tc>
          <w:tcPr>
            <w:gridSpan w:val="4"/>
            <w:tcW w:w="5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потенциально возможного к получению индивидуальным предпринимателем годового дохода (руб.) по предпринимательской деятельности, осуществляемой на территории: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городского округа с численностью населения более 1 млн. человек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городских округов с численностью населения до 1 млн. человек включительно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городских поселений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сельских поселений</w:t>
            </w:r>
          </w:p>
        </w:tc>
      </w:tr>
      <w:tr>
        <w:tc>
          <w:tcPr>
            <w:tcW w:w="623" w:type="dxa"/>
            <w:vMerge w:val="restart"/>
          </w:tcPr>
          <w:bookmarkStart w:id="2000" w:name="P2000"/>
          <w:bookmarkEnd w:id="2000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Плиссировка и подобные работы на текстильных материалах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Пошив нательного белья по индивидуальному заказу населения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деревянной тары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166 600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78 200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61 200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Обработка металлов и нанесение покрытий на металлы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436 900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183 600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Обработка металлических изделий механическая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419 900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232 900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183 600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98 600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108 800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кухонной мебели по индивидуальному заказу населения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409 700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227 800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178 500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198 900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бижутерии и подобных товаров по индивидуальному заказу населения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2 320 500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999 600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421 600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1 365 000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готовых изделий, не включенных в другие группировки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и техническое обслуживание судов и лодок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прочего оборудования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285 600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строительных проектов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285 600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159 800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строительно-монтажных работ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266 900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147 900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115 600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62 900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Виды издательской деятельности прочие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776 900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431 800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181 900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Аренда и лизинг легковых автомобилей и легких автотранспортных средств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999 600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421 600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Аренда и лизинг грузовых транспортных средств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Аренда и лизинг сельскохозяйственных машин и оборудования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Аренда и лизинг офисных машин и оборудования, включая вычислительную технику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Дезинфекция, дезинсекция, дератизация зданий, промышленного оборудования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Подметание улиц и уборка снега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чистке и уборке прочая, не включенная в другие группировки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302 600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244 800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зрелищно-развлекательная прочая, не включенная в другие группировки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108 800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домашнего и садового оборудования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178 500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74 800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прочих предметов личного потребления и бытовых товаров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470 900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261 800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205 700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прочих персональных услуг, не включенных в другие группировки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266 900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в области физкультурно-оздоровительной деятельности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по ремонту слуховых аппаратов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11 000</w:t>
            </w:r>
          </w:p>
        </w:tc>
      </w:tr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бытовых осветительных приборов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c>
          <w:tcPr>
            <w:tcW w:w="623" w:type="dxa"/>
            <w:vMerge w:val="restart"/>
          </w:tcPr>
          <w:bookmarkStart w:id="2396" w:name="P2396"/>
          <w:bookmarkEnd w:id="2396"/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 привлечения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105 400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единицу средней численности наемных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</w:t>
            </w:r>
          </w:p>
        </w:tc>
      </w:tr>
      <w:tr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bookmarkStart w:id="2408" w:name="P2408"/>
          <w:bookmarkEnd w:id="2408"/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Аренда судов внутреннего водного транспорта для перевозки пассажиров с экипажем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одно судно водного транспорта</w:t>
            </w:r>
          </w:p>
        </w:tc>
        <w:tc>
          <w:tcPr>
            <w:tcW w:w="141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480 000</w:t>
            </w:r>
          </w:p>
        </w:tc>
        <w:tc>
          <w:tcPr>
            <w:tcW w:w="141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265 000</w:t>
            </w:r>
          </w:p>
        </w:tc>
        <w:tc>
          <w:tcPr>
            <w:tcW w:w="141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209 000</w:t>
            </w:r>
          </w:p>
        </w:tc>
        <w:tc>
          <w:tcPr>
            <w:tcW w:w="141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35 введен </w:t>
            </w:r>
            <w:hyperlink w:history="0" r:id="rId481" w:tooltip="Закон Новосибирской области от 25.02.2021 N 60-ОЗ (ред. от 21.12.2022) &quot;О внесении изменений в Закон Новосибирской области &quot;О налогах и особенностях налогообложения отдельных категорий налогоплательщиков в Новосибирской области&quot; (принят постановлением Законодательного Собрания Новосибирской области от 25.02.2021 N 60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Новосибирской области от 25.02.2021 N 60-ОЗ)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76"/>
      <w:headerReference w:type="first" r:id="rId476"/>
      <w:footerReference w:type="default" r:id="rId477"/>
      <w:footerReference w:type="first" r:id="rId47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16.10.2003 N 142-ОЗ</w:t>
            <w:br/>
            <w:t>(ред. от 14.06.2023)</w:t>
            <w:br/>
            <w:t>"О налогах и особенностях налогообложения отдель...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16.10.2003 N 142-ОЗ</w:t>
            <w:br/>
            <w:t>(ред. от 14.06.2023)</w:t>
            <w:br/>
            <w:t>"О налогах и особенностях налогообложения отдель...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A95DFD91F8A4741B933C90CBA8AF856302D17F6CD5C6261EEF4917F18AB6DAA7D63ED5A7187B4C2F974F8E3CEA40AB6300BA1D75DFA92C4799BEP5f5H" TargetMode = "External"/>
	<Relationship Id="rId8" Type="http://schemas.openxmlformats.org/officeDocument/2006/relationships/hyperlink" Target="consultantplus://offline/ref=36A95DFD91F8A4741B933C90CBA8AF856302D17F6CD2C92718EF4917F18AB6DAA7D63ED5A7187B4C2F974F8E3CEA40AB6300BA1D75DFA92C4799BEP5f5H" TargetMode = "External"/>
	<Relationship Id="rId9" Type="http://schemas.openxmlformats.org/officeDocument/2006/relationships/hyperlink" Target="consultantplus://offline/ref=36A95DFD91F8A4741B933C90CBA8AF856302D17F6CD3C3221EEF4917F18AB6DAA7D63ED5A7187B4C2F974F8E3CEA40AB6300BA1D75DFA92C4799BEP5f5H" TargetMode = "External"/>
	<Relationship Id="rId10" Type="http://schemas.openxmlformats.org/officeDocument/2006/relationships/hyperlink" Target="consultantplus://offline/ref=36A95DFD91F8A4741B933C90CBA8AF856302D17F6CD3C82217EF4917F18AB6DAA7D63ED5A7187B4C2F974F8E3CEA40AB6300BA1D75DFA92C4799BEP5f5H" TargetMode = "External"/>
	<Relationship Id="rId11" Type="http://schemas.openxmlformats.org/officeDocument/2006/relationships/hyperlink" Target="consultantplus://offline/ref=36A95DFD91F8A4741B933C90CBA8AF856302D17F6CD0C22D1CEF4917F18AB6DAA7D63ED5A7187B4C2F974F8E3CEA40AB6300BA1D75DFA92C4799BEP5f5H" TargetMode = "External"/>
	<Relationship Id="rId12" Type="http://schemas.openxmlformats.org/officeDocument/2006/relationships/hyperlink" Target="consultantplus://offline/ref=36A95DFD91F8A4741B933C90CBA8AF856302D17F6CD1C3241BEF4917F18AB6DAA7D63ED5A7187B4C2F974F8E3CEA40AB6300BA1D75DFA92C4799BEP5f5H" TargetMode = "External"/>
	<Relationship Id="rId13" Type="http://schemas.openxmlformats.org/officeDocument/2006/relationships/hyperlink" Target="consultantplus://offline/ref=36A95DFD91F8A4741B933C90CBA8AF856302D17F6CD1C7231BEF4917F18AB6DAA7D63ED5A7187B4C2F974F8E3CEA40AB6300BA1D75DFA92C4799BEP5f5H" TargetMode = "External"/>
	<Relationship Id="rId14" Type="http://schemas.openxmlformats.org/officeDocument/2006/relationships/hyperlink" Target="consultantplus://offline/ref=36A95DFD91F8A4741B933C90CBA8AF856302D17F6CDFC1201BEF4917F18AB6DAA7D63ED5A7187B4C2F974F8E3CEA40AB6300BA1D75DFA92C4799BEP5f5H" TargetMode = "External"/>
	<Relationship Id="rId15" Type="http://schemas.openxmlformats.org/officeDocument/2006/relationships/hyperlink" Target="consultantplus://offline/ref=36A95DFD91F8A4741B933C90CBA8AF856302D17F6FD7C82416EF4917F18AB6DAA7D63ED5A7187B4C2F974F813CEA40AB6300BA1D75DFA92C4799BEP5f5H" TargetMode = "External"/>
	<Relationship Id="rId16" Type="http://schemas.openxmlformats.org/officeDocument/2006/relationships/hyperlink" Target="consultantplus://offline/ref=36A95DFD91F8A4741B933C90CBA8AF856302D17F6FD5C8221BEF4917F18AB6DAA7D63ED5A7187B4C2F974F813CEA40AB6300BA1D75DFA92C4799BEP5f5H" TargetMode = "External"/>
	<Relationship Id="rId17" Type="http://schemas.openxmlformats.org/officeDocument/2006/relationships/hyperlink" Target="consultantplus://offline/ref=36A95DFD91F8A4741B933C90CBA8AF856302D17F6FD3C0251CEF4917F18AB6DAA7D63ED5A7187B4C2F974F813CEA40AB6300BA1D75DFA92C4799BEP5f5H" TargetMode = "External"/>
	<Relationship Id="rId18" Type="http://schemas.openxmlformats.org/officeDocument/2006/relationships/hyperlink" Target="consultantplus://offline/ref=36A95DFD91F8A4741B933C90CBA8AF856302D17F6FD3C22318EF4917F18AB6DAA7D63ED5A7187B4C2F974F813CEA40AB6300BA1D75DFA92C4799BEP5f5H" TargetMode = "External"/>
	<Relationship Id="rId19" Type="http://schemas.openxmlformats.org/officeDocument/2006/relationships/hyperlink" Target="consultantplus://offline/ref=36A95DFD91F8A4741B933C90CBA8AF856302D17F6FD3C22319EF4917F18AB6DAA7D63ED5A7187B4C2F974F813CEA40AB6300BA1D75DFA92C4799BEP5f5H" TargetMode = "External"/>
	<Relationship Id="rId20" Type="http://schemas.openxmlformats.org/officeDocument/2006/relationships/hyperlink" Target="consultantplus://offline/ref=36A95DFD91F8A4741B933C90CBA8AF856302D17F6FD3C22317EF4917F18AB6DAA7D63ED5A7187B4C2F974F813CEA40AB6300BA1D75DFA92C4799BEP5f5H" TargetMode = "External"/>
	<Relationship Id="rId21" Type="http://schemas.openxmlformats.org/officeDocument/2006/relationships/hyperlink" Target="consultantplus://offline/ref=36A95DFD91F8A4741B933C90CBA8AF856302D17F6FDFC0201CEF4917F18AB6DAA7D63ED5A7187B4C2F974F813CEA40AB6300BA1D75DFA92C4799BEP5f5H" TargetMode = "External"/>
	<Relationship Id="rId22" Type="http://schemas.openxmlformats.org/officeDocument/2006/relationships/hyperlink" Target="consultantplus://offline/ref=36A95DFD91F8A4741B933C90CBA8AF856302D17F6FDFC2211FEF4917F18AB6DAA7D63ED5A7187B4C2F974F813CEA40AB6300BA1D75DFA92C4799BEP5f5H" TargetMode = "External"/>
	<Relationship Id="rId23" Type="http://schemas.openxmlformats.org/officeDocument/2006/relationships/hyperlink" Target="consultantplus://offline/ref=36A95DFD91F8A4741B933C90CBA8AF856302D17F6FDFC2211CEF4917F18AB6DAA7D63ED5A7187B4C2F974F813CEA40AB6300BA1D75DFA92C4799BEP5f5H" TargetMode = "External"/>
	<Relationship Id="rId24" Type="http://schemas.openxmlformats.org/officeDocument/2006/relationships/hyperlink" Target="consultantplus://offline/ref=36A95DFD91F8A4741B933C90CBA8AF856302D17F6ED5C52616EF4917F18AB6DAA7D63ED5A7187B4C2F974F813CEA40AB6300BA1D75DFA92C4799BEP5f5H" TargetMode = "External"/>
	<Relationship Id="rId25" Type="http://schemas.openxmlformats.org/officeDocument/2006/relationships/hyperlink" Target="consultantplus://offline/ref=36A95DFD91F8A4741B933C90CBA8AF856302D17F6ED3C9201DEF4917F18AB6DAA7D63ED5A7187B4C2F974F813CEA40AB6300BA1D75DFA92C4799BEP5f5H" TargetMode = "External"/>
	<Relationship Id="rId26" Type="http://schemas.openxmlformats.org/officeDocument/2006/relationships/hyperlink" Target="consultantplus://offline/ref=36A95DFD91F8A4741B933C90CBA8AF856302D17F6ED3C8241AEF4917F18AB6DAA7D63ED5A7187B4C2F974F813CEA40AB6300BA1D75DFA92C4799BEP5f5H" TargetMode = "External"/>
	<Relationship Id="rId27" Type="http://schemas.openxmlformats.org/officeDocument/2006/relationships/hyperlink" Target="consultantplus://offline/ref=36A95DFD91F8A4741B933C90CBA8AF856302D17F69D4C32018EF4917F18AB6DAA7D63ED5A7187B4C2F974F813CEA40AB6300BA1D75DFA92C4799BEP5f5H" TargetMode = "External"/>
	<Relationship Id="rId28" Type="http://schemas.openxmlformats.org/officeDocument/2006/relationships/hyperlink" Target="consultantplus://offline/ref=36A95DFD91F8A4741B933C90CBA8AF856302D17F69D4C32019EF4917F18AB6DAA7D63ED5A7187B4C2F974F813CEA40AB6300BA1D75DFA92C4799BEP5f5H" TargetMode = "External"/>
	<Relationship Id="rId29" Type="http://schemas.openxmlformats.org/officeDocument/2006/relationships/hyperlink" Target="consultantplus://offline/ref=36A95DFD91F8A4741B933C90CBA8AF856302D17F69DFC52616EF4917F18AB6DAA7D63ED5A7187B4C2F974F813CEA40AB6300BA1D75DFA92C4799BEP5f5H" TargetMode = "External"/>
	<Relationship Id="rId30" Type="http://schemas.openxmlformats.org/officeDocument/2006/relationships/hyperlink" Target="consultantplus://offline/ref=36A95DFD91F8A4741B933C90CBA8AF856302D17F68D2C9231AEF4917F18AB6DAA7D63ED5A7187B4C2F974F813CEA40AB6300BA1D75DFA92C4799BEP5f5H" TargetMode = "External"/>
	<Relationship Id="rId31" Type="http://schemas.openxmlformats.org/officeDocument/2006/relationships/hyperlink" Target="consultantplus://offline/ref=36A95DFD91F8A4741B933C90CBA8AF856302D17F68D0C12D19EF4917F18AB6DAA7D63ED5A7187B4C2F974F813CEA40AB6300BA1D75DFA92C4799BEP5f5H" TargetMode = "External"/>
	<Relationship Id="rId32" Type="http://schemas.openxmlformats.org/officeDocument/2006/relationships/hyperlink" Target="consultantplus://offline/ref=36A95DFD91F8A4741B933C90CBA8AF856302D17F68DFC5231CEF4917F18AB6DAA7D63ED5A7187B4C2F974F813CEA40AB6300BA1D75DFA92C4799BEP5f5H" TargetMode = "External"/>
	<Relationship Id="rId33" Type="http://schemas.openxmlformats.org/officeDocument/2006/relationships/hyperlink" Target="consultantplus://offline/ref=36A95DFD91F8A4741B933C90CBA8AF856302D17F68DFC5231DEF4917F18AB6DAA7D63ED5A7187B4C2F974F813CEA40AB6300BA1D75DFA92C4799BEP5f5H" TargetMode = "External"/>
	<Relationship Id="rId34" Type="http://schemas.openxmlformats.org/officeDocument/2006/relationships/hyperlink" Target="consultantplus://offline/ref=36A95DFD91F8A4741B933C90CBA8AF856302D17F6BD7C72518EF4917F18AB6DAA7D63ED5A7187B4C2F974F813CEA40AB6300BA1D75DFA92C4799BEP5f5H" TargetMode = "External"/>
	<Relationship Id="rId35" Type="http://schemas.openxmlformats.org/officeDocument/2006/relationships/hyperlink" Target="consultantplus://offline/ref=36A95DFD91F8A4741B933C90CBA8AF856302D17F6BD4C22119EF4917F18AB6DAA7D63ED5A7187B4C2F974F813CEA40AB6300BA1D75DFA92C4799BEP5f5H" TargetMode = "External"/>
	<Relationship Id="rId36" Type="http://schemas.openxmlformats.org/officeDocument/2006/relationships/hyperlink" Target="consultantplus://offline/ref=36A95DFD91F8A4741B933C90CBA8AF856302D17F6BD0C1221DEF4917F18AB6DAA7D63ED5A7187B4C2F974F813CEA40AB6300BA1D75DFA92C4799BEP5f5H" TargetMode = "External"/>
	<Relationship Id="rId37" Type="http://schemas.openxmlformats.org/officeDocument/2006/relationships/hyperlink" Target="consultantplus://offline/ref=36A95DFD91F8A4741B933C90CBA8AF856302D17F6BD1C2261BEF4917F18AB6DAA7D63ED5A7187B4C2F974F813CEA40AB6300BA1D75DFA92C4799BEP5f5H" TargetMode = "External"/>
	<Relationship Id="rId38" Type="http://schemas.openxmlformats.org/officeDocument/2006/relationships/hyperlink" Target="consultantplus://offline/ref=36A95DFD91F8A4741B933C90CBA8AF856302D17F6BD1C22619EF4917F18AB6DAA7D63ED5A7187B4C2F974F813CEA40AB6300BA1D75DFA92C4799BEP5f5H" TargetMode = "External"/>
	<Relationship Id="rId39" Type="http://schemas.openxmlformats.org/officeDocument/2006/relationships/hyperlink" Target="consultantplus://offline/ref=36A95DFD91F8A4741B933C90CBA8AF856302D17F6AD3C92C1FEF4917F18AB6DAA7D63ED5A7187B4C2F974F813CEA40AB6300BA1D75DFA92C4799BEP5f5H" TargetMode = "External"/>
	<Relationship Id="rId40" Type="http://schemas.openxmlformats.org/officeDocument/2006/relationships/hyperlink" Target="consultantplus://offline/ref=36A95DFD91F8A4741B933C90CBA8AF856302D17F6AD0C22D1DEF4917F18AB6DAA7D63ED5A7187B4C2F974F813CEA40AB6300BA1D75DFA92C4799BEP5f5H" TargetMode = "External"/>
	<Relationship Id="rId41" Type="http://schemas.openxmlformats.org/officeDocument/2006/relationships/hyperlink" Target="consultantplus://offline/ref=36A95DFD91F8A4741B933C90CBA8AF856302D17F6CD3C42D17EC141DF9D3BAD8A0D961C2A051774D2F974F893FB545BE7258B51C68C1AF345B9BBC54P7f3H" TargetMode = "External"/>
	<Relationship Id="rId42" Type="http://schemas.openxmlformats.org/officeDocument/2006/relationships/hyperlink" Target="consultantplus://offline/ref=36A95DFD91F8A4741B933C90CBA8AF856302D17F65D7C72316EF4917F18AB6DAA7D63ED5A7187B4C2F974F813CEA40AB6300BA1D75DFA92C4799BEP5f5H" TargetMode = "External"/>
	<Relationship Id="rId43" Type="http://schemas.openxmlformats.org/officeDocument/2006/relationships/hyperlink" Target="consultantplus://offline/ref=36A95DFD91F8A4741B933C90CBA8AF856302D17F65D7C72317EF4917F18AB6DAA7D63ED5A7187B4C2F974F813CEA40AB6300BA1D75DFA92C4799BEP5f5H" TargetMode = "External"/>
	<Relationship Id="rId44" Type="http://schemas.openxmlformats.org/officeDocument/2006/relationships/hyperlink" Target="consultantplus://offline/ref=36A95DFD91F8A4741B933C90CBA8AF856302D17F6CD3C42D17ED141DF9D3BAD8A0D961C2A051774D2F974F893FB545BE7258B51C68C1AF345B9BBC54P7f3H" TargetMode = "External"/>
	<Relationship Id="rId45" Type="http://schemas.openxmlformats.org/officeDocument/2006/relationships/hyperlink" Target="consultantplus://offline/ref=36A95DFD91F8A4741B933C90CBA8AF856302D17F65D3C82019EF4917F18AB6DAA7D63ED5A7187B4C2F974F813CEA40AB6300BA1D75DFA92C4799BEP5f5H" TargetMode = "External"/>
	<Relationship Id="rId46" Type="http://schemas.openxmlformats.org/officeDocument/2006/relationships/hyperlink" Target="consultantplus://offline/ref=36A95DFD91F8A4741B933C90CBA8AF856302D17F65D1C62618EF4917F18AB6DAA7D63ED5A7187B4C2F974F813CEA40AB6300BA1D75DFA92C4799BEP5f5H" TargetMode = "External"/>
	<Relationship Id="rId47" Type="http://schemas.openxmlformats.org/officeDocument/2006/relationships/hyperlink" Target="consultantplus://offline/ref=36A95DFD91F8A4741B933C90CBA8AF856302D17F65DFC82119EF4917F18AB6DAA7D63ED5A7187B4C2F974F813CEA40AB6300BA1D75DFA92C4799BEP5f5H" TargetMode = "External"/>
	<Relationship Id="rId48" Type="http://schemas.openxmlformats.org/officeDocument/2006/relationships/hyperlink" Target="consultantplus://offline/ref=36A95DFD91F8A4741B933C90CBA8AF856302D17F64D6C92516EF4917F18AB6DAA7D63ED5A7187B4C2F974F813CEA40AB6300BA1D75DFA92C4799BEP5f5H" TargetMode = "External"/>
	<Relationship Id="rId49" Type="http://schemas.openxmlformats.org/officeDocument/2006/relationships/hyperlink" Target="consultantplus://offline/ref=36A95DFD91F8A4741B933C90CBA8AF856302D17F64D2C62018EF4917F18AB6DAA7D63ED5A7187B4C2F974F813CEA40AB6300BA1D75DFA92C4799BEP5f5H" TargetMode = "External"/>
	<Relationship Id="rId50" Type="http://schemas.openxmlformats.org/officeDocument/2006/relationships/hyperlink" Target="consultantplus://offline/ref=36A95DFD91F8A4741B933C90CBA8AF856302D17F64D3C32118EF4917F18AB6DAA7D63ED5A7187B4C2F974F813CEA40AB6300BA1D75DFA92C4799BEP5f5H" TargetMode = "External"/>
	<Relationship Id="rId51" Type="http://schemas.openxmlformats.org/officeDocument/2006/relationships/hyperlink" Target="consultantplus://offline/ref=36A95DFD91F8A4741B933C90CBA8AF856302D17F6CD3C7241EE4141DF9D3BAD8A0D961C2A051774D2F974F893FB545BE7258B51C68C1AF345B9BBC54P7f3H" TargetMode = "External"/>
	<Relationship Id="rId52" Type="http://schemas.openxmlformats.org/officeDocument/2006/relationships/hyperlink" Target="consultantplus://offline/ref=36A95DFD91F8A4741B933C90CBA8AF856302D17F6CD6C5231CE0141DF9D3BAD8A0D961C2A051774D2F974F893FB545BE7258B51C68C1AF345B9BBC54P7f3H" TargetMode = "External"/>
	<Relationship Id="rId53" Type="http://schemas.openxmlformats.org/officeDocument/2006/relationships/hyperlink" Target="consultantplus://offline/ref=36A95DFD91F8A4741B933C90CBA8AF856302D17F6CD7C12117E7141DF9D3BAD8A0D961C2A051774D2F974F893FB545BE7258B51C68C1AF345B9BBC54P7f3H" TargetMode = "External"/>
	<Relationship Id="rId54" Type="http://schemas.openxmlformats.org/officeDocument/2006/relationships/hyperlink" Target="consultantplus://offline/ref=36A95DFD91F8A4741B933C90CBA8AF856302D17F6CD4C1271AED141DF9D3BAD8A0D961C2A051774D2F974F883EB545BE7258B51C68C1AF345B9BBC54P7f3H" TargetMode = "External"/>
	<Relationship Id="rId55" Type="http://schemas.openxmlformats.org/officeDocument/2006/relationships/hyperlink" Target="consultantplus://offline/ref=36A95DFD91F8A4741B933C90CBA8AF856302D17F6CD7C2221AED141DF9D3BAD8A0D961C2A051774D2F974F893FB545BE7258B51C68C1AF345B9BBC54P7f3H" TargetMode = "External"/>
	<Relationship Id="rId56" Type="http://schemas.openxmlformats.org/officeDocument/2006/relationships/hyperlink" Target="consultantplus://offline/ref=36A95DFD91F8A4741B933C90CBA8AF856302D17F6CD7C5211EE6141DF9D3BAD8A0D961C2A051774D2F974F893FB545BE7258B51C68C1AF345B9BBC54P7f3H" TargetMode = "External"/>
	<Relationship Id="rId57" Type="http://schemas.openxmlformats.org/officeDocument/2006/relationships/hyperlink" Target="consultantplus://offline/ref=36A95DFD91F8A4741B933C90CBA8AF856302D17F6CD7C4271DED141DF9D3BAD8A0D961C2A051774D2F974F893FB545BE7258B51C68C1AF345B9BBC54P7f3H" TargetMode = "External"/>
	<Relationship Id="rId58" Type="http://schemas.openxmlformats.org/officeDocument/2006/relationships/hyperlink" Target="consultantplus://offline/ref=36A95DFD91F8A4741B933C90CBA8AF856302D17F6CD4C32C17E2141DF9D3BAD8A0D961C2A051774D2F974F893FB545BE7258B51C68C1AF345B9BBC54P7f3H" TargetMode = "External"/>
	<Relationship Id="rId59" Type="http://schemas.openxmlformats.org/officeDocument/2006/relationships/hyperlink" Target="consultantplus://offline/ref=36A95DFD91F8A4741B933C90CBA8AF856302D17F6CD4C12617EC141DF9D3BAD8A0D961C2A051774D2F974F893FB545BE7258B51C68C1AF345B9BBC54P7f3H" TargetMode = "External"/>
	<Relationship Id="rId60" Type="http://schemas.openxmlformats.org/officeDocument/2006/relationships/hyperlink" Target="consultantplus://offline/ref=36A95DFD91F8A4741B933C90CBA8AF856302D17F6CD4C3231CE6141DF9D3BAD8A0D961C2A051774D2F974F893FB545BE7258B51C68C1AF345B9BBC54P7f3H" TargetMode = "External"/>
	<Relationship Id="rId61" Type="http://schemas.openxmlformats.org/officeDocument/2006/relationships/hyperlink" Target="consultantplus://offline/ref=36A95DFD91F8A4741B933C90CBA8AF856302D17F6CD4C52418E6141DF9D3BAD8A0D961C2A051774D2F974F893FB545BE7258B51C68C1AF345B9BBC54P7f3H" TargetMode = "External"/>
	<Relationship Id="rId62" Type="http://schemas.openxmlformats.org/officeDocument/2006/relationships/hyperlink" Target="consultantplus://offline/ref=36A95DFD91F8A4741B933C90CBA8AF856302D17F6CD4C52418E7141DF9D3BAD8A0D961C2A051774D2F974F893FB545BE7258B51C68C1AF345B9BBC54P7f3H" TargetMode = "External"/>
	<Relationship Id="rId63" Type="http://schemas.openxmlformats.org/officeDocument/2006/relationships/hyperlink" Target="consultantplus://offline/ref=36A95DFD91F8A4741B933C90CBA8AF856302D17F6CD5C22D1CE1141DF9D3BAD8A0D961C2A051774D2F974F893FB545BE7258B51C68C1AF345B9BBC54P7f3H" TargetMode = "External"/>
	<Relationship Id="rId64" Type="http://schemas.openxmlformats.org/officeDocument/2006/relationships/hyperlink" Target="consultantplus://offline/ref=36A95DFD91F8A4741B933C90CBA8AF856302D17F6CD5C22D1FEC141DF9D3BAD8A0D961C2A051774D2F974F893FB545BE7258B51C68C1AF345B9BBC54P7f3H" TargetMode = "External"/>
	<Relationship Id="rId65" Type="http://schemas.openxmlformats.org/officeDocument/2006/relationships/hyperlink" Target="consultantplus://offline/ref=36A95DFD91F8A4741B933C90CBA8AF856302D17F6CD5C42019E7141DF9D3BAD8A0D961C2A051774D2F974F893FB545BE7258B51C68C1AF345B9BBC54P7f3H" TargetMode = "External"/>
	<Relationship Id="rId66" Type="http://schemas.openxmlformats.org/officeDocument/2006/relationships/hyperlink" Target="consultantplus://offline/ref=36A95DFD91F8A4741B933C90CBA8AF856302D17F6CD3C62C19EC141DF9D3BAD8A0D961C2A051774D2F974F893FB545BE7258B51C68C1AF345B9BBC54P7f3H" TargetMode = "External"/>
	<Relationship Id="rId67" Type="http://schemas.openxmlformats.org/officeDocument/2006/relationships/hyperlink" Target="consultantplus://offline/ref=36A95DFD91F8A4741B933C90CBA8AF856302D17F6CD2C22716E1141DF9D3BAD8A0D961C2A051774D2F974F893FB545BE7258B51C68C1AF345B9BBC54P7f3H" TargetMode = "External"/>
	<Relationship Id="rId68" Type="http://schemas.openxmlformats.org/officeDocument/2006/relationships/hyperlink" Target="consultantplus://offline/ref=36A95DFD91F8A4741B933C90CBA8AF856302D17F6CD2C22716E0141DF9D3BAD8A0D961C2A051774D2F974F893FB545BE7258B51C68C1AF345B9BBC54P7f3H" TargetMode = "External"/>
	<Relationship Id="rId69" Type="http://schemas.openxmlformats.org/officeDocument/2006/relationships/hyperlink" Target="consultantplus://offline/ref=36A95DFD91F8A4741B933C90CBA8AF856302D17F6CD2C5261DE5141DF9D3BAD8A0D961C2A051774D2F974F893FB545BE7258B51C68C1AF345B9BBC54P7f3H" TargetMode = "External"/>
	<Relationship Id="rId70" Type="http://schemas.openxmlformats.org/officeDocument/2006/relationships/hyperlink" Target="consultantplus://offline/ref=36A95DFD91F8A4741B933C90CBA8AF856302D17F6CD2C5261DE4141DF9D3BAD8A0D961C2A051774D2F974F893FB545BE7258B51C68C1AF345B9BBC54P7f3H" TargetMode = "External"/>
	<Relationship Id="rId71" Type="http://schemas.openxmlformats.org/officeDocument/2006/relationships/hyperlink" Target="consultantplus://offline/ref=36A95DFD91F8A4741B933C90CBA8AF856302D17F6CD2C5261CED141DF9D3BAD8A0D961C2A051774D2F974F893FB545BE7258B51C68C1AF345B9BBC54P7f3H" TargetMode = "External"/>
	<Relationship Id="rId72" Type="http://schemas.openxmlformats.org/officeDocument/2006/relationships/hyperlink" Target="consultantplus://offline/ref=36A95DFD91F8A4741B933C90CBA8AF856302D17F6CD2C5261CE2141DF9D3BAD8A0D961C2A051774D2F974F893FB545BE7258B51C68C1AF345B9BBC54P7f3H" TargetMode = "External"/>
	<Relationship Id="rId73" Type="http://schemas.openxmlformats.org/officeDocument/2006/relationships/hyperlink" Target="consultantplus://offline/ref=36A95DFD91F8A4741B933C90CBA8AF856302D17F6CD2C5261CE1141DF9D3BAD8A0D961C2A051774D2F974F893FB545BE7258B51C68C1AF345B9BBC54P7f3H" TargetMode = "External"/>
	<Relationship Id="rId74" Type="http://schemas.openxmlformats.org/officeDocument/2006/relationships/hyperlink" Target="consultantplus://offline/ref=36A95DFD91F8A4741B933C90CBA8AF856302D17F6CD3C1201BE4141DF9D3BAD8A0D961C2A051774D2F974F893FB545BE7258B51C68C1AF345B9BBC54P7f3H" TargetMode = "External"/>
	<Relationship Id="rId75" Type="http://schemas.openxmlformats.org/officeDocument/2006/relationships/hyperlink" Target="consultantplus://offline/ref=36A95DFD91F8A4741B933C90CBA8AF856302D17F6CD3C3231BE5141DF9D3BAD8A0D961C2A051774D2F974F893FB545BE7258B51C68C1AF345B9BBC54P7f3H" TargetMode = "External"/>
	<Relationship Id="rId76" Type="http://schemas.openxmlformats.org/officeDocument/2006/relationships/hyperlink" Target="consultantplus://offline/ref=36A95DFD91F8A4741B933C90CBA8AF856302D17F6CD3C32C1DE2141DF9D3BAD8A0D961C2A051774D2F974F893FB545BE7258B51C68C1AF345B9BBC54P7f3H" TargetMode = "External"/>
	<Relationship Id="rId77" Type="http://schemas.openxmlformats.org/officeDocument/2006/relationships/hyperlink" Target="consultantplus://offline/ref=36A95DFD91F8A4741B933C90CBA8AF856302D17F6CD3C4251FED141DF9D3BAD8A0D961C2A051774D2F974F893FB545BE7258B51C68C1AF345B9BBC54P7f3H" TargetMode = "External"/>
	<Relationship Id="rId78" Type="http://schemas.openxmlformats.org/officeDocument/2006/relationships/hyperlink" Target="consultantplus://offline/ref=36A95DFD91F8A4741B933C90CBA8AF856302D17F6CD3C42D1CE3141DF9D3BAD8A0D961C2A051774D2F974F893FB545BE7258B51C68C1AF345B9BBC54P7f3H" TargetMode = "External"/>
	<Relationship Id="rId79" Type="http://schemas.openxmlformats.org/officeDocument/2006/relationships/hyperlink" Target="consultantplus://offline/ref=36A95DFD91F8A4741B933C90CBA8AF856302D17F6CD3C42D1CE0141DF9D3BAD8A0D961C2A051774D2F974F893FB545BE7258B51C68C1AF345B9BBC54P7f3H" TargetMode = "External"/>
	<Relationship Id="rId80" Type="http://schemas.openxmlformats.org/officeDocument/2006/relationships/hyperlink" Target="consultantplus://offline/ref=36A95DFD91F8A4741B933C90CBA8AF856302D17F6CD3C62117E6141DF9D3BAD8A0D961C2A051774D2F974F893FB545BE7258B51C68C1AF345B9BBC54P7f3H" TargetMode = "External"/>
	<Relationship Id="rId81" Type="http://schemas.openxmlformats.org/officeDocument/2006/relationships/hyperlink" Target="consultantplus://offline/ref=36A95DFD91F8A4741B933C90CBA8AF856302D17F6CD3C62C1EEC141DF9D3BAD8A0D961C2A051774D2F974F893FB545BE7258B51C68C1AF345B9BBC54P7f3H" TargetMode = "External"/>
	<Relationship Id="rId82" Type="http://schemas.openxmlformats.org/officeDocument/2006/relationships/hyperlink" Target="consultantplus://offline/ref=36A95DFD91F8A4741B933C90CBA8AF856302D17F6CD0C2251BE7141DF9D3BAD8A0D961C2A051774D2F974F893FB545BE7258B51C68C1AF345B9BBC54P7f3H" TargetMode = "External"/>
	<Relationship Id="rId83" Type="http://schemas.openxmlformats.org/officeDocument/2006/relationships/hyperlink" Target="consultantplus://offline/ref=36A95DFD91F8A4741B933C90CBA8AF856302D17F64D2C6201BEF4917F18AB6DAA7D63ED5A7187B4C2F974F813CEA40AB6300BA1D75DFA92C4799BEP5f5H" TargetMode = "External"/>
	<Relationship Id="rId84" Type="http://schemas.openxmlformats.org/officeDocument/2006/relationships/hyperlink" Target="consultantplus://offline/ref=36A95DFD91F8A4741B933C90CBA8AF856302D17F6BD0C1221DEF4917F18AB6DAA7D63ED5A7187B4C2F974F803CEA40AB6300BA1D75DFA92C4799BEP5f5H" TargetMode = "External"/>
	<Relationship Id="rId85" Type="http://schemas.openxmlformats.org/officeDocument/2006/relationships/hyperlink" Target="consultantplus://offline/ref=36A95DFD91F8A4741B933C90CBA8AF856302D17F6CD0C2251BE7141DF9D3BAD8A0D961C2A051774D2F974F893EB545BE7258B51C68C1AF345B9BBC54P7f3H" TargetMode = "External"/>
	<Relationship Id="rId86" Type="http://schemas.openxmlformats.org/officeDocument/2006/relationships/hyperlink" Target="consultantplus://offline/ref=36A95DFD91F8A4741B933C90CBA8AF856302D17F6CD0C22D1CEF4917F18AB6DAA7D63ED5A7187B4C2F974F803CEA40AB6300BA1D75DFA92C4799BEP5f5H" TargetMode = "External"/>
	<Relationship Id="rId87" Type="http://schemas.openxmlformats.org/officeDocument/2006/relationships/hyperlink" Target="consultantplus://offline/ref=36A95DFD91F8A4741B933C90CBA8AF856302D17F6CD7C4271DED141DF9D3BAD8A0D961C2A051774D2F974F893EB545BE7258B51C68C1AF345B9BBC54P7f3H" TargetMode = "External"/>
	<Relationship Id="rId88" Type="http://schemas.openxmlformats.org/officeDocument/2006/relationships/hyperlink" Target="consultantplus://offline/ref=36A95DFD91F8A4741B93229DDDC4F18C6E0D8A7B6FD2CA7242B0124AA683BC8DE0996797E316734D2D9C1BD873EB1CED3513B81875DDAF30P4f6H" TargetMode = "External"/>
	<Relationship Id="rId89" Type="http://schemas.openxmlformats.org/officeDocument/2006/relationships/hyperlink" Target="consultantplus://offline/ref=36A95DFD91F8A4741B933C90CBA8AF856302D17F6CD4C52418E7141DF9D3BAD8A0D961C2A051774D2F974F893EB545BE7258B51C68C1AF345B9BBC54P7f3H" TargetMode = "External"/>
	<Relationship Id="rId90" Type="http://schemas.openxmlformats.org/officeDocument/2006/relationships/hyperlink" Target="consultantplus://offline/ref=36A95DFD91F8A4741B933C90CBA8AF856302D17F6CD2C5261DE4141DF9D3BAD8A0D961C2A051774D2F974F893EB545BE7258B51C68C1AF345B9BBC54P7f3H" TargetMode = "External"/>
	<Relationship Id="rId91" Type="http://schemas.openxmlformats.org/officeDocument/2006/relationships/hyperlink" Target="consultantplus://offline/ref=36A95DFD91F8A4741B93229DDDC4F18C6E0D8A7B6FD2CA7242B0124AA683BC8DE0996797EB167D4E24C31ECD62B313EC280DBE0069DFADP3f1H" TargetMode = "External"/>
	<Relationship Id="rId92" Type="http://schemas.openxmlformats.org/officeDocument/2006/relationships/hyperlink" Target="consultantplus://offline/ref=36A95DFD91F8A4741B933C90CBA8AF856302D17F6FD7C82416EF4917F18AB6DAA7D63ED5A7187B4C2F974E883CEA40AB6300BA1D75DFA92C4799BEP5f5H" TargetMode = "External"/>
	<Relationship Id="rId93" Type="http://schemas.openxmlformats.org/officeDocument/2006/relationships/hyperlink" Target="consultantplus://offline/ref=36A95DFD91F8A4741B933C90CBA8AF856302D17F6CD2C5261CE2141DF9D3BAD8A0D961C2A051774D2F974F8837B545BE7258B51C68C1AF345B9BBC54P7f3H" TargetMode = "External"/>
	<Relationship Id="rId94" Type="http://schemas.openxmlformats.org/officeDocument/2006/relationships/hyperlink" Target="consultantplus://offline/ref=36A95DFD91F8A4741B933C90CBA8AF856302D17F6FD7C82416EF4917F18AB6DAA7D63ED5A7187B4C2F974E8B3CEA40AB6300BA1D75DFA92C4799BEP5f5H" TargetMode = "External"/>
	<Relationship Id="rId95" Type="http://schemas.openxmlformats.org/officeDocument/2006/relationships/hyperlink" Target="consultantplus://offline/ref=36A95DFD91F8A4741B933C90CBA8AF856302D17F6CD2C5261CE2141DF9D3BAD8A0D961C2A051774D2F974F8836B545BE7258B51C68C1AF345B9BBC54P7f3H" TargetMode = "External"/>
	<Relationship Id="rId96" Type="http://schemas.openxmlformats.org/officeDocument/2006/relationships/hyperlink" Target="consultantplus://offline/ref=36A95DFD91F8A4741B933C90CBA8AF856302D17F6FD7C82416EF4917F18AB6DAA7D63ED5A7187B4C2F974E8A3CEA40AB6300BA1D75DFA92C4799BEP5f5H" TargetMode = "External"/>
	<Relationship Id="rId97" Type="http://schemas.openxmlformats.org/officeDocument/2006/relationships/hyperlink" Target="consultantplus://offline/ref=36A95DFD91F8A4741B933C90CBA8AF856302D17F6CD2C5261CE2141DF9D3BAD8A0D961C2A051774D2F974F8835B545BE7258B51C68C1AF345B9BBC54P7f3H" TargetMode = "External"/>
	<Relationship Id="rId98" Type="http://schemas.openxmlformats.org/officeDocument/2006/relationships/hyperlink" Target="consultantplus://offline/ref=36A95DFD91F8A4741B933C90CBA8AF856302D17F6FD7C82416EF4917F18AB6DAA7D63ED5A7187B4C2F974E813CEA40AB6300BA1D75DFA92C4799BEP5f5H" TargetMode = "External"/>
	<Relationship Id="rId99" Type="http://schemas.openxmlformats.org/officeDocument/2006/relationships/hyperlink" Target="consultantplus://offline/ref=36A95DFD91F8A4741B933C90CBA8AF856302D17F6CD2C5261CE2141DF9D3BAD8A0D961C2A051774D2F974F8834B545BE7258B51C68C1AF345B9BBC54P7f3H" TargetMode = "External"/>
	<Relationship Id="rId100" Type="http://schemas.openxmlformats.org/officeDocument/2006/relationships/hyperlink" Target="consultantplus://offline/ref=36A95DFD91F8A4741B933C90CBA8AF856302D17F6FD7C82416EF4917F18AB6DAA7D63ED5A7187B4C2F974D8A3CEA40AB6300BA1D75DFA92C4799BEP5f5H" TargetMode = "External"/>
	<Relationship Id="rId101" Type="http://schemas.openxmlformats.org/officeDocument/2006/relationships/hyperlink" Target="consultantplus://offline/ref=36A95DFD91F8A4741B933C90CBA8AF856302D17F6FD7C82416EF4917F18AB6DAA7D63ED5A7187B4C2F974D813CEA40AB6300BA1D75DFA92C4799BEP5f5H" TargetMode = "External"/>
	<Relationship Id="rId102" Type="http://schemas.openxmlformats.org/officeDocument/2006/relationships/hyperlink" Target="consultantplus://offline/ref=36A95DFD91F8A4741B933C90CBA8AF856302D17F6CD2C5261CE2141DF9D3BAD8A0D961C2A051774D2F974F8832B545BE7258B51C68C1AF345B9BBC54P7f3H" TargetMode = "External"/>
	<Relationship Id="rId103" Type="http://schemas.openxmlformats.org/officeDocument/2006/relationships/hyperlink" Target="consultantplus://offline/ref=36A95DFD91F8A4741B933C90CBA8AF856302D17F6FD7C82416EF4917F18AB6DAA7D63ED5A7187B4C2F974D803CEA40AB6300BA1D75DFA92C4799BEP5f5H" TargetMode = "External"/>
	<Relationship Id="rId104" Type="http://schemas.openxmlformats.org/officeDocument/2006/relationships/hyperlink" Target="consultantplus://offline/ref=36A95DFD91F8A4741B933C90CBA8AF856302D17F6CD2C5261CE2141DF9D3BAD8A0D961C2A051774D2F974F8831B545BE7258B51C68C1AF345B9BBC54P7f3H" TargetMode = "External"/>
	<Relationship Id="rId105" Type="http://schemas.openxmlformats.org/officeDocument/2006/relationships/hyperlink" Target="consultantplus://offline/ref=36A95DFD91F8A4741B933C90CBA8AF856302D17F6CD2C5261CE2141DF9D3BAD8A0D961C2A051774D2F974F8830B545BE7258B51C68C1AF345B9BBC54P7f3H" TargetMode = "External"/>
	<Relationship Id="rId106" Type="http://schemas.openxmlformats.org/officeDocument/2006/relationships/hyperlink" Target="consultantplus://offline/ref=36A95DFD91F8A4741B933C90CBA8AF856302D17F6CD2C5261CE2141DF9D3BAD8A0D961C2A051774D2F974F8B34B545BE7258B51C68C1AF345B9BBC54P7f3H" TargetMode = "External"/>
	<Relationship Id="rId107" Type="http://schemas.openxmlformats.org/officeDocument/2006/relationships/hyperlink" Target="consultantplus://offline/ref=36A95DFD91F8A4741B933C90CBA8AF856302D17F6BD1C2261BEF4917F18AB6DAA7D63ED5A7187B4C2F974F803CEA40AB6300BA1D75DFA92C4799BEP5f5H" TargetMode = "External"/>
	<Relationship Id="rId108" Type="http://schemas.openxmlformats.org/officeDocument/2006/relationships/hyperlink" Target="consultantplus://offline/ref=36A95DFD91F8A4741B933C90CBA8AF856302D17F6BD1C2261BEF4917F18AB6DAA7D63ED5A7187B4C2F974E883CEA40AB6300BA1D75DFA92C4799BEP5f5H" TargetMode = "External"/>
	<Relationship Id="rId109" Type="http://schemas.openxmlformats.org/officeDocument/2006/relationships/hyperlink" Target="consultantplus://offline/ref=36A95DFD91F8A4741B933C90CBA8AF856302D17F6FD7C82416EF4917F18AB6DAA7D63ED5A7187B4C2F974C813CEA40AB6300BA1D75DFA92C4799BEP5f5H" TargetMode = "External"/>
	<Relationship Id="rId110" Type="http://schemas.openxmlformats.org/officeDocument/2006/relationships/hyperlink" Target="consultantplus://offline/ref=36A95DFD91F8A4741B933C90CBA8AF856302D17F6CD2C5261CE2141DF9D3BAD8A0D961C2A051774D2F974F8B32B545BE7258B51C68C1AF345B9BBC54P7f3H" TargetMode = "External"/>
	<Relationship Id="rId111" Type="http://schemas.openxmlformats.org/officeDocument/2006/relationships/hyperlink" Target="consultantplus://offline/ref=36A95DFD91F8A4741B933C90CBA8AF856302D17F6FD7C82416EF4917F18AB6DAA7D63ED5A7187B4C2F974C803CEA40AB6300BA1D75DFA92C4799BEP5f5H" TargetMode = "External"/>
	<Relationship Id="rId112" Type="http://schemas.openxmlformats.org/officeDocument/2006/relationships/hyperlink" Target="consultantplus://offline/ref=36A95DFD91F8A4741B933C90CBA8AF856302D17F6CD2C5261CE2141DF9D3BAD8A0D961C2A051774D2F974F8B31B545BE7258B51C68C1AF345B9BBC54P7f3H" TargetMode = "External"/>
	<Relationship Id="rId113" Type="http://schemas.openxmlformats.org/officeDocument/2006/relationships/hyperlink" Target="consultantplus://offline/ref=36A95DFD91F8A4741B933C90CBA8AF856302D17F6FD7C82416EF4917F18AB6DAA7D63ED5A7187B4C2F974B893CEA40AB6300BA1D75DFA92C4799BEP5f5H" TargetMode = "External"/>
	<Relationship Id="rId114" Type="http://schemas.openxmlformats.org/officeDocument/2006/relationships/hyperlink" Target="consultantplus://offline/ref=36A95DFD91F8A4741B933C90CBA8AF856302D17F6CD2C5261CE2141DF9D3BAD8A0D961C2A051774D2F974F8B3FB545BE7258B51C68C1AF345B9BBC54P7f3H" TargetMode = "External"/>
	<Relationship Id="rId115" Type="http://schemas.openxmlformats.org/officeDocument/2006/relationships/hyperlink" Target="consultantplus://offline/ref=36A95DFD91F8A4741B933C90CBA8AF856302D17F6FD7C82416EF4917F18AB6DAA7D63ED5A7187B4C2F974B883CEA40AB6300BA1D75DFA92C4799BEP5f5H" TargetMode = "External"/>
	<Relationship Id="rId116" Type="http://schemas.openxmlformats.org/officeDocument/2006/relationships/hyperlink" Target="consultantplus://offline/ref=36A95DFD91F8A4741B933C90CBA8AF856302D17F6CD2C5261CE2141DF9D3BAD8A0D961C2A051774D2F974F8B3EB545BE7258B51C68C1AF345B9BBC54P7f3H" TargetMode = "External"/>
	<Relationship Id="rId117" Type="http://schemas.openxmlformats.org/officeDocument/2006/relationships/hyperlink" Target="consultantplus://offline/ref=36A95DFD91F8A4741B933C90CBA8AF856302D17F6FD7C82416EF4917F18AB6DAA7D63ED5A7187B4C2F974B8B3CEA40AB6300BA1D75DFA92C4799BEP5f5H" TargetMode = "External"/>
	<Relationship Id="rId118" Type="http://schemas.openxmlformats.org/officeDocument/2006/relationships/hyperlink" Target="consultantplus://offline/ref=36A95DFD91F8A4741B933C90CBA8AF856302D17F6CD2C5261CE2141DF9D3BAD8A0D961C2A051774D2F974F8A36B545BE7258B51C68C1AF345B9BBC54P7f3H" TargetMode = "External"/>
	<Relationship Id="rId119" Type="http://schemas.openxmlformats.org/officeDocument/2006/relationships/hyperlink" Target="consultantplus://offline/ref=36A95DFD91F8A4741B933C90CBA8AF856302D17F6FD7C82416EF4917F18AB6DAA7D63ED5A7187B4C2F974B8A3CEA40AB6300BA1D75DFA92C4799BEP5f5H" TargetMode = "External"/>
	<Relationship Id="rId120" Type="http://schemas.openxmlformats.org/officeDocument/2006/relationships/hyperlink" Target="consultantplus://offline/ref=36A95DFD91F8A4741B933C90CBA8AF856302D17F6CD2C5261CE2141DF9D3BAD8A0D961C2A051774D2F974F8A35B545BE7258B51C68C1AF345B9BBC54P7f3H" TargetMode = "External"/>
	<Relationship Id="rId121" Type="http://schemas.openxmlformats.org/officeDocument/2006/relationships/hyperlink" Target="consultantplus://offline/ref=36A95DFD91F8A4741B933C90CBA8AF856302D17F6FD7C82416EF4917F18AB6DAA7D63ED5A7187B4C2F974B8D3CEA40AB6300BA1D75DFA92C4799BEP5f5H" TargetMode = "External"/>
	<Relationship Id="rId122" Type="http://schemas.openxmlformats.org/officeDocument/2006/relationships/hyperlink" Target="consultantplus://offline/ref=36A95DFD91F8A4741B933C90CBA8AF856302D17F6CD2C5261CE2141DF9D3BAD8A0D961C2A051774D2F974F8A33B545BE7258B51C68C1AF345B9BBC54P7f3H" TargetMode = "External"/>
	<Relationship Id="rId123" Type="http://schemas.openxmlformats.org/officeDocument/2006/relationships/hyperlink" Target="consultantplus://offline/ref=36A95DFD91F8A4741B933C90CBA8AF856302D17F6FD7C82416EF4917F18AB6DAA7D63ED5A7187B4C2F974B8C3CEA40AB6300BA1D75DFA92C4799BEP5f5H" TargetMode = "External"/>
	<Relationship Id="rId124" Type="http://schemas.openxmlformats.org/officeDocument/2006/relationships/hyperlink" Target="consultantplus://offline/ref=36A95DFD91F8A4741B933C90CBA8AF856302D17F6CD2C5261CE2141DF9D3BAD8A0D961C2A051774D2F974F8A32B545BE7258B51C68C1AF345B9BBC54P7f3H" TargetMode = "External"/>
	<Relationship Id="rId125" Type="http://schemas.openxmlformats.org/officeDocument/2006/relationships/hyperlink" Target="consultantplus://offline/ref=36A95DFD91F8A4741B933C90CBA8AF856302D17F6CD4C52418E7141DF9D3BAD8A0D961C2A051774D2F974F8837B545BE7258B51C68C1AF345B9BBC54P7f3H" TargetMode = "External"/>
	<Relationship Id="rId126" Type="http://schemas.openxmlformats.org/officeDocument/2006/relationships/hyperlink" Target="consultantplus://offline/ref=36A95DFD91F8A4741B933C90CBA8AF856302D17F6CD2C5261CE2141DF9D3BAD8A0D961C2A051774D2F974F8A31B545BE7258B51C68C1AF345B9BBC54P7f3H" TargetMode = "External"/>
	<Relationship Id="rId127" Type="http://schemas.openxmlformats.org/officeDocument/2006/relationships/hyperlink" Target="consultantplus://offline/ref=36A95DFD91F8A4741B933C90CBA8AF856302D17F6CD0C22D1CEF4917F18AB6DAA7D63ED5A7187B4C2F964F8C3CEA40AB6300BA1D75DFA92C4799BEP5f5H" TargetMode = "External"/>
	<Relationship Id="rId128" Type="http://schemas.openxmlformats.org/officeDocument/2006/relationships/hyperlink" Target="consultantplus://offline/ref=36A95DFD91F8A4741B933C90CBA8AF856302D17F6CD2C5261CE2141DF9D3BAD8A0D961C2A051774D2F974F8A30B545BE7258B51C68C1AF345B9BBC54P7f3H" TargetMode = "External"/>
	<Relationship Id="rId129" Type="http://schemas.openxmlformats.org/officeDocument/2006/relationships/hyperlink" Target="consultantplus://offline/ref=36A95DFD91F8A4741B933C90CBA8AF856302D17F6CD2C5261CE2141DF9D3BAD8A0D961C2A051774D2F974F8A3FB545BE7258B51C68C1AF345B9BBC54P7f3H" TargetMode = "External"/>
	<Relationship Id="rId130" Type="http://schemas.openxmlformats.org/officeDocument/2006/relationships/hyperlink" Target="consultantplus://offline/ref=36A95DFD91F8A4741B933C90CBA8AF856302D17F6CD4C52418E7141DF9D3BAD8A0D961C2A051774D2F974F8836B545BE7258B51C68C1AF345B9BBC54P7f3H" TargetMode = "External"/>
	<Relationship Id="rId131" Type="http://schemas.openxmlformats.org/officeDocument/2006/relationships/hyperlink" Target="consultantplus://offline/ref=36A95DFD91F8A4741B933C90CBA8AF856302D17F6CD2C5261DE4141DF9D3BAD8A0D961C2A051774D2F974F8837B545BE7258B51C68C1AF345B9BBC54P7f3H" TargetMode = "External"/>
	<Relationship Id="rId132" Type="http://schemas.openxmlformats.org/officeDocument/2006/relationships/hyperlink" Target="consultantplus://offline/ref=36A95DFD91F8A4741B933C90CBA8AF856302D17F6CD3C1201BE4141DF9D3BAD8A0D961C2A051774D2F974F893EB545BE7258B51C68C1AF345B9BBC54P7f3H" TargetMode = "External"/>
	<Relationship Id="rId133" Type="http://schemas.openxmlformats.org/officeDocument/2006/relationships/hyperlink" Target="consultantplus://offline/ref=36A95DFD91F8A4741B933C90CBA8AF856302D17F6CD2C22716E1141DF9D3BAD8A0D961C2A051774D2F974F893FB545BE7258B51C68C1AF345B9BBC54P7f3H" TargetMode = "External"/>
	<Relationship Id="rId134" Type="http://schemas.openxmlformats.org/officeDocument/2006/relationships/hyperlink" Target="consultantplus://offline/ref=36A95DFD91F8A4741B933C90CBA8AF856302D17F6CD2C22716E1141DF9D3BAD8A0D961C2A051774D2F974F8832B545BE7258B51C68C1AF345B9BBC54P7f3H" TargetMode = "External"/>
	<Relationship Id="rId135" Type="http://schemas.openxmlformats.org/officeDocument/2006/relationships/hyperlink" Target="consultantplus://offline/ref=36A95DFD91F8A4741B933C90CBA8AF856302D17F6CD2C5261DE4141DF9D3BAD8A0D961C2A051774D2F974F8835B545BE7258B51C68C1AF345B9BBC54P7f3H" TargetMode = "External"/>
	<Relationship Id="rId136" Type="http://schemas.openxmlformats.org/officeDocument/2006/relationships/hyperlink" Target="consultantplus://offline/ref=36A95DFD91F8A4741B933C90CBA8AF856302D17F68D0C12D19EF4917F18AB6DAA7D63ED5A7187B4C2F974E8B3CEA40AB6300BA1D75DFA92C4799BEP5f5H" TargetMode = "External"/>
	<Relationship Id="rId137" Type="http://schemas.openxmlformats.org/officeDocument/2006/relationships/hyperlink" Target="consultantplus://offline/ref=36A95DFD91F8A4741B933C90CBA8AF856302D17F6CD4C12617EC141DF9D3BAD8A0D961C2A051774D2F974F8837B545BE7258B51C68C1AF345B9BBC54P7f3H" TargetMode = "External"/>
	<Relationship Id="rId138" Type="http://schemas.openxmlformats.org/officeDocument/2006/relationships/hyperlink" Target="consultantplus://offline/ref=36A95DFD91F8A4741B933C90CBA8AF856302D17F6CD2C22716E1141DF9D3BAD8A0D961C2A051774D2F974F893EB545BE7258B51C68C1AF345B9BBC54P7f3H" TargetMode = "External"/>
	<Relationship Id="rId139" Type="http://schemas.openxmlformats.org/officeDocument/2006/relationships/hyperlink" Target="consultantplus://offline/ref=36A95DFD91F8A4741B933C90CBA8AF856302D17F6CD2C22716E0141DF9D3BAD8A0D961C2A051774D2F974F8837B545BE7258B51C68C1AF345B9BBC54P7f3H" TargetMode = "External"/>
	<Relationship Id="rId140" Type="http://schemas.openxmlformats.org/officeDocument/2006/relationships/hyperlink" Target="consultantplus://offline/ref=36A95DFD91F8A4741B933C90CBA8AF856302D17F6CD7C5211EE6141DF9D3BAD8A0D961C2A051774D2F974F8836B545BE7258B51C68C1AF345B9BBC54P7f3H" TargetMode = "External"/>
	<Relationship Id="rId141" Type="http://schemas.openxmlformats.org/officeDocument/2006/relationships/hyperlink" Target="consultantplus://offline/ref=36A95DFD91F8A4741B933C90CBA8AF856302D17F6CD4C1271AED141DF9D3BAD8A0D961C2A051774D2F974F8A30B545BE7258B51C68C1AF345B9BBC54P7f3H" TargetMode = "External"/>
	<Relationship Id="rId142" Type="http://schemas.openxmlformats.org/officeDocument/2006/relationships/hyperlink" Target="consultantplus://offline/ref=36A95DFD91F8A4741B933C90CBA8AF856302D17F6CD7C5211EE6141DF9D3BAD8A0D961C2A051774D2F974F8B3EB545BE7258B51C68C1AF345B9BBC54P7f3H" TargetMode = "External"/>
	<Relationship Id="rId143" Type="http://schemas.openxmlformats.org/officeDocument/2006/relationships/hyperlink" Target="consultantplus://offline/ref=36A95DFD91F8A4741B933C90CBA8AF856302D17F6CD0C02D1CEC141DF9D3BAD8A0D961C2B2512F412D94518931A013EF34P0fEH" TargetMode = "External"/>
	<Relationship Id="rId144" Type="http://schemas.openxmlformats.org/officeDocument/2006/relationships/hyperlink" Target="consultantplus://offline/ref=36A95DFD91F8A4741B933C90CBA8AF856302D17F6CD7C5211EE6141DF9D3BAD8A0D961C2A051774D2F974F8D3EB545BE7258B51C68C1AF345B9BBC54P7f3H" TargetMode = "External"/>
	<Relationship Id="rId145" Type="http://schemas.openxmlformats.org/officeDocument/2006/relationships/hyperlink" Target="consultantplus://offline/ref=36A95DFD91F8A4741B93229DDDC4F18C6E0D8A7B6FD2CA7242B0124AA683BC8DE0996797E316734D299C1BD873EB1CED3513B81875DDAF30P4f6H" TargetMode = "External"/>
	<Relationship Id="rId146" Type="http://schemas.openxmlformats.org/officeDocument/2006/relationships/hyperlink" Target="consultantplus://offline/ref=36A95DFD91F8A4741B933C90CBA8AF856302D17F6AD3C92C1FEF4917F18AB6DAA7D63ED5A7187B4C2F974E8A3CEA40AB6300BA1D75DFA92C4799BEP5f5H" TargetMode = "External"/>
	<Relationship Id="rId147" Type="http://schemas.openxmlformats.org/officeDocument/2006/relationships/hyperlink" Target="consultantplus://offline/ref=36A95DFD91F8A4741B933C90CBA8AF856302D17F6CD7C5211EE6141DF9D3BAD8A0D961C2A051774D2F974F8C37B545BE7258B51C68C1AF345B9BBC54P7f3H" TargetMode = "External"/>
	<Relationship Id="rId148" Type="http://schemas.openxmlformats.org/officeDocument/2006/relationships/hyperlink" Target="consultantplus://offline/ref=36A95DFD91F8A4741B933C90CBA8AF856302D17F6AD3C92C1FEF4917F18AB6DAA7D63ED5A7187B4C2F974E8E3CEA40AB6300BA1D75DFA92C4799BEP5f5H" TargetMode = "External"/>
	<Relationship Id="rId149" Type="http://schemas.openxmlformats.org/officeDocument/2006/relationships/hyperlink" Target="consultantplus://offline/ref=36A95DFD91F8A4741B933C90CBA8AF856302D17F6CD7C5211EE6141DF9D3BAD8A0D961C2A051774D2F974F8C30B545BE7258B51C68C1AF345B9BBC54P7f3H" TargetMode = "External"/>
	<Relationship Id="rId150" Type="http://schemas.openxmlformats.org/officeDocument/2006/relationships/hyperlink" Target="consultantplus://offline/ref=36A95DFD91F8A4741B933C90CBA8AF856302D17F6CD4C12617EC141DF9D3BAD8A0D961C2A051774D2F974F8836B545BE7258B51C68C1AF345B9BBC54P7f3H" TargetMode = "External"/>
	<Relationship Id="rId151" Type="http://schemas.openxmlformats.org/officeDocument/2006/relationships/hyperlink" Target="consultantplus://offline/ref=36A95DFD91F8A4741B933C90CBA8AF856302D17F6CD2C22716E0141DF9D3BAD8A0D961C2A051774D2F974F8835B545BE7258B51C68C1AF345B9BBC54P7f3H" TargetMode = "External"/>
	<Relationship Id="rId152" Type="http://schemas.openxmlformats.org/officeDocument/2006/relationships/hyperlink" Target="consultantplus://offline/ref=36A95DFD91F8A4741B933C90CBA8AF856302D17F6CD2C5261DE4141DF9D3BAD8A0D961C2A051774D2F974F8834B545BE7258B51C68C1AF345B9BBC54P7f3H" TargetMode = "External"/>
	<Relationship Id="rId153" Type="http://schemas.openxmlformats.org/officeDocument/2006/relationships/hyperlink" Target="consultantplus://offline/ref=36A95DFD91F8A4741B933C90CBA8AF856302D17F6CD2C5261DE4141DF9D3BAD8A0D961C2A051774D2F974F8833B545BE7258B51C68C1AF345B9BBC54P7f3H" TargetMode = "External"/>
	<Relationship Id="rId154" Type="http://schemas.openxmlformats.org/officeDocument/2006/relationships/hyperlink" Target="consultantplus://offline/ref=36A95DFD91F8A4741B933C90CBA8AF856302D17F6CD4C52418E7141DF9D3BAD8A0D961C2A051774D2F974F8833B545BE7258B51C68C1AF345B9BBC54P7f3H" TargetMode = "External"/>
	<Relationship Id="rId155" Type="http://schemas.openxmlformats.org/officeDocument/2006/relationships/hyperlink" Target="consultantplus://offline/ref=36A95DFD91F8A4741B933C90CBA8AF856302D17F6CD4C12617EC141DF9D3BAD8A0D961C2A051774D2F974F8835B545BE7258B51C68C1AF345B9BBC54P7f3H" TargetMode = "External"/>
	<Relationship Id="rId156" Type="http://schemas.openxmlformats.org/officeDocument/2006/relationships/hyperlink" Target="consultantplus://offline/ref=36A95DFD91F8A4741B933C90CBA8AF856302D17F6CD2C22716E1141DF9D3BAD8A0D961C2A051774D2F974F8836B545BE7258B51C68C1AF345B9BBC54P7f3H" TargetMode = "External"/>
	<Relationship Id="rId157" Type="http://schemas.openxmlformats.org/officeDocument/2006/relationships/hyperlink" Target="consultantplus://offline/ref=36A95DFD91F8A4741B933C90CBA8AF856302D17F6CD2C5261DE4141DF9D3BAD8A0D961C2A051774D2F974F8832B545BE7258B51C68C1AF345B9BBC54P7f3H" TargetMode = "External"/>
	<Relationship Id="rId158" Type="http://schemas.openxmlformats.org/officeDocument/2006/relationships/hyperlink" Target="consultantplus://offline/ref=36A95DFD91F8A4741B933C90CBA8AF856302D17F6CD2C5261DE4141DF9D3BAD8A0D961C2A051774D2F974F8831B545BE7258B51C68C1AF345B9BBC54P7f3H" TargetMode = "External"/>
	<Relationship Id="rId159" Type="http://schemas.openxmlformats.org/officeDocument/2006/relationships/hyperlink" Target="consultantplus://offline/ref=36A95DFD91F8A4741B933C90CBA8AF856302D17F6AD3C92C1FEF4917F18AB6DAA7D63ED5A7187B4C2F974E813CEA40AB6300BA1D75DFA92C4799BEP5f5H" TargetMode = "External"/>
	<Relationship Id="rId160" Type="http://schemas.openxmlformats.org/officeDocument/2006/relationships/hyperlink" Target="consultantplus://offline/ref=36A95DFD91F8A4741B933C90CBA8AF856302D17F6CD2C5261DE4141DF9D3BAD8A0D961C2A051774D2F974F8830B545BE7258B51C68C1AF345B9BBC54P7f3H" TargetMode = "External"/>
	<Relationship Id="rId161" Type="http://schemas.openxmlformats.org/officeDocument/2006/relationships/hyperlink" Target="consultantplus://offline/ref=36A95DFD91F8A4741B933C90CBA8AF856302D17F6CD7C5211EE6141DF9D3BAD8A0D961C2A051774D2F974F8F36B545BE7258B51C68C1AF345B9BBC54P7f3H" TargetMode = "External"/>
	<Relationship Id="rId162" Type="http://schemas.openxmlformats.org/officeDocument/2006/relationships/hyperlink" Target="consultantplus://offline/ref=36A95DFD91F8A4741B933C90CBA8AF856302D17F6FD7C82416EF4917F18AB6DAA7D63ED5A7187B4C2F974A803CEA40AB6300BA1D75DFA92C4799BEP5f5H" TargetMode = "External"/>
	<Relationship Id="rId163" Type="http://schemas.openxmlformats.org/officeDocument/2006/relationships/hyperlink" Target="consultantplus://offline/ref=36A95DFD91F8A4741B93229DDDC4F18C6E0D8A7B6FD2CA7242B0124AA683BC8DE0996794E3107E4924C31ECD62B313EC280DBE0069DFADP3f1H" TargetMode = "External"/>
	<Relationship Id="rId164" Type="http://schemas.openxmlformats.org/officeDocument/2006/relationships/hyperlink" Target="consultantplus://offline/ref=36A95DFD91F8A4741B933C90CBA8AF856302D17F6CD7C5211EE6141DF9D3BAD8A0D961C2A051774D2F974F8F32B545BE7258B51C68C1AF345B9BBC54P7f3H" TargetMode = "External"/>
	<Relationship Id="rId165" Type="http://schemas.openxmlformats.org/officeDocument/2006/relationships/hyperlink" Target="consultantplus://offline/ref=36A95DFD91F8A4741B933C90CBA8AF856302D17F6CD5C6261EEF4917F18AB6DAA7D63ED5A7187B4C2F974F813CEA40AB6300BA1D75DFA92C4799BEP5f5H" TargetMode = "External"/>
	<Relationship Id="rId166" Type="http://schemas.openxmlformats.org/officeDocument/2006/relationships/hyperlink" Target="consultantplus://offline/ref=36A95DFD91F8A4741B93229DDDC4F18C6E0D8A7B6FD2CA7242B0124AA683BC8DE0996797EA1C71187ED31A8435BD0FEF3013BA1E69PDfCH" TargetMode = "External"/>
	<Relationship Id="rId167" Type="http://schemas.openxmlformats.org/officeDocument/2006/relationships/hyperlink" Target="consultantplus://offline/ref=36A95DFD91F8A4741B933C90CBA8AF856302D17F6FD3C22318EF4917F18AB6DAA7D63ED5A7187B4C2F974F803CEA40AB6300BA1D75DFA92C4799BEP5f5H" TargetMode = "External"/>
	<Relationship Id="rId168" Type="http://schemas.openxmlformats.org/officeDocument/2006/relationships/hyperlink" Target="consultantplus://offline/ref=36A95DFD91F8A4741B933C90CBA8AF856302D17F6AD0C22D1DEF4917F18AB6DAA7D63ED5A7187B4C2F974F803CEA40AB6300BA1D75DFA92C4799BEP5f5H" TargetMode = "External"/>
	<Relationship Id="rId169" Type="http://schemas.openxmlformats.org/officeDocument/2006/relationships/hyperlink" Target="consultantplus://offline/ref=36A95DFD91F8A4741B933C90CBA8AF856302D17F6CD2C5261CED141DF9D3BAD8A0D961C2A051774D2F974F893EB545BE7258B51C68C1AF345B9BBC54P7f3H" TargetMode = "External"/>
	<Relationship Id="rId170" Type="http://schemas.openxmlformats.org/officeDocument/2006/relationships/hyperlink" Target="consultantplus://offline/ref=36A95DFD91F8A4741B933C90CBA8AF856302D17F6AD0C22D1DEF4917F18AB6DAA7D63ED5A7187B4C2F974E893CEA40AB6300BA1D75DFA92C4799BEP5f5H" TargetMode = "External"/>
	<Relationship Id="rId171" Type="http://schemas.openxmlformats.org/officeDocument/2006/relationships/hyperlink" Target="consultantplus://offline/ref=36A95DFD91F8A4741B93229DDDC4F18C6E0D8A7B6FD2CA7242B0124AA683BC8DE099679FE11679477BC60BDC3ABC12F1360BA61C6BDDPAfCH" TargetMode = "External"/>
	<Relationship Id="rId172" Type="http://schemas.openxmlformats.org/officeDocument/2006/relationships/hyperlink" Target="consultantplus://offline/ref=36A95DFD91F8A4741B933C90CBA8AF856302D17F6CD2C5261CED141DF9D3BAD8A0D961C2A051774D2F974F8836B545BE7258B51C68C1AF345B9BBC54P7f3H" TargetMode = "External"/>
	<Relationship Id="rId173" Type="http://schemas.openxmlformats.org/officeDocument/2006/relationships/hyperlink" Target="consultantplus://offline/ref=36A95DFD91F8A4741B933C90CBA8AF856302D17F6CD2C5261CED141DF9D3BAD8A0D961C2A051774D2F974F8835B545BE7258B51C68C1AF345B9BBC54P7f3H" TargetMode = "External"/>
	<Relationship Id="rId174" Type="http://schemas.openxmlformats.org/officeDocument/2006/relationships/hyperlink" Target="consultantplus://offline/ref=36A95DFD91F8A4741B933C90CBA8AF856302D17F6CD0C22D1CEF4917F18AB6DAA7D63ED5A7187B4C2F974E8D3CEA40AB6300BA1D75DFA92C4799BEP5f5H" TargetMode = "External"/>
	<Relationship Id="rId175" Type="http://schemas.openxmlformats.org/officeDocument/2006/relationships/hyperlink" Target="consultantplus://offline/ref=36A95DFD91F8A4741B933C90CBA8AF856302D17F68D2C9231AEF4917F18AB6DAA7D63ED5A7187B4C2F974D8A3CEA40AB6300BA1D75DFA92C4799BEP5f5H" TargetMode = "External"/>
	<Relationship Id="rId176" Type="http://schemas.openxmlformats.org/officeDocument/2006/relationships/hyperlink" Target="consultantplus://offline/ref=36A95DFD91F8A4741B933C90CBA8AF856302D17F6CD2C5261CED141DF9D3BAD8A0D961C2A051774D2F974F8834B545BE7258B51C68C1AF345B9BBC54P7f3H" TargetMode = "External"/>
	<Relationship Id="rId177" Type="http://schemas.openxmlformats.org/officeDocument/2006/relationships/hyperlink" Target="consultantplus://offline/ref=36A95DFD91F8A4741B933C90CBA8AF856302D17F68D2C9231AEF4917F18AB6DAA7D63ED5A7187B4C2F974D8C3CEA40AB6300BA1D75DFA92C4799BEP5f5H" TargetMode = "External"/>
	<Relationship Id="rId178" Type="http://schemas.openxmlformats.org/officeDocument/2006/relationships/hyperlink" Target="consultantplus://offline/ref=36A95DFD91F8A4741B933C90CBA8AF856302D17F6CD3C1201BE4141DF9D3BAD8A0D961C2A051774D2F974F8837B545BE7258B51C68C1AF345B9BBC54P7f3H" TargetMode = "External"/>
	<Relationship Id="rId179" Type="http://schemas.openxmlformats.org/officeDocument/2006/relationships/hyperlink" Target="consultantplus://offline/ref=36A95DFD91F8A4741B933C90CBA8AF856302D17F6FD3C22318EF4917F18AB6DAA7D63ED5A7187B4C2F974E893CEA40AB6300BA1D75DFA92C4799BEP5f5H" TargetMode = "External"/>
	<Relationship Id="rId180" Type="http://schemas.openxmlformats.org/officeDocument/2006/relationships/hyperlink" Target="consultantplus://offline/ref=36A95DFD91F8A4741B933C90CBA8AF856302D17F6AD0C22D1DEF4917F18AB6DAA7D63ED5A7187B4C2F974E8F3CEA40AB6300BA1D75DFA92C4799BEP5f5H" TargetMode = "External"/>
	<Relationship Id="rId181" Type="http://schemas.openxmlformats.org/officeDocument/2006/relationships/hyperlink" Target="consultantplus://offline/ref=36A95DFD91F8A4741B933C90CBA8AF856302D17F6CD3C7241EE4141DF9D3BAD8A0D961C2A051774D2F974F8836B545BE7258B51C68C1AF345B9BBC54P7f3H" TargetMode = "External"/>
	<Relationship Id="rId182" Type="http://schemas.openxmlformats.org/officeDocument/2006/relationships/hyperlink" Target="consultantplus://offline/ref=36A95DFD91F8A4741B933C90CBA8AF856302D17F6CD3C7241EE4141DF9D3BAD8A0D961C2A051774D2F974F8835B545BE7258B51C68C1AF345B9BBC54P7f3H" TargetMode = "External"/>
	<Relationship Id="rId183" Type="http://schemas.openxmlformats.org/officeDocument/2006/relationships/hyperlink" Target="consultantplus://offline/ref=36A95DFD91F8A4741B933C90CBA8AF856302D17F6CD4C52418E6141DF9D3BAD8A0D961C2A051774D2F974F893EB545BE7258B51C68C1AF345B9BBC54P7f3H" TargetMode = "External"/>
	<Relationship Id="rId184" Type="http://schemas.openxmlformats.org/officeDocument/2006/relationships/hyperlink" Target="consultantplus://offline/ref=36A95DFD91F8A4741B93229DDDC4F18C6B0D87746DDFCA7242B0124AA683BC8DF2993F9BE116644C29894D8935PBfDH" TargetMode = "External"/>
	<Relationship Id="rId185" Type="http://schemas.openxmlformats.org/officeDocument/2006/relationships/hyperlink" Target="consultantplus://offline/ref=36A95DFD91F8A4741B933C90CBA8AF856302D17F6AD3C92C1FEF4917F18AB6DAA7D63ED5A7187B4C2F974D8D3CEA40AB6300BA1D75DFA92C4799BEP5f5H" TargetMode = "External"/>
	<Relationship Id="rId186" Type="http://schemas.openxmlformats.org/officeDocument/2006/relationships/hyperlink" Target="consultantplus://offline/ref=36A95DFD91F8A4741B933C90CBA8AF856302D17F6CD0C2251BE7141DF9D3BAD8A0D961C2A051774D2F974F8837B545BE7258B51C68C1AF345B9BBC54P7f3H" TargetMode = "External"/>
	<Relationship Id="rId187" Type="http://schemas.openxmlformats.org/officeDocument/2006/relationships/hyperlink" Target="consultantplus://offline/ref=36A95DFD91F8A4741B933C90CBA8AF856302D17F6BD0C1221DEF4917F18AB6DAA7D63ED5A7187B4C2F974E883CEA40AB6300BA1D75DFA92C4799BEP5f5H" TargetMode = "External"/>
	<Relationship Id="rId188" Type="http://schemas.openxmlformats.org/officeDocument/2006/relationships/hyperlink" Target="consultantplus://offline/ref=36A95DFD91F8A4741B933C90CBA8AF856302D17F6CD0C2251BE7141DF9D3BAD8A0D961C2A051774D2F974F8835B545BE7258B51C68C1AF345B9BBC54P7f3H" TargetMode = "External"/>
	<Relationship Id="rId189" Type="http://schemas.openxmlformats.org/officeDocument/2006/relationships/hyperlink" Target="consultantplus://offline/ref=36A95DFD91F8A4741B933C90CBA8AF856302D17F6CD5C42019E7141DF9D3BAD8A0D961C2A051774D2F974F893FB545BE7258B51C68C1AF345B9BBC54P7f3H" TargetMode = "External"/>
	<Relationship Id="rId190" Type="http://schemas.openxmlformats.org/officeDocument/2006/relationships/hyperlink" Target="consultantplus://offline/ref=36A95DFD91F8A4741B933C90CBA8AF856302D17F6CD0C2251BE7141DF9D3BAD8A0D961C2A051774D2F974F8832B545BE7258B51C68C1AF345B9BBC54P7f3H" TargetMode = "External"/>
	<Relationship Id="rId191" Type="http://schemas.openxmlformats.org/officeDocument/2006/relationships/hyperlink" Target="consultantplus://offline/ref=36A95DFD91F8A4741B93229DDDC4F18C6E0A89746BD6CA7242B0124AA683BC8DE0996797E3157948279C1BD873EB1CED3513B81875DDAF30P4f6H" TargetMode = "External"/>
	<Relationship Id="rId192" Type="http://schemas.openxmlformats.org/officeDocument/2006/relationships/hyperlink" Target="consultantplus://offline/ref=36A95DFD91F8A4741B93229DDDC4F18C6E0A89746BD6CA7242B0124AA683BC8DE0996797E3157948269C1BD873EB1CED3513B81875DDAF30P4f6H" TargetMode = "External"/>
	<Relationship Id="rId193" Type="http://schemas.openxmlformats.org/officeDocument/2006/relationships/hyperlink" Target="consultantplus://offline/ref=36A95DFD91F8A4741B933C90CBA8AF856302D17F6CD0C2251BE7141DF9D3BAD8A0D961C2A051774D2F974F8831B545BE7258B51C68C1AF345B9BBC54P7f3H" TargetMode = "External"/>
	<Relationship Id="rId194" Type="http://schemas.openxmlformats.org/officeDocument/2006/relationships/hyperlink" Target="consultantplus://offline/ref=36A95DFD91F8A4741B933C90CBA8AF856302D17F6CD0C2251BE7141DF9D3BAD8A0D961C2A051774D2F974F8830B545BE7258B51C68C1AF345B9BBC54P7f3H" TargetMode = "External"/>
	<Relationship Id="rId195" Type="http://schemas.openxmlformats.org/officeDocument/2006/relationships/hyperlink" Target="consultantplus://offline/ref=36A95DFD91F8A4741B933C90CBA8AF856302D17F6CD5C42019E7141DF9D3BAD8A0D961C2A051774D2F974F8B31B545BE7258B51C68C1AF345B9BBC54P7f3H" TargetMode = "External"/>
	<Relationship Id="rId196" Type="http://schemas.openxmlformats.org/officeDocument/2006/relationships/hyperlink" Target="consultantplus://offline/ref=36A95DFD91F8A4741B933C90CBA8AF856302D17F6CD3C3231BE5141DF9D3BAD8A0D961C2A051774D2F974F8B37B545BE7258B51C68C1AF345B9BBC54P7f3H" TargetMode = "External"/>
	<Relationship Id="rId197" Type="http://schemas.openxmlformats.org/officeDocument/2006/relationships/hyperlink" Target="consultantplus://offline/ref=36A95DFD91F8A4741B933C90CBA8AF856302D17F6CD0C2251BE7141DF9D3BAD8A0D961C2A051774D2F974F8B37B545BE7258B51C68C1AF345B9BBC54P7f3H" TargetMode = "External"/>
	<Relationship Id="rId198" Type="http://schemas.openxmlformats.org/officeDocument/2006/relationships/hyperlink" Target="consultantplus://offline/ref=36A95DFD91F8A4741B933C90CBA8AF856302D17F6CD0C2251BE7141DF9D3BAD8A0D961C2A051774D2F974F8B35B545BE7258B51C68C1AF345B9BBC54P7f3H" TargetMode = "External"/>
	<Relationship Id="rId199" Type="http://schemas.openxmlformats.org/officeDocument/2006/relationships/hyperlink" Target="consultantplus://offline/ref=36A95DFD91F8A4741B933C90CBA8AF856302D17F6CD3C3231BE5141DF9D3BAD8A0D961C2A051774D2F974F8835B545BE7258B51C68C1AF345B9BBC54P7f3H" TargetMode = "External"/>
	<Relationship Id="rId200" Type="http://schemas.openxmlformats.org/officeDocument/2006/relationships/hyperlink" Target="consultantplus://offline/ref=36A95DFD91F8A4741B933C90CBA8AF856302D17F6CD0C2251BE7141DF9D3BAD8A0D961C2A051774D2F974F8B34B545BE7258B51C68C1AF345B9BBC54P7f3H" TargetMode = "External"/>
	<Relationship Id="rId201" Type="http://schemas.openxmlformats.org/officeDocument/2006/relationships/hyperlink" Target="consultantplus://offline/ref=36A95DFD91F8A4741B933C90CBA8AF856302D17F6CD0C2251BE7141DF9D3BAD8A0D961C2A051774D2F974F8B33B545BE7258B51C68C1AF345B9BBC54P7f3H" TargetMode = "External"/>
	<Relationship Id="rId202" Type="http://schemas.openxmlformats.org/officeDocument/2006/relationships/hyperlink" Target="consultantplus://offline/ref=36A95DFD91F8A4741B933C90CBA8AF856302D17F6CD5C42019E7141DF9D3BAD8A0D961C2A051774D2F974F8B31B545BE7258B51C68C1AF345B9BBC54P7f3H" TargetMode = "External"/>
	<Relationship Id="rId203" Type="http://schemas.openxmlformats.org/officeDocument/2006/relationships/hyperlink" Target="consultantplus://offline/ref=36A95DFD91F8A4741B933C90CBA8AF856302D17F6CD3C3231BE5141DF9D3BAD8A0D961C2A051774D2F974F8B37B545BE7258B51C68C1AF345B9BBC54P7f3H" TargetMode = "External"/>
	<Relationship Id="rId204" Type="http://schemas.openxmlformats.org/officeDocument/2006/relationships/hyperlink" Target="consultantplus://offline/ref=36A95DFD91F8A4741B933C90CBA8AF856302D17F6CDFC1201BEF4917F18AB6DAA7D63ED5A7187B4C2F974F803CEA40AB6300BA1D75DFA92C4799BEP5f5H" TargetMode = "External"/>
	<Relationship Id="rId205" Type="http://schemas.openxmlformats.org/officeDocument/2006/relationships/hyperlink" Target="consultantplus://offline/ref=36A95DFD91F8A4741B933C90CBA8AF856302D17F68DFC5231CEF4917F18AB6DAA7D63ED5A7187B4C2F974F803CEA40AB6300BA1D75DFA92C4799BEP5f5H" TargetMode = "External"/>
	<Relationship Id="rId206" Type="http://schemas.openxmlformats.org/officeDocument/2006/relationships/hyperlink" Target="consultantplus://offline/ref=36A95DFD91F8A4741B933C90CBA8AF856302D17F68DFC5231CEF4917F18AB6DAA7D63ED5A7187B4C2F974E893CEA40AB6300BA1D75DFA92C4799BEP5f5H" TargetMode = "External"/>
	<Relationship Id="rId207" Type="http://schemas.openxmlformats.org/officeDocument/2006/relationships/hyperlink" Target="consultantplus://offline/ref=36A95DFD91F8A4741B933C90CBA8AF856302D17F6CD4C52418E6141DF9D3BAD8A0D961C2A051774D2F974F8836B545BE7258B51C68C1AF345B9BBC54P7f3H" TargetMode = "External"/>
	<Relationship Id="rId208" Type="http://schemas.openxmlformats.org/officeDocument/2006/relationships/hyperlink" Target="consultantplus://offline/ref=36A95DFD91F8A4741B93229DDDC4F18C6E0D8A7B6FD2CA7242B0124AA683BC8DE0996791E51C7D477BC60BDC3ABC12F1360BA61C6BDDPAfCH" TargetMode = "External"/>
	<Relationship Id="rId209" Type="http://schemas.openxmlformats.org/officeDocument/2006/relationships/hyperlink" Target="consultantplus://offline/ref=36A95DFD91F8A4741B933C90CBA8AF856302D17F6CD3C62C19EC141DF9D3BAD8A0D961C2A051774D2F974F8837B545BE7258B51C68C1AF345B9BBC54P7f3H" TargetMode = "External"/>
	<Relationship Id="rId210" Type="http://schemas.openxmlformats.org/officeDocument/2006/relationships/hyperlink" Target="consultantplus://offline/ref=36A95DFD91F8A4741B933C90CBA8AF856302D17F6CD3C62C19EC141DF9D3BAD8A0D961C2A051774D2F974F8834B545BE7258B51C68C1AF345B9BBC54P7f3H" TargetMode = "External"/>
	<Relationship Id="rId211" Type="http://schemas.openxmlformats.org/officeDocument/2006/relationships/hyperlink" Target="consultantplus://offline/ref=36A95DFD91F8A4741B933C90CBA8AF856302D17F6CD3C62C19EC141DF9D3BAD8A0D961C2A051774D2F974F8832B545BE7258B51C68C1AF345B9BBC54P7f3H" TargetMode = "External"/>
	<Relationship Id="rId212" Type="http://schemas.openxmlformats.org/officeDocument/2006/relationships/hyperlink" Target="consultantplus://offline/ref=36A95DFD91F8A4741B933C90CBA8AF856302D17F6CD3C62C19EC141DF9D3BAD8A0D961C2A051774D2F974F8830B545BE7258B51C68C1AF345B9BBC54P7f3H" TargetMode = "External"/>
	<Relationship Id="rId213" Type="http://schemas.openxmlformats.org/officeDocument/2006/relationships/hyperlink" Target="consultantplus://offline/ref=36A95DFD91F8A4741B933C90CBA8AF856302D17F6CD3C62C19EC141DF9D3BAD8A0D961C2A051774D2F974F8B37B545BE7258B51C68C1AF345B9BBC54P7f3H" TargetMode = "External"/>
	<Relationship Id="rId214" Type="http://schemas.openxmlformats.org/officeDocument/2006/relationships/hyperlink" Target="consultantplus://offline/ref=36A95DFD91F8A4741B933C90CBA8AF856302D17F6CD3C62C19EC141DF9D3BAD8A0D961C2A051774D2F974F8B36B545BE7258B51C68C1AF345B9BBC54P7f3H" TargetMode = "External"/>
	<Relationship Id="rId215" Type="http://schemas.openxmlformats.org/officeDocument/2006/relationships/hyperlink" Target="consultantplus://offline/ref=36A95DFD91F8A4741B933C90CBA8AF856302D17F6CD3C62C19EC141DF9D3BAD8A0D961C2A051774D2F974F8B35B545BE7258B51C68C1AF345B9BBC54P7f3H" TargetMode = "External"/>
	<Relationship Id="rId216" Type="http://schemas.openxmlformats.org/officeDocument/2006/relationships/hyperlink" Target="consultantplus://offline/ref=36A95DFD91F8A4741B933C90CBA8AF856302D17F6CD4C52418E6141DF9D3BAD8A0D961C2A051774D2F974F8B33B545BE7258B51C68C1AF345B9BBC54P7f3H" TargetMode = "External"/>
	<Relationship Id="rId217" Type="http://schemas.openxmlformats.org/officeDocument/2006/relationships/hyperlink" Target="consultantplus://offline/ref=36A95DFD91F8A4741B933C90CBA8AF856302D17F6CD3C62C19EC141DF9D3BAD8A0D961C2A051774D2F974F8B31B545BE7258B51C68C1AF345B9BBC54P7f3H" TargetMode = "External"/>
	<Relationship Id="rId218" Type="http://schemas.openxmlformats.org/officeDocument/2006/relationships/hyperlink" Target="consultantplus://offline/ref=36A95DFD91F8A4741B933C90CBA8AF856302D17F6CD3C62C19EC141DF9D3BAD8A0D961C2A051774D2F974F8B30B545BE7258B51C68C1AF345B9BBC54P7f3H" TargetMode = "External"/>
	<Relationship Id="rId219" Type="http://schemas.openxmlformats.org/officeDocument/2006/relationships/hyperlink" Target="consultantplus://offline/ref=36A95DFD91F8A4741B933C90CBA8AF856302D17F6CD5C22D1CE1141DF9D3BAD8A0D961C2A051774D2F974F8D30B545BE7258B51C68C1AF345B9BBC54P7f3H" TargetMode = "External"/>
	<Relationship Id="rId220" Type="http://schemas.openxmlformats.org/officeDocument/2006/relationships/hyperlink" Target="consultantplus://offline/ref=36A95DFD91F8A4741B933C90CBA8AF856302D17F6CD5C22D1CE1141DF9D3BAD8A0D961C2A051774D2F974F8C36B545BE7258B51C68C1AF345B9BBC54P7f3H" TargetMode = "External"/>
	<Relationship Id="rId221" Type="http://schemas.openxmlformats.org/officeDocument/2006/relationships/hyperlink" Target="consultantplus://offline/ref=36A95DFD91F8A4741B933C90CBA8AF856302D17F6CD5C22D1CE1141DF9D3BAD8A0D961C2A051774D2F974F8C35B545BE7258B51C68C1AF345B9BBC54P7f3H" TargetMode = "External"/>
	<Relationship Id="rId222" Type="http://schemas.openxmlformats.org/officeDocument/2006/relationships/hyperlink" Target="consultantplus://offline/ref=36A95DFD91F8A4741B933C90CBA8AF856302D17F6CD3C62C19EC141DF9D3BAD8A0D961C2A051774D2F974F8A36B545BE7258B51C68C1AF345B9BBC54P7f3H" TargetMode = "External"/>
	<Relationship Id="rId223" Type="http://schemas.openxmlformats.org/officeDocument/2006/relationships/hyperlink" Target="consultantplus://offline/ref=36A95DFD91F8A4741B933C90CBA8AF856302D17F6CD5C22D1CE1141DF9D3BAD8A0D961C2A051774D2F974F8C33B545BE7258B51C68C1AF345B9BBC54P7f3H" TargetMode = "External"/>
	<Relationship Id="rId224" Type="http://schemas.openxmlformats.org/officeDocument/2006/relationships/hyperlink" Target="consultantplus://offline/ref=36A95DFD91F8A4741B933C90CBA8AF856302D17F6CD5C22D1CE1141DF9D3BAD8A0D961C2A051774D2F974F8C32B545BE7258B51C68C1AF345B9BBC54P7f3H" TargetMode = "External"/>
	<Relationship Id="rId225" Type="http://schemas.openxmlformats.org/officeDocument/2006/relationships/hyperlink" Target="consultantplus://offline/ref=36A95DFD91F8A4741B933C90CBA8AF856302D17F6CD3C62C19EC141DF9D3BAD8A0D961C2A051774D2F974F8A34B545BE7258B51C68C1AF345B9BBC54P7f3H" TargetMode = "External"/>
	<Relationship Id="rId226" Type="http://schemas.openxmlformats.org/officeDocument/2006/relationships/hyperlink" Target="consultantplus://offline/ref=36A95DFD91F8A4741B933C90CBA8AF856302D17F6CD3C62C19EC141DF9D3BAD8A0D961C2A051774D2F974F8A32B545BE7258B51C68C1AF345B9BBC54P7f3H" TargetMode = "External"/>
	<Relationship Id="rId227" Type="http://schemas.openxmlformats.org/officeDocument/2006/relationships/hyperlink" Target="consultantplus://offline/ref=36A95DFD91F8A4741B933C90CBA8AF856302D17F6CD5C22D1CE1141DF9D3BAD8A0D961C2A051774D2F974F8F34B545BE7258B51C68C1AF345B9BBC54P7f3H" TargetMode = "External"/>
	<Relationship Id="rId228" Type="http://schemas.openxmlformats.org/officeDocument/2006/relationships/hyperlink" Target="consultantplus://offline/ref=36A95DFD91F8A4741B933C90CBA8AF856302D17F6CD3C62C19EC141DF9D3BAD8A0D961C2A051774D2F974F8A3FB545BE7258B51C68C1AF345B9BBC54P7f3H" TargetMode = "External"/>
	<Relationship Id="rId229" Type="http://schemas.openxmlformats.org/officeDocument/2006/relationships/hyperlink" Target="consultantplus://offline/ref=36A95DFD91F8A4741B933C90CBA8AF856302D17F6CD3C62C19EC141DF9D3BAD8A0D961C2A051774D2F974F8D37B545BE7258B51C68C1AF345B9BBC54P7f3H" TargetMode = "External"/>
	<Relationship Id="rId230" Type="http://schemas.openxmlformats.org/officeDocument/2006/relationships/hyperlink" Target="consultantplus://offline/ref=36A95DFD91F8A4741B933C90CBA8AF856302D17F6CD3C62C19EC141DF9D3BAD8A0D961C2A051774D2F974E8B36B545BE7258B51C68C1AF345B9BBC54P7f3H" TargetMode = "External"/>
	<Relationship Id="rId231" Type="http://schemas.openxmlformats.org/officeDocument/2006/relationships/hyperlink" Target="consultantplus://offline/ref=36A95DFD91F8A4741B933C90CBA8AF856302D17F6CD3C62C19EC141DF9D3BAD8A0D961C2A051774D2F974F8D35B545BE7258B51C68C1AF345B9BBC54P7f3H" TargetMode = "External"/>
	<Relationship Id="rId232" Type="http://schemas.openxmlformats.org/officeDocument/2006/relationships/hyperlink" Target="consultantplus://offline/ref=36A95DFD91F8A4741B933C90CBA8AF856302D17F6CD3C42D17EC141DF9D3BAD8A0D961C2A051774D2F974F8835B545BE7258B51C68C1AF345B9BBC54P7f3H" TargetMode = "External"/>
	<Relationship Id="rId233" Type="http://schemas.openxmlformats.org/officeDocument/2006/relationships/hyperlink" Target="consultantplus://offline/ref=36A95DFD91F8A4741B933C90CBA8AF856302D17F6CD3C42D17EC141DF9D3BAD8A0D961C2A051774D2F974F8F3EB545BE7258B51C68C1AF345B9BBC54P7f3H" TargetMode = "External"/>
	<Relationship Id="rId234" Type="http://schemas.openxmlformats.org/officeDocument/2006/relationships/hyperlink" Target="consultantplus://offline/ref=36A95DFD91F8A4741B933C90CBA8AF856302D17F6CD3C42D17EC141DF9D3BAD8A0D961C2A051774D2F974F8835B545BE7258B51C68C1AF345B9BBC54P7f3H" TargetMode = "External"/>
	<Relationship Id="rId235" Type="http://schemas.openxmlformats.org/officeDocument/2006/relationships/hyperlink" Target="consultantplus://offline/ref=36A95DFD91F8A4741B93229DDDC4F18C6E0D8A7B6FD2CA7242B0124AA683BC8DE0996797E21C7B4524C31ECD62B313EC280DBE0069DFADP3f1H" TargetMode = "External"/>
	<Relationship Id="rId236" Type="http://schemas.openxmlformats.org/officeDocument/2006/relationships/hyperlink" Target="consultantplus://offline/ref=36A95DFD91F8A4741B933C90CBA8AF856302D17F6CD3C42D17ED141DF9D3BAD8A0D961C2A051774D2F974F8836B545BE7258B51C68C1AF345B9BBC54P7f3H" TargetMode = "External"/>
	<Relationship Id="rId237" Type="http://schemas.openxmlformats.org/officeDocument/2006/relationships/hyperlink" Target="consultantplus://offline/ref=36A95DFD91F8A4741B933C90CBA8AF856302D17F6CD3C62C19EC141DF9D3BAD8A0D961C2A051774D2F974F8D32B545BE7258B51C68C1AF345B9BBC54P7f3H" TargetMode = "External"/>
	<Relationship Id="rId238" Type="http://schemas.openxmlformats.org/officeDocument/2006/relationships/hyperlink" Target="consultantplus://offline/ref=36A95DFD91F8A4741B933C90CBA8AF856302D17F6CD3C62C19EC141DF9D3BAD8A0D961C2A051774D2F974F8D30B545BE7258B51C68C1AF345B9BBC54P7f3H" TargetMode = "External"/>
	<Relationship Id="rId239" Type="http://schemas.openxmlformats.org/officeDocument/2006/relationships/hyperlink" Target="consultantplus://offline/ref=36A95DFD91F8A4741B93229DDDC4F18C6E0D89736AD2CA7242B0124AA683BC8DF2993F9BE116644C29894D8935PBfDH" TargetMode = "External"/>
	<Relationship Id="rId240" Type="http://schemas.openxmlformats.org/officeDocument/2006/relationships/hyperlink" Target="consultantplus://offline/ref=36A95DFD91F8A4741B933C90CBA8AF856302D17F6CD4C52418E6141DF9D3BAD8A0D961C2A051774D2F974F8A32B545BE7258B51C68C1AF345B9BBC54P7f3H" TargetMode = "External"/>
	<Relationship Id="rId241" Type="http://schemas.openxmlformats.org/officeDocument/2006/relationships/hyperlink" Target="consultantplus://offline/ref=36A95DFD91F8A4741B933C90CBA8AF856302D17F6CD5C22D1CE1141DF9D3BAD8A0D961C2A051774D2F974F8F30B545BE7258B51C68C1AF345B9BBC54P7f3H" TargetMode = "External"/>
	<Relationship Id="rId242" Type="http://schemas.openxmlformats.org/officeDocument/2006/relationships/hyperlink" Target="consultantplus://offline/ref=36A95DFD91F8A4741B933C90CBA8AF856302D17F6CD3C42D17ED141DF9D3BAD8A0D961C2A051774D2F974F8835B545BE7258B51C68C1AF345B9BBC54P7f3H" TargetMode = "External"/>
	<Relationship Id="rId243" Type="http://schemas.openxmlformats.org/officeDocument/2006/relationships/hyperlink" Target="consultantplus://offline/ref=36A95DFD91F8A4741B933C90CBA8AF856302D17F6CD3C42D17ED141DF9D3BAD8A0D961C2A051774D2F964B8036B545BE7258B51C68C1AF345B9BBC54P7f3H" TargetMode = "External"/>
	<Relationship Id="rId244" Type="http://schemas.openxmlformats.org/officeDocument/2006/relationships/hyperlink" Target="consultantplus://offline/ref=36A95DFD91F8A4741B933C90CBA8AF856302D17F6CD5C22D1CE1141DF9D3BAD8A0D961C2A051774D2F974F8E36B545BE7258B51C68C1AF345B9BBC54P7f3H" TargetMode = "External"/>
	<Relationship Id="rId245" Type="http://schemas.openxmlformats.org/officeDocument/2006/relationships/hyperlink" Target="consultantplus://offline/ref=36A95DFD91F8A4741B933C90CBA8AF856302D17F6CD3C62C19EC141DF9D3BAD8A0D961C2A051774D2F974F8C36B545BE7258B51C68C1AF345B9BBC54P7f3H" TargetMode = "External"/>
	<Relationship Id="rId246" Type="http://schemas.openxmlformats.org/officeDocument/2006/relationships/hyperlink" Target="consultantplus://offline/ref=36A95DFD91F8A4741B933C90CBA8AF856302D17F6CD5C22D1CE1141DF9D3BAD8A0D961C2A051774D2F974F8E34B545BE7258B51C68C1AF345B9BBC54P7f3H" TargetMode = "External"/>
	<Relationship Id="rId247" Type="http://schemas.openxmlformats.org/officeDocument/2006/relationships/hyperlink" Target="consultantplus://offline/ref=36A95DFD91F8A4741B933C90CBA8AF856302D17F6CD3C62C19EC141DF9D3BAD8A0D961C2A051774D2F974F8C35B545BE7258B51C68C1AF345B9BBC54P7f3H" TargetMode = "External"/>
	<Relationship Id="rId248" Type="http://schemas.openxmlformats.org/officeDocument/2006/relationships/hyperlink" Target="consultantplus://offline/ref=36A95DFD91F8A4741B933C90CBA8AF856302D17F6CD3C62C19EC141DF9D3BAD8A0D961C2A051774D2F974F8C33B545BE7258B51C68C1AF345B9BBC54P7f3H" TargetMode = "External"/>
	<Relationship Id="rId249" Type="http://schemas.openxmlformats.org/officeDocument/2006/relationships/hyperlink" Target="consultantplus://offline/ref=36A95DFD91F8A4741B933C90CBA8AF856302D17F6CD3C62C19EC141DF9D3BAD8A0D961C2A051774D2F974F8C30B545BE7258B51C68C1AF345B9BBC54P7f3H" TargetMode = "External"/>
	<Relationship Id="rId250" Type="http://schemas.openxmlformats.org/officeDocument/2006/relationships/hyperlink" Target="consultantplus://offline/ref=36A95DFD91F8A4741B933C90CBA8AF856302D17F6CD3C62C19EC141DF9D3BAD8A0D961C2A051774D2F974F8C3FB545BE7258B51C68C1AF345B9BBC54P7f3H" TargetMode = "External"/>
	<Relationship Id="rId251" Type="http://schemas.openxmlformats.org/officeDocument/2006/relationships/hyperlink" Target="consultantplus://offline/ref=36A95DFD91F8A4741B933C90CBA8AF856302D17F6CD3C62C19EC141DF9D3BAD8A0D961C2A051774D2F974F8F37B545BE7258B51C68C1AF345B9BBC54P7f3H" TargetMode = "External"/>
	<Relationship Id="rId252" Type="http://schemas.openxmlformats.org/officeDocument/2006/relationships/hyperlink" Target="consultantplus://offline/ref=36A95DFD91F8A4741B933C90CBA8AF856302D17F6CD3C62C19EC141DF9D3BAD8A0D961C2A051774D2F974F8F35B545BE7258B51C68C1AF345B9BBC54P7f3H" TargetMode = "External"/>
	<Relationship Id="rId253" Type="http://schemas.openxmlformats.org/officeDocument/2006/relationships/hyperlink" Target="consultantplus://offline/ref=36A95DFD91F8A4741B933C90CBA8AF856302D17F6CD5C22D1CE1141DF9D3BAD8A0D961C2A051774D2F974F8E32B545BE7258B51C68C1AF345B9BBC54P7f3H" TargetMode = "External"/>
	<Relationship Id="rId254" Type="http://schemas.openxmlformats.org/officeDocument/2006/relationships/hyperlink" Target="consultantplus://offline/ref=36A95DFD91F8A4741B933C90CBA8AF856302D17F6CD3C62C19EC141DF9D3BAD8A0D961C2A051774D2F974F8F34B545BE7258B51C68C1AF345B9BBC54P7f3H" TargetMode = "External"/>
	<Relationship Id="rId255" Type="http://schemas.openxmlformats.org/officeDocument/2006/relationships/hyperlink" Target="consultantplus://offline/ref=36A95DFD91F8A4741B933C90CBA8AF856302D17F6CD3C62C19EC141DF9D3BAD8A0D961C2A051774D2F974F8F32B545BE7258B51C68C1AF345B9BBC54P7f3H" TargetMode = "External"/>
	<Relationship Id="rId256" Type="http://schemas.openxmlformats.org/officeDocument/2006/relationships/hyperlink" Target="consultantplus://offline/ref=36A95DFD91F8A4741B933C90CBA8AF856302D17F6CD3C62C19EC141DF9D3BAD8A0D961C2A051774D2F974F8F30B545BE7258B51C68C1AF345B9BBC54P7f3H" TargetMode = "External"/>
	<Relationship Id="rId257" Type="http://schemas.openxmlformats.org/officeDocument/2006/relationships/hyperlink" Target="consultantplus://offline/ref=36A95DFD91F8A4741B933C90CBA8AF856302D17F6CD3C62C19EC141DF9D3BAD8A0D961C2A051774D2F974F8F3EB545BE7258B51C68C1AF345B9BBC54P7f3H" TargetMode = "External"/>
	<Relationship Id="rId258" Type="http://schemas.openxmlformats.org/officeDocument/2006/relationships/hyperlink" Target="consultantplus://offline/ref=36A95DFD91F8A4741B933C90CBA8AF856302D17F6CD3C62C19EC141DF9D3BAD8A0D961C2A051774D2F974F8E36B545BE7258B51C68C1AF345B9BBC54P7f3H" TargetMode = "External"/>
	<Relationship Id="rId259" Type="http://schemas.openxmlformats.org/officeDocument/2006/relationships/hyperlink" Target="consultantplus://offline/ref=36A95DFD91F8A4741B933C90CBA8AF856302D17F6CD3C62C19EC141DF9D3BAD8A0D961C2A051774D2F974F8E34B545BE7258B51C68C1AF345B9BBC54P7f3H" TargetMode = "External"/>
	<Relationship Id="rId260" Type="http://schemas.openxmlformats.org/officeDocument/2006/relationships/hyperlink" Target="consultantplus://offline/ref=36A95DFD91F8A4741B933C90CBA8AF856302D17F6CD3C42D17ED141DF9D3BAD8A0D961C2A051774D2F974F8835B545BE7258B51C68C1AF345B9BBC54P7f3H" TargetMode = "External"/>
	<Relationship Id="rId261" Type="http://schemas.openxmlformats.org/officeDocument/2006/relationships/hyperlink" Target="consultantplus://offline/ref=36A95DFD91F8A4741B933C90CBA8AF856302D17F6CD3C7241EE4141DF9D3BAD8A0D961C2A051774D2F974F8B37B545BE7258B51C68C1AF345B9BBC54P7f3H" TargetMode = "External"/>
	<Relationship Id="rId262" Type="http://schemas.openxmlformats.org/officeDocument/2006/relationships/hyperlink" Target="consultantplus://offline/ref=36A95DFD91F8A4741B933C90CBA8AF856302D17F6CD3C7241EE4141DF9D3BAD8A0D961C2A051774D2F974E8D3FB545BE7258B51C68C1AF345B9BBC54P7f3H" TargetMode = "External"/>
	<Relationship Id="rId263" Type="http://schemas.openxmlformats.org/officeDocument/2006/relationships/hyperlink" Target="consultantplus://offline/ref=36A95DFD91F8A4741B933C90CBA8AF856302D17F6CD5C22D1CE1141DF9D3BAD8A0D961C2A051774D2F974F8E3EB545BE7258B51C68C1AF345B9BBC54P7f3H" TargetMode = "External"/>
	<Relationship Id="rId264" Type="http://schemas.openxmlformats.org/officeDocument/2006/relationships/hyperlink" Target="consultantplus://offline/ref=36A95DFD91F8A4741B933C90CBA8AF856302D17F6CD3C62C19EC141DF9D3BAD8A0D961C2A051774D2F974F8E30B545BE7258B51C68C1AF345B9BBC54P7f3H" TargetMode = "External"/>
	<Relationship Id="rId265" Type="http://schemas.openxmlformats.org/officeDocument/2006/relationships/hyperlink" Target="consultantplus://offline/ref=36A95DFD91F8A4741B933C90CBA8AF856302D17F6CD5C22D1CE1141DF9D3BAD8A0D961C2A051774D2F974F8136B545BE7258B51C68C1AF345B9BBC54P7f3H" TargetMode = "External"/>
	<Relationship Id="rId266" Type="http://schemas.openxmlformats.org/officeDocument/2006/relationships/hyperlink" Target="consultantplus://offline/ref=36A95DFD91F8A4741B933C90CBA8AF856302D17F6CD3C62C19EC141DF9D3BAD8A0D961C2A051774D2F974F8E3FB545BE7258B51C68C1AF345B9BBC54P7f3H" TargetMode = "External"/>
	<Relationship Id="rId267" Type="http://schemas.openxmlformats.org/officeDocument/2006/relationships/hyperlink" Target="consultantplus://offline/ref=36A95DFD91F8A4741B933C90CBA8AF856302D17F6CD3C62C19EC141DF9D3BAD8A0D961C2A051774D2F974F8137B545BE7258B51C68C1AF345B9BBC54P7f3H" TargetMode = "External"/>
	<Relationship Id="rId268" Type="http://schemas.openxmlformats.org/officeDocument/2006/relationships/hyperlink" Target="consultantplus://offline/ref=36A95DFD91F8A4741B93229DDDC4F18C6E0D89736AD2CA7242B0124AA683BC8DF2993F9BE116644C29894D8935PBfDH" TargetMode = "External"/>
	<Relationship Id="rId269" Type="http://schemas.openxmlformats.org/officeDocument/2006/relationships/hyperlink" Target="consultantplus://offline/ref=36A95DFD91F8A4741B933C90CBA8AF856302D17F6CD4C52418E6141DF9D3BAD8A0D961C2A051774D2F974F8A31B545BE7258B51C68C1AF345B9BBC54P7f3H" TargetMode = "External"/>
	<Relationship Id="rId270" Type="http://schemas.openxmlformats.org/officeDocument/2006/relationships/hyperlink" Target="consultantplus://offline/ref=36A95DFD91F8A4741B933C90CBA8AF856302D17F6CD5C22D1CE1141DF9D3BAD8A0D961C2A051774D2F974F8134B545BE7258B51C68C1AF345B9BBC54P7f3H" TargetMode = "External"/>
	<Relationship Id="rId271" Type="http://schemas.openxmlformats.org/officeDocument/2006/relationships/hyperlink" Target="consultantplus://offline/ref=36A95DFD91F8A4741B933C90CBA8AF856302D17F6CD3C62C19EC141DF9D3BAD8A0D961C2A051774D2F974F8135B545BE7258B51C68C1AF345B9BBC54P7f3H" TargetMode = "External"/>
	<Relationship Id="rId272" Type="http://schemas.openxmlformats.org/officeDocument/2006/relationships/hyperlink" Target="consultantplus://offline/ref=36A95DFD91F8A4741B933C90CBA8AF856302D17F6CD3C62C19EC141DF9D3BAD8A0D961C2A051774D2F974F8132B545BE7258B51C68C1AF345B9BBC54P7f3H" TargetMode = "External"/>
	<Relationship Id="rId273" Type="http://schemas.openxmlformats.org/officeDocument/2006/relationships/hyperlink" Target="consultantplus://offline/ref=36A95DFD91F8A4741B933C90CBA8AF856302D17F6CD3C62C19EC141DF9D3BAD8A0D961C2A051774D2F974F8131B545BE7258B51C68C1AF345B9BBC54P7f3H" TargetMode = "External"/>
	<Relationship Id="rId274" Type="http://schemas.openxmlformats.org/officeDocument/2006/relationships/hyperlink" Target="consultantplus://offline/ref=36A95DFD91F8A4741B933C90CBA8AF856302D17F6CD3C62C19EC141DF9D3BAD8A0D961C2A051774D2F974F813FB545BE7258B51C68C1AF345B9BBC54P7f3H" TargetMode = "External"/>
	<Relationship Id="rId275" Type="http://schemas.openxmlformats.org/officeDocument/2006/relationships/hyperlink" Target="consultantplus://offline/ref=36A95DFD91F8A4741B933C90CBA8AF856302D17F6CD3C62C19EC141DF9D3BAD8A0D961C2A051774D2F974F8037B545BE7258B51C68C1AF345B9BBC54P7f3H" TargetMode = "External"/>
	<Relationship Id="rId276" Type="http://schemas.openxmlformats.org/officeDocument/2006/relationships/hyperlink" Target="consultantplus://offline/ref=36A95DFD91F8A4741B933C90CBA8AF856302D17F6CD5C22D1CE1141DF9D3BAD8A0D961C2A051774D2F974F8132B545BE7258B51C68C1AF345B9BBC54P7f3H" TargetMode = "External"/>
	<Relationship Id="rId277" Type="http://schemas.openxmlformats.org/officeDocument/2006/relationships/hyperlink" Target="consultantplus://offline/ref=36A95DFD91F8A4741B933C90CBA8AF856302D17F6CD3C62C19EC141DF9D3BAD8A0D961C2A051774D2F974F8036B545BE7258B51C68C1AF345B9BBC54P7f3H" TargetMode = "External"/>
	<Relationship Id="rId278" Type="http://schemas.openxmlformats.org/officeDocument/2006/relationships/hyperlink" Target="consultantplus://offline/ref=36A95DFD91F8A4741B933C90CBA8AF856302D17F6CD3C62C19EC141DF9D3BAD8A0D961C2A051774D2F974F8034B545BE7258B51C68C1AF345B9BBC54P7f3H" TargetMode = "External"/>
	<Relationship Id="rId279" Type="http://schemas.openxmlformats.org/officeDocument/2006/relationships/hyperlink" Target="consultantplus://offline/ref=36A95DFD91F8A4741B933C90CBA8AF856302D17F6CD3C62C19EC141DF9D3BAD8A0D961C2A051774D2F974F8032B545BE7258B51C68C1AF345B9BBC54P7f3H" TargetMode = "External"/>
	<Relationship Id="rId280" Type="http://schemas.openxmlformats.org/officeDocument/2006/relationships/hyperlink" Target="consultantplus://offline/ref=36A95DFD91F8A4741B933C90CBA8AF856302D17F6CD3C62C19EC141DF9D3BAD8A0D961C2A051774D2F974F8030B545BE7258B51C68C1AF345B9BBC54P7f3H" TargetMode = "External"/>
	<Relationship Id="rId281" Type="http://schemas.openxmlformats.org/officeDocument/2006/relationships/hyperlink" Target="consultantplus://offline/ref=36A95DFD91F8A4741B933C90CBA8AF856302D17F6CD3C62C19EC141DF9D3BAD8A0D961C2A051774D2F974F803EB545BE7258B51C68C1AF345B9BBC54P7f3H" TargetMode = "External"/>
	<Relationship Id="rId282" Type="http://schemas.openxmlformats.org/officeDocument/2006/relationships/hyperlink" Target="consultantplus://offline/ref=36A95DFD91F8A4741B933C90CBA8AF856302D17F6CD3C62C19EC141DF9D3BAD8A0D961C2A051774D2F974E8936B545BE7258B51C68C1AF345B9BBC54P7f3H" TargetMode = "External"/>
	<Relationship Id="rId283" Type="http://schemas.openxmlformats.org/officeDocument/2006/relationships/hyperlink" Target="consultantplus://offline/ref=36A95DFD91F8A4741B933C90CBA8AF856302D17F6CD3C62C19EC141DF9D3BAD8A0D961C2A051774D2F974E8934B545BE7258B51C68C1AF345B9BBC54P7f3H" TargetMode = "External"/>
	<Relationship Id="rId284" Type="http://schemas.openxmlformats.org/officeDocument/2006/relationships/hyperlink" Target="consultantplus://offline/ref=36A95DFD91F8A4741B933C90CBA8AF856302D17F6CD3C7241EE4141DF9D3BAD8A0D961C2A051774D2F974F8B37B545BE7258B51C68C1AF345B9BBC54P7f3H" TargetMode = "External"/>
	<Relationship Id="rId285" Type="http://schemas.openxmlformats.org/officeDocument/2006/relationships/hyperlink" Target="consultantplus://offline/ref=36A95DFD91F8A4741B933C90CBA8AF856302D17F6CD3C42D17EC141DF9D3BAD8A0D961C2A051774D2F974F8B3FB545BE7258B51C68C1AF345B9BBC54P7f3H" TargetMode = "External"/>
	<Relationship Id="rId286" Type="http://schemas.openxmlformats.org/officeDocument/2006/relationships/hyperlink" Target="consultantplus://offline/ref=36A95DFD91F8A4741B933C90CBA8AF856302D17F6CD3C42D17EC141DF9D3BAD8A0D961C2A051774D2F974F8F3EB545BE7258B51C68C1AF345B9BBC54P7f3H" TargetMode = "External"/>
	<Relationship Id="rId287" Type="http://schemas.openxmlformats.org/officeDocument/2006/relationships/hyperlink" Target="consultantplus://offline/ref=36A95DFD91F8A4741B933C90CBA8AF856302D17F6CD3C42D17EC141DF9D3BAD8A0D961C2A051774D2F974F8B3FB545BE7258B51C68C1AF345B9BBC54P7f3H" TargetMode = "External"/>
	<Relationship Id="rId288" Type="http://schemas.openxmlformats.org/officeDocument/2006/relationships/hyperlink" Target="consultantplus://offline/ref=36A95DFD91F8A4741B933C90CBA8AF856302D17F6CD3C7241EE4141DF9D3BAD8A0D961C2A051774D2F974F8F30B545BE7258B51C68C1AF345B9BBC54P7f3H" TargetMode = "External"/>
	<Relationship Id="rId289" Type="http://schemas.openxmlformats.org/officeDocument/2006/relationships/hyperlink" Target="consultantplus://offline/ref=36A95DFD91F8A4741B933C90CBA8AF856302D17F6CD3C7241EE4141DF9D3BAD8A0D961C2A051774D2F974E8D3FB545BE7258B51C68C1AF345B9BBC54P7f3H" TargetMode = "External"/>
	<Relationship Id="rId290" Type="http://schemas.openxmlformats.org/officeDocument/2006/relationships/hyperlink" Target="consultantplus://offline/ref=36A95DFD91F8A4741B933C90CBA8AF856302D17F6CD3C7241EE4141DF9D3BAD8A0D961C2A051774D2F974F8F30B545BE7258B51C68C1AF345B9BBC54P7f3H" TargetMode = "External"/>
	<Relationship Id="rId291" Type="http://schemas.openxmlformats.org/officeDocument/2006/relationships/hyperlink" Target="consultantplus://offline/ref=36A95DFD91F8A4741B93229DDDC4F18C6E0D8A7B6FD2CA7242B0124AA683BC8DE0996797EB1C784824C31ECD62B313EC280DBE0069DFADP3f1H" TargetMode = "External"/>
	<Relationship Id="rId292" Type="http://schemas.openxmlformats.org/officeDocument/2006/relationships/hyperlink" Target="consultantplus://offline/ref=36A95DFD91F8A4741B93229DDDC4F18C6E0D88716DDFCA7242B0124AA683BC8DF2993F9BE116644C29894D8935PBfDH" TargetMode = "External"/>
	<Relationship Id="rId293" Type="http://schemas.openxmlformats.org/officeDocument/2006/relationships/hyperlink" Target="consultantplus://offline/ref=36A95DFD91F8A4741B933C90CBA8AF856302D17F6CD3C42D1CE3141DF9D3BAD8A0D961C2A051774D2F974F893EB545BE7258B51C68C1AF345B9BBC54P7f3H" TargetMode = "External"/>
	<Relationship Id="rId294" Type="http://schemas.openxmlformats.org/officeDocument/2006/relationships/hyperlink" Target="consultantplus://offline/ref=36A95DFD91F8A4741B933C90CBA8AF856302D17F6CD3C42D1CE3141DF9D3BAD8A0D961C2A051774D2F974F8837B545BE7258B51C68C1AF345B9BBC54P7f3H" TargetMode = "External"/>
	<Relationship Id="rId295" Type="http://schemas.openxmlformats.org/officeDocument/2006/relationships/hyperlink" Target="consultantplus://offline/ref=36A95DFD91F8A4741B933C90CBA8AF856302D17F6CD3C32C1DE2141DF9D3BAD8A0D961C2A051774D2F974F893EB545BE7258B51C68C1AF345B9BBC54P7f3H" TargetMode = "External"/>
	<Relationship Id="rId296" Type="http://schemas.openxmlformats.org/officeDocument/2006/relationships/hyperlink" Target="consultantplus://offline/ref=36A95DFD91F8A4741B933C90CBA8AF856302D17F6CD3C32C1DE2141DF9D3BAD8A0D961C2A051774D2F974F8B37B545BE7258B51C68C1AF345B9BBC54P7f3H" TargetMode = "External"/>
	<Relationship Id="rId297" Type="http://schemas.openxmlformats.org/officeDocument/2006/relationships/hyperlink" Target="consultantplus://offline/ref=36A95DFD91F8A4741B933C90CBA8AF856302D17F6CD3C32C1DE2141DF9D3BAD8A0D961C2A051774D2F974F893EB545BE7258B51C68C1AF345B9BBC54P7f3H" TargetMode = "External"/>
	<Relationship Id="rId298" Type="http://schemas.openxmlformats.org/officeDocument/2006/relationships/hyperlink" Target="consultantplus://offline/ref=36A95DFD91F8A4741B93229DDDC4F18C6E0D8A7B6FD2CA7242B0124AA683BC8DE0996794E116734C24C31ECD62B313EC280DBE0069DFADP3f1H" TargetMode = "External"/>
	<Relationship Id="rId299" Type="http://schemas.openxmlformats.org/officeDocument/2006/relationships/hyperlink" Target="consultantplus://offline/ref=36A95DFD91F8A4741B933C90CBA8AF856302D17F6CD0C22D1CEF4917F18AB6DAA7D63ED5A7187B4C2F974D8D3CEA40AB6300BA1D75DFA92C4799BEP5f5H" TargetMode = "External"/>
	<Relationship Id="rId300" Type="http://schemas.openxmlformats.org/officeDocument/2006/relationships/hyperlink" Target="consultantplus://offline/ref=36A95DFD91F8A4741B933C90CBA8AF856302D17F6BD7C72518EF4917F18AB6DAA7D63ED5A7187B4C2F974E8D3CEA40AB6300BA1D75DFA92C4799BEP5f5H" TargetMode = "External"/>
	<Relationship Id="rId301" Type="http://schemas.openxmlformats.org/officeDocument/2006/relationships/hyperlink" Target="consultantplus://offline/ref=36A95DFD91F8A4741B933C90CBA8AF856302D17F6CD0C2251BE7141DF9D3BAD8A0D961C2A051774D2F974F8B32B545BE7258B51C68C1AF345B9BBC54P7f3H" TargetMode = "External"/>
	<Relationship Id="rId302" Type="http://schemas.openxmlformats.org/officeDocument/2006/relationships/hyperlink" Target="consultantplus://offline/ref=36A95DFD91F8A4741B933C90CBA8AF856302D17F6BD7C72518EF4917F18AB6DAA7D63ED5A7187B4C2F974E8C3CEA40AB6300BA1D75DFA92C4799BEP5f5H" TargetMode = "External"/>
	<Relationship Id="rId303" Type="http://schemas.openxmlformats.org/officeDocument/2006/relationships/hyperlink" Target="consultantplus://offline/ref=36A95DFD91F8A4741B933C90CBA8AF856302D17F6CD0C2251BE7141DF9D3BAD8A0D961C2A051774D2F974F8B31B545BE7258B51C68C1AF345B9BBC54P7f3H" TargetMode = "External"/>
	<Relationship Id="rId304" Type="http://schemas.openxmlformats.org/officeDocument/2006/relationships/hyperlink" Target="consultantplus://offline/ref=36A95DFD91F8A4741B933C90CBA8AF856302D17F6CD0C22D1CEF4917F18AB6DAA7D63ED5A7187B4C2F974D8F3CEA40AB6300BA1D75DFA92C4799BEP5f5H" TargetMode = "External"/>
	<Relationship Id="rId305" Type="http://schemas.openxmlformats.org/officeDocument/2006/relationships/hyperlink" Target="consultantplus://offline/ref=36A95DFD91F8A4741B933C90CBA8AF856302D17F6FD3C0251CEF4917F18AB6DAA7D63ED5A7187B4C2F974F803CEA40AB6300BA1D75DFA92C4799BEP5f5H" TargetMode = "External"/>
	<Relationship Id="rId306" Type="http://schemas.openxmlformats.org/officeDocument/2006/relationships/hyperlink" Target="consultantplus://offline/ref=36A95DFD91F8A4741B933C90CBA8AF856302D17F68D2C9231AEF4917F18AB6DAA7D63ED5A7187B4C2F974D8F3CEA40AB6300BA1D75DFA92C4799BEP5f5H" TargetMode = "External"/>
	<Relationship Id="rId307" Type="http://schemas.openxmlformats.org/officeDocument/2006/relationships/hyperlink" Target="consultantplus://offline/ref=36A95DFD91F8A4741B933C90CBA8AF856302D17F6BD7C72518EF4917F18AB6DAA7D63ED5A7187B4C2F974E8F3CEA40AB6300BA1D75DFA92C4799BEP5f5H" TargetMode = "External"/>
	<Relationship Id="rId308" Type="http://schemas.openxmlformats.org/officeDocument/2006/relationships/hyperlink" Target="consultantplus://offline/ref=36A95DFD91F8A4741B933C90CBA8AF856302D17F64D2C62018EF4917F18AB6DAA7D63ED5A7187B4C2F974F803CEA40AB6300BA1D75DFA92C4799BEP5f5H" TargetMode = "External"/>
	<Relationship Id="rId309" Type="http://schemas.openxmlformats.org/officeDocument/2006/relationships/hyperlink" Target="consultantplus://offline/ref=36A95DFD91F8A4741B933C90CBA8AF856302D17F6CD4C3231CE6141DF9D3BAD8A0D961C2A051774D2F974F893EB545BE7258B51C68C1AF345B9BBC54P7f3H" TargetMode = "External"/>
	<Relationship Id="rId310" Type="http://schemas.openxmlformats.org/officeDocument/2006/relationships/hyperlink" Target="consultantplus://offline/ref=36A95DFD91F8A4741B933C90CBA8AF856302D17F6CD0C2251BE7141DF9D3BAD8A0D961C2A051774D2F974F8B30B545BE7258B51C68C1AF345B9BBC54P7f3H" TargetMode = "External"/>
	<Relationship Id="rId311" Type="http://schemas.openxmlformats.org/officeDocument/2006/relationships/hyperlink" Target="consultantplus://offline/ref=36A95DFD91F8A4741B933C90CBA8AF856302D17F69D4C32018EF4917F18AB6DAA7D63ED5A7187B4C2F974E8B3CEA40AB6300BA1D75DFA92C4799BEP5f5H" TargetMode = "External"/>
	<Relationship Id="rId312" Type="http://schemas.openxmlformats.org/officeDocument/2006/relationships/hyperlink" Target="consultantplus://offline/ref=36A95DFD91F8A4741B933C90CBA8AF856302D17F69D4C32018EF4917F18AB6DAA7D63ED5A7187B4C2F974E8A3CEA40AB6300BA1D75DFA92C4799BEP5f5H" TargetMode = "External"/>
	<Relationship Id="rId313" Type="http://schemas.openxmlformats.org/officeDocument/2006/relationships/hyperlink" Target="consultantplus://offline/ref=90466DA97928568BD4F491821FBF1BD3CC810AA06AB75C0223828931D132B5375D46155EC1430A3D89C0E9266E0DD7ED996A1E1AABA642Q6fEH" TargetMode = "External"/>
	<Relationship Id="rId314" Type="http://schemas.openxmlformats.org/officeDocument/2006/relationships/hyperlink" Target="consultantplus://offline/ref=90466DA97928568BD4F48F8F09D345DAC18E51A469B254527BDF8F668E62B3621D06130B800E013D8294B862320B81BFC33F1506AAB8406B120C58E2Q8f2H" TargetMode = "External"/>
	<Relationship Id="rId315" Type="http://schemas.openxmlformats.org/officeDocument/2006/relationships/hyperlink" Target="consultantplus://offline/ref=90466DA97928568BD4F48F8F09D345DAC18E51A469B6505C7FDE8F668E62B3621D06130B800E013D8294B862320B81BFC33F1506AAB8406B120C58E2Q8f2H" TargetMode = "External"/>
	<Relationship Id="rId316" Type="http://schemas.openxmlformats.org/officeDocument/2006/relationships/hyperlink" Target="consultantplus://offline/ref=90466DA97928568BD4F48F8F09D345DAC18E51A461B7505079DDD26C863BBF601A094C1C87470D3C8294B963305484AAD2671A07B7A646730E0E5AQEf3H" TargetMode = "External"/>
	<Relationship Id="rId317" Type="http://schemas.openxmlformats.org/officeDocument/2006/relationships/hyperlink" Target="consultantplus://offline/ref=90466DA97928568BD4F48F8F09D345DAC18E51A46CB1555079DDD26C863BBF601A094C1C87470D3C8294B966305484AAD2671A07B7A646730E0E5AQEf3H" TargetMode = "External"/>
	<Relationship Id="rId318" Type="http://schemas.openxmlformats.org/officeDocument/2006/relationships/hyperlink" Target="consultantplus://offline/ref=90466DA97928568BD4F48F8F09D345DAC18E51A46DB75F537BDDD26C863BBF601A094C1C87470D3C8294BA6B305484AAD2671A07B7A646730E0E5AQEf3H" TargetMode = "External"/>
	<Relationship Id="rId319" Type="http://schemas.openxmlformats.org/officeDocument/2006/relationships/hyperlink" Target="consultantplus://offline/ref=90466DA97928568BD4F48F8F09D345DAC18E51A46EB2515579DDD26C863BBF601A094C1C87470D3C8294B96A305484AAD2671A07B7A646730E0E5AQEf3H" TargetMode = "External"/>
	<Relationship Id="rId320" Type="http://schemas.openxmlformats.org/officeDocument/2006/relationships/hyperlink" Target="consultantplus://offline/ref=90466DA97928568BD4F48F8F09D345DAC18E51A46EB2515579DDD26C863BBF601A094C1C87470D3C8294B96B305484AAD2671A07B7A646730E0E5AQEf3H" TargetMode = "External"/>
	<Relationship Id="rId321" Type="http://schemas.openxmlformats.org/officeDocument/2006/relationships/hyperlink" Target="consultantplus://offline/ref=90466DA97928568BD4F48F8F09D345DAC18E51A461B7505079DDD26C863BBF601A094C1C87470D3C8294B961305484AAD2671A07B7A646730E0E5AQEf3H" TargetMode = "External"/>
	<Relationship Id="rId322" Type="http://schemas.openxmlformats.org/officeDocument/2006/relationships/hyperlink" Target="consultantplus://offline/ref=90466DA97928568BD4F48F8F09D345DAC18E51A469B0545D7EDE8F668E62B3621D06130B800E013D8294B862320B81BFC33F1506AAB8406B120C58E2Q8f2H" TargetMode = "External"/>
	<Relationship Id="rId323" Type="http://schemas.openxmlformats.org/officeDocument/2006/relationships/hyperlink" Target="consultantplus://offline/ref=90466DA97928568BD4F491821FBF1BD3CC8107A86EB75C0223828931D132B5375D46155BCB4A0F37D6C5FC373602D6F0876C0606A9A4Q4f3H" TargetMode = "External"/>
	<Relationship Id="rId324" Type="http://schemas.openxmlformats.org/officeDocument/2006/relationships/hyperlink" Target="consultantplus://offline/ref=90466DA97928568BD4F491821FBF1BD3CC8107A86EB75C0223828931D132B5375D46155BCB4A0F37D6C5FC373602D6F0876C0606A9A4Q4f3H" TargetMode = "External"/>
	<Relationship Id="rId325" Type="http://schemas.openxmlformats.org/officeDocument/2006/relationships/hyperlink" Target="consultantplus://offline/ref=90466DA97928568BD4F491821FBF1BD3CC810AA06AB75C0223828931D132B5375D46155EC44C053B89C0E9266E0DD7ED996A1E1AABA642Q6fEH" TargetMode = "External"/>
	<Relationship Id="rId326" Type="http://schemas.openxmlformats.org/officeDocument/2006/relationships/hyperlink" Target="consultantplus://offline/ref=90466DA97928568BD4F48F8F09D345DAC18E51A469B155537DD48F668E62B3621D06130B800E013D8294B863390B81BFC33F1506AAB8406B120C58E2Q8f2H" TargetMode = "External"/>
	<Relationship Id="rId327" Type="http://schemas.openxmlformats.org/officeDocument/2006/relationships/hyperlink" Target="consultantplus://offline/ref=90466DA97928568BD4F48F8F09D345DAC18E51A469B155537DD48F668E62B3621D06130B800E013D8294B8603A0B81BFC33F1506AAB8406B120C58E2Q8f2H" TargetMode = "External"/>
	<Relationship Id="rId328" Type="http://schemas.openxmlformats.org/officeDocument/2006/relationships/hyperlink" Target="consultantplus://offline/ref=90466DA97928568BD4F48F8F09D345DAC18E51A469B155537DD48F668E62B3621D06130B800E013D8294B863390B81BFC33F1506AAB8406B120C58E2Q8f2H" TargetMode = "External"/>
	<Relationship Id="rId329" Type="http://schemas.openxmlformats.org/officeDocument/2006/relationships/hyperlink" Target="consultantplus://offline/ref=90466DA97928568BD4F491821FBF1BD3CC8108AA68BA5C0223828931D132B5374F464D52C149123C848ABA6239Q0f3H" TargetMode = "External"/>
	<Relationship Id="rId330" Type="http://schemas.openxmlformats.org/officeDocument/2006/relationships/hyperlink" Target="consultantplus://offline/ref=90466DA97928568BD4F491821FBF1BD3CC810AA06AB75C0223828931D132B5375D46155EC64B0C3589C0E9266E0DD7ED996A1E1AABA642Q6fEH" TargetMode = "External"/>
	<Relationship Id="rId331" Type="http://schemas.openxmlformats.org/officeDocument/2006/relationships/hyperlink" Target="consultantplus://offline/ref=90466DA97928568BD4F491821FBF1BD3CC810AA06AB75C0223828931D132B5375D46155EC44D0F3A89C0E9266E0DD7ED996A1E1AABA642Q6fEH" TargetMode = "External"/>
	<Relationship Id="rId332" Type="http://schemas.openxmlformats.org/officeDocument/2006/relationships/hyperlink" Target="consultantplus://offline/ref=90466DA97928568BD4F48F8F09D345DAC18E51A469B1535479D48F668E62B3621D06130B800E013D8294B861320B81BFC33F1506AAB8406B120C58E2Q8f2H" TargetMode = "External"/>
	<Relationship Id="rId333" Type="http://schemas.openxmlformats.org/officeDocument/2006/relationships/hyperlink" Target="consultantplus://offline/ref=90466DA97928568BD4F48F8F09D345DAC18E51A469B753567DD38F668E62B3621D06130B800E013D8294B862330B81BFC33F1506AAB8406B120C58E2Q8f2H" TargetMode = "External"/>
	<Relationship Id="rId334" Type="http://schemas.openxmlformats.org/officeDocument/2006/relationships/hyperlink" Target="consultantplus://offline/ref=90466DA97928568BD4F48F8F09D345DAC18E51A469B6555C7CD08F668E62B3621D06130B800E013D8294B863380B81BFC33F1506AAB8406B120C58E2Q8f2H" TargetMode = "External"/>
	<Relationship Id="rId335" Type="http://schemas.openxmlformats.org/officeDocument/2006/relationships/hyperlink" Target="consultantplus://offline/ref=90466DA97928568BD4F48F8F09D345DAC18E51A469B1535479D48F668E62B3621D06130B800E013D8294B8663B0B81BFC33F1506AAB8406B120C58E2Q8f2H" TargetMode = "External"/>
	<Relationship Id="rId336" Type="http://schemas.openxmlformats.org/officeDocument/2006/relationships/hyperlink" Target="consultantplus://offline/ref=90466DA97928568BD4F491821FBF1BD3CC810AA06AB75C0223828931D132B5375D46155BC14D0C37D6C5FC373602D6F0876C0606A9A4Q4f3H" TargetMode = "External"/>
	<Relationship Id="rId337" Type="http://schemas.openxmlformats.org/officeDocument/2006/relationships/hyperlink" Target="consultantplus://offline/ref=90466DA97928568BD4F491821FBF1BD3CC810AA06AB75C0223828931D132B5375D46155EC44A0E3D89C0E9266E0DD7ED996A1E1AABA642Q6fEH" TargetMode = "External"/>
	<Relationship Id="rId338" Type="http://schemas.openxmlformats.org/officeDocument/2006/relationships/hyperlink" Target="consultantplus://offline/ref=90466DA97928568BD4F48F8F09D345DAC18E51A469B1535479D48F668E62B3621D06130B800E013D8294B8663A0B81BFC33F1506AAB8406B120C58E2Q8f2H" TargetMode = "External"/>
	<Relationship Id="rId339" Type="http://schemas.openxmlformats.org/officeDocument/2006/relationships/hyperlink" Target="consultantplus://offline/ref=90466DA97928568BD4F48F8F09D345DAC18E51A469B0545D7EDE8F668E62B3621D06130B800E013D8294B863380B81BFC33F1506AAB8406B120C58E2Q8f2H" TargetMode = "External"/>
	<Relationship Id="rId340" Type="http://schemas.openxmlformats.org/officeDocument/2006/relationships/hyperlink" Target="consultantplus://offline/ref=90466DA97928568BD4F491821FBF1BD3CC810AA06AB75C0223828931D132B5375D46155EC44D083C89C0E9266E0DD7ED996A1E1AABA642Q6fEH" TargetMode = "External"/>
	<Relationship Id="rId341" Type="http://schemas.openxmlformats.org/officeDocument/2006/relationships/hyperlink" Target="consultantplus://offline/ref=90466DA97928568BD4F48F8F09D345DAC18E51A46CB1555079DDD26C863BBF601A094C1C87470D3C8294B967305484AAD2671A07B7A646730E0E5AQEf3H" TargetMode = "External"/>
	<Relationship Id="rId342" Type="http://schemas.openxmlformats.org/officeDocument/2006/relationships/hyperlink" Target="consultantplus://offline/ref=90466DA97928568BD4F48F8F09D345DAC18E51A469B554557AD58F668E62B3621D06130B800E013D8294B860320B81BFC33F1506AAB8406B120C58E2Q8f2H" TargetMode = "External"/>
	<Relationship Id="rId343" Type="http://schemas.openxmlformats.org/officeDocument/2006/relationships/hyperlink" Target="consultantplus://offline/ref=90466DA97928568BD4F491821FBF1BD3CC8107A86EB75C0223828931D132B5375D46155EC34A0934839FEC337F55D8EC84741802B7A4406FQ0fFH" TargetMode = "External"/>
	<Relationship Id="rId344" Type="http://schemas.openxmlformats.org/officeDocument/2006/relationships/hyperlink" Target="consultantplus://offline/ref=90466DA97928568BD4F48F8F09D345DAC18E51A46EB2515579DDD26C863BBF601A094C1C87470D3C8294BA60305484AAD2671A07B7A646730E0E5AQEf3H" TargetMode = "External"/>
	<Relationship Id="rId345" Type="http://schemas.openxmlformats.org/officeDocument/2006/relationships/hyperlink" Target="consultantplus://offline/ref=90466DA97928568BD4F48F8F09D345DAC18E51A469B554557AD58F668E62B3621D06130B800E013D8294B8613A0B81BFC33F1506AAB8406B120C58E2Q8f2H" TargetMode = "External"/>
	<Relationship Id="rId346" Type="http://schemas.openxmlformats.org/officeDocument/2006/relationships/hyperlink" Target="consultantplus://offline/ref=90466DA97928568BD4F48F8F09D345DAC18E51A46CB1555079DDD26C863BBF601A094C1C87470D3C8294B965305484AAD2671A07B7A646730E0E5AQEf3H" TargetMode = "External"/>
	<Relationship Id="rId347" Type="http://schemas.openxmlformats.org/officeDocument/2006/relationships/hyperlink" Target="consultantplus://offline/ref=90466DA97928568BD4F48F8F09D345DAC18E51A46DB75F537BDDD26C863BBF601A094C1C87470D3C8294BB63305484AAD2671A07B7A646730E0E5AQEf3H" TargetMode = "External"/>
	<Relationship Id="rId348" Type="http://schemas.openxmlformats.org/officeDocument/2006/relationships/hyperlink" Target="consultantplus://offline/ref=90466DA97928568BD4F48F8F09D345DAC18E51A46EB2515579DDD26C863BBF601A094C1C87470D3C8294BA61305484AAD2671A07B7A646730E0E5AQEf3H" TargetMode = "External"/>
	<Relationship Id="rId349" Type="http://schemas.openxmlformats.org/officeDocument/2006/relationships/hyperlink" Target="consultantplus://offline/ref=90466DA97928568BD4F48F8F09D345DAC18E51A469B554557AD58F668E62B3621D06130B800E013D8294B861390B81BFC33F1506AAB8406B120C58E2Q8f2H" TargetMode = "External"/>
	<Relationship Id="rId350" Type="http://schemas.openxmlformats.org/officeDocument/2006/relationships/hyperlink" Target="consultantplus://offline/ref=90466DA97928568BD4F48F8F09D345DAC18E51A46EB2515579DDD26C863BBF601A094C1C87470D3C8294BA66305484AAD2671A07B7A646730E0E5AQEf3H" TargetMode = "External"/>
	<Relationship Id="rId351" Type="http://schemas.openxmlformats.org/officeDocument/2006/relationships/hyperlink" Target="consultantplus://offline/ref=90466DA97928568BD4F48F8F09D345DAC18E51A469B0545D7EDE8F668E62B3621D06130B800E013D8294B8633F0B81BFC33F1506AAB8406B120C58E2Q8f2H" TargetMode = "External"/>
	<Relationship Id="rId352" Type="http://schemas.openxmlformats.org/officeDocument/2006/relationships/hyperlink" Target="consultantplus://offline/ref=90466DA97928568BD4F48F8F09D345DAC18E51A46CB1555079DDD26C863BBF601A094C1C87470D3C8294B96B305484AAD2671A07B7A646730E0E5AQEf3H" TargetMode = "External"/>
	<Relationship Id="rId353" Type="http://schemas.openxmlformats.org/officeDocument/2006/relationships/hyperlink" Target="consultantplus://offline/ref=90466DA97928568BD4F48F8F09D345DAC18E51A46EB2515579DDD26C863BBF601A094C1C87470D3C8294BA64305484AAD2671A07B7A646730E0E5AQEf3H" TargetMode = "External"/>
	<Relationship Id="rId354" Type="http://schemas.openxmlformats.org/officeDocument/2006/relationships/hyperlink" Target="consultantplus://offline/ref=90466DA97928568BD4F48F8F09D345DAC18E51A469B554557AD58F668E62B3621D06130B800E013D8294B8613E0B81BFC33F1506AAB8406B120C58E2Q8f2H" TargetMode = "External"/>
	<Relationship Id="rId355" Type="http://schemas.openxmlformats.org/officeDocument/2006/relationships/hyperlink" Target="consultantplus://offline/ref=90466DA97928568BD4F48F8F09D345DAC18E51A469B0545D7DD38F668E62B3621D06130B800E013D8294B86A3C0B81BFC33F1506AAB8406B120C58E2Q8f2H" TargetMode = "External"/>
	<Relationship Id="rId356" Type="http://schemas.openxmlformats.org/officeDocument/2006/relationships/hyperlink" Target="consultantplus://offline/ref=90466DA97928568BD4F48F8F09D345DAC18E51A469B254527BDF8F668E62B3621D06130B800E013D8294B863380B81BFC33F1506AAB8406B120C58E2Q8f2H" TargetMode = "External"/>
	<Relationship Id="rId357" Type="http://schemas.openxmlformats.org/officeDocument/2006/relationships/hyperlink" Target="consultantplus://offline/ref=90466DA97928568BD4F48F8F09D345DAC18E51A469B254527BDF8F668E62B3621D06130B800E013D8294B8613E0B81BFC33F1506AAB8406B120C58E2Q8f2H" TargetMode = "External"/>
	<Relationship Id="rId358" Type="http://schemas.openxmlformats.org/officeDocument/2006/relationships/hyperlink" Target="consultantplus://offline/ref=90466DA97928568BD4F48F8F09D345DAC18E51A469B254527BDF8F668E62B3621D06130B800E013D8294B863380B81BFC33F1506AAB8406B120C58E2Q8f2H" TargetMode = "External"/>
	<Relationship Id="rId359" Type="http://schemas.openxmlformats.org/officeDocument/2006/relationships/hyperlink" Target="consultantplus://offline/ref=90466DA97928568BD4F491821FBF1BD3CC810AA06AB75C0223828931D132B5375D46155EC1430B3D89C0E9266E0DD7ED996A1E1AABA642Q6fEH" TargetMode = "External"/>
	<Relationship Id="rId360" Type="http://schemas.openxmlformats.org/officeDocument/2006/relationships/hyperlink" Target="consultantplus://offline/ref=90466DA97928568BD4F491821FBF1BD3CC810AA06AB75C0223828931D132B5375D46155EC1430B3E89C0E9266E0DD7ED996A1E1AABA642Q6fEH" TargetMode = "External"/>
	<Relationship Id="rId361" Type="http://schemas.openxmlformats.org/officeDocument/2006/relationships/hyperlink" Target="consultantplus://offline/ref=90466DA97928568BD4F491821FBF1BD3CC810AA06AB75C0223828931D132B5375D46155EC1430A3E89C0E9266E0DD7ED996A1E1AABA642Q6fEH" TargetMode = "External"/>
	<Relationship Id="rId362" Type="http://schemas.openxmlformats.org/officeDocument/2006/relationships/hyperlink" Target="consultantplus://offline/ref=90466DA97928568BD4F491821FBF1BD3CC810AA06AB75C0223828931D132B5375D46155EC1430B3589C0E9266E0DD7ED996A1E1AABA642Q6fEH" TargetMode = "External"/>
	<Relationship Id="rId363" Type="http://schemas.openxmlformats.org/officeDocument/2006/relationships/hyperlink" Target="consultantplus://offline/ref=90466DA97928568BD4F491821FBF1BD3CC810AA06AB75C0223828931D132B5375D46155EC44C053489C0E9266E0DD7ED996A1E1AABA642Q6fEH" TargetMode = "External"/>
	<Relationship Id="rId364" Type="http://schemas.openxmlformats.org/officeDocument/2006/relationships/hyperlink" Target="consultantplus://offline/ref=90466DA97928568BD4F48F8F09D345DAC18E51A469B753567DDF8F668E62B3621D06130B800E013D8294B8633F0B81BFC33F1506AAB8406B120C58E2Q8f2H" TargetMode = "External"/>
	<Relationship Id="rId365" Type="http://schemas.openxmlformats.org/officeDocument/2006/relationships/hyperlink" Target="consultantplus://offline/ref=90466DA97928568BD4F491821FBF1BD3CC8107A86EB75C0223828931D132B5375D46155CC44A0E37D6C5FC373602D6F0876C0606A9A4Q4f3H" TargetMode = "External"/>
	<Relationship Id="rId366" Type="http://schemas.openxmlformats.org/officeDocument/2006/relationships/hyperlink" Target="consultantplus://offline/ref=90466DA97928568BD4F491821FBF1BD3CC8107A86EB75C0223828931D132B5375D46155CC5420437D6C5FC373602D6F0876C0606A9A4Q4f3H" TargetMode = "External"/>
	<Relationship Id="rId367" Type="http://schemas.openxmlformats.org/officeDocument/2006/relationships/hyperlink" Target="consultantplus://offline/ref=90466DA97928568BD4F491821FBF1BD3CC8107A86EB75C0223828931D132B5375D46155DC44C0E37D6C5FC373602D6F0876C0606A9A4Q4f3H" TargetMode = "External"/>
	<Relationship Id="rId368" Type="http://schemas.openxmlformats.org/officeDocument/2006/relationships/hyperlink" Target="consultantplus://offline/ref=90466DA97928568BD4F491821FBF1BD3CC8107A86EB75C0223828931D132B5375D46155DC44C0B37D6C5FC373602D6F0876C0606A9A4Q4f3H" TargetMode = "External"/>
	<Relationship Id="rId369" Type="http://schemas.openxmlformats.org/officeDocument/2006/relationships/hyperlink" Target="consultantplus://offline/ref=90466DA97928568BD4F491821FBF1BD3CC8107A86EB75C0223828931D132B5375D46155DC44D0C37D6C5FC373602D6F0876C0606A9A4Q4f3H" TargetMode = "External"/>
	<Relationship Id="rId370" Type="http://schemas.openxmlformats.org/officeDocument/2006/relationships/hyperlink" Target="consultantplus://offline/ref=90466DA97928568BD4F491821FBF1BD3CC8107A86EB75C0223828931D132B5375D46155DC4430537D6C5FC373602D6F0876C0606A9A4Q4f3H" TargetMode = "External"/>
	<Relationship Id="rId371" Type="http://schemas.openxmlformats.org/officeDocument/2006/relationships/hyperlink" Target="consultantplus://offline/ref=90466DA97928568BD4F491821FBF1BD3CC8107A86EB75C0223828931D132B5375D46155DCB4B0D37D6C5FC373602D6F0876C0606A9A4Q4f3H" TargetMode = "External"/>
	<Relationship Id="rId372" Type="http://schemas.openxmlformats.org/officeDocument/2006/relationships/hyperlink" Target="consultantplus://offline/ref=90466DA97928568BD4F48F8F09D345DAC18E51A469B0545D7DD38F668E62B3621D06130B800E013D8294B86A330B81BFC33F1506AAB8406B120C58E2Q8f2H" TargetMode = "External"/>
	<Relationship Id="rId373" Type="http://schemas.openxmlformats.org/officeDocument/2006/relationships/hyperlink" Target="consultantplus://offline/ref=90466DA97928568BD4F48F8F09D345DAC18E51A461B7505079DDD26C863BBF601A094C1C87470D3C8294B966305484AAD2671A07B7A646730E0E5AQEf3H" TargetMode = "External"/>
	<Relationship Id="rId374" Type="http://schemas.openxmlformats.org/officeDocument/2006/relationships/hyperlink" Target="consultantplus://offline/ref=90466DA97928568BD4F48F8F09D345DAC18E51A461B7505079DDD26C863BBF601A094C1C87470D3C8294B967305484AAD2671A07B7A646730E0E5AQEf3H" TargetMode = "External"/>
	<Relationship Id="rId375" Type="http://schemas.openxmlformats.org/officeDocument/2006/relationships/hyperlink" Target="consultantplus://offline/ref=90466DA97928568BD4F491821FBF1BD3CC8108AA68BA5C0223828931D132B5374F464D52C149123C848ABA6239Q0f3H" TargetMode = "External"/>
	<Relationship Id="rId376" Type="http://schemas.openxmlformats.org/officeDocument/2006/relationships/hyperlink" Target="consultantplus://offline/ref=90466DA97928568BD4F48F8F09D345DAC18E51A469B353537DD28F668E62B3621D06130B800E013D8294B862320B81BFC33F1506AAB8406B120C58E2Q8f2H" TargetMode = "External"/>
	<Relationship Id="rId377" Type="http://schemas.openxmlformats.org/officeDocument/2006/relationships/hyperlink" Target="consultantplus://offline/ref=90466DA97928568BD4F491821FBF1BD3CC810AA06AB75C0223828931D132B5375D46155ECB48053489C0E9266E0DD7ED996A1E1AABA642Q6fEH" TargetMode = "External"/>
	<Relationship Id="rId378" Type="http://schemas.openxmlformats.org/officeDocument/2006/relationships/hyperlink" Target="consultantplus://offline/ref=90466DA97928568BD4F48F8F09D345DAC18E51A469B3575D78D08F668E62B3621D06130B800E013D8294B863330B81BFC33F1506AAB8406B120C58E2Q8f2H" TargetMode = "External"/>
	<Relationship Id="rId379" Type="http://schemas.openxmlformats.org/officeDocument/2006/relationships/hyperlink" Target="consultantplus://offline/ref=90466DA97928568BD4F48F8F09D345DAC18E51A469B353537DD28F668E62B3621D06130B800E013D8294B8633A0B81BFC33F1506AAB8406B120C58E2Q8f2H" TargetMode = "External"/>
	<Relationship Id="rId380" Type="http://schemas.openxmlformats.org/officeDocument/2006/relationships/hyperlink" Target="consultantplus://offline/ref=90466DA97928568BD4F48F8F09D345DAC18E51A469B254527BDF8F668E62B3621D06130B800E013D8294B8603E0B81BFC33F1506AAB8406B120C58E2Q8f2H" TargetMode = "External"/>
	<Relationship Id="rId381" Type="http://schemas.openxmlformats.org/officeDocument/2006/relationships/hyperlink" Target="consultantplus://offline/ref=90466DA97928568BD4F48F8F09D345DAC18E51A469B6505C7FDE8F668E62B3621D06130B800E013D8294B8633B0B81BFC33F1506AAB8406B120C58E2Q8f2H" TargetMode = "External"/>
	<Relationship Id="rId382" Type="http://schemas.openxmlformats.org/officeDocument/2006/relationships/hyperlink" Target="consultantplus://offline/ref=90466DA97928568BD4F48F8F09D345DAC18E51A469B6525D7DD28F668E62B3621D06130B800E013D8294B862320B81BFC33F1506AAB8406B120C58E2Q8f2H" TargetMode = "External"/>
	<Relationship Id="rId383" Type="http://schemas.openxmlformats.org/officeDocument/2006/relationships/hyperlink" Target="consultantplus://offline/ref=90466DA97928568BD4F48F8F09D345DAC18E51A469B353537DD28F668E62B3621D06130B800E013D8294B863380B81BFC33F1506AAB8406B120C58E2Q8f2H" TargetMode = "External"/>
	<Relationship Id="rId384" Type="http://schemas.openxmlformats.org/officeDocument/2006/relationships/hyperlink" Target="consultantplus://offline/ref=90466DA97928568BD4F48F8F09D345DAC18E51A469B353537DD28F668E62B3621D06130B800E013D8294B8633E0B81BFC33F1506AAB8406B120C58E2Q8f2H" TargetMode = "External"/>
	<Relationship Id="rId385" Type="http://schemas.openxmlformats.org/officeDocument/2006/relationships/hyperlink" Target="consultantplus://offline/ref=90466DA97928568BD4F48F8F09D345DAC18E51A469B353537DD28F668E62B3621D06130B800E013D8294B8633C0B81BFC33F1506AAB8406B120C58E2Q8f2H" TargetMode = "External"/>
	<Relationship Id="rId386" Type="http://schemas.openxmlformats.org/officeDocument/2006/relationships/hyperlink" Target="consultantplus://offline/ref=90466DA97928568BD4F48F8F09D345DAC18E51A469B353537DD28F668E62B3621D06130B800E013D8294B863320B81BFC33F1506AAB8406B120C58E2Q8f2H" TargetMode = "External"/>
	<Relationship Id="rId387" Type="http://schemas.openxmlformats.org/officeDocument/2006/relationships/hyperlink" Target="consultantplus://offline/ref=90466DA97928568BD4F48F8F09D345DAC18E51A469B3575D78D08F668E62B3621D06130B800E013D8294B863330B81BFC33F1506AAB8406B120C58E2Q8f2H" TargetMode = "External"/>
	<Relationship Id="rId388" Type="http://schemas.openxmlformats.org/officeDocument/2006/relationships/hyperlink" Target="consultantplus://offline/ref=90466DA97928568BD4F48F8F09D345DAC18E51A469B353537DD28F668E62B3621D06130B800E013D8294B8603B0B81BFC33F1506AAB8406B120C58E2Q8f2H" TargetMode = "External"/>
	<Relationship Id="rId389" Type="http://schemas.openxmlformats.org/officeDocument/2006/relationships/hyperlink" Target="consultantplus://offline/ref=90466DA97928568BD4F48F8F09D345DAC18E51A469B0545D7DD38F668E62B3621D06130B800E013D8294B86A320B81BFC33F1506AAB8406B120C58E2Q8f2H" TargetMode = "External"/>
	<Relationship Id="rId390" Type="http://schemas.openxmlformats.org/officeDocument/2006/relationships/hyperlink" Target="consultantplus://offline/ref=90466DA97928568BD4F48F8F09D345DAC18E51A46EB2515579DDD26C863BBF601A094C1C87470D3C8294BD61305484AAD2671A07B7A646730E0E5AQEf3H" TargetMode = "External"/>
	<Relationship Id="rId391" Type="http://schemas.openxmlformats.org/officeDocument/2006/relationships/hyperlink" Target="consultantplus://offline/ref=90466DA97928568BD4F48F8F09D345DAC18E51A469B554557AD58F668E62B3621D06130B800E013D8294B8613D0B81BFC33F1506AAB8406B120C58E2Q8f2H" TargetMode = "External"/>
	<Relationship Id="rId392" Type="http://schemas.openxmlformats.org/officeDocument/2006/relationships/hyperlink" Target="consultantplus://offline/ref=90466DA97928568BD4F48F8F09D345DAC18E51A469B5545D7DDDD26C863BBF601A094C1C87470D3C8294B162305484AAD2671A07B7A646730E0E5AQEf3H" TargetMode = "External"/>
	<Relationship Id="rId393" Type="http://schemas.openxmlformats.org/officeDocument/2006/relationships/hyperlink" Target="consultantplus://offline/ref=90466DA97928568BD4F48F8F09D345DAC18E51A46DB75F537BDDD26C863BBF601A094C1C87470D3C8294BD62305484AAD2671A07B7A646730E0E5AQEf3H" TargetMode = "External"/>
	<Relationship Id="rId394" Type="http://schemas.openxmlformats.org/officeDocument/2006/relationships/hyperlink" Target="consultantplus://offline/ref=90466DA97928568BD4F48F8F09D345DAC18E51A46EB2515579DDD26C863BBF601A094C1C87470D3C8294BD67305484AAD2671A07B7A646730E0E5AQEf3H" TargetMode = "External"/>
	<Relationship Id="rId395" Type="http://schemas.openxmlformats.org/officeDocument/2006/relationships/hyperlink" Target="consultantplus://offline/ref=90466DA97928568BD4F48F8F09D345DAC18E51A469B554557AD58F668E62B3621D06130B800E013D8294B8613C0B81BFC33F1506AAB8406B120C58E2Q8f2H" TargetMode = "External"/>
	<Relationship Id="rId396" Type="http://schemas.openxmlformats.org/officeDocument/2006/relationships/hyperlink" Target="consultantplus://offline/ref=90466DA97928568BD4F48F8F09D345DAC18E51A469B5545D7DDDD26C863BBF601A094C1C87470D3C8294B160305484AAD2671A07B7A646730E0E5AQEf3H" TargetMode = "External"/>
	<Relationship Id="rId397" Type="http://schemas.openxmlformats.org/officeDocument/2006/relationships/hyperlink" Target="consultantplus://offline/ref=90466DA97928568BD4F48F8F09D345DAC18E51A46EB2515579DDD26C863BBF601A094C1C87470D3C8294BD64305484AAD2671A07B7A646730E0E5AQEf3H" TargetMode = "External"/>
	<Relationship Id="rId398" Type="http://schemas.openxmlformats.org/officeDocument/2006/relationships/hyperlink" Target="consultantplus://offline/ref=90466DA97928568BD4F48F8F09D345DAC18E51A469B5545D7DDDD26C863BBF601A094C1C87470D3C8294B160305484AAD2671A07B7A646730E0E5AQEf3H" TargetMode = "External"/>
	<Relationship Id="rId399" Type="http://schemas.openxmlformats.org/officeDocument/2006/relationships/hyperlink" Target="consultantplus://offline/ref=90466DA97928568BD4F48F8F09D345DAC18E51A469B5545D7DDDD26C863BBF601A094C1C87470D3C8294B161305484AAD2671A07B7A646730E0E5AQEf3H" TargetMode = "External"/>
	<Relationship Id="rId400" Type="http://schemas.openxmlformats.org/officeDocument/2006/relationships/hyperlink" Target="consultantplus://offline/ref=90466DA97928568BD4F48F8F09D345DAC18E51A460BA5E5178DDD26C863BBF601A094C1C87470D3C8294B962305484AAD2671A07B7A646730E0E5AQEf3H" TargetMode = "External"/>
	<Relationship Id="rId401" Type="http://schemas.openxmlformats.org/officeDocument/2006/relationships/hyperlink" Target="consultantplus://offline/ref=90466DA97928568BD4F491821FBF1BD3CC810AA06AB75C0223828931D132B5375D46155ECB48053489C0E9266E0DD7ED996A1E1AABA642Q6fEH" TargetMode = "External"/>
	<Relationship Id="rId402" Type="http://schemas.openxmlformats.org/officeDocument/2006/relationships/hyperlink" Target="consultantplus://offline/ref=90466DA97928568BD4F48F8F09D345DAC18E51A469B5545D7DDDD26C863BBF601A094C1C87470D3C8294B167305484AAD2671A07B7A646730E0E5AQEf3H" TargetMode = "External"/>
	<Relationship Id="rId403" Type="http://schemas.openxmlformats.org/officeDocument/2006/relationships/hyperlink" Target="consultantplus://offline/ref=90466DA97928568BD4F48F8F09D345DAC18E51A46DB75F537BDDD26C863BBF601A094C1C87470D3C8294BD60305484AAD2671A07B7A646730E0E5AQEf3H" TargetMode = "External"/>
	<Relationship Id="rId404" Type="http://schemas.openxmlformats.org/officeDocument/2006/relationships/hyperlink" Target="consultantplus://offline/ref=90466DA97928568BD4F48F8F09D345DAC18E51A460BA5E5178DDD26C863BBF601A094C1C87470D3C8294B963305484AAD2671A07B7A646730E0E5AQEf3H" TargetMode = "External"/>
	<Relationship Id="rId405" Type="http://schemas.openxmlformats.org/officeDocument/2006/relationships/hyperlink" Target="consultantplus://offline/ref=90466DA97928568BD4F48F8F09D345DAC18E51A469B254527BDF8F668E62B3621D06130B800E013D8294B8603C0B81BFC33F1506AAB8406B120C58E2Q8f2H" TargetMode = "External"/>
	<Relationship Id="rId406" Type="http://schemas.openxmlformats.org/officeDocument/2006/relationships/hyperlink" Target="consultantplus://offline/ref=90466DA97928568BD4F48F8F09D345DAC18E51A469B6505C7FDE8F668E62B3621D06130B800E013D8294B8633A0B81BFC33F1506AAB8406B120C58E2Q8f2H" TargetMode = "External"/>
	<Relationship Id="rId407" Type="http://schemas.openxmlformats.org/officeDocument/2006/relationships/hyperlink" Target="consultantplus://offline/ref=90466DA97928568BD4F48F8F09D345DAC18E51A460BA5E5178DDD26C863BBF601A094C1C87470D3C8294B960305484AAD2671A07B7A646730E0E5AQEf3H" TargetMode = "External"/>
	<Relationship Id="rId408" Type="http://schemas.openxmlformats.org/officeDocument/2006/relationships/hyperlink" Target="consultantplus://offline/ref=90466DA97928568BD4F48F8F09D345DAC18E51A46AB6545376DDD26C863BBF601A094C1C87470D3C8294B86B305484AAD2671A07B7A646730E0E5AQEf3H" TargetMode = "External"/>
	<Relationship Id="rId409" Type="http://schemas.openxmlformats.org/officeDocument/2006/relationships/hyperlink" Target="consultantplus://offline/ref=90466DA97928568BD4F48F8F09D345DAC18E51A469B253517FD48F668E62B3621D06130B800E013D8294B8653F0B81BFC33F1506AAB8406B120C58E2Q8f2H" TargetMode = "External"/>
	<Relationship Id="rId410" Type="http://schemas.openxmlformats.org/officeDocument/2006/relationships/hyperlink" Target="consultantplus://offline/ref=90466DA97928568BD4F48F8F09D345DAC18E51A469B5545D7DDDD26C863BBF601A094C1C87470D3C8295B860305484AAD2671A07B7A646730E0E5AQEf3H" TargetMode = "External"/>
	<Relationship Id="rId411" Type="http://schemas.openxmlformats.org/officeDocument/2006/relationships/hyperlink" Target="consultantplus://offline/ref=90466DA97928568BD4F48F8F09D345DAC18E51A46FB65F5C7EDDD26C863BBF601A094C1C87470D3C8294BB60305484AAD2671A07B7A646730E0E5AQEf3H" TargetMode = "External"/>
	<Relationship Id="rId412" Type="http://schemas.openxmlformats.org/officeDocument/2006/relationships/hyperlink" Target="consultantplus://offline/ref=90466DA97928568BD4F48F8F09D345DAC18E51A469B75F5779DDD26C863BBF601A094C1C87470D3C8294BA63305484AAD2671A07B7A646730E0E5AQEf3H" TargetMode = "External"/>
	<Relationship Id="rId413" Type="http://schemas.openxmlformats.org/officeDocument/2006/relationships/hyperlink" Target="consultantplus://offline/ref=90466DA97928568BD4F48F8F09D345DAC18E51A469B753567CD78F668E62B3621D06130B800E013D8294B862330B81BFC33F1506AAB8406B120C58E2Q8f2H" TargetMode = "External"/>
	<Relationship Id="rId414" Type="http://schemas.openxmlformats.org/officeDocument/2006/relationships/hyperlink" Target="consultantplus://offline/ref=90466DA97928568BD4F48F8F09D345DAC18E51A469B75F5779DDD26C863BBF601A094C1C87470D3C8294BA6B305484AAD2671A07B7A646730E0E5AQEf3H" TargetMode = "External"/>
	<Relationship Id="rId415" Type="http://schemas.openxmlformats.org/officeDocument/2006/relationships/hyperlink" Target="consultantplus://offline/ref=90466DA97928568BD4F48F8F09D345DAC18E51A469B1555C76D08F668E62B3621D06130B800E013D8294B862330B81BFC33F1506AAB8406B120C58E2Q8f2H" TargetMode = "External"/>
	<Relationship Id="rId416" Type="http://schemas.openxmlformats.org/officeDocument/2006/relationships/hyperlink" Target="consultantplus://offline/ref=90466DA97928568BD4F48F8F09D345DAC18E51A46ABA56507DDDD26C863BBF601A094C1C87470D3C8294B960305484AAD2671A07B7A646730E0E5AQEf3H" TargetMode = "External"/>
	<Relationship Id="rId417" Type="http://schemas.openxmlformats.org/officeDocument/2006/relationships/hyperlink" Target="consultantplus://offline/ref=90466DA97928568BD4F48F8F09D345DAC18E51A46FB65F5C7EDDD26C863BBF601A094C1C87470D3C8294BB61305484AAD2671A07B7A646730E0E5AQEf3H" TargetMode = "External"/>
	<Relationship Id="rId418" Type="http://schemas.openxmlformats.org/officeDocument/2006/relationships/hyperlink" Target="consultantplus://offline/ref=90466DA97928568BD4F48F8F09D345DAC18E51A46DBA53537CDDD26C863BBF601A094C1C87470D3C8294B86A305484AAD2671A07B7A646730E0E5AQEf3H" TargetMode = "External"/>
	<Relationship Id="rId419" Type="http://schemas.openxmlformats.org/officeDocument/2006/relationships/hyperlink" Target="consultantplus://offline/ref=90466DA97928568BD4F48F8F09D345DAC18E51A46EB2515579DDD26C863BBF601A094C1C87470D3C8294BD65305484AAD2671A07B7A646730E0E5AQEf3H" TargetMode = "External"/>
	<Relationship Id="rId420" Type="http://schemas.openxmlformats.org/officeDocument/2006/relationships/hyperlink" Target="consultantplus://offline/ref=90466DA97928568BD4F48F8F09D345DAC18E51A460B65E5078DDD26C863BBF601A094C1C87470D3C8294B960305484AAD2671A07B7A646730E0E5AQEf3H" TargetMode = "External"/>
	<Relationship Id="rId421" Type="http://schemas.openxmlformats.org/officeDocument/2006/relationships/hyperlink" Target="consultantplus://offline/ref=90466DA97928568BD4F48F8F09D345DAC18E51A460B4505679DDD26C863BBF601A094C1C87470D3C8294BA66305484AAD2671A07B7A646730E0E5AQEf3H" TargetMode = "External"/>
	<Relationship Id="rId422" Type="http://schemas.openxmlformats.org/officeDocument/2006/relationships/hyperlink" Target="consultantplus://offline/ref=90466DA97928568BD4F48F8F09D345DAC18E51A461B6555179DDD26C863BBF601A094C1C87470D3C8294B966305484AAD2671A07B7A646730E0E5AQEf3H" TargetMode = "External"/>
	<Relationship Id="rId423" Type="http://schemas.openxmlformats.org/officeDocument/2006/relationships/hyperlink" Target="consultantplus://offline/ref=90466DA97928568BD4F48F8F09D345DAC18E51A469B2575176D58F668E62B3621D06130B800E013D8294B862320B81BFC33F1506AAB8406B120C58E2Q8f2H" TargetMode = "External"/>
	<Relationship Id="rId424" Type="http://schemas.openxmlformats.org/officeDocument/2006/relationships/hyperlink" Target="consultantplus://offline/ref=90466DA97928568BD4F48F8F09D345DAC18E51A469B6525D7DD28F668E62B3621D06130B800E013D8294B8633B0B81BFC33F1506AAB8406B120C58E2Q8f2H" TargetMode = "External"/>
	<Relationship Id="rId425" Type="http://schemas.openxmlformats.org/officeDocument/2006/relationships/hyperlink" Target="consultantplus://offline/ref=90466DA97928568BD4F48F8F09D345DAC18E51A469B1575676DE8F668E62B3621D06130B800E013D8294B863320B81BFC33F1506AAB8406B120C58E2Q8f2H" TargetMode = "External"/>
	<Relationship Id="rId426" Type="http://schemas.openxmlformats.org/officeDocument/2006/relationships/hyperlink" Target="consultantplus://offline/ref=90466DA97928568BD4F48F8F09D345DAC18E51A469B7545777D28F668E62B3621D06130B800E013D8294B863380B81BFC33F1506AAB8406B120C58E2Q8f2H" TargetMode = "External"/>
	<Relationship Id="rId427" Type="http://schemas.openxmlformats.org/officeDocument/2006/relationships/hyperlink" Target="consultantplus://offline/ref=90466DA97928568BD4F48F8F09D345DAC18E51A469B6555C7CD08F668E62B3621D06130B800E013D8294B8633F0B81BFC33F1506AAB8406B120C58E2Q8f2H" TargetMode = "External"/>
	<Relationship Id="rId428" Type="http://schemas.openxmlformats.org/officeDocument/2006/relationships/hyperlink" Target="consultantplus://offline/ref=90466DA97928568BD4F48F8F09D345DAC18E51A469B6555C7CD08F668E62B3621D06130B800E013D8294B8603B0B81BFC33F1506AAB8406B120C58E2Q8f2H" TargetMode = "External"/>
	<Relationship Id="rId429" Type="http://schemas.openxmlformats.org/officeDocument/2006/relationships/hyperlink" Target="consultantplus://offline/ref=90466DA97928568BD4F491821FBF1BD3CC810AA06AB75C0223828931D132B5375D46155DC149053C89C0E9266E0DD7ED996A1E1AABA642Q6fEH" TargetMode = "External"/>
	<Relationship Id="rId430" Type="http://schemas.openxmlformats.org/officeDocument/2006/relationships/hyperlink" Target="consultantplus://offline/ref=90466DA97928568BD4F48F8F09D345DAC18E51A469B6555C7CD08F668E62B3621D06130B800E013D8294B8633F0B81BFC33F1506AAB8406B120C58E2Q8f2H" TargetMode = "External"/>
	<Relationship Id="rId431" Type="http://schemas.openxmlformats.org/officeDocument/2006/relationships/hyperlink" Target="consultantplus://offline/ref=90466DA97928568BD4F48F8F09D345DAC18E51A469B652557EDF8F668E62B3621D06130B800E013D8294B862330B81BFC33F1506AAB8406B120C58E2Q8f2H" TargetMode = "External"/>
	<Relationship Id="rId432" Type="http://schemas.openxmlformats.org/officeDocument/2006/relationships/hyperlink" Target="consultantplus://offline/ref=90466DA97928568BD4F48F8F09D345DAC18E51A469B652557EDF8F668E62B3621D06130B800E013D8294B8633F0B81BFC33F1506AAB8406B120C58E2Q8f2H" TargetMode = "External"/>
	<Relationship Id="rId433" Type="http://schemas.openxmlformats.org/officeDocument/2006/relationships/hyperlink" Target="consultantplus://offline/ref=90466DA97928568BD4F48F8F09D345DAC18E51A469B555527BD78F668E62B3621D06130B800E013D8095BE6B3C0B81BFC33F1506AAB8406B120C58E2Q8f2H" TargetMode = "External"/>
	<Relationship Id="rId434" Type="http://schemas.openxmlformats.org/officeDocument/2006/relationships/hyperlink" Target="consultantplus://offline/ref=90466DA97928568BD4F48F8F09D345DAC18E51A469B557517FD58F668E62B3621D06130B800E013D8294B862320B81BFC33F1506AAB8406B120C58E2Q8f2H" TargetMode = "External"/>
	<Relationship Id="rId435" Type="http://schemas.openxmlformats.org/officeDocument/2006/relationships/hyperlink" Target="consultantplus://offline/ref=90466DA97928568BD4F48F8F09D345DAC18E51A469B652557EDF8F668E62B3621D06130B800E013D8294B862330B81BFC33F1506AAB8406B120C58E2Q8f2H" TargetMode = "External"/>
	<Relationship Id="rId436" Type="http://schemas.openxmlformats.org/officeDocument/2006/relationships/hyperlink" Target="consultantplus://offline/ref=90466DA97928568BD4F48F8F09D345DAC18E51A469B6505176D48F668E62B3621D06130B800E013D8294B862330B81BFC33F1506AAB8406B120C58E2Q8f2H" TargetMode = "External"/>
	<Relationship Id="rId437" Type="http://schemas.openxmlformats.org/officeDocument/2006/relationships/hyperlink" Target="consultantplus://offline/ref=90466DA97928568BD4F48F8F09D345DAC18E51A469B6505C7FDE8F668E62B3621D06130B800E013D8294B863390B81BFC33F1506AAB8406B120C58E2Q8f2H" TargetMode = "External"/>
	<Relationship Id="rId438" Type="http://schemas.openxmlformats.org/officeDocument/2006/relationships/hyperlink" Target="consultantplus://offline/ref=90466DA97928568BD4F48F8F09D345DAC18E51A469B6505C7FDE8F668E62B3621D06130B800E013D8294B863320B81BFC33F1506AAB8406B120C58E2Q8f2H" TargetMode = "External"/>
	<Relationship Id="rId439" Type="http://schemas.openxmlformats.org/officeDocument/2006/relationships/hyperlink" Target="consultantplus://offline/ref=90466DA97928568BD4F48F8F09D345DAC18E51A469B6505C7FDE8F668E62B3621D06130B800E013D8294B863390B81BFC33F1506AAB8406B120C58E2Q8f2H" TargetMode = "External"/>
	<Relationship Id="rId440" Type="http://schemas.openxmlformats.org/officeDocument/2006/relationships/hyperlink" Target="consultantplus://offline/ref=90466DA97928568BD4F48F8F09D345DAC18E51A460BA5E5178DDD26C863BBF601A094C1C87470D3C8294B961305484AAD2671A07B7A646730E0E5AQEf3H" TargetMode = "External"/>
	<Relationship Id="rId441" Type="http://schemas.openxmlformats.org/officeDocument/2006/relationships/hyperlink" Target="consultantplus://offline/ref=90466DA97928568BD4F48F8F09D345DAC18E51A469B0545D7DD38F668E62B3621D06130B800E013D8294B86B3B0B81BFC33F1506AAB8406B120C58E2Q8f2H" TargetMode = "External"/>
	<Relationship Id="rId442" Type="http://schemas.openxmlformats.org/officeDocument/2006/relationships/hyperlink" Target="consultantplus://offline/ref=90466DA97928568BD4F48F8F09D345DAC18E51A460B2515377DDD26C863BBF601A094C1C87470D3C8294BA60305484AAD2671A07B7A646730E0E5AQEf3H" TargetMode = "External"/>
	<Relationship Id="rId443" Type="http://schemas.openxmlformats.org/officeDocument/2006/relationships/hyperlink" Target="consultantplus://offline/ref=90466DA97928568BD4F48F8F09D345DAC18E51A469B6525D7DD28F668E62B3621D06130B800E013D8294B863390B81BFC33F1506AAB8406B120C58E2Q8f2H" TargetMode = "External"/>
	<Relationship Id="rId444" Type="http://schemas.openxmlformats.org/officeDocument/2006/relationships/hyperlink" Target="consultantplus://offline/ref=90466DA97928568BD4F48F8F09D345DAC18E51A469B2575176D58F668E62B3621D06130B800E013D8294B8633A0B81BFC33F1506AAB8406B120C58E2Q8f2H" TargetMode = "External"/>
	<Relationship Id="rId445" Type="http://schemas.openxmlformats.org/officeDocument/2006/relationships/hyperlink" Target="consultantplus://offline/ref=90466DA97928568BD4F491821FBF1BD3CC810AA06AB75C0223828931D132B5375D46155ECB420F3E89C0E9266E0DD7ED996A1E1AABA642Q6fEH" TargetMode = "External"/>
	<Relationship Id="rId446" Type="http://schemas.openxmlformats.org/officeDocument/2006/relationships/hyperlink" Target="consultantplus://offline/ref=90466DA97928568BD4F48F8F09D345DAC18E51A469B6525D7DD28F668E62B3621D06130B800E013D8294B863380B81BFC33F1506AAB8406B120C58E2Q8f2H" TargetMode = "External"/>
	<Relationship Id="rId447" Type="http://schemas.openxmlformats.org/officeDocument/2006/relationships/hyperlink" Target="consultantplus://offline/ref=90466DA97928568BD4F48F8F09D345DAC18E51A469B6525D7DD28F668E62B3621D06130B800E013D8294B8633F0B81BFC33F1506AAB8406B120C58E2Q8f2H" TargetMode = "External"/>
	<Relationship Id="rId448" Type="http://schemas.openxmlformats.org/officeDocument/2006/relationships/hyperlink" Target="consultantplus://offline/ref=90466DA97928568BD4F48F8F09D345DAC18E51A469B554557AD58F668E62B3621D06130B800E013D8294B861320B81BFC33F1506AAB8406B120C58E2Q8f2H" TargetMode = "External"/>
	<Relationship Id="rId449" Type="http://schemas.openxmlformats.org/officeDocument/2006/relationships/hyperlink" Target="consultantplus://offline/ref=90466DA97928568BD4F48F8F09D345DAC18E51A46EB2515579DDD26C863BBF601A094C1C87470D3C8294BD6B305484AAD2671A07B7A646730E0E5AQEf3H" TargetMode = "External"/>
	<Relationship Id="rId450" Type="http://schemas.openxmlformats.org/officeDocument/2006/relationships/hyperlink" Target="consultantplus://offline/ref=90466DA97928568BD4F491821FBF1BD3CC8107A86EB75C0223828931D132B5375D46155EC2480F37D6C5FC373602D6F0876C0606A9A4Q4f3H" TargetMode = "External"/>
	<Relationship Id="rId451" Type="http://schemas.openxmlformats.org/officeDocument/2006/relationships/hyperlink" Target="consultantplus://offline/ref=90466DA97928568BD4F48F8F09D345DAC18E51A469B554557AD58F668E62B3621D06130B800E013D8294B8663A0B81BFC33F1506AAB8406B120C58E2Q8f2H" TargetMode = "External"/>
	<Relationship Id="rId452" Type="http://schemas.openxmlformats.org/officeDocument/2006/relationships/hyperlink" Target="consultantplus://offline/ref=90466DA97928568BD4F491821FBF1BD3CC8107A86EB75C0223828931D132B5375D46155EC34A0A39859FEC337F55D8EC84741802B7A4406FQ0fFH" TargetMode = "External"/>
	<Relationship Id="rId453" Type="http://schemas.openxmlformats.org/officeDocument/2006/relationships/hyperlink" Target="consultantplus://offline/ref=90466DA97928568BD4F48F8F09D345DAC18E51A469B554557AD58F668E62B3621D06130B800E013D8294B866390B81BFC33F1506AAB8406B120C58E2Q8f2H" TargetMode = "External"/>
	<Relationship Id="rId454" Type="http://schemas.openxmlformats.org/officeDocument/2006/relationships/hyperlink" Target="consultantplus://offline/ref=90466DA97928568BD4F48F8F09D345DAC18E51A469B0545D7DD38F668E62B3621D06130B800E013D8294B86B390B81BFC33F1506AAB8406B120C58E2Q8f2H" TargetMode = "External"/>
	<Relationship Id="rId455" Type="http://schemas.openxmlformats.org/officeDocument/2006/relationships/hyperlink" Target="consultantplus://offline/ref=90466DA97928568BD4F48F8F09D345DAC18E51A46BB654517480D864DF37BD671556491B96470E3F9C94BE7C3900D7QEfDH" TargetMode = "External"/>
	<Relationship Id="rId456" Type="http://schemas.openxmlformats.org/officeDocument/2006/relationships/hyperlink" Target="consultantplus://offline/ref=90466DA97928568BD4F48F8F09D345DAC18E51A46CB352577480D864DF37BD671556491B96470E3F9C94BE7C3900D7QEfDH" TargetMode = "External"/>
	<Relationship Id="rId457" Type="http://schemas.openxmlformats.org/officeDocument/2006/relationships/hyperlink" Target="consultantplus://offline/ref=90466DA97928568BD4F48F8F09D345DAC18E51A46FBA51547480D864DF37BD671556491B96470E3F9C94BE7C3900D7QEfDH" TargetMode = "External"/>
	<Relationship Id="rId458" Type="http://schemas.openxmlformats.org/officeDocument/2006/relationships/hyperlink" Target="consultantplus://offline/ref=90466DA97928568BD4F48F8F09D345DAC18E51A46FBA52527480D864DF37BD671556491B96470E3F9C94BE7C3900D7QEfDH" TargetMode = "External"/>
	<Relationship Id="rId459" Type="http://schemas.openxmlformats.org/officeDocument/2006/relationships/hyperlink" Target="consultantplus://offline/ref=90466DA97928568BD4F48F8F09D345DAC18E51A461B457517480D864DF37BD671556491B96470E3F9C94BE7C3900D7QEfDH" TargetMode = "External"/>
	<Relationship Id="rId460" Type="http://schemas.openxmlformats.org/officeDocument/2006/relationships/hyperlink" Target="consultantplus://offline/ref=90466DA97928568BD4F48F8F09D345DAC18E51A46EB2575C7480D864DF37BD671556491B96470E3F9C94BE7C3900D7QEfDH" TargetMode = "External"/>
	<Relationship Id="rId461" Type="http://schemas.openxmlformats.org/officeDocument/2006/relationships/hyperlink" Target="consultantplus://offline/ref=90466DA97928568BD4F48F8F09D345DAC18E51A469B251547BDDD26C863BBF601A094C0E871F013E818AB8642502D5ECQ8f4H" TargetMode = "External"/>
	<Relationship Id="rId462" Type="http://schemas.openxmlformats.org/officeDocument/2006/relationships/hyperlink" Target="consultantplus://offline/ref=90466DA97928568BD4F48F8F09D345DAC18E51A469B05F5D7CDDD26C863BBF601A094C0E871F013E818AB8642502D5ECQ8f4H" TargetMode = "External"/>
	<Relationship Id="rId463" Type="http://schemas.openxmlformats.org/officeDocument/2006/relationships/hyperlink" Target="consultantplus://offline/ref=90466DA97928568BD4F48F8F09D345DAC18E51A469B15E5C7DDDD26C863BBF601A094C0E871F013E818AB8642502D5ECQ8f4H" TargetMode = "External"/>
	<Relationship Id="rId464" Type="http://schemas.openxmlformats.org/officeDocument/2006/relationships/hyperlink" Target="consultantplus://offline/ref=90466DA97928568BD4F48F8F09D345DAC18E51A46BB254557480D864DF37BD671556491B96470E3F9C94BE7C3900D7QEfDH" TargetMode = "External"/>
	<Relationship Id="rId465" Type="http://schemas.openxmlformats.org/officeDocument/2006/relationships/hyperlink" Target="consultantplus://offline/ref=90466DA97928568BD4F48F8F09D345DAC18E51A46DBA54577480D864DF37BD671556491B96470E3F9C94BE7C3900D7QEfDH" TargetMode = "External"/>
	<Relationship Id="rId466" Type="http://schemas.openxmlformats.org/officeDocument/2006/relationships/hyperlink" Target="consultantplus://offline/ref=90466DA97928568BD4F48F8F09D345DAC18E51A46FB45F577480D864DF37BD671556491B96470E3F9C94BE7C3900D7QEfDH" TargetMode = "External"/>
	<Relationship Id="rId467" Type="http://schemas.openxmlformats.org/officeDocument/2006/relationships/hyperlink" Target="consultantplus://offline/ref=90466DA97928568BD4F48F8F09D345DAC18E51A469B3555279DDD26C863BBF601A094C0E871F013E818AB8642502D5ECQ8f4H" TargetMode = "External"/>
	<Relationship Id="rId468" Type="http://schemas.openxmlformats.org/officeDocument/2006/relationships/hyperlink" Target="consultantplus://offline/ref=90466DA97928568BD4F48F8F09D345DAC18E51A469B25E517ADDD26C863BBF601A094C0E871F013E818AB8642502D5ECQ8f4H" TargetMode = "External"/>
	<Relationship Id="rId469" Type="http://schemas.openxmlformats.org/officeDocument/2006/relationships/hyperlink" Target="consultantplus://offline/ref=90466DA97928568BD4F48F8F09D345DAC18E51A469B2525676DDD26C863BBF601A094C0E871F013E818AB8642502D5ECQ8f4H" TargetMode = "External"/>
	<Relationship Id="rId470" Type="http://schemas.openxmlformats.org/officeDocument/2006/relationships/hyperlink" Target="consultantplus://offline/ref=90466DA97928568BD4F48F8F09D345DAC18E51A469B051537EDDD26C863BBF601A094C0E871F013E818AB8642502D5ECQ8f4H" TargetMode = "External"/>
	<Relationship Id="rId471" Type="http://schemas.openxmlformats.org/officeDocument/2006/relationships/hyperlink" Target="consultantplus://offline/ref=90466DA97928568BD4F48F8F09D345DAC18E51A469B25E5179DDD26C863BBF601A094C0E871F013E818AB8642502D5ECQ8f4H" TargetMode = "External"/>
	<Relationship Id="rId472" Type="http://schemas.openxmlformats.org/officeDocument/2006/relationships/hyperlink" Target="consultantplus://offline/ref=90466DA97928568BD4F48F8F09D345DAC18E51A469B0555379DDD26C863BBF601A094C0E871F013E818AB8642502D5ECQ8f4H" TargetMode = "External"/>
	<Relationship Id="rId473" Type="http://schemas.openxmlformats.org/officeDocument/2006/relationships/hyperlink" Target="consultantplus://offline/ref=90466DA97928568BD4F48F8F09D345DAC18E51A461B7505079DDD26C863BBF601A094C1C87470D3C8294BC67305484AAD2671A07B7A646730E0E5AQEf3H" TargetMode = "External"/>
	<Relationship Id="rId474" Type="http://schemas.openxmlformats.org/officeDocument/2006/relationships/hyperlink" Target="consultantplus://offline/ref=90466DA97928568BD4F48F8F09D345DAC18E51A46CB1555079DDD26C863BBF601A094C1C87470D3C8294BB64305484AAD2671A07B7A646730E0E5AQEf3H" TargetMode = "External"/>
	<Relationship Id="rId475" Type="http://schemas.openxmlformats.org/officeDocument/2006/relationships/hyperlink" Target="consultantplus://offline/ref=90466DA97928568BD4F48F8F09D345DAC18E51A469B6505C78DE8F668E62B3621D06130B800E013D8294B9623E0B81BFC33F1506AAB8406B120C58E2Q8f2H" TargetMode = "External"/>
	<Relationship Id="rId476" Type="http://schemas.openxmlformats.org/officeDocument/2006/relationships/header" Target="header2.xml"/>
	<Relationship Id="rId477" Type="http://schemas.openxmlformats.org/officeDocument/2006/relationships/footer" Target="footer2.xml"/>
	<Relationship Id="rId478" Type="http://schemas.openxmlformats.org/officeDocument/2006/relationships/hyperlink" Target="consultantplus://offline/ref=90466DA97928568BD4F491821FBF1BD3CC8109A86FB75C0223828931D132B5374F464D52C149123C848ABA6239Q0f3H" TargetMode = "External"/>
	<Relationship Id="rId479" Type="http://schemas.openxmlformats.org/officeDocument/2006/relationships/hyperlink" Target="consultantplus://offline/ref=90466DA97928568BD4F48F8F09D345DAC18E51A469B0545D7DD38F668E62B3621D06130B800E013D8294B86B3F0B81BFC33F1506AAB8406B120C58E2Q8f2H" TargetMode = "External"/>
	<Relationship Id="rId480" Type="http://schemas.openxmlformats.org/officeDocument/2006/relationships/hyperlink" Target="consultantplus://offline/ref=90466DA97928568BD4F48F8F09D345DAC18E51A469B6505C78DE8F668E62B3621D06130B800E013D8294B9623D0B81BFC33F1506AAB8406B120C58E2Q8f2H" TargetMode = "External"/>
	<Relationship Id="rId481" Type="http://schemas.openxmlformats.org/officeDocument/2006/relationships/hyperlink" Target="consultantplus://offline/ref=90466DA97928568BD4F48F8F09D345DAC18E51A469B6505C78DE8F668E62B3621D06130B800E013D8294B962320B81BFC33F1506AAB8406B120C58E2Q8f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16.10.2003 N 142-ОЗ
(ред. от 14.06.2023)
"О налогах и особенностях налогообложения отдельных категорий налогоплательщиков в Новосибирской области"
(принят постановлением Новосибирского областного Совета депутатов от 02.10.2003 N 142-ОСД)</dc:title>
  <dcterms:created xsi:type="dcterms:W3CDTF">2023-06-23T07:31:15Z</dcterms:created>
</cp:coreProperties>
</file>