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Оренбургской области от 30.06.2009 N 338-п</w:t>
              <w:br/>
              <w:t xml:space="preserve">(ред. от 07.02.2023)</w:t>
              <w:br/>
              <w:t xml:space="preserve">"Об утверждении положения о публичных слушаниях по вопросам, относящимся к полномочиям органов исполнительной власти Оренбургской области"</w:t>
              <w:br/>
              <w:t xml:space="preserve">(вместе с "Положением о публичных слушаниях о публичных слушаниях по вопросам, относящимся к полномочиям органов исполнительной власти Оренбургской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ОРЕНБУРГСКОЙ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июня 2009 г. N 338-п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публичных слушаниях по вопросам,</w:t>
      </w:r>
    </w:p>
    <w:p>
      <w:pPr>
        <w:pStyle w:val="2"/>
        <w:jc w:val="center"/>
      </w:pPr>
      <w:r>
        <w:rPr>
          <w:sz w:val="20"/>
        </w:rPr>
        <w:t xml:space="preserve">относящимся к полномочиям органов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Оренбургской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06.10.2010 </w:t>
            </w:r>
            <w:hyperlink w:history="0" r:id="rId7" w:tooltip="Постановление Правительства Оренбургской области от 06.10.2010 N 726-п &quot;О внесении изменений в постановление Правительства Оренбургской области от 30.06.2009 N 338-п&quot; {КонсультантПлюс}">
              <w:r>
                <w:rPr>
                  <w:sz w:val="20"/>
                  <w:color w:val="0000ff"/>
                </w:rPr>
                <w:t xml:space="preserve">N 726-п</w:t>
              </w:r>
            </w:hyperlink>
            <w:r>
              <w:rPr>
                <w:sz w:val="20"/>
                <w:color w:val="392c69"/>
              </w:rPr>
              <w:t xml:space="preserve">, от 03.02.2011 </w:t>
            </w:r>
            <w:hyperlink w:history="0" r:id="rId8" w:tooltip="Постановление Правительства Оренбургской области от 03.02.2011 N 57-п &quot;О внесении изменений в постановление Правительства Оренбургской области от 30.06.2009 N 338-п&quot; {КонсультантПлюс}">
              <w:r>
                <w:rPr>
                  <w:sz w:val="20"/>
                  <w:color w:val="0000ff"/>
                </w:rPr>
                <w:t xml:space="preserve">N 57-п</w:t>
              </w:r>
            </w:hyperlink>
            <w:r>
              <w:rPr>
                <w:sz w:val="20"/>
                <w:color w:val="392c69"/>
              </w:rPr>
              <w:t xml:space="preserve">, от 07.02.2023 </w:t>
            </w:r>
            <w:hyperlink w:history="0" r:id="rId9" w:tooltip="Постановление Правительства Оренбургской области от 07.02.2023 N 106-п &quot;О внесении изменений в постановления Правительства Оренбургской области от 18.07.2008 N 278-п, от 30.06.2009 N 338-п&quot; {КонсультантПлюс}">
              <w:r>
                <w:rPr>
                  <w:sz w:val="20"/>
                  <w:color w:val="0000ff"/>
                </w:rPr>
                <w:t xml:space="preserve">N 106-п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публичных слушаниях по вопросам, относящимся к полномочиям органов исполнительной власти Оренбургской области,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Оренбургской области от 07.02.2023 N 106-п &quot;О внесении изменений в постановления Правительства Оренбургской области от 18.07.2008 N 278-п, от 30.06.2009 N 33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07.02.2023 N 106-п)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вице-губернатора - заместителя председателя Правительства по внутренней политике - министра региональной и информационной политики Оренбургской области.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1" w:tooltip="Постановление Правительства Оренбургской области от 07.02.2023 N 106-п &quot;О внесении изменений в постановления Правительства Оренбургской области от 18.07.2008 N 278-п, от 30.06.2009 N 33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07.02.2023 N 106-п)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Постановление вступает в силу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С.И.ГРАЧЕВ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30 июня 2009 г. N 338-п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публичных слушаниях по вопросам, относящимся</w:t>
      </w:r>
    </w:p>
    <w:p>
      <w:pPr>
        <w:pStyle w:val="2"/>
        <w:jc w:val="center"/>
      </w:pPr>
      <w:r>
        <w:rPr>
          <w:sz w:val="20"/>
        </w:rPr>
        <w:t xml:space="preserve">к полномочиям органов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Оренбургской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06.10.2010 </w:t>
            </w:r>
            <w:hyperlink w:history="0" r:id="rId12" w:tooltip="Постановление Правительства Оренбургской области от 06.10.2010 N 726-п &quot;О внесении изменений в постановление Правительства Оренбургской области от 30.06.2009 N 338-п&quot; {КонсультантПлюс}">
              <w:r>
                <w:rPr>
                  <w:sz w:val="20"/>
                  <w:color w:val="0000ff"/>
                </w:rPr>
                <w:t xml:space="preserve">N 726-п</w:t>
              </w:r>
            </w:hyperlink>
            <w:r>
              <w:rPr>
                <w:sz w:val="20"/>
                <w:color w:val="392c69"/>
              </w:rPr>
              <w:t xml:space="preserve">, от 03.02.2011 </w:t>
            </w:r>
            <w:hyperlink w:history="0" r:id="rId13" w:tooltip="Постановление Правительства Оренбургской области от 03.02.2011 N 57-п &quot;О внесении изменений в постановление Правительства Оренбургской области от 30.06.2009 N 338-п&quot; {КонсультантПлюс}">
              <w:r>
                <w:rPr>
                  <w:sz w:val="20"/>
                  <w:color w:val="0000ff"/>
                </w:rPr>
                <w:t xml:space="preserve">N 57-п</w:t>
              </w:r>
            </w:hyperlink>
            <w:r>
              <w:rPr>
                <w:sz w:val="20"/>
                <w:color w:val="392c69"/>
              </w:rPr>
              <w:t xml:space="preserve">, от 07.02.2023 </w:t>
            </w:r>
            <w:hyperlink w:history="0" r:id="rId14" w:tooltip="Постановление Правительства Оренбургской области от 07.02.2023 N 106-п &quot;О внесении изменений в постановления Правительства Оренбургской области от 18.07.2008 N 278-п, от 30.06.2009 N 338-п&quot; {КонсультантПлюс}">
              <w:r>
                <w:rPr>
                  <w:sz w:val="20"/>
                  <w:color w:val="0000ff"/>
                </w:rPr>
                <w:t xml:space="preserve">N 106-п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организации и проведения публичных слушаний по вопросам, относящимся к полномочиям органов исполнительной власти Оренбургской области (далее - слушания), на территории Оренбургской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Оренбургской области от 07.02.2023 N 106-п &quot;О внесении изменений в постановления Правительства Оренбургской области от 18.07.2008 N 278-п, от 30.06.2009 N 33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07.02.2023 N 106-п)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Правовую основу Положения составляют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Федеральный </w:t>
      </w:r>
      <w:hyperlink w:history="0" r:id="rId17" w:tooltip="Федеральный закон от 21.12.2021 N 414-ФЗ (ред. от 14.04.2023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Федерации", </w:t>
      </w:r>
      <w:hyperlink w:history="0" r:id="rId18" w:tooltip="Закон Оренбургской области от 20.11.2000 N 724/213-ОЗ (ред. от 14.06.2022) &quot;Устав (Основной Закон) Оренбургской области&quot; (принят решением Законодательного Собрания Оренбургской области от 25.10.2000 N 724) (Зарегистрировано в ГУ Минюста РФ по Приволжскому федеральному округу 10.08.2001 N RU56000200000060) (с изм. и доп., вступающими в силу с 01.01.2023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(Основной Закон) Оренбургской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Оренбургской области от 03.02.2011 </w:t>
      </w:r>
      <w:hyperlink w:history="0" r:id="rId19" w:tooltip="Постановление Правительства Оренбургской области от 03.02.2011 N 57-п &quot;О внесении изменений в постановление Правительства Оренбургской области от 30.06.2009 N 338-п&quot; {КонсультантПлюс}">
        <w:r>
          <w:rPr>
            <w:sz w:val="20"/>
            <w:color w:val="0000ff"/>
          </w:rPr>
          <w:t xml:space="preserve">N 57-п</w:t>
        </w:r>
      </w:hyperlink>
      <w:r>
        <w:rPr>
          <w:sz w:val="20"/>
        </w:rPr>
        <w:t xml:space="preserve">, от 07.02.2023 </w:t>
      </w:r>
      <w:hyperlink w:history="0" r:id="rId20" w:tooltip="Постановление Правительства Оренбургской области от 07.02.2023 N 106-п &quot;О внесении изменений в постановления Правительства Оренбургской области от 18.07.2008 N 278-п, от 30.06.2009 N 338-п&quot; {КонсультантПлюс}">
        <w:r>
          <w:rPr>
            <w:sz w:val="20"/>
            <w:color w:val="0000ff"/>
          </w:rPr>
          <w:t xml:space="preserve">N 106-п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Слушания проводятся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информирования общественности и органов государственной власти Оренбургской области о фактах и существующих мнениях по обсуждаемой проблеме;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Оренбургской области от 07.02.2023 N 106-п &quot;О внесении изменений в постановления Правительства Оренбургской области от 18.07.2008 N 278-п, от 30.06.2009 N 33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07.02.2023 N 106-п)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общественного мнения по теме и вопросам, выносимым на слушания;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осуществления связи органов государственной власти Оренбургской области с общественностью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Оренбургской области от 07.02.2023 N 106-п &quot;О внесении изменений в постановления Правительства Оренбургской области от 18.07.2008 N 278-п, от 30.06.2009 N 33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07.02.2023 N 106-п)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подготовки предложений и рекомендаций по обсуждаемой проблеме;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учета мнения общественности при принятии решений органами государственной власти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Вопросы, подлежащие обсуждению на слушаниях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Слушания проводятся по вопросам, относящимся к полномочиям органов исполнительной власти Оренбургской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Оренбургской области от 07.02.2023 N 106-п &quot;О внесении изменений в постановления Правительства Оренбургской области от 18.07.2008 N 278-п, от 30.06.2009 N 33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07.02.2023 N 106-п)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Исключен. - </w:t>
      </w:r>
      <w:hyperlink w:history="0" r:id="rId24" w:tooltip="Постановление Правительства Оренбургской области от 03.02.2011 N 57-п &quot;О внесении изменений в постановление Правительства Оренбургской области от 30.06.2009 N 338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Оренбургской области от 03.02.2011 N 57-п.</w:t>
      </w:r>
    </w:p>
    <w:p>
      <w:pPr>
        <w:pStyle w:val="0"/>
        <w:spacing w:before="200" w:line-rule="auto"/>
        <w:ind w:firstLine="540"/>
        <w:jc w:val="both"/>
      </w:pPr>
      <w:hyperlink w:history="0" r:id="rId25" w:tooltip="Постановление Правительства Оренбургской области от 03.02.2011 N 57-п &quot;О внесении изменений в постановление Правительства Оренбургской области от 30.06.2009 N 338-п&quot;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. На слушания могут выноситься вопросы: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предметам ведения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стратегическому планированию развития Оренбургской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Оренбургской области от 07.02.2023 N 106-п &quot;О внесении изменений в постановления Правительства Оренбургской области от 18.07.2008 N 278-п, от 30.06.2009 N 33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07.02.2023 N 106-п)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Назначение слушаний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7" w:tooltip="Постановление Правительства Оренбургской области от 03.02.2011 N 57-п &quot;О внесении изменений в постановление Правительства Оренбургской области от 30.06.2009 N 338-п&quot;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. Слушания назначаются указом Губернатора Оренбургской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Оренбургской области от 06.10.2010 </w:t>
      </w:r>
      <w:hyperlink w:history="0" r:id="rId28" w:tooltip="Постановление Правительства Оренбургской области от 06.10.2010 N 726-п &quot;О внесении изменений в постановление Правительства Оренбургской области от 30.06.2009 N 338-п&quot; {КонсультантПлюс}">
        <w:r>
          <w:rPr>
            <w:sz w:val="20"/>
            <w:color w:val="0000ff"/>
          </w:rPr>
          <w:t xml:space="preserve">N 726-п</w:t>
        </w:r>
      </w:hyperlink>
      <w:r>
        <w:rPr>
          <w:sz w:val="20"/>
        </w:rPr>
        <w:t xml:space="preserve">, от 07.02.2023 </w:t>
      </w:r>
      <w:hyperlink w:history="0" r:id="rId29" w:tooltip="Постановление Правительства Оренбургской области от 07.02.2023 N 106-п &quot;О внесении изменений в постановления Правительства Оренбургской области от 18.07.2008 N 278-п, от 30.06.2009 N 338-п&quot; {КонсультантПлюс}">
        <w:r>
          <w:rPr>
            <w:sz w:val="20"/>
            <w:color w:val="0000ff"/>
          </w:rPr>
          <w:t xml:space="preserve">N 106-п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указа Губернатора Оренбургской области о назначении слушаний готовит орган исполнительной власти Оренбургской области, разработавший проект нормативного правового акта, по которому планируется проведение слушаний.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Оренбургской области от 07.02.2023 N 106-п &quot;О внесении изменений в постановления Правительства Оренбургской области от 18.07.2008 N 278-п, от 30.06.2009 N 33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07.02.2023 N 106-п)</w:t>
      </w:r>
    </w:p>
    <w:p>
      <w:pPr>
        <w:pStyle w:val="0"/>
        <w:spacing w:before="200" w:line-rule="auto"/>
        <w:ind w:firstLine="540"/>
        <w:jc w:val="both"/>
      </w:pPr>
      <w:hyperlink w:history="0" r:id="rId31" w:tooltip="Постановление Правительства Оренбургской области от 03.02.2011 N 57-п &quot;О внесении изменений в постановление Правительства Оренбургской области от 30.06.2009 N 338-п&quot;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. В указе Губернатора Оренбургской области о назначении слушаний указываются: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Оренбургской области от 07.02.2023 N 106-п &quot;О внесении изменений в постановления Правительства Оренбургской области от 18.07.2008 N 278-п, от 30.06.2009 N 33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07.02.2023 N 106-п)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тема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проведения слушаний (устанавливается не позднее 12 дней со дня принятия решения о назначении слушаний);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 исполнительной власти Оренбургской области, на который возлагаются подготовка и проведение слушаний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Оренбургской области от 07.02.2023 N 106-п &quot;О внесении изменений в постановления Правительства Оренбургской области от 18.07.2008 N 278-п, от 30.06.2009 N 33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07.02.2023 N 106-п)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распоряжением Губернатора Оренбургской области для подготовки и проведения слушаний может создаваться комиссия (рабочая группа).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Оренбургской области от 06.10.2010 N 726-п &quot;О внесении изменений в постановление Правительства Оренбургской области от 30.06.2009 N 33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06.10.2010 N 726-п)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подготовки и проведения слушаний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5" w:tooltip="Постановление Правительства Оренбургской области от 03.02.2011 N 57-п &quot;О внесении изменений в постановление Правительства Оренбургской области от 30.06.2009 N 338-п&quot;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. Организационное, материально-техническое и информационное обеспечение деятельности по подготовке и проведению слушаний осуществляется уполномоченным органом.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Оренбургской области от 07.02.2023 N 106-п &quot;О внесении изменений в постановления Правительства Оренбургской области от 18.07.2008 N 278-п, от 30.06.2009 N 33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07.02.2023 N 106-п)</w:t>
      </w:r>
    </w:p>
    <w:p>
      <w:pPr>
        <w:pStyle w:val="0"/>
        <w:spacing w:before="200" w:line-rule="auto"/>
        <w:ind w:firstLine="540"/>
        <w:jc w:val="both"/>
      </w:pPr>
      <w:hyperlink w:history="0" r:id="rId37" w:tooltip="Постановление Правительства Оренбургской области от 03.02.2011 N 57-п &quot;О внесении изменений в постановление Правительства Оренбургской области от 30.06.2009 N 338-п&quot;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. Уполномоченный орган обеспечивает размещение вопросов, выносимых на слушания, на интернет-ресурсе Правительства Оренбургской области и иных органов государственной власти Оренбургской области </w:t>
      </w:r>
      <w:r>
        <w:rPr>
          <w:sz w:val="20"/>
        </w:rPr>
        <w:t xml:space="preserve">www.orenburg-gov.ru</w:t>
      </w:r>
      <w:r>
        <w:rPr>
          <w:sz w:val="20"/>
        </w:rPr>
        <w:t xml:space="preserve">" (далее - официальный сайт Правительства Оренбургской области), на своем официальном сайте, а также обеспечивает публикацию указанных вопросов в областных средствах массовой информации не позднее 7 дней до даты проведения слушаний.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Оренбургской области от 07.02.2023 N 106-п &quot;О внесении изменений в постановления Правительства Оренбургской области от 18.07.2008 N 278-п, от 30.06.2009 N 33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07.02.2023 N 106-п)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рассмотрении на слушаниях проекта правового акта в областных средствах массовой информации, на официальном сайте Правительства Оренбургской области, на официальном сайте уполномоченного органа публикуется его полный текст;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Оренбургской области от 07.02.2023 N 106-п &quot;О внесении изменений в постановления Правительства Оренбургской области от 18.07.2008 N 278-п, от 30.06.2009 N 33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07.02.2023 N 106-п)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список приглашенных на слушания и направляет им официальные обращения с просьбой дать свои рекомендации и предложения по вопросам, выносимым на обсуждение;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содействует участникам слушаний в получении информации, необходимой им для подготовки рекомендаций по вопросам слушаний, и в предоставлении информации на слушания;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подготовку проекта итогового документа, состоящего из рекомендаций и предложений по каждому из вопросов, выносимых на слушания;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назначает председательствующего и секретаря слушаний для ведения слушаний и составления протокола;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оповещает население Оренбургской области и средства массовой информации о дате, месте проведения слушаний не позднее 3 дней до даты проведения слушаний;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Оренбургской области от 07.02.2023 N 106-п &quot;О внесении изменений в постановления Правительства Оренбургской области от 18.07.2008 N 278-п, от 30.06.2009 N 33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07.02.2023 N 106-п)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место и время проведения слушаний с учетом количества приглашенных участников и возможности свободного доступа для жителей Оренбургской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Оренбургской области от 07.02.2023 N 106-п &quot;О внесении изменений в постановления Правительства Оренбургской области от 18.07.2008 N 278-п, от 30.06.2009 N 33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07.02.2023 N 106-п)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регистрирует участников слушаний с вручением им проекта итогового документа.</w:t>
      </w:r>
    </w:p>
    <w:p>
      <w:pPr>
        <w:pStyle w:val="0"/>
        <w:spacing w:before="200" w:line-rule="auto"/>
        <w:ind w:firstLine="540"/>
        <w:jc w:val="both"/>
      </w:pPr>
      <w:hyperlink w:history="0" r:id="rId42" w:tooltip="Постановление Правительства Оренбургской области от 03.02.2011 N 57-п &quot;О внесении изменений в постановление Правительства Оренбургской области от 30.06.2009 N 338-п&quot;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. Уполномоченный орган формирует план работы, составляет перечень задач по подготовке и проведению слушаний с определением ответственных исполнителей и представляет его Губернатору Оренбургской области для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вправе привлекать в качестве докладчиков (содокладчиков) должностных лиц органов исполнительной власти Оренбургской области по вопросам, входящим в их компетенцию, а также иных заинтересованных лиц.</w:t>
      </w:r>
    </w:p>
    <w:p>
      <w:pPr>
        <w:pStyle w:val="0"/>
        <w:spacing w:before="200" w:line-rule="auto"/>
        <w:ind w:firstLine="540"/>
        <w:jc w:val="both"/>
      </w:pPr>
      <w:hyperlink w:history="0" r:id="rId43" w:tooltip="Постановление Правительства Оренбургской области от 03.02.2011 N 57-п &quot;О внесении изменений в постановление Правительства Оренбургской области от 30.06.2009 N 338-п&quot;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. Уполномоченный орган вправе создавать рабочие группы для решения конкретных организационных задач и привлекать к своей деятельности других лиц.</w:t>
      </w:r>
    </w:p>
    <w:p>
      <w:pPr>
        <w:pStyle w:val="0"/>
        <w:spacing w:before="200" w:line-rule="auto"/>
        <w:ind w:firstLine="540"/>
        <w:jc w:val="both"/>
      </w:pPr>
      <w:hyperlink w:history="0" r:id="rId44" w:tooltip="Постановление Правительства Оренбургской области от 03.02.2011 N 57-п &quot;О внесении изменений в постановление Правительства Оренбургской области от 30.06.2009 N 338-п&quot;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. Уполномоченный орган подотчетен в своей деятельности Губернатору Оренбургской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Участники слушаний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5" w:tooltip="Постановление Правительства Оренбургской области от 03.02.2011 N 57-п &quot;О внесении изменений в постановление Правительства Оренбургской области от 30.06.2009 N 338-п&quot; {КонсультантПлюс}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. Состав лиц, приглашаемых на слушания, определяется уполномоченным органом по согласованию с Губернатором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Лицам, включенным в список приглашенных на слушания, не менее чем за 7 дней до начала слушаний рассылаются официальные уведомления.</w:t>
      </w:r>
    </w:p>
    <w:p>
      <w:pPr>
        <w:pStyle w:val="0"/>
        <w:spacing w:before="200" w:line-rule="auto"/>
        <w:ind w:firstLine="540"/>
        <w:jc w:val="both"/>
      </w:pPr>
      <w:hyperlink w:history="0" r:id="rId46" w:tooltip="Постановление Правительства Оренбургской области от 03.02.2011 N 57-п &quot;О внесении изменений в постановление Правительства Оренбургской области от 30.06.2009 N 338-п&quot;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. Слушания открыты для представителей средств массовой информации, организаций, общественных объединений, граждан.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Процедура проведения слушаний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7" w:tooltip="Постановление Правительства Оренбургской области от 03.02.2011 N 57-п &quot;О внесении изменений в постановление Правительства Оренбургской области от 30.06.2009 N 338-п&quot; {КонсультантПлюс}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. Перед началом проведения слушаний уполномоченный орган организует регистрацию участников слушаний с выдачей проекта итогового документа.</w:t>
      </w:r>
    </w:p>
    <w:p>
      <w:pPr>
        <w:pStyle w:val="0"/>
        <w:spacing w:before="200" w:line-rule="auto"/>
        <w:ind w:firstLine="540"/>
        <w:jc w:val="both"/>
      </w:pPr>
      <w:hyperlink w:history="0" r:id="rId48" w:tooltip="Постановление Правительства Оренбургской области от 03.02.2011 N 57-п &quot;О внесении изменений в постановление Правительства Оренбургской области от 30.06.2009 N 338-п&quot;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. Председательствующий на слушаниях открывает собрание и оглашает тему слушаний, инициатора их проведения, порядок проведения слушаний, представляет себя и секретаря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Затем предоставляется слово докладчику (докладчикам). После доклада следуют вопросы к докладчику, его ответы на вопросы.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Далее выступают лица, приглашенные на слушания.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участники слушаний вправе задавать вопросы докладчику (докладчикам).</w:t>
      </w:r>
    </w:p>
    <w:p>
      <w:pPr>
        <w:pStyle w:val="0"/>
        <w:spacing w:before="200" w:line-rule="auto"/>
        <w:ind w:firstLine="540"/>
        <w:jc w:val="both"/>
      </w:pPr>
      <w:hyperlink w:history="0" r:id="rId49" w:tooltip="Постановление Правительства Оренбургской области от 03.02.2011 N 57-п &quot;О внесении изменений в постановление Правительства Оренбургской области от 30.06.2009 N 338-п&quot;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. Продолжительность выступлений докладчика (докладчиков), время, отведенное на вопросы к докладчикам и ответы на них, а также продолжительность выступлений приглашенных лиц определяются председательствующим на слушаниях.</w:t>
      </w:r>
    </w:p>
    <w:p>
      <w:pPr>
        <w:pStyle w:val="0"/>
        <w:spacing w:before="200" w:line-rule="auto"/>
        <w:ind w:firstLine="540"/>
        <w:jc w:val="both"/>
      </w:pPr>
      <w:hyperlink w:history="0" r:id="rId50" w:tooltip="Постановление Правительства Оренбургской области от 03.02.2011 N 57-п &quot;О внесении изменений в постановление Правительства Оренбургской области от 30.06.2009 N 338-п&quot;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. Председательствующий на слушаниях предоставляет слово докладчику (докладчикам), участникам слушаний и приглашенным лицам, следит за порядком проведения слушаний.</w:t>
      </w:r>
    </w:p>
    <w:p>
      <w:pPr>
        <w:pStyle w:val="0"/>
        <w:spacing w:before="200" w:line-rule="auto"/>
        <w:ind w:firstLine="540"/>
        <w:jc w:val="both"/>
      </w:pPr>
      <w:hyperlink w:history="0" r:id="rId51" w:tooltip="Постановление Правительства Оренбургской области от 03.02.2011 N 57-п &quot;О внесении изменений в постановление Правительства Оренбургской области от 30.06.2009 N 338-п&quot;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. Участники слушаний задают вопросы, а приглашенные лица выступают только с разрешения председательствующего на слушаниях. Присутствующие не вправе вмешиваться в ход слушаний, прерывать их. Председательствующий на слушаниях может удалить нарушителей из зала проведения слушаний.</w:t>
      </w:r>
    </w:p>
    <w:p>
      <w:pPr>
        <w:pStyle w:val="0"/>
        <w:spacing w:before="200" w:line-rule="auto"/>
        <w:ind w:firstLine="540"/>
        <w:jc w:val="both"/>
      </w:pPr>
      <w:hyperlink w:history="0" r:id="rId52" w:tooltip="Постановление Правительства Оренбургской области от 03.02.2011 N 57-п &quot;О внесении изменений в постановление Правительства Оренбургской области от 30.06.2009 N 338-п&quot; {КонсультантПлюс}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. Слушания заканчиваются принятием рекомендаций. Рекомендации принимаются открытым голосованием большинством голосов присутствующих участников.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Публикация материалов слушаний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53" w:tooltip="Постановление Правительства Оренбургской области от 03.02.2011 N 57-п &quot;О внесении изменений в постановление Правительства Оренбургской области от 30.06.2009 N 338-п&quot;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. Уполномоченный орган обеспечивает публикацию итогового документа слушаний в средствах массовой информации, на официальном сайте Правительства Оренбургской области и на своем официальном сайте в течение 5 дней после проведения слушаний.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Оренбургской области от 07.02.2023 N 106-п &quot;О внесении изменений в постановления Правительства Оренбургской области от 18.07.2008 N 278-п, от 30.06.2009 N 33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07.02.2023 N 106-п)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Оренбургской области от 30.06.2009 N 338-п</w:t>
            <w:br/>
            <w:t>(ред. от 07.02.2023)</w:t>
            <w:br/>
            <w:t>"Об утверждении положения 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729D68CBFBA76BA98902FEADC5451DF59A4F069DD21C36AEE850ACAAC4004B92DAA5BFF0C865F4884487F76DF99972A32BD8DFFBBB3263F7CE629X3e7O" TargetMode = "External"/>
	<Relationship Id="rId8" Type="http://schemas.openxmlformats.org/officeDocument/2006/relationships/hyperlink" Target="consultantplus://offline/ref=C729D68CBFBA76BA98902FEADC5451DF59A4F069DD22C960E5850ACAAC4004B92DAA5BFF0C865F4884487F76DF99972A32BD8DFFBBB3263F7CE629X3e7O" TargetMode = "External"/>
	<Relationship Id="rId9" Type="http://schemas.openxmlformats.org/officeDocument/2006/relationships/hyperlink" Target="consultantplus://offline/ref=C729D68CBFBA76BA98902FEADC5451DF59A4F069DF22C06AE58A57C0A41908BB2AA504E80BCF534984487F73D5C6923F23E582F8A0AD202760E42B36XAe7O" TargetMode = "External"/>
	<Relationship Id="rId10" Type="http://schemas.openxmlformats.org/officeDocument/2006/relationships/hyperlink" Target="consultantplus://offline/ref=C729D68CBFBA76BA98902FEADC5451DF59A4F069DF22C06AE58A57C0A41908BB2AA504E80BCF534984487F73D7C6923F23E582F8A0AD202760E42B36XAe7O" TargetMode = "External"/>
	<Relationship Id="rId11" Type="http://schemas.openxmlformats.org/officeDocument/2006/relationships/hyperlink" Target="consultantplus://offline/ref=C729D68CBFBA76BA98902FEADC5451DF59A4F069DF22C06AE58A57C0A41908BB2AA504E80BCF534984487F73D0C6923F23E582F8A0AD202760E42B36XAe7O" TargetMode = "External"/>
	<Relationship Id="rId12" Type="http://schemas.openxmlformats.org/officeDocument/2006/relationships/hyperlink" Target="consultantplus://offline/ref=C729D68CBFBA76BA98902FEADC5451DF59A4F069DD21C36AEE850ACAAC4004B92DAA5BFF0C865F4884487F76DF99972A32BD8DFFBBB3263F7CE629X3e7O" TargetMode = "External"/>
	<Relationship Id="rId13" Type="http://schemas.openxmlformats.org/officeDocument/2006/relationships/hyperlink" Target="consultantplus://offline/ref=C729D68CBFBA76BA98902FEADC5451DF59A4F069DD22C960E5850ACAAC4004B92DAA5BFF0C865F4884487F75DF99972A32BD8DFFBBB3263F7CE629X3e7O" TargetMode = "External"/>
	<Relationship Id="rId14" Type="http://schemas.openxmlformats.org/officeDocument/2006/relationships/hyperlink" Target="consultantplus://offline/ref=C729D68CBFBA76BA98902FEADC5451DF59A4F069DF22C06AE58A57C0A41908BB2AA504E80BCF534984487F73D2C6923F23E582F8A0AD202760E42B36XAe7O" TargetMode = "External"/>
	<Relationship Id="rId15" Type="http://schemas.openxmlformats.org/officeDocument/2006/relationships/hyperlink" Target="consultantplus://offline/ref=C729D68CBFBA76BA98902FEADC5451DF59A4F069DF22C06AE58A57C0A41908BB2AA504E80BCF534984487F73DDC6923F23E582F8A0AD202760E42B36XAe7O" TargetMode = "External"/>
	<Relationship Id="rId16" Type="http://schemas.openxmlformats.org/officeDocument/2006/relationships/hyperlink" Target="consultantplus://offline/ref=C729D68CBFBA76BA989031E7CA380CDB5BA7A961D5769D37EB8F5F92F31954FE7CAC0DB9568B585686487DX7e1O" TargetMode = "External"/>
	<Relationship Id="rId17" Type="http://schemas.openxmlformats.org/officeDocument/2006/relationships/hyperlink" Target="consultantplus://offline/ref=C729D68CBFBA76BA989031E7CA380CDB5DABAA63DB21CA35BADA5197FB490EEE78E55AB14A8E404882567D72D6XCeEO" TargetMode = "External"/>
	<Relationship Id="rId18" Type="http://schemas.openxmlformats.org/officeDocument/2006/relationships/hyperlink" Target="consultantplus://offline/ref=C729D68CBFBA76BA98902FEADC5451DF59A4F069DF21C965E78B57C0A41908BB2AA504E819CF0B45864D6172D2D3C46E65XBe3O" TargetMode = "External"/>
	<Relationship Id="rId19" Type="http://schemas.openxmlformats.org/officeDocument/2006/relationships/hyperlink" Target="consultantplus://offline/ref=C729D68CBFBA76BA98902FEADC5451DF59A4F069DD22C960E5850ACAAC4004B92DAA5BFF0C865F4884487F7ADF99972A32BD8DFFBBB3263F7CE629X3e7O" TargetMode = "External"/>
	<Relationship Id="rId20" Type="http://schemas.openxmlformats.org/officeDocument/2006/relationships/hyperlink" Target="consultantplus://offline/ref=C729D68CBFBA76BA98902FEADC5451DF59A4F069DF22C06AE58A57C0A41908BB2AA504E80BCF534984487F70D4C6923F23E582F8A0AD202760E42B36XAe7O" TargetMode = "External"/>
	<Relationship Id="rId21" Type="http://schemas.openxmlformats.org/officeDocument/2006/relationships/hyperlink" Target="consultantplus://offline/ref=C729D68CBFBA76BA98902FEADC5451DF59A4F069DF22C06AE58A57C0A41908BB2AA504E80BCF534984487F70D6C6923F23E582F8A0AD202760E42B36XAe7O" TargetMode = "External"/>
	<Relationship Id="rId22" Type="http://schemas.openxmlformats.org/officeDocument/2006/relationships/hyperlink" Target="consultantplus://offline/ref=C729D68CBFBA76BA98902FEADC5451DF59A4F069DF22C06AE58A57C0A41908BB2AA504E80BCF534984487F70D7C6923F23E582F8A0AD202760E42B36XAe7O" TargetMode = "External"/>
	<Relationship Id="rId23" Type="http://schemas.openxmlformats.org/officeDocument/2006/relationships/hyperlink" Target="consultantplus://offline/ref=C729D68CBFBA76BA98902FEADC5451DF59A4F069DF22C06AE58A57C0A41908BB2AA504E80BCF534984487F70D0C6923F23E582F8A0AD202760E42B36XAe7O" TargetMode = "External"/>
	<Relationship Id="rId24" Type="http://schemas.openxmlformats.org/officeDocument/2006/relationships/hyperlink" Target="consultantplus://offline/ref=C729D68CBFBA76BA98902FEADC5451DF59A4F069DD22C960E5850ACAAC4004B92DAA5BFF0C865F4884487F7BDF99972A32BD8DFFBBB3263F7CE629X3e7O" TargetMode = "External"/>
	<Relationship Id="rId25" Type="http://schemas.openxmlformats.org/officeDocument/2006/relationships/hyperlink" Target="consultantplus://offline/ref=C729D68CBFBA76BA98902FEADC5451DF59A4F069DD22C960E5850ACAAC4004B92DAA5BFF0C865F4884487E72DF99972A32BD8DFFBBB3263F7CE629X3e7O" TargetMode = "External"/>
	<Relationship Id="rId26" Type="http://schemas.openxmlformats.org/officeDocument/2006/relationships/hyperlink" Target="consultantplus://offline/ref=C729D68CBFBA76BA98902FEADC5451DF59A4F069DF22C06AE58A57C0A41908BB2AA504E80BCF534984487F70D1C6923F23E582F8A0AD202760E42B36XAe7O" TargetMode = "External"/>
	<Relationship Id="rId27" Type="http://schemas.openxmlformats.org/officeDocument/2006/relationships/hyperlink" Target="consultantplus://offline/ref=C729D68CBFBA76BA98902FEADC5451DF59A4F069DD22C960E5850ACAAC4004B92DAA5BFF0C865F4884487E72DF99972A32BD8DFFBBB3263F7CE629X3e7O" TargetMode = "External"/>
	<Relationship Id="rId28" Type="http://schemas.openxmlformats.org/officeDocument/2006/relationships/hyperlink" Target="consultantplus://offline/ref=C729D68CBFBA76BA98902FEADC5451DF59A4F069DD21C36AEE850ACAAC4004B92DAA5BFF0C865F4884487F77DF99972A32BD8DFFBBB3263F7CE629X3e7O" TargetMode = "External"/>
	<Relationship Id="rId29" Type="http://schemas.openxmlformats.org/officeDocument/2006/relationships/hyperlink" Target="consultantplus://offline/ref=C729D68CBFBA76BA98902FEADC5451DF59A4F069DF22C06AE58A57C0A41908BB2AA504E80BCF534984487F70D3C6923F23E582F8A0AD202760E42B36XAe7O" TargetMode = "External"/>
	<Relationship Id="rId30" Type="http://schemas.openxmlformats.org/officeDocument/2006/relationships/hyperlink" Target="consultantplus://offline/ref=C729D68CBFBA76BA98902FEADC5451DF59A4F069DF22C06AE58A57C0A41908BB2AA504E80BCF534984487F70DCC6923F23E582F8A0AD202760E42B36XAe7O" TargetMode = "External"/>
	<Relationship Id="rId31" Type="http://schemas.openxmlformats.org/officeDocument/2006/relationships/hyperlink" Target="consultantplus://offline/ref=C729D68CBFBA76BA98902FEADC5451DF59A4F069DD22C960E5850ACAAC4004B92DAA5BFF0C865F4884487E72DF99972A32BD8DFFBBB3263F7CE629X3e7O" TargetMode = "External"/>
	<Relationship Id="rId32" Type="http://schemas.openxmlformats.org/officeDocument/2006/relationships/hyperlink" Target="consultantplus://offline/ref=C729D68CBFBA76BA98902FEADC5451DF59A4F069DF22C06AE58A57C0A41908BB2AA504E80BCF534984487F71D4C6923F23E582F8A0AD202760E42B36XAe7O" TargetMode = "External"/>
	<Relationship Id="rId33" Type="http://schemas.openxmlformats.org/officeDocument/2006/relationships/hyperlink" Target="consultantplus://offline/ref=C729D68CBFBA76BA98902FEADC5451DF59A4F069DF22C06AE58A57C0A41908BB2AA504E80BCF534984487F71D5C6923F23E582F8A0AD202760E42B36XAe7O" TargetMode = "External"/>
	<Relationship Id="rId34" Type="http://schemas.openxmlformats.org/officeDocument/2006/relationships/hyperlink" Target="consultantplus://offline/ref=C729D68CBFBA76BA98902FEADC5451DF59A4F069DD21C36AEE850ACAAC4004B92DAA5BFF0C865F4884487F77DF99972A32BD8DFFBBB3263F7CE629X3e7O" TargetMode = "External"/>
	<Relationship Id="rId35" Type="http://schemas.openxmlformats.org/officeDocument/2006/relationships/hyperlink" Target="consultantplus://offline/ref=C729D68CBFBA76BA98902FEADC5451DF59A4F069DD22C960E5850ACAAC4004B92DAA5BFF0C865F4884487E72DF99972A32BD8DFFBBB3263F7CE629X3e7O" TargetMode = "External"/>
	<Relationship Id="rId36" Type="http://schemas.openxmlformats.org/officeDocument/2006/relationships/hyperlink" Target="consultantplus://offline/ref=C729D68CBFBA76BA98902FEADC5451DF59A4F069DF22C06AE58A57C0A41908BB2AA504E80BCF534984487F71D6C6923F23E582F8A0AD202760E42B36XAe7O" TargetMode = "External"/>
	<Relationship Id="rId37" Type="http://schemas.openxmlformats.org/officeDocument/2006/relationships/hyperlink" Target="consultantplus://offline/ref=C729D68CBFBA76BA98902FEADC5451DF59A4F069DD22C960E5850ACAAC4004B92DAA5BFF0C865F4884487E72DF99972A32BD8DFFBBB3263F7CE629X3e7O" TargetMode = "External"/>
	<Relationship Id="rId38" Type="http://schemas.openxmlformats.org/officeDocument/2006/relationships/hyperlink" Target="consultantplus://offline/ref=C729D68CBFBA76BA98902FEADC5451DF59A4F069DF22C06AE58A57C0A41908BB2AA504E80BCF534984487F71D0C6923F23E582F8A0AD202760E42B36XAe7O" TargetMode = "External"/>
	<Relationship Id="rId39" Type="http://schemas.openxmlformats.org/officeDocument/2006/relationships/hyperlink" Target="consultantplus://offline/ref=C729D68CBFBA76BA98902FEADC5451DF59A4F069DF22C06AE58A57C0A41908BB2AA504E80BCF534984487F71D1C6923F23E582F8A0AD202760E42B36XAe7O" TargetMode = "External"/>
	<Relationship Id="rId40" Type="http://schemas.openxmlformats.org/officeDocument/2006/relationships/hyperlink" Target="consultantplus://offline/ref=C729D68CBFBA76BA98902FEADC5451DF59A4F069DF22C06AE58A57C0A41908BB2AA504E80BCF534984487F71D2C6923F23E582F8A0AD202760E42B36XAe7O" TargetMode = "External"/>
	<Relationship Id="rId41" Type="http://schemas.openxmlformats.org/officeDocument/2006/relationships/hyperlink" Target="consultantplus://offline/ref=C729D68CBFBA76BA98902FEADC5451DF59A4F069DF22C06AE58A57C0A41908BB2AA504E80BCF534984487F71D3C6923F23E582F8A0AD202760E42B36XAe7O" TargetMode = "External"/>
	<Relationship Id="rId42" Type="http://schemas.openxmlformats.org/officeDocument/2006/relationships/hyperlink" Target="consultantplus://offline/ref=C729D68CBFBA76BA98902FEADC5451DF59A4F069DD22C960E5850ACAAC4004B92DAA5BFF0C865F4884487E72DF99972A32BD8DFFBBB3263F7CE629X3e7O" TargetMode = "External"/>
	<Relationship Id="rId43" Type="http://schemas.openxmlformats.org/officeDocument/2006/relationships/hyperlink" Target="consultantplus://offline/ref=C729D68CBFBA76BA98902FEADC5451DF59A4F069DD22C960E5850ACAAC4004B92DAA5BFF0C865F4884487E72DF99972A32BD8DFFBBB3263F7CE629X3e7O" TargetMode = "External"/>
	<Relationship Id="rId44" Type="http://schemas.openxmlformats.org/officeDocument/2006/relationships/hyperlink" Target="consultantplus://offline/ref=C729D68CBFBA76BA98902FEADC5451DF59A4F069DD22C960E5850ACAAC4004B92DAA5BFF0C865F4884487E72DF99972A32BD8DFFBBB3263F7CE629X3e7O" TargetMode = "External"/>
	<Relationship Id="rId45" Type="http://schemas.openxmlformats.org/officeDocument/2006/relationships/hyperlink" Target="consultantplus://offline/ref=C729D68CBFBA76BA98902FEADC5451DF59A4F069DD22C960E5850ACAAC4004B92DAA5BFF0C865F4884487E72DF99972A32BD8DFFBBB3263F7CE629X3e7O" TargetMode = "External"/>
	<Relationship Id="rId46" Type="http://schemas.openxmlformats.org/officeDocument/2006/relationships/hyperlink" Target="consultantplus://offline/ref=C729D68CBFBA76BA98902FEADC5451DF59A4F069DD22C960E5850ACAAC4004B92DAA5BFF0C865F4884487E72DF99972A32BD8DFFBBB3263F7CE629X3e7O" TargetMode = "External"/>
	<Relationship Id="rId47" Type="http://schemas.openxmlformats.org/officeDocument/2006/relationships/hyperlink" Target="consultantplus://offline/ref=C729D68CBFBA76BA98902FEADC5451DF59A4F069DD22C960E5850ACAAC4004B92DAA5BFF0C865F4884487E72DF99972A32BD8DFFBBB3263F7CE629X3e7O" TargetMode = "External"/>
	<Relationship Id="rId48" Type="http://schemas.openxmlformats.org/officeDocument/2006/relationships/hyperlink" Target="consultantplus://offline/ref=C729D68CBFBA76BA98902FEADC5451DF59A4F069DD22C960E5850ACAAC4004B92DAA5BFF0C865F4884487E72DF99972A32BD8DFFBBB3263F7CE629X3e7O" TargetMode = "External"/>
	<Relationship Id="rId49" Type="http://schemas.openxmlformats.org/officeDocument/2006/relationships/hyperlink" Target="consultantplus://offline/ref=C729D68CBFBA76BA98902FEADC5451DF59A4F069DD22C960E5850ACAAC4004B92DAA5BFF0C865F4884487E72DF99972A32BD8DFFBBB3263F7CE629X3e7O" TargetMode = "External"/>
	<Relationship Id="rId50" Type="http://schemas.openxmlformats.org/officeDocument/2006/relationships/hyperlink" Target="consultantplus://offline/ref=C729D68CBFBA76BA98902FEADC5451DF59A4F069DD22C960E5850ACAAC4004B92DAA5BFF0C865F4884487E72DF99972A32BD8DFFBBB3263F7CE629X3e7O" TargetMode = "External"/>
	<Relationship Id="rId51" Type="http://schemas.openxmlformats.org/officeDocument/2006/relationships/hyperlink" Target="consultantplus://offline/ref=C729D68CBFBA76BA98902FEADC5451DF59A4F069DD22C960E5850ACAAC4004B92DAA5BFF0C865F4884487E72DF99972A32BD8DFFBBB3263F7CE629X3e7O" TargetMode = "External"/>
	<Relationship Id="rId52" Type="http://schemas.openxmlformats.org/officeDocument/2006/relationships/hyperlink" Target="consultantplus://offline/ref=C729D68CBFBA76BA98902FEADC5451DF59A4F069DD22C960E5850ACAAC4004B92DAA5BFF0C865F4884487E72DF99972A32BD8DFFBBB3263F7CE629X3e7O" TargetMode = "External"/>
	<Relationship Id="rId53" Type="http://schemas.openxmlformats.org/officeDocument/2006/relationships/hyperlink" Target="consultantplus://offline/ref=C729D68CBFBA76BA98902FEADC5451DF59A4F069DD22C960E5850ACAAC4004B92DAA5BFF0C865F4884487E72DF99972A32BD8DFFBBB3263F7CE629X3e7O" TargetMode = "External"/>
	<Relationship Id="rId54" Type="http://schemas.openxmlformats.org/officeDocument/2006/relationships/hyperlink" Target="consultantplus://offline/ref=C729D68CBFBA76BA98902FEADC5451DF59A4F069DF22C06AE58A57C0A41908BB2AA504E80BCF534984487F71DCC6923F23E582F8A0AD202760E42B36XAe7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Оренбургской области от 30.06.2009 N 338-п
(ред. от 07.02.2023)
"Об утверждении положения о публичных слушаниях по вопросам, относящимся к полномочиям органов исполнительной власти Оренбургской области"
(вместе с "Положением о публичных слушаниях о публичных слушаниях по вопросам, относящимся к полномочиям органов исполнительной власти Оренбургской области")</dc:title>
  <dcterms:created xsi:type="dcterms:W3CDTF">2023-06-25T14:30:23Z</dcterms:created>
</cp:coreProperties>
</file>