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Орловской области от 08.12.2020 N 2541-ОЗ</w:t>
              <w:br/>
              <w:t xml:space="preserve">(ред. от 01.06.2022)</w:t>
              <w:br/>
              <w:t xml:space="preserve">"Об Уполномоченном по правам человека в Орловской области"</w:t>
              <w:br/>
              <w:t xml:space="preserve">(принят ООСНД 04.12.2020)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8 декабря 2020 года</w:t>
            </w:r>
          </w:p>
        </w:tc>
        <w:tc>
          <w:tcPr>
            <w:tcW w:w="5103" w:type="dxa"/>
            <w:tcBorders>
              <w:top w:val="nil"/>
              <w:left w:val="nil"/>
              <w:bottom w:val="nil"/>
              <w:right w:val="nil"/>
            </w:tcBorders>
          </w:tcPr>
          <w:p>
            <w:pPr>
              <w:pStyle w:val="0"/>
              <w:outlineLvl w:val="0"/>
              <w:jc w:val="right"/>
            </w:pPr>
            <w:r>
              <w:rPr>
                <w:sz w:val="20"/>
              </w:rPr>
              <w:t xml:space="preserve">N 2541-ОЗ</w:t>
            </w:r>
          </w:p>
        </w:tc>
      </w:tr>
    </w:tbl>
    <w:p>
      <w:pPr>
        <w:pStyle w:val="0"/>
        <w:jc w:val="both"/>
        <w:pBdr>
          <w:bottom w:val="single" w:sz="6" w:space="0" w:color="auto"/>
        </w:pBdr>
        <w:spacing w:before="100" w:after="100"/>
        <w:rPr>
          <w:sz w:val="2"/>
          <w:szCs w:val="2"/>
        </w:rPr>
      </w:pPr>
    </w:p>
    <w:p>
      <w:pPr>
        <w:pStyle w:val="2"/>
        <w:spacing w:before="200" w:line-rule="auto"/>
        <w:jc w:val="center"/>
      </w:pPr>
      <w:r>
        <w:rPr>
          <w:sz w:val="20"/>
        </w:rPr>
        <w:t xml:space="preserve">ЗАКОН</w:t>
      </w:r>
    </w:p>
    <w:p>
      <w:pPr>
        <w:pStyle w:val="2"/>
        <w:jc w:val="center"/>
      </w:pPr>
      <w:r>
        <w:rPr>
          <w:sz w:val="20"/>
        </w:rPr>
      </w:r>
    </w:p>
    <w:p>
      <w:pPr>
        <w:pStyle w:val="2"/>
        <w:jc w:val="center"/>
      </w:pPr>
      <w:r>
        <w:rPr>
          <w:sz w:val="20"/>
        </w:rPr>
        <w:t xml:space="preserve">ОРЛОВСКОЙ ОБЛАСТИ</w:t>
      </w:r>
    </w:p>
    <w:p>
      <w:pPr>
        <w:pStyle w:val="2"/>
        <w:jc w:val="center"/>
      </w:pPr>
      <w:r>
        <w:rPr>
          <w:sz w:val="20"/>
        </w:rPr>
      </w:r>
    </w:p>
    <w:p>
      <w:pPr>
        <w:pStyle w:val="2"/>
        <w:jc w:val="center"/>
      </w:pPr>
      <w:r>
        <w:rPr>
          <w:sz w:val="20"/>
        </w:rPr>
        <w:t xml:space="preserve">ОБ УПОЛНОМОЧЕННОМ ПО ПРАВАМ ЧЕЛОВЕКА В ОРЛОВСКОЙ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Орловским областным</w:t>
      </w:r>
    </w:p>
    <w:p>
      <w:pPr>
        <w:pStyle w:val="0"/>
        <w:jc w:val="right"/>
      </w:pPr>
      <w:r>
        <w:rPr>
          <w:sz w:val="20"/>
        </w:rPr>
        <w:t xml:space="preserve">Советом народных депутатов</w:t>
      </w:r>
    </w:p>
    <w:p>
      <w:pPr>
        <w:pStyle w:val="0"/>
        <w:jc w:val="right"/>
      </w:pPr>
      <w:r>
        <w:rPr>
          <w:sz w:val="20"/>
        </w:rPr>
        <w:t xml:space="preserve">4 декабря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Орловской области от 04.03.2021 </w:t>
            </w:r>
            <w:hyperlink w:history="0" r:id="rId7" w:tooltip="Закон Орловской области от 04.03.2021 N 2579-ОЗ &quot;О внесении изменений в статьи 4 и 5 Закона Орловской области &quot;Об Уполномоченном по правам ребенка в Орловской области&quot; и статьи 5 и 10 Закона Орловской области &quot;Об Уполномоченном по правам человека в Орловской области&quot; (принят ООСНД 02.03.2021) {КонсультантПлюс}">
              <w:r>
                <w:rPr>
                  <w:sz w:val="20"/>
                  <w:color w:val="0000ff"/>
                </w:rPr>
                <w:t xml:space="preserve">N 2579-ОЗ</w:t>
              </w:r>
            </w:hyperlink>
            <w:r>
              <w:rPr>
                <w:sz w:val="20"/>
                <w:color w:val="392c69"/>
              </w:rPr>
              <w:t xml:space="preserve">,</w:t>
            </w:r>
          </w:p>
          <w:p>
            <w:pPr>
              <w:pStyle w:val="0"/>
              <w:jc w:val="center"/>
            </w:pPr>
            <w:r>
              <w:rPr>
                <w:sz w:val="20"/>
                <w:color w:val="392c69"/>
              </w:rPr>
              <w:t xml:space="preserve">от 06.07.2021 </w:t>
            </w:r>
            <w:hyperlink w:history="0" r:id="rId8" w:tooltip="Закон Орловской области от 06.07.2021 N 2646-ОЗ &quot;О внесении изменений в Закон Орловской области &quot;Об Уполномоченном по правам человека в Орловской области&quot; (принят ООСНД 02.07.2021) {КонсультантПлюс}">
              <w:r>
                <w:rPr>
                  <w:sz w:val="20"/>
                  <w:color w:val="0000ff"/>
                </w:rPr>
                <w:t xml:space="preserve">N 2646-ОЗ</w:t>
              </w:r>
            </w:hyperlink>
            <w:r>
              <w:rPr>
                <w:sz w:val="20"/>
                <w:color w:val="392c69"/>
              </w:rPr>
              <w:t xml:space="preserve">, от 02.11.2021 </w:t>
            </w:r>
            <w:hyperlink w:history="0" r:id="rId9" w:tooltip="Закон Орловской области от 02.11.2021 N 2691-ОЗ &quot;О внесении изменений в статьи 4 и 5 Закона Орловской области &quot;Об Уполномоченном по правам ребенка в Орловской области&quot; и Закон Орловской области &quot;Об Уполномоченном по правам человека в Орловской области&quot; (принят ООСНД 29.10.2021) {КонсультантПлюс}">
              <w:r>
                <w:rPr>
                  <w:sz w:val="20"/>
                  <w:color w:val="0000ff"/>
                </w:rPr>
                <w:t xml:space="preserve">N 2691-ОЗ</w:t>
              </w:r>
            </w:hyperlink>
            <w:r>
              <w:rPr>
                <w:sz w:val="20"/>
                <w:color w:val="392c69"/>
              </w:rPr>
              <w:t xml:space="preserve">, от 26.11.2021 </w:t>
            </w:r>
            <w:hyperlink w:history="0" r:id="rId10" w:tooltip="Закон Орловской области от 26.11.2021 N 2709-ОЗ &quot;О внесении изменения в статью 7 Закона Орловской области &quot;Об Уполномоченном по правам человека в Орловской области&quot; (принят ООСНД 24.11.2021) {КонсультантПлюс}">
              <w:r>
                <w:rPr>
                  <w:sz w:val="20"/>
                  <w:color w:val="0000ff"/>
                </w:rPr>
                <w:t xml:space="preserve">N 2709-ОЗ</w:t>
              </w:r>
            </w:hyperlink>
            <w:r>
              <w:rPr>
                <w:sz w:val="20"/>
                <w:color w:val="392c69"/>
              </w:rPr>
              <w:t xml:space="preserve">,</w:t>
            </w:r>
          </w:p>
          <w:p>
            <w:pPr>
              <w:pStyle w:val="0"/>
              <w:jc w:val="center"/>
            </w:pPr>
            <w:r>
              <w:rPr>
                <w:sz w:val="20"/>
                <w:color w:val="392c69"/>
              </w:rPr>
              <w:t xml:space="preserve">от 01.06.2022 </w:t>
            </w:r>
            <w:hyperlink w:history="0" r:id="rId11" w:tooltip="Закон Орловской области от 01.06.2022 N 2750-ОЗ &quot;О внесении изменений в статьи 5 и 6 Закона Орловской области &quot;Об Уполномоченном по правам ребенка в Орловской области&quot; и Закон Орловской области &quot;Об Уполномоченном по правам человека в Орловской области&quot; (принят ООСНД 27.05.2022) {КонсультантПлюс}">
              <w:r>
                <w:rPr>
                  <w:sz w:val="20"/>
                  <w:color w:val="0000ff"/>
                </w:rPr>
                <w:t xml:space="preserve">N 2750-ОЗ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 Общие положения</w:t>
      </w:r>
    </w:p>
    <w:p>
      <w:pPr>
        <w:pStyle w:val="0"/>
        <w:ind w:firstLine="540"/>
        <w:jc w:val="both"/>
      </w:pPr>
      <w:r>
        <w:rPr>
          <w:sz w:val="20"/>
        </w:rPr>
      </w:r>
    </w:p>
    <w:p>
      <w:pPr>
        <w:pStyle w:val="0"/>
        <w:ind w:firstLine="540"/>
        <w:jc w:val="both"/>
      </w:pPr>
      <w:r>
        <w:rPr>
          <w:sz w:val="20"/>
        </w:rPr>
        <w:t xml:space="preserve">1. Должность Уполномоченного по правам человека в Орловской области (далее - Уполномоченный) учреждается </w:t>
      </w:r>
      <w:hyperlink w:history="0" r:id="rId12" w:tooltip="Устав (Основной Закон) Орловской области от 26.02.1996 N 7-ОЗ (принят ООД РФ 26.02.1996) (ред. от 31.08.2022) {КонсультантПлюс}">
        <w:r>
          <w:rPr>
            <w:sz w:val="20"/>
            <w:color w:val="0000ff"/>
          </w:rPr>
          <w:t xml:space="preserve">Уставом</w:t>
        </w:r>
      </w:hyperlink>
      <w:r>
        <w:rPr>
          <w:sz w:val="20"/>
        </w:rPr>
        <w:t xml:space="preserve"> (Основным Законом) Орловской области в целях обеспечения дополнительных гарантий государственной защиты прав и свобод человека и гражданина на территории Орловской области.</w:t>
      </w:r>
    </w:p>
    <w:p>
      <w:pPr>
        <w:pStyle w:val="0"/>
        <w:spacing w:before="200" w:line-rule="auto"/>
        <w:ind w:firstLine="540"/>
        <w:jc w:val="both"/>
      </w:pPr>
      <w:r>
        <w:rPr>
          <w:sz w:val="20"/>
        </w:rPr>
        <w:t xml:space="preserve">2. Должность Уполномоченного является государственной должностью Орловской области.</w:t>
      </w:r>
    </w:p>
    <w:p>
      <w:pPr>
        <w:pStyle w:val="0"/>
        <w:spacing w:before="200" w:line-rule="auto"/>
        <w:ind w:firstLine="540"/>
        <w:jc w:val="both"/>
      </w:pPr>
      <w:r>
        <w:rPr>
          <w:sz w:val="20"/>
        </w:rPr>
        <w:t xml:space="preserve">3.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4. Средствами, указанными в Федеральном </w:t>
      </w:r>
      <w:hyperlink w:history="0" r:id="rId13"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законе</w:t>
        </w:r>
      </w:hyperlink>
      <w:r>
        <w:rPr>
          <w:sz w:val="20"/>
        </w:rPr>
        <w:t xml:space="preserve"> от 18 марта 2020 года N 48-ФЗ "Об уполномоченных по правам человека в субъектах Российской Федерации" (далее - Федеральный закон "Об уполномоченных по правам человека в субъектах Российской Федерации"), настоящем Законе и иных законах Орловской области, Уполномоченный способствует восстановлению нарушенных прав и свобод человека и гражданина, совершенствованию законодательства Орловской области,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spacing w:before="200" w:line-rule="auto"/>
        <w:ind w:firstLine="540"/>
        <w:jc w:val="both"/>
      </w:pPr>
      <w:r>
        <w:rPr>
          <w:sz w:val="20"/>
        </w:rPr>
        <w:t xml:space="preserve">5. Понятия, термины и сокращения, используемые в настоящем Законе, применяются в тех же значениях, что и в Федеральном </w:t>
      </w:r>
      <w:hyperlink w:history="0" r:id="rId14"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законе</w:t>
        </w:r>
      </w:hyperlink>
      <w:r>
        <w:rPr>
          <w:sz w:val="20"/>
        </w:rPr>
        <w:t xml:space="preserve"> "Об уполномоченных по правам человека в субъектах Российской Федерации".</w:t>
      </w:r>
    </w:p>
    <w:p>
      <w:pPr>
        <w:pStyle w:val="0"/>
        <w:jc w:val="both"/>
      </w:pPr>
      <w:r>
        <w:rPr>
          <w:sz w:val="20"/>
        </w:rPr>
        <w:t xml:space="preserve">(часть 5 введена </w:t>
      </w:r>
      <w:hyperlink w:history="0" r:id="rId15" w:tooltip="Закон Орловской области от 01.06.2022 N 2750-ОЗ &quot;О внесении изменений в статьи 5 и 6 Закона Орловской области &quot;Об Уполномоченном по правам ребенка в Орловской области&quot; и Закон Орловской области &quot;Об Уполномоченном по правам человека в Орловской области&quot; (принят ООСНД 27.05.2022) {КонсультантПлюс}">
        <w:r>
          <w:rPr>
            <w:sz w:val="20"/>
            <w:color w:val="0000ff"/>
          </w:rPr>
          <w:t xml:space="preserve">Законом</w:t>
        </w:r>
      </w:hyperlink>
      <w:r>
        <w:rPr>
          <w:sz w:val="20"/>
        </w:rPr>
        <w:t xml:space="preserve"> Орловской области от 01.06.2022 N 2750-ОЗ)</w:t>
      </w:r>
    </w:p>
    <w:p>
      <w:pPr>
        <w:pStyle w:val="0"/>
        <w:ind w:firstLine="540"/>
        <w:jc w:val="both"/>
      </w:pPr>
      <w:r>
        <w:rPr>
          <w:sz w:val="20"/>
        </w:rPr>
      </w:r>
    </w:p>
    <w:p>
      <w:pPr>
        <w:pStyle w:val="2"/>
        <w:outlineLvl w:val="1"/>
        <w:ind w:firstLine="540"/>
        <w:jc w:val="both"/>
      </w:pPr>
      <w:r>
        <w:rPr>
          <w:sz w:val="20"/>
        </w:rPr>
        <w:t xml:space="preserve">Статья 2. Правовая основа деятельности Уполномоченного</w:t>
      </w:r>
    </w:p>
    <w:p>
      <w:pPr>
        <w:pStyle w:val="0"/>
        <w:ind w:firstLine="540"/>
        <w:jc w:val="both"/>
      </w:pPr>
      <w:r>
        <w:rPr>
          <w:sz w:val="20"/>
        </w:rPr>
      </w:r>
    </w:p>
    <w:p>
      <w:pPr>
        <w:pStyle w:val="0"/>
        <w:ind w:firstLine="540"/>
        <w:jc w:val="both"/>
      </w:pPr>
      <w:r>
        <w:rPr>
          <w:sz w:val="20"/>
        </w:rPr>
        <w:t xml:space="preserve">Правовую основу деятельности Уполномоченного составляют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w:t>
      </w:r>
      <w:hyperlink w:history="0" r:id="rId17" w:tooltip="Устав (Основной Закон) Орловской области от 26.02.1996 N 7-ОЗ (принят ООД РФ 26.02.1996) (ред. от 31.08.2022) {КонсультантПлюс}">
        <w:r>
          <w:rPr>
            <w:sz w:val="20"/>
            <w:color w:val="0000ff"/>
          </w:rPr>
          <w:t xml:space="preserve">Устав</w:t>
        </w:r>
      </w:hyperlink>
      <w:r>
        <w:rPr>
          <w:sz w:val="20"/>
        </w:rPr>
        <w:t xml:space="preserve"> (Основной Закон) Орловской области, законы и иные нормативные правовые акты Орловской области.</w:t>
      </w:r>
    </w:p>
    <w:p>
      <w:pPr>
        <w:pStyle w:val="0"/>
        <w:ind w:firstLine="540"/>
        <w:jc w:val="both"/>
      </w:pPr>
      <w:r>
        <w:rPr>
          <w:sz w:val="20"/>
        </w:rPr>
      </w:r>
    </w:p>
    <w:p>
      <w:pPr>
        <w:pStyle w:val="2"/>
        <w:outlineLvl w:val="1"/>
        <w:ind w:firstLine="540"/>
        <w:jc w:val="both"/>
      </w:pPr>
      <w:r>
        <w:rPr>
          <w:sz w:val="20"/>
        </w:rPr>
        <w:t xml:space="preserve">Статья 3. Принципы деятельности Уполномоченного</w:t>
      </w:r>
    </w:p>
    <w:p>
      <w:pPr>
        <w:pStyle w:val="0"/>
        <w:ind w:firstLine="540"/>
        <w:jc w:val="both"/>
      </w:pPr>
      <w:r>
        <w:rPr>
          <w:sz w:val="20"/>
        </w:rPr>
      </w:r>
    </w:p>
    <w:p>
      <w:pPr>
        <w:pStyle w:val="0"/>
        <w:ind w:firstLine="540"/>
        <w:jc w:val="both"/>
      </w:pPr>
      <w:r>
        <w:rPr>
          <w:sz w:val="20"/>
        </w:rPr>
        <w:t xml:space="preserve">1. Деятельность Уполномоченного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2.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ind w:firstLine="540"/>
        <w:jc w:val="both"/>
      </w:pPr>
      <w:r>
        <w:rPr>
          <w:sz w:val="20"/>
        </w:rPr>
      </w:r>
    </w:p>
    <w:p>
      <w:pPr>
        <w:pStyle w:val="2"/>
        <w:outlineLvl w:val="1"/>
        <w:ind w:firstLine="540"/>
        <w:jc w:val="both"/>
      </w:pPr>
      <w:r>
        <w:rPr>
          <w:sz w:val="20"/>
        </w:rPr>
        <w:t xml:space="preserve">Статья 4. Требования, предъявляемые к кандидату на должность Уполномоченного</w:t>
      </w:r>
    </w:p>
    <w:p>
      <w:pPr>
        <w:pStyle w:val="0"/>
        <w:ind w:firstLine="540"/>
        <w:jc w:val="both"/>
      </w:pPr>
      <w:r>
        <w:rPr>
          <w:sz w:val="20"/>
        </w:rPr>
      </w:r>
    </w:p>
    <w:p>
      <w:pPr>
        <w:pStyle w:val="0"/>
        <w:ind w:firstLine="540"/>
        <w:jc w:val="both"/>
      </w:pPr>
      <w:r>
        <w:rPr>
          <w:sz w:val="20"/>
        </w:rPr>
        <w:t xml:space="preserve">1. На должность Уполномоченного назначается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18" w:tooltip="Закон Орловской области от 06.07.2021 N 2646-ОЗ &quot;О внесении изменений в Закон Орловской области &quot;Об Уполномоченном по правам человека в Орловской области&quot; (принят ООСНД 02.07.2021) {КонсультантПлюс}">
        <w:r>
          <w:rPr>
            <w:sz w:val="20"/>
            <w:color w:val="0000ff"/>
          </w:rPr>
          <w:t xml:space="preserve">Закона</w:t>
        </w:r>
      </w:hyperlink>
      <w:r>
        <w:rPr>
          <w:sz w:val="20"/>
        </w:rPr>
        <w:t xml:space="preserve"> Орловской области от 06.07.2021 N 2646-ОЗ)</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19" w:tooltip="Закон Орловской области от 06.07.2021 N 2646-ОЗ &quot;О внесении изменений в Закон Орловской области &quot;Об Уполномоченном по правам человека в Орловской области&quot; (принят ООСНД 02.07.2021) {КонсультантПлюс}">
        <w:r>
          <w:rPr>
            <w:sz w:val="20"/>
            <w:color w:val="0000ff"/>
          </w:rPr>
          <w:t xml:space="preserve">Закона</w:t>
        </w:r>
      </w:hyperlink>
      <w:r>
        <w:rPr>
          <w:sz w:val="20"/>
        </w:rPr>
        <w:t xml:space="preserve"> Орловской области от 06.07.2021 N 2646-ОЗ)</w:t>
      </w:r>
    </w:p>
    <w:p>
      <w:pPr>
        <w:pStyle w:val="0"/>
        <w:ind w:firstLine="540"/>
        <w:jc w:val="both"/>
      </w:pPr>
      <w:r>
        <w:rPr>
          <w:sz w:val="20"/>
        </w:rPr>
      </w:r>
    </w:p>
    <w:bookmarkStart w:id="43" w:name="P43"/>
    <w:bookmarkEnd w:id="43"/>
    <w:p>
      <w:pPr>
        <w:pStyle w:val="2"/>
        <w:outlineLvl w:val="1"/>
        <w:ind w:firstLine="540"/>
        <w:jc w:val="both"/>
      </w:pPr>
      <w:r>
        <w:rPr>
          <w:sz w:val="20"/>
        </w:rPr>
        <w:t xml:space="preserve">Статья 5. Порядок назначения на должность Уполномоченного</w:t>
      </w:r>
    </w:p>
    <w:p>
      <w:pPr>
        <w:pStyle w:val="0"/>
        <w:ind w:firstLine="540"/>
        <w:jc w:val="both"/>
      </w:pPr>
      <w:r>
        <w:rPr>
          <w:sz w:val="20"/>
        </w:rPr>
      </w:r>
    </w:p>
    <w:p>
      <w:pPr>
        <w:pStyle w:val="0"/>
        <w:ind w:firstLine="540"/>
        <w:jc w:val="both"/>
      </w:pPr>
      <w:r>
        <w:rPr>
          <w:sz w:val="20"/>
        </w:rPr>
        <w:t xml:space="preserve">1. Уполномоченный назначается на должность Орловским областным Советом народных депутатов (далее также - областной Совет народных депутатов, областной Совет). Правом вносить в областной Совет предложения о кандидатуре на должность Уполномоченного обладают Губернатор Орловской области, депутатские объединения (фракции), образованные в областном Совете народных депутатов, комитеты областного Совета, представительные органы муниципальных районов, муниципальных округов или городских округов Орловской области, зарегистрированные на территории Орловской области общественные организации, осуществляющие деятельность в сфере защиты прав и свобод человека и гражданина (далее в настоящей части - инициатор внесения кандидатуры). Предложения о кандидатуре на должность Уполномоченного вносятся в областной Совет народных депутатов не позднее чем за 90 дней до истечения срока полномочий действующего Уполномоченного, а в случае досрочного прекращения полномочий Уполномоченного - не позднее 15 дней со дня досрочного прекращения полномочий Уполномоченного.</w:t>
      </w:r>
    </w:p>
    <w:p>
      <w:pPr>
        <w:pStyle w:val="0"/>
        <w:jc w:val="both"/>
      </w:pPr>
      <w:r>
        <w:rPr>
          <w:sz w:val="20"/>
        </w:rPr>
        <w:t xml:space="preserve">(в ред. </w:t>
      </w:r>
      <w:hyperlink w:history="0" r:id="rId20" w:tooltip="Закон Орловской области от 02.11.2021 N 2691-ОЗ &quot;О внесении изменений в статьи 4 и 5 Закона Орловской области &quot;Об Уполномоченном по правам ребенка в Орловской области&quot; и Закон Орловской области &quot;Об Уполномоченном по правам человека в Орловской области&quot; (принят ООСНД 29.10.2021) {КонсультантПлюс}">
        <w:r>
          <w:rPr>
            <w:sz w:val="20"/>
            <w:color w:val="0000ff"/>
          </w:rPr>
          <w:t xml:space="preserve">Закона</w:t>
        </w:r>
      </w:hyperlink>
      <w:r>
        <w:rPr>
          <w:sz w:val="20"/>
        </w:rPr>
        <w:t xml:space="preserve"> Орловской области от 02.11.2021 N 2691-ОЗ)</w:t>
      </w:r>
    </w:p>
    <w:p>
      <w:pPr>
        <w:pStyle w:val="0"/>
        <w:spacing w:before="200" w:line-rule="auto"/>
        <w:ind w:firstLine="540"/>
        <w:jc w:val="both"/>
      </w:pPr>
      <w:r>
        <w:rPr>
          <w:sz w:val="20"/>
        </w:rPr>
        <w:t xml:space="preserve">Одновременно с предложением о кандидатуре на должность Уполномоченного инициатор внесения кандидатуры представляет в областной Совет следующие документы:</w:t>
      </w:r>
    </w:p>
    <w:p>
      <w:pPr>
        <w:pStyle w:val="0"/>
        <w:spacing w:before="200" w:line-rule="auto"/>
        <w:ind w:firstLine="540"/>
        <w:jc w:val="both"/>
      </w:pPr>
      <w:r>
        <w:rPr>
          <w:sz w:val="20"/>
        </w:rPr>
        <w:t xml:space="preserve">1) письменное заявление кандидата на должность Уполномоченного о согласии на внесение его кандидатуры в областной Совет для назначения на должность Уполномоченного с обязательством в случае его назначения прекратить деятельность, несовместимую со статусом Уполномоченного;</w:t>
      </w:r>
    </w:p>
    <w:p>
      <w:pPr>
        <w:pStyle w:val="0"/>
        <w:spacing w:before="200" w:line-rule="auto"/>
        <w:ind w:firstLine="540"/>
        <w:jc w:val="both"/>
      </w:pPr>
      <w:r>
        <w:rPr>
          <w:sz w:val="20"/>
        </w:rPr>
        <w:t xml:space="preserve">2) копию документа, удостоверяющего личность кандидата на должность Уполномоченного как гражданина Российской Федерации;</w:t>
      </w:r>
    </w:p>
    <w:p>
      <w:pPr>
        <w:pStyle w:val="0"/>
        <w:spacing w:before="200" w:line-rule="auto"/>
        <w:ind w:firstLine="540"/>
        <w:jc w:val="both"/>
      </w:pPr>
      <w:r>
        <w:rPr>
          <w:sz w:val="20"/>
        </w:rPr>
        <w:t xml:space="preserve">3) анкету, содержащую биографические сведения о кандидате на должность Уполномоченного, по форме, установленной для кандидатов на должности государственной гражданской службы Орловской области;</w:t>
      </w:r>
    </w:p>
    <w:p>
      <w:pPr>
        <w:pStyle w:val="0"/>
        <w:spacing w:before="200" w:line-rule="auto"/>
        <w:ind w:firstLine="540"/>
        <w:jc w:val="both"/>
      </w:pPr>
      <w:r>
        <w:rPr>
          <w:sz w:val="20"/>
        </w:rPr>
        <w:t xml:space="preserve">4) копию трудовой книжки кандидата на должность Уполномоченного (сведения о трудовой деятельности) или копию документа, подтверждающего прохождение им военной или иной службы;</w:t>
      </w:r>
    </w:p>
    <w:p>
      <w:pPr>
        <w:pStyle w:val="0"/>
        <w:spacing w:before="200" w:line-rule="auto"/>
        <w:ind w:firstLine="540"/>
        <w:jc w:val="both"/>
      </w:pPr>
      <w:r>
        <w:rPr>
          <w:sz w:val="20"/>
        </w:rPr>
        <w:t xml:space="preserve">5) копию документа о высшем образовании кандидата на должность Уполномоченного;</w:t>
      </w:r>
    </w:p>
    <w:p>
      <w:pPr>
        <w:pStyle w:val="0"/>
        <w:spacing w:before="200" w:line-rule="auto"/>
        <w:ind w:firstLine="540"/>
        <w:jc w:val="both"/>
      </w:pPr>
      <w:r>
        <w:rPr>
          <w:sz w:val="20"/>
        </w:rPr>
        <w:t xml:space="preserve">6) согласие кандидата на должность Уполномоченного на обработку его персональных данных;</w:t>
      </w:r>
    </w:p>
    <w:p>
      <w:pPr>
        <w:pStyle w:val="0"/>
        <w:spacing w:before="200" w:line-rule="auto"/>
        <w:ind w:firstLine="540"/>
        <w:jc w:val="both"/>
      </w:pPr>
      <w:r>
        <w:rPr>
          <w:sz w:val="20"/>
        </w:rPr>
        <w:t xml:space="preserve">7) по желанию инициатора внесения кандидатуры - иные документы и материалы, характеризующие личные и профессиональные качества кандидата на должность Уполномоченного.</w:t>
      </w:r>
    </w:p>
    <w:p>
      <w:pPr>
        <w:pStyle w:val="0"/>
        <w:spacing w:before="200" w:line-rule="auto"/>
        <w:ind w:firstLine="540"/>
        <w:jc w:val="both"/>
      </w:pPr>
      <w:r>
        <w:rPr>
          <w:sz w:val="20"/>
        </w:rPr>
        <w:t xml:space="preserve">2. Не позднее пяти рабочих дней со дня истечения срока внесения предложений о кандидатурах на должность Уполномоченного Председатель Орловского областного Совета народных депутатов направляет поступившие предложения и материалы по всем кандидатурам на должность Уполномоченного для согласования с Уполномоченным по правам человека в Российской Федерации.</w:t>
      </w:r>
    </w:p>
    <w:p>
      <w:pPr>
        <w:pStyle w:val="0"/>
        <w:spacing w:before="200" w:line-rule="auto"/>
        <w:ind w:firstLine="540"/>
        <w:jc w:val="both"/>
      </w:pPr>
      <w:r>
        <w:rPr>
          <w:sz w:val="20"/>
        </w:rPr>
        <w:t xml:space="preserve">3. На рассмотрение областного Совета народных депутатов выносятся все кандидатуры на должность Уполномоченного, согласованные Уполномоченным по правам человека в Российской Федерации.</w:t>
      </w:r>
    </w:p>
    <w:p>
      <w:pPr>
        <w:pStyle w:val="0"/>
        <w:spacing w:before="200" w:line-rule="auto"/>
        <w:ind w:firstLine="540"/>
        <w:jc w:val="both"/>
      </w:pPr>
      <w:r>
        <w:rPr>
          <w:sz w:val="20"/>
        </w:rPr>
        <w:t xml:space="preserve">Решение о назначении на должность Уполномоченного принимается на заседании областного Совета большинством голосов от числа депутатов Орловского областного Совета народных депутатов, установленного </w:t>
      </w:r>
      <w:hyperlink w:history="0" r:id="rId21" w:tooltip="Устав (Основной Закон) Орловской области от 26.02.1996 N 7-ОЗ (принят ООД РФ 26.02.1996) (ред. от 31.08.2022) {КонсультантПлюс}">
        <w:r>
          <w:rPr>
            <w:sz w:val="20"/>
            <w:color w:val="0000ff"/>
          </w:rPr>
          <w:t xml:space="preserve">Уставом</w:t>
        </w:r>
      </w:hyperlink>
      <w:r>
        <w:rPr>
          <w:sz w:val="20"/>
        </w:rPr>
        <w:t xml:space="preserve"> (Основным Законом) Орловской области. Процедура рассмотрения кандидатур на должность Уполномоченного, согласованных Уполномоченным по правам человека в Российской Федерации, на заседаниях депутатских объединений (фракций), образованных в областном Совете народных депутатов, комитетов областного Совета народных депутатов, а также процедура голосования по вопросу о назначении на должность Уполномоченного определяются </w:t>
      </w:r>
      <w:hyperlink w:history="0" r:id="rId22" w:tooltip="Постановление Орловского областного Совета народных депутатов от 29.10.2010 N 43/1292-ОС (ред. от 30.09.2022) &quot;О Регламенте Орловского областного Совета народных депутатов&quot; (с изм. и доп., вступающими в силу с 01.10.2022) {КонсультантПлюс}">
        <w:r>
          <w:rPr>
            <w:sz w:val="20"/>
            <w:color w:val="0000ff"/>
          </w:rPr>
          <w:t xml:space="preserve">Регламентом</w:t>
        </w:r>
      </w:hyperlink>
      <w:r>
        <w:rPr>
          <w:sz w:val="20"/>
        </w:rPr>
        <w:t xml:space="preserve"> областного Совета народных депутатов.</w:t>
      </w:r>
    </w:p>
    <w:p>
      <w:pPr>
        <w:pStyle w:val="0"/>
        <w:jc w:val="both"/>
      </w:pPr>
      <w:r>
        <w:rPr>
          <w:sz w:val="20"/>
        </w:rPr>
        <w:t xml:space="preserve">(в ред. Законов Орловской области от 04.03.2021 </w:t>
      </w:r>
      <w:hyperlink w:history="0" r:id="rId23" w:tooltip="Закон Орловской области от 04.03.2021 N 2579-ОЗ &quot;О внесении изменений в статьи 4 и 5 Закона Орловской области &quot;Об Уполномоченном по правам ребенка в Орловской области&quot; и статьи 5 и 10 Закона Орловской области &quot;Об Уполномоченном по правам человека в Орловской области&quot; (принят ООСНД 02.03.2021) {КонсультантПлюс}">
        <w:r>
          <w:rPr>
            <w:sz w:val="20"/>
            <w:color w:val="0000ff"/>
          </w:rPr>
          <w:t xml:space="preserve">N 2579-ОЗ</w:t>
        </w:r>
      </w:hyperlink>
      <w:r>
        <w:rPr>
          <w:sz w:val="20"/>
        </w:rPr>
        <w:t xml:space="preserve">, от 01.06.2022 </w:t>
      </w:r>
      <w:hyperlink w:history="0" r:id="rId24" w:tooltip="Закон Орловской области от 01.06.2022 N 2750-ОЗ &quot;О внесении изменений в статьи 5 и 6 Закона Орловской области &quot;Об Уполномоченном по правам ребенка в Орловской области&quot; и Закон Орловской области &quot;Об Уполномоченном по правам человека в Орловской области&quot; (принят ООСНД 27.05.2022) {КонсультантПлюс}">
        <w:r>
          <w:rPr>
            <w:sz w:val="20"/>
            <w:color w:val="0000ff"/>
          </w:rPr>
          <w:t xml:space="preserve">N 2750-ОЗ</w:t>
        </w:r>
      </w:hyperlink>
      <w:r>
        <w:rPr>
          <w:sz w:val="20"/>
        </w:rPr>
        <w:t xml:space="preserve">)</w:t>
      </w:r>
    </w:p>
    <w:p>
      <w:pPr>
        <w:pStyle w:val="0"/>
        <w:spacing w:before="200" w:line-rule="auto"/>
        <w:ind w:firstLine="540"/>
        <w:jc w:val="both"/>
      </w:pPr>
      <w:r>
        <w:rPr>
          <w:sz w:val="20"/>
        </w:rPr>
        <w:t xml:space="preserve">4. Решение о назначении на должность Уполномоченного оформляется постановлением областного Совета народных депутатов не позднее 10 дней до истечения срока полномочий действующего Уполномоченного.</w:t>
      </w:r>
    </w:p>
    <w:p>
      <w:pPr>
        <w:pStyle w:val="0"/>
        <w:spacing w:before="200" w:line-rule="auto"/>
        <w:ind w:firstLine="540"/>
        <w:jc w:val="both"/>
      </w:pPr>
      <w:r>
        <w:rPr>
          <w:sz w:val="20"/>
        </w:rPr>
        <w:t xml:space="preserve">5. В случае если ни одна из кандидатур на должность Уполномоченного не набрала необходимого количества голосов депутатов областного Совета, в течение 45 дней со дня соответствующего заседания областного Совета народных депутатов проводится повторный сбор предложений о кандидатурах на должность Уполномоченного. Внесение и рассмотрение предложений о кандидатурах на должность Уполномоченного осуществляется в порядке, установленном настоящей статьей.</w:t>
      </w:r>
    </w:p>
    <w:p>
      <w:pPr>
        <w:pStyle w:val="0"/>
        <w:ind w:firstLine="540"/>
        <w:jc w:val="both"/>
      </w:pPr>
      <w:r>
        <w:rPr>
          <w:sz w:val="20"/>
        </w:rPr>
      </w:r>
    </w:p>
    <w:p>
      <w:pPr>
        <w:pStyle w:val="2"/>
        <w:outlineLvl w:val="1"/>
        <w:ind w:firstLine="540"/>
        <w:jc w:val="both"/>
      </w:pPr>
      <w:r>
        <w:rPr>
          <w:sz w:val="20"/>
        </w:rPr>
        <w:t xml:space="preserve">Статья 6. Срок полномочий Уполномоченного</w:t>
      </w:r>
    </w:p>
    <w:p>
      <w:pPr>
        <w:pStyle w:val="0"/>
        <w:ind w:firstLine="540"/>
        <w:jc w:val="both"/>
      </w:pPr>
      <w:r>
        <w:rPr>
          <w:sz w:val="20"/>
        </w:rPr>
      </w:r>
    </w:p>
    <w:p>
      <w:pPr>
        <w:pStyle w:val="0"/>
        <w:ind w:firstLine="540"/>
        <w:jc w:val="both"/>
      </w:pPr>
      <w:r>
        <w:rPr>
          <w:sz w:val="20"/>
        </w:rPr>
        <w:t xml:space="preserve">1. В соответствии с </w:t>
      </w:r>
      <w:hyperlink w:history="0" r:id="rId25" w:tooltip="Устав (Основной Закон) Орловской области от 26.02.1996 N 7-ОЗ (принят ООД РФ 26.02.1996) (ред. от 31.08.2022) {КонсультантПлюс}">
        <w:r>
          <w:rPr>
            <w:sz w:val="20"/>
            <w:color w:val="0000ff"/>
          </w:rPr>
          <w:t xml:space="preserve">Уставом</w:t>
        </w:r>
      </w:hyperlink>
      <w:r>
        <w:rPr>
          <w:sz w:val="20"/>
        </w:rPr>
        <w:t xml:space="preserve"> (Основным Законом) Орловской области Уполномоченный назначается на должность сроком на пять лет.</w:t>
      </w:r>
    </w:p>
    <w:p>
      <w:pPr>
        <w:pStyle w:val="0"/>
        <w:spacing w:before="200" w:line-rule="auto"/>
        <w:ind w:firstLine="540"/>
        <w:jc w:val="both"/>
      </w:pPr>
      <w:r>
        <w:rPr>
          <w:sz w:val="20"/>
        </w:rPr>
        <w:t xml:space="preserve">2. Уполномоченный считается вступившим в должность с момента принесения им присяги.</w:t>
      </w:r>
    </w:p>
    <w:p>
      <w:pPr>
        <w:pStyle w:val="0"/>
        <w:spacing w:before="200" w:line-rule="auto"/>
        <w:ind w:firstLine="540"/>
        <w:jc w:val="both"/>
      </w:pPr>
      <w:r>
        <w:rPr>
          <w:sz w:val="20"/>
        </w:rPr>
        <w:t xml:space="preserve">3. Истечение срока полномочий областного Совета народных депутатов или его роспуск не влечет прекращения полномочий Уполномоченного.</w:t>
      </w:r>
    </w:p>
    <w:p>
      <w:pPr>
        <w:pStyle w:val="0"/>
        <w:spacing w:before="200" w:line-rule="auto"/>
        <w:ind w:firstLine="540"/>
        <w:jc w:val="both"/>
      </w:pPr>
      <w:r>
        <w:rPr>
          <w:sz w:val="20"/>
        </w:rPr>
        <w:t xml:space="preserve">4. Одно и то же лицо может занимать должность Уполномоченного не более двух сроков подряд.</w:t>
      </w:r>
    </w:p>
    <w:p>
      <w:pPr>
        <w:pStyle w:val="0"/>
        <w:ind w:firstLine="540"/>
        <w:jc w:val="both"/>
      </w:pPr>
      <w:r>
        <w:rPr>
          <w:sz w:val="20"/>
        </w:rPr>
      </w:r>
    </w:p>
    <w:p>
      <w:pPr>
        <w:pStyle w:val="2"/>
        <w:outlineLvl w:val="1"/>
        <w:ind w:firstLine="540"/>
        <w:jc w:val="both"/>
      </w:pPr>
      <w:r>
        <w:rPr>
          <w:sz w:val="20"/>
        </w:rPr>
        <w:t xml:space="preserve">Статья 7. Присяга Уполномоченного</w:t>
      </w:r>
    </w:p>
    <w:p>
      <w:pPr>
        <w:pStyle w:val="0"/>
        <w:ind w:firstLine="540"/>
        <w:jc w:val="both"/>
      </w:pPr>
      <w:r>
        <w:rPr>
          <w:sz w:val="20"/>
        </w:rPr>
        <w:t xml:space="preserve">(в ред. </w:t>
      </w:r>
      <w:hyperlink w:history="0" r:id="rId26" w:tooltip="Закон Орловской области от 26.11.2021 N 2709-ОЗ &quot;О внесении изменения в статью 7 Закона Орловской области &quot;Об Уполномоченном по правам человека в Орловской области&quot; (принят ООСНД 24.11.2021) {КонсультантПлюс}">
        <w:r>
          <w:rPr>
            <w:sz w:val="20"/>
            <w:color w:val="0000ff"/>
          </w:rPr>
          <w:t xml:space="preserve">Закона</w:t>
        </w:r>
      </w:hyperlink>
      <w:r>
        <w:rPr>
          <w:sz w:val="20"/>
        </w:rPr>
        <w:t xml:space="preserve"> Орловской области от 26.11.2021 N 2709-ОЗ)</w:t>
      </w:r>
    </w:p>
    <w:p>
      <w:pPr>
        <w:pStyle w:val="0"/>
        <w:ind w:firstLine="540"/>
        <w:jc w:val="both"/>
      </w:pPr>
      <w:r>
        <w:rPr>
          <w:sz w:val="20"/>
        </w:rPr>
      </w:r>
    </w:p>
    <w:p>
      <w:pPr>
        <w:pStyle w:val="0"/>
        <w:ind w:firstLine="540"/>
        <w:jc w:val="both"/>
      </w:pPr>
      <w:r>
        <w:rPr>
          <w:sz w:val="20"/>
        </w:rPr>
        <w:t xml:space="preserve">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и законодательством Орловской области, справедливостью и голосом совести".</w:t>
      </w:r>
    </w:p>
    <w:p>
      <w:pPr>
        <w:pStyle w:val="0"/>
        <w:spacing w:before="200" w:line-rule="auto"/>
        <w:ind w:firstLine="540"/>
        <w:jc w:val="both"/>
      </w:pPr>
      <w:r>
        <w:rPr>
          <w:sz w:val="20"/>
        </w:rPr>
        <w:t xml:space="preserve">2. Присяга приносится в торжественной обстановке в день назначения на должность Уполномоченного, определенный в решении о назначении на должность Уполномоченного, принятом областным Советом, в присутствии Губернатора Орловской области, депутатов областного Совета, с участием органов местного самоуправления муниципальных образований Орловской области, средств массовой информации, других приглашенных лиц.</w:t>
      </w:r>
    </w:p>
    <w:p>
      <w:pPr>
        <w:pStyle w:val="0"/>
        <w:ind w:firstLine="540"/>
        <w:jc w:val="both"/>
      </w:pPr>
      <w:r>
        <w:rPr>
          <w:sz w:val="20"/>
        </w:rPr>
      </w:r>
    </w:p>
    <w:p>
      <w:pPr>
        <w:pStyle w:val="2"/>
        <w:outlineLvl w:val="1"/>
        <w:ind w:firstLine="540"/>
        <w:jc w:val="both"/>
      </w:pPr>
      <w:r>
        <w:rPr>
          <w:sz w:val="20"/>
        </w:rPr>
        <w:t xml:space="preserve">Статья 8. Требования, ограничения и запреты, связанные с замещением должности Уполномоченного</w:t>
      </w:r>
    </w:p>
    <w:p>
      <w:pPr>
        <w:pStyle w:val="0"/>
        <w:ind w:firstLine="540"/>
        <w:jc w:val="both"/>
      </w:pPr>
      <w:r>
        <w:rPr>
          <w:sz w:val="20"/>
        </w:rPr>
      </w:r>
    </w:p>
    <w:p>
      <w:pPr>
        <w:pStyle w:val="0"/>
        <w:ind w:firstLine="540"/>
        <w:jc w:val="both"/>
      </w:pPr>
      <w:r>
        <w:rPr>
          <w:sz w:val="20"/>
        </w:rPr>
        <w:t xml:space="preserve">1. Уполномоченный не вправе:</w:t>
      </w:r>
    </w:p>
    <w:p>
      <w:pPr>
        <w:pStyle w:val="0"/>
        <w:spacing w:before="200" w:line-rule="auto"/>
        <w:ind w:firstLine="540"/>
        <w:jc w:val="both"/>
      </w:pPr>
      <w:r>
        <w:rPr>
          <w:sz w:val="20"/>
        </w:rPr>
        <w:t xml:space="preserve">1)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28" w:tooltip="Закон Орловской области от 06.07.2021 N 2646-ОЗ &quot;О внесении изменений в Закон Орловской области &quot;Об Уполномоченном по правам человека в Орловской области&quot; (принят ООСНД 02.07.2021) {КонсультантПлюс}">
        <w:r>
          <w:rPr>
            <w:sz w:val="20"/>
            <w:color w:val="0000ff"/>
          </w:rPr>
          <w:t xml:space="preserve">Закона</w:t>
        </w:r>
      </w:hyperlink>
      <w:r>
        <w:rPr>
          <w:sz w:val="20"/>
        </w:rPr>
        <w:t xml:space="preserve"> Орловской области от 06.07.2021 N 2646-ОЗ)</w:t>
      </w:r>
    </w:p>
    <w:p>
      <w:pPr>
        <w:pStyle w:val="0"/>
        <w:spacing w:before="200" w:line-rule="auto"/>
        <w:ind w:firstLine="540"/>
        <w:jc w:val="both"/>
      </w:pPr>
      <w:r>
        <w:rPr>
          <w:sz w:val="20"/>
        </w:rPr>
        <w:t xml:space="preserve">2) одновременно быть сенатором Российской Федерации, депутатом Государственной Думы Федерального Собрания Российской Федерации или депутатом законодательного органа субъекта Российской Федерации, замещать иные государственные должности Российской Федерации, иные государственные должности субъекта Российской Федерации, муниципальные должности, а также находиться на государственной или муниципальной службе;</w:t>
      </w:r>
    </w:p>
    <w:p>
      <w:pPr>
        <w:pStyle w:val="0"/>
        <w:jc w:val="both"/>
      </w:pPr>
      <w:r>
        <w:rPr>
          <w:sz w:val="20"/>
        </w:rPr>
        <w:t xml:space="preserve">(в ред. Законов Орловской области от 02.11.2021 </w:t>
      </w:r>
      <w:hyperlink w:history="0" r:id="rId29" w:tooltip="Закон Орловской области от 02.11.2021 N 2691-ОЗ &quot;О внесении изменений в статьи 4 и 5 Закона Орловской области &quot;Об Уполномоченном по правам ребенка в Орловской области&quot; и Закон Орловской области &quot;Об Уполномоченном по правам человека в Орловской области&quot; (принят ООСНД 29.10.2021) {КонсультантПлюс}">
        <w:r>
          <w:rPr>
            <w:sz w:val="20"/>
            <w:color w:val="0000ff"/>
          </w:rPr>
          <w:t xml:space="preserve">N 2691-ОЗ</w:t>
        </w:r>
      </w:hyperlink>
      <w:r>
        <w:rPr>
          <w:sz w:val="20"/>
        </w:rPr>
        <w:t xml:space="preserve">, от 01.06.2022 </w:t>
      </w:r>
      <w:hyperlink w:history="0" r:id="rId30" w:tooltip="Закон Орловской области от 01.06.2022 N 2750-ОЗ &quot;О внесении изменений в статьи 5 и 6 Закона Орловской области &quot;Об Уполномоченном по правам ребенка в Орловской области&quot; и Закон Орловской области &quot;Об Уполномоченном по правам человека в Орловской области&quot; (принят ООСНД 27.05.2022) {КонсультантПлюс}">
        <w:r>
          <w:rPr>
            <w:sz w:val="20"/>
            <w:color w:val="0000ff"/>
          </w:rPr>
          <w:t xml:space="preserve">N 2750-ОЗ</w:t>
        </w:r>
      </w:hyperlink>
      <w:r>
        <w:rPr>
          <w:sz w:val="20"/>
        </w:rPr>
        <w:t xml:space="preserve">)</w:t>
      </w:r>
    </w:p>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31"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w:t>
      </w:r>
    </w:p>
    <w:p>
      <w:pPr>
        <w:pStyle w:val="0"/>
        <w:spacing w:before="200" w:line-rule="auto"/>
        <w:ind w:firstLine="540"/>
        <w:jc w:val="both"/>
      </w:pPr>
      <w:r>
        <w:rPr>
          <w:sz w:val="20"/>
        </w:rP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2. На Уполномоченного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w:history="0" r:id="rId32"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w:t>
      </w:r>
    </w:p>
    <w:bookmarkStart w:id="86" w:name="P86"/>
    <w:bookmarkEnd w:id="86"/>
    <w:p>
      <w:pPr>
        <w:pStyle w:val="0"/>
        <w:spacing w:before="200" w:line-rule="auto"/>
        <w:ind w:firstLine="540"/>
        <w:jc w:val="both"/>
      </w:pPr>
      <w:r>
        <w:rPr>
          <w:sz w:val="20"/>
        </w:rPr>
        <w:t xml:space="preserve">3. Уполномоченный обязан не позднее 14 дней со дня вступления в должность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4. Если в течение срока, определенного в соответствии с </w:t>
      </w:r>
      <w:hyperlink w:history="0" w:anchor="P86" w:tooltip="3. Уполномоченный обязан не позднее 14 дней со дня вступления в должность прекратить деятельность, несовместимую с его статусом, а также приостановить членство в политической партии на период осуществления своих полномочий.">
        <w:r>
          <w:rPr>
            <w:sz w:val="20"/>
            <w:color w:val="0000ff"/>
          </w:rPr>
          <w:t xml:space="preserve">частью 3</w:t>
        </w:r>
      </w:hyperlink>
      <w:r>
        <w:rPr>
          <w:sz w:val="20"/>
        </w:rPr>
        <w:t xml:space="preserve"> настоящей статьи, Уполномоченный не выполнит установленные требования, его полномочия прекращаются и областной Совет назначает нового Уполномоченного в порядке, установленном </w:t>
      </w:r>
      <w:hyperlink w:history="0" w:anchor="P43" w:tooltip="Статья 5. Порядок назначения на должность Уполномоченного">
        <w:r>
          <w:rPr>
            <w:sz w:val="20"/>
            <w:color w:val="0000ff"/>
          </w:rPr>
          <w:t xml:space="preserve">статьей 5</w:t>
        </w:r>
      </w:hyperlink>
      <w:r>
        <w:rPr>
          <w:sz w:val="20"/>
        </w:rPr>
        <w:t xml:space="preserve"> настоящего Закона в соответствии со </w:t>
      </w:r>
      <w:hyperlink w:history="0" r:id="rId33" w:tooltip="Федеральный закон от 25.12.2008 N 273-ФЗ (ред. от 07.10.2022) &quot;О противодействии коррупции&quot; {КонсультантПлюс}">
        <w:r>
          <w:rPr>
            <w:sz w:val="20"/>
            <w:color w:val="0000ff"/>
          </w:rPr>
          <w:t xml:space="preserve">статьей 5</w:t>
        </w:r>
      </w:hyperlink>
      <w:r>
        <w:rPr>
          <w:sz w:val="20"/>
        </w:rPr>
        <w:t xml:space="preserve"> Федерального закона "Об уполномоченных по правам человека в субъектах Российской Федерации".</w:t>
      </w:r>
    </w:p>
    <w:p>
      <w:pPr>
        <w:pStyle w:val="0"/>
        <w:spacing w:before="200" w:line-rule="auto"/>
        <w:ind w:firstLine="540"/>
        <w:jc w:val="both"/>
      </w:pPr>
      <w:r>
        <w:rPr>
          <w:sz w:val="20"/>
        </w:rPr>
        <w:t xml:space="preserve">5. Уполномоченный при наличии оснований и в порядке, которые определяются законом Орловской области, обязан сообщать Председателю областного Совета народных депутатов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34" w:tooltip="Федеральный закон от 25.12.2008 N 273-ФЗ (ред. от 07.10.2022) &quot;О противодействии коррупции&quot; {КонсультантПлюс}">
        <w:r>
          <w:rPr>
            <w:sz w:val="20"/>
            <w:color w:val="0000ff"/>
          </w:rPr>
          <w:t xml:space="preserve">закона</w:t>
        </w:r>
      </w:hyperlink>
      <w:r>
        <w:rPr>
          <w:sz w:val="20"/>
        </w:rPr>
        <w:t xml:space="preserve"> "О противодействии коррупции".</w:t>
      </w:r>
    </w:p>
    <w:p>
      <w:pPr>
        <w:pStyle w:val="0"/>
        <w:spacing w:before="200" w:line-rule="auto"/>
        <w:ind w:firstLine="540"/>
        <w:jc w:val="both"/>
      </w:pPr>
      <w:r>
        <w:rPr>
          <w:sz w:val="20"/>
        </w:rPr>
        <w:t xml:space="preserve">6. Уполномоченный обязан постоянно проживать на территории Орловской области в течение срока исполнения им своих полномочий.</w:t>
      </w:r>
    </w:p>
    <w:p>
      <w:pPr>
        <w:pStyle w:val="0"/>
        <w:spacing w:before="200" w:line-rule="auto"/>
        <w:ind w:firstLine="540"/>
        <w:jc w:val="both"/>
      </w:pPr>
      <w:r>
        <w:rPr>
          <w:sz w:val="20"/>
        </w:rPr>
        <w:t xml:space="preserve">7. Уполномоченный обязан соблюдать иные требования, ограничения и запреты, установленные Федеральным </w:t>
      </w:r>
      <w:hyperlink w:history="0" r:id="rId35"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и законами Орловской области.</w:t>
      </w:r>
    </w:p>
    <w:p>
      <w:pPr>
        <w:pStyle w:val="0"/>
        <w:ind w:firstLine="540"/>
        <w:jc w:val="both"/>
      </w:pPr>
      <w:r>
        <w:rPr>
          <w:sz w:val="20"/>
        </w:rPr>
      </w:r>
    </w:p>
    <w:p>
      <w:pPr>
        <w:pStyle w:val="2"/>
        <w:outlineLvl w:val="1"/>
        <w:ind w:firstLine="540"/>
        <w:jc w:val="both"/>
      </w:pPr>
      <w:r>
        <w:rPr>
          <w:sz w:val="20"/>
        </w:rPr>
        <w:t xml:space="preserve">Статья 9. Прекращение полномочий Уполномоченного</w:t>
      </w:r>
    </w:p>
    <w:p>
      <w:pPr>
        <w:pStyle w:val="0"/>
        <w:ind w:firstLine="54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в соответствии с </w:t>
      </w:r>
      <w:hyperlink w:history="0" w:anchor="P96" w:tooltip="2. Полномочия Уполномоченного прекращаются досрочно по решению областного Совета в случае:">
        <w:r>
          <w:rPr>
            <w:sz w:val="20"/>
            <w:color w:val="0000ff"/>
          </w:rPr>
          <w:t xml:space="preserve">частями 2</w:t>
        </w:r>
      </w:hyperlink>
      <w:r>
        <w:rPr>
          <w:sz w:val="20"/>
        </w:rPr>
        <w:t xml:space="preserve"> и </w:t>
      </w:r>
      <w:hyperlink w:history="0" w:anchor="P103" w:tooltip="3. По решению областного Совета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3</w:t>
        </w:r>
      </w:hyperlink>
      <w:r>
        <w:rPr>
          <w:sz w:val="20"/>
        </w:rPr>
        <w:t xml:space="preserve"> настоящей статьи.</w:t>
      </w:r>
    </w:p>
    <w:p>
      <w:pPr>
        <w:pStyle w:val="0"/>
        <w:jc w:val="both"/>
      </w:pPr>
      <w:r>
        <w:rPr>
          <w:sz w:val="20"/>
        </w:rPr>
        <w:t xml:space="preserve">(в ред. </w:t>
      </w:r>
      <w:hyperlink w:history="0" r:id="rId36" w:tooltip="Закон Орловской области от 06.07.2021 N 2646-ОЗ &quot;О внесении изменений в Закон Орловской области &quot;Об Уполномоченном по правам человека в Орловской области&quot; (принят ООСНД 02.07.2021) {КонсультантПлюс}">
        <w:r>
          <w:rPr>
            <w:sz w:val="20"/>
            <w:color w:val="0000ff"/>
          </w:rPr>
          <w:t xml:space="preserve">Закона</w:t>
        </w:r>
      </w:hyperlink>
      <w:r>
        <w:rPr>
          <w:sz w:val="20"/>
        </w:rPr>
        <w:t xml:space="preserve"> Орловской области от 06.07.2021 N 2646-ОЗ)</w:t>
      </w:r>
    </w:p>
    <w:bookmarkStart w:id="96" w:name="P96"/>
    <w:bookmarkEnd w:id="96"/>
    <w:p>
      <w:pPr>
        <w:pStyle w:val="0"/>
        <w:spacing w:before="200" w:line-rule="auto"/>
        <w:ind w:firstLine="540"/>
        <w:jc w:val="both"/>
      </w:pPr>
      <w:r>
        <w:rPr>
          <w:sz w:val="20"/>
        </w:rPr>
        <w:t xml:space="preserve">2. Полномочия Уполномоченного прекращаются досрочно по решению областного Совета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территории Орловской области на постоянное место жительства;</w:t>
      </w:r>
    </w:p>
    <w:p>
      <w:pPr>
        <w:pStyle w:val="0"/>
        <w:spacing w:before="200" w:line-rule="auto"/>
        <w:ind w:firstLine="540"/>
        <w:jc w:val="both"/>
      </w:pPr>
      <w:r>
        <w:rPr>
          <w:sz w:val="20"/>
        </w:rPr>
        <w:t xml:space="preserve">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 в ред. </w:t>
      </w:r>
      <w:hyperlink w:history="0" r:id="rId37" w:tooltip="Закон Орловской области от 06.07.2021 N 2646-ОЗ &quot;О внесении изменений в Закон Орловской области &quot;Об Уполномоченном по правам человека в Орловской области&quot; (принят ООСНД 02.07.2021) {КонсультантПлюс}">
        <w:r>
          <w:rPr>
            <w:sz w:val="20"/>
            <w:color w:val="0000ff"/>
          </w:rPr>
          <w:t xml:space="preserve">Закона</w:t>
        </w:r>
      </w:hyperlink>
      <w:r>
        <w:rPr>
          <w:sz w:val="20"/>
        </w:rPr>
        <w:t xml:space="preserve"> Орловской области от 06.07.2021 N 2646-ОЗ)</w:t>
      </w:r>
    </w:p>
    <w:bookmarkStart w:id="103" w:name="P103"/>
    <w:bookmarkEnd w:id="103"/>
    <w:p>
      <w:pPr>
        <w:pStyle w:val="0"/>
        <w:spacing w:before="200" w:line-rule="auto"/>
        <w:ind w:firstLine="540"/>
        <w:jc w:val="both"/>
      </w:pPr>
      <w:r>
        <w:rPr>
          <w:sz w:val="20"/>
        </w:rPr>
        <w:t xml:space="preserve">3. По решению областного Совета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38" w:tooltip="Федеральный закон от 25.12.2008 N 273-ФЗ (ред. от 07.10.2022) &quot;О противодействии коррупции&quot;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 </w:t>
      </w:r>
      <w:hyperlink w:history="0" r:id="rId39"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и законами Орловской области.</w:t>
      </w:r>
    </w:p>
    <w:p>
      <w:pPr>
        <w:pStyle w:val="0"/>
        <w:spacing w:before="200" w:line-rule="auto"/>
        <w:ind w:firstLine="540"/>
        <w:jc w:val="both"/>
      </w:pPr>
      <w:r>
        <w:rPr>
          <w:sz w:val="20"/>
        </w:rPr>
        <w:t xml:space="preserve">4. Порядок досрочного освобождения Уполномоченного от должности устанавливается настоящим Законом с учетом требований, предусмотренных Федеральным </w:t>
      </w:r>
      <w:hyperlink w:history="0" r:id="rId40"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w:t>
      </w:r>
    </w:p>
    <w:p>
      <w:pPr>
        <w:pStyle w:val="0"/>
        <w:ind w:firstLine="540"/>
        <w:jc w:val="both"/>
      </w:pPr>
      <w:r>
        <w:rPr>
          <w:sz w:val="20"/>
        </w:rPr>
      </w:r>
    </w:p>
    <w:p>
      <w:pPr>
        <w:pStyle w:val="2"/>
        <w:outlineLvl w:val="1"/>
        <w:ind w:firstLine="540"/>
        <w:jc w:val="both"/>
      </w:pPr>
      <w:r>
        <w:rPr>
          <w:sz w:val="20"/>
        </w:rPr>
        <w:t xml:space="preserve">Статья 10. Порядок досрочного освобождения Уполномоченного от должности</w:t>
      </w:r>
    </w:p>
    <w:p>
      <w:pPr>
        <w:pStyle w:val="0"/>
        <w:ind w:firstLine="540"/>
        <w:jc w:val="both"/>
      </w:pPr>
      <w:r>
        <w:rPr>
          <w:sz w:val="20"/>
        </w:rPr>
      </w:r>
    </w:p>
    <w:p>
      <w:pPr>
        <w:pStyle w:val="0"/>
        <w:ind w:firstLine="540"/>
        <w:jc w:val="both"/>
      </w:pPr>
      <w:r>
        <w:rPr>
          <w:sz w:val="20"/>
        </w:rPr>
        <w:t xml:space="preserve">1. Правом вносить в областной Совет инициативу о досрочном освобождении Уполномоченного от должности обладают Губернатор Орловской области, депутатские объединения (фракции), образованные в областном Совете народных депутатов, комитеты областного Совета, представительные органы муниципальных районов, муниципальных округов или городских округов Орловской области, зарегистрированные на территории Орловской области общественные организации, осуществляющие деятельность в сфере защиты прав и свобод человека и гражданина. Инициатива должна содержать объективную информацию о причинах и обстоятельствах, повлекших необходимость внесения инициативы, конкретные указания на случаи и основания, предусмотренные Федеральным </w:t>
      </w:r>
      <w:hyperlink w:history="0" r:id="rId4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для досрочного освобождения Уполномоченного от должности.</w:t>
      </w:r>
    </w:p>
    <w:p>
      <w:pPr>
        <w:pStyle w:val="0"/>
        <w:jc w:val="both"/>
      </w:pPr>
      <w:r>
        <w:rPr>
          <w:sz w:val="20"/>
        </w:rPr>
        <w:t xml:space="preserve">(в ред. </w:t>
      </w:r>
      <w:hyperlink w:history="0" r:id="rId42" w:tooltip="Закон Орловской области от 02.11.2021 N 2691-ОЗ &quot;О внесении изменений в статьи 4 и 5 Закона Орловской области &quot;Об Уполномоченном по правам ребенка в Орловской области&quot; и Закон Орловской области &quot;Об Уполномоченном по правам человека в Орловской области&quot; (принят ООСНД 29.10.2021) {КонсультантПлюс}">
        <w:r>
          <w:rPr>
            <w:sz w:val="20"/>
            <w:color w:val="0000ff"/>
          </w:rPr>
          <w:t xml:space="preserve">Закона</w:t>
        </w:r>
      </w:hyperlink>
      <w:r>
        <w:rPr>
          <w:sz w:val="20"/>
        </w:rPr>
        <w:t xml:space="preserve"> Орловской области от 02.11.2021 N 2691-ОЗ)</w:t>
      </w:r>
    </w:p>
    <w:p>
      <w:pPr>
        <w:pStyle w:val="0"/>
        <w:spacing w:before="200" w:line-rule="auto"/>
        <w:ind w:firstLine="540"/>
        <w:jc w:val="both"/>
      </w:pPr>
      <w:r>
        <w:rPr>
          <w:sz w:val="20"/>
        </w:rPr>
        <w:t xml:space="preserve">2. Поступившая в областной Совет инициатива о досрочном освобождении Уполномоченного от должности не позднее двух рабочих дней со дня ее поступления направляется Председателем областного Совета во все комитеты областного Совета, депутатские объединения (фракции), образованные в областном Совете народных депутатов, для предварительного рассмотрения.</w:t>
      </w:r>
    </w:p>
    <w:p>
      <w:pPr>
        <w:pStyle w:val="0"/>
        <w:spacing w:before="200" w:line-rule="auto"/>
        <w:ind w:firstLine="540"/>
        <w:jc w:val="both"/>
      </w:pPr>
      <w:r>
        <w:rPr>
          <w:sz w:val="20"/>
        </w:rPr>
        <w:t xml:space="preserve">3. В двухнедельный срок со дня получения комитеты областного Совета, депутатские объединения (фракции), образованные в областном Совете народных депутатов, рассматривают поступившую инициативу о досрочном освобождении Уполномоченного от должности.</w:t>
      </w:r>
    </w:p>
    <w:p>
      <w:pPr>
        <w:pStyle w:val="0"/>
        <w:spacing w:before="200" w:line-rule="auto"/>
        <w:ind w:firstLine="540"/>
        <w:jc w:val="both"/>
      </w:pPr>
      <w:r>
        <w:rPr>
          <w:sz w:val="20"/>
        </w:rPr>
        <w:t xml:space="preserve">Предложения комитетов областного Совета, депутатских объединений (фракций), образованных в областном Совете народных депутатов, направляются в комитет по образованию, спорту, культуре и туризму областного Совета (далее - профильный комитет) не позднее одного рабочего дня со дня проведения заседания соответствующего комитета областного Совета, депутатского объединения (фракции), образованного в областном Совете народных депутатов.</w:t>
      </w:r>
    </w:p>
    <w:p>
      <w:pPr>
        <w:pStyle w:val="0"/>
        <w:jc w:val="both"/>
      </w:pPr>
      <w:r>
        <w:rPr>
          <w:sz w:val="20"/>
        </w:rPr>
        <w:t xml:space="preserve">(в ред. Законов Орловской области от 04.03.2021 </w:t>
      </w:r>
      <w:hyperlink w:history="0" r:id="rId43" w:tooltip="Закон Орловской области от 04.03.2021 N 2579-ОЗ &quot;О внесении изменений в статьи 4 и 5 Закона Орловской области &quot;Об Уполномоченном по правам ребенка в Орловской области&quot; и статьи 5 и 10 Закона Орловской области &quot;Об Уполномоченном по правам человека в Орловской области&quot; (принят ООСНД 02.03.2021) {КонсультантПлюс}">
        <w:r>
          <w:rPr>
            <w:sz w:val="20"/>
            <w:color w:val="0000ff"/>
          </w:rPr>
          <w:t xml:space="preserve">N 2579-ОЗ</w:t>
        </w:r>
      </w:hyperlink>
      <w:r>
        <w:rPr>
          <w:sz w:val="20"/>
        </w:rPr>
        <w:t xml:space="preserve">, от 02.11.2021 </w:t>
      </w:r>
      <w:hyperlink w:history="0" r:id="rId44" w:tooltip="Закон Орловской области от 02.11.2021 N 2691-ОЗ &quot;О внесении изменений в статьи 4 и 5 Закона Орловской области &quot;Об Уполномоченном по правам ребенка в Орловской области&quot; и Закон Орловской области &quot;Об Уполномоченном по правам человека в Орловской области&quot; (принят ООСНД 29.10.2021) {КонсультантПлюс}">
        <w:r>
          <w:rPr>
            <w:sz w:val="20"/>
            <w:color w:val="0000ff"/>
          </w:rPr>
          <w:t xml:space="preserve">N 2691-ОЗ</w:t>
        </w:r>
      </w:hyperlink>
      <w:r>
        <w:rPr>
          <w:sz w:val="20"/>
        </w:rPr>
        <w:t xml:space="preserve">)</w:t>
      </w:r>
    </w:p>
    <w:p>
      <w:pPr>
        <w:pStyle w:val="0"/>
        <w:spacing w:before="200" w:line-rule="auto"/>
        <w:ind w:firstLine="540"/>
        <w:jc w:val="both"/>
      </w:pPr>
      <w:r>
        <w:rPr>
          <w:sz w:val="20"/>
        </w:rPr>
        <w:t xml:space="preserve">4. Профильный комитет не позднее пяти рабочих дней со дня поступления предложений от комитетов областного Совета и депутатских объединений (фракций), образованных в областном Совете народных депутатов, проверяет обоснованность инициативы о досрочном освобождении Уполномоченного от должности, обобщает поступившие предложения, рассматривает их на заседании профильного комитета и готовит соответствующий проект постановления областного Совета в порядке, установленном </w:t>
      </w:r>
      <w:hyperlink w:history="0" r:id="rId45" w:tooltip="Постановление Орловского областного Совета народных депутатов от 29.10.2010 N 43/1292-ОС (ред. от 30.09.2022) &quot;О Регламенте Орловского областного Совета народных депутатов&quot; (с изм. и доп., вступающими в силу с 01.10.2022) {КонсультантПлюс}">
        <w:r>
          <w:rPr>
            <w:sz w:val="20"/>
            <w:color w:val="0000ff"/>
          </w:rPr>
          <w:t xml:space="preserve">Регламентом</w:t>
        </w:r>
      </w:hyperlink>
      <w:r>
        <w:rPr>
          <w:sz w:val="20"/>
        </w:rPr>
        <w:t xml:space="preserve"> областного Совета народных депутатов.</w:t>
      </w:r>
    </w:p>
    <w:p>
      <w:pPr>
        <w:pStyle w:val="0"/>
        <w:spacing w:before="200" w:line-rule="auto"/>
        <w:ind w:firstLine="540"/>
        <w:jc w:val="both"/>
      </w:pPr>
      <w:r>
        <w:rPr>
          <w:sz w:val="20"/>
        </w:rPr>
        <w:t xml:space="preserve">5. В случаях досрочного освобождения Уполномоченного от должности, указанных в </w:t>
      </w:r>
      <w:hyperlink w:history="0" w:anchor="P96" w:tooltip="2. Полномочия Уполномоченного прекращаются досрочно по решению областного Совета в случае:">
        <w:r>
          <w:rPr>
            <w:sz w:val="20"/>
            <w:color w:val="0000ff"/>
          </w:rPr>
          <w:t xml:space="preserve">части 2 статьи 9</w:t>
        </w:r>
      </w:hyperlink>
      <w:r>
        <w:rPr>
          <w:sz w:val="20"/>
        </w:rPr>
        <w:t xml:space="preserve"> настоящего Закона, вопрос о досрочном освобождении Уполномоченного от должности рассматривается на ближайшем после проведения заседания профильного комитета заседании областного Совета, но не позднее 45 дней со дня поступления инициативы о досрочном освобождении Уполномоченного от должности в областной Совет.</w:t>
      </w:r>
    </w:p>
    <w:p>
      <w:pPr>
        <w:pStyle w:val="0"/>
        <w:spacing w:before="200" w:line-rule="auto"/>
        <w:ind w:firstLine="540"/>
        <w:jc w:val="both"/>
      </w:pPr>
      <w:r>
        <w:rPr>
          <w:sz w:val="20"/>
        </w:rPr>
        <w:t xml:space="preserve">6. В случаях досрочного освобождения Уполномоченного от должности, указанных в </w:t>
      </w:r>
      <w:hyperlink w:history="0" w:anchor="P103" w:tooltip="3. По решению областного Совета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части 3 статьи 9</w:t>
        </w:r>
      </w:hyperlink>
      <w:r>
        <w:rPr>
          <w:sz w:val="20"/>
        </w:rPr>
        <w:t xml:space="preserve"> настоящего Закона, для проведения консультаций с Уполномоченным по правам человека в Российской Федерации по вопросу досрочного освобождения Уполномоченного от должности Председатель областного Совета в течение трех рабочих дней со дня рассмотрения инициативы о досрочном освобождении Уполномоченного от должности профильным комитетом направляет Уполномоченному по правам человека в Российской Федерации письменное обращение и копию инициативы о досрочном освобождении Уполномоченного от должности. Информация по результатам консультаций с Уполномоченным по правам человека в Российской Федерации по вопросу досрочного освобождения Уполномоченного от должности направляется Председателем областного Совета в профильный комитет не позднее двух рабочих дней со дня ее поступления в областной Совет.</w:t>
      </w:r>
    </w:p>
    <w:p>
      <w:pPr>
        <w:pStyle w:val="0"/>
        <w:spacing w:before="200" w:line-rule="auto"/>
        <w:ind w:firstLine="540"/>
        <w:jc w:val="both"/>
      </w:pPr>
      <w:r>
        <w:rPr>
          <w:sz w:val="20"/>
        </w:rPr>
        <w:t xml:space="preserve">В этом случае вопрос о досрочном освобождении Уполномоченного от должности рассматривается на ближайшем заседании областного Совета после поступления информации по результатам консультаций с Уполномоченным по правам человека в Российской Федерации, а в случае необходимости безотлагательного рассмотрения - в соответствии с </w:t>
      </w:r>
      <w:hyperlink w:history="0" r:id="rId46" w:tooltip="Постановление Орловского областного Совета народных депутатов от 29.10.2010 N 43/1292-ОС (ред. от 30.09.2022) &quot;О Регламенте Орловского областного Совета народных депутатов&quot; (с изм. и доп., вступающими в силу с 01.10.2022) {КонсультантПлюс}">
        <w:r>
          <w:rPr>
            <w:sz w:val="20"/>
            <w:color w:val="0000ff"/>
          </w:rPr>
          <w:t xml:space="preserve">Регламентом</w:t>
        </w:r>
      </w:hyperlink>
      <w:r>
        <w:rPr>
          <w:sz w:val="20"/>
        </w:rPr>
        <w:t xml:space="preserve"> областного Совета, но не позднее 45 дней со дня поступления инициативы о досрочном освобождении Уполномоченного от должности в областной Совет.</w:t>
      </w:r>
    </w:p>
    <w:p>
      <w:pPr>
        <w:pStyle w:val="0"/>
        <w:spacing w:before="200" w:line-rule="auto"/>
        <w:ind w:firstLine="540"/>
        <w:jc w:val="both"/>
      </w:pPr>
      <w:r>
        <w:rPr>
          <w:sz w:val="20"/>
        </w:rPr>
        <w:t xml:space="preserve">7. О дате заседания областного Совета Уполномоченный извещается не позднее чем за десять дней до даты его проведения.</w:t>
      </w:r>
    </w:p>
    <w:p>
      <w:pPr>
        <w:pStyle w:val="0"/>
        <w:spacing w:before="200" w:line-rule="auto"/>
        <w:ind w:firstLine="540"/>
        <w:jc w:val="both"/>
      </w:pPr>
      <w:r>
        <w:rPr>
          <w:sz w:val="20"/>
        </w:rPr>
        <w:t xml:space="preserve">8. Уполномоченный обязан присутствовать на заседании областного Совета, на котором рассматривается вопрос о досрочном освобождении его от должности, за исключением случаев, указанных в </w:t>
      </w:r>
      <w:hyperlink w:history="0" w:anchor="P96" w:tooltip="2. Полномочия Уполномоченного прекращаются досрочно по решению областного Совета в случае:">
        <w:r>
          <w:rPr>
            <w:sz w:val="20"/>
            <w:color w:val="0000ff"/>
          </w:rPr>
          <w:t xml:space="preserve">части 2 статьи 9</w:t>
        </w:r>
      </w:hyperlink>
      <w:r>
        <w:rPr>
          <w:sz w:val="20"/>
        </w:rPr>
        <w:t xml:space="preserve"> настоящего Закона.</w:t>
      </w:r>
    </w:p>
    <w:p>
      <w:pPr>
        <w:pStyle w:val="0"/>
        <w:spacing w:before="200" w:line-rule="auto"/>
        <w:ind w:firstLine="540"/>
        <w:jc w:val="both"/>
      </w:pPr>
      <w:r>
        <w:rPr>
          <w:sz w:val="20"/>
        </w:rPr>
        <w:t xml:space="preserve">9. Процедура рассмотрения вопроса о досрочном освобождении Уполномоченного от должности на заседании областного Совета определяется </w:t>
      </w:r>
      <w:hyperlink w:history="0" r:id="rId47" w:tooltip="Постановление Орловского областного Совета народных депутатов от 29.10.2010 N 43/1292-ОС (ред. от 30.09.2022) &quot;О Регламенте Орловского областного Совета народных депутатов&quot; (с изм. и доп., вступающими в силу с 01.10.2022) {КонсультантПлюс}">
        <w:r>
          <w:rPr>
            <w:sz w:val="20"/>
            <w:color w:val="0000ff"/>
          </w:rPr>
          <w:t xml:space="preserve">Регламентом</w:t>
        </w:r>
      </w:hyperlink>
      <w:r>
        <w:rPr>
          <w:sz w:val="20"/>
        </w:rPr>
        <w:t xml:space="preserve"> областного Совета.</w:t>
      </w:r>
    </w:p>
    <w:p>
      <w:pPr>
        <w:pStyle w:val="0"/>
        <w:spacing w:before="200" w:line-rule="auto"/>
        <w:ind w:firstLine="540"/>
        <w:jc w:val="both"/>
      </w:pPr>
      <w:r>
        <w:rPr>
          <w:sz w:val="20"/>
        </w:rPr>
        <w:t xml:space="preserve">10. Решение о досрочном освобождении Уполномоченного от должности принимается большинством голосов от числа депутатов областного Совета, установленного </w:t>
      </w:r>
      <w:hyperlink w:history="0" r:id="rId48" w:tooltip="Устав (Основной Закон) Орловской области от 26.02.1996 N 7-ОЗ (принят ООД РФ 26.02.1996) (ред. от 31.08.2022) {КонсультантПлюс}">
        <w:r>
          <w:rPr>
            <w:sz w:val="20"/>
            <w:color w:val="0000ff"/>
          </w:rPr>
          <w:t xml:space="preserve">Уставом</w:t>
        </w:r>
      </w:hyperlink>
      <w:r>
        <w:rPr>
          <w:sz w:val="20"/>
        </w:rPr>
        <w:t xml:space="preserve"> (Основным Законом) Орловской области, и оформляется постановлением областного Совета народных депутатов в порядке, установленном </w:t>
      </w:r>
      <w:hyperlink w:history="0" r:id="rId49" w:tooltip="Постановление Орловского областного Совета народных депутатов от 29.10.2010 N 43/1292-ОС (ред. от 30.09.2022) &quot;О Регламенте Орловского областного Совета народных депутатов&quot; (с изм. и доп., вступающими в силу с 01.10.2022) {КонсультантПлюс}">
        <w:r>
          <w:rPr>
            <w:sz w:val="20"/>
            <w:color w:val="0000ff"/>
          </w:rPr>
          <w:t xml:space="preserve">Регламентом</w:t>
        </w:r>
      </w:hyperlink>
      <w:r>
        <w:rPr>
          <w:sz w:val="20"/>
        </w:rPr>
        <w:t xml:space="preserve"> областного Совета.</w:t>
      </w:r>
    </w:p>
    <w:p>
      <w:pPr>
        <w:pStyle w:val="0"/>
        <w:jc w:val="both"/>
      </w:pPr>
      <w:r>
        <w:rPr>
          <w:sz w:val="20"/>
        </w:rPr>
        <w:t xml:space="preserve">(в ред. </w:t>
      </w:r>
      <w:hyperlink w:history="0" r:id="rId50" w:tooltip="Закон Орловской области от 01.06.2022 N 2750-ОЗ &quot;О внесении изменений в статьи 5 и 6 Закона Орловской области &quot;Об Уполномоченном по правам ребенка в Орловской области&quot; и Закон Орловской области &quot;Об Уполномоченном по правам человека в Орловской области&quot; (принят ООСНД 27.05.2022) {КонсультантПлюс}">
        <w:r>
          <w:rPr>
            <w:sz w:val="20"/>
            <w:color w:val="0000ff"/>
          </w:rPr>
          <w:t xml:space="preserve">Закона</w:t>
        </w:r>
      </w:hyperlink>
      <w:r>
        <w:rPr>
          <w:sz w:val="20"/>
        </w:rPr>
        <w:t xml:space="preserve"> Орловской области от 01.06.2022 N 2750-ОЗ)</w:t>
      </w:r>
    </w:p>
    <w:bookmarkStart w:id="127" w:name="P127"/>
    <w:bookmarkEnd w:id="127"/>
    <w:p>
      <w:pPr>
        <w:pStyle w:val="0"/>
        <w:spacing w:before="200" w:line-rule="auto"/>
        <w:ind w:firstLine="540"/>
        <w:jc w:val="both"/>
      </w:pPr>
      <w:r>
        <w:rPr>
          <w:sz w:val="20"/>
        </w:rPr>
        <w:t xml:space="preserve">11. В случае досрочного освобождения Уполномоченного от должности новый Уполномоченный должен быть назначен областным Советом не позднее 60 дней со дня принятия решения о досрочном освобождении предыдущего Уполномоченного от должности.</w:t>
      </w:r>
    </w:p>
    <w:p>
      <w:pPr>
        <w:pStyle w:val="0"/>
        <w:spacing w:before="200" w:line-rule="auto"/>
        <w:ind w:firstLine="540"/>
        <w:jc w:val="both"/>
      </w:pPr>
      <w:r>
        <w:rPr>
          <w:sz w:val="20"/>
        </w:rPr>
        <w:t xml:space="preserve">12. Назначение нового Уполномоченного осуществляется в порядке, установленном </w:t>
      </w:r>
      <w:hyperlink w:history="0" w:anchor="P43" w:tooltip="Статья 5. Порядок назначения на должность Уполномоченного">
        <w:r>
          <w:rPr>
            <w:sz w:val="20"/>
            <w:color w:val="0000ff"/>
          </w:rPr>
          <w:t xml:space="preserve">статьей 5</w:t>
        </w:r>
      </w:hyperlink>
      <w:r>
        <w:rPr>
          <w:sz w:val="20"/>
        </w:rPr>
        <w:t xml:space="preserve"> настоящего Закона в соответствии со </w:t>
      </w:r>
      <w:hyperlink w:history="0" r:id="rId5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статьей 5</w:t>
        </w:r>
      </w:hyperlink>
      <w:r>
        <w:rPr>
          <w:sz w:val="20"/>
        </w:rPr>
        <w:t xml:space="preserve"> Федерального закона "Об уполномоченных по правам человека в субъектах Российской Федерации".</w:t>
      </w:r>
    </w:p>
    <w:p>
      <w:pPr>
        <w:pStyle w:val="0"/>
        <w:spacing w:before="200" w:line-rule="auto"/>
        <w:ind w:firstLine="540"/>
        <w:jc w:val="both"/>
      </w:pPr>
      <w:r>
        <w:rPr>
          <w:sz w:val="20"/>
        </w:rPr>
        <w:t xml:space="preserve">13. В случае если по результатам голосования указанное в </w:t>
      </w:r>
      <w:hyperlink w:history="0" w:anchor="P127" w:tooltip="11. В случае досрочного освобождения Уполномоченного от должности новый Уполномоченный должен быть назначен областным Советом не позднее 60 дней со дня принятия решения о досрочном освобождении предыдущего Уполномоченного от должности.">
        <w:r>
          <w:rPr>
            <w:sz w:val="20"/>
            <w:color w:val="0000ff"/>
          </w:rPr>
          <w:t xml:space="preserve">части 11</w:t>
        </w:r>
      </w:hyperlink>
      <w:r>
        <w:rPr>
          <w:sz w:val="20"/>
        </w:rPr>
        <w:t xml:space="preserve"> настоящей статьи решение не набрало необходимого количества голосов депутатов областного Совета, то считается принятым решение областного Совета об отказе в удовлетворении инициативы о досрочном освобождении Уполномоченного от должности, которое оформляется постановлением областного Совета в порядке, установленном </w:t>
      </w:r>
      <w:hyperlink w:history="0" r:id="rId52" w:tooltip="Постановление Орловского областного Совета народных депутатов от 29.10.2010 N 43/1292-ОС (ред. от 30.09.2022) &quot;О Регламенте Орловского областного Совета народных депутатов&quot; (с изм. и доп., вступающими в силу с 01.10.2022) {КонсультантПлюс}">
        <w:r>
          <w:rPr>
            <w:sz w:val="20"/>
            <w:color w:val="0000ff"/>
          </w:rPr>
          <w:t xml:space="preserve">Регламентом</w:t>
        </w:r>
      </w:hyperlink>
      <w:r>
        <w:rPr>
          <w:sz w:val="20"/>
        </w:rPr>
        <w:t xml:space="preserve"> областного Совета.</w:t>
      </w:r>
    </w:p>
    <w:p>
      <w:pPr>
        <w:pStyle w:val="0"/>
        <w:ind w:firstLine="540"/>
        <w:jc w:val="both"/>
      </w:pPr>
      <w:r>
        <w:rPr>
          <w:sz w:val="20"/>
        </w:rPr>
      </w:r>
    </w:p>
    <w:p>
      <w:pPr>
        <w:pStyle w:val="2"/>
        <w:outlineLvl w:val="1"/>
        <w:ind w:firstLine="540"/>
        <w:jc w:val="both"/>
      </w:pPr>
      <w:r>
        <w:rPr>
          <w:sz w:val="20"/>
        </w:rPr>
        <w:t xml:space="preserve">Статья 11. Рассмотрение жалоб и иных обращений Уполномоченным</w:t>
      </w:r>
    </w:p>
    <w:p>
      <w:pPr>
        <w:pStyle w:val="0"/>
        <w:ind w:firstLine="54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53"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Федеральным </w:t>
      </w:r>
      <w:hyperlink w:history="0" r:id="rId54"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в том числе сроков рассмотрения жалоб.</w:t>
      </w:r>
    </w:p>
    <w:p>
      <w:pPr>
        <w:pStyle w:val="0"/>
        <w:ind w:firstLine="540"/>
        <w:jc w:val="both"/>
      </w:pPr>
      <w:r>
        <w:rPr>
          <w:sz w:val="20"/>
        </w:rPr>
      </w:r>
    </w:p>
    <w:p>
      <w:pPr>
        <w:pStyle w:val="2"/>
        <w:outlineLvl w:val="1"/>
        <w:ind w:firstLine="540"/>
        <w:jc w:val="both"/>
      </w:pPr>
      <w:r>
        <w:rPr>
          <w:sz w:val="20"/>
        </w:rPr>
        <w:t xml:space="preserve">Статья 12. Права Уполномоченного на принятие мер по защите и восстановлению прав и свобод человека и гражданина</w:t>
      </w:r>
    </w:p>
    <w:p>
      <w:pPr>
        <w:pStyle w:val="0"/>
        <w:ind w:firstLine="540"/>
        <w:jc w:val="both"/>
      </w:pPr>
      <w:r>
        <w:rPr>
          <w:sz w:val="20"/>
        </w:rPr>
      </w:r>
    </w:p>
    <w:p>
      <w:pPr>
        <w:pStyle w:val="0"/>
        <w:ind w:firstLine="540"/>
        <w:jc w:val="both"/>
      </w:pPr>
      <w:r>
        <w:rPr>
          <w:sz w:val="20"/>
        </w:rPr>
        <w:t xml:space="preserve">1. В соответствии с Федеральным </w:t>
      </w:r>
      <w:hyperlink w:history="0" r:id="rId55"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по результатам рассмотрения жалобы Уполномоченный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В соответствии с Федеральным </w:t>
      </w:r>
      <w:hyperlink w:history="0" r:id="rId56"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областной Совет народных депутатов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ind w:firstLine="540"/>
        <w:jc w:val="both"/>
      </w:pPr>
      <w:r>
        <w:rPr>
          <w:sz w:val="20"/>
        </w:rPr>
      </w:r>
    </w:p>
    <w:p>
      <w:pPr>
        <w:pStyle w:val="2"/>
        <w:outlineLvl w:val="1"/>
        <w:ind w:firstLine="540"/>
        <w:jc w:val="both"/>
      </w:pPr>
      <w:r>
        <w:rPr>
          <w:sz w:val="20"/>
        </w:rPr>
        <w:t xml:space="preserve">Статья 13. Взаимодействие Уполномоченного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ind w:firstLine="540"/>
        <w:jc w:val="both"/>
      </w:pPr>
      <w:r>
        <w:rPr>
          <w:sz w:val="20"/>
        </w:rPr>
      </w:r>
    </w:p>
    <w:p>
      <w:pPr>
        <w:pStyle w:val="0"/>
        <w:ind w:firstLine="540"/>
        <w:jc w:val="both"/>
      </w:pPr>
      <w:r>
        <w:rPr>
          <w:sz w:val="20"/>
        </w:rPr>
        <w:t xml:space="preserve">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Общественные наблюдательные комиссии, сформированные в Орловской области, ежегодно не позднее 30 дней после окончания календарного года направляют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spacing w:before="200" w:line-rule="auto"/>
        <w:ind w:firstLine="540"/>
        <w:jc w:val="both"/>
      </w:pPr>
      <w:r>
        <w:rPr>
          <w:sz w:val="20"/>
        </w:rPr>
        <w:t xml:space="preserve">3. Уполномоченный вправе иметь помощников, осуществляющих деятельность на общественных началах.</w:t>
      </w:r>
    </w:p>
    <w:p>
      <w:pPr>
        <w:pStyle w:val="0"/>
        <w:spacing w:before="200" w:line-rule="auto"/>
        <w:ind w:firstLine="540"/>
        <w:jc w:val="both"/>
      </w:pPr>
      <w:r>
        <w:rPr>
          <w:sz w:val="20"/>
        </w:rPr>
        <w:t xml:space="preserve">Положение о помощниках Уполномоченного утверждается Уполномоченным.</w:t>
      </w:r>
    </w:p>
    <w:p>
      <w:pPr>
        <w:pStyle w:val="0"/>
        <w:spacing w:before="200" w:line-rule="auto"/>
        <w:ind w:firstLine="540"/>
        <w:jc w:val="both"/>
      </w:pPr>
      <w:r>
        <w:rPr>
          <w:sz w:val="20"/>
        </w:rPr>
        <w:t xml:space="preserve">4. Уполномоченный вправе создавать общественные приемные на территории Орловской области.</w:t>
      </w:r>
    </w:p>
    <w:p>
      <w:pPr>
        <w:pStyle w:val="0"/>
        <w:spacing w:before="200" w:line-rule="auto"/>
        <w:ind w:firstLine="540"/>
        <w:jc w:val="both"/>
      </w:pPr>
      <w:r>
        <w:rPr>
          <w:sz w:val="20"/>
        </w:rPr>
        <w:t xml:space="preserve">Положение об общественных приемных Уполномоченного утверждается Уполномоченным.</w:t>
      </w:r>
    </w:p>
    <w:p>
      <w:pPr>
        <w:pStyle w:val="0"/>
        <w:ind w:firstLine="540"/>
        <w:jc w:val="both"/>
      </w:pPr>
      <w:r>
        <w:rPr>
          <w:sz w:val="20"/>
        </w:rPr>
      </w:r>
    </w:p>
    <w:p>
      <w:pPr>
        <w:pStyle w:val="2"/>
        <w:outlineLvl w:val="1"/>
        <w:ind w:firstLine="540"/>
        <w:jc w:val="both"/>
      </w:pPr>
      <w:r>
        <w:rPr>
          <w:sz w:val="20"/>
        </w:rPr>
        <w:t xml:space="preserve">Статья 14. Участие Уполномоченного в деятельности по совершенствованию нормативных правовых актов в части защиты прав и свобод человека и гражданина</w:t>
      </w:r>
    </w:p>
    <w:p>
      <w:pPr>
        <w:pStyle w:val="0"/>
        <w:ind w:firstLine="540"/>
        <w:jc w:val="both"/>
      </w:pPr>
      <w:r>
        <w:rPr>
          <w:sz w:val="20"/>
        </w:rPr>
      </w:r>
    </w:p>
    <w:p>
      <w:pPr>
        <w:pStyle w:val="0"/>
        <w:ind w:firstLine="540"/>
        <w:jc w:val="both"/>
      </w:pPr>
      <w:r>
        <w:rPr>
          <w:sz w:val="20"/>
        </w:rPr>
        <w:t xml:space="preserve">В случае выявления в нормативных правовых актах Орловской области,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Орловской области, иным государственным органам Орловской области, органам местного самоуправления муниципальных образований Орловской области предложения по совершенствованию законов Орловской области, иных нормативных правовых актов Орловской области, муниципальных нормативных правовых актов, затрагивающих права и свободы человека и гражданина.</w:t>
      </w:r>
    </w:p>
    <w:p>
      <w:pPr>
        <w:pStyle w:val="0"/>
        <w:ind w:firstLine="540"/>
        <w:jc w:val="both"/>
      </w:pPr>
      <w:r>
        <w:rPr>
          <w:sz w:val="20"/>
        </w:rPr>
      </w:r>
    </w:p>
    <w:p>
      <w:pPr>
        <w:pStyle w:val="2"/>
        <w:outlineLvl w:val="1"/>
        <w:ind w:firstLine="540"/>
        <w:jc w:val="both"/>
      </w:pPr>
      <w:r>
        <w:rPr>
          <w:sz w:val="20"/>
        </w:rPr>
        <w:t xml:space="preserve">Статья 15. Участие Уполномоченного в развитии межрегионального и международного сотрудничества в области защиты прав человека</w:t>
      </w:r>
    </w:p>
    <w:p>
      <w:pPr>
        <w:pStyle w:val="0"/>
        <w:ind w:firstLine="540"/>
        <w:jc w:val="both"/>
      </w:pPr>
      <w:r>
        <w:rPr>
          <w:sz w:val="20"/>
        </w:rPr>
      </w:r>
    </w:p>
    <w:p>
      <w:pPr>
        <w:pStyle w:val="0"/>
        <w:ind w:firstLine="540"/>
        <w:jc w:val="both"/>
      </w:pPr>
      <w:r>
        <w:rPr>
          <w:sz w:val="20"/>
        </w:rPr>
        <w:t xml:space="preserve">1. В соответствии с Федеральным </w:t>
      </w:r>
      <w:hyperlink w:history="0" r:id="rId57"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Уполномоченный вправе участвовать в межрегиональном сотрудничестве в области защиты прав человека.</w:t>
      </w:r>
    </w:p>
    <w:p>
      <w:pPr>
        <w:pStyle w:val="0"/>
        <w:spacing w:before="200" w:line-rule="auto"/>
        <w:ind w:firstLine="540"/>
        <w:jc w:val="both"/>
      </w:pPr>
      <w:r>
        <w:rPr>
          <w:sz w:val="20"/>
        </w:rPr>
        <w:t xml:space="preserve">2. В соответствии с Федеральным </w:t>
      </w:r>
      <w:hyperlink w:history="0" r:id="rId58"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Уполномоченный способствует развитию международного сотрудничества в области защиты прав человека.</w:t>
      </w:r>
    </w:p>
    <w:p>
      <w:pPr>
        <w:pStyle w:val="0"/>
        <w:ind w:firstLine="540"/>
        <w:jc w:val="both"/>
      </w:pPr>
      <w:r>
        <w:rPr>
          <w:sz w:val="20"/>
        </w:rPr>
      </w:r>
    </w:p>
    <w:p>
      <w:pPr>
        <w:pStyle w:val="2"/>
        <w:outlineLvl w:val="1"/>
        <w:ind w:firstLine="540"/>
        <w:jc w:val="both"/>
      </w:pPr>
      <w:r>
        <w:rPr>
          <w:sz w:val="20"/>
        </w:rPr>
        <w:t xml:space="preserve">Статья 16. Участие Уполномоченного в правовом просвещении</w:t>
      </w:r>
    </w:p>
    <w:p>
      <w:pPr>
        <w:pStyle w:val="0"/>
        <w:ind w:firstLine="540"/>
        <w:jc w:val="both"/>
      </w:pPr>
      <w:r>
        <w:rPr>
          <w:sz w:val="20"/>
        </w:rPr>
      </w:r>
    </w:p>
    <w:p>
      <w:pPr>
        <w:pStyle w:val="0"/>
        <w:ind w:firstLine="540"/>
        <w:jc w:val="both"/>
      </w:pPr>
      <w:r>
        <w:rPr>
          <w:sz w:val="20"/>
        </w:rPr>
        <w:t xml:space="preserve">В соответствии с Федеральным </w:t>
      </w:r>
      <w:hyperlink w:history="0" r:id="rId59"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в целях правового просвещения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Орловской области и органы местного самоуправления муниципальных образований Орловской области,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ind w:firstLine="540"/>
        <w:jc w:val="both"/>
      </w:pPr>
      <w:r>
        <w:rPr>
          <w:sz w:val="20"/>
        </w:rPr>
      </w:r>
    </w:p>
    <w:p>
      <w:pPr>
        <w:pStyle w:val="2"/>
        <w:outlineLvl w:val="1"/>
        <w:ind w:firstLine="540"/>
        <w:jc w:val="both"/>
      </w:pPr>
      <w:r>
        <w:rPr>
          <w:sz w:val="20"/>
        </w:rPr>
        <w:t xml:space="preserve">Статья 17. Доклады Уполномоченного</w:t>
      </w:r>
    </w:p>
    <w:p>
      <w:pPr>
        <w:pStyle w:val="0"/>
        <w:ind w:firstLine="54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Губернатору Орловской области, в областной Совет народных депутатов, Уполномоченному по правам человека в Российской Федерации, председателю Орловского областного суда, прокурору Орловской области, а также в Арбитражный суд Орловской области.</w:t>
      </w:r>
    </w:p>
    <w:p>
      <w:pPr>
        <w:pStyle w:val="0"/>
        <w:spacing w:before="200" w:line-rule="auto"/>
        <w:ind w:firstLine="540"/>
        <w:jc w:val="both"/>
      </w:pPr>
      <w:r>
        <w:rPr>
          <w:sz w:val="20"/>
        </w:rPr>
        <w:t xml:space="preserve">2. Ежегодный доклад Уполномоченного представляется на заседании областного Совета Уполномоченным лично.</w:t>
      </w:r>
    </w:p>
    <w:p>
      <w:pPr>
        <w:pStyle w:val="0"/>
        <w:spacing w:before="200" w:line-rule="auto"/>
        <w:ind w:firstLine="540"/>
        <w:jc w:val="both"/>
      </w:pPr>
      <w:r>
        <w:rPr>
          <w:sz w:val="20"/>
        </w:rPr>
        <w:t xml:space="preserve">Областной Совет народных депутатов заслушивает ежегодный доклад Уполномоченного в порядке, установленном </w:t>
      </w:r>
      <w:hyperlink w:history="0" r:id="rId60" w:tooltip="Постановление Орловского областного Совета народных депутатов от 29.10.2010 N 43/1292-ОС (ред. от 30.09.2022) &quot;О Регламенте Орловского областного Совета народных депутатов&quot; (с изм. и доп., вступающими в силу с 01.10.2022) {КонсультантПлюс}">
        <w:r>
          <w:rPr>
            <w:sz w:val="20"/>
            <w:color w:val="0000ff"/>
          </w:rPr>
          <w:t xml:space="preserve">Регламентом</w:t>
        </w:r>
      </w:hyperlink>
      <w:r>
        <w:rPr>
          <w:sz w:val="20"/>
        </w:rPr>
        <w:t xml:space="preserve"> областного Совета народных депутатов.</w:t>
      </w:r>
    </w:p>
    <w:p>
      <w:pPr>
        <w:pStyle w:val="0"/>
        <w:spacing w:before="200" w:line-rule="auto"/>
        <w:ind w:firstLine="540"/>
        <w:jc w:val="both"/>
      </w:pPr>
      <w:r>
        <w:rPr>
          <w:sz w:val="20"/>
        </w:rPr>
        <w:t xml:space="preserve">Губернатор Орловской области рассматривает ежегодный доклад Уполномоченного в порядке, установленном нормативным правовым актом Губернатора Орловской области.</w:t>
      </w:r>
    </w:p>
    <w:bookmarkStart w:id="180" w:name="P180"/>
    <w:bookmarkEnd w:id="180"/>
    <w:p>
      <w:pPr>
        <w:pStyle w:val="0"/>
        <w:spacing w:before="200" w:line-rule="auto"/>
        <w:ind w:firstLine="540"/>
        <w:jc w:val="both"/>
      </w:pPr>
      <w:r>
        <w:rPr>
          <w:sz w:val="20"/>
        </w:rPr>
        <w:t xml:space="preserve">3. Уполномоченный направляет в областной Совет народных депутатов,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Доклады Уполномоченного по отдельным вопросам нарушения прав и свобод человека и гражданина рассматриваются на заседании областного Совета в порядке, установленном </w:t>
      </w:r>
      <w:hyperlink w:history="0" r:id="rId61" w:tooltip="Постановление Орловского областного Совета народных депутатов от 29.10.2010 N 43/1292-ОС (ред. от 30.09.2022) &quot;О Регламенте Орловского областного Совета народных депутатов&quot; (с изм. и доп., вступающими в силу с 01.10.2022) {КонсультантПлюс}">
        <w:r>
          <w:rPr>
            <w:sz w:val="20"/>
            <w:color w:val="0000ff"/>
          </w:rPr>
          <w:t xml:space="preserve">Регламентом</w:t>
        </w:r>
      </w:hyperlink>
      <w:r>
        <w:rPr>
          <w:sz w:val="20"/>
        </w:rPr>
        <w:t xml:space="preserve"> областного Совета народных депутатов.</w:t>
      </w:r>
    </w:p>
    <w:p>
      <w:pPr>
        <w:pStyle w:val="0"/>
        <w:spacing w:before="200" w:line-rule="auto"/>
        <w:ind w:firstLine="540"/>
        <w:jc w:val="both"/>
      </w:pPr>
      <w:r>
        <w:rPr>
          <w:sz w:val="20"/>
        </w:rPr>
        <w:t xml:space="preserve">Доклады Уполномоченного по отдельным вопросам нарушения прав и свобод человека и гражданина представляются на заседании областного Совета Уполномоченным лично.</w:t>
      </w:r>
    </w:p>
    <w:p>
      <w:pPr>
        <w:pStyle w:val="0"/>
        <w:spacing w:before="200" w:line-rule="auto"/>
        <w:ind w:firstLine="540"/>
        <w:jc w:val="both"/>
      </w:pPr>
      <w:r>
        <w:rPr>
          <w:sz w:val="20"/>
        </w:rPr>
        <w:t xml:space="preserve">4. Ежегодный доклад Уполномоченного публикуется в газете "Орловская правда" и размещается на официальном сайте Уполномоченного в информационно-телекоммуникационной сети "Интернет" не позднее 1 мая года, следующего за отчетным.</w:t>
      </w:r>
    </w:p>
    <w:p>
      <w:pPr>
        <w:pStyle w:val="0"/>
        <w:spacing w:before="200" w:line-rule="auto"/>
        <w:ind w:firstLine="540"/>
        <w:jc w:val="both"/>
      </w:pPr>
      <w:r>
        <w:rPr>
          <w:sz w:val="20"/>
        </w:rPr>
        <w:t xml:space="preserve">Доклады Уполномоченного по отдельным вопросам нарушения прав и свобод человека и гражданина публикуются в газете "Орловская правда" и размещаются на официальном сайте Уполномоченного в информационно-телекоммуникационной сети "Интернет" не позднее 30 дней со дня выступления Уполномоченного на заседании областного Совета народных депутатов в соответствии с </w:t>
      </w:r>
      <w:hyperlink w:history="0" w:anchor="P180" w:tooltip="3. Уполномоченный направляет в областной Совет народных депутатов, иные органы и организации доклады по отдельным вопросам нарушения прав и свобод человека и гражданина.">
        <w:r>
          <w:rPr>
            <w:sz w:val="20"/>
            <w:color w:val="0000ff"/>
          </w:rPr>
          <w:t xml:space="preserve">частью 3</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18. Гарантии деятельности Уполномоченного</w:t>
      </w:r>
    </w:p>
    <w:p>
      <w:pPr>
        <w:pStyle w:val="0"/>
        <w:ind w:firstLine="540"/>
        <w:jc w:val="both"/>
      </w:pPr>
      <w:r>
        <w:rPr>
          <w:sz w:val="20"/>
        </w:rPr>
      </w:r>
    </w:p>
    <w:p>
      <w:pPr>
        <w:pStyle w:val="0"/>
        <w:ind w:firstLine="540"/>
        <w:jc w:val="both"/>
      </w:pPr>
      <w:r>
        <w:rPr>
          <w:sz w:val="20"/>
        </w:rPr>
        <w:t xml:space="preserve">1. Гарантии деятельности Уполномоченного определяются Федеральным </w:t>
      </w:r>
      <w:hyperlink w:history="0" r:id="rId62"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w:t>
      </w:r>
    </w:p>
    <w:p>
      <w:pPr>
        <w:pStyle w:val="0"/>
        <w:spacing w:before="200" w:line-rule="auto"/>
        <w:ind w:firstLine="540"/>
        <w:jc w:val="both"/>
      </w:pPr>
      <w:r>
        <w:rPr>
          <w:sz w:val="20"/>
        </w:rPr>
        <w:t xml:space="preserve">2. Материальные и социальные гарантии Уполномоченного, в том числе связанные с оплатой труда, приравниваются к соответствующим гарантиям, предусмотренным законодательством Орловской области для лиц, замещающих должность заместителя Председателя областного Совета народных депутатов.</w:t>
      </w:r>
    </w:p>
    <w:p>
      <w:pPr>
        <w:pStyle w:val="0"/>
        <w:ind w:firstLine="540"/>
        <w:jc w:val="both"/>
      </w:pPr>
      <w:r>
        <w:rPr>
          <w:sz w:val="20"/>
        </w:rPr>
      </w:r>
    </w:p>
    <w:p>
      <w:pPr>
        <w:pStyle w:val="2"/>
        <w:outlineLvl w:val="1"/>
        <w:ind w:firstLine="540"/>
        <w:jc w:val="both"/>
      </w:pPr>
      <w:r>
        <w:rPr>
          <w:sz w:val="20"/>
        </w:rPr>
        <w:t xml:space="preserve">Статья 19. Обеспечение деятельности Уполномоченного и его аппарата</w:t>
      </w:r>
    </w:p>
    <w:p>
      <w:pPr>
        <w:pStyle w:val="0"/>
        <w:ind w:firstLine="540"/>
        <w:jc w:val="both"/>
      </w:pPr>
      <w:r>
        <w:rPr>
          <w:sz w:val="20"/>
        </w:rPr>
      </w:r>
    </w:p>
    <w:p>
      <w:pPr>
        <w:pStyle w:val="0"/>
        <w:ind w:firstLine="540"/>
        <w:jc w:val="both"/>
      </w:pPr>
      <w:r>
        <w:rPr>
          <w:sz w:val="20"/>
        </w:rPr>
        <w:t xml:space="preserve">1. Для обеспечения деятельности Уполномоченного создается аппарат Уполномоченного.</w:t>
      </w:r>
    </w:p>
    <w:p>
      <w:pPr>
        <w:pStyle w:val="0"/>
        <w:spacing w:before="200" w:line-rule="auto"/>
        <w:ind w:firstLine="540"/>
        <w:jc w:val="both"/>
      </w:pPr>
      <w:r>
        <w:rPr>
          <w:sz w:val="20"/>
        </w:rPr>
        <w:t xml:space="preserve">2. Уполномоченный и аппарат Уполномоченного являются государственным органом Орловской области с правами юридического лица, имеющим расчетный и иные счета, печать и бланки с изображением герба Орловской области и со своим наименованием.</w:t>
      </w:r>
    </w:p>
    <w:p>
      <w:pPr>
        <w:pStyle w:val="0"/>
        <w:spacing w:before="200" w:line-rule="auto"/>
        <w:ind w:firstLine="540"/>
        <w:jc w:val="both"/>
      </w:pPr>
      <w:r>
        <w:rPr>
          <w:sz w:val="20"/>
        </w:rPr>
        <w:t xml:space="preserve">3. Работники аппарата Уполномоченного являются государственными гражданскими служащими Орловской области.</w:t>
      </w:r>
    </w:p>
    <w:p>
      <w:pPr>
        <w:pStyle w:val="0"/>
        <w:spacing w:before="200" w:line-rule="auto"/>
        <w:ind w:firstLine="540"/>
        <w:jc w:val="both"/>
      </w:pPr>
      <w:r>
        <w:rPr>
          <w:sz w:val="20"/>
        </w:rPr>
        <w:t xml:space="preserve">4. Структура, численность и штатное расписание аппарата Уполномоченного, а также положение о нем утверждаются постановлениями областного Совета народных депутатов по представлению Уполномоченного.</w:t>
      </w:r>
    </w:p>
    <w:p>
      <w:pPr>
        <w:pStyle w:val="0"/>
        <w:jc w:val="both"/>
      </w:pPr>
      <w:r>
        <w:rPr>
          <w:sz w:val="20"/>
        </w:rPr>
        <w:t xml:space="preserve">(часть 4 в ред. </w:t>
      </w:r>
      <w:hyperlink w:history="0" r:id="rId63" w:tooltip="Закон Орловской области от 01.06.2022 N 2750-ОЗ &quot;О внесении изменений в статьи 5 и 6 Закона Орловской области &quot;Об Уполномоченном по правам ребенка в Орловской области&quot; и Закон Орловской области &quot;Об Уполномоченном по правам человека в Орловской области&quot; (принят ООСНД 27.05.2022) {КонсультантПлюс}">
        <w:r>
          <w:rPr>
            <w:sz w:val="20"/>
            <w:color w:val="0000ff"/>
          </w:rPr>
          <w:t xml:space="preserve">Закона</w:t>
        </w:r>
      </w:hyperlink>
      <w:r>
        <w:rPr>
          <w:sz w:val="20"/>
        </w:rPr>
        <w:t xml:space="preserve"> Орловской области от 01.06.2022 N 2750-ОЗ)</w:t>
      </w:r>
    </w:p>
    <w:p>
      <w:pPr>
        <w:pStyle w:val="0"/>
        <w:spacing w:before="200" w:line-rule="auto"/>
        <w:ind w:firstLine="540"/>
        <w:jc w:val="both"/>
      </w:pPr>
      <w:r>
        <w:rPr>
          <w:sz w:val="20"/>
        </w:rPr>
        <w:t xml:space="preserve">5. Обеспечение деятельности Уполномоченного и аппарата Уполномоченного осуществляется за счет бюджетных ассигнований областного бюджета.</w:t>
      </w:r>
    </w:p>
    <w:p>
      <w:pPr>
        <w:pStyle w:val="0"/>
        <w:ind w:firstLine="540"/>
        <w:jc w:val="both"/>
      </w:pPr>
      <w:r>
        <w:rPr>
          <w:sz w:val="20"/>
        </w:rPr>
      </w:r>
    </w:p>
    <w:p>
      <w:pPr>
        <w:pStyle w:val="2"/>
        <w:outlineLvl w:val="1"/>
        <w:ind w:firstLine="540"/>
        <w:jc w:val="both"/>
      </w:pPr>
      <w:r>
        <w:rPr>
          <w:sz w:val="20"/>
        </w:rPr>
        <w:t xml:space="preserve">Статья 20. Консультативный (экспертный) совет при Уполномоченном</w:t>
      </w:r>
    </w:p>
    <w:p>
      <w:pPr>
        <w:pStyle w:val="0"/>
        <w:ind w:firstLine="540"/>
        <w:jc w:val="both"/>
      </w:pPr>
      <w:r>
        <w:rPr>
          <w:sz w:val="20"/>
        </w:rPr>
      </w:r>
    </w:p>
    <w:p>
      <w:pPr>
        <w:pStyle w:val="0"/>
        <w:ind w:firstLine="540"/>
        <w:jc w:val="both"/>
      </w:pPr>
      <w:r>
        <w:rPr>
          <w:sz w:val="20"/>
        </w:rPr>
        <w:t xml:space="preserve">1. При Уполномоченном в целях оказания консультативной помощи создается консультативный (экспертный) совет, осуществляющий деятельность на общественных началах.</w:t>
      </w:r>
    </w:p>
    <w:p>
      <w:pPr>
        <w:pStyle w:val="0"/>
        <w:spacing w:before="200" w:line-rule="auto"/>
        <w:ind w:firstLine="540"/>
        <w:jc w:val="both"/>
      </w:pPr>
      <w:r>
        <w:rPr>
          <w:sz w:val="20"/>
        </w:rPr>
        <w:t xml:space="preserve">2. Консультативный (экспертный) совет при Уполномоченном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3. Положение о консультативном (экспертном) совете при Уполномоченном и его персональный состав утверждаются Уполномоченным.</w:t>
      </w:r>
    </w:p>
    <w:p>
      <w:pPr>
        <w:pStyle w:val="0"/>
        <w:ind w:firstLine="540"/>
        <w:jc w:val="both"/>
      </w:pPr>
      <w:r>
        <w:rPr>
          <w:sz w:val="20"/>
        </w:rPr>
      </w:r>
    </w:p>
    <w:p>
      <w:pPr>
        <w:pStyle w:val="2"/>
        <w:outlineLvl w:val="1"/>
        <w:ind w:firstLine="540"/>
        <w:jc w:val="both"/>
      </w:pPr>
      <w:r>
        <w:rPr>
          <w:sz w:val="20"/>
        </w:rPr>
        <w:t xml:space="preserve">Статья 21. Место постоянного нахождения Уполномоченного</w:t>
      </w:r>
    </w:p>
    <w:p>
      <w:pPr>
        <w:pStyle w:val="0"/>
        <w:ind w:firstLine="540"/>
        <w:jc w:val="both"/>
      </w:pPr>
      <w:r>
        <w:rPr>
          <w:sz w:val="20"/>
        </w:rPr>
      </w:r>
    </w:p>
    <w:p>
      <w:pPr>
        <w:pStyle w:val="0"/>
        <w:ind w:firstLine="540"/>
        <w:jc w:val="both"/>
      </w:pPr>
      <w:r>
        <w:rPr>
          <w:sz w:val="20"/>
        </w:rPr>
        <w:t xml:space="preserve">Местом постоянного нахождения Уполномоченного является город Орел.</w:t>
      </w:r>
    </w:p>
    <w:p>
      <w:pPr>
        <w:pStyle w:val="0"/>
        <w:ind w:firstLine="540"/>
        <w:jc w:val="both"/>
      </w:pPr>
      <w:r>
        <w:rPr>
          <w:sz w:val="20"/>
        </w:rPr>
      </w:r>
    </w:p>
    <w:p>
      <w:pPr>
        <w:pStyle w:val="2"/>
        <w:outlineLvl w:val="1"/>
        <w:ind w:firstLine="540"/>
        <w:jc w:val="both"/>
      </w:pPr>
      <w:r>
        <w:rPr>
          <w:sz w:val="20"/>
        </w:rPr>
        <w:t xml:space="preserve">Статья 22. Удостоверение Уполномоченного</w:t>
      </w:r>
    </w:p>
    <w:p>
      <w:pPr>
        <w:pStyle w:val="0"/>
        <w:ind w:firstLine="540"/>
        <w:jc w:val="both"/>
      </w:pPr>
      <w:r>
        <w:rPr>
          <w:sz w:val="20"/>
        </w:rPr>
      </w:r>
    </w:p>
    <w:p>
      <w:pPr>
        <w:pStyle w:val="0"/>
        <w:ind w:firstLine="540"/>
        <w:jc w:val="both"/>
      </w:pPr>
      <w:r>
        <w:rPr>
          <w:sz w:val="20"/>
        </w:rPr>
        <w:t xml:space="preserve">1. Уполномоченный имеет удостоверение, подтверждающее его полномочия и статус.</w:t>
      </w:r>
    </w:p>
    <w:p>
      <w:pPr>
        <w:pStyle w:val="0"/>
        <w:spacing w:before="200" w:line-rule="auto"/>
        <w:ind w:firstLine="540"/>
        <w:jc w:val="both"/>
      </w:pPr>
      <w:r>
        <w:rPr>
          <w:sz w:val="20"/>
        </w:rPr>
        <w:t xml:space="preserve">2. Удостоверение Уполномоченного оформляется в соответствии с описанием образца бланка удостоверения Уполномоченного согласно </w:t>
      </w:r>
      <w:hyperlink w:history="0" w:anchor="P254" w:tooltip="ОПИСАНИЕ">
        <w:r>
          <w:rPr>
            <w:sz w:val="20"/>
            <w:color w:val="0000ff"/>
          </w:rPr>
          <w:t xml:space="preserve">приложению</w:t>
        </w:r>
      </w:hyperlink>
      <w:r>
        <w:rPr>
          <w:sz w:val="20"/>
        </w:rPr>
        <w:t xml:space="preserve"> к настоящему Закону.</w:t>
      </w:r>
    </w:p>
    <w:p>
      <w:pPr>
        <w:pStyle w:val="0"/>
        <w:spacing w:before="200" w:line-rule="auto"/>
        <w:ind w:firstLine="540"/>
        <w:jc w:val="both"/>
      </w:pPr>
      <w:r>
        <w:rPr>
          <w:sz w:val="20"/>
        </w:rPr>
        <w:t xml:space="preserve">3. Порядок выдачи удостоверения Уполномоченного устанавливается постановлением Орловского областного Совета народных депутатов.</w:t>
      </w:r>
    </w:p>
    <w:p>
      <w:pPr>
        <w:pStyle w:val="0"/>
        <w:ind w:firstLine="540"/>
        <w:jc w:val="both"/>
      </w:pPr>
      <w:r>
        <w:rPr>
          <w:sz w:val="20"/>
        </w:rPr>
      </w:r>
    </w:p>
    <w:p>
      <w:pPr>
        <w:pStyle w:val="2"/>
        <w:outlineLvl w:val="1"/>
        <w:ind w:firstLine="540"/>
        <w:jc w:val="both"/>
      </w:pPr>
      <w:r>
        <w:rPr>
          <w:sz w:val="20"/>
        </w:rPr>
        <w:t xml:space="preserve">Статья 23.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ind w:firstLine="540"/>
        <w:jc w:val="both"/>
      </w:pPr>
      <w:r>
        <w:rPr>
          <w:sz w:val="20"/>
        </w:rPr>
      </w:r>
    </w:p>
    <w:p>
      <w:pPr>
        <w:pStyle w:val="2"/>
        <w:outlineLvl w:val="1"/>
        <w:ind w:firstLine="540"/>
        <w:jc w:val="both"/>
      </w:pPr>
      <w:r>
        <w:rPr>
          <w:sz w:val="20"/>
        </w:rPr>
        <w:t xml:space="preserve">Статья 24. Признание утратившими силу отдельных законодательных актов (положений законодательных актов)</w:t>
      </w:r>
    </w:p>
    <w:p>
      <w:pPr>
        <w:pStyle w:val="0"/>
        <w:ind w:firstLine="54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64" w:tooltip="Закон Орловской области от 16.10.2007 N 705-ОЗ (ред. от 07.07.2017) &quot;Об Уполномоченном по правам человека в Орловской области&quot; (принят ООСНД 28.09.2007) ------------ Утратил силу или отменен {КонсультантПлюс}">
        <w:r>
          <w:rPr>
            <w:sz w:val="20"/>
            <w:color w:val="0000ff"/>
          </w:rPr>
          <w:t xml:space="preserve">Закон</w:t>
        </w:r>
      </w:hyperlink>
      <w:r>
        <w:rPr>
          <w:sz w:val="20"/>
        </w:rPr>
        <w:t xml:space="preserve"> Орловской области от 16 октября 2007 года N 705-ОЗ "Об Уполномоченном по правам человека в Орловской области";</w:t>
      </w:r>
    </w:p>
    <w:p>
      <w:pPr>
        <w:pStyle w:val="0"/>
        <w:spacing w:before="200" w:line-rule="auto"/>
        <w:ind w:firstLine="540"/>
        <w:jc w:val="both"/>
      </w:pPr>
      <w:r>
        <w:rPr>
          <w:sz w:val="20"/>
        </w:rPr>
        <w:t xml:space="preserve">2) </w:t>
      </w:r>
      <w:hyperlink w:history="0" r:id="rId65" w:tooltip="Закон Орловской области от 20.05.2008 N 778-ОЗ &quot;О внесении изменений в Закон Орловской области &quot;Об Уполномоченном по правам человека в Орловской области&quot; (принят ООСНД 24.04.2008) ------------ Утратил силу или отменен {КонсультантПлюс}">
        <w:r>
          <w:rPr>
            <w:sz w:val="20"/>
            <w:color w:val="0000ff"/>
          </w:rPr>
          <w:t xml:space="preserve">Закон</w:t>
        </w:r>
      </w:hyperlink>
      <w:r>
        <w:rPr>
          <w:sz w:val="20"/>
        </w:rPr>
        <w:t xml:space="preserve"> Орловской области от 20 мая 2008 года N 778-ОЗ "О внесении изменений в Закон Орловской области "Об Уполномоченном по правам человека в Орловской области";</w:t>
      </w:r>
    </w:p>
    <w:p>
      <w:pPr>
        <w:pStyle w:val="0"/>
        <w:spacing w:before="200" w:line-rule="auto"/>
        <w:ind w:firstLine="540"/>
        <w:jc w:val="both"/>
      </w:pPr>
      <w:r>
        <w:rPr>
          <w:sz w:val="20"/>
        </w:rPr>
        <w:t xml:space="preserve">3) </w:t>
      </w:r>
      <w:hyperlink w:history="0" r:id="rId66" w:tooltip="Закон Орловской области от 12.11.2008 N 820-ОЗ &quot;О внесении изменений в Закон Орловской области &quot;Об Уполномоченном по правам человека в Орловской области&quot; (принят ООСНД 31.10.2008) ------------ Утратил силу или отменен {КонсультантПлюс}">
        <w:r>
          <w:rPr>
            <w:sz w:val="20"/>
            <w:color w:val="0000ff"/>
          </w:rPr>
          <w:t xml:space="preserve">Закон</w:t>
        </w:r>
      </w:hyperlink>
      <w:r>
        <w:rPr>
          <w:sz w:val="20"/>
        </w:rPr>
        <w:t xml:space="preserve"> Орловской области от 12 ноября 2008 года N 820-ОЗ "О внесении изменений в Закон Орловской области "Об Уполномоченном по правам человека в Орловской области";</w:t>
      </w:r>
    </w:p>
    <w:p>
      <w:pPr>
        <w:pStyle w:val="0"/>
        <w:spacing w:before="200" w:line-rule="auto"/>
        <w:ind w:firstLine="540"/>
        <w:jc w:val="both"/>
      </w:pPr>
      <w:r>
        <w:rPr>
          <w:sz w:val="20"/>
        </w:rPr>
        <w:t xml:space="preserve">4) </w:t>
      </w:r>
      <w:hyperlink w:history="0" r:id="rId67" w:tooltip="Закон Орловской области от 17.03.2009 N 880-ОЗ (ред. от 13.06.2019) &quot;О внесении изменений в законодательные акты Орловской области&quot; (принят ООСНД 14.03.2009) ------------ Недействующая редакция {КонсультантПлюс}">
        <w:r>
          <w:rPr>
            <w:sz w:val="20"/>
            <w:color w:val="0000ff"/>
          </w:rPr>
          <w:t xml:space="preserve">статью 60</w:t>
        </w:r>
      </w:hyperlink>
      <w:r>
        <w:rPr>
          <w:sz w:val="20"/>
        </w:rPr>
        <w:t xml:space="preserve"> Закона Орловской области от 17 марта 2009 года N 880-ОЗ "О внесении изменений в законодательные акты Орловской области";</w:t>
      </w:r>
    </w:p>
    <w:p>
      <w:pPr>
        <w:pStyle w:val="0"/>
        <w:spacing w:before="200" w:line-rule="auto"/>
        <w:ind w:firstLine="540"/>
        <w:jc w:val="both"/>
      </w:pPr>
      <w:r>
        <w:rPr>
          <w:sz w:val="20"/>
        </w:rPr>
        <w:t xml:space="preserve">5) </w:t>
      </w:r>
      <w:hyperlink w:history="0" r:id="rId68" w:tooltip="Закон Орловской области от 10.04.2009 N 889-ОЗ (ред. от 12.07.2011) &quot;О внесении изменений в отдельные законодательные акты Орловской области&quot; (принят ООСНД 03.04.2009) ------------ Недействующая редакция {КонсультантПлюс}">
        <w:r>
          <w:rPr>
            <w:sz w:val="20"/>
            <w:color w:val="0000ff"/>
          </w:rPr>
          <w:t xml:space="preserve">статью 4</w:t>
        </w:r>
      </w:hyperlink>
      <w:r>
        <w:rPr>
          <w:sz w:val="20"/>
        </w:rPr>
        <w:t xml:space="preserve"> Закона Орловской области от 10 апреля 2009 года N 889-ОЗ "О внесении изменений в отдельные законодательные акты Орловской области";</w:t>
      </w:r>
    </w:p>
    <w:p>
      <w:pPr>
        <w:pStyle w:val="0"/>
        <w:spacing w:before="200" w:line-rule="auto"/>
        <w:ind w:firstLine="540"/>
        <w:jc w:val="both"/>
      </w:pPr>
      <w:r>
        <w:rPr>
          <w:sz w:val="20"/>
        </w:rPr>
        <w:t xml:space="preserve">6) </w:t>
      </w:r>
      <w:hyperlink w:history="0" r:id="rId69" w:tooltip="Закон Орловской области от 05.08.2011 N 1239-ОЗ &quot;О внесении изменений в Закон Орловской области &quot;Об Уполномоченном по правам человека в Орловской области&quot; (принят ООСНД 29.07.2011) ------------ Утратил силу или отменен {КонсультантПлюс}">
        <w:r>
          <w:rPr>
            <w:sz w:val="20"/>
            <w:color w:val="0000ff"/>
          </w:rPr>
          <w:t xml:space="preserve">Закон</w:t>
        </w:r>
      </w:hyperlink>
      <w:r>
        <w:rPr>
          <w:sz w:val="20"/>
        </w:rPr>
        <w:t xml:space="preserve"> Орловской области от 5 августа 2011 года N 1239-ОЗ "О внесении изменений в Закон Орловской области "Об Уполномоченном по правам человека в Орловской области";</w:t>
      </w:r>
    </w:p>
    <w:p>
      <w:pPr>
        <w:pStyle w:val="0"/>
        <w:spacing w:before="200" w:line-rule="auto"/>
        <w:ind w:firstLine="540"/>
        <w:jc w:val="both"/>
      </w:pPr>
      <w:r>
        <w:rPr>
          <w:sz w:val="20"/>
        </w:rPr>
        <w:t xml:space="preserve">7) </w:t>
      </w:r>
      <w:hyperlink w:history="0" r:id="rId70" w:tooltip="Закон Орловской области от 02.03.2012 N 1320-ОЗ (ред. от 05.07.2019) &quot;О внесении изменений в отдельные законодательные акты Орловской области&quot; (принят ООСНД 24.02.2012) ------------ Недействующая редакция {КонсультантПлюс}">
        <w:r>
          <w:rPr>
            <w:sz w:val="20"/>
            <w:color w:val="0000ff"/>
          </w:rPr>
          <w:t xml:space="preserve">статью 3</w:t>
        </w:r>
      </w:hyperlink>
      <w:r>
        <w:rPr>
          <w:sz w:val="20"/>
        </w:rPr>
        <w:t xml:space="preserve"> Закона Орловской области от 2 марта 2012 года N 1320-ОЗ "О внесении изменений в отдельные законодательные акты Орловской области";</w:t>
      </w:r>
    </w:p>
    <w:p>
      <w:pPr>
        <w:pStyle w:val="0"/>
        <w:spacing w:before="200" w:line-rule="auto"/>
        <w:ind w:firstLine="540"/>
        <w:jc w:val="both"/>
      </w:pPr>
      <w:r>
        <w:rPr>
          <w:sz w:val="20"/>
        </w:rPr>
        <w:t xml:space="preserve">8) </w:t>
      </w:r>
      <w:hyperlink w:history="0" r:id="rId71" w:tooltip="Закон Орловской области от 02.08.2012 N 1394-ОЗ &quot;О внесении изменения в статью 11 Закона Орловской области &quot;Об Уполномоченном по правам человека в Орловской области&quot; (принят ООСНД 26.07.2012) ------------ Утратил силу или отменен {КонсультантПлюс}">
        <w:r>
          <w:rPr>
            <w:sz w:val="20"/>
            <w:color w:val="0000ff"/>
          </w:rPr>
          <w:t xml:space="preserve">Закон</w:t>
        </w:r>
      </w:hyperlink>
      <w:r>
        <w:rPr>
          <w:sz w:val="20"/>
        </w:rPr>
        <w:t xml:space="preserve"> Орловской области от 2 августа 2012 года N 1394-ОЗ "О внесении изменения в статью 11 Закона Орловской области "Об Уполномоченном по правам человека в Орловской области";</w:t>
      </w:r>
    </w:p>
    <w:p>
      <w:pPr>
        <w:pStyle w:val="0"/>
        <w:spacing w:before="200" w:line-rule="auto"/>
        <w:ind w:firstLine="540"/>
        <w:jc w:val="both"/>
      </w:pPr>
      <w:r>
        <w:rPr>
          <w:sz w:val="20"/>
        </w:rPr>
        <w:t xml:space="preserve">9) </w:t>
      </w:r>
      <w:hyperlink w:history="0" r:id="rId72" w:tooltip="Закон Орловской области от 13.04.2013 N 1473-ОЗ (ред. от 05.07.2019) &quot;О внесении изменений в некоторые законодательные акты Орловской области&quot; (принят ООСНД 29.03.2013) ------------ Недействующая редакция {КонсультантПлюс}">
        <w:r>
          <w:rPr>
            <w:sz w:val="20"/>
            <w:color w:val="0000ff"/>
          </w:rPr>
          <w:t xml:space="preserve">статью 6</w:t>
        </w:r>
      </w:hyperlink>
      <w:r>
        <w:rPr>
          <w:sz w:val="20"/>
        </w:rPr>
        <w:t xml:space="preserve"> Закона Орловской области от 13 апреля 2013 года N 1473-ОЗ "О внесении изменений в некоторые законодательные акты Орловской области";</w:t>
      </w:r>
    </w:p>
    <w:p>
      <w:pPr>
        <w:pStyle w:val="0"/>
        <w:spacing w:before="200" w:line-rule="auto"/>
        <w:ind w:firstLine="540"/>
        <w:jc w:val="both"/>
      </w:pPr>
      <w:r>
        <w:rPr>
          <w:sz w:val="20"/>
        </w:rPr>
        <w:t xml:space="preserve">10) </w:t>
      </w:r>
      <w:hyperlink w:history="0" r:id="rId73" w:tooltip="Закон Орловской области от 04.07.2013 N 1511-ОЗ (ред. от 05.07.2019) &quot;О внесении изменений в некоторые законодательные акты Орловской области&quot; (принят ООСНД 28.06.2013) ------------ Недействующая редакция {КонсультантПлюс}">
        <w:r>
          <w:rPr>
            <w:sz w:val="20"/>
            <w:color w:val="0000ff"/>
          </w:rPr>
          <w:t xml:space="preserve">статью 3</w:t>
        </w:r>
      </w:hyperlink>
      <w:r>
        <w:rPr>
          <w:sz w:val="20"/>
        </w:rPr>
        <w:t xml:space="preserve"> Закона Орловской области от 4 июля 2013 года N 1511-ОЗ "О внесении изменений в некоторые законодательные акты Орловской области";</w:t>
      </w:r>
    </w:p>
    <w:p>
      <w:pPr>
        <w:pStyle w:val="0"/>
        <w:spacing w:before="200" w:line-rule="auto"/>
        <w:ind w:firstLine="540"/>
        <w:jc w:val="both"/>
      </w:pPr>
      <w:r>
        <w:rPr>
          <w:sz w:val="20"/>
        </w:rPr>
        <w:t xml:space="preserve">11) </w:t>
      </w:r>
      <w:hyperlink w:history="0" r:id="rId74" w:tooltip="Закон Орловской области от 08.04.2015 N 1768-ОЗ (ред. от 05.07.2019) &quot;О внесении изменений в некоторые законодательные акты Орловской области&quot; (принят ООСНД 31.03.2015) ------------ Недействующая редакция {КонсультантПлюс}">
        <w:r>
          <w:rPr>
            <w:sz w:val="20"/>
            <w:color w:val="0000ff"/>
          </w:rPr>
          <w:t xml:space="preserve">статью 4</w:t>
        </w:r>
      </w:hyperlink>
      <w:r>
        <w:rPr>
          <w:sz w:val="20"/>
        </w:rPr>
        <w:t xml:space="preserve"> Закона Орловской области от 8 апреля 2015 года N 1768-ОЗ "О внесении изменений в некоторые законодательные акты Орловской области";</w:t>
      </w:r>
    </w:p>
    <w:p>
      <w:pPr>
        <w:pStyle w:val="0"/>
        <w:spacing w:before="200" w:line-rule="auto"/>
        <w:ind w:firstLine="540"/>
        <w:jc w:val="both"/>
      </w:pPr>
      <w:r>
        <w:rPr>
          <w:sz w:val="20"/>
        </w:rPr>
        <w:t xml:space="preserve">12) </w:t>
      </w:r>
      <w:hyperlink w:history="0" r:id="rId75" w:tooltip="Закон Орловской области от 05.10.2015 N 1843-ОЗ &quot;О внесении изменений в Закон Орловской области &quot;Об Уполномоченном по правам человека в Орловской области&quot; (принят ООСНД 25.09.2015) ------------ Утратил силу или отменен {КонсультантПлюс}">
        <w:r>
          <w:rPr>
            <w:sz w:val="20"/>
            <w:color w:val="0000ff"/>
          </w:rPr>
          <w:t xml:space="preserve">Закон</w:t>
        </w:r>
      </w:hyperlink>
      <w:r>
        <w:rPr>
          <w:sz w:val="20"/>
        </w:rPr>
        <w:t xml:space="preserve"> Орловской области от 5 октября 2015 года N 1843-ОЗ "О внесении изменений в Закон Орловской области "Об Уполномоченном по правам человека в Орловской области";</w:t>
      </w:r>
    </w:p>
    <w:p>
      <w:pPr>
        <w:pStyle w:val="0"/>
        <w:spacing w:before="200" w:line-rule="auto"/>
        <w:ind w:firstLine="540"/>
        <w:jc w:val="both"/>
      </w:pPr>
      <w:r>
        <w:rPr>
          <w:sz w:val="20"/>
        </w:rPr>
        <w:t xml:space="preserve">13) </w:t>
      </w:r>
      <w:hyperlink w:history="0" r:id="rId76" w:tooltip="Закон Орловской области от 24.12.2015 N 1893-ОЗ (ред. от 05.07.2019) &quot;О внесении изменений в отдельные законодательные акты Орловской области&quot; (принят ООСНД 18.12.2015) ------------ Недействующая редакция {КонсультантПлюс}">
        <w:r>
          <w:rPr>
            <w:sz w:val="20"/>
            <w:color w:val="0000ff"/>
          </w:rPr>
          <w:t xml:space="preserve">статью 10</w:t>
        </w:r>
      </w:hyperlink>
      <w:r>
        <w:rPr>
          <w:sz w:val="20"/>
        </w:rPr>
        <w:t xml:space="preserve"> Закона Орловской области от 24 декабря 2015 года N 1893-ОЗ "О внесении изменений в отдельные законодательные акты Орловской области";</w:t>
      </w:r>
    </w:p>
    <w:p>
      <w:pPr>
        <w:pStyle w:val="0"/>
        <w:spacing w:before="200" w:line-rule="auto"/>
        <w:ind w:firstLine="540"/>
        <w:jc w:val="both"/>
      </w:pPr>
      <w:r>
        <w:rPr>
          <w:sz w:val="20"/>
        </w:rPr>
        <w:t xml:space="preserve">14) </w:t>
      </w:r>
      <w:hyperlink w:history="0" r:id="rId77" w:tooltip="Закон Орловской области от 07.07.2017 N 2124-ОЗ &quot;О внесении изменения в статью 14 Закона Орловской области &quot;Об Уполномоченном по правам человека в Орловской области&quot; (принят ООСНД 30.06.2017) ------------ Утратил силу или отменен {КонсультантПлюс}">
        <w:r>
          <w:rPr>
            <w:sz w:val="20"/>
            <w:color w:val="0000ff"/>
          </w:rPr>
          <w:t xml:space="preserve">Закон</w:t>
        </w:r>
      </w:hyperlink>
      <w:r>
        <w:rPr>
          <w:sz w:val="20"/>
        </w:rPr>
        <w:t xml:space="preserve"> Орловской области от 7 июля 2017 года N 2124-ОЗ "О внесении изменения в статью 14 Закона Орловской области "Об Уполномоченном по правам человека в Орловской области".</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Орловской области</w:t>
      </w:r>
    </w:p>
    <w:p>
      <w:pPr>
        <w:pStyle w:val="0"/>
        <w:jc w:val="right"/>
      </w:pPr>
      <w:r>
        <w:rPr>
          <w:sz w:val="20"/>
        </w:rPr>
        <w:t xml:space="preserve">А.Е.КЛЫЧКОВ</w:t>
      </w:r>
    </w:p>
    <w:p>
      <w:pPr>
        <w:pStyle w:val="0"/>
        <w:jc w:val="both"/>
      </w:pPr>
      <w:r>
        <w:rPr>
          <w:sz w:val="20"/>
        </w:rPr>
        <w:t xml:space="preserve">город Орел</w:t>
      </w:r>
    </w:p>
    <w:p>
      <w:pPr>
        <w:pStyle w:val="0"/>
        <w:spacing w:before="200" w:line-rule="auto"/>
        <w:jc w:val="both"/>
      </w:pPr>
      <w:r>
        <w:rPr>
          <w:sz w:val="20"/>
        </w:rPr>
        <w:t xml:space="preserve">8 декабря 2020 года</w:t>
      </w:r>
    </w:p>
    <w:p>
      <w:pPr>
        <w:pStyle w:val="0"/>
        <w:spacing w:before="200" w:line-rule="auto"/>
        <w:jc w:val="both"/>
      </w:pPr>
      <w:r>
        <w:rPr>
          <w:sz w:val="20"/>
        </w:rPr>
        <w:t xml:space="preserve">N 2541-ОЗ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Орловской области</w:t>
      </w:r>
    </w:p>
    <w:p>
      <w:pPr>
        <w:pStyle w:val="0"/>
        <w:jc w:val="right"/>
      </w:pPr>
      <w:r>
        <w:rPr>
          <w:sz w:val="20"/>
        </w:rPr>
        <w:t xml:space="preserve">"Об Уполномоченном по правам</w:t>
      </w:r>
    </w:p>
    <w:p>
      <w:pPr>
        <w:pStyle w:val="0"/>
        <w:jc w:val="right"/>
      </w:pPr>
      <w:r>
        <w:rPr>
          <w:sz w:val="20"/>
        </w:rPr>
        <w:t xml:space="preserve">человека в Орловской области"</w:t>
      </w:r>
    </w:p>
    <w:p>
      <w:pPr>
        <w:pStyle w:val="0"/>
        <w:ind w:firstLine="540"/>
        <w:jc w:val="both"/>
      </w:pPr>
      <w:r>
        <w:rPr>
          <w:sz w:val="20"/>
        </w:rPr>
      </w:r>
    </w:p>
    <w:bookmarkStart w:id="254" w:name="P254"/>
    <w:bookmarkEnd w:id="254"/>
    <w:p>
      <w:pPr>
        <w:pStyle w:val="2"/>
        <w:jc w:val="center"/>
      </w:pPr>
      <w:r>
        <w:rPr>
          <w:sz w:val="20"/>
        </w:rPr>
        <w:t xml:space="preserve">ОПИСАНИЕ</w:t>
      </w:r>
    </w:p>
    <w:p>
      <w:pPr>
        <w:pStyle w:val="2"/>
        <w:jc w:val="center"/>
      </w:pPr>
      <w:r>
        <w:rPr>
          <w:sz w:val="20"/>
        </w:rPr>
        <w:t xml:space="preserve">ОБРАЗЦА БЛАНКА УДОСТОВЕРЕНИЯ УПОЛНОМОЧЕННОГО</w:t>
      </w:r>
    </w:p>
    <w:p>
      <w:pPr>
        <w:pStyle w:val="2"/>
        <w:jc w:val="center"/>
      </w:pPr>
      <w:r>
        <w:rPr>
          <w:sz w:val="20"/>
        </w:rPr>
        <w:t xml:space="preserve">ПО ПРАВАМ ЧЕЛОВЕКА В ОРЛОВСКОЙ ОБЛАСТИ</w:t>
      </w:r>
    </w:p>
    <w:p>
      <w:pPr>
        <w:pStyle w:val="0"/>
        <w:ind w:firstLine="540"/>
        <w:jc w:val="both"/>
      </w:pPr>
      <w:r>
        <w:rPr>
          <w:sz w:val="20"/>
        </w:rPr>
      </w:r>
    </w:p>
    <w:p>
      <w:pPr>
        <w:pStyle w:val="0"/>
        <w:ind w:firstLine="540"/>
        <w:jc w:val="both"/>
      </w:pPr>
      <w:r>
        <w:rPr>
          <w:sz w:val="20"/>
        </w:rPr>
        <w:t xml:space="preserve">1. Обложка удостоверения Уполномоченного по правам человека в Орловской области представляет собой книжечку в переплете красного цвета размером 19,0 x 6,5 см (в развернутом виде) и имеет надписи с тиснением бронзовой фольгой.</w:t>
      </w:r>
    </w:p>
    <w:p>
      <w:pPr>
        <w:pStyle w:val="0"/>
        <w:spacing w:before="200" w:line-rule="auto"/>
        <w:ind w:firstLine="540"/>
        <w:jc w:val="both"/>
      </w:pPr>
      <w:r>
        <w:rPr>
          <w:sz w:val="20"/>
        </w:rPr>
        <w:t xml:space="preserve">В верхней части в две строки размещаются слова "РОССИЙСКАЯ ФЕДЕРАЦИЯ" "ОРЛОВСКАЯ ОБЛАСТЬ", в центре - герб Орловской области, под которым размещается слово "УДОСТОВЕРЕНИЕ".</w:t>
      </w:r>
    </w:p>
    <w:p>
      <w:pPr>
        <w:pStyle w:val="0"/>
        <w:spacing w:before="200" w:line-rule="auto"/>
        <w:ind w:firstLine="540"/>
        <w:jc w:val="both"/>
      </w:pPr>
      <w:r>
        <w:rPr>
          <w:sz w:val="20"/>
        </w:rPr>
        <w:t xml:space="preserve">2. Форзац удостоверения выполнен из муаровой бумаги.</w:t>
      </w:r>
    </w:p>
    <w:p>
      <w:pPr>
        <w:pStyle w:val="0"/>
        <w:spacing w:before="200" w:line-rule="auto"/>
        <w:ind w:firstLine="540"/>
        <w:jc w:val="both"/>
      </w:pPr>
      <w:r>
        <w:rPr>
          <w:sz w:val="20"/>
        </w:rPr>
        <w:t xml:space="preserve">Внутренние вклейки удостоверения выполнены в виде полос трех цветов (белого, синего, красного).</w:t>
      </w:r>
    </w:p>
    <w:p>
      <w:pPr>
        <w:pStyle w:val="0"/>
        <w:spacing w:before="200" w:line-rule="auto"/>
        <w:ind w:firstLine="540"/>
        <w:jc w:val="both"/>
      </w:pPr>
      <w:r>
        <w:rPr>
          <w:sz w:val="20"/>
        </w:rPr>
        <w:t xml:space="preserve">3. На левой внутренней вклейке удостоверения размещаются:</w:t>
      </w:r>
    </w:p>
    <w:p>
      <w:pPr>
        <w:pStyle w:val="0"/>
        <w:spacing w:before="200" w:line-rule="auto"/>
        <w:ind w:firstLine="540"/>
        <w:jc w:val="both"/>
      </w:pPr>
      <w:r>
        <w:rPr>
          <w:sz w:val="20"/>
        </w:rPr>
        <w:t xml:space="preserve">в верхней части слева - цветное изображение флага Орловской области;</w:t>
      </w:r>
    </w:p>
    <w:p>
      <w:pPr>
        <w:pStyle w:val="0"/>
        <w:spacing w:before="200" w:line-rule="auto"/>
        <w:ind w:firstLine="540"/>
        <w:jc w:val="both"/>
      </w:pPr>
      <w:r>
        <w:rPr>
          <w:sz w:val="20"/>
        </w:rPr>
        <w:t xml:space="preserve">в правой части имеется место для фотографии владельца удостоверения (размером 3 x 4 см без уголка);</w:t>
      </w:r>
    </w:p>
    <w:p>
      <w:pPr>
        <w:pStyle w:val="0"/>
        <w:spacing w:before="200" w:line-rule="auto"/>
        <w:ind w:firstLine="540"/>
        <w:jc w:val="both"/>
      </w:pPr>
      <w:r>
        <w:rPr>
          <w:sz w:val="20"/>
        </w:rPr>
        <w:t xml:space="preserve">под фотографией - слова "Личная подпись";</w:t>
      </w:r>
    </w:p>
    <w:p>
      <w:pPr>
        <w:pStyle w:val="0"/>
        <w:spacing w:before="200" w:line-rule="auto"/>
        <w:ind w:firstLine="540"/>
        <w:jc w:val="both"/>
      </w:pPr>
      <w:r>
        <w:rPr>
          <w:sz w:val="20"/>
        </w:rPr>
        <w:t xml:space="preserve">в нижней части с ориентацией по центру напечатаны слова: на первой строке - "назначен постановлением Орловского", на второй - "областного Совета народных депутатов", на третьей - "___" ___________ 20__ г. N _____". Фотография владельца удостоверения скрепляется гербовой печатью Орловского областного Совета народных депутатов.</w:t>
      </w:r>
    </w:p>
    <w:p>
      <w:pPr>
        <w:pStyle w:val="0"/>
        <w:spacing w:before="200" w:line-rule="auto"/>
        <w:ind w:firstLine="540"/>
        <w:jc w:val="both"/>
      </w:pPr>
      <w:r>
        <w:rPr>
          <w:sz w:val="20"/>
        </w:rPr>
        <w:t xml:space="preserve">4. На правой внутренней вклейке удостоверения:</w:t>
      </w:r>
    </w:p>
    <w:p>
      <w:pPr>
        <w:pStyle w:val="0"/>
        <w:spacing w:before="200" w:line-rule="auto"/>
        <w:ind w:firstLine="540"/>
        <w:jc w:val="both"/>
      </w:pPr>
      <w:r>
        <w:rPr>
          <w:sz w:val="20"/>
        </w:rPr>
        <w:t xml:space="preserve">в центре - черно-белое изображение герба Орловской области;</w:t>
      </w:r>
    </w:p>
    <w:p>
      <w:pPr>
        <w:pStyle w:val="0"/>
        <w:spacing w:before="200" w:line-rule="auto"/>
        <w:ind w:firstLine="540"/>
        <w:jc w:val="both"/>
      </w:pPr>
      <w:r>
        <w:rPr>
          <w:sz w:val="20"/>
        </w:rPr>
        <w:t xml:space="preserve">в верхней части на белом фоне с ориентацией по центру напечатаны слова "УДОСТОВЕРЕНИЕ N ____";</w:t>
      </w:r>
    </w:p>
    <w:p>
      <w:pPr>
        <w:pStyle w:val="0"/>
        <w:spacing w:before="200" w:line-rule="auto"/>
        <w:ind w:firstLine="540"/>
        <w:jc w:val="both"/>
      </w:pPr>
      <w:r>
        <w:rPr>
          <w:sz w:val="20"/>
        </w:rPr>
        <w:t xml:space="preserve">ниже с интервалом в один сантиметр в две строки место для записи на первой строке - фамилии владельца удостоверения, на второй - имени и отчества владельца удостоверения;</w:t>
      </w:r>
    </w:p>
    <w:p>
      <w:pPr>
        <w:pStyle w:val="0"/>
        <w:spacing w:before="200" w:line-rule="auto"/>
        <w:ind w:firstLine="540"/>
        <w:jc w:val="both"/>
      </w:pPr>
      <w:r>
        <w:rPr>
          <w:sz w:val="20"/>
        </w:rPr>
        <w:t xml:space="preserve">под ними напечатаны слова в две строки "Уполномоченный по правам человека" "в Орловской области";</w:t>
      </w:r>
    </w:p>
    <w:p>
      <w:pPr>
        <w:pStyle w:val="1"/>
        <w:spacing w:before="200" w:line-rule="auto"/>
        <w:jc w:val="both"/>
      </w:pPr>
      <w:r>
        <w:rPr>
          <w:sz w:val="20"/>
        </w:rPr>
        <w:t xml:space="preserve">    в  нижней части слева напечатано: на первой строке - "Председатель", на</w:t>
      </w:r>
    </w:p>
    <w:p>
      <w:pPr>
        <w:pStyle w:val="1"/>
        <w:jc w:val="both"/>
      </w:pPr>
      <w:r>
        <w:rPr>
          <w:sz w:val="20"/>
        </w:rPr>
        <w:t xml:space="preserve">второй  -  "Орловского областного Совета", на третьей - "народных депутатов</w:t>
      </w:r>
    </w:p>
    <w:p>
      <w:pPr>
        <w:pStyle w:val="1"/>
        <w:jc w:val="both"/>
      </w:pPr>
      <w:r>
        <w:rPr>
          <w:sz w:val="20"/>
        </w:rPr>
        <w:t xml:space="preserve">______ _____________";</w:t>
      </w:r>
    </w:p>
    <w:p>
      <w:pPr>
        <w:pStyle w:val="1"/>
        <w:jc w:val="both"/>
      </w:pPr>
      <w:r>
        <w:rPr>
          <w:sz w:val="20"/>
        </w:rPr>
        <w:t xml:space="preserve"> М.П.</w:t>
      </w:r>
    </w:p>
    <w:p>
      <w:pPr>
        <w:pStyle w:val="0"/>
        <w:ind w:firstLine="540"/>
        <w:jc w:val="both"/>
      </w:pPr>
      <w:r>
        <w:rPr>
          <w:sz w:val="20"/>
        </w:rPr>
        <w:t xml:space="preserve">в нижней части по центру проставляется гербовая печать Орловского областного Совета народных депутатов, удостоверяющая подпись Председателя Орловского областного Совета народных депутатов.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center"/>
      </w:pPr>
      <w:r>
        <w:rPr>
          <w:sz w:val="20"/>
        </w:rPr>
        <w:t xml:space="preserve">ОБРАЗЕЦ УДОСТОВЕРЕНИЯ</w:t>
      </w:r>
    </w:p>
    <w:p>
      <w:pPr>
        <w:pStyle w:val="0"/>
        <w:jc w:val="center"/>
      </w:pPr>
      <w:r>
        <w:rPr>
          <w:sz w:val="20"/>
        </w:rPr>
        <w:t xml:space="preserve">УПОЛНОМОЧЕННОГО ПО ПРАВАМ ЧЕЛОВЕКА</w:t>
      </w:r>
    </w:p>
    <w:p>
      <w:pPr>
        <w:pStyle w:val="0"/>
        <w:jc w:val="center"/>
      </w:pPr>
      <w:r>
        <w:rPr>
          <w:sz w:val="20"/>
        </w:rPr>
        <w:t xml:space="preserve">В ОРЛОВСКОЙ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35"/>
        <w:gridCol w:w="4535"/>
      </w:tblGrid>
      <w:tr>
        <w:tc>
          <w:tcPr>
            <w:tcW w:w="4535" w:type="dxa"/>
            <w:tcBorders>
              <w:top w:val="single" w:sz="4"/>
              <w:bottom w:val="single" w:sz="4"/>
            </w:tcBorders>
            <w:vMerge w:val="restart"/>
          </w:tcPr>
          <w:p>
            <w:pPr>
              <w:pStyle w:val="0"/>
            </w:pPr>
            <w:r>
              <w:rPr>
                <w:sz w:val="20"/>
              </w:rPr>
            </w:r>
          </w:p>
        </w:tc>
        <w:tc>
          <w:tcPr>
            <w:tcW w:w="4535" w:type="dxa"/>
            <w:tcBorders>
              <w:top w:val="single" w:sz="4"/>
              <w:bottom w:val="nil"/>
            </w:tcBorders>
          </w:tcPr>
          <w:p>
            <w:pPr>
              <w:pStyle w:val="0"/>
              <w:jc w:val="center"/>
            </w:pPr>
            <w:r>
              <w:rPr>
                <w:sz w:val="20"/>
              </w:rPr>
              <w:t xml:space="preserve">РОССИЙСКАЯ ФЕДЕРАЦИЯ</w:t>
            </w:r>
          </w:p>
          <w:p>
            <w:pPr>
              <w:pStyle w:val="0"/>
              <w:jc w:val="center"/>
            </w:pPr>
            <w:r>
              <w:rPr>
                <w:sz w:val="20"/>
              </w:rPr>
              <w:t xml:space="preserve">ОРЛОВСКАЯ ОБЛАСТЬ</w:t>
            </w:r>
          </w:p>
        </w:tc>
      </w:tr>
      <w:tr>
        <w:tc>
          <w:tcPr>
            <w:tcBorders>
              <w:top w:val="single" w:sz="4"/>
              <w:bottom w:val="single" w:sz="4"/>
            </w:tcBorders>
            <w:vMerge w:val="continue"/>
          </w:tcPr>
          <w:p/>
        </w:tc>
        <w:tc>
          <w:tcPr>
            <w:tcW w:w="4535" w:type="dxa"/>
            <w:tcBorders>
              <w:top w:val="nil"/>
              <w:bottom w:val="nil"/>
            </w:tcBorders>
          </w:tcPr>
          <w:p>
            <w:pPr>
              <w:pStyle w:val="0"/>
            </w:pPr>
            <w:r>
              <w:rPr>
                <w:sz w:val="20"/>
              </w:rPr>
            </w:r>
          </w:p>
        </w:tc>
      </w:tr>
      <w:tr>
        <w:tc>
          <w:tcPr>
            <w:tcBorders>
              <w:top w:val="single" w:sz="4"/>
              <w:bottom w:val="single" w:sz="4"/>
            </w:tcBorders>
            <w:vMerge w:val="continue"/>
          </w:tcPr>
          <w:p/>
        </w:tc>
        <w:tc>
          <w:tcPr>
            <w:tcW w:w="4535" w:type="dxa"/>
            <w:tcBorders>
              <w:top w:val="nil"/>
              <w:bottom w:val="nil"/>
            </w:tcBorders>
          </w:tcPr>
          <w:p>
            <w:pPr>
              <w:pStyle w:val="0"/>
              <w:jc w:val="center"/>
            </w:pPr>
            <w:r>
              <w:rPr>
                <w:sz w:val="20"/>
              </w:rPr>
              <w:t xml:space="preserve">Рисунок не приводится.</w:t>
            </w:r>
          </w:p>
        </w:tc>
      </w:tr>
      <w:tr>
        <w:tc>
          <w:tcPr>
            <w:tcBorders>
              <w:top w:val="single" w:sz="4"/>
              <w:bottom w:val="single" w:sz="4"/>
            </w:tcBorders>
            <w:vMerge w:val="continue"/>
          </w:tcPr>
          <w:p/>
        </w:tc>
        <w:tc>
          <w:tcPr>
            <w:tcW w:w="4535" w:type="dxa"/>
            <w:tcBorders>
              <w:top w:val="nil"/>
              <w:bottom w:val="nil"/>
            </w:tcBorders>
          </w:tcPr>
          <w:p>
            <w:pPr>
              <w:pStyle w:val="0"/>
            </w:pPr>
            <w:r>
              <w:rPr>
                <w:sz w:val="20"/>
              </w:rPr>
            </w:r>
          </w:p>
        </w:tc>
      </w:tr>
      <w:tr>
        <w:tc>
          <w:tcPr>
            <w:tcBorders>
              <w:top w:val="single" w:sz="4"/>
              <w:bottom w:val="single" w:sz="4"/>
            </w:tcBorders>
            <w:vMerge w:val="continue"/>
          </w:tcPr>
          <w:p/>
        </w:tc>
        <w:tc>
          <w:tcPr>
            <w:tcW w:w="4535" w:type="dxa"/>
            <w:tcBorders>
              <w:top w:val="nil"/>
              <w:bottom w:val="single" w:sz="4"/>
            </w:tcBorders>
          </w:tcPr>
          <w:p>
            <w:pPr>
              <w:pStyle w:val="0"/>
              <w:jc w:val="center"/>
            </w:pPr>
            <w:r>
              <w:rPr>
                <w:sz w:val="20"/>
              </w:rPr>
              <w:t xml:space="preserve">УДОСТОВЕРЕНИЕ</w:t>
            </w:r>
          </w:p>
        </w:tc>
      </w:tr>
    </w:tbl>
    <w:p>
      <w:pPr>
        <w:pStyle w:val="0"/>
        <w:ind w:firstLine="540"/>
        <w:jc w:val="both"/>
      </w:pPr>
      <w:r>
        <w:rPr>
          <w:sz w:val="20"/>
        </w:rPr>
      </w:r>
    </w:p>
    <w:p>
      <w:pPr>
        <w:pStyle w:val="0"/>
        <w:outlineLvl w:val="2"/>
        <w:jc w:val="center"/>
      </w:pPr>
      <w:r>
        <w:rPr>
          <w:sz w:val="20"/>
        </w:rPr>
        <w:t xml:space="preserve">Внутренние левая и правая стороны удостоверения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665"/>
        <w:gridCol w:w="1871"/>
        <w:gridCol w:w="4535"/>
      </w:tblGrid>
      <w:tr>
        <w:tblPrEx>
          <w:tblBorders>
            <w:insideV w:val="nil"/>
          </w:tblBorders>
        </w:tblPrEx>
        <w:tc>
          <w:tcPr>
            <w:tcW w:w="2665" w:type="dxa"/>
            <w:tcBorders>
              <w:top w:val="single" w:sz="4"/>
              <w:left w:val="single" w:sz="4"/>
              <w:bottom w:val="nil"/>
            </w:tcBorders>
          </w:tcPr>
          <w:p>
            <w:pPr>
              <w:pStyle w:val="0"/>
            </w:pPr>
            <w:r>
              <w:rPr>
                <w:sz w:val="20"/>
              </w:rPr>
              <w:t xml:space="preserve">Рисунок не приводится.</w:t>
            </w:r>
          </w:p>
        </w:tc>
        <w:tc>
          <w:tcPr>
            <w:tcW w:w="1871" w:type="dxa"/>
            <w:tcBorders>
              <w:top w:val="single" w:sz="4"/>
              <w:bottom w:val="nil"/>
              <w:right w:val="single" w:sz="4"/>
            </w:tcBorders>
          </w:tcPr>
          <w:p>
            <w:pPr>
              <w:pStyle w:val="0"/>
              <w:jc w:val="center"/>
            </w:pPr>
            <w:r>
              <w:rPr>
                <w:sz w:val="20"/>
              </w:rPr>
              <w:t xml:space="preserve">Фото</w:t>
            </w:r>
          </w:p>
        </w:tc>
        <w:tc>
          <w:tcPr>
            <w:tcW w:w="4535" w:type="dxa"/>
            <w:tcBorders>
              <w:top w:val="single" w:sz="4"/>
              <w:left w:val="single" w:sz="4"/>
              <w:bottom w:val="nil"/>
              <w:right w:val="single" w:sz="4"/>
            </w:tcBorders>
          </w:tcPr>
          <w:p>
            <w:pPr>
              <w:pStyle w:val="0"/>
              <w:jc w:val="center"/>
            </w:pPr>
            <w:r>
              <w:rPr>
                <w:sz w:val="20"/>
              </w:rPr>
              <w:t xml:space="preserve">Рисунок не приводится.</w:t>
            </w:r>
          </w:p>
        </w:tc>
      </w:tr>
      <w:tr>
        <w:tblPrEx>
          <w:tblBorders>
            <w:insideV w:val="nil"/>
          </w:tblBorders>
        </w:tblPrEx>
        <w:tc>
          <w:tcPr>
            <w:tcW w:w="2665" w:type="dxa"/>
            <w:tcBorders>
              <w:top w:val="nil"/>
              <w:left w:val="single" w:sz="4"/>
              <w:bottom w:val="nil"/>
            </w:tcBorders>
          </w:tcPr>
          <w:p>
            <w:pPr>
              <w:pStyle w:val="0"/>
            </w:pPr>
            <w:r>
              <w:rPr>
                <w:sz w:val="20"/>
              </w:rPr>
            </w:r>
          </w:p>
        </w:tc>
        <w:tc>
          <w:tcPr>
            <w:tcW w:w="1871" w:type="dxa"/>
            <w:tcBorders>
              <w:top w:val="nil"/>
              <w:bottom w:val="nil"/>
              <w:right w:val="single" w:sz="4"/>
            </w:tcBorders>
          </w:tcPr>
          <w:p>
            <w:pPr>
              <w:pStyle w:val="0"/>
            </w:pPr>
            <w:r>
              <w:rPr>
                <w:sz w:val="20"/>
              </w:rPr>
            </w:r>
          </w:p>
        </w:tc>
        <w:tc>
          <w:tcPr>
            <w:tcW w:w="4535" w:type="dxa"/>
            <w:tcBorders>
              <w:top w:val="nil"/>
              <w:left w:val="single" w:sz="4"/>
              <w:bottom w:val="single" w:sz="4"/>
              <w:right w:val="single" w:sz="4"/>
            </w:tcBorders>
            <w:vMerge w:val="restart"/>
          </w:tcPr>
          <w:p>
            <w:pPr>
              <w:pStyle w:val="0"/>
              <w:jc w:val="center"/>
            </w:pPr>
            <w:r>
              <w:rPr>
                <w:sz w:val="20"/>
              </w:rPr>
              <w:t xml:space="preserve">УДОСТОВЕРЕНИЕ N ______</w:t>
            </w:r>
          </w:p>
          <w:p>
            <w:pPr>
              <w:pStyle w:val="0"/>
              <w:jc w:val="center"/>
            </w:pPr>
            <w:r>
              <w:rPr>
                <w:sz w:val="20"/>
              </w:rPr>
              <w:t xml:space="preserve">_______________________________</w:t>
            </w:r>
          </w:p>
          <w:p>
            <w:pPr>
              <w:pStyle w:val="0"/>
              <w:jc w:val="center"/>
            </w:pPr>
            <w:r>
              <w:rPr>
                <w:sz w:val="20"/>
              </w:rPr>
              <w:t xml:space="preserve">_______________________________</w:t>
            </w:r>
          </w:p>
          <w:p>
            <w:pPr>
              <w:pStyle w:val="0"/>
              <w:jc w:val="center"/>
            </w:pPr>
            <w:r>
              <w:rPr>
                <w:sz w:val="20"/>
              </w:rPr>
              <w:t xml:space="preserve">Уполномоченный по правам человека</w:t>
            </w:r>
          </w:p>
          <w:p>
            <w:pPr>
              <w:pStyle w:val="0"/>
              <w:jc w:val="center"/>
            </w:pPr>
            <w:r>
              <w:rPr>
                <w:sz w:val="20"/>
              </w:rPr>
              <w:t xml:space="preserve">в Орловской области</w:t>
            </w:r>
          </w:p>
          <w:p>
            <w:pPr>
              <w:pStyle w:val="0"/>
              <w:jc w:val="both"/>
            </w:pPr>
            <w:r>
              <w:rPr>
                <w:sz w:val="20"/>
              </w:rPr>
              <w:t xml:space="preserve">Председатель</w:t>
            </w:r>
          </w:p>
          <w:p>
            <w:pPr>
              <w:pStyle w:val="0"/>
              <w:jc w:val="both"/>
            </w:pPr>
            <w:r>
              <w:rPr>
                <w:sz w:val="20"/>
              </w:rPr>
              <w:t xml:space="preserve">Орловского областного Совета</w:t>
            </w:r>
          </w:p>
          <w:p>
            <w:pPr>
              <w:pStyle w:val="0"/>
            </w:pPr>
            <w:r>
              <w:rPr>
                <w:sz w:val="20"/>
              </w:rPr>
              <w:t xml:space="preserve">народных депутатов ______ ____________</w:t>
            </w:r>
          </w:p>
          <w:p>
            <w:pPr>
              <w:pStyle w:val="0"/>
              <w:jc w:val="center"/>
            </w:pPr>
            <w:r>
              <w:rPr>
                <w:sz w:val="20"/>
              </w:rPr>
              <w:t xml:space="preserve">М.П.</w:t>
            </w:r>
          </w:p>
        </w:tc>
      </w:tr>
      <w:tr>
        <w:tblPrEx>
          <w:tblBorders>
            <w:insideV w:val="nil"/>
          </w:tblBorders>
        </w:tblPrEx>
        <w:tc>
          <w:tcPr>
            <w:tcW w:w="2665" w:type="dxa"/>
            <w:tcBorders>
              <w:top w:val="nil"/>
              <w:left w:val="single" w:sz="4"/>
              <w:bottom w:val="nil"/>
            </w:tcBorders>
          </w:tcPr>
          <w:p>
            <w:pPr>
              <w:pStyle w:val="0"/>
            </w:pPr>
            <w:r>
              <w:rPr>
                <w:sz w:val="20"/>
              </w:rPr>
            </w:r>
          </w:p>
        </w:tc>
        <w:tc>
          <w:tcPr>
            <w:tcW w:w="1871" w:type="dxa"/>
            <w:tcBorders>
              <w:top w:val="nil"/>
              <w:bottom w:val="nil"/>
              <w:right w:val="single" w:sz="4"/>
            </w:tcBorders>
          </w:tcPr>
          <w:p>
            <w:pPr>
              <w:pStyle w:val="0"/>
              <w:jc w:val="center"/>
            </w:pPr>
            <w:r>
              <w:rPr>
                <w:sz w:val="20"/>
              </w:rPr>
              <w:t xml:space="preserve">____________ Личная подпись</w:t>
            </w:r>
          </w:p>
        </w:tc>
        <w:tc>
          <w:tcPr>
            <w:tcBorders>
              <w:top w:val="nil"/>
              <w:left w:val="single" w:sz="4"/>
              <w:bottom w:val="single" w:sz="4"/>
              <w:right w:val="single" w:sz="4"/>
            </w:tcBorders>
            <w:vMerge w:val="continue"/>
          </w:tcPr>
          <w:p/>
        </w:tc>
      </w:tr>
      <w:tr>
        <w:tc>
          <w:tcPr>
            <w:gridSpan w:val="2"/>
            <w:tcW w:w="4536" w:type="dxa"/>
            <w:tcBorders>
              <w:top w:val="nil"/>
              <w:bottom w:val="single" w:sz="4"/>
            </w:tcBorders>
          </w:tcPr>
          <w:p>
            <w:pPr>
              <w:pStyle w:val="0"/>
              <w:jc w:val="center"/>
            </w:pPr>
            <w:r>
              <w:rPr>
                <w:sz w:val="20"/>
              </w:rPr>
              <w:t xml:space="preserve">назначен постановлением Орловского</w:t>
            </w:r>
          </w:p>
          <w:p>
            <w:pPr>
              <w:pStyle w:val="0"/>
              <w:jc w:val="center"/>
            </w:pPr>
            <w:r>
              <w:rPr>
                <w:sz w:val="20"/>
              </w:rPr>
              <w:t xml:space="preserve">областного Совета народных депутатов</w:t>
            </w:r>
          </w:p>
          <w:p>
            <w:pPr>
              <w:pStyle w:val="0"/>
              <w:jc w:val="center"/>
            </w:pPr>
            <w:r>
              <w:rPr>
                <w:sz w:val="20"/>
              </w:rPr>
              <w:t xml:space="preserve">"__" __________ 20_____ г. N __________</w:t>
            </w:r>
          </w:p>
        </w:tc>
        <w:tc>
          <w:tcPr>
            <w:tcBorders>
              <w:top w:val="nil"/>
              <w:bottom w:val="single" w:sz="4"/>
            </w:tcBorders>
            <w:vMerge w:val="continue"/>
          </w:tcP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Орловской области от 08.12.2020 N 2541-ОЗ</w:t>
            <w:br/>
            <w:t>(ред. от 01.06.2022)</w:t>
            <w:br/>
            <w:t>"Об Уполномоченном по правам человека в Орловской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96B40E3613C3EFB99979C10A30864E5B2403FB2A7E71516D08B3D1806BB1B385A21035EF21675F0619E470FCA5F2E2B51ED5469434E498FDEAD05IAFDM" TargetMode = "External"/>
	<Relationship Id="rId8" Type="http://schemas.openxmlformats.org/officeDocument/2006/relationships/hyperlink" Target="consultantplus://offline/ref=896B40E3613C3EFB99979C10A30864E5B2403FB2A7E51418D38B3D1806BB1B385A21035EF21675F0619E4602CA5F2E2B51ED5469434E498FDEAD05IAFDM" TargetMode = "External"/>
	<Relationship Id="rId9" Type="http://schemas.openxmlformats.org/officeDocument/2006/relationships/hyperlink" Target="consultantplus://offline/ref=896B40E3613C3EFB99979C10A30864E5B2403FB2A7E01E15D08B3D1806BB1B385A21035EF21675F0619E4708CA5F2E2B51ED5469434E498FDEAD05IAFDM" TargetMode = "External"/>
	<Relationship Id="rId10" Type="http://schemas.openxmlformats.org/officeDocument/2006/relationships/hyperlink" Target="consultantplus://offline/ref=896B40E3613C3EFB99979C10A30864E5B2403FB2A7E01A10D68B3D1806BB1B385A21035EF21675F0619E4602CA5F2E2B51ED5469434E498FDEAD05IAFDM" TargetMode = "External"/>
	<Relationship Id="rId11" Type="http://schemas.openxmlformats.org/officeDocument/2006/relationships/hyperlink" Target="consultantplus://offline/ref=896B40E3613C3EFB99979C10A30864E5B2403FB2A8E61413D48B3D1806BB1B385A21035EF21675F0619E470CCA5F2E2B51ED5469434E498FDEAD05IAFDM" TargetMode = "External"/>
	<Relationship Id="rId12" Type="http://schemas.openxmlformats.org/officeDocument/2006/relationships/hyperlink" Target="consultantplus://offline/ref=896B40E3613C3EFB99979C10A30864E5B2403FB2A8E41517D48B3D1806BB1B385A21035EF21675F0609A440CCA5F2E2B51ED5469434E498FDEAD05IAFDM" TargetMode = "External"/>
	<Relationship Id="rId13" Type="http://schemas.openxmlformats.org/officeDocument/2006/relationships/hyperlink" Target="consultantplus://offline/ref=896B40E3613C3EFB9997821DB5643BEAB64362BBA6E716478DD4664551B2116F0F6E0210B71C6AF16380440AC3I0F9M" TargetMode = "External"/>
	<Relationship Id="rId14" Type="http://schemas.openxmlformats.org/officeDocument/2006/relationships/hyperlink" Target="consultantplus://offline/ref=896B40E3613C3EFB9997821DB5643BEAB64362BBA6E716478DD4664551B2116F0F6E0210B71C6AF16380440AC3I0F9M" TargetMode = "External"/>
	<Relationship Id="rId15" Type="http://schemas.openxmlformats.org/officeDocument/2006/relationships/hyperlink" Target="consultantplus://offline/ref=896B40E3613C3EFB99979C10A30864E5B2403FB2A8E61413D48B3D1806BB1B385A21035EF21675F0619E470DCA5F2E2B51ED5469434E498FDEAD05IAFDM" TargetMode = "External"/>
	<Relationship Id="rId16" Type="http://schemas.openxmlformats.org/officeDocument/2006/relationships/hyperlink" Target="consultantplus://offline/ref=896B40E3613C3EFB9997821DB5643BEAB74366BAABB04145DC81684059E24B7F0B27561AA81A76EE639E44I0F8M" TargetMode = "External"/>
	<Relationship Id="rId17" Type="http://schemas.openxmlformats.org/officeDocument/2006/relationships/hyperlink" Target="consultantplus://offline/ref=896B40E3613C3EFB99979C10A30864E5B2403FB2A8E41517D48B3D1806BB1B385A21035EF21675F0609A440DCA5F2E2B51ED5469434E498FDEAD05IAFDM" TargetMode = "External"/>
	<Relationship Id="rId18" Type="http://schemas.openxmlformats.org/officeDocument/2006/relationships/hyperlink" Target="consultantplus://offline/ref=896B40E3613C3EFB99979C10A30864E5B2403FB2A7E51418D38B3D1806BB1B385A21035EF21675F0619E470ACA5F2E2B51ED5469434E498FDEAD05IAFDM" TargetMode = "External"/>
	<Relationship Id="rId19" Type="http://schemas.openxmlformats.org/officeDocument/2006/relationships/hyperlink" Target="consultantplus://offline/ref=896B40E3613C3EFB99979C10A30864E5B2403FB2A7E51418D38B3D1806BB1B385A21035EF21675F0619E470BCA5F2E2B51ED5469434E498FDEAD05IAFDM" TargetMode = "External"/>
	<Relationship Id="rId20" Type="http://schemas.openxmlformats.org/officeDocument/2006/relationships/hyperlink" Target="consultantplus://offline/ref=896B40E3613C3EFB99979C10A30864E5B2403FB2A7E01E15D08B3D1806BB1B385A21035EF21675F0619E4709CA5F2E2B51ED5469434E498FDEAD05IAFDM" TargetMode = "External"/>
	<Relationship Id="rId21" Type="http://schemas.openxmlformats.org/officeDocument/2006/relationships/hyperlink" Target="consultantplus://offline/ref=896B40E3613C3EFB99979C10A30864E5B2403FB2A8E41517D48B3D1806BB1B385A21034CF24E79F166804708DF097F6DI0F6M" TargetMode = "External"/>
	<Relationship Id="rId22" Type="http://schemas.openxmlformats.org/officeDocument/2006/relationships/hyperlink" Target="consultantplus://offline/ref=896B40E3613C3EFB99979C10A30864E5B2403FB2A8E51D17D08B3D1806BB1B385A21035EF21675F0619E470CCA5F2E2B51ED5469434E498FDEAD05IAFDM" TargetMode = "External"/>
	<Relationship Id="rId23" Type="http://schemas.openxmlformats.org/officeDocument/2006/relationships/hyperlink" Target="consultantplus://offline/ref=896B40E3613C3EFB99979C10A30864E5B2403FB2A7E71516D08B3D1806BB1B385A21035EF21675F0619E470CCA5F2E2B51ED5469434E498FDEAD05IAFDM" TargetMode = "External"/>
	<Relationship Id="rId24" Type="http://schemas.openxmlformats.org/officeDocument/2006/relationships/hyperlink" Target="consultantplus://offline/ref=896B40E3613C3EFB99979C10A30864E5B2403FB2A8E61413D48B3D1806BB1B385A21035EF21675F0619E4703CA5F2E2B51ED5469434E498FDEAD05IAFDM" TargetMode = "External"/>
	<Relationship Id="rId25" Type="http://schemas.openxmlformats.org/officeDocument/2006/relationships/hyperlink" Target="consultantplus://offline/ref=896B40E3613C3EFB99979C10A30864E5B2403FB2A8E41517D48B3D1806BB1B385A21034CF24E79F166804708DF097F6DI0F6M" TargetMode = "External"/>
	<Relationship Id="rId26" Type="http://schemas.openxmlformats.org/officeDocument/2006/relationships/hyperlink" Target="consultantplus://offline/ref=896B40E3613C3EFB99979C10A30864E5B2403FB2A7E01A10D68B3D1806BB1B385A21035EF21675F0619E4602CA5F2E2B51ED5469434E498FDEAD05IAFDM" TargetMode = "External"/>
	<Relationship Id="rId27" Type="http://schemas.openxmlformats.org/officeDocument/2006/relationships/hyperlink" Target="consultantplus://offline/ref=896B40E3613C3EFB9997821DB5643BEAB74366BAABB04145DC81684059E24B7F0B27561AA81A76EE639E44I0F8M" TargetMode = "External"/>
	<Relationship Id="rId28" Type="http://schemas.openxmlformats.org/officeDocument/2006/relationships/hyperlink" Target="consultantplus://offline/ref=896B40E3613C3EFB99979C10A30864E5B2403FB2A7E51418D38B3D1806BB1B385A21035EF21675F0619E4708CA5F2E2B51ED5469434E498FDEAD05IAFDM" TargetMode = "External"/>
	<Relationship Id="rId29" Type="http://schemas.openxmlformats.org/officeDocument/2006/relationships/hyperlink" Target="consultantplus://offline/ref=896B40E3613C3EFB99979C10A30864E5B2403FB2A7E01E15D08B3D1806BB1B385A21035EF21675F0619E470ECA5F2E2B51ED5469434E498FDEAD05IAFDM" TargetMode = "External"/>
	<Relationship Id="rId30" Type="http://schemas.openxmlformats.org/officeDocument/2006/relationships/hyperlink" Target="consultantplus://offline/ref=896B40E3613C3EFB99979C10A30864E5B2403FB2A8E61413D48B3D1806BB1B385A21035EF21675F0619E440ACA5F2E2B51ED5469434E498FDEAD05IAFDM" TargetMode = "External"/>
	<Relationship Id="rId31" Type="http://schemas.openxmlformats.org/officeDocument/2006/relationships/hyperlink" Target="consultantplus://offline/ref=896B40E3613C3EFB9997821DB5643BEAB14969BCA8EE16478DD4664551B2116F0F6E0210B71C6AF16380440AC3I0F9M" TargetMode = "External"/>
	<Relationship Id="rId32" Type="http://schemas.openxmlformats.org/officeDocument/2006/relationships/hyperlink" Target="consultantplus://offline/ref=896B40E3613C3EFB9997821DB5643BEAB14969BCA8EE16478DD4664551B2116F0F6E0210B71C6AF16380440AC3I0F9M" TargetMode = "External"/>
	<Relationship Id="rId33" Type="http://schemas.openxmlformats.org/officeDocument/2006/relationships/hyperlink" Target="consultantplus://offline/ref=896B40E3613C3EFB9997821DB5643BEAB14969BCA8EE16478DD4664551B2116F1D6E5A1CB61B74F36695125B855E726E03FE546C434D4B93IDFEM" TargetMode = "External"/>
	<Relationship Id="rId34" Type="http://schemas.openxmlformats.org/officeDocument/2006/relationships/hyperlink" Target="consultantplus://offline/ref=896B40E3613C3EFB9997821DB5643BEAB14969BCA8EE16478DD4664551B2116F0F6E0210B71C6AF16380440AC3I0F9M" TargetMode = "External"/>
	<Relationship Id="rId35" Type="http://schemas.openxmlformats.org/officeDocument/2006/relationships/hyperlink" Target="consultantplus://offline/ref=896B40E3613C3EFB9997821DB5643BEAB64362BBA6E716478DD4664551B2116F0F6E0210B71C6AF16380440AC3I0F9M" TargetMode = "External"/>
	<Relationship Id="rId36" Type="http://schemas.openxmlformats.org/officeDocument/2006/relationships/hyperlink" Target="consultantplus://offline/ref=896B40E3613C3EFB99979C10A30864E5B2403FB2A7E51418D38B3D1806BB1B385A21035EF21675F0619E470ECA5F2E2B51ED5469434E498FDEAD05IAFDM" TargetMode = "External"/>
	<Relationship Id="rId37" Type="http://schemas.openxmlformats.org/officeDocument/2006/relationships/hyperlink" Target="consultantplus://offline/ref=896B40E3613C3EFB99979C10A30864E5B2403FB2A7E51418D38B3D1806BB1B385A21035EF21675F0619E470FCA5F2E2B51ED5469434E498FDEAD05IAFDM" TargetMode = "External"/>
	<Relationship Id="rId38" Type="http://schemas.openxmlformats.org/officeDocument/2006/relationships/hyperlink" Target="consultantplus://offline/ref=896B40E3613C3EFB9997821DB5643BEAB14969BCA8EE16478DD4664551B2116F1D6E5A1BB61020A125CB4B0BC6157E6D1AE2556CI5FFM" TargetMode = "External"/>
	<Relationship Id="rId39" Type="http://schemas.openxmlformats.org/officeDocument/2006/relationships/hyperlink" Target="consultantplus://offline/ref=896B40E3613C3EFB9997821DB5643BEAB64362BBA6E716478DD4664551B2116F0F6E0210B71C6AF16380440AC3I0F9M" TargetMode = "External"/>
	<Relationship Id="rId40" Type="http://schemas.openxmlformats.org/officeDocument/2006/relationships/hyperlink" Target="consultantplus://offline/ref=896B40E3613C3EFB9997821DB5643BEAB64362BBA6E716478DD4664551B2116F0F6E0210B71C6AF16380440AC3I0F9M" TargetMode = "External"/>
	<Relationship Id="rId41" Type="http://schemas.openxmlformats.org/officeDocument/2006/relationships/hyperlink" Target="consultantplus://offline/ref=896B40E3613C3EFB9997821DB5643BEAB64362BBA6E716478DD4664551B2116F0F6E0210B71C6AF16380440AC3I0F9M" TargetMode = "External"/>
	<Relationship Id="rId42" Type="http://schemas.openxmlformats.org/officeDocument/2006/relationships/hyperlink" Target="consultantplus://offline/ref=896B40E3613C3EFB99979C10A30864E5B2403FB2A7E01E15D08B3D1806BB1B385A21035EF21675F0619E470CCA5F2E2B51ED5469434E498FDEAD05IAFDM" TargetMode = "External"/>
	<Relationship Id="rId43" Type="http://schemas.openxmlformats.org/officeDocument/2006/relationships/hyperlink" Target="consultantplus://offline/ref=896B40E3613C3EFB99979C10A30864E5B2403FB2A7E71516D08B3D1806BB1B385A21035EF21675F0619E4703CA5F2E2B51ED5469434E498FDEAD05IAFDM" TargetMode = "External"/>
	<Relationship Id="rId44" Type="http://schemas.openxmlformats.org/officeDocument/2006/relationships/hyperlink" Target="consultantplus://offline/ref=896B40E3613C3EFB99979C10A30864E5B2403FB2A7E01E15D08B3D1806BB1B385A21035EF21675F0619E470DCA5F2E2B51ED5469434E498FDEAD05IAFDM" TargetMode = "External"/>
	<Relationship Id="rId45" Type="http://schemas.openxmlformats.org/officeDocument/2006/relationships/hyperlink" Target="consultantplus://offline/ref=896B40E3613C3EFB99979C10A30864E5B2403FB2A8E51D17D08B3D1806BB1B385A21035EF21675F0619E470CCA5F2E2B51ED5469434E498FDEAD05IAFDM" TargetMode = "External"/>
	<Relationship Id="rId46" Type="http://schemas.openxmlformats.org/officeDocument/2006/relationships/hyperlink" Target="consultantplus://offline/ref=896B40E3613C3EFB99979C10A30864E5B2403FB2A8E51D17D08B3D1806BB1B385A21035EF21675F0619E470CCA5F2E2B51ED5469434E498FDEAD05IAFDM" TargetMode = "External"/>
	<Relationship Id="rId47" Type="http://schemas.openxmlformats.org/officeDocument/2006/relationships/hyperlink" Target="consultantplus://offline/ref=896B40E3613C3EFB99979C10A30864E5B2403FB2A8E51D17D08B3D1806BB1B385A21035EF21675F0619E470CCA5F2E2B51ED5469434E498FDEAD05IAFDM" TargetMode = "External"/>
	<Relationship Id="rId48" Type="http://schemas.openxmlformats.org/officeDocument/2006/relationships/hyperlink" Target="consultantplus://offline/ref=896B40E3613C3EFB99979C10A30864E5B2403FB2A8E41517D48B3D1806BB1B385A21034CF24E79F166804708DF097F6DI0F6M" TargetMode = "External"/>
	<Relationship Id="rId49" Type="http://schemas.openxmlformats.org/officeDocument/2006/relationships/hyperlink" Target="consultantplus://offline/ref=896B40E3613C3EFB99979C10A30864E5B2403FB2A8E51D17D08B3D1806BB1B385A21035EF21675F0619E470CCA5F2E2B51ED5469434E498FDEAD05IAFDM" TargetMode = "External"/>
	<Relationship Id="rId50" Type="http://schemas.openxmlformats.org/officeDocument/2006/relationships/hyperlink" Target="consultantplus://offline/ref=896B40E3613C3EFB99979C10A30864E5B2403FB2A8E61413D48B3D1806BB1B385A21035EF21675F0619E440BCA5F2E2B51ED5469434E498FDEAD05IAFDM" TargetMode = "External"/>
	<Relationship Id="rId51" Type="http://schemas.openxmlformats.org/officeDocument/2006/relationships/hyperlink" Target="consultantplus://offline/ref=896B40E3613C3EFB9997821DB5643BEAB64362BBA6E716478DD4664551B2116F1D6E5A1CB61B74F26395125B855E726E03FE546C434D4B93IDFEM" TargetMode = "External"/>
	<Relationship Id="rId52" Type="http://schemas.openxmlformats.org/officeDocument/2006/relationships/hyperlink" Target="consultantplus://offline/ref=896B40E3613C3EFB99979C10A30864E5B2403FB2A8E51D17D08B3D1806BB1B385A21035EF21675F0619E470CCA5F2E2B51ED5469434E498FDEAD05IAFDM" TargetMode = "External"/>
	<Relationship Id="rId53" Type="http://schemas.openxmlformats.org/officeDocument/2006/relationships/hyperlink" Target="consultantplus://offline/ref=896B40E3613C3EFB9997821DB5643BEAB64A65B7A2E616478DD4664551B2116F0F6E0210B71C6AF16380440AC3I0F9M" TargetMode = "External"/>
	<Relationship Id="rId54" Type="http://schemas.openxmlformats.org/officeDocument/2006/relationships/hyperlink" Target="consultantplus://offline/ref=896B40E3613C3EFB9997821DB5643BEAB64362BBA6E716478DD4664551B2116F0F6E0210B71C6AF16380440AC3I0F9M" TargetMode = "External"/>
	<Relationship Id="rId55" Type="http://schemas.openxmlformats.org/officeDocument/2006/relationships/hyperlink" Target="consultantplus://offline/ref=896B40E3613C3EFB9997821DB5643BEAB64362BBA6E716478DD4664551B2116F0F6E0210B71C6AF16380440AC3I0F9M" TargetMode = "External"/>
	<Relationship Id="rId56" Type="http://schemas.openxmlformats.org/officeDocument/2006/relationships/hyperlink" Target="consultantplus://offline/ref=896B40E3613C3EFB9997821DB5643BEAB64362BBA6E716478DD4664551B2116F0F6E0210B71C6AF16380440AC3I0F9M" TargetMode = "External"/>
	<Relationship Id="rId57" Type="http://schemas.openxmlformats.org/officeDocument/2006/relationships/hyperlink" Target="consultantplus://offline/ref=896B40E3613C3EFB9997821DB5643BEAB64362BBA6E716478DD4664551B2116F0F6E0210B71C6AF16380440AC3I0F9M" TargetMode = "External"/>
	<Relationship Id="rId58" Type="http://schemas.openxmlformats.org/officeDocument/2006/relationships/hyperlink" Target="consultantplus://offline/ref=896B40E3613C3EFB9997821DB5643BEAB64362BBA6E716478DD4664551B2116F0F6E0210B71C6AF16380440AC3I0F9M" TargetMode = "External"/>
	<Relationship Id="rId59" Type="http://schemas.openxmlformats.org/officeDocument/2006/relationships/hyperlink" Target="consultantplus://offline/ref=896B40E3613C3EFB9997821DB5643BEAB64362BBA6E716478DD4664551B2116F0F6E0210B71C6AF16380440AC3I0F9M" TargetMode = "External"/>
	<Relationship Id="rId60" Type="http://schemas.openxmlformats.org/officeDocument/2006/relationships/hyperlink" Target="consultantplus://offline/ref=896B40E3613C3EFB99979C10A30864E5B2403FB2A8E51D17D08B3D1806BB1B385A21035EF21675F0619E470CCA5F2E2B51ED5469434E498FDEAD05IAFDM" TargetMode = "External"/>
	<Relationship Id="rId61" Type="http://schemas.openxmlformats.org/officeDocument/2006/relationships/hyperlink" Target="consultantplus://offline/ref=896B40E3613C3EFB99979C10A30864E5B2403FB2A8E51D17D08B3D1806BB1B385A21035EF21675F0619E470CCA5F2E2B51ED5469434E498FDEAD05IAFDM" TargetMode = "External"/>
	<Relationship Id="rId62" Type="http://schemas.openxmlformats.org/officeDocument/2006/relationships/hyperlink" Target="consultantplus://offline/ref=896B40E3613C3EFB9997821DB5643BEAB64362BBA6E716478DD4664551B2116F0F6E0210B71C6AF16380440AC3I0F9M" TargetMode = "External"/>
	<Relationship Id="rId63" Type="http://schemas.openxmlformats.org/officeDocument/2006/relationships/hyperlink" Target="consultantplus://offline/ref=896B40E3613C3EFB99979C10A30864E5B2403FB2A8E61413D48B3D1806BB1B385A21035EF21675F0619E4408CA5F2E2B51ED5469434E498FDEAD05IAFDM" TargetMode = "External"/>
	<Relationship Id="rId64" Type="http://schemas.openxmlformats.org/officeDocument/2006/relationships/hyperlink" Target="consultantplus://offline/ref=896B40E3613C3EFB99979C10A30864E5B2403FB2A5E61818D38B3D1806BB1B385A21034CF24E79F166804708DF097F6DI0F6M" TargetMode = "External"/>
	<Relationship Id="rId65" Type="http://schemas.openxmlformats.org/officeDocument/2006/relationships/hyperlink" Target="consultantplus://offline/ref=896B40E3613C3EFB99979C10A30864E5B2403FB2A1E51416D68B3D1806BB1B385A21034CF24E79F166804708DF097F6DI0F6M" TargetMode = "External"/>
	<Relationship Id="rId66" Type="http://schemas.openxmlformats.org/officeDocument/2006/relationships/hyperlink" Target="consultantplus://offline/ref=896B40E3613C3EFB99979C10A30864E5B2403FB2A1E21414D88B3D1806BB1B385A21034CF24E79F166804708DF097F6DI0F6M" TargetMode = "External"/>
	<Relationship Id="rId67" Type="http://schemas.openxmlformats.org/officeDocument/2006/relationships/hyperlink" Target="consultantplus://offline/ref=896B40E3613C3EFB99979C10A30864E5B2403FB2A6E71C19D98B3D1806BB1B385A21035EF21675F0619F4F09CA5F2E2B51ED5469434E498FDEAD05IAFDM" TargetMode = "External"/>
	<Relationship Id="rId68" Type="http://schemas.openxmlformats.org/officeDocument/2006/relationships/hyperlink" Target="consultantplus://offline/ref=983DC31B3A9B784AA3FC2F813FA842287FFAE1078FB3AB58BA8734520B5BE0F3D426E056D49D81242B0A9F91C6F2F3A8D07934E3D67ED29AF54FA3JAF2M" TargetMode = "External"/>
	<Relationship Id="rId69" Type="http://schemas.openxmlformats.org/officeDocument/2006/relationships/hyperlink" Target="consultantplus://offline/ref=983DC31B3A9B784AA3FC2F813FA842287FFAE1078FB3AA5FBA8734520B5BE0F3D426E044D4C58D252C149F9AD3A4A2EEJ8F7M" TargetMode = "External"/>
	<Relationship Id="rId70" Type="http://schemas.openxmlformats.org/officeDocument/2006/relationships/hyperlink" Target="consultantplus://offline/ref=983DC31B3A9B784AA3FC2F813FA842287FFAE1078BB0AD5DBD8734520B5BE0F3D426E056D49D81242B0A9C9EC6F2F3A8D07934E3D67ED29AF54FA3JAF2M" TargetMode = "External"/>
	<Relationship Id="rId71" Type="http://schemas.openxmlformats.org/officeDocument/2006/relationships/hyperlink" Target="consultantplus://offline/ref=983DC31B3A9B784AA3FC2F813FA842287FFAE1078FB4AE5BBC8734520B5BE0F3D426E044D4C58D252C149F9AD3A4A2EEJ8F7M" TargetMode = "External"/>
	<Relationship Id="rId72" Type="http://schemas.openxmlformats.org/officeDocument/2006/relationships/hyperlink" Target="consultantplus://offline/ref=983DC31B3A9B784AA3FC2F813FA842287FFAE1078BB0AD5DB98734520B5BE0F3D426E056D49D81242B0A9B90C6F2F3A8D07934E3D67ED29AF54FA3JAF2M" TargetMode = "External"/>
	<Relationship Id="rId73" Type="http://schemas.openxmlformats.org/officeDocument/2006/relationships/hyperlink" Target="consultantplus://offline/ref=983DC31B3A9B784AA3FC2F813FA842287FFAE1078BB0AD5DBE8734520B5BE0F3D426E056D49D81242B0A9C99C6F2F3A8D07934E3D67ED29AF54FA3JAF2M" TargetMode = "External"/>
	<Relationship Id="rId74" Type="http://schemas.openxmlformats.org/officeDocument/2006/relationships/hyperlink" Target="consultantplus://offline/ref=983DC31B3A9B784AA3FC2F813FA842287FFAE1078BB0AD5DBF8734520B5BE0F3D426E056D49D81242B0A9A9AC6F2F3A8D07934E3D67ED29AF54FA3JAF2M" TargetMode = "External"/>
	<Relationship Id="rId75" Type="http://schemas.openxmlformats.org/officeDocument/2006/relationships/hyperlink" Target="consultantplus://offline/ref=983DC31B3A9B784AA3FC2F813FA842287FFAE1078EB8A350B98734520B5BE0F3D426E044D4C58D252C149F9AD3A4A2EEJ8F7M" TargetMode = "External"/>
	<Relationship Id="rId76" Type="http://schemas.openxmlformats.org/officeDocument/2006/relationships/hyperlink" Target="consultantplus://offline/ref=983DC31B3A9B784AA3FC2F813FA842287FFAE1078BB0AD5DBC8734520B5BE0F3D426E056D49D81242B0A9898C6F2F3A8D07934E3D67ED29AF54FA3JAF2M" TargetMode = "External"/>
	<Relationship Id="rId77" Type="http://schemas.openxmlformats.org/officeDocument/2006/relationships/hyperlink" Target="consultantplus://offline/ref=983DC31B3A9B784AA3FC2F813FA842287FFAE10788B1AE5ABA8734520B5BE0F3D426E044D4C58D252C149F9AD3A4A2EEJ8F7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Орловской области от 08.12.2020 N 2541-ОЗ
(ред. от 01.06.2022)
"Об Уполномоченном по правам человека в Орловской области"
(принят ООСНД 04.12.2020)</dc:title>
  <dcterms:created xsi:type="dcterms:W3CDTF">2022-12-17T12:05:08Z</dcterms:created>
</cp:coreProperties>
</file>