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ЗС Пензенской обл. от 14.02.2003 N 208-9/3 ЗС</w:t>
              <w:br/>
              <w:t xml:space="preserve">(ред. от 10.02.2023)</w:t>
              <w:br/>
              <w:t xml:space="preserve">"О комиссии при Правительстве Пензенской области по восстановлению прав реабилитированных жертв политических репрессий"</w:t>
              <w:br/>
              <w:t xml:space="preserve">(вместе с "Положением о комиссии при Правительстве Пензенской области по восстановлению прав реабилитированных жертв политических репрессий")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14 февраля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208-9/3 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ПРИ ПРАВИТЕЛЬСТВЕ ПЕНЗЕНСКОЙ ОБЛАСТИ ПО</w:t>
      </w:r>
    </w:p>
    <w:p>
      <w:pPr>
        <w:pStyle w:val="2"/>
        <w:jc w:val="center"/>
      </w:pPr>
      <w:r>
        <w:rPr>
          <w:sz w:val="20"/>
        </w:rPr>
        <w:t xml:space="preserve">ВОССТАНОВЛЕНИЮ ПРАВ РЕАБИЛИТИРОВАННЫХ ЖЕРТВ</w:t>
      </w:r>
    </w:p>
    <w:p>
      <w:pPr>
        <w:pStyle w:val="2"/>
        <w:jc w:val="center"/>
      </w:pPr>
      <w:r>
        <w:rPr>
          <w:sz w:val="20"/>
        </w:rPr>
        <w:t xml:space="preserve">ПОЛИТИЧЕСКИХ РЕПРЕССИЙ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28.05.2003 </w:t>
            </w:r>
            <w:hyperlink w:history="0" r:id="rId7" w:tooltip="Постановление ЗС Пензенской обл. от 28.05.2003 N 265-11/3 ЗС &quot;О внесении дополнения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265-11/3 ЗС</w:t>
              </w:r>
            </w:hyperlink>
            <w:r>
              <w:rPr>
                <w:sz w:val="20"/>
                <w:color w:val="392c69"/>
              </w:rPr>
              <w:t xml:space="preserve">, от 25.06.2004 </w:t>
            </w:r>
            <w:hyperlink w:history="0" r:id="rId8" w:tooltip="Постановление ЗС Пензенской обл. от 25.06.2004 N 495-24/3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495-24/3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17.05.2006 </w:t>
            </w:r>
            <w:hyperlink w:history="0" r:id="rId9" w:tooltip="Постановление ЗС Пензенской обл. от 17.05.2006 N 1089-45/3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1089-45/3 ЗС</w:t>
              </w:r>
            </w:hyperlink>
            <w:r>
              <w:rPr>
                <w:sz w:val="20"/>
                <w:color w:val="392c69"/>
              </w:rPr>
              <w:t xml:space="preserve">, от 08.09.2006 </w:t>
            </w:r>
            <w:hyperlink w:history="0" r:id="rId10" w:tooltip="Постановление ЗС Пензенской обл. от 08.09.2006 N 1190-47/3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1190-47/3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21.02.2007 </w:t>
            </w:r>
            <w:hyperlink w:history="0" r:id="rId11" w:tooltip="Постановление ЗС Пензенской обл. от 21.02.2007 N 1349-50/3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1349-50/3 ЗС</w:t>
              </w:r>
            </w:hyperlink>
            <w:r>
              <w:rPr>
                <w:sz w:val="20"/>
                <w:color w:val="392c69"/>
              </w:rPr>
              <w:t xml:space="preserve">, от 16.05.2008 </w:t>
            </w:r>
            <w:hyperlink w:history="0" r:id="rId12" w:tooltip="Постановление ЗС Пензенской обл. от 16.05.2008 N 128-6/4 ЗС &quot;О внесении изменений в состав комиссии при Правительстве Пензенской области по восстановлению прав реабилитированных жертв политических репрессий, утвержденный Постановлением Законодательного Собрания Пензенской области от 14 февраля 2003 года N 208-9/3 ЗС&quot; {КонсультантПлюс}">
              <w:r>
                <w:rPr>
                  <w:sz w:val="20"/>
                  <w:color w:val="0000ff"/>
                </w:rPr>
                <w:t xml:space="preserve">N 128-6/4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11.09.2009 </w:t>
            </w:r>
            <w:hyperlink w:history="0" r:id="rId13" w:tooltip="Постановление ЗС Пензенской обл. от 11.09.2009 N 499-19/4 ЗС &quot;О внесении изменений в состав комиссии при Правительстве Пензенской области по восстановлению прав реабилитированных жертв политических репрессий, утвержденный Постановлением Законодательного Собрания Пензенской области от 14 февраля 2003 года N 208-9/3 ЗС&quot; {КонсультантПлюс}">
              <w:r>
                <w:rPr>
                  <w:sz w:val="20"/>
                  <w:color w:val="0000ff"/>
                </w:rPr>
                <w:t xml:space="preserve">N 499-19/4 ЗС</w:t>
              </w:r>
            </w:hyperlink>
            <w:r>
              <w:rPr>
                <w:sz w:val="20"/>
                <w:color w:val="392c69"/>
              </w:rPr>
              <w:t xml:space="preserve">, от 17.12.2010 </w:t>
            </w:r>
            <w:hyperlink w:history="0" r:id="rId14" w:tooltip="Постановление ЗС Пензенской обл. от 17.12.2010 N 840-35/4 ЗС &quot;О внесении изменений в состав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840-35/4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23.08.2013 </w:t>
            </w:r>
            <w:hyperlink w:history="0" r:id="rId15" w:tooltip="Постановление ЗС Пензенской обл. от 23.08.2013 N 204-11/5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204-11/5 ЗС</w:t>
              </w:r>
            </w:hyperlink>
            <w:r>
              <w:rPr>
                <w:sz w:val="20"/>
                <w:color w:val="392c69"/>
              </w:rPr>
              <w:t xml:space="preserve">, от 29.08.2014 </w:t>
            </w:r>
            <w:hyperlink w:history="0" r:id="rId16" w:tooltip="Постановление ЗС Пензенской обл. от 29.08.2014 N 453-20/5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453-20/5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12.02.2016 </w:t>
            </w:r>
            <w:hyperlink w:history="0" r:id="rId17" w:tooltip="Постановление ЗС Пензенской обл. от 12.02.2016 N 799-33/5 ЗС &quot;О внесении изменения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799-33/5 ЗС</w:t>
              </w:r>
            </w:hyperlink>
            <w:r>
              <w:rPr>
                <w:sz w:val="20"/>
                <w:color w:val="392c69"/>
              </w:rPr>
              <w:t xml:space="preserve">, от 19.12.2017 </w:t>
            </w:r>
            <w:hyperlink w:history="0" r:id="rId18" w:tooltip="Постановление ЗС Пензенской обл. от 19.12.2017 N 73-4/6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73-4/6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21.10.2022 </w:t>
            </w:r>
            <w:hyperlink w:history="0" r:id="rId19" w:tooltip="Постановление ЗС Пензенской обл. от 21.10.2022 N 35-3/7 ЗС &quot;О внесении изменения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35-3/7 ЗС</w:t>
              </w:r>
            </w:hyperlink>
            <w:r>
              <w:rPr>
                <w:sz w:val="20"/>
                <w:color w:val="392c69"/>
              </w:rPr>
              <w:t xml:space="preserve">, от 16.12.2022 </w:t>
            </w:r>
            <w:hyperlink w:history="0" r:id="rId20" w:tooltip="Постановление ЗС Пензенской обл. от 16.12.2022 N 97-5/7 ЗС &quot;О внесении изменений в отдельные постановления Законодательного Собрания Пензенской области&quot; {КонсультантПлюс}">
              <w:r>
                <w:rPr>
                  <w:sz w:val="20"/>
                  <w:color w:val="0000ff"/>
                </w:rPr>
                <w:t xml:space="preserve">N 97-5/7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10.02.2023 </w:t>
            </w:r>
            <w:hyperlink w:history="0" r:id="rId21" w:tooltip="Постановление ЗС Пензенской обл. от 10.02.2023 N 142-6/7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142-6/7 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представление Правительства Пензенской области, руководствуясь Положением о комиссиях по восстановлению прав реабилитированных жертв политических репрессий, утвержденным Постановлением Президиума Верховного Совета Российской Советской Федеративной Социалистической Республики от 16.12.1991 N 2046-1, Законодательное Собрание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ЗС Пензенской обл. от 08.09.2006 N 1190-47/3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08.09.2006 N 1190-47/3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5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при Правительстве Пензенской области по восстановлению прав реабилитированных жертв политических репрессий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при Правительстве Пензенской области по восстановлению прав реабилитированных жертв политических репрессий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3" w:tooltip="Решение малого Совета СНД Пензенской обл. от 04.09.1992 N 100 &quot;О комиссии по восстановлению прав реабилитированных жертв политических репрессий&quot; (вместе с &quot;Положением...&quot;)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Решения малого Совета Пензенского областного Совета народных депутатов от 04.09.1992 N 100 "О комиссии по восстановлению прав реабилитированных жертв политических репрессий";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ЗС Пензенской обл. от 03.04.98 N 70-4/2 ЗС &quot;О составе постоянной комиссии при Администрации Пензенской области по восстановлению прав реабилитированных жертв политических репресс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Пензенской области от 03.04.1998 N 70-4/2 ЗС "О составе постоянной комиссии при Администрации Пензенской области по восстановлению прав реабилитированных жертв политических репрессий" (Ведомости Законодательного Собрания Пензенской области, 1998, N 2);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ЗС Пензенской обл. от 19.05.2000 N 557-24/2 ЗС &quot;О составе постоянной комиссии при Губернаторе Пензенской области по восстановлению прав реабилитированных жертв политических репресс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Пензенской области от 19.05.2000 N 557-24/2 ЗС "О составе постоянной комиссии при Губернаторе Пензенской области по восстановлению прав реабилитированных жертв политических репрессий" (Ведомости Законодательного Собрания Пензенской области, 2000, N 16);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ЗС Пензенской обл. от 14.08.2001 N 843-35/2 ЗС &quot;Об изменении состава постоянной комиссии при Губернаторе Пензенской области по восстановлению прав реабилитированных жертв политических репресс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Пензенской области от 14.08.2001 N 843-35/2 ЗС "Об изменении состава постоянной комиссии при Губернаторе Пензенской области по восстановлению прав реабилитированных жертв политических репрессий" (Ведомости Законодательного Собрания Пензенской области, 2001, N 25).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В.А.ЛАЗУТКИН</w:t>
      </w:r>
    </w:p>
    <w:p>
      <w:pPr>
        <w:pStyle w:val="0"/>
      </w:pPr>
      <w:r>
        <w:rPr>
          <w:sz w:val="20"/>
        </w:rPr>
        <w:t xml:space="preserve">г. Пенза</w:t>
      </w:r>
    </w:p>
    <w:p>
      <w:pPr>
        <w:pStyle w:val="0"/>
        <w:spacing w:before="200" w:line-rule="auto"/>
      </w:pPr>
      <w:r>
        <w:rPr>
          <w:sz w:val="20"/>
        </w:rPr>
        <w:t xml:space="preserve">14 февраля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208-9/3 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от 14 февраля 2003 г. N 208-9/3 ЗС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ПРИ ПРАВИТЕЛЬСТВЕ ПЕНЗЕНСКОЙ ОБЛАСТИ ПО</w:t>
      </w:r>
    </w:p>
    <w:p>
      <w:pPr>
        <w:pStyle w:val="2"/>
        <w:jc w:val="center"/>
      </w:pPr>
      <w:r>
        <w:rPr>
          <w:sz w:val="20"/>
        </w:rPr>
        <w:t xml:space="preserve">ВОССТАНОВЛЕНИЮ ПРАВ РЕАБИЛИТИРОВАННЫХ ЖЕРТВ</w:t>
      </w:r>
    </w:p>
    <w:p>
      <w:pPr>
        <w:pStyle w:val="2"/>
        <w:jc w:val="center"/>
      </w:pPr>
      <w:r>
        <w:rPr>
          <w:sz w:val="20"/>
        </w:rPr>
        <w:t xml:space="preserve">ПОЛИТИЧЕСКИХ РЕПРЕССИЙ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28.05.2003 </w:t>
            </w:r>
            <w:hyperlink w:history="0" r:id="rId27" w:tooltip="Постановление ЗС Пензенской обл. от 28.05.2003 N 265-11/3 ЗС &quot;О внесении дополнения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265-11/3 ЗС</w:t>
              </w:r>
            </w:hyperlink>
            <w:r>
              <w:rPr>
                <w:sz w:val="20"/>
                <w:color w:val="392c69"/>
              </w:rPr>
              <w:t xml:space="preserve">, от 17.05.2006 </w:t>
            </w:r>
            <w:hyperlink w:history="0" r:id="rId28" w:tooltip="Постановление ЗС Пензенской обл. от 17.05.2006 N 1089-45/3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1089-45/3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08.09.2006 </w:t>
            </w:r>
            <w:hyperlink w:history="0" r:id="rId29" w:tooltip="Постановление ЗС Пензенской обл. от 08.09.2006 N 1190-47/3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1190-47/3 ЗС</w:t>
              </w:r>
            </w:hyperlink>
            <w:r>
              <w:rPr>
                <w:sz w:val="20"/>
                <w:color w:val="392c69"/>
              </w:rPr>
              <w:t xml:space="preserve">, от 16.12.2022 </w:t>
            </w:r>
            <w:hyperlink w:history="0" r:id="rId30" w:tooltip="Постановление ЗС Пензенской обл. от 16.12.2022 N 97-5/7 ЗС &quot;О внесении изменений в отдельные постановления Законодательного Собрания Пензенской области&quot; {КонсультантПлюс}">
              <w:r>
                <w:rPr>
                  <w:sz w:val="20"/>
                  <w:color w:val="0000ff"/>
                </w:rPr>
                <w:t xml:space="preserve">N 97-5/7 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31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Пензенской обл. от 22.12.2005 N 906-ЗПО утратил силу в связи с принятием </w:t>
            </w:r>
            <w:hyperlink w:history="0" r:id="rId32" w:tooltip="Закон Пензенской обл. от 21.04.2023 N 4007-ЗПО &quot;О признании утратившими силу отдельных законов (положений законов)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4007-ЗПО. Действующие нормы по данному вопросу содержатся в </w:t>
            </w:r>
            <w:hyperlink w:history="0" r:id="rId33" w:tooltip="Закон Пензенской обл. от 21.04.2023 N 4006-ЗПО (ред. от 20.10.2023) &quot;О Правительстве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4006-ЗПО.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34" w:tooltip="&quot;Устав Пензенской области&quot; (принят ЗС Пензенской обл. 10.09.1996) (ред. от 15.04.2022) (с изм. и доп., вступившими в силу с 01.06.202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Ст. 22</w:t>
              </w:r>
            </w:hyperlink>
            <w:r>
              <w:rPr>
                <w:sz w:val="20"/>
                <w:color w:val="392c69"/>
              </w:rPr>
              <w:t xml:space="preserve"> Устава Пензенской обл., принятого ЗС Пензенской обл. 10.09.1996, утратила силу с 01.06.2022 в связи с принятием </w:t>
            </w:r>
            <w:hyperlink w:history="0" r:id="rId35" w:tooltip="Закон Пензенской обл. от 15.04.2022 N 3813-ЗПО &quot;О признании утратившими силу Устава Пензенской области и отдельных законов (положений законов) Пензенской области&quot; (принят ЗС Пензенской обл. 15.04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Пензенской обл. от 15.04.2022 N 3813-ЗПО. Действующие нормы по данному вопросу содержатся в </w:t>
            </w:r>
            <w:hyperlink w:history="0" r:id="rId36" w:tooltip="&quot;Устав Пензенской области&quot; (принят ЗС Пензенской обл. 15.04.2022) (ред. от 21.04.2023) {КонсультантПлюс}">
              <w:r>
                <w:rPr>
                  <w:sz w:val="20"/>
                  <w:color w:val="0000ff"/>
                </w:rPr>
                <w:t xml:space="preserve">ст. 28</w:t>
              </w:r>
            </w:hyperlink>
            <w:r>
              <w:rPr>
                <w:sz w:val="20"/>
                <w:color w:val="392c69"/>
              </w:rPr>
              <w:t xml:space="preserve"> Устава, принятого ЗС Пензенской обл. 15.04.2022.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1.1. Комиссия при Правительстве Пензенской области по восстановлению прав реабилитированных жертв политических репрессий (далее именуется - комиссия) образуется в соответствии с </w:t>
      </w:r>
      <w:hyperlink w:history="0" r:id="rId37" w:tooltip="Закон РФ от 18.10.1991 N 1761-1 (ред. от 28.12.2022) &quot;О реабилитации жертв политических репресс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18.10.1991 N 1761-1 "О реабилитации жертв политических репрессий" (в редакции Закона от 30.12.2001 N 194-ФЗ), </w:t>
      </w:r>
      <w:hyperlink w:history="0" r:id="rId38" w:tooltip="&quot;Устав Пензенской области&quot; (принят ЗС Пензенской обл. 10.09.1996) (ред. от 15.04.2022) (с изм. и доп., вступившими в силу с 01.06.2022) ------------ Утратил силу или отменен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Устава Пензенской области, </w:t>
      </w:r>
      <w:hyperlink w:history="0" r:id="rId39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 декабря 2005 года "О Правительстве Пензенской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ЗС Пензенской обл. от 08.09.2006 N 1190-47/3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08.09.2006 N 1190-47/3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образуется для реализации </w:t>
      </w:r>
      <w:hyperlink w:history="0" r:id="rId41" w:tooltip="Закон РФ от 18.10.1991 N 1761-1 (ред. от 28.12.2022) &quot;О реабилитации жертв политических репресс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Российской Федерации "О реабилитации жертв политических репрессий", а также для оказания содействия в восстановлении прав реабилитированных жертв политических репрессий, для защиты интересов и увековечения памяти жертв политических репрессий.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Комиссия в своей деятельности руководствуется </w:t>
      </w:r>
      <w:hyperlink w:history="0" r:id="rId4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законодательством Пензенской области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Функции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Рассматривает заявления и разрешает жалобы реабилитированных лиц: лиц, признанных пострадавшими от политических репрессий, других граждан, а также организаций на действия и решения комиссий органов местного самоуправления муниципальных образований Пензенской области по вопросам восстановления прав реабилитированных жертв политических репрессий.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ЗС Пензенской обл. от 17.05.2006 </w:t>
      </w:r>
      <w:hyperlink w:history="0" r:id="rId43" w:tooltip="Постановление ЗС Пензенской обл. от 17.05.2006 N 1089-45/3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N 1089-45/3 ЗС</w:t>
        </w:r>
      </w:hyperlink>
      <w:r>
        <w:rPr>
          <w:sz w:val="20"/>
        </w:rPr>
        <w:t xml:space="preserve">, от 08.09.2006 </w:t>
      </w:r>
      <w:hyperlink w:history="0" r:id="rId44" w:tooltip="Постановление ЗС Пензенской обл. от 08.09.2006 N 1190-47/3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1190-47/3 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Оказывает помощь гражданам в розыске и оформлении необходимых документов по вопросам реабилитации и восстановления прав реабилитированных граждан, при этом запрашивая архивные сведения из судов, органов прокуратуры, внутренних дел, службы безопасности, государственных архивов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Взаимодействует с городскими и районными комиссиями при рассмотрении и разрешении жалоб и заявлений граждан по восстановлению прав реабилитированных жертв политических репрессий, то есть по возврату гражданам незаконно конфискованного, изъятого или вышедшего иным путем из их владения имущества в результате политических репрессий, возмещению его стоимости или выплате денежной компенсации; предоставлению мер социальной поддержки реабилитированным лицам и лицам, признанным пострадавшими от политических репрессий; восстановлению трудовых, жилищных, пенсионных, имущественных и других прав, утраченных ими в результате политических репрессий.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ЗС Пензенской обл. от 17.05.2006 N 1089-45/3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17.05.2006 N 1089-45/3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Заслушивает должностных лиц исполнительных органов Пензенской области по вопросам, связанным с исполнением действующего законодательства по восстановлению прав реабилитированных жертв политических репрессий.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ЗС Пензенской обл. от 16.12.2022 N 97-5/7 ЗС &quot;О внесении изменений в отдельные постановления Законодательного Собрания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16.12.2022 N 97-5/7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Содействует координации исполнительных органов Пензенской области (социальной защиты населения, финансов, здравоохранения и других), общественных организаций, объединений граждан, пострадавших от политических репрессий, по вопросам реабилитации, восстановления прав реабилитированных и увековечения их памяти, предоставления реабилитированным лицам и лицам, признанным пострадавшими от политических репрессий, мер социальной поддержки, розыска и содержания в надлежащем порядке мест их захоронения.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ЗС Пензенской обл. от 17.05.2006 </w:t>
      </w:r>
      <w:hyperlink w:history="0" r:id="rId47" w:tooltip="Постановление ЗС Пензенской обл. от 17.05.2006 N 1089-45/3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N 1089-45/3 ЗС</w:t>
        </w:r>
      </w:hyperlink>
      <w:r>
        <w:rPr>
          <w:sz w:val="20"/>
        </w:rPr>
        <w:t xml:space="preserve">, от 16.12.2022 </w:t>
      </w:r>
      <w:hyperlink w:history="0" r:id="rId48" w:tooltip="Постановление ЗС Пензенской обл. от 16.12.2022 N 97-5/7 ЗС &quot;О внесении изменений в отдельные постановления Законодательного Собрания Пензенской области&quot; {КонсультантПлюс}">
        <w:r>
          <w:rPr>
            <w:sz w:val="20"/>
            <w:color w:val="0000ff"/>
          </w:rPr>
          <w:t xml:space="preserve">N 97-5/7 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Осуществляет взаимодействие с городскими и районными комиссиями по выдаче и учету свидетельств единого образца о праве на меры социальной поддержки реабилитированным и лицам, признанным пострадавшими от политических репрессий.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ЗС Пензенской обл. от 17.05.2006 N 1089-45/3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17.05.2006 N 1089-45/3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Разъясняет реабилитированным лицам порядок возврата незаконно конфискованного, изъятого или вышедшего иным путем из их владения в результате политических репрессий имущества и права на полагающиеся им меры социальной поддержки.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ЗС Пензенской обл. от 17.05.2006 N 1089-45/3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17.05.2006 N 1089-45/3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Консультирует граждан по вопросам реабилитации и восстановления прав реабилитированных жертв политических репрессий.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Осуществляет информирование населения о проводимой работе, публикацию списков реабилитированных в печати.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соответствии с законодательством комиссия наделяется полномочиями самостоятельного решения вопросов по восстановлению прав реабилитированных жертв политических репрессий.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Комиссия для реализации своих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обращаться к архивам судов, военных трибуналов, органов прокуратуры, государственной безопасности, внутренних дел и другим архивам, находящимся на территории Российской Федерации, для получения информации, содержащей сведения о репрессированных;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запрашивать от органов государственной власти, местного самоуправления, общественных организаций документальные материалы и иную информацию, необходимую для деятельности комиссии;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ЗС Пензенской обл. от 16.12.2022 N 97-5/7 ЗС &quot;О внесении изменений в отдельные постановления Законодательного Собрания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16.12.2022 N 97-5/7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привлекать для дачи экспертных заключений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проведения экспертных исследований производится за счет выделенных для этого средств бюджета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и порядок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Комиссия образуется при Правительстве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Комиссия работает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Комиссия осуществляет свою деятельность в соответствии с планом работы, утвержденным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комиссии вносят предложения по плану работы комиссии в повестку дня заседаний, участвуют в подготовке материалов к заседаниям комиссии, а также проектов ее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Заседания комиссии созываются по мере необходимости. Заседание является правомочным, если на нем присутствует более половины членов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ЗС Пензенской обл. от 08.09.2006 N 1190-47/3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08.09.2006 N 1190-47/3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принимаются большинством голосов от установленного числа членов комиссии. Решение оформляется в виде протокола, который подписывается председателем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заседаниях комиссии вправе участвовать заявитель или его представители, работники органов государственной власти, местного самоуправления, общественных объединений, имеющие отношение к обсуждаемому вопросу, а также представители средств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ЗС Пензенской обл. от 28.05.2003 N 265-11/3 ЗС &quot;О внесении дополнения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28.05.2003 N 265-11/3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Изменения в составе комиссии вносятся постановлением Законодательного Собрания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комиссии могут быть обжалованы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состав комиссии входят депутаты Законодательного Собрания Пензенской области, представители Правительства Пензенской области, финансового органа Пензенской области, исполнительного органа Пензенской области, уполномоченного в сфере обеспечения правопорядка и общественной безопасности граждан и обеспечения деятельности мировых судей Пензенской области. В состав комиссии могут включаться представители правоохранительных органов, общественных объединений и других организаций.</w:t>
      </w:r>
    </w:p>
    <w:p>
      <w:pPr>
        <w:pStyle w:val="0"/>
        <w:jc w:val="both"/>
      </w:pPr>
      <w:r>
        <w:rPr>
          <w:sz w:val="20"/>
        </w:rPr>
        <w:t xml:space="preserve">(п. 4.10 в ред. </w:t>
      </w:r>
      <w:hyperlink w:history="0" r:id="rId54" w:tooltip="Постановление ЗС Пензенской обл. от 16.12.2022 N 97-5/7 ЗС &quot;О внесении изменений в отдельные постановления Законодательного Собрания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16.12.2022 N 97-5/7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Организует работу комиссии и ведет ее заседания председатель комиссии (в его отсутствие - заместитель председателя).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взаимодействие комиссии с органами государственной власти, местного самоуправления и т.д. по вопросам, связанным с реабилитацией и восстановлением прав реабилитированных лиц и лиц, признанных пострадавшими от политических репрессий;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ЗС Пензенской обл. от 16.12.2022 N 97-5/7 ЗС &quot;О внесении изменений в отдельные постановления Законодательного Собрания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16.12.2022 N 97-5/7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прием граждан по вопросам, связанным с возмещением стоимости незаконно конфискованного в годы политических репрессий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подготовку к заседанию комиссии, уведомляет ее членов о месте, дате и повестке дня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составляет повестку дня заседания; организует подготовку материалов к заседанию, а также проектов решений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протоколы заседаний, рассылает принятые решения и контролирует ход их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прием граждан по вопросам, связанным с реабилитацией и восстановлением прав реабилитированных жертв политических репрессий; проводит консультации членов городских, районных комиссий и других граждан по вопросам реабилитации и восстановления прав реабилитированных жертв политических репрессий.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от 14 февраля 2003 г. N 208-9/3 ЗС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ПРИ ПРАВИТЕЛЬСТВЕ ПЕНЗЕНСКОЙ ОБЛАСТИ</w:t>
      </w:r>
    </w:p>
    <w:p>
      <w:pPr>
        <w:pStyle w:val="2"/>
        <w:jc w:val="center"/>
      </w:pPr>
      <w:r>
        <w:rPr>
          <w:sz w:val="20"/>
        </w:rPr>
        <w:t xml:space="preserve">ПО ВОССТАНОВЛЕНИЮ ПРАВ РЕАБИЛИТИРОВАННЫХ ЖЕРТВ</w:t>
      </w:r>
    </w:p>
    <w:p>
      <w:pPr>
        <w:pStyle w:val="2"/>
        <w:jc w:val="center"/>
      </w:pPr>
      <w:r>
        <w:rPr>
          <w:sz w:val="20"/>
        </w:rPr>
        <w:t xml:space="preserve">ПОЛИТИЧЕСКИХ РЕПРЕССИЙ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Пензенской обл. от 21.10.2022 </w:t>
            </w:r>
            <w:hyperlink w:history="0" r:id="rId56" w:tooltip="Постановление ЗС Пензенской обл. от 21.10.2022 N 35-3/7 ЗС &quot;О внесении изменения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35-3/7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10.02.2023 </w:t>
            </w:r>
            <w:hyperlink w:history="0" r:id="rId57" w:tooltip="Постановление ЗС Пензенской обл. от 10.02.2023 N 142-6/7 ЗС &quot;О внесении изменений в постановление Законодательного Собрания Пензенской области &quot;О комиссии при Правительстве Пензен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142-6/7 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12"/>
        <w:gridCol w:w="340"/>
        <w:gridCol w:w="5613"/>
      </w:tblGrid>
      <w:t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Пензенской области, председатель комиссии;</w:t>
            </w:r>
          </w:p>
        </w:tc>
      </w:tr>
      <w:t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специалист-эксперт отдела по взаимодействию с правоохранительными органами Министерства общественной безопасности и обеспечения деятельности мировых судей в Пензенской области, секретарь комиссии;</w:t>
            </w:r>
          </w:p>
        </w:tc>
      </w:tr>
      <w:t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Артамонов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Пензенской областной общественной организации ветеранов (пенсионеров)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Баклашкина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Совета молодых юристов Пензенского регионального отделения Общероссийской общественной организации "Ассоциация юристов России" (по согласованию);</w:t>
            </w:r>
          </w:p>
        </w:tc>
      </w:tr>
      <w:t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Информационного центра Управления Министерства внутренних дел Российской Федерации по Пензенской области (по согласованию);</w:t>
            </w:r>
          </w:p>
        </w:tc>
      </w:tr>
      <w:t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Законодательного Собрания Пензенской области;</w:t>
            </w:r>
          </w:p>
        </w:tc>
      </w:tr>
      <w:t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Захаров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финансирования учреждений социально-культурной сферы Министерства финансов Пензенской области;</w:t>
            </w:r>
          </w:p>
        </w:tc>
      </w:tr>
      <w:t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Качан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труда, социальной защиты и демографии Пензенской области;</w:t>
            </w:r>
          </w:p>
        </w:tc>
      </w:tr>
      <w:t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Пензенского регионального отделения Всероссийской общественной организации ветеранов "Боевое братство", заместитель директора по военно-патриотическому воспитанию и допризывной подготовке Государственного автономного учреждения Пензенской области "Многофункциональный молодежный центр Пензенской области" (по согласованию);</w:t>
            </w:r>
          </w:p>
        </w:tc>
      </w:tr>
      <w:t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Ложкин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общественной безопасности и обеспечения деятельности мировых судей в Пензенской области.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ЗС Пензенской обл. от 14.02.2003 N 208-9/3 ЗС</w:t>
            <w:br/>
            <w:t>(ред. от 10.02.2023)</w:t>
            <w:br/>
            <w:t>"О комиссии при Правительстве Пензенско...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1E4E3445A6674968A41843405EC4CA97265E5593822B126B85FDEEE29F8FD7D24C9B27EDE2992226C67FBAA56178FFDBA8A2F9CF2B9D407B25F4xDt0P" TargetMode = "External"/>
	<Relationship Id="rId8" Type="http://schemas.openxmlformats.org/officeDocument/2006/relationships/hyperlink" Target="consultantplus://offline/ref=AA1E4E3445A6674968A41843405EC4CA97265E559380241E6B85FDEEE29F8FD7D24C9B27EDE2992226C67FBAA56178FFDBA8A2F9CF2B9D407B25F4xDt0P" TargetMode = "External"/>
	<Relationship Id="rId9" Type="http://schemas.openxmlformats.org/officeDocument/2006/relationships/hyperlink" Target="consultantplus://offline/ref=AA1E4E3445A6674968A41843405EC4CA97265E55938A231B6C85FDEEE29F8FD7D24C9B27EDE2992226C67FBAA56178FFDBA8A2F9CF2B9D407B25F4xDt0P" TargetMode = "External"/>
	<Relationship Id="rId10" Type="http://schemas.openxmlformats.org/officeDocument/2006/relationships/hyperlink" Target="consultantplus://offline/ref=AA1E4E3445A6674968A41843405EC4CA97265E55938B26136F85FDEEE29F8FD7D24C9B27EDE2992226C67FBAA56178FFDBA8A2F9CF2B9D407B25F4xDt0P" TargetMode = "External"/>
	<Relationship Id="rId11" Type="http://schemas.openxmlformats.org/officeDocument/2006/relationships/hyperlink" Target="consultantplus://offline/ref=AA1E4E3445A6674968A41843405EC4CA97265E55908327196885FDEEE29F8FD7D24C9B27EDE2992226C67FBAA56178FFDBA8A2F9CF2B9D407B25F4xDt0P" TargetMode = "External"/>
	<Relationship Id="rId12" Type="http://schemas.openxmlformats.org/officeDocument/2006/relationships/hyperlink" Target="consultantplus://offline/ref=AA1E4E3445A6674968A41843405EC4CA97265E55908A231E6885FDEEE29F8FD7D24C9B27EDE2992226C67FBAA56178FFDBA8A2F9CF2B9D407B25F4xDt0P" TargetMode = "External"/>
	<Relationship Id="rId13" Type="http://schemas.openxmlformats.org/officeDocument/2006/relationships/hyperlink" Target="consultantplus://offline/ref=AA1E4E3445A6674968A41843405EC4CA97265E55918425136E85FDEEE29F8FD7D24C9B27EDE2992226C67FBAA56178FFDBA8A2F9CF2B9D407B25F4xDt0P" TargetMode = "External"/>
	<Relationship Id="rId14" Type="http://schemas.openxmlformats.org/officeDocument/2006/relationships/hyperlink" Target="consultantplus://offline/ref=AA1E4E3445A6674968A41843405EC4CA97265E559684241A6985FDEEE29F8FD7D24C9B27EDE2992226C67FBAA56178FFDBA8A2F9CF2B9D407B25F4xDt0P" TargetMode = "External"/>
	<Relationship Id="rId15" Type="http://schemas.openxmlformats.org/officeDocument/2006/relationships/hyperlink" Target="consultantplus://offline/ref=AA1E4E3445A6674968A41843405EC4CA97265E559582251F6F85FDEEE29F8FD7D24C9B27EDE2992226C67FBAA56178FFDBA8A2F9CF2B9D407B25F4xDt0P" TargetMode = "External"/>
	<Relationship Id="rId16" Type="http://schemas.openxmlformats.org/officeDocument/2006/relationships/hyperlink" Target="consultantplus://offline/ref=AA1E4E3445A6674968A41843405EC4CA97265E559A812A1C6D85FDEEE29F8FD7D24C9B27EDE2992226C67FBAA56178FFDBA8A2F9CF2B9D407B25F4xDt0P" TargetMode = "External"/>
	<Relationship Id="rId17" Type="http://schemas.openxmlformats.org/officeDocument/2006/relationships/hyperlink" Target="consultantplus://offline/ref=AA1E4E3445A6674968A41843405EC4CA97265E559382221C6C8CA0E4EAC683D5D543C430EAAB952326C67FBDA93E7DEACAF0AFFAD2349D5F6727F6D1xBtFP" TargetMode = "External"/>
	<Relationship Id="rId18" Type="http://schemas.openxmlformats.org/officeDocument/2006/relationships/hyperlink" Target="consultantplus://offline/ref=AA1E4E3445A6674968A41843405EC4CA97265E55938021196C8DA0E4EAC683D5D543C430EAAB952326C67FBDA93E7DEACAF0AFFAD2349D5F6727F6D1xBtFP" TargetMode = "External"/>
	<Relationship Id="rId19" Type="http://schemas.openxmlformats.org/officeDocument/2006/relationships/hyperlink" Target="consultantplus://offline/ref=AA1E4E3445A6674968A41843405EC4CA97265E559385261B6A8FA0E4EAC683D5D543C430EAAB952326C67FBDA93E7DEACAF0AFFAD2349D5F6727F6D1xBtFP" TargetMode = "External"/>
	<Relationship Id="rId20" Type="http://schemas.openxmlformats.org/officeDocument/2006/relationships/hyperlink" Target="consultantplus://offline/ref=AA1E4E3445A6674968A41843405EC4CA97265E559385241A6A8BA0E4EAC683D5D543C430EAAB952326C67FBDA93E7DEACAF0AFFAD2349D5F6727F6D1xBtFP" TargetMode = "External"/>
	<Relationship Id="rId21" Type="http://schemas.openxmlformats.org/officeDocument/2006/relationships/hyperlink" Target="consultantplus://offline/ref=AA1E4E3445A6674968A41843405EC4CA97265E5593852B126E8BA0E4EAC683D5D543C430EAAB952326C67FBDA93E7DEACAF0AFFAD2349D5F6727F6D1xBtFP" TargetMode = "External"/>
	<Relationship Id="rId22" Type="http://schemas.openxmlformats.org/officeDocument/2006/relationships/hyperlink" Target="consultantplus://offline/ref=AA1E4E3445A6674968A41843405EC4CA97265E55938B26136F85FDEEE29F8FD7D24C9B27EDE2992226C67FB5A56178FFDBA8A2F9CF2B9D407B25F4xDt0P" TargetMode = "External"/>
	<Relationship Id="rId23" Type="http://schemas.openxmlformats.org/officeDocument/2006/relationships/hyperlink" Target="consultantplus://offline/ref=AA1E4E3445A6674968A41843405EC4CA97265E5593852B1D6585FDEEE29F8FD7D24C9B27EDE2992226C67FBBA56178FFDBA8A2F9CF2B9D407B25F4xDt0P" TargetMode = "External"/>
	<Relationship Id="rId24" Type="http://schemas.openxmlformats.org/officeDocument/2006/relationships/hyperlink" Target="consultantplus://offline/ref=AA1E4E3445A6674968A41843405EC4CA97265E55938B201866D8F7E6BB938DD0DD139E20FCE2982138C77EA3AC352BxBt8P" TargetMode = "External"/>
	<Relationship Id="rId25" Type="http://schemas.openxmlformats.org/officeDocument/2006/relationships/hyperlink" Target="consultantplus://offline/ref=AA1E4E3445A6674968A41843405EC4CA97265E5597802B1B66D8F7E6BB938DD0DD139E20FCE2982138C77EA3AC352BxBt8P" TargetMode = "External"/>
	<Relationship Id="rId26" Type="http://schemas.openxmlformats.org/officeDocument/2006/relationships/hyperlink" Target="consultantplus://offline/ref=AA1E4E3445A6674968A41843405EC4CA97265E55958A251366D8F7E6BB938DD0DD139E20FCE2982138C77EA3AC352BxBt8P" TargetMode = "External"/>
	<Relationship Id="rId27" Type="http://schemas.openxmlformats.org/officeDocument/2006/relationships/hyperlink" Target="consultantplus://offline/ref=AA1E4E3445A6674968A41843405EC4CA97265E5593822B126B85FDEEE29F8FD7D24C9B27EDE2992226C67FBAA56178FFDBA8A2F9CF2B9D407B25F4xDt0P" TargetMode = "External"/>
	<Relationship Id="rId28" Type="http://schemas.openxmlformats.org/officeDocument/2006/relationships/hyperlink" Target="consultantplus://offline/ref=AA1E4E3445A6674968A41843405EC4CA97265E55938A231B6C85FDEEE29F8FD7D24C9B27EDE2992226C67FB5A56178FFDBA8A2F9CF2B9D407B25F4xDt0P" TargetMode = "External"/>
	<Relationship Id="rId29" Type="http://schemas.openxmlformats.org/officeDocument/2006/relationships/hyperlink" Target="consultantplus://offline/ref=AA1E4E3445A6674968A41843405EC4CA97265E55938B26136F85FDEEE29F8FD7D24C9B27EDE2992226C67FB4A56178FFDBA8A2F9CF2B9D407B25F4xDt0P" TargetMode = "External"/>
	<Relationship Id="rId30" Type="http://schemas.openxmlformats.org/officeDocument/2006/relationships/hyperlink" Target="consultantplus://offline/ref=AA1E4E3445A6674968A41843405EC4CA97265E559385241A6A8BA0E4EAC683D5D543C430EAAB952326C67FBDA93E7DEACAF0AFFAD2349D5F6727F6D1xBtFP" TargetMode = "External"/>
	<Relationship Id="rId31" Type="http://schemas.openxmlformats.org/officeDocument/2006/relationships/hyperlink" Target="consultantplus://offline/ref=AA1E4E3445A6674968A41843405EC4CA97265E55938A231B658AA0E4EAC683D5D543C430F8ABCD2F26C561BCAF2B2BBB8CxAt6P" TargetMode = "External"/>
	<Relationship Id="rId32" Type="http://schemas.openxmlformats.org/officeDocument/2006/relationships/hyperlink" Target="consultantplus://offline/ref=AA1E4E3445A6674968A41843405EC4CA97265E55938A221B6D8FA0E4EAC683D5D543C430EAAB952326C67FBDA63E7DEACAF0AFFAD2349D5F6727F6D1xBtFP" TargetMode = "External"/>
	<Relationship Id="rId33" Type="http://schemas.openxmlformats.org/officeDocument/2006/relationships/hyperlink" Target="consultantplus://offline/ref=AA1E4E3445A6674968A41843405EC4CA97265E55938A251D6D86A0E4EAC683D5D543C430F8ABCD2F26C561BCAF2B2BBB8CxAt6P" TargetMode = "External"/>
	<Relationship Id="rId34" Type="http://schemas.openxmlformats.org/officeDocument/2006/relationships/hyperlink" Target="consultantplus://offline/ref=AA1E4E3445A6674968A41843405EC4CA97265E5593842A1C6A8FA0E4EAC683D5D543C430EAAB952326C67EBFAB3E7DEACAF0AFFAD2349D5F6727F6D1xBtFP" TargetMode = "External"/>
	<Relationship Id="rId35" Type="http://schemas.openxmlformats.org/officeDocument/2006/relationships/hyperlink" Target="consultantplus://offline/ref=AA1E4E3445A6674968A41843405EC4CA97265E5593842A1F648AA0E4EAC683D5D543C430EAAB952326C67FBFA63E7DEACAF0AFFAD2349D5F6727F6D1xBtFP" TargetMode = "External"/>
	<Relationship Id="rId36" Type="http://schemas.openxmlformats.org/officeDocument/2006/relationships/hyperlink" Target="consultantplus://offline/ref=AA1E4E3445A6674968A41843405EC4CA97265E55938A221B6988A0E4EAC683D5D543C430EAAB952326C67EB5AB3E7DEACAF0AFFAD2349D5F6727F6D1xBtFP" TargetMode = "External"/>
	<Relationship Id="rId37" Type="http://schemas.openxmlformats.org/officeDocument/2006/relationships/hyperlink" Target="consultantplus://offline/ref=AA1E4E3445A6674968A4064E56329AC5922E05509481284C31DAA6B3B59685809503C265AEE4CC73629372BDAD2B28BA90A7A2F8xDt2P" TargetMode = "External"/>
	<Relationship Id="rId38" Type="http://schemas.openxmlformats.org/officeDocument/2006/relationships/hyperlink" Target="consultantplus://offline/ref=AA1E4E3445A6674968A41843405EC4CA97265E5593842A1C6A8FA0E4EAC683D5D543C430EAAB952326C67EBFAB3E7DEACAF0AFFAD2349D5F6727F6D1xBtFP" TargetMode = "External"/>
	<Relationship Id="rId39" Type="http://schemas.openxmlformats.org/officeDocument/2006/relationships/hyperlink" Target="consultantplus://offline/ref=AA1E4E3445A6674968A41843405EC4CA97265E55938A231B658AA0E4EAC683D5D543C430EAAB952326C67EBBAA3E7DEACAF0AFFAD2349D5F6727F6D1xBtFP" TargetMode = "External"/>
	<Relationship Id="rId40" Type="http://schemas.openxmlformats.org/officeDocument/2006/relationships/hyperlink" Target="consultantplus://offline/ref=AA1E4E3445A6674968A41843405EC4CA97265E55938B26136F85FDEEE29F8FD7D24C9B27EDE2992226C67EBDA56178FFDBA8A2F9CF2B9D407B25F4xDt0P" TargetMode = "External"/>
	<Relationship Id="rId41" Type="http://schemas.openxmlformats.org/officeDocument/2006/relationships/hyperlink" Target="consultantplus://offline/ref=AA1E4E3445A6674968A4064E56329AC5922E05509481284C31DAA6B3B59685809503C265AEE4CC73629372BDAD2B28BA90A7A2F8xDt2P" TargetMode = "External"/>
	<Relationship Id="rId42" Type="http://schemas.openxmlformats.org/officeDocument/2006/relationships/hyperlink" Target="consultantplus://offline/ref=AA1E4E3445A6674968A4064E56329AC59425075D99D47F4E608FA8B6BDC6DF90834ACF67B7EE993C24C67DxBtEP" TargetMode = "External"/>
	<Relationship Id="rId43" Type="http://schemas.openxmlformats.org/officeDocument/2006/relationships/hyperlink" Target="consultantplus://offline/ref=AA1E4E3445A6674968A41843405EC4CA97265E55938A231B6C85FDEEE29F8FD7D24C9B27EDE2992226C67FB4A56178FFDBA8A2F9CF2B9D407B25F4xDt0P" TargetMode = "External"/>
	<Relationship Id="rId44" Type="http://schemas.openxmlformats.org/officeDocument/2006/relationships/hyperlink" Target="consultantplus://offline/ref=AA1E4E3445A6674968A41843405EC4CA97265E55938B26136F85FDEEE29F8FD7D24C9B27EDE2992226C67EBCA56178FFDBA8A2F9CF2B9D407B25F4xDt0P" TargetMode = "External"/>
	<Relationship Id="rId45" Type="http://schemas.openxmlformats.org/officeDocument/2006/relationships/hyperlink" Target="consultantplus://offline/ref=AA1E4E3445A6674968A41843405EC4CA97265E55938A231B6C85FDEEE29F8FD7D24C9B27EDE2992226C67EBDA56178FFDBA8A2F9CF2B9D407B25F4xDt0P" TargetMode = "External"/>
	<Relationship Id="rId46" Type="http://schemas.openxmlformats.org/officeDocument/2006/relationships/hyperlink" Target="consultantplus://offline/ref=AA1E4E3445A6674968A41843405EC4CA97265E559385241A6A8BA0E4EAC683D5D543C430EAAB952326C67FBDA63E7DEACAF0AFFAD2349D5F6727F6D1xBtFP" TargetMode = "External"/>
	<Relationship Id="rId47" Type="http://schemas.openxmlformats.org/officeDocument/2006/relationships/hyperlink" Target="consultantplus://offline/ref=AA1E4E3445A6674968A41843405EC4CA97265E55938A231B6C85FDEEE29F8FD7D24C9B27EDE2992226C67EBDA56178FFDBA8A2F9CF2B9D407B25F4xDt0P" TargetMode = "External"/>
	<Relationship Id="rId48" Type="http://schemas.openxmlformats.org/officeDocument/2006/relationships/hyperlink" Target="consultantplus://offline/ref=AA1E4E3445A6674968A41843405EC4CA97265E559385241A6A8BA0E4EAC683D5D543C430EAAB952326C67FBDA73E7DEACAF0AFFAD2349D5F6727F6D1xBtFP" TargetMode = "External"/>
	<Relationship Id="rId49" Type="http://schemas.openxmlformats.org/officeDocument/2006/relationships/hyperlink" Target="consultantplus://offline/ref=AA1E4E3445A6674968A41843405EC4CA97265E55938A231B6C85FDEEE29F8FD7D24C9B27EDE2992226C67EBDA56178FFDBA8A2F9CF2B9D407B25F4xDt0P" TargetMode = "External"/>
	<Relationship Id="rId50" Type="http://schemas.openxmlformats.org/officeDocument/2006/relationships/hyperlink" Target="consultantplus://offline/ref=AA1E4E3445A6674968A41843405EC4CA97265E55938A231B6C85FDEEE29F8FD7D24C9B27EDE2992226C67EBDA56178FFDBA8A2F9CF2B9D407B25F4xDt0P" TargetMode = "External"/>
	<Relationship Id="rId51" Type="http://schemas.openxmlformats.org/officeDocument/2006/relationships/hyperlink" Target="consultantplus://offline/ref=AA1E4E3445A6674968A41843405EC4CA97265E559385241A6A8BA0E4EAC683D5D543C430EAAB952326C67FBCAE3E7DEACAF0AFFAD2349D5F6727F6D1xBtFP" TargetMode = "External"/>
	<Relationship Id="rId52" Type="http://schemas.openxmlformats.org/officeDocument/2006/relationships/hyperlink" Target="consultantplus://offline/ref=AA1E4E3445A6674968A41843405EC4CA97265E55938B26136F85FDEEE29F8FD7D24C9B27EDE2992226C67EBFA56178FFDBA8A2F9CF2B9D407B25F4xDt0P" TargetMode = "External"/>
	<Relationship Id="rId53" Type="http://schemas.openxmlformats.org/officeDocument/2006/relationships/hyperlink" Target="consultantplus://offline/ref=AA1E4E3445A6674968A41843405EC4CA97265E5593822B126B85FDEEE29F8FD7D24C9B27EDE2992226C67FBAA56178FFDBA8A2F9CF2B9D407B25F4xDt0P" TargetMode = "External"/>
	<Relationship Id="rId54" Type="http://schemas.openxmlformats.org/officeDocument/2006/relationships/hyperlink" Target="consultantplus://offline/ref=AA1E4E3445A6674968A41843405EC4CA97265E559385241A6A8BA0E4EAC683D5D543C430EAAB952326C67FBCAF3E7DEACAF0AFFAD2349D5F6727F6D1xBtFP" TargetMode = "External"/>
	<Relationship Id="rId55" Type="http://schemas.openxmlformats.org/officeDocument/2006/relationships/hyperlink" Target="consultantplus://offline/ref=AA1E4E3445A6674968A41843405EC4CA97265E559385241A6A8BA0E4EAC683D5D543C430EAAB952326C67FBCAE3E7DEACAF0AFFAD2349D5F6727F6D1xBtFP" TargetMode = "External"/>
	<Relationship Id="rId56" Type="http://schemas.openxmlformats.org/officeDocument/2006/relationships/hyperlink" Target="consultantplus://offline/ref=AA1E4E3445A6674968A41843405EC4CA97265E559385261B6A8FA0E4EAC683D5D543C430EAAB952326C67FBDA93E7DEACAF0AFFAD2349D5F6727F6D1xBtFP" TargetMode = "External"/>
	<Relationship Id="rId57" Type="http://schemas.openxmlformats.org/officeDocument/2006/relationships/hyperlink" Target="consultantplus://offline/ref=AA1E4E3445A6674968A41843405EC4CA97265E5593852B126E8BA0E4EAC683D5D543C430EAAB952326C67FBDA93E7DEACAF0AFFAD2349D5F6727F6D1xBtF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ЗС Пензенской обл. от 14.02.2003 N 208-9/3 ЗС
(ред. от 10.02.2023)
"О комиссии при Правительстве Пензенской области по восстановлению прав реабилитированных жертв политических репрессий"
(вместе с "Положением о комиссии при Правительстве Пензенской области по восстановлению прав реабилитированных жертв политических репрессий")</dc:title>
  <dcterms:created xsi:type="dcterms:W3CDTF">2023-11-03T15:45:49Z</dcterms:created>
</cp:coreProperties>
</file>