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27.09.2013 N 733-пП</w:t>
              <w:br/>
              <w:t xml:space="preserve">(ред. от 20.10.2023)</w:t>
              <w:br/>
              <w:t xml:space="preserve">"Об утверждении государственной программы Пензенской области "Региональная и государственная национальная политика, развитие гражданского общества в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сентября 2013 г. N 733-пП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09.10.2013 </w:t>
            </w:r>
            <w:hyperlink w:history="0" r:id="rId7" w:tooltip="Постановление Правительства Пензенской обл. от 09.10.2013 N 753-пП &quot;О внесении изменений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 на 2014 - 2020 годы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753-пП</w:t>
              </w:r>
            </w:hyperlink>
            <w:r>
              <w:rPr>
                <w:sz w:val="20"/>
                <w:color w:val="392c69"/>
              </w:rPr>
              <w:t xml:space="preserve">, от 19.12.2013 </w:t>
            </w:r>
            <w:hyperlink w:history="0" r:id="rId8" w:tooltip="Постановление Правительства Пензенской обл. от 19.12.2013 N 973-пП &quot;О внесении изменений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973-пП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23.12.2013 </w:t>
            </w:r>
            <w:hyperlink w:history="0" r:id="rId9" w:tooltip="Постановление Правительства Пензенской обл. от 23.12.2013 N 982-пП &quot;О внесении изменений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982-пП</w:t>
              </w:r>
            </w:hyperlink>
            <w:r>
              <w:rPr>
                <w:sz w:val="20"/>
                <w:color w:val="392c69"/>
              </w:rPr>
              <w:t xml:space="preserve">, от 30.04.2014 </w:t>
            </w:r>
            <w:hyperlink w:history="0" r:id="rId10" w:tooltip="Постановление Правительства Пензенской обл. от 30.04.2014 N 287-пП &quot;О внесении изменений в постановление Правительства Пензенской области от 27.09.2013 N 733-пП (с последующими изменениями)&quot; (вместе с &quot;Государственной программой &quot;Региональная политика, развитие гражданского общества в Пензенской области на 2014 - 2020 годы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05.06.2014 </w:t>
            </w:r>
            <w:hyperlink w:history="0" r:id="rId11" w:tooltip="Постановление Правительства Пензенской обл. от 05.06.2014 N 386-пП (ред. от 15.12.2014) &quot;О внесении изменений в государственную программу &quot;Региональная политика, развитие гражданского общества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386-пП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12" w:tooltip="Постановление Правительства Пензенской обл. от 01.07.2014 N 447-пП &quot;О внесении изменения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25.08.2014 </w:t>
            </w:r>
            <w:hyperlink w:history="0" r:id="rId13" w:tooltip="Постановление Правительства Пензенской обл. от 25.08.2014 N 591-пП (ред. от 15.12.2014) &quot;О внесении изменений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591-пП</w:t>
              </w:r>
            </w:hyperlink>
            <w:r>
              <w:rPr>
                <w:sz w:val="20"/>
                <w:color w:val="392c69"/>
              </w:rPr>
              <w:t xml:space="preserve">, от 05.11.2014 </w:t>
            </w:r>
            <w:hyperlink w:history="0" r:id="rId14" w:tooltip="Постановление Правительства Пензенской обл. от 05.11.2014 N 763-пП (ред. от 15.12.2014) &quot;О внесении изменений в государственную программу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15" w:tooltip="Постановление Правительства Пензенской обл. от 15.12.2014 N 875-пП (ред. от 21.05.2015) &quot;О внесении изменений в постановление Правительства Пензенской области от 27.09.2013 N 733-пП (с последующими изменениями)&quot; (вместе с &quot;Планом реализации государственной программы Пензенской области &quot;Региональная политика, развитие гражданского общества в Пензенской области на 2014 - 2020 годы&quot; на 2014 год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875-пП</w:t>
              </w:r>
            </w:hyperlink>
            <w:r>
              <w:rPr>
                <w:sz w:val="20"/>
                <w:color w:val="392c69"/>
              </w:rPr>
              <w:t xml:space="preserve">, от 30.12.2014 </w:t>
            </w:r>
            <w:hyperlink w:history="0" r:id="rId16" w:tooltip="Постановление Правительства Пензенской обл. от 30.12.2014 N 929-пП (ред. от 12.03.2015)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929-пП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12.03.2015 </w:t>
            </w:r>
            <w:hyperlink w:history="0" r:id="rId17" w:tooltip="Постановление Правительства Пензенской обл. от 12.03.2015 N 126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126-пП</w:t>
              </w:r>
            </w:hyperlink>
            <w:r>
              <w:rPr>
                <w:sz w:val="20"/>
                <w:color w:val="392c69"/>
              </w:rPr>
              <w:t xml:space="preserve">, от 30.04.2015 </w:t>
            </w:r>
            <w:hyperlink w:history="0" r:id="rId18" w:tooltip="Постановление Правительства Пензенской обл. от 30.04.2015 N 221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221-пП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21.05.2015 </w:t>
            </w:r>
            <w:hyperlink w:history="0" r:id="rId19" w:tooltip="Постановление Правительства Пензенской обл. от 21.05.2015 N 276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276-пП</w:t>
              </w:r>
            </w:hyperlink>
            <w:r>
              <w:rPr>
                <w:sz w:val="20"/>
                <w:color w:val="392c69"/>
              </w:rPr>
              <w:t xml:space="preserve">, от 10.07.2015 </w:t>
            </w:r>
            <w:hyperlink w:history="0" r:id="rId20" w:tooltip="Постановление Правительства Пензенской обл. от 10.07.2015 N 385-пП (ред. от 30.09.2015)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30.09.2015 </w:t>
            </w:r>
            <w:hyperlink w:history="0" r:id="rId21" w:tooltip="Постановление Правительства Пензенской обл. от 30.09.2015 N 535-пП (ред. от 26.11.2015)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535-пП</w:t>
              </w:r>
            </w:hyperlink>
            <w:r>
              <w:rPr>
                <w:sz w:val="20"/>
                <w:color w:val="392c69"/>
              </w:rPr>
              <w:t xml:space="preserve">, от 27.10.2015 </w:t>
            </w:r>
            <w:hyperlink w:history="0" r:id="rId22" w:tooltip="Постановление Правительства Пензенской обл. от 27.10.2015 N 595-пП &quot;О внесении изменения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26.11.2015 </w:t>
            </w:r>
            <w:hyperlink w:history="0" r:id="rId23" w:tooltip="Постановление Правительства Пензенской обл. от 26.11.2015 N 657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657-пП</w:t>
              </w:r>
            </w:hyperlink>
            <w:r>
              <w:rPr>
                <w:sz w:val="20"/>
                <w:color w:val="392c69"/>
              </w:rPr>
              <w:t xml:space="preserve">, от 17.12.2015 </w:t>
            </w:r>
            <w:hyperlink w:history="0" r:id="rId24" w:tooltip="Постановление Правительства Пензенской обл. от 17.12.2015 N 717-пП &quot;О внесении изменения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717-пП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30.12.2015 </w:t>
            </w:r>
            <w:hyperlink w:history="0" r:id="rId25" w:tooltip="Постановление Правительства Пензенской обл. от 30.12.2015 N 755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755-пП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26" w:tooltip="Постановление Правительства Пензенской обл. от 22.05.2017 N 244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, мероприятий государственной программы Пензенской области &quot;Региональная политика, развитие гражданского общества в Пензенск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07.09.2017 </w:t>
            </w:r>
            <w:hyperlink w:history="0" r:id="rId27" w:tooltip="Постановление Правительства Пензенской обл. от 07.09.2017 N 427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, мероприятий государственной программы Пензенской области &quot;Региональная политика, развитие гражданского общества в Пензенск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427-пП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28" w:tooltip="Постановление Правительства Пензенской обл. от 14.03.2018 N 12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, мероприятий государственной программы Пензенской области &quot;Региональная политика, развитие гражданского общества в Пензенск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28.05.2018 </w:t>
            </w:r>
            <w:hyperlink w:history="0" r:id="rId29" w:tooltip="Постановление Правительства Пензенской обл. от 28.05.2018 N 297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0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, мероприятий государственной программы Пензенской области &quot;Региональная политика, развитие гражданского общества в Пензенск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297-пП</w:t>
              </w:r>
            </w:hyperlink>
            <w:r>
              <w:rPr>
                <w:sz w:val="20"/>
                <w:color w:val="392c69"/>
              </w:rPr>
              <w:t xml:space="preserve">, от 27.09.2018 </w:t>
            </w:r>
            <w:hyperlink w:history="0" r:id="rId30" w:tooltip="Постановление Правительства Пензенской обл. от 27.09.2018 N 526-пП &quot;О внесении изменения в постановление Правительства Пензенской области от 27.09.2013 N 733-пП (с последующими изменениями)&quot; (вместе с &quot;Государственной программой Пензенской области &quot;Региональная политика, развитие гражданского общества в Пензенской области на 2014 - 2022 годы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526-пП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31" w:tooltip="Постановление Правительства Пензенской обл. от 03.12.2018 N 638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638-пП</w:t>
              </w:r>
            </w:hyperlink>
            <w:r>
              <w:rPr>
                <w:sz w:val="20"/>
                <w:color w:val="392c69"/>
              </w:rPr>
              <w:t xml:space="preserve">, от 29.03.2019 </w:t>
            </w:r>
            <w:hyperlink w:history="0" r:id="rId32" w:tooltip="Постановление Правительства Пензенской обл. от 29.03.2019 N 193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, мероприятий государственной программы Пензенской области на 2016 - 2018 годы &quot;Региональная политика, развитие гражданского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21.05.2019 </w:t>
            </w:r>
            <w:hyperlink w:history="0" r:id="rId33" w:tooltip="Постановление Правительства Пензенской обл. от 21.05.2019 N 29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299-пП</w:t>
              </w:r>
            </w:hyperlink>
            <w:r>
              <w:rPr>
                <w:sz w:val="20"/>
                <w:color w:val="392c69"/>
              </w:rPr>
              <w:t xml:space="preserve">, от 17.06.2019 </w:t>
            </w:r>
            <w:hyperlink w:history="0" r:id="rId34" w:tooltip="Постановление Правительства Пензенской обл. от 17.06.2019 N 35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350-пП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</w:t>
            </w:r>
            <w:hyperlink w:history="0" r:id="rId35" w:tooltip="Постановление Правительства Пензенской обл. от 09.08.2019 N 476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476-пП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36" w:tooltip="Постановление Правительства Пензенской обл. от 19.12.2019 N 81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819-пП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20.07.2020 </w:t>
            </w:r>
            <w:hyperlink w:history="0" r:id="rId37" w:tooltip="Постановление Правительства Пензенской обл. от 20.07.2020 N 484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 на 2014 - 2022 годы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484-пП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38" w:tooltip="Постановление Правительства Пензенской обл. от 26.10.2020 N 738-пП &quot;О внесении изменения в постановление Правительства Пензенской области от 27.09.2013 N 733-пП (с последующими изменениями)&quot; (вместе с &quot;Государственной программой Пензенской области &quot;Региональная политика, развитие гражданского общества в Пензенской области&quot;) {КонсультантПлюс}">
              <w:r>
                <w:rPr>
                  <w:sz w:val="20"/>
                  <w:color w:val="0000ff"/>
                </w:rPr>
                <w:t xml:space="preserve">N 738-пП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39" w:tooltip="Постановление Правительства Пензенской обл. от 09.04.2021 N 18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189-пП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40" w:tooltip="Постановление Правительства Пензенской обл. от 19.07.2021 N 422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41" w:tooltip="Постановление Правительства Пензенской обл. от 28.10.2021 N 74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740-пП</w:t>
              </w:r>
            </w:hyperlink>
            <w:r>
              <w:rPr>
                <w:sz w:val="20"/>
                <w:color w:val="392c69"/>
              </w:rPr>
              <w:t xml:space="preserve">, от 05.04.2022 </w:t>
            </w:r>
            <w:hyperlink w:history="0" r:id="rId42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269-пП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43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356-пП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44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N 679-пП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09.11.2022 </w:t>
            </w:r>
            <w:hyperlink w:history="0" r:id="rId45" w:tooltip="Постановление Правительства Пензенской обл. от 09.11.2022 N 97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970-пП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46" w:tooltip="Постановление Правительства Пензенской обл. от 03.03.2023 N 1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и государственна {КонсультантПлюс}">
              <w:r>
                <w:rPr>
                  <w:sz w:val="20"/>
                  <w:color w:val="0000ff"/>
                </w:rPr>
                <w:t xml:space="preserve">N 132-пП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47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589-пП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48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49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50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51" w:tooltip="Закон Пензенской обл. от 21.04.2023 N 4006-ЗПО (ред. от 20.10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постановлениями Правительства Пензенской области от 18.04.2012 </w:t>
      </w:r>
      <w:hyperlink w:history="0" r:id="rId52" w:tooltip="Постановление Правительства Пензенской обл. от 18.04.2012 N 274-пП (ред. от 03.10.2022) &quot;Об утверждении Порядка разработки и реализации государственных программ Пензенской области&quot; (вместе с &quot;Положением об оценке планируемой эффективности государственной программы Пензенской области&quot;, &quot;Положением об оценке эффективности реализации государственной программы Пензенской области&quot;) {КонсультантПлюс}">
        <w:r>
          <w:rPr>
            <w:sz w:val="20"/>
            <w:color w:val="0000ff"/>
          </w:rPr>
          <w:t xml:space="preserve">N 274-пП</w:t>
        </w:r>
      </w:hyperlink>
      <w:r>
        <w:rPr>
          <w:sz w:val="20"/>
        </w:rPr>
        <w:t xml:space="preserve"> "Об утверждении порядка разработки и реализации государственных программ Пензенской области" (с последующими изменениями), от 11.10.2012 </w:t>
      </w:r>
      <w:hyperlink w:history="0" r:id="rId53" w:tooltip="Постановление Правительства Пензенской обл. от 11.10.2012 N 718-пП (ред. от 26.09.2023) &quot;Об утверждении Перечня государственных программ Пензенской области&quot; {КонсультантПлюс}">
        <w:r>
          <w:rPr>
            <w:sz w:val="20"/>
            <w:color w:val="0000ff"/>
          </w:rPr>
          <w:t xml:space="preserve">N 718-пП</w:t>
        </w:r>
      </w:hyperlink>
      <w:r>
        <w:rPr>
          <w:sz w:val="20"/>
        </w:rPr>
        <w:t xml:space="preserve"> "Об утверждении Перечня государственных программ Пензенской области" (с последующими изменениями), руководствуясь </w:t>
      </w:r>
      <w:hyperlink w:history="0" r:id="rId54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100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Пензенской области "Региональная и государственная национальная политика, развитие гражданского общества в Пензенской области".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15.12.2014 </w:t>
      </w:r>
      <w:hyperlink w:history="0" r:id="rId55" w:tooltip="Постановление Правительства Пензенской обл. от 15.12.2014 N 875-пП (ред. от 21.05.2015) &quot;О внесении изменений в постановление Правительства Пензенской области от 27.09.2013 N 733-пП (с последующими изменениями)&quot; (вместе с &quot;Планом реализации государственной программы Пензенской области &quot;Региональная политика, развитие гражданского общества в Пензенской области на 2014 - 2020 годы&quot; на 2014 год&quot;) ------------ Утратил силу или отменен {КонсультантПлюс}">
        <w:r>
          <w:rPr>
            <w:sz w:val="20"/>
            <w:color w:val="0000ff"/>
          </w:rPr>
          <w:t xml:space="preserve">N 875-пП</w:t>
        </w:r>
      </w:hyperlink>
      <w:r>
        <w:rPr>
          <w:sz w:val="20"/>
        </w:rPr>
        <w:t xml:space="preserve">, от 27.09.2018 </w:t>
      </w:r>
      <w:hyperlink w:history="0" r:id="rId56" w:tooltip="Постановление Правительства Пензенской обл. от 27.09.2018 N 526-пП &quot;О внесении изменения в постановление Правительства Пензенской области от 27.09.2013 N 733-пП (с последующими изменениями)&quot; (вместе с &quot;Государственной программой Пензенской области &quot;Региональная политика, развитие гражданского общества в Пензенской области на 2014 - 2022 годы&quot;) ------------ Утратил силу или отменен {КонсультантПлюс}">
        <w:r>
          <w:rPr>
            <w:sz w:val="20"/>
            <w:color w:val="0000ff"/>
          </w:rPr>
          <w:t xml:space="preserve">N 526-пП</w:t>
        </w:r>
      </w:hyperlink>
      <w:r>
        <w:rPr>
          <w:sz w:val="20"/>
        </w:rPr>
        <w:t xml:space="preserve">, от 26.10.2020 </w:t>
      </w:r>
      <w:hyperlink w:history="0" r:id="rId57" w:tooltip="Постановление Правительства Пензенской обл. от 26.10.2020 N 738-пП &quot;О внесении изменения в постановление Правительства Пензенской области от 27.09.2013 N 733-пП (с последующими изменениями)&quot; (вместе с &quot;Государственной программой Пензенской области &quot;Региональная политика, развитие гражданского общества в Пензенской области&quot;) {КонсультантПлюс}">
        <w:r>
          <w:rPr>
            <w:sz w:val="20"/>
            <w:color w:val="0000ff"/>
          </w:rPr>
          <w:t xml:space="preserve">N 738-пП</w:t>
        </w:r>
      </w:hyperlink>
      <w:r>
        <w:rPr>
          <w:sz w:val="20"/>
        </w:rPr>
        <w:t xml:space="preserve">, от 11.05.2022 </w:t>
      </w:r>
      <w:hyperlink w:history="0" r:id="rId58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N 356-пП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59" w:tooltip="Постановление Правительства Пензенской обл. от 26.09.2008 N 613-пП (ред. от 27.08.2013) &quot;О Программе развития государственной гражданской службы Пензенской области (2009 - 2015 годы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26.09.2008 N 613-пП "О программе развития государственной гражданской службы Пензенской области (2009 - 2015 годы)".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60" w:tooltip="Постановление Правительства Пензенской обл. от 24.11.2008 N 811-пП (ред. от 25.12.2009) &quot;О внесении изменений в Постановление Правительства Пензенской области от 26.09.2008 N 61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24.11.2008 N 811-пП "О внесении изменений в постановление Правительства Пензенской области от 26.09.2008 N 613-пП".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61" w:tooltip="Постановление Правительства Пензенской обл. от 25.06.2009 N 512-пП (ред. от 08.08.2011) &quot;О внесении изменений в Программу развития государственной гражданской службы Пензенской области (2009 - 2011 годы), утвержденную Постановлением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25.06.2009 N 512-пП "О внесении изменений в Программу развития государственной гражданской службы Пензенской области (2009 - 2011 годы), утвержденную постановлением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62" w:tooltip="Постановление Правительства Пензенской обл. от 25.12.2009 N 1019-пП (ред. от 27.08.2010) &quot;О внесении изменений в Программу развития государственной гражданской службы Пензенской области (2009 - 2012 годы), утвержденную постановлением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25.12.2009 N 1019-пП "О внесении изменений в Программу развития государственной гражданской службы Пензенской области (2009 - 2012 годы), утвержденную постановлением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</w:t>
      </w:r>
      <w:hyperlink w:history="0" r:id="rId63" w:tooltip="Постановление Правительства Пензенской обл. от 27.08.2010 N 492-пП (ред. от 08.08.2011) &quot;О внесении изменений в постановление Правительства Пензенской области от 26.09.2008 N 61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27.08.2010 N 492-пП "О внесении изменений в постановление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r:id="rId64" w:tooltip="Постановление Правительства Пензенской обл. от 31.08.2010 N 505-пП (ред. от 25.04.2013) &quot;О внесении изменений в отдельные постановления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31</w:t>
        </w:r>
      </w:hyperlink>
      <w:r>
        <w:rPr>
          <w:sz w:val="20"/>
        </w:rPr>
        <w:t xml:space="preserve">, </w:t>
      </w:r>
      <w:hyperlink w:history="0" r:id="rId65" w:tooltip="Постановление Правительства Пензенской обл. от 31.08.2010 N 505-пП (ред. от 25.04.2013) &quot;О внесении изменений в отдельные постановления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постановления Правительства Пензенской области от 31.08.2010 N 505-пП "О внесении изменений в отдельные постановления Правительства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</w:t>
      </w:r>
      <w:hyperlink w:history="0" r:id="rId66" w:tooltip="Постановление Правительства Пензенской обл. от 27.01.2012 N 38-пП &quot;О внесении изменений в постановление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27.01.2012 N 38-пП "О внесении изменений в постановление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</w:t>
      </w:r>
      <w:hyperlink w:history="0" r:id="rId67" w:tooltip="Постановление Правительства Пензенской обл. от 07.08.2012 N 565-пП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07.08.2012 N 565-пП "О внесении изменений в отдельные нормативные правовые акты Правительства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</w:t>
      </w:r>
      <w:hyperlink w:history="0" r:id="rId68" w:tooltip="Постановление Правительства Пензенской обл. от 06.11.2012 N 792-пП &quot;О внесении изменений в постановление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06.11.2012 N 792-пП "О внесении изменений в постановление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</w:t>
      </w:r>
      <w:hyperlink w:history="0" r:id="rId69" w:tooltip="Постановление Правительства Пензенской обл. от 11.03.2013 N 125-пП &quot;О внесении изменений в постановление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11.03.2013 N 125-пП "О внесении изменений в постановление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</w:t>
      </w:r>
      <w:hyperlink w:history="0" r:id="rId70" w:tooltip="Постановление Правительства Пензенской обл. от 27.08.2013 N 622-пП &quot;О внесении изменений в Программу развития государственной гражданской службы Пензенской области (2009 - 2015 годы), утвержденную постановлением Правительства Пензенской области от 26.09.2008 N 613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27.08.2013 N 622-пП "О внесении изменений в Программу развития государственной гражданской службы Пензенской области (2009 - 2015 годы), утвержденную постановлением Правительства Пензенской области от 26.09.2008 N 613-пП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</w:t>
      </w:r>
      <w:hyperlink w:history="0" r:id="rId71" w:tooltip="Постановление Правительства Пензенской обл. от 27.06.2011 N 404-пП (ред. от 26.09.2013) &quot;Об утверждении долгосрочной целевой программы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27.06.2011 N 404-пП "Об утверждении долгосрочной целевой программы "Снижение административных барьеров и повышение качества предоставления государственных и муниципальных услуг в Пензенской области на 2012 - 2014 годы"".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</w:t>
      </w:r>
      <w:hyperlink w:history="0" r:id="rId72" w:tooltip="Постановление Правительства Пензенской обл. от 16.09.2011 N 647-пП (ред. от 22.11.2012) &quot;О внесении изменений в отдельные нормативные правовые акты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73" w:tooltip="Постановление Правительства Пензенской обл. от 16.09.2011 N 647-пП (ред. от 22.11.2012) &quot;О внесении изменений в отдельные нормативные правовые акты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</w:t>
      </w:r>
      <w:hyperlink w:history="0" r:id="rId74" w:tooltip="Постановление Правительства Пензенской обл. от 16.02.2012 N 89-пП &quot;О внесении изменений в отдельные нормативные правовые акты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75" w:tooltip="Постановление Правительства Пензенской обл. от 16.02.2012 N 89-пП &quot;О внесении изменений в отдельные нормативные правовые акты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постановления Правительства Пензенской области от 16.02.2012 N 89-пП "О внесении изменений в отдельные нормативные правовые акты Правительства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</w:t>
      </w:r>
      <w:hyperlink w:history="0" r:id="rId76" w:tooltip="Постановление Правительства Пензенской обл. от 25.04.2012 N 302-пП &quot;О внесении изменений в долгосрочную целевую программу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, утвержденную постановлением Правительства Пензенской области от 27.06.2011 N 404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25.04.2012 N 302-пП "О внесении изменений в долгосрочную целевую программу "Снижение административных барьеров и повышение качества предоставления государственных и муниципальных услуг в Пензенской области на 2012 - 2014 годы", утвержденную постановлением Правительства Пензенской области от 27.06.2011 N 404-пП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</w:t>
      </w:r>
      <w:hyperlink w:history="0" r:id="rId77" w:tooltip="Постановление Правительства Пензенской обл. от 05.07.2012 N 496-пП &quot;О внесении изменений в долгосрочную целевую программу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, утвержденную постановлением Правительства Пензенской области от 27.06.2011 N 404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05.07.2012 N 496-пП "О внесении изменений в долгосрочную целевую программу "Снижение административных барьеров и повышение качества предоставления государственных и муниципальных услуг в Пензенской области на 2012 - 2014 годы", утвержденную постановлением Правительства Пензенской области от 27.06.2011 N 404-пП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</w:t>
      </w:r>
      <w:hyperlink w:history="0" r:id="rId78" w:tooltip="Постановление Правительства Пензенской обл. от 25.09.2012 N 677-пП &quot;О внесении изменений в долгосрочную целевую программу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, утвержденную постановлением Правительства Пензенской области от 27.06.2011 N 404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25.09.2012 N 677-пП "О внесении изменений в долгосрочную целевую программу "Снижение административных барьеров и повышение качества предоставления государственных и муниципальных услуг в Пензенской области на 2012 - 2014 годы", утвержденную постановлением Правительства Пензенской области от 27.06.2011 N 404-пП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</w:t>
      </w:r>
      <w:hyperlink w:history="0" r:id="rId79" w:tooltip="Постановление Правительства Пензенской обл. от 04.12.2012 N 880-пП &quot;О внесении изменений в долгосрочную целевую программу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, утвержденную постановлением Правительства Пензенской области от 27.06.2011 N 404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04.12.2012 N 880-пП "О внесении изменений в долгосрочную целевую программу "Снижение административных барьеров и повышение качества предоставления государственных и муниципальных услуг в Пензенской области на 2012 - 2014 годы", утвержденную постановлением Правительства Пензенской области от 27.06.2011 N 404-пП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</w:t>
      </w:r>
      <w:hyperlink w:history="0" r:id="rId80" w:tooltip="Постановление Правительства Пензенской обл. от 28.05.2013 N 374-пП &quot;О внесении изменений в долгосрочную целевую программу &quot;Снижение административных барьеров и повышение качества предоставления государственных и муниципальных услуг в Пензенской области на 2012 - 2014 годы&quot;, утвержденную постановлением Правительства Пензенской области от 27.06.2011 N 404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28.05.2013 N 374-пП "О внесении изменений в долгосрочную целевую программу "Снижение административных барьеров и повышение качества предоставления государственных и муниципальных услуг в Пензенской области на 2012 - 2014 годы", утвержденную постановлением Правительства Пензенской области от 27.06.2011 N 404-пП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</w:t>
      </w:r>
      <w:hyperlink w:history="0" r:id="rId81" w:tooltip="Постановление Правительства Пензенской обл. от 24.10.2008 N 710-пП (ред. от 27.09.2013) &quot;Об утверждении долгосрочной целевой программы &quot;Государственная поддержка развития местного самоуправления и муниципальной службы в Пензенской области на 2009 - 2013 гг.&quot; (вместе с &quot;Порядком предоставления городским округам и муниципальным районам Пензенской области межбюджетных трансфертов за достижение наилучших результатов деятельности по увеличению доходов местных бюджетов и повышению качества управления муниципальны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24.10.2008 N 710-пП "Об утверждении долгосрочной целевой программы "Государственная поддержка развития местного самоуправления и муниципальной службы в Пензенской области на 2009 - 2013 гг."".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</w:t>
      </w:r>
      <w:hyperlink w:history="0" r:id="rId82" w:tooltip="Постановление Правительства Пензенской обл. от 05.05.2011 N 280-пП &quot;О внесении изменений в Порядок предоставления городским округам и муниципальным районам Пензенской области межбюджетных трансфертов за достижение наилучших результатов деятельности по увеличению доходов местных бюджетов и повышению качества управления муниципальными финансами, утвержденный постановлением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05.05.2011 N 280-пП "О внесении изменений в Порядок предоставления городским округам и муниципальным районам Пензенской области межбюджетных трансфертов за достижение наилучших результатов деятельности по увеличению доходов местных бюджетов и повышению качества управления муниципальными финансами, утвержденный постановлением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</w:t>
      </w:r>
      <w:hyperlink w:history="0" r:id="rId83" w:tooltip="Постановление Правительства Пензенской обл. от 30.05.2011 N 320-пП &quot;О внесении изменений в постановление Правительства Пензенской области от 24.10.2008 N 710-пП (с последующими изменениями)&quot; (вместе с &quot;Долгосрочной целевой программой &quot;Государственная поддержка развития местного самоуправления в Пензенской области на 2009 - 2013 гг.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30.05.2011 N 320-пП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</w:t>
      </w:r>
      <w:hyperlink w:history="0" r:id="rId84" w:tooltip="Постановление Правительства Пензенской обл. от 17.11.2011 N 810-пП (ред. от 17.10.2012) &quot;О внесении изменений в постановление Правительства Пензенской области от 24.10.2008 N 710-пП (с последующими изменениями)&quot; (вместе с &quot;Порядком предоставления бюджетам поселений Пензенской области межбюджетных трансфертов, направленных на стимулирование работы органов местного самоуправления поселений Пензенской области по введению самообложения граждан и привлечению безвозмездных поступлений в виде добровольных пожертв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17.11.2011 N 810-пП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</w:t>
      </w:r>
      <w:hyperlink w:history="0" r:id="rId85" w:tooltip="Постановление Правительства Пензенской обл. от 20.01.2012 N 16-пП &quot;О внесении изменений в постановление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20.01.2012 N 16-пП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</w:t>
      </w:r>
      <w:hyperlink w:history="0" r:id="rId86" w:tooltip="Постановление Правительства Пензенской обл. от 01.03.2012 N 129-пП (ред. от 17.10.2012) &quot;О внесении изменений в постановление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01.03.2012 N 129-пП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</w:t>
      </w:r>
      <w:hyperlink w:history="0" r:id="rId87" w:tooltip="Постановление Правительства Пензенской обл. от 04.09.2012 N 631-пП (ред. от 14.05.2013) &quot;О внесении изменений в постановление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04.09.2012 N 631-пП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</w:t>
      </w:r>
      <w:hyperlink w:history="0" r:id="rId88" w:tooltip="Постановление Правительства Пензенской обл. от 17.10.2012 N 736-пП &quot;О внесении изменений в долгосрочную целевую программу &quot;Государственная поддержка местного самоуправления и развитие муниципальной службы в Пензенской области на 2009 - 2013 гг.&quot;, утвержденную постановлением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17.10.2012 N 736-пП "О внесении изменений в долгосрочную целевую программу "Государственная поддержка местного самоуправления и развитие муниципальной службы в Пензенской области на 2009 - 2013 гг.", утвержденную постановлением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</w:t>
      </w:r>
      <w:hyperlink w:history="0" r:id="rId89" w:tooltip="Постановление Правительства Пензенской обл. от 18.02.2013 N 75-пП &quot;О внесении изменений в Порядок предоставления городским округам и муниципальным районам Пензенской области межбюджетных трансфертов за достижение наилучших результатов деятельности по увеличению доходов местных бюджетов и повышению качества управления муниципальными финансами, утвержденный постановлением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18.02.2013 N 75-пП "О внесении изменений в Порядок предоставления городским округам и муниципальным районам Пензенской области межбюджетных трансфертов за достижение наилучших результатов деятельности по увеличению доходов местных бюджетов и повышению качества управления муниципальными финансами, утвержденный постановлением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</w:t>
      </w:r>
      <w:hyperlink w:history="0" r:id="rId90" w:tooltip="Постановление Правительства Пензенской обл. от 14.05.2013 N 341-пП &quot;О внесении изменений в постановление Правительства Пензенской области от 24.10.2008 N 710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14.05.2013 N 341-пП "О внесении изменений в постановление Правительства Пензенской области от 24.10.2008 N 710-пП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</w:t>
      </w:r>
      <w:hyperlink w:history="0" r:id="rId91" w:tooltip="Постановление Правительства Пензенской обл. от 21.11.2008 N 789-пП (ред. от 10.06.2013) &quot;Об утверждении долгосрочной целевой программы &quot;Развитие гражданского общества (2009 - 2014 годы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21.11.2008 N 789-пП "Об утверждении долгосрочной целевой программы "Развитие гражданского общества (2009 - 2014 годы)"".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2.31. </w:t>
      </w:r>
      <w:hyperlink w:history="0" r:id="rId92" w:tooltip="Постановление Правительства Пензенской обл. от 17.11.2010 N 738-пП (ред. от 21.10.2011) &quot;О внесении изменений в постановление Правительства Пензенской области от 21.11.2008 N 789-пП (с последующими изменениями)&quot; (вместе с &quot;Долгосрочной целевой программой &quot;Развитие гражданского общества (2009 - 2013 годы)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17.11.2010 N 738-пП "О внесении изменений в постановление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2.32. </w:t>
      </w:r>
      <w:hyperlink w:history="0" r:id="rId93" w:tooltip="Постановление Правительства Пензенской обл. от 18.07.2011 N 468-пП (ред. от 17.11.2011) &quot;О внесении изменений в постановление Правительства Пензенской области от 21.11.2008 N 789-пП (с последующими изменениями)&quot; (вместе с &quot;Долгосрочной целевой программой &quot;Развитие гражданского общества (2009 - 2013 годы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18.07.2011 N 468-пП "О внесении изменений в постановление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2.33. </w:t>
      </w:r>
      <w:hyperlink w:history="0" r:id="rId94" w:tooltip="Постановление Правительства Пензенской обл. от 14.09.2011 N 643-пП (ред. от 21.10.2011) &quot;О внесении изменений в постановление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14.09.2011 N 643-пП "О внесении изменений в постановление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</w:t>
      </w:r>
      <w:hyperlink w:history="0" r:id="rId95" w:tooltip="Постановление Правительства Пензенской обл. от 21.10.2011 N 750-пП (ред. от 17.11.2011) &quot;О внесении изменений в долгосрочную целевую программу &quot;Развитие гражданского общества (2009 - 2013 годы)&quot;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21.10.2011 N 750-пП "О внесении изменений в долгосрочную целевую программу "Развитие гражданского общества (2009 - 2013 годы)", утвержденную постановлением Правительства Пензенской области от 21.11.2008 N 789-пП".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</w:t>
      </w:r>
      <w:hyperlink w:history="0" r:id="rId96" w:tooltip="Постановление Правительства Пензенской обл. от 17.11.2011 N 807-пП &quot;О внесении изменений в постановление Правительства Пензенской области от 21.10.2011 N 750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17.11.2011 N 807-пП "О внесении изменений в постановление Правительства Пензенской области от 21.10.2011 N 750-пП".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</w:t>
      </w:r>
      <w:hyperlink w:history="0" r:id="rId97" w:tooltip="Постановление Правительства Пензенской обл. от 19.12.2011 N 933-пП &quot;О внесении изменений в постановление Правительства Пензенской области от 21.11.2008 N 789-пП (с последующими изменениями)&quot; (вместе с &quot;Перечнем целевых показателей долгосрочной целевой программы &quot;Развитие гражданского общества (2009 - 2014 годы)&quot;, &quot;Порядком предоставления субсидий из бюджета Пензенской области бюджетам городских округов и муниципальных районов Пензенской области на реализацию долгосрочной целевой программы &quot;Развитие граждан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19.12.2011 N 933-пП "О внесении изменений в постановление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</w:t>
      </w:r>
      <w:hyperlink w:history="0" r:id="rId98" w:tooltip="Постановление Правительства Пензенской обл. от 10.06.2013 N 406-пП &quot;О внесении изменений в долгосрочную целевую программу &quot;Развитие гражданского общества (2009 - 2014 годы)&quot;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10.06.2013 N 406-пП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</w:t>
      </w:r>
      <w:hyperlink w:history="0" r:id="rId99" w:tooltip="Постановление Правительства Пензенской обл. от 26.03.2012 N 205-пП &quot;О внесении изменений в долгосрочную целевую программу &quot;Развитие гражданского общества (2009 - 2014 годы)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26.03.2012 N 205-пП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</w:t>
      </w:r>
      <w:hyperlink w:history="0" r:id="rId100" w:tooltip="Постановление Правительства Пензенской обл. от 22.05.2012 N 381-пП &quot;О внесении изменений в долгосрочную целевую программу &quot;Развитие гражданского общества (2009 - 2014 годы)&quot;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22.05.2012 N 381-пП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2.40. </w:t>
      </w:r>
      <w:hyperlink w:history="0" r:id="rId101" w:tooltip="Постановление Правительства Пензенской обл. от 01.10.2012 N 693-пП &quot;О внесении изменений в долгосрочную целевую программу &quot;Развитие гражданского общества (2009 - 2014 годы)&quot;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01.10.2012 N 693-пП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</w:t>
      </w:r>
      <w:hyperlink w:history="0" r:id="rId102" w:tooltip="Постановление Правительства Пензенской обл. от 05.10.2012 N 709-пП &quot;О внесении изменений в долгосрочную целевую программу &quot;Развитие гражданского общества (2009 - 2014 годы)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05.10.2012 N 709-пП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2.42. </w:t>
      </w:r>
      <w:hyperlink w:history="0" r:id="rId103" w:tooltip="Постановление Правительства Пензенской обл. от 07.12.2012 N 886-пП &quot;О внесении изменений в долгосрочную целевую программу &quot;Развитие гражданского общества (2009 - 2014 годы)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07.12.2012 N 886-пП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2.43. </w:t>
      </w:r>
      <w:hyperlink w:history="0" r:id="rId104" w:tooltip="Постановление Правительства Пензенской обл. от 29.12.2012 N 958-пП &quot;О внесении изменений в долгосрочную целевую программу &quot;Развитие гражданского общества (2009 - 2014 годы), утвержденную постановлением Правительства Пензенской области от 21.11.2008 N 789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29.12.2012 N 958-пП "О внесении изменений в долгосрочную целевую программу "Развитие гражданского общества (2009 - 2014 годы)", утвержденную постановлением Правительства Пензенской области от 21.11.2008 N 789-пП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01.01.2014 и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Пензенской области, координирующего вопросы обеспечения основных направлений внутренней политики Пензенской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5" w:tooltip="Постановление Правительства Пензенской обл. от 15.12.2014 N 875-пП (ред. от 21.05.2015) &quot;О внесении изменений в постановление Правительства Пензенской области от 27.09.2013 N 733-пП (с последующими изменениями)&quot; (вместе с &quot;Планом реализации государственной программы Пензенской области &quot;Региональная политика, развитие гражданского общества в Пензенской области на 2014 - 2020 годы&quot; на 2014 год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15.12.2014 N 875-пП)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2013 года N 733-пП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ПЕНЗЕНСКОЙ ОБЛАСТИ "РЕГИОНАЛЬНАЯ И ГОСУДАРСТВЕННАЯ</w:t>
      </w:r>
    </w:p>
    <w:p>
      <w:pPr>
        <w:pStyle w:val="2"/>
        <w:jc w:val="center"/>
      </w:pPr>
      <w:r>
        <w:rPr>
          <w:sz w:val="20"/>
        </w:rPr>
        <w:t xml:space="preserve">НАЦИОНАЛЬНАЯ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26.10.2020 </w:t>
            </w:r>
            <w:hyperlink w:history="0" r:id="rId106" w:tooltip="Постановление Правительства Пензенской обл. от 26.10.2020 N 738-пП &quot;О внесении изменения в постановление Правительства Пензенской области от 27.09.2013 N 733-пП (с последующими изменениями)&quot; (вместе с &quot;Государственной программой Пензенской области &quot;Региональная политика, развитие гражданского общества в Пензенской области&quot;) {КонсультантПлюс}">
              <w:r>
                <w:rPr>
                  <w:sz w:val="20"/>
                  <w:color w:val="0000ff"/>
                </w:rPr>
                <w:t xml:space="preserve">N 738-пП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107" w:tooltip="Постановление Правительства Пензенской обл. от 09.04.2021 N 18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189-пП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108" w:tooltip="Постановление Правительства Пензенской обл. от 19.07.2021 N 422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422-пП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109" w:tooltip="Постановление Правительства Пензенской обл. от 28.10.2021 N 74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740-пП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10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269-пП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11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356-пП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112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N 679-пП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09.11.2022 </w:t>
            </w:r>
            <w:hyperlink w:history="0" r:id="rId113" w:tooltip="Постановление Правительства Пензенской обл. от 09.11.2022 N 97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970-пП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114" w:tooltip="Постановление Правительства Пензенской обл. от 03.03.2023 N 1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и государственна {КонсультантПлюс}">
              <w:r>
                <w:rPr>
                  <w:sz w:val="20"/>
                  <w:color w:val="0000ff"/>
                </w:rPr>
                <w:t xml:space="preserve">N 132-пП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15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</w:t>
            </w:r>
            <w:hyperlink w:history="0" r:id="rId116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Пензенской области "Региональная</w:t>
      </w:r>
    </w:p>
    <w:p>
      <w:pPr>
        <w:pStyle w:val="2"/>
        <w:jc w:val="center"/>
      </w:pPr>
      <w:r>
        <w:rPr>
          <w:sz w:val="20"/>
        </w:rPr>
        <w:t xml:space="preserve">и государственная национальная политика,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7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и государственная национальная политика, развитие гражданского общества в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области, Правительство Пензенской области (Управление информационной политики и пресс-службы Губернатора и Правительства Пензенской области, Государственно-правовое управление)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w:anchor="P219" w:tooltip="ПАСПОРТ">
              <w:r>
                <w:rPr>
                  <w:sz w:val="20"/>
                  <w:color w:val="0000ff"/>
                </w:rPr>
                <w:t xml:space="preserve">Развитие гражданского общества</w:t>
              </w:r>
            </w:hyperlink>
            <w:r>
              <w:rPr>
                <w:sz w:val="20"/>
              </w:rPr>
              <w:t xml:space="preserve"> и реализация государственной национальной политики.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w:anchor="P340" w:tooltip="ПАСПОРТ">
              <w:r>
                <w:rPr>
                  <w:sz w:val="20"/>
                  <w:color w:val="0000ff"/>
                </w:rPr>
                <w:t xml:space="preserve">Снижение административных барьеров</w:t>
              </w:r>
            </w:hyperlink>
            <w:r>
              <w:rPr>
                <w:sz w:val="20"/>
              </w:rPr>
              <w:t xml:space="preserve"> и повышение качества предоставления государственных и муниципальных услуг в Пензенской области на 2014 - 2018 годы.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w:anchor="P390" w:tooltip="ПАСПОРТ">
              <w:r>
                <w:rPr>
                  <w:sz w:val="20"/>
                  <w:color w:val="0000ff"/>
                </w:rPr>
                <w:t xml:space="preserve">Государственная поддержка</w:t>
              </w:r>
            </w:hyperlink>
            <w:r>
              <w:rPr>
                <w:sz w:val="20"/>
              </w:rPr>
              <w:t xml:space="preserve"> развития местного самоуправления в Пензенской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w:anchor="P436" w:tooltip="ПАСПОРТ">
              <w:r>
                <w:rPr>
                  <w:sz w:val="20"/>
                  <w:color w:val="0000ff"/>
                </w:rPr>
                <w:t xml:space="preserve">Осуществление переданных полномочий</w:t>
              </w:r>
            </w:hyperlink>
            <w:r>
              <w:rPr>
                <w:sz w:val="20"/>
              </w:rPr>
              <w:t xml:space="preserve">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</w:t>
            </w:r>
            <w:hyperlink w:history="0" w:anchor="P526" w:tooltip="ПАСПОРТ">
              <w:r>
                <w:rPr>
                  <w:sz w:val="20"/>
                  <w:color w:val="0000ff"/>
                </w:rPr>
                <w:t xml:space="preserve">Формирование благоприятных условий</w:t>
              </w:r>
            </w:hyperlink>
            <w:r>
              <w:rPr>
                <w:sz w:val="20"/>
              </w:rPr>
              <w:t xml:space="preserve"> социально-экономического развития Пензенской области на 2014 - 2016 годы.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</w:t>
            </w:r>
            <w:hyperlink w:history="0" w:anchor="P562" w:tooltip="ПАСПОРТ">
              <w:r>
                <w:rPr>
                  <w:sz w:val="20"/>
                  <w:color w:val="0000ff"/>
                </w:rPr>
                <w:t xml:space="preserve">Развитие системы</w:t>
              </w:r>
            </w:hyperlink>
            <w:r>
              <w:rPr>
                <w:sz w:val="20"/>
              </w:rPr>
              <w:t xml:space="preserve"> дополнительного профессионального образования гражданских служащих Пензенской области на 2014 - 2015 годы.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</w:t>
            </w:r>
            <w:hyperlink w:history="0" w:anchor="P603" w:tooltip="ПАСПОРТ">
              <w:r>
                <w:rPr>
                  <w:sz w:val="20"/>
                  <w:color w:val="0000ff"/>
                </w:rPr>
                <w:t xml:space="preserve">Подготовка управленческих кадров</w:t>
              </w:r>
            </w:hyperlink>
            <w:r>
              <w:rPr>
                <w:sz w:val="20"/>
              </w:rPr>
              <w:t xml:space="preserve"> для организаций народного хозяйства на 2014 - 2015 годы.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эффективной реализации региональной политики в Пензенской области путем обеспечения социально-политической стабильности, содействия развитию институтов гражданского общества и государственной национальной политики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создание условий для эффективного развития гражданского общества, развитие "человеческого капитала", благотворительной деятельности и добровольчества (волонтерства), оказание поддержки социально ориентированным некоммерческим организациям, укрепление национального согласия, обеспечение политической и социальной стабильности, развитие демократических институтов,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успешная социальная и культурная адаптация иностранных граждан в Российской Федерации и их интеграция в российское общество,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общества, содействие укреплению общероссийской гражданской идентичности и единства многонационального народа Пензенской области, гармонизация национальных, межконфессиональных и межнациональных (межэтнических) отношений, содействие этнокультурному развитию народов Пензенской области; повышение доступности предоставления информации населению Пензенской области о социально-экономической, общественно-политической и этноконфессиональной ситуации 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содействие развитию местного самоуправления 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Постановление Правительства Пензенской обл. от 28.10.2021 N 74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28.10.2021 N 740-пП)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количества зарегистрированных социально ориентированных некоммерческих организаций на территории Пензенской области, в процентах к предыдущему году,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органов местного самоуправления муниципальных образований Пензенской области модельными муниципальными правовыми актами и методическими материалами в сфере организации местного самоуправления, в процентах от запланированного показателя результата мероприятия 3.1.2. подпрограммы 3 </w:t>
            </w:r>
            <w:hyperlink w:history="0" w:anchor="P9321" w:tooltip="3.1.2.">
              <w:r>
                <w:rPr>
                  <w:sz w:val="20"/>
                  <w:color w:val="0000ff"/>
                </w:rPr>
                <w:t xml:space="preserve">приложений N 6.1</w:t>
              </w:r>
            </w:hyperlink>
            <w:r>
              <w:rPr>
                <w:sz w:val="20"/>
              </w:rPr>
              <w:t xml:space="preserve"> и </w:t>
            </w:r>
            <w:hyperlink w:history="0" w:anchor="P9856" w:tooltip="ПЕРЕЧЕНЬ">
              <w:r>
                <w:rPr>
                  <w:sz w:val="20"/>
                  <w:color w:val="0000ff"/>
                </w:rPr>
                <w:t xml:space="preserve">N 6.2</w:t>
              </w:r>
            </w:hyperlink>
            <w:r>
              <w:rPr>
                <w:sz w:val="20"/>
              </w:rPr>
              <w:t xml:space="preserve"> государственной программы,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удовлетворенности граждан качеством и доступностью государственных услуг в сфере государственной регистрации актов гражданского состояния (процент от числа опрошенных), %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2014 - 2027 годы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- 4288444,3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- 249437,3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- 250980,6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- 204578,7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- 197266,4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- 235834,2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- 268875,5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- 314950,3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- 321646,4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- 406350,2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- 371829,8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- 358888,5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- 369268,8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- 369268,8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- 369268,8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бюджета Пензенской области - 3244238,9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- 144095,9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- 158975,3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- 150051,5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- 123645,1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- 160949,6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- 187925,2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- 210601,3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- 248704,9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- 329610,8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- 306551,9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- 299601,1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- 307842,1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- 307842,1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- 307842,1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федерального бюджета - 1016546,1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- 105341,4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- 92005,3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- 54527,2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- 73621,3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- 74884,6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- 80950,3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- 104349,0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- 63240,2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- 67760,4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- 56298,9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- 59287,4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- 61426,7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- 61426,7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- 61426,7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внебюджетные средства - 27659,3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- 9701,3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- 8979,0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- 8979,0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 тыс. рублей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2027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количества зарегистрированных социально ориентированных некоммерческих организаций на территории Пензенской области на 19,8%;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органов местного самоуправления муниципальных образований Пензенской области модельными муниципальными правовыми актами и методическими материалами в сфере организации местного самоуправления на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поддержание уровня удовлетворенности граждан качеством и доступностью государственных услуг в сфере государственной регистрации актов гражданского состояния, составляющего 99% от числа опрошенных.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6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гражданского общества и реализация государственной национальной политики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эффективного развития гражданского общества, развитие "человеческого капитала", благотворительной деятельности и добровольчества (волонтерства), оказание поддержки социально ориентированным некоммерческим организациям, укрепление национального согласия, обеспечение политической и социальной стабильности, развитие демократических институтов,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успешная социальная и культурная адаптация иностранных граждан в Российской Федерации и их интеграция в российское общество,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общества, содействие укреплению общероссийской гражданской идентичности и единства многонационального народа Пензенской области, гармонизация национальных, межконфессиональных и межнациональных (межэтнических) отношений, содействие этнокультурному развитию народов Пензенской области; повышение доступности предоставления информации населению Пензенской области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Постановление Правительства Пензенской обл. от 28.10.2021 N 740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28.10.2021 N 740-пП)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поддержка мероприятий, направленных на профилактику национального и религиозного экстремизма;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финансовой, информационной и методической поддержки социально ориентированным некоммерческим организациям Пензенской области, оказание финансовой поддержки бюджетам муниципальных районов и городских округов из бюджета Пензенской области на софинансирование муниципальных программ поддержки социально ориентированных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свободного доступа гражданам к информации о социально-экономической, общественно-политической и этноконфессиональной ситуации 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равноправия граждан и реализации их конституционных прав, поддержка мероприятий, направленных на укрепление гражданского единства и гармонизацию межнациональных и межконфессиональных отношений,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Федерации, 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ценностей, сохранение и поддержка русского языка как государственного языка Российской Федерации и языков народов Российской Федерации, обеспечение социально-экономических условий для эффективной реализации государственной национальной политики Российской Федерации, содействие этнокультурному многообразию народов России, развитие российского казачества в Пензенской области, этнокультурное развитие цыган и их интеграция в российское сообщество на территории Пензенской области, содействие социально-культурной адаптации и интеграции мигрантов в российское общество в Пензенской области, 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Пензенской области, которым предоставлена субсидия из бюджета Пензенской области (включая субсидии из федерального бюджета и из внебюджетных источников),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участников мероприятий, направленных на укрепление общероссийского гражданского единства,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участников мероприятий, направленных на этнокультурное развитие народов России,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некоммерческих организаций, зарегистрированных на территории Пензенской области за год,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от общей численности населения Пензенской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от общей численности населения Пензенской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прирост количества зарегистрированных благотворительных некоммерческих организаций на территории Пензенской области, к уровню предыдущего года,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положительно оценивающих состояние межнациональных отношений на территории Пензенской области, от общего количества граждан Пензенской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численности участников мероприятий, направленных на этнокультурное развитие народов России, к уровню предыдущего года,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толерантного отношения к представителям другой национальности,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востребованность информации о деятельности исполнительных органов власти Пензенской области в электронном виде на сайте Правительства Пензенской области, тыс. визитов;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востребованность информации в электронном виде на сайтах редакций районных и областных газет, функции и полномочия учредителя в отношении которых осуществляет Министерство внутренней и информационной политики Пензенской области, тыс. визитов.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2014 - 2027 годы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бюджета Пензенской области, федерального бюджета и внебюджетных средств. Объем финансовых средств, необходимых для реализации подпрограммы, составляет 3011643,7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- 114089,4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- 130079,8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- 100783,9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- 108671,7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- 127553,4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- 175280,1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- 195418,4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- 245450,2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- 334023,0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- 303858,0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- 287928,2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бюджета Пензенской области - 2952523,8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- 102651,2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- 119096,8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- 100783,9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- 108671,7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- 127553,4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- 175280,1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- 195418,4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- 234321,0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- 317432,5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- 294879,0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- 287928,2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- 296169,2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федерального бюджета - 31460,6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- 11438,2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- 10983,0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- 1427,9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- 7611,5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внебюджетные средства - 27659,3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- 9701,3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- 8979,0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- 8979,0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 тыс. рублей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2023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участников мероприятий, направленных на укрепление общероссийского гражданского единства, составит 124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участников мероприятий, направленных на этнокультурное развитие народов России, составит 64 тыс.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2027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субсидии из бюджета Пензенской области (включая субсидии из федерального бюджета и из внебюджетных источников) будут предоставлены 465 социально ориентированным некоммерческим организациям, зарегистрированным и осуществляющим свою деятельность на территории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на территории Пензенской области будут зарегистрированы 675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составит 1,8% от общей численности населения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составит 1,5% от общей численности населения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зарегистрированных благотворительных некоммерческих организаций на территории Пензенской области будет увеличено на 18%;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положительно оценивающих состояние межнациональных отношений на территории Пензенской области, составит 65% от общего количества граждан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участников мероприятий, направленных на этнокультурное развитие народов России, будет увеличена на 24,6%;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толерантного отношения к представителям другой национальности составит 85%;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посещений официального сайта Правительства Пензенской области в информационно-телекоммуникационной сети "Интернет" составит 4670 тыс. визитов;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посещений сайтов редакций районных и областных газет, функции и полномочия учредителя в отношении которых осуществляет Министерство внутренней и информационной политики, составит 16150 тыс. визитов.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40" w:name="P340"/>
    <w:bookmarkEnd w:id="340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6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административных барьеров и повышение качества предоставления государственных и муниципальных услуг в Пензенской области на 2014 - 2018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административных барьеров, оптимизация, повышение качества и доступности предоставления государственных и муниципальных услуг 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развитие сети МФЦ Пензенской области, проведение информационных и организационных мероприятий, направленных на развитие системы предоставления государственных и муниципальных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совершенствование механизма оценки регулирующего воздействия 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государственных услуг (функций), включенных в Реестр государственных услуг (функций) Пензенской области, информация о которых размещена на Портале государственных и муниципальных услуг Пензенской области, от общего количества государственных услуг, включенных в Реестр;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государственных услуг (функций), включенных в Реестр государственных услуг (функций) Пензенской области, для которых разработаны административные регламенты, от общего количества государственных услуг, включенных в Реестр;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заявителей, удовлетворенных качеством услуг, предоставленных на базе МФЦ Пензенской области, от общего количества заявителей, обратившихся в МФЦ Пензенской области за оказанием государственных и муниципальных услуг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2014 - 2018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- 97387,0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- 36897,7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- 30096,5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- 4073,3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- 4189,0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- 22130,5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бюджета Пензенской области - 39399,7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- 4957,0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- 4049,9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- 4073,3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- 4189,0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- 22130,5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федерального бюджета - 57987,3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- 31940,7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- 26046,6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рублей.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2018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доли государственных услуг (функций), включенных в Реестр государственных услуг (функций) Пензенской области, информация о которых размещена на портале государственных и муниципальных услуг Пензенской области, до 90%;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доли государственных услуг (функций), включенных в Реестр государственных услуг (функций) Пензенской области, для которых разработаны административные регламенты, до 90%;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доли заявителей, удовлетворенных качеством услуг, предоставленных на базе МФЦ, до 90%;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доли нормативных правовых актов, проходящих публичные консультации, от общего количества опубликованных отзывов, размещенных на интернет-портале для публичного обсуждения проектов нормативных правовых актов, разрабатываемых исполнительными органами государственной власти Пензенской области, до 80%.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90" w:name="P390"/>
    <w:bookmarkEnd w:id="390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7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развития местного самоуправления 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Пензенской области (Государственно-правовое управление)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местного самоуправления 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Информационно-методическая и организационная поддержка развития местного самоуправления 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разработанных за год модельных муниципальных нормативных правовых актов, методических рекомендаций в сфере организации местного самоуправления к уровню предыдущего года, %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2014 - 2027 годы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средств бюджета Пензенской области. Объем финансовых средств, необходимых для реализации подпрограммы, составляет 1756,4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- 961,0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- 795,4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 тыс. рублей.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2027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разработанных модельных муниципальных нормативных правовых актов, методических рекомендаций в сфере организации местного самоуправления будет увеличено на 438%.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36" w:name="P436"/>
    <w:bookmarkEnd w:id="436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3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государственной регистрации актов гражданского состояния на территории Пензенской области, создание условий для обеспечения сохранности и использования документов органов ЗАГС;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пропаганда привлекательности зарегистрированного брака, сохранение семейных ценностей, развитие духовных и нравственных традиций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предписаний об устранении нарушений законодательства Российской Федерации, внесенных Управлением Министерства юстиции Российской Федерации по Пензенской области, в общем количестве проведенных проверок за отчетный период,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актовых записей, введенных в электронную базу данных с бумажных носителей, от общего объема актовых записей архивного фонда,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сформированных (конвертированных) записей актов гражданского состояния электронного архива, подлежащих дальнейшей передаче в ФГИС ЕГР ЗАГС, в общем количестве записей актов гражданского состояния, находящихся на хранении в Пензенской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зарегистрированных актов гражданского состояния, составленных в форме электронного документа,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состояния, в общем количестве зарегистрированных актовых записей,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заявлений на получение услуг в сфере государственной регистрации актов гражданского состояния, поступивших в электронном виде, к общему количеству поступивших заявлений,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браков, зарегистрированных в торжественной обстановке, от общего количества зарегистрированных браков, %.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2014 - 2027 годы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средств федерального бюджета и бюджета Пензенской области. Объем финансирования подпрограммы составляет - 1094053,1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- 73951,9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- 64083,6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- 65580,0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- 84405,7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- 86150,3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- 93595,4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- 119531,9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- 76196,2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- 72327,2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- 67971,8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- 70960,3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- 73099,6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- 73099,6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- 73099,6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бюджета Пензенской области - 169335,1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- 13202,7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- 10274,8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- 11052,8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- 10784,4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- 11265,7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- 12645,1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- 15182,9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- 14383,9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- 12178,3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- 11672,9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- 11672,9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- 11672,9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- 11672,9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- 11672,9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средства федерального бюджета - 924718,0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- 60749,2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- 53808,8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- 54527,2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- 73621,3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- 74884,6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- 80950,3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- 104349,0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- 61812,3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- 60148,9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- 56298,9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- 59287,4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- 61426,7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- 61426,7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- 61426,7 тыс. рублей.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Постановление Правительства Пензенской обл. от 03.03.2023 N 1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и государственн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03.03.2023 N 132-пП)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2018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актовых записей, введенных в электронную базу данных с бумажных носителей, от общего объема актовых записей архивного фонда составит 83%.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2020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сформированных (конвертированных) записей актов гражданского состояния электронного архива, подлежащих дальнейшей передаче в ФГИС ЕГР ЗАГС, в общем количестве записей актов гражданского состояния, находящихся на хранении в Пензенской области, составит 100%.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2022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заявлений на получение услуг в сфере государственной регистрации актов гражданского состояния, поступивших в электронном виде, к общему количеству поступивших заявлений составит 16%.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2027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предписаний об устранении нарушений законодательства Российской Федерации, внесенных Управлением Министерства юстиции Российской Федерации по Пензенской области, в общем количестве проведенных проверок за отчетный период составит не более 40%;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зарегистрированных актов гражданского состояния, составленных в форме электронного документа,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состояния, в общем количестве актовых записей составит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браков, зарегистрированных в торжественной обстановке, от общего количества зарегистрированных браков составит 75%.</w:t>
            </w:r>
          </w:p>
        </w:tc>
      </w:tr>
      <w:tr>
        <w:tc>
          <w:tcPr>
            <w:gridSpan w:val="2"/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09.08.2022 N 679-пП)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26" w:name="P526"/>
    <w:bookmarkEnd w:id="526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5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9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благоприятных условий социально-экономического развития Пензенской области на 2014 - 2016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единой государственной экономической политики на территории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приоритетов и путей развития экономики Пензенской области и методов ее регулирования, обеспечивающих устойчивое экономическое развитие Пензенской области, обеспечение прогнозирования и стратегического планирования, контроль за соблюдением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Выполнение плана работы областной межведомственной комиссии по налогам и сборам;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степень достижения значения целевых показателей государственных программ Пензенской области, от общего количества показателей государственных программ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выполнение плана проверок по соблюдению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выполнение плана проведения экспертизы нормативных правовых актов Пензенской области в рамках ОРВ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2014 - 2016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средств бюджета Пензенской области. Объем финансовых средств, необходимых для реализации подпрограммы, составляет 73042,9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- 18280,0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- 20621,4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- 34141,5 тыс. рублей.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2016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качества действующей системы стратегических документов и создание практических механизмов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эффективности расходования бюджетных средств при осуществлении государственными заказчиками закупок товаров, работ, услуг для обеспечения государственных и муниципальных нужд;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снижение задолженности по налогам и сборам в Пензенской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62" w:name="P562"/>
    <w:bookmarkEnd w:id="562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6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0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дополнительного профессионального образования гражданских служащих Пензенской области на 2014 - 2015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 Правительства Пензенской области)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кадрового состава государственной гражданской службы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Поддержание функционирования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внедрение информационных технологий в управление кадровым составом гражданских служащих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кадрового потенциала государственной гражданской службы Пензенской области посредством развития эффективной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программ дополнительного профессионального образования для государственной гражданской службы Пензенской области и профессионального развития гражданских служащих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программ образовательных семинаров для государственной гражданской службы Пензенской области и профессионального развития гражданских служащих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эффективности использования дополнительного профессионального образования в системе государственной гражданской службы Пензенской области. Эффективное управление кадровыми процессами в органах государственной власти и органах местного самоуправления муниципальных образований Пензенской области. Повышение кадрового потенциала государственной гражданской и муниципальной службы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кадрового потенциала государственной гражданской службы Пензенской области, эффективности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гражданских служащих Пензенской области, пользующихся образовательным и экспертно-консультационным модулем сопровождения деятельности органов государственной власти, гражданских служащих Пензенской области и кадрового резерва гражданских служащих Пензенской области, от общей численности гражданских служащих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гражданских служащих Пензенской области, принявших участие в семинарах и совещаниях по вопросам государственной гражданской службы Пензенской области, от общей численности гражданских служащих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2014 - 2015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средств бюджета Пензенской области. Объем финансовых средств, необходимых для реализации подпрограммы, составляет 5921,2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- 2951,1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- 2970,1 тыс. рублей.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2015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формирование высококвалифицированного кадрового состава государственной гражданской службы Пензенской области посредством целевого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эффективно функционирующая система дополнительного профессионального образования гражданских служащих Пензенской области, отвечающая задачам повышения эффективности государственного управления и развития кадрового потенциала государственной гражданской службы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выстроенная система научного и методического сопровождения дополнительного профессионального образования гражданских служащих Пензенской области, обеспечивающая его функционирование на современном высоком уровне;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сформированная практика регулярного использования гражданскими служащими Пензенской области образовательного и экспертно-консультационного модулей сопровождения деятельности органов государственной власти, гражданских служащих Пензенской области и кадрового резерва гражданских служащих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задач, связанных с увеличением количества гражданских служащих Пензенской области, прошедших повышение квалификации, профессиональную переподготовку;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задач, связанных с увеличением численности гражданских служащих Пензенской области, принявших участие в семинарах и совещаниях по вопросам государственной гражданской службы.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3" w:name="P603"/>
    <w:bookmarkEnd w:id="603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7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1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6066"/>
      </w:tblGrid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управленческих кадров для организаций народного хозяйства на 2014 - 2015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 Правительства Пензенской области)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Пензенской области, Управление культуры и архива Пензенской области, Министерство здравоохранения Пензенской области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подготовки квалифицированных управленческих кадров для отраслей экономики и социальной сферы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проведение конкурсного отбора специалистов для прохождения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дополнительных профессиональных программ подготовки управленческих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подготовка специалистов по дополнительным профессиональным программам (в том числе за рубежом);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проведение постпрограммных семинаров и конференций для выпускников и слушателей Президентской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содействие формированию резерва управленческих кадров Пензенской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подготовка управленческих кадров в сфере образования, здравоохранения и культуры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Число специалистов, подготовленных в соответствии с Государственным планом подготовки управленческих кадров для организаций народного хозяйства;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специалистов, сдавших итоговые аттестационные испытания на "хорошо" и "отлично", от общего количества специалистов, завершивших обучение;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численности специалистов, принявших участие в проводимых постпрограммных семинарах и конференциях, от общей численности, прошедших обучение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2014 - 2015 годы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реализуются за счет средств федерального бюджета и бюджета Пензенской области. Объем финансовых средств, необходимых для реализации подпрограммы, составляет 4640,0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- 2306,2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- 2333,8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 бюджета Пензенской области - 2259,8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- 1092,9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- 1166,9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 федерального бюджета - 2380,2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- 1213,3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- 1166,9 тыс. рублей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2015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качественное проведение конкурсного отбора специалистов в соответствии с утвержденной квотой и Положением о конкурсном отборе специалистов для обучения в рамках Государственного плана подготовки управленческих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повышение уровня знаний и навыков в сфере управления и инноваций управленческих кадров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численности выпускников и слушателей программы, принявших участие в постпрограммных семинарах, тренингах, конференциях и круглых столах;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формирование и реализация в ходе подготовки индивидуальных проектных заданий, направленных на развитие бизнеса, внедрение новейших технологий, улучшение практики управления предприятиями, развитие международных и межрегиональных связей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политики, цели, задачи в сфере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Пензенской области</w:t>
      </w:r>
    </w:p>
    <w:p>
      <w:pPr>
        <w:pStyle w:val="2"/>
        <w:jc w:val="center"/>
      </w:pPr>
      <w:r>
        <w:rPr>
          <w:sz w:val="20"/>
        </w:rPr>
        <w:t xml:space="preserve">в рамках реализации государственной программы Пензенской</w:t>
      </w:r>
    </w:p>
    <w:p>
      <w:pPr>
        <w:pStyle w:val="2"/>
        <w:jc w:val="center"/>
      </w:pPr>
      <w:r>
        <w:rPr>
          <w:sz w:val="20"/>
        </w:rPr>
        <w:t xml:space="preserve">области "Региональная и государственная национальная</w:t>
      </w:r>
    </w:p>
    <w:p>
      <w:pPr>
        <w:pStyle w:val="2"/>
        <w:jc w:val="center"/>
      </w:pPr>
      <w:r>
        <w:rPr>
          <w:sz w:val="20"/>
        </w:rPr>
        <w:t xml:space="preserve">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2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11.05.2022 N 356-пП)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реализуется в рамках двух основных направлений стратегического развития Пензенской области, определенных </w:t>
      </w:r>
      <w:hyperlink w:history="0" r:id="rId153" w:tooltip="Закон Пензенской обл. от 15.05.2019 N 3323-ЗПО (ред. от 21.04.2023) &quot;О Стратегии социально-экономического развития Пензенской области на период до 2035 года&quot; (принят ЗС Пензенской обл. 30.04.2019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Пензенской области на период до 2035 года, утвержденной Законом Пензенской области от 15.05.2019 N 3323-ЗПО "О Стратегии социально-экономического развития Пензенской области на период до 2035 года": "Пензенская область - территория комфортного проживания" и "Пензенская область - территория образования, культуры и туризма".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Государственной программы являются создание единого социально ориентированного информационно-телекоммуникационного пространства Пензенской области, развитие местного самоуправления, поддержка социальных инициатив некоммерческих организаций и развитие межнационального диалога.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Государственной программы обеспечивается реализацией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населения о социально-экономической, общественно-политической и этноконфессиональной ситуации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единого информационного пространства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информации населению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в Пензенской области средств массовой информации, полиграфии и массовых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к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оптимизация перечня вопросов местного значения, закрепленного за муниципальными образованиями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социальных инициатив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позиционирование некоммерческого сектора Пензенской области и социальных проектов НКО как ведущих в Российской Федерации (продвижение лучших практик);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участия пензенских НКО в разработке и реализации федеральных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укреплению гражданского единства и гармонизации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этнокультурному многообразию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ценностей.</w:t>
      </w:r>
    </w:p>
    <w:p>
      <w:pPr>
        <w:pStyle w:val="0"/>
        <w:spacing w:before="200" w:line-rule="auto"/>
        <w:ind w:firstLine="540"/>
        <w:jc w:val="both"/>
      </w:pPr>
      <w:hyperlink w:history="0" w:anchor="P69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Государственной программы представлен в приложении N 1.</w:t>
      </w:r>
    </w:p>
    <w:p>
      <w:pPr>
        <w:pStyle w:val="0"/>
        <w:spacing w:before="200" w:line-rule="auto"/>
        <w:ind w:firstLine="540"/>
        <w:jc w:val="both"/>
      </w:pPr>
      <w:hyperlink w:history="0" w:anchor="P1427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Государственной программы представлены в приложении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 сводных показателей государственных заданий на оказание государственных услуг (выполнение работ) государственными учреждениями Пензенской области по Государственной программе представлен в </w:t>
      </w:r>
      <w:hyperlink w:history="0" w:anchor="P1523" w:tooltip="ПРОГНОЗ">
        <w:r>
          <w:rPr>
            <w:sz w:val="20"/>
            <w:color w:val="0000ff"/>
          </w:rPr>
          <w:t xml:space="preserve">приложениях N 3</w:t>
        </w:r>
      </w:hyperlink>
      <w:r>
        <w:rPr>
          <w:sz w:val="20"/>
        </w:rPr>
        <w:t xml:space="preserve">, </w:t>
      </w:r>
      <w:hyperlink w:history="0" w:anchor="P1613" w:tooltip="ПРОГНОЗ">
        <w:r>
          <w:rPr>
            <w:sz w:val="20"/>
            <w:color w:val="0000ff"/>
          </w:rPr>
          <w:t xml:space="preserve">N 3.1</w:t>
        </w:r>
      </w:hyperlink>
      <w:r>
        <w:rPr>
          <w:sz w:val="20"/>
        </w:rPr>
        <w:t xml:space="preserve"> и </w:t>
      </w:r>
      <w:hyperlink w:history="0" w:anchor="P1759" w:tooltip="ПРОГНОЗ">
        <w:r>
          <w:rPr>
            <w:sz w:val="20"/>
            <w:color w:val="0000ff"/>
          </w:rPr>
          <w:t xml:space="preserve">N 3.2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обеспечение реализации Государственной программы за счет всех источников финансирования представлено в </w:t>
      </w:r>
      <w:hyperlink w:history="0" w:anchor="P2064" w:tooltip="РЕСУРСНОЕ ОБЕСПЕЧЕНИЕ">
        <w:r>
          <w:rPr>
            <w:sz w:val="20"/>
            <w:color w:val="0000ff"/>
          </w:rPr>
          <w:t xml:space="preserve">приложениях N 4</w:t>
        </w:r>
      </w:hyperlink>
      <w:r>
        <w:rPr>
          <w:sz w:val="20"/>
        </w:rPr>
        <w:t xml:space="preserve">, </w:t>
      </w:r>
      <w:hyperlink w:history="0" w:anchor="P2268" w:tooltip="РЕСУРСНОЕ ОБЕСПЕЧЕНИЕ">
        <w:r>
          <w:rPr>
            <w:sz w:val="20"/>
            <w:color w:val="0000ff"/>
          </w:rPr>
          <w:t xml:space="preserve">N 4.1</w:t>
        </w:r>
      </w:hyperlink>
      <w:r>
        <w:rPr>
          <w:sz w:val="20"/>
        </w:rPr>
        <w:t xml:space="preserve"> и </w:t>
      </w:r>
      <w:hyperlink w:history="0" w:anchor="P2657" w:tooltip="РЕСУРСНОЕ ОБЕСПЕЧЕНИЕ">
        <w:r>
          <w:rPr>
            <w:sz w:val="20"/>
            <w:color w:val="0000ff"/>
          </w:rPr>
          <w:t xml:space="preserve">N 4.2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обеспечение реализации Государственной программы за счет средств бюджета Пензенской области представлено в </w:t>
      </w:r>
      <w:hyperlink w:history="0" w:anchor="P3278" w:tooltip="РЕСУРСНОЕ ОБЕСПЕЧЕНИЕ">
        <w:r>
          <w:rPr>
            <w:sz w:val="20"/>
            <w:color w:val="0000ff"/>
          </w:rPr>
          <w:t xml:space="preserve">приложениях N 5</w:t>
        </w:r>
      </w:hyperlink>
      <w:r>
        <w:rPr>
          <w:sz w:val="20"/>
        </w:rPr>
        <w:t xml:space="preserve">, </w:t>
      </w:r>
      <w:hyperlink w:history="0" w:anchor="P3581" w:tooltip="РЕСУРСНОЕ ОБЕСПЕЧЕНИЕ">
        <w:r>
          <w:rPr>
            <w:sz w:val="20"/>
            <w:color w:val="0000ff"/>
          </w:rPr>
          <w:t xml:space="preserve">N 5.1</w:t>
        </w:r>
      </w:hyperlink>
      <w:r>
        <w:rPr>
          <w:sz w:val="20"/>
        </w:rPr>
        <w:t xml:space="preserve"> и </w:t>
      </w:r>
      <w:hyperlink w:history="0" w:anchor="P4044" w:tooltip="РЕСУРСНОЕ ОБЕСПЕЧЕНИЕ">
        <w:r>
          <w:rPr>
            <w:sz w:val="20"/>
            <w:color w:val="0000ff"/>
          </w:rPr>
          <w:t xml:space="preserve">N 5.2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мероприятий, мероприятий Государственной программы представлен в </w:t>
      </w:r>
      <w:hyperlink w:history="0" w:anchor="P5056" w:tooltip="ПЕРЕЧЕНЬ">
        <w:r>
          <w:rPr>
            <w:sz w:val="20"/>
            <w:color w:val="0000ff"/>
          </w:rPr>
          <w:t xml:space="preserve">приложениях N 6</w:t>
        </w:r>
      </w:hyperlink>
      <w:r>
        <w:rPr>
          <w:sz w:val="20"/>
        </w:rPr>
        <w:t xml:space="preserve">, </w:t>
      </w:r>
      <w:hyperlink w:history="0" w:anchor="P7827" w:tooltip="ПЕРЕЧЕНЬ">
        <w:r>
          <w:rPr>
            <w:sz w:val="20"/>
            <w:color w:val="0000ff"/>
          </w:rPr>
          <w:t xml:space="preserve">N 6.1</w:t>
        </w:r>
      </w:hyperlink>
      <w:r>
        <w:rPr>
          <w:sz w:val="20"/>
        </w:rPr>
        <w:t xml:space="preserve"> и </w:t>
      </w:r>
      <w:hyperlink w:history="0" w:anchor="P9856" w:tooltip="ПЕРЕЧЕНЬ">
        <w:r>
          <w:rPr>
            <w:sz w:val="20"/>
            <w:color w:val="0000ff"/>
          </w:rPr>
          <w:t xml:space="preserve">N 6.2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692" w:name="P692"/>
    <w:bookmarkEnd w:id="69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ГОСУДАРСТВЕННОЙ ПРОГРАММЫ ПЕНЗЕНСКОЙ</w:t>
      </w:r>
    </w:p>
    <w:p>
      <w:pPr>
        <w:pStyle w:val="2"/>
        <w:jc w:val="center"/>
      </w:pPr>
      <w:r>
        <w:rPr>
          <w:sz w:val="20"/>
        </w:rPr>
        <w:t xml:space="preserve">ОБЛАСТИ "РЕГИОНАЛЬНАЯ И ГОСУДАРСТВЕННАЯ НАЦИОНАЛЬНАЯ</w:t>
      </w:r>
    </w:p>
    <w:p>
      <w:pPr>
        <w:pStyle w:val="2"/>
        <w:jc w:val="center"/>
      </w:pPr>
      <w:r>
        <w:rPr>
          <w:sz w:val="20"/>
        </w:rPr>
        <w:t xml:space="preserve">ПОЛИТИКА, РАЗВИТИЕ ГРАЖДАНСКОГО ОБЩЕСТВА В ПЕНЗЕНСКОЙ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11.05.2022 </w:t>
            </w:r>
            <w:hyperlink w:history="0" r:id="rId154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55" w:tooltip="Постановление Правительства Пензенской обл. от 09.08.2022 N 67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целевых показателей государственной программы Пензенской области &quot;Региональная политика, развитие гражданского общества в Пензенской области&quot;, &quot;Перечнем основных ме {КонсультантПлюс}">
              <w:r>
                <w:rPr>
                  <w:sz w:val="20"/>
                  <w:color w:val="0000ff"/>
                </w:rPr>
                <w:t xml:space="preserve">N 679-пП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"/>
        <w:gridCol w:w="2381"/>
        <w:gridCol w:w="1114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907"/>
      </w:tblGrid>
      <w:tr>
        <w:tc>
          <w:tcPr>
            <w:gridSpan w:val="2"/>
            <w:tcW w:w="3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15"/>
            <w:tcW w:w="1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tcW w:w="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1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4"/>
            <w:tcW w:w="11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5318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Пензенской области "Региональная и государственная национальная политика, развитие гражданского общества в Пензенской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531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58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зарегистрированных социально ориентированных некоммерческих организаций на территории Пензенской области, в процентах к предыдущему году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Пензенской области, от общего количества граждан, проживающих на территории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органов местного самоуправления муниципальных образований Пензенской области модельными муниципальными правовыми актами и методическими материалами в сфере организации местного самоуправления, в процентах от запланированного показателя результата мероприятия 3.1.2. подпрограммы 3 приложений N 6.1 и 6.2 Государственной программы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удовлетворенности граждан качеством и доступностью государственных услуг в сфере государственной регистрации актов гражданского состояния (процент от числа опрошенных)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ключевых фактических показателей развития экономики от прогнозируемых в предыдущем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более)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гражданских служащих Пензенской области, прошедших повышение квалификации, профессиональную переподготовку, от общей численности гражданских служащих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Государственного </w:t>
            </w:r>
            <w:hyperlink w:history="0" r:id="rId159" w:tooltip="Постановление Правительства РФ от 24.03.2007 N 177 (ред. от 03.02.2018) &quot;О подготовке управленческих кадров для организаций народного хозяйства Российской Федерации в 2007/08 - 2017/18 учебных годах&quot; (вместе с &quot;Положением о Комиссии по организации подготовки управленческих кадров для организаций народного хозяйства Российской Федерации&quot;, &quot;Положением о конкурсном отборе специалистов, преподавателей образовательных организаций, работников органов и организаций, уполномоченных высшими исполнительными органами 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подготовки управленческих кадров для организаций народного хозяйства Российской Федерации в 2007/08 - 2017/18 учебных годах (далее - Государственный план подготовки управленческих кадров), утвержденного постановлением Правительства Российской Федерации от 24.03.2007 N 177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последующими изменениями)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5318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 и реализация государственной национальной политики"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531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60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Пензенской области, которым предоставлена субсидия из бюджета Пензенской области (включая субсидии из федерального бюджета и из внебюджетных источников)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некоммерческих организаций, зарегистрированных на территории Пензенской области за год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от общей численности населения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от общей численности населения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количества зарегистрированных благотворительных некоммерческих организаций на территории Пензенской области, к уровню предыдущего года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 на территории Пензенской области, от общего количества граждан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численности участников мероприятий, направленных на этнокультурное развитие народов России, в процентах к предыдущему году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Востребованность информации о деятельности исполнительных органов власти Пензенской области в электронном виде на сайте Правительства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визитов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Востребованность информации в электронном виде на сайтах редакций районных и областных газет,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визитов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"Снижение административных барьеров и повышение качества предоставления государственных и муниципальных услуг в Пензенской области на 2014 - 2018 годы"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государственных услуг (функций), включенных в Реестр государственных услуг (функций) Пензенской области, информация о которых размещена на Портале государственных и муниципальных услуг Пензенской области, от общего количества государственных услуг, включенных в Реестр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государственных услуг (функций), включенных в Реестр государственных услуг (функций) Пензенской области, для которых разработаны административные регламенты, от общего количества государственных услуг, включенных в Реестр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заявителей, удовлетворенных качеством услуг, предоставленных на базе МФЦ Пензенской области, от общего количества заявителей, обратившихся в МФЦ Пензенской области за оказанием государственных и муниципальных услуг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нормативных правовых актов, проходящих публичные консультации, от общего количества опубликованных отзывов, размещенных на интернет-портале для публичного обсуждения проектов нормативных правовых актов, разрабатываемых исполнительными органами государственной власти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"Государственная поддержка развития местного самоуправления в Пензенской области"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разработанных за год модельных муниципальных нормативных правовых актов, методических рекомендаций в сфере организации местного самоуправления, в процентах к предыдущему году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предписаний об устранении нарушений законодательства Российской Федерации, внесенных Управлением Министерства юстиции Российской Федерации по Пензенской области, в общем количестве проведенных проверок за отчетный период (не более)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актовых записей, введенных в электронную базу данных с бумажных носителей, от общего объема актовых записей архивного фонда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сформированных (конвертированных) записей актов гражданского состояния электронного архива, подлежащих дальнейшей передаче в ФГИС ЕГР ЗАГС, в общем количестве записей актов гражданского состояния, находящихся на хранении в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зарегистрированных актов гражданского состояния, составленных в форме электронного документа,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состояния, в общем количестве зарегистрированных актовых записей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заявлений на получение услуг в сфере государственной регистрации актов гражданского состояния, поступивших в электронном виде, к общему количеству поступивших заявлений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браков, зарегистрированных в торжественной обстановке, от общего количества зарегистрированных браков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5 "Формирование благоприятных условий социально-экономического развития Пензенской области на 2014 - 2016 годы"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плана работы областной межведомственной комиссии по налогам и сборам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достижения значения целевых показателей государственных программ Пензенской области, от общего количества показателей государственных программ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плана проверок по соблюдению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плана проведения экспертизы нормативных правовых актов Пензенской области в рамках ОРВ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6 "Развитие системы дополнительного профессионального образования гражданских служащих Пензенской области на 2014 - 2015 годы"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гражданских служащих Пензенской области, пользующихся образовательным и экспертно-консультационным модулем сопровождения деятельности органов государственной власти, гражданских служащих Пензенской области и кадрового резерва гражданских служащих Пензенской области от общей численности гражданских служащих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гражданских служащих Пензенской области, принявших участие в семинарах и совещаниях по вопросам государственной гражданской службы Пензенской области, от общей численности гражданских служащих Пензенской области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53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7 "Подготовка управленческих кадров для организаций народного хозяйства на 2014 - 2015 годы"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специалистов, подготовленных в соответствии с Государственным планом подготовки управленческих кадров для организаций народного хозяйства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специалистов, сдавших итоговые аттестационные испытания на "хорошо" и "отлично", от общего количества специалистов, завершивших обучение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численности специалистов, принявших участие в проводимых постпрограммных семинарах и конференциях, от общей численности прошедших обучение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427" w:name="P1427"/>
    <w:bookmarkEnd w:id="142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ПЕНЗЕНСКОЙ ОБЛАСТИ "РЕГИОНАЛЬНАЯ</w:t>
      </w:r>
    </w:p>
    <w:p>
      <w:pPr>
        <w:pStyle w:val="2"/>
        <w:jc w:val="center"/>
      </w:pPr>
      <w:r>
        <w:rPr>
          <w:sz w:val="20"/>
        </w:rPr>
        <w:t xml:space="preserve">И ГОСУДАРСТВЕННАЯ НАЦИОНАЛЬНАЯ ПОЛИТИКА,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ПЕНЗЕНСКОЙ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61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269-пП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62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2098"/>
        <w:gridCol w:w="2438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государственной власти Пензенской области, ответственного за подготовку нормативного правового акта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3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Пензенской области "Региональная и государственная национальная политика, развитие гражданского общества в Пензенской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3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Пензенской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Внесение изменений в действующую редакцию государственной программы Пензенской области "Региональная и государственная национальная политика, развитие гражданского общества в Пензенской области"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Пензенской обл. от 05.04.2022 </w:t>
            </w:r>
            <w:hyperlink w:history="0" r:id="rId164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N 269-пП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165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3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 и реализация государственной национальной политики"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6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11.05.2022 N 356-пП)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подготовке и проведении областного народного татарского праздника "Сабантуй"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квартал 2014 года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подготовке и проведении областного праздника православной культуры "Спас"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квартал 2014 года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подготовке и проведении мероприятий, посвященных Дню народного единства"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квартал 2014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Министерства внутренней и информационной политики Пензенской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предоставлении субсидий"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итогам ежегодного конкурсного отбора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Министерства внутренней и информационной политики Пензенской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 отказе в предоставлении субсидий"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итогам ежегодного конкурсного отбора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внесении изменений в постановление Правительства Пензенской области от 09.06.2011 N 358-пП (с последующими изменениями)"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Министерства внутренней и информационной политики Пензенской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конкурсного отбора проектов социальных инициатив социально ориентированных некоммерческих организаций для предоставления субсидий из бюджета Пензенской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(при наличии финансирования)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Постановление Правительства Пензенской обл. от 05.04.2022 N 269-пП &quot;О внесении изменений в государственную программу Пензенской области &quot;Рег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политика, развитие гражданского общества в Пен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05.04.2022 N 269-пП)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6 "Подготовка кадров для государственной гражданской службы Пензенской области и развитие системы дополнительного профессионального образования гражданских служащих Пензенской области на 2014 - 2015 годы"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государственном заказе на дополнительное профессиональное образование государственных гражданских служащих Пензенской области" (с последующими изменениями)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Руководители государственных органов Пензенской области не позднее 1 мая года, предшествующего планируемому году, представляют в Управление государственной службы и кадров Правительства Пензенской области заявки на очередной календарный год с необходимыми расчетами на дополнительное профессиональное образование гражданских служащих Пензенской области, обучение которых планируется проводить за счет средств бюджета Пензенской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4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7 "Подготовка управленческих кадров для организаций народного хозяйства на 2014 - 2015 годы"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Пензенской области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мерах по реализации Государственного плана подготовки управленческих кадров для организаций народного хозяйства Российской Федерации в Пензенской области" (с последующими изменениями)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реализации Государственного плана подготовки управленческих кадров утверждаются ежегодно в начале учебного года. Изменения в состав Пензенской региональной комиссии вносятся по мере необходимости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523" w:name="P1523"/>
    <w:bookmarkEnd w:id="1523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(ВЫПОЛНЕНИЕ РАБОТ)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ПЕНЗЕНСКОЙ ОБЛАСТИ ПО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ПЕНЗЕНСКОЙ ОБЛАСТИ "РЕГИОНАЛЬНАЯ ПОЛИТИКА,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ПЕНЗЕНСКОЙ ОБЛАСТИ"</w:t>
      </w:r>
    </w:p>
    <w:p>
      <w:pPr>
        <w:pStyle w:val="2"/>
        <w:jc w:val="center"/>
      </w:pPr>
      <w:r>
        <w:rPr>
          <w:sz w:val="20"/>
        </w:rPr>
        <w:t xml:space="preserve">НА 2014 - 2015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0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458"/>
        <w:gridCol w:w="2410"/>
        <w:gridCol w:w="1304"/>
        <w:gridCol w:w="1417"/>
        <w:gridCol w:w="1418"/>
        <w:gridCol w:w="1276"/>
        <w:gridCol w:w="1212"/>
      </w:tblGrid>
      <w:tr>
        <w:tc>
          <w:tcPr>
            <w:gridSpan w:val="3"/>
            <w:tcW w:w="65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характеризующего объем услуги (работы)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объема государственной услуги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государственной услуги</w:t>
            </w:r>
          </w:p>
        </w:tc>
        <w:tc>
          <w:tcPr>
            <w:gridSpan w:val="2"/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 на оказание государственной услуги (выполнение работы),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г.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г.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г.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г.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2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общества"</w:t>
            </w:r>
          </w:p>
        </w:tc>
      </w:tr>
      <w:tr>
        <w:tc>
          <w:tcPr>
            <w:gridSpan w:val="8"/>
            <w:tcW w:w="1320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249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газетных полос формата А3 с материалами в рамках исполнения государственного задания на оказание государственных услуг в областных и районных газетах с учетом тиража и количества выходов газеты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информации населению Пензенской области о социально-экономической, общественно-политической и этноконфессиональной ситуации в регионе; о политике, проводимой Правительством Российской Федерации, Пензенской области, муниципальными образованиями, направленной на развитие региона, через средства массовой информации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61121,0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59488,6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249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отчетов по мониторингу, анализу и обобщению материалов СМИ и интернет-ресурсов, проведение мероприятий с участием СМИ в рамках исполнения государственного задания на оказание государственных услуг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Мониторинг, анализ и обобщение материалов средств массовой информации, информационно-телекоммуникационной сети "Интернет" о социально-экономической, общественно-политической и этноконфессиональной ситуации в регионе; о политике, проводимой Правительством Российской Федерации, Пензенской области, муниципальными образованиями, направленной на развитие региона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отчетов о результатах мониторинга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9174,4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7725,9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249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англо- и немецкоязычных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иностранных версий официального интернет-портала Правительства Пензенской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 и немецком языках, размещенных на официальном интернет-портале Правительства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114,4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249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Фотоальбом в электронном виде, позиционирующий Пензенскую область как регион, привлекательный для инвестиций и развития бизнеса, с переводом на иностранные языки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фотоальбома в электронном виде, позиционирующего Пензенскую область как регион, привлекательный для инвестиций и развития бизнеса, с переводом на иностранные языки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фотоальбом в электронном виде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613" w:name="P1613"/>
    <w:bookmarkEnd w:id="1613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(ВЫПОЛНЕНИЕ РАБОТ)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ПЕНЗЕНСКОЙ ОБЛАСТИ ПО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ПЕНЗЕНСКОЙ ОБЛАСТИ НА 2016 - 2018 ГОДЫ "РЕГИОНАЛЬНАЯ</w:t>
      </w:r>
    </w:p>
    <w:p>
      <w:pPr>
        <w:pStyle w:val="2"/>
        <w:jc w:val="center"/>
      </w:pPr>
      <w:r>
        <w:rPr>
          <w:sz w:val="20"/>
        </w:rPr>
        <w:t xml:space="preserve">ПОЛИТИКА, РАЗВИТИЕ ГРАЖДАНСКОГО ОБЩЕСТВА В ПЕНЗЕНСКОЙ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1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721"/>
        <w:gridCol w:w="2494"/>
        <w:gridCol w:w="1658"/>
        <w:gridCol w:w="967"/>
        <w:gridCol w:w="967"/>
        <w:gridCol w:w="967"/>
        <w:gridCol w:w="1035"/>
        <w:gridCol w:w="1035"/>
        <w:gridCol w:w="1350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характеризующего объем услуги (работы)</w:t>
            </w:r>
          </w:p>
        </w:tc>
        <w:tc>
          <w:tcPr>
            <w:gridSpan w:val="7"/>
            <w:tcW w:w="7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объема государственной услуги</w:t>
            </w:r>
          </w:p>
        </w:tc>
        <w:tc>
          <w:tcPr>
            <w:gridSpan w:val="3"/>
            <w:tcW w:w="2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государственной услуги</w:t>
            </w:r>
          </w:p>
        </w:tc>
        <w:tc>
          <w:tcPr>
            <w:gridSpan w:val="3"/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 на оказание государственной услуги (выполнение работы),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г.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г.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г.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общества"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Основное 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газетных полос формата А3 с материалами в рамках исполнения государственного задания на оказание государственных услуг (выполнение работ) в областных и районных газетах с учетом тиража и количества выходов газеты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информации населению о социально-экономической, общественно-политической и этноконфессиональной ситуации в Пензенской области посредством выпуска печатных материалов в газетах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57040,3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56752,4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63349,4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отчетов по мониторингу, анализу и обобщению материалов СМИ и интернет-ресурсов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материалов средств массовой информации, информационно-телекоммуникационной сети "Интернет"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отчетов о результатах мониторинга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3153,1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2215,6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англо-, немецко- и китайскоязычной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англо-, немецко- и китайскоязычной версий официального интернет-портала Правительства Пензенской области (информационных ресурсов)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английском, немецком и китайском языках, размещенных на официальном интернет-портале Правительства Пензенской области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230,5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344,2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фестивале одной делегации от Пензенской области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фестиваля журналистов "А мы из Пензы"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фестиваля журналистов "А мы из Пензы"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интернет-сайта газеты "Издательский дом "Пензенская правда"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интернет-сайта газеты "Издательский дом "Пензенская правда" (информационного ресурса)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на интернет-сайте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987,0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и продвижение интернет-сайта ГАУ ПО "Редакция газеты "Сурские просторы"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"Редакция газеты "Сурские просторы" (информационного ресурса)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447,2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0"/>
            <w:tcW w:w="13931" w:type="dxa"/>
          </w:tcPr>
          <w:p>
            <w:pPr>
              <w:pStyle w:val="0"/>
              <w:outlineLvl w:val="5"/>
              <w:jc w:val="both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и продвижение интернет-сайта ГАУ ПО "Региональное информационное агентство Пензенской области"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"Региональное информационное агентство Пензенской области" (информационного ресурса)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</w:t>
            </w:r>
          </w:p>
        </w:tc>
        <w:tc>
          <w:tcPr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10939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3013,5</w:t>
            </w:r>
          </w:p>
        </w:tc>
        <w:tc>
          <w:tcPr>
            <w:tcW w:w="1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759" w:name="P1759"/>
    <w:bookmarkEnd w:id="1759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(ВЫПОЛНЕНИЕ РАБОТ)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ПЕНЗЕНСКОЙ ОБЛАСТИ ПО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ПЕНЗЕНСКОЙ ОБЛАСТИ "РЕГИОНАЛЬНАЯ И ГОСУДАРСТВЕННАЯ</w:t>
      </w:r>
    </w:p>
    <w:p>
      <w:pPr>
        <w:pStyle w:val="2"/>
        <w:jc w:val="center"/>
      </w:pPr>
      <w:r>
        <w:rPr>
          <w:sz w:val="20"/>
        </w:rPr>
        <w:t xml:space="preserve">НАЦИОНАЛЬНАЯ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2" w:tooltip="Постановление Правительства Пензенской обл. от 03.03.2023 N 1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и государственн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03.03.2023 N 132-пП)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01"/>
        <w:gridCol w:w="1701"/>
        <w:gridCol w:w="1474"/>
        <w:gridCol w:w="907"/>
        <w:gridCol w:w="850"/>
        <w:gridCol w:w="850"/>
        <w:gridCol w:w="794"/>
        <w:gridCol w:w="794"/>
        <w:gridCol w:w="794"/>
        <w:gridCol w:w="850"/>
        <w:gridCol w:w="850"/>
        <w:gridCol w:w="850"/>
        <w:gridCol w:w="1077"/>
        <w:gridCol w:w="964"/>
        <w:gridCol w:w="964"/>
        <w:gridCol w:w="1020"/>
        <w:gridCol w:w="1077"/>
        <w:gridCol w:w="1191"/>
        <w:gridCol w:w="1247"/>
        <w:gridCol w:w="1134"/>
        <w:gridCol w:w="113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характеризующего объем услуги (работы)</w:t>
            </w:r>
          </w:p>
        </w:tc>
        <w:tc>
          <w:tcPr>
            <w:gridSpan w:val="19"/>
            <w:tcW w:w="18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объема государственной услуги</w:t>
            </w:r>
          </w:p>
        </w:tc>
        <w:tc>
          <w:tcPr>
            <w:gridSpan w:val="9"/>
            <w:tcW w:w="7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государственной услуги</w:t>
            </w:r>
          </w:p>
        </w:tc>
        <w:tc>
          <w:tcPr>
            <w:gridSpan w:val="9"/>
            <w:tcW w:w="9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 на оказание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(выполнение работы),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 и реализация государственной национальной политики"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Основное мероприятие. 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Выпуск газетных полос формата А3 с материалами в рамках исполнения государственного задания на оказание государственных услуг (выполнение работ) в областных и районных газетах с учетом тиража и количества выходов газеты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информации населению о социально-экономической, общественно-политической и этноконфессиональной ситуации в Пензенской области посредством выпуска печатных материалов в газетах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71521,4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74860,7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79015,2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97277,9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92694,9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102190,1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Создание отчетов по мониторингу, анализу и обобщению материалов СМИ и интернет-ресурсов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материалов средств массовой информации, информационно-телекоммуникационной сети "Интернет"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отчетов о результатах мониторинга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4604,8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4899,5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Обеспечение англо-, немецко- и китайскоязычной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англо-, немецко- и китайскоязычной версий официального интернет-портала Правительства Пензенской области (информационных ресурсов)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английском, немецком и китайском языках, размещенных на официальном интернет-портале Правительства Пензенской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фестивале одной делегации от Пензенской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Организация и проведение фестиваля журналистов "А мы из Пензы"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фестиваля журналистов "А мы из Пензы"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Ведение интернет-сайта газеты "Издательский дом "Пензенская правда"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интернет-сайта газеты "Издательский дом "Пензенская правда" (информационного ресурса)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на интернет-сайте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Ведение и продвижение интернет-сайта ГАУ ПО "Региональное информационное агентство Пензенской области"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"Региональное информационное агентство Пензенской области" (информационного ресурса)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Производство и распространение телепрограмм ГАУ ПО "Медиахолдинг "Экспресс" в рамках исполнения государственного задания на оказание государственных услуг (выполнение работ)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вещания в эфире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41801,4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45548,5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62147,8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64712,6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67610,5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 Производство и распространение радиопрограмм ГАУ ПО "Медиахолдинг "Экспресс" в рамках исполнения государственного задания на оказание государственных услуг (выполнение работ)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вещания в эфире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6545,8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</w:tr>
      <w:tr>
        <w:tc>
          <w:tcPr>
            <w:gridSpan w:val="22"/>
            <w:tcW w:w="2290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Мероприятие. Ведение и продвижение интернет-сайтов ГАУ ПО "Медиахолдинг "Экспресс" в рамках исполнения государственного задания на оказание государственной услуги (выполнение работы)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интернет-сайтов ГАУ ПО "Медиахолдинг "Экспресс" (информационных ресурсов)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5259,2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2064" w:name="P2064"/>
    <w:bookmarkEnd w:id="2064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 ЗА СЧЕТ ВСЕХ ИСТОЧНИКОВ ФИНАНСИРОВАНИЯ</w:t>
      </w:r>
    </w:p>
    <w:p>
      <w:pPr>
        <w:pStyle w:val="2"/>
        <w:jc w:val="center"/>
      </w:pPr>
      <w:r>
        <w:rPr>
          <w:sz w:val="20"/>
        </w:rPr>
        <w:t xml:space="preserve">НА 2014 - 2015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3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2552"/>
        <w:gridCol w:w="2494"/>
        <w:gridCol w:w="2948"/>
        <w:gridCol w:w="1904"/>
        <w:gridCol w:w="1554"/>
      </w:tblGrid>
      <w:tr>
        <w:tc>
          <w:tcPr>
            <w:gridSpan w:val="3"/>
            <w:tcW w:w="57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3"/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2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г.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г.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политика, развитие гражданского общества в Пензенской области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249437,3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250980,6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105341,4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92005,3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144095,9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158975,3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114089,4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130079,8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11438,2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102651,2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119096,8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340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административных барьеров и повышение качества предоставления государственных и муниципальных услуг в Пензенской области на 2014 - 2018 годы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36897,7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31940,7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4957,0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4049,9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390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поддержка развития местного самоуправления в Пензенской области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73951,9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64083,6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60749,2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526" w:tooltip="ПАСПОРТ">
              <w:r>
                <w:rPr>
                  <w:sz w:val="20"/>
                  <w:color w:val="0000ff"/>
                </w:rPr>
                <w:t xml:space="preserve">Подпрограмма 5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благоприятных условий социально-экономического развития Пензенской области на 2014 - 2016 годы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562" w:tooltip="ПАСПОРТ">
              <w:r>
                <w:rPr>
                  <w:sz w:val="20"/>
                  <w:color w:val="0000ff"/>
                </w:rPr>
                <w:t xml:space="preserve">Подпрограмма 6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дополнительного профессионального образования гражданских служащих Пензенской области на 2014 - 2015 годы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hyperlink w:history="0" w:anchor="P603" w:tooltip="ПАСПОРТ">
              <w:r>
                <w:rPr>
                  <w:sz w:val="20"/>
                  <w:color w:val="0000ff"/>
                </w:rPr>
                <w:t xml:space="preserve">Подпрограмма 7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управленческих кадров для организаций народного хозяйства на 2014 - 2015 годы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2306,2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1213,3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2268" w:name="P2268"/>
    <w:bookmarkEnd w:id="2268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 ЗА СЧЕТ ВСЕХ ИСТОЧНИКОВ ФИНАНСИРОВАНИЯ</w:t>
      </w:r>
    </w:p>
    <w:p>
      <w:pPr>
        <w:pStyle w:val="2"/>
        <w:jc w:val="center"/>
      </w:pPr>
      <w:r>
        <w:rPr>
          <w:sz w:val="20"/>
        </w:rPr>
        <w:t xml:space="preserve">НА 2016 - 2018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4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5"/>
        <w:gridCol w:w="3118"/>
        <w:gridCol w:w="3345"/>
        <w:gridCol w:w="1304"/>
        <w:gridCol w:w="1417"/>
        <w:gridCol w:w="1304"/>
      </w:tblGrid>
      <w:tr>
        <w:tc>
          <w:tcPr>
            <w:gridSpan w:val="3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4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3"/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политика, развитие гражданского общества в Пензенской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197266,4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235834,2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150051,5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123645,1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160949,6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108671,7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127553,4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108671,7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127553,4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по поддержке социально ориентированных некоммерческих организаций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hyperlink w:history="0" w:anchor="P340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административных барьеров и повышение качества предоставления государственных и муниципальных услуг в Пензенской области на 2014 - 2018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государственного управления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института оценки регулирующего воздействия в Пензенской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84405,7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института семьи и повышение его роли в обществе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hyperlink w:history="0" w:anchor="P526" w:tooltip="ПАСПОРТ">
              <w:r>
                <w:rPr>
                  <w:sz w:val="20"/>
                  <w:color w:val="0000ff"/>
                </w:rPr>
                <w:t xml:space="preserve">Подпрограмма 5</w:t>
              </w:r>
            </w:hyperlink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благоприятных условий социально-экономического развития Пензенской области на 2014 - 2016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5.1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функций Министерства экономики Пензенской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2657" w:name="P2657"/>
    <w:bookmarkEnd w:id="2657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 ЗА СЧЕТ</w:t>
      </w:r>
    </w:p>
    <w:p>
      <w:pPr>
        <w:pStyle w:val="2"/>
        <w:jc w:val="center"/>
      </w:pPr>
      <w:r>
        <w:rPr>
          <w:sz w:val="20"/>
        </w:rPr>
        <w:t xml:space="preserve">ВСЕХ ИСТОЧНИКОВ ФИНАНСИРОВАНИЯ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07.07.2023 </w:t>
            </w:r>
            <w:hyperlink w:history="0" r:id="rId175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</w:t>
            </w:r>
            <w:hyperlink w:history="0" r:id="rId176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2"/>
        <w:gridCol w:w="1871"/>
        <w:gridCol w:w="2381"/>
        <w:gridCol w:w="2154"/>
        <w:gridCol w:w="1247"/>
        <w:gridCol w:w="1077"/>
        <w:gridCol w:w="1077"/>
        <w:gridCol w:w="1077"/>
        <w:gridCol w:w="1077"/>
        <w:gridCol w:w="1191"/>
        <w:gridCol w:w="1077"/>
        <w:gridCol w:w="1077"/>
        <w:gridCol w:w="1134"/>
      </w:tblGrid>
      <w:tr>
        <w:tc>
          <w:tcPr>
            <w:gridSpan w:val="3"/>
            <w:tcW w:w="4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0"/>
            <w:tcW w:w="12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 (регионального проекта)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9"/>
            <w:tcW w:w="10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0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и государственная национальная политика, развитие гражданского общества в Пензенской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268875,5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321646,4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406350,2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371829,8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358888,5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67760,4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187925,2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210601,3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248704,9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306551,9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3"/>
            <w:tcW w:w="1694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0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 и реализация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175280,1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245450,2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334023,0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303858,0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175280,1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234321,0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317432,5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3"/>
            <w:tcW w:w="1694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78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по поддержке социально ориентированных некоммерческих организаций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0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199804,4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299833,7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199804,4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299833,7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3"/>
            <w:tcW w:w="1694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 в ред. </w:t>
            </w:r>
            <w:hyperlink w:history="0" r:id="rId179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93595,4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76196,2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72327,2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67971,8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70960,3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института семьи и повышение его роли в обществе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3278" w:name="P3278"/>
    <w:bookmarkEnd w:id="3278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 ЗА СЧЕТ СРЕДСТВ БЮДЖЕТА ПЕНЗЕНСКОЙ</w:t>
      </w:r>
    </w:p>
    <w:p>
      <w:pPr>
        <w:pStyle w:val="2"/>
        <w:jc w:val="center"/>
      </w:pPr>
      <w:r>
        <w:rPr>
          <w:sz w:val="20"/>
        </w:rPr>
        <w:t xml:space="preserve">ОБЛАСТИ НА 2014 - 2015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0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"/>
        <w:gridCol w:w="1806"/>
        <w:gridCol w:w="3051"/>
        <w:gridCol w:w="2856"/>
        <w:gridCol w:w="1008"/>
        <w:gridCol w:w="851"/>
        <w:gridCol w:w="1150"/>
        <w:gridCol w:w="1275"/>
        <w:gridCol w:w="993"/>
        <w:gridCol w:w="1246"/>
        <w:gridCol w:w="1247"/>
      </w:tblGrid>
      <w:tr>
        <w:tc>
          <w:tcPr>
            <w:gridSpan w:val="3"/>
            <w:tcW w:w="56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8"/>
            <w:tcW w:w="10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8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5"/>
            <w:tcW w:w="5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2"/>
            <w:tcW w:w="2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г.</w:t>
            </w:r>
          </w:p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политика, развитие гражданского общества в Пензенской области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144095,9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158975,3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98563,1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119096,8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информатизации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119096,8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98563,1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119096,8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340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административных барьеров и повышение качества предоставления государственных и муниципальных услуг в Пензенской области на 2014 - 2018 годы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4049,9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информатизации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390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поддержка развития местного самоуправления и муниципальной службы в Пензенской области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526" w:tooltip="ПАСПОРТ">
              <w:r>
                <w:rPr>
                  <w:sz w:val="20"/>
                  <w:color w:val="0000ff"/>
                </w:rPr>
                <w:t xml:space="preserve">Подпрограмма 5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благоприятных условий социально-экономического развития Пензенской области на 2014 - 2016 годы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562" w:tooltip="ПАСПОРТ">
              <w:r>
                <w:rPr>
                  <w:sz w:val="20"/>
                  <w:color w:val="0000ff"/>
                </w:rPr>
                <w:t xml:space="preserve">Подпрограмма 6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дополнительного профессионального образования гражданских служащих Пензенской области на 2014 - 2015 годы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06" w:type="dxa"/>
            <w:vMerge w:val="restart"/>
          </w:tcPr>
          <w:p>
            <w:pPr>
              <w:pStyle w:val="0"/>
              <w:jc w:val="center"/>
            </w:pPr>
            <w:hyperlink w:history="0" w:anchor="P603" w:tooltip="ПАСПОРТ">
              <w:r>
                <w:rPr>
                  <w:sz w:val="20"/>
                  <w:color w:val="0000ff"/>
                </w:rPr>
                <w:t xml:space="preserve">Подпрограмма 7</w:t>
              </w:r>
            </w:hyperlink>
          </w:p>
        </w:tc>
        <w:tc>
          <w:tcPr>
            <w:tcW w:w="30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управленческих кадров для организаций народного хозяйства на 2014 - 2015 годы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3581" w:name="P3581"/>
    <w:bookmarkEnd w:id="3581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ПОЛИТИКА,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ПЕНЗЕНСКОЙ ОБЛАСТИ" ЗА СЧЕТ СРЕДСТВ БЮДЖЕТА ПЕНЗЕНСКОЙ</w:t>
      </w:r>
    </w:p>
    <w:p>
      <w:pPr>
        <w:pStyle w:val="2"/>
        <w:jc w:val="center"/>
      </w:pPr>
      <w:r>
        <w:rPr>
          <w:sz w:val="20"/>
        </w:rPr>
        <w:t xml:space="preserve">ОБЛАСТИ НА 2016 - 2018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1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24"/>
        <w:gridCol w:w="3175"/>
        <w:gridCol w:w="3005"/>
        <w:gridCol w:w="794"/>
        <w:gridCol w:w="567"/>
        <w:gridCol w:w="567"/>
        <w:gridCol w:w="1531"/>
        <w:gridCol w:w="708"/>
        <w:gridCol w:w="1361"/>
        <w:gridCol w:w="1304"/>
        <w:gridCol w:w="1251"/>
      </w:tblGrid>
      <w:tr>
        <w:tc>
          <w:tcPr>
            <w:gridSpan w:val="3"/>
            <w:tcW w:w="5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9"/>
            <w:tcW w:w="1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5"/>
            <w:tcW w:w="4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3"/>
            <w:tcW w:w="3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г.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политика, развитие гражданского общества в Пензенской области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150051,5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123645,1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160949,6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9801,1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34214,8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108671,7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127553,4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9801,1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2010166140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по поддержке социально ориентированных некоммерческих организаций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2010266120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2010302100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12405,9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2010302200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2010364660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2010398710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66320,5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76024,9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19705,7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28573,8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hyperlink w:history="0" w:anchor="P340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административных барьеров и повышение качества предоставления государственных и муниципальных услуг в Пензенской области на 2014 - 2018 годы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4189,0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государственного управления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2020121150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2020121030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2020121150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2020121260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института оценки регулирующего воздействия в Пензенской области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2020262130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2020262140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института семьи и повышение его роли в обществе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2040202100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2615,5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2040202200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2040221230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hyperlink w:history="0" w:anchor="P526" w:tooltip="ПАСПОРТ">
              <w:r>
                <w:rPr>
                  <w:sz w:val="20"/>
                  <w:color w:val="0000ff"/>
                </w:rPr>
                <w:t xml:space="preserve">Подпрограмма 5</w:t>
              </w:r>
            </w:hyperlink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благоприятных условий социально-экономического развития Пензенской области на 2014 - 2016 годы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5.1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функций Министерства экономики Пензенской области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2050102100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31832,6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2050102200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2050102200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2050102200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2050120920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4044" w:name="P4044"/>
    <w:bookmarkEnd w:id="4044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ПЕНЗЕНСКОЙ ОБЛАСТИ</w:t>
      </w:r>
    </w:p>
    <w:p>
      <w:pPr>
        <w:pStyle w:val="2"/>
        <w:jc w:val="center"/>
      </w:pPr>
      <w:r>
        <w:rPr>
          <w:sz w:val="20"/>
        </w:rPr>
        <w:t xml:space="preserve">"РЕГИОНАЛЬНАЯ И ГОСУДАРСТВЕННАЯ НАЦИОНАЛЬНАЯ ПОЛИТИКА,</w:t>
      </w:r>
    </w:p>
    <w:p>
      <w:pPr>
        <w:pStyle w:val="2"/>
        <w:jc w:val="center"/>
      </w:pPr>
      <w:r>
        <w:rPr>
          <w:sz w:val="20"/>
        </w:rPr>
        <w:t xml:space="preserve">РАЗВИТИЕ ГРАЖДАНСКОГО ОБЩЕСТВА В ПЕНЗЕНСКОЙ ОБЛАСТИ" ЗА СЧЕТ</w:t>
      </w:r>
    </w:p>
    <w:p>
      <w:pPr>
        <w:pStyle w:val="2"/>
        <w:jc w:val="center"/>
      </w:pPr>
      <w:r>
        <w:rPr>
          <w:sz w:val="20"/>
        </w:rPr>
        <w:t xml:space="preserve">СРЕДСТВ БЮДЖЕТА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07.07.2023 </w:t>
            </w:r>
            <w:hyperlink w:history="0" r:id="rId182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</w:t>
            </w:r>
            <w:hyperlink w:history="0" r:id="rId183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1361"/>
        <w:gridCol w:w="1928"/>
        <w:gridCol w:w="2041"/>
        <w:gridCol w:w="794"/>
        <w:gridCol w:w="365"/>
        <w:gridCol w:w="454"/>
        <w:gridCol w:w="1587"/>
        <w:gridCol w:w="624"/>
        <w:gridCol w:w="1077"/>
        <w:gridCol w:w="1134"/>
        <w:gridCol w:w="1134"/>
        <w:gridCol w:w="1134"/>
        <w:gridCol w:w="1077"/>
        <w:gridCol w:w="1191"/>
        <w:gridCol w:w="1077"/>
        <w:gridCol w:w="1077"/>
        <w:gridCol w:w="1077"/>
      </w:tblGrid>
      <w:tr>
        <w:tc>
          <w:tcPr>
            <w:gridSpan w:val="3"/>
            <w:tcW w:w="3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5"/>
            <w:tcW w:w="15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 (регионального проекта)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5"/>
            <w:tcW w:w="3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9"/>
            <w:tcW w:w="9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бюджета Пензенской области,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1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и государственная национальная политика, развитие гражданского общества в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187925,2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210601,3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248704,9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306551,9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225512,4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310791,2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283549,8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11329,2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9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4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1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w:anchor="P219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гражданского общества и реализация государственной национальной политики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175280,1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195418,4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234321,0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317432,5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225512,4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310791,2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283549,8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11329,2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9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85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2010198700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2010198730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по поддержке социально ориентированных некоммерческих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2010266120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7298,2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2010266230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20102R5160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2010266120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2010266230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</w:tr>
      <w:tr>
        <w:tc>
          <w:tcPr>
            <w:tcW w:w="51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населения о социально-экономической, общественно-политической и этноконфессиональной ситуации в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225512,4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299833,7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20980,7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2010302200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2010364660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104492,9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140302,8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184301,4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28540,1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2010360250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43704,9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46550,1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46550,1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46550,1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2010302200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2010364660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111995,4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107749,7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108407,6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111219,8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111377,5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101981,4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103419,3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103419,3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103419,3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16061,8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2010366270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2010305420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2010305420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2010398720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9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 в ред. </w:t>
            </w:r>
            <w:hyperlink w:history="0" r:id="rId186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2010466260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2010466260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20104R5163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20104R5161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2010466290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20104R5163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20104R5162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hyperlink w:history="0" w:anchor="P436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института семьи и повышение его роли в обществе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2040202100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3227,7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2040202200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2040221230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2040221230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2040221320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5056" w:name="P5056"/>
    <w:bookmarkEnd w:id="50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МЕРОПРИЯТИЙ,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ПЕНЗЕНСКОЙ ОБЛАСТИ "РЕГИОНАЛЬНАЯ ПОЛИТИКА,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ПЕНЗЕНСКОЙ ОБЛАСТИ"</w:t>
      </w:r>
    </w:p>
    <w:p>
      <w:pPr>
        <w:pStyle w:val="2"/>
        <w:jc w:val="center"/>
      </w:pPr>
      <w:r>
        <w:rPr>
          <w:sz w:val="20"/>
        </w:rPr>
        <w:t xml:space="preserve">НА 2014 - 2015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7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836"/>
        <w:gridCol w:w="2794"/>
        <w:gridCol w:w="825"/>
        <w:gridCol w:w="1247"/>
        <w:gridCol w:w="1247"/>
        <w:gridCol w:w="1247"/>
        <w:gridCol w:w="1134"/>
        <w:gridCol w:w="1077"/>
        <w:gridCol w:w="3231"/>
        <w:gridCol w:w="1701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мероприятия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(год)</w:t>
            </w:r>
          </w:p>
        </w:tc>
        <w:tc>
          <w:tcPr>
            <w:gridSpan w:val="5"/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результата мероприятия по годам (ожидаемый непосредственный результат)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показателем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создание условий для эффективного развития гражданского общества, развитие "человеческого капитала",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социально ориентированным некоммерческим организациям, содействие укреплению гражданского единства и гармонизации межнациональных отношений, содействие этнокультурному многообразию народов России; повышение доступности информации о социально-экономической, общественно-политической и этноконфессиональной ситуации в регионе; о политике, проводимой Правительством Российской Федерации, Пензенской областью, муниципальными образованиями, направленной на развитие региона, через средства массовой информации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Поддержка мероприятий, направленных на профилактику национального и религиозного экстремизма, укрепление гражданского единства и гармонизацию межнациональных отношений, содействие этнокультурному многообразию народов России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областной научно-практической конференции "Формирование установок толерантного сознания и проблемы этноконфессионального диалога"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государственное учреждение, функции и полномочия учредителя в отношении которого осуществляет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этнополитического и религиозного экстремизма, ксенофобии и нетерпимости. Укрепление гражданского единства и гармонизация межнациональных отношений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(150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 образовательных организациях Пензенской области социальных марафонов, круглых столов и "уроков дружбы", направленных на формирование толерантного сознания у молодежи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государственное учреждение, функции и полномочия учредителя в отношении которого осуществляет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образовательных мероприятий, направленных на распространение знаний о народах России, гражданского патриотизма, укрепление гражданского единства, гармонизацию межнациональных отношений, формирование традиционных духовных нравственных ценностей, противодействие фальсификации истории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мероприятия (180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материалов по вопросам реализации государственной национальной политики в Пензенской области в средствах массовой информации региона и на официальном портале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60 информационных сообщений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Пропаганда толерантного поведения к людям других национальностей и религиозных конфессий среди молодежи Пензенской области (в том числе организация и проведение комплекса мероприятий, посвященных Дню толерантности)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государственное учреждение, функции и полномочия учредителя в отношении которого осуществляет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этнополитического и религиозного экстремизма, ксенофобии и нетерпимости. Укрепление гражданского единства и гармонизация межнациональных отношений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мероприятия (500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встреч, семинаров, круглых столов, форумов по проблемам межнациональных отношений среди учащихся учебных заведений Пензенской области с представителями молодежных общественных объединений и молодежных национальных диаспор региона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государственное учреждение, функции и полномочия учредителя в отношении которого осуществляет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этнополитического и религиозного экстремизма, ксенофобии и нетерпимости. Укрепление гражданского единства и гармонизация межнациональных отношений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мероприятия (200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конкурса проектов и программ, направленных на профилактику экстремизма, распространение идей толерантного поведения в подростковой и молодежной среде, среди некоммерческих общественных объединений и организаций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государственное учреждение, функции и полномочия учредителя в отношении которого осуществляет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этнополитического и религиозного экстремизма, ксенофобии и нетерпимости. Укрепление гражданского единства и гармонизация межнациональных отношений. Число проектов и программ, принявших участие в конкурсе, - 3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(50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лекций и семинара-тренинга для журналистов Пензенской области по проблемам межэтнических и межконфессиональных отношений, проявления религиозного экстремизма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журналистов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человек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праздника православной культуры "Спас"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 (ГБУК "Пензенский областной Дом народного творчества")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Этнокультурное развитие народов, проживающих на территории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(3000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народного татарского праздника "Сабантуй"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 (ГБУК "Пензенский областной Дом народного творчества")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Этнокультурное развитие народов, проживающих на территории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(3000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Дня национального единства народов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культуры и архива Пензенской области (ГБУК "Пензенский областной Дом народного творчества")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Этнокультурное развитие народов, проживающих на территории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(3000 человек)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фестиваля молодежных субкультур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толерантности среди молодежи Пензенской области. Организация и проведение фестиваля молодежных субкультур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социологических исследований по вопросам профилактики экстремистских проявлений в молодежной среде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аналитического сопровождения профилактики экстремизма в молодежной среде. Проведение исследований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лекций, семинаров-тренингов для специалистов (муниципальных служащих, педагогических работников, руководителей некоммерческих общественных объединений и организаций), отвечающих за профилактику правонарушений и экстремистской деятельности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правовой культуры и качества нормативных правовых актов, издаваемых в муниципальных районах и городских округах Пензенской области. Привлечение участников к участию в мероприятиях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областной научно-практической конференции "Религия в истории национальных культур"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информированности населения Пензенской области в вопросах государственной этноконфессиональной политики. Привлечение участников к участию в мероприятиях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комплекса мероприятий на базе библиотек образовательных организаций и учреждений культуры по вопросам толерантного поведения молодежи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толерантности среди молодежи Пензенской области. Проведение мероприятий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четырех докладов в год о состоянии межнациональных отношений. Обеспечение деятельности одной горячей линии (колл-центра) по приему информации о конфликтных ситуациях в регионе. Обеспечение деятельности рабочей группы оперативного реагирования на конфликтные и предконфликтные ситуации в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Исследование состояния и тенденций в сфере межнациональных и межконфессиональных отношений, а также выявление уровня конфликтогенности 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одного социологического исследования с целью определения состояния и тенденций в сфере межнациональных и межконфессиональных отношений, а также выявления уровня конфликтогенности в Пензенской области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Оказание за счет средств бюджета Пензенской области финансовой поддержки на конкурсной основе социально ориентированным некоммерческим организациям, направленной на достижение конкретных значений показателей результативности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на поддержку проектов социальных инициатив в порядке, утвержденном Правительством Пензенской области</w:t>
            </w:r>
          </w:p>
        </w:tc>
        <w:tc>
          <w:tcPr>
            <w:tcW w:w="2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28556,8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предоставлена субсидия: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 и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3. Обеспечение открытости информации о государственной поддержке социально ориентированных некоммерческих организаций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функционирования и наполнения подраздела "Некоммерческие организации" официального сайта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200 информационных материалов: - о деятельности социально ориентированных некоммерческих организаций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конкурсах на предоставление субсидий социально ориентированным некоммерческим организациям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нормативных правовых актах Правительства Пензенской области, касающихся деятельности социально ориентированных некоммерческих организаций Пензенской области (ежегодно)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двух аналитических докладов о состоянии гражданского общества Пензенской области, достижении показателей, предусмотренных Задачами 2, 3, 4, 5 Подпрограммы 1 настоящей Государственной программы, ежегодно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программы, показатели 1, 2, 3,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4. Содействие на территории Пензенской области развитию прозрачности и конкурентности системы финансовой и имущественной поддержки социально ориентированных некоммерческих организаций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проведению общественной экспертизы нормативных правовых актов Правительства Пензенской области в части деятельности социально ориентированных некоммерческих организаций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количества нормативных правовых актов Правительства Пензенской области в части деятельности социально ориентированных некоммерческих организаций, прошедших общественную экспертизу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55%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65%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5. Развитие в Пензенской области инфраструктуры поддержки социально ориентированных некоммерческих организаций, в том числе содействие привлечению социально ориентированными некоммерческими организациями труда добровольцев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социально ориентированным некоммерческим организациям в создании, развитии и организации работы региональных ресурсных центров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Пензенской области, которые реализуют программы по оказанию поддержки деятельности других социально ориентированных некоммерческих организаций Пензенской области: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органам местного самоуправления Пензенской области в разработке и реализации мер по поддержке социально ориентированных некоммерческих организаций на территориях городских округов и муниципальных районов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зарегистрированных социально ориентированных некоммерческих организаций на территории Пензенской области, в процентах к предыдущему году: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благотворительности и благотворительной деятельности на территории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количества зарегистрированных благотворительных некоммерческих организаций на территории Пензенской области к уровню предыдущего года,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увеличению информационной поддержки деятельности социально ориентированных некоммерческих организаций Пензенской области в средствах массовой информации Пензенской области через размещение социальной рекламы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6. Обеспечение свободного доступа гражданам к информации о социально-экономической, общественно-политической и этноконфессиональной ситуации в регионе; о политике, проводимой Правительством Российской Федерации, Пензенской области, муниципальными образованиями, направленной на развитие региона, через средства массовой информации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и управление в сфере установленных функций Департамента внутренней политики и массовых коммуникаций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37283,0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37283,0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информационных сообщений общественно-политической направленности на портале Правительства Пензенской области ежегодно; организация и проведение открытых брифингов и пресс-конференций с руководителями исполнительных органов государственной власти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1050 информационных сообщений общественно-политической направленности на портале Правительства Пензенской области ежегодно; организация и проведение 26 открытых брифингов и пресс-конференций с руководителями исполнительных органов государственной власти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2000 информационных сообщений общественно-политической направленности на портале Правительства Пензенской области ежегодно; организация и проведение 60 открытых брифингов и пресс-конференций с руководителями исполнительных органов государственной власти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 с материалами в рамках исполнения государственного задания на оказание государственных услуг в областных и районных газетах с учетом тиража и количества выходов газеты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(государственные учреждения, функции и полномочия учредителя в отношении которых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120609,6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120609,6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 (тыс. шт.)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59488,6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59488,6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отчетов по мониторингу, анализу и обобщению материалов СМИ и интернет-ресурсов, проведение мероприятий с участием СМИ в рамках исполнения государственного задания на оказание государственных услуг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(государственные учреждения, функции и полномочия учредителя в отношении которых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Отчеты о результатах мониторинга информационного пространства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отчетов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отчетов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англо- и немецкоязычных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 и немецком языках, размещенных на официальном интернет-портале Правительства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сообщений на английском языке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сообщений на английском и немецком языках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альбома, посвященного 75-летию образования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альбома, посвященного 75-летию образования Пензенской области, тиражом 1800 экз.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Акция "Фронтовая газета" (услуги по информационному освещению в федеральных и региональных печатных СМИ и на сайтах изданий мероприятий по продвижению инициатив Пензенской области)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одной акции "Фронтовая газета"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 населению через средства массовой информации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области; 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социально-экономической, общественно-политической и этноконфессиональной ситуации в регионе; о политике, проводимой Правительством Российской Федерации, Пензенской области, муниципальными образованиями, направленной на развитие региона, через средства массовой информации: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новостных сюжетов, видеороликов и телевизионных программ в эфире региональных телевизионных каналов; 180 информационно-аналитических сообщений на интернет-ресурсах региональных информационных агентств; 36 газетных полос формата А3, размещенных в областных и федеральных печатных изданиях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области; 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новостных сюжетов, видеороликов и телевизионных программ в эфире региональных телевизионных каналов;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218 информационно-аналитических сообщений на интернет-ресурсах региональных информационных агентств; 151 газетная полоса форматов А2, А3, размещенных в областных и федеральных печатных изданиях; 21 радиорепортаж и радиопрограмма в эфире региональных радиостанций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к участию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одной делегации (15 журналистов)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в федеральном печатном СМИ информационной статьи о достижениях Пензенской области в год 75-летия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информационной статьи в объеме одной полосы формата А3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системы активного информирования населения в части проводимой в регионе тарифной политики, управления многоквартирным домом через создание ТСЖ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одной широкомасштабной акции по информированию населения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мероприятий по повышению квалификации сотрудников государственных учреждений, функции и полномочия учредителя в отношении которых осуществляет Департамент внутренней политики и массовых коммуникаций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квалификации 28 сотрудников печатных средств массовой информации ежегодно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Изучение состояния общественного мнения населения Пензенской области по важнейшим социально-экономическим вопросам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трех социологических исследований ежегодно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области электронных СМИ,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организаций. Создание и трансляция специализированных рубрик и тематических передач в программах региональных радиокомпаний (1 рубрика), посвященных этнокультурным проблемам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Фотоальбом в электронном виде, позиционирующий Пензенскую область как регион, привлекательный для инвестиций и развития бизнеса, с переводом на иностранные языки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Фотоальбом в электронном виде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Субсидия на осуществление расходов, связанных с погашением кредиторской задолженности, образовавшейся в предыдущем финансовом году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 (государственное учреждение, функции и полномочия учредителя в отношении которого осуществляет Департамент внутренней политики и массовых коммуникаций Пензенской области)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Погашение кредиторской задолженности, образовавшейся в предыдущем финансовом году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244169,2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221748,0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114089,4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130079,8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119096,8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"Снижение административных барьеров и повышение качества предоставления государственных и муниципальных услуг в Пензенской области на 2014 - 2018 годы"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снижение административных барьеров, оптимизация, повышение качества и доступности предоставления государственных и муниципальных услуг в Пензенской области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Развитие сети МФЦ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Организационное закрепление управления сетью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организационных мероприятий по наделению соответствующего органа государственной власти Пензенской области (его структурного подразделения) полномочиями по организации деятельности сети МФЦ и обеспечение его текущей деятельности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анализа норм регионального и муниципального законодательства, регулирующего предоставление государственных и муниципальных услуг на базе МФЦ Пензенской области по принципу "одного окна", на предмет наличия ограничений в части приема и выдачи документов сотрудниками МФЦ Пензенской области, доступа сотрудников МФЦ Пензенской области к государственным и муниципальным информационным системам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услуг"), 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предложений по внесению изменений в нормативные правовые акты, снимающие ограничения в части приема и выдачи документов сотрудниками МФЦ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деятельности МФЦ Пензенской области и качества предоставления государственных и муниципальных услуг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услуг"), 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удовлетворенность заявителей качеством предоставленных на базе МФЦ Пензенской области услуг от общего числа опрошенных,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кадрового аудита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услуг"), 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аудита и подготовка заключения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сопровождение и развитие портала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интеграция портала МФЦ с автоматизированной информационной системой МФЦ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сопровождение и технологическое развитие автоматизированной информационной системы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возможности формирования сводной отчетности о текущей деятельности каждого МФЦ Пензенской области, технологическое сопровождение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Техническое, информационное и технологическое обеспечение взаимодействия между территориальными органами федеральных органов исполнительной власти по Пензенской области,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 при предоставлении государственных и муниципальных услуг на базе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подключение информационной системы МФЦ Пензенской области к системе межведомственного электронного взаимодействия, технологическое сопровождение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 &lt;Пр.&gt;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Модернизация автоматизированной информационной системы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информатизации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автоматизированной информационной системы МФЦ Пензенской области требованиям, определенным в </w:t>
            </w:r>
            <w:hyperlink w:history="0" r:id="rId188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постановлении</w:t>
              </w:r>
            </w:hyperlink>
            <w:r>
              <w:rPr>
                <w:sz w:val="20"/>
              </w:rPr>
      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 последующими изменениями)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Доработка адаптеров к электронным сервисам СМЭВ; обеспечение возможности ведения статистики и отчетности по запросам в СМЭВ; подключение к информационной системе мониторинга качества государственных услуг "Ваш контроль"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Внедрение, организационное и методическое сопровождение функционирования автоматизированной информационной системы многофункционального центра, соответствующей положениям </w:t>
            </w:r>
            <w:hyperlink w:history="0" r:id="rId189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(с последующими изменениями)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установка, настройка автоматизированной информационной системы в каждом МФЦ Пензенской области, обучение специалистов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дополнительного офиса МФЦ Пензенской области по адресу: г. Пенза, ул. Фабричная, 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капитального ремонта помещений дополнительного офиса МФЦ Пензенской области по адресу: г. Пенза, ул. Фабричная, 2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монтаж и установка инвентаря хозяйственно-бытового назначения для дополнительных офисов МФЦ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монтаж и установка мебели, сейфов, жалюзи, стеклянных перегородок, систем навигации, раздаточного информационного материала для дополнительного офиса ГАУ ПО МФЦ Пензенской области по адресу: г. Пенза, ул. Фабричная, 2; приобретение систем навигации для дополнительного офиса МФЦ Пензенской области по адресу: г. Пенза, ул. Богданова, 63А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монтаж и установка мебели, сейфов, жалюзи, стеклянных перегородок для дополнительного офиса МФЦ Пензенской области по адресу: г. Пенза, ул. Богданова, 63А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дополнительного офиса МФЦ Пензенской области по адресу: г. Пенза, ул. Богданова, 63А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капитального ремонта помещений дополнительного офиса МФЦ Пензенской области по адресу: г. Пенза, ул. Богданова, 63А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МФЦ Пензенской области системами кондиционирования воздуха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систем кондиционирования воздуха для 29 МФЦ Пензенской области, находящихся в собственности муниципальных районов (городских округов)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 &lt;Пр.&gt;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МФЦ Пензенской области в соответствии с </w:t>
            </w:r>
            <w:hyperlink w:history="0" r:id="rId190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 последующими изменениями)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компьютерной оргтехники, систем управления электронной очередью, электронной системы мониторинга качества предоставления услуг, оснащение бланк-центра для дополнительного офиса МФЦ Пензенской области по адресу: г. Пенза, ул. Фабричная, 2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</w:t>
            </w:r>
          </w:p>
        </w:tc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7698,9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7698,9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компьютерной оргтехники, электронной системы мониторинга качества предоставления услуг для дополнительного офиса МФЦ Пензенской области по адресу: г. Пенза, ул. Богданова, 63А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компьютерной техники для ГАУ ПО "Многофункциональный центр предоставления государственных и муниципальных услуг"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компьютерной техники, систем управления электронной очередью для МФЦ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МФЦ Пензенской области вывесками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3 вывесок для МФЦ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одной вывески для дополнительного офиса МФЦ Пензенской области по адресу: г. Пенза, ул. Богданова, 63А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вывесок для 29 МФЦ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регионального конкурса "Лучший многофункциональный центр Пензенской области"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ценных подарков для победителей регионального конкурса "Лучший многофункциональный центр Пензенской области"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Информационное и методическое сопровождение мероприятий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обучающих семинаров для работников исполнительных органов государственной власти Пензенской области по вопросу реализации положений Федерального </w:t>
            </w:r>
            <w:hyperlink w:history="0" r:id="rId19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27.07.2010 N 210-ФЗ "Об организации предоставления государственных и муниципальных услуг" (с последующими изменениями)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работников исполнительных органов государственной власти Пензенской области: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обучающих семинаров для работников органов местного самоуправления муниципальных образований Пензенской области по вопросу реализации положений Федерального </w:t>
            </w:r>
            <w:hyperlink w:history="0" r:id="rId19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27.07.2010 N 210-ФЗ "Об организации предоставления государственных и муниципальных услуг" (с последующими изменениями)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работников органов местного самоуправления муниципальных образований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доработка информационной системы учета полномочий исполнительных органов государственной власти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информатизации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доступа гражданам к перечню полномочий исполнительных органов государственной власти Пензенской области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развития предпринимательства, инновационной политики и информатизации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изготовление методических рекомендаций по вопросам реализации положений Федерального </w:t>
            </w:r>
            <w:hyperlink w:history="0" r:id="rId19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27.07.2010 N 210-ФЗ "Об организации предоставления государственных и муниципальных услуг" (с последующими изменениями)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изготовление методических рекомендаций, размещение в информационно-телекоммуникационной сети "Интернет", в печатных изданиях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2: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66994,2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57987,3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31940,7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"Государственная поддержка развития местного самоуправления и муниципальной службы в Пензенской области"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содействие развитию местного самоуправления и муниципальной службы в Пензенской области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Информационно-методическая и организационная поддержка развития местного самоуправления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законодательства Российской Федерации и Пензенской области по вопросам местного самоуправления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 в сфере организации местного самоуправления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управление), 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программы, 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Информационно-методическая и организационная поддержка развития муниципальной службы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&lt;Ин.&gt;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сети межмуниципальных методических центров (ММЦ) подготовки кадров для органов местного самоуправления, внедрение на их базе новых форм и методов обучения с использованием информационных и коммуникационных технологий, дистанционных программ обучения, ролевых и деловых игр, проведение проблемных семинаров и мастер-классов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функционирования инфраструктуры региональной сети ММЦ в городских округах - г. Пенза, Кузнецк и городских поселениях - г. Нижний Ломов, Сердобск. Дополнительное профессиональное образование муниципальных служащих, на базе ММЦ, подготовка и издание учебно-методических комплектов программ обучения: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муниципальных служащих, 6 программ обучения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муниципальных служащих, 6 программ обучения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освещения вопросов развития муниципальной службы на официальных сайтах органов местного самоуправления муниципальных образований Пензенской области в информационно-телекоммуникационной сети "Интернет"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кадровой обеспеченности органов местного самоуправления муниципальных образований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формирования муниципальных резервов управленческих кадров муниципальных образований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 в сфере организации муниципальной службы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законодательства Российской Федерации и Пензенской области о муниципальной службе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3: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мероприятиям, имеющим инновационную направленность: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по другим мероприятиям: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Обеспечение государственной регистрации актов гражданского состояния на территории Пензенской области, создание условий для обеспечения сохранности и использования документов органов ЗАГС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регистрация актов гражданского состояния, обеспечение сохранности и использования документов органов ЗАГС, ежедневное пополнение электронного архива записей актов гражданского состояния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114558,0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114558,0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актовых записей, введенных в электронную базу данных с бумажных носителей, от общего объема актовых записей архивного фонда,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Государственной программы, показатели 2, 3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60749,2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60749,2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возможности подачи заявлений на получение услуг в сфере государственной регистрации актов гражданского состояния в электронном виде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заявлений на получение услуг в сфере государственной регистрации актов гражданского состояния, поступивших в электронном виде, к общему количеству поступивших заявлений,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Пропаганда привлекательности зарегистрированного брака, сохранение семейных ценностей, развитие духовных и нравственных традиций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института семьи и сохранение духовных и нравственных традиций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браков, зарегистрированных в торжественной обстановке, от общего количества зарегистрированных браков,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4: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138035,5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114558,0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73951,9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60749,2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64083,6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"Формирование благоприятных условий социально-экономического развития Пензенской области на 2014 - 2016 годы"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выработка единой государственной экономической политики на территории Пензенской области, определение приоритетов и путей развития экономики Пензенской области и методов ее регулирования, обеспечивающих устойчивое экономическое развитие Пензенской области, обеспечение прогнозирования и стратегического планирования,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Обеспечение прогнозирования, стратегического планирования и содействие укреплению налоговой дисциплины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аналитических материалов и обобщение имеющейся информации о состоянии экономики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7990,2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аналитических материалов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долгосрочных, среднесрочных и краткосрочных прогнозов социально-экономического развития отраслей и секторов экономики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прогноза в год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заседаний областной межведомственной комиссии по налогам и сборам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заседаний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Координация разработки и реализации государственных программ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реализации государственных программ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ежеквартального анализа хода реализации госпрограмм за отчетный период, предоставление информации в Правительство Пензенской области 3 раза в год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оценки эффективности реализации государственных программ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сводного доклада о ходе реализации и оценке эффективности государственных программ (1 раз в год)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3.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плановых проверок государственных заказчиков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4. Снижение административных барьеров в рамках ОРВ, минимизация издержек субъектов предпринимательской и инвестиционной деятельности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методической помощи исполнительным органам государственной власти и органам местного самоуправления Пензенской области при подготовке докладов. Анализ нормативных правовых актов в сфере оценки эффективности деятельности и внесение изменений в целях их совершенствования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сводных докладов об оценке эффективности деятельности исполнительных органов государственной власти и органов местного самоуправления Пензенской области (2 раза в год)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административных регламентов государственных услуг (функций), включенных в Реестр государственных услуг (функций)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административных регламентов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шт.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проекта доклада Губернатора Пензенской области о достигнутых значениях показателей для оценки эффективности деятельности органов исполнительной власти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ежегодного проекта доклада (1 раз в год)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экспертизы нормативных правовых актов в рамках ОРВ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экспертизы нормативных правовых актов в рамках оценки регулирующего воздействия ОРВ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5: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6 "Развитие системы дополнительного профессионального образования гражданских служащих Пензенской области на 2014 - 2015 годы"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развитие профессиональной компетентности кадрового состава государственной гражданской службы Пензенской области</w:t>
            </w:r>
          </w:p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Поддержание функционирования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учебно-методического, информационного и аналитического обеспечения государственной гражданской службы Пензенской области на основе Учебно-методического центра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Учебно-методический центр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Внедрение информационных технологий в управление кадровым составом гражданских служащих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развитие автоматизированной информационной системы (АИС) управления кадровым составом государственной гражданской службы Пензенской области в сфере дополнительного профессионального образования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АИС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3. Повышение кадрового потенциала государственной гражданской службы Пензенской области посредством развития эффективной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социологических исследований по изучению потребностей в организации дополнительного профессионального образования кадров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Социологическое исследование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4. Реализация программ дополнительного профессионального образования для государственной гражданской службы Пензенской области и профессионального развития гражданских служащих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дополнительного профессионального образования гражданских служащих Пензенской области и методическое сопровождение программ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дополнительного профессионального образования для гражданских служащих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310 гражданских служащих Пензенской области по 15 программам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340 гражданских служащих Пензенской области по 18 программам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5. Реализация программ образовательных семинаров для государственной гражданской службы Пензенской области и профессионального развития гражданских служащих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семинаров и совещаний по вопросам государственной гражданской службы Пензенской области, а также участие в семинарах, конференциях и других мероприятиях по вопросам государственной гражданской службы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региональных семинаров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6. Повышение эффективности использования дополнительного профессионального образования в системе государственной гражданской службы Пензенской области. Эффективное управление кадровыми процессами в органах государственной власти и органах местного самоуправления муниципальных образований Пензенской области. Повышение кадрового потенциала государственной гражданской и муниципальной службы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прикладных научно-исследовательских работ (далее - НИР) по определению эффективных методов и технологий дополнительного профессионального образования кадров государственной гражданской службы Пензенской области, мониторинга результативности и эффективности образовательных программ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НИР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Поддержка, функционирование автоматизированной системы психологической диагностики гражданских служащих Пензенской области и ее сопровождение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системы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7. Повышение кадрового потенциала государственной гражданской службы Пензенской области, эффективности системы дополнительного профессионального образования гражданских служащих Пензенской области, кадрового резерва и лиц, включенных в резерв управленческих кадров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дополнительного профессионального образования специалистов, включенных в кадровый резерв для замещения должностей государственной гражданской службы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лиц, включенных в кадровый резерв для замещения должностей государственной гражданской службы Пензенской области (при наличии финансирования)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дополнительного профессионального образования лиц, включенных в резерв управленческих кадров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лиц, состоящих в резерве управленческих кадров Пензенской области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чел. по 1 программе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чел. по 1 программе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6: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7 "Подготовка управленческих кадров для организаций народного хозяйства на 2014 - 2015 годы"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&lt;Ин.&gt;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Конкурсный отбор специалистов для прохождения обучения по дополнительным профессиональным программам (в том числе за рубежом)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кадров),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специалистов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Реализация дополнительных профессиональных программ подготовки управленческих кадров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&lt;Ин.&gt;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по дополнительным профессиональным программам в образовательных организациях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специалистов согласно квоте, утвержденной Министерством экономического развития Российской Федерации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3. Организация и подготовка специалистов по дополнительным профессиональным программам (в том числе за рубежом)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первичного отбора анкет и проектов претендентов на обучение по дополнительным профессиональным программам (в том числе за рубежом)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кадров),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специалистов для прохождения собеседований с зарубежными партнерами и дальнейшего участия в стажировках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4. Организация и проведение постпрограммных семинаров и конференций для выпускников и слушателей Президентской программы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конференций, круглых столов, постпрограммных семинаров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кадров), Министерство образования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семинаров и постпрограммных мероприятий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5. Содействие формированию резерва управленческих кадров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предложений по обновлению резерва управленческих кадров Пензенской области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государственной службы и кадров)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Ежегодное внесение предложений по включению в состав резерва управленческих кадров Пензенской области 10 лучших выпускников программы текущего учебного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6. Подготовка управленческих кадров в сфере образования, здравоохранения и культуры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 &lt;Ин.&gt;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специалистов и формирование групп для обучения работников социальной сферы, контроль обучения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области, Министерство образования Пензенской области, Управление культуры и архива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специалистов социальной сферы согласно утвержденной Министерством экономического развития Российской Федерации квоты для региона и направление на обучение в образовательные организации страны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7: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по мероприятиям, имеющим инновационную направленность: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по другим мероприятиям: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Информационно-разъяснительная работа по реализации государственной программы Пензенской области "Региональная политика, развитие гражданского общества в Пензенской области"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Опубликование отчетов по мониторингу реализации мероприятий, показателей, освоению бюджетных средств Государственной программы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и массовых коммуникаций Пензенской области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54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публикация 4 отчетов о реализации Государственной программы на официальном сайте ответственного исполнителя Государственной программы в информационно-телекоммуникационной сети "Интернет"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500417,9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303071,2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197346,7</w:t>
            </w:r>
          </w:p>
        </w:tc>
        <w:tc>
          <w:tcPr>
            <w:gridSpan w:val="4"/>
            <w:tcW w:w="71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249437,3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144095,9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105341,4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250980,6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158975,3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92005,3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- по мероприятиям, имеющим инновационную направленность: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2380,2</w:t>
            </w:r>
          </w:p>
        </w:tc>
        <w:tc>
          <w:tcPr>
            <w:gridSpan w:val="4"/>
            <w:tcW w:w="71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1213,3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1166,9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11"/>
            <w:tcW w:w="18303" w:type="dxa"/>
          </w:tcPr>
          <w:p>
            <w:pPr>
              <w:pStyle w:val="0"/>
            </w:pPr>
            <w:r>
              <w:rPr>
                <w:sz w:val="20"/>
              </w:rPr>
              <w:t xml:space="preserve">по другим мероприятиям:</w:t>
            </w:r>
          </w:p>
        </w:tc>
      </w:tr>
      <w:tr>
        <w:tc>
          <w:tcPr>
            <w:gridSpan w:val="3"/>
            <w:tcW w:w="65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494021,5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299055,0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194966,5</w:t>
            </w:r>
          </w:p>
        </w:tc>
        <w:tc>
          <w:tcPr>
            <w:gridSpan w:val="4"/>
            <w:tcW w:w="71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246170,1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142042,0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104128,1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247851,4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157013,0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90838,4</w:t>
            </w:r>
          </w:p>
        </w:tc>
        <w:tc>
          <w:tcPr>
            <w:gridSpan w:val="4"/>
            <w:vMerge w:val="continue"/>
          </w:tcPr>
          <w:p/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7827" w:name="P7827"/>
    <w:bookmarkEnd w:id="78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МЕРОПРИЯТИЙ,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ПЕНЗЕНСКОЙ ОБЛАСТИ НА 2016 - 2018 ГОДЫ "РЕГИОНАЛЬНАЯ</w:t>
      </w:r>
    </w:p>
    <w:p>
      <w:pPr>
        <w:pStyle w:val="2"/>
        <w:jc w:val="center"/>
      </w:pPr>
      <w:r>
        <w:rPr>
          <w:sz w:val="20"/>
        </w:rPr>
        <w:t xml:space="preserve">ПОЛИТИКА, РАЗВИТИЕ ГРАЖДАНСКОГО ОБЩЕСТВА В ПЕНЗЕНСКОЙ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4" w:tooltip="Постановление Правительства Пензенской обл. от 11.05.2022 N 356-пП &quot;О внесении изменений в постановление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11.05.2022 N 356-пП)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688"/>
        <w:gridCol w:w="2128"/>
        <w:gridCol w:w="799"/>
        <w:gridCol w:w="1247"/>
        <w:gridCol w:w="1304"/>
        <w:gridCol w:w="1247"/>
        <w:gridCol w:w="934"/>
        <w:gridCol w:w="784"/>
        <w:gridCol w:w="3048"/>
        <w:gridCol w:w="1724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мероприятия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7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(год)</w:t>
            </w:r>
          </w:p>
        </w:tc>
        <w:tc>
          <w:tcPr>
            <w:gridSpan w:val="5"/>
            <w:tcW w:w="5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результата мероприятия по годам (ожидаемый непосредственный результат)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показателем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общества"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создание условий для эффективного развития гражданского общества, развитие "человеческого капитала",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социально ориентированным некоммерческим организациям, содействие укреплению гражданского единства и гармонизации межнациональных отношений, содействие этнокультурному многообразию народов России; повышение доступности предоставления информации населению Пензенской области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Поддержка мероприятий, направленных на профилактику национального и религиозного экстремизма, укрепление гражданского единства и гармонизацию межнациональных отношений, содействие этнокультурному многообразию народов России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 "Мероприятие,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6,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материалов по вопросам реализации государственной национальной политики в Пензенской области в средствах массовой информации региона и на официальном портале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информационных сообщений,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работ по организации технологического присоединения, доступа и настройке существующей Системы мониторинга состояния межнациональных и межконфессиональных отношений и раннего предупреждения конфликтных ситуаций под специфику деятельности исполнительных органов государственной власти и органов местного самоуправления Пензенской области в сфере национальной политики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докладов о состоянии межнациональных отношений. Обеспечение деятельности одной горячей линии (колл-центра) по приему информации о конфликтных ситуациях в регионе. Обеспечение деятельности рабочей группы оперативного реагирования на конфликтные и предконфликтные ситуации в Пензенской области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рабочее место пользователей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Оказание финансовой, информационной и методической поддержки социально ориентированным некоммерческим организациям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 "Развитие инфраструктуры по поддержке социально ориентированных некоммерческих организаций"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программы, показатели 1, 2, 3, 4,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на поддержку проектов социальных инициатив в порядке, утвержденном Правительством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предоставлена субсидия,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грантов в форме субсидий из бюджета Пензенской области социально ориентированным некоммерческим организациям, не являющимся казенными учреждениями, на поддержку проектов социальных инициатив в порядке, утвержденном Правительством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функционирования и наполнения подраздела "Некоммерческие организации" официального сайта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200 информационных материалов ежегодно, шт.: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деятельности социально ориентированных некоммерческих организаций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конкурсах на предоставление субсидий социально ориентированным некоммерческим организациям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нормативных правовых актах Правительства Пензенской области, касающихся деятельности социально ориентированных некоммерческих организаций Пензенской области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 и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двух аналитических докладов о состоянии гражданского общества Пензенской области ежегодно,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программы, показатели 1, 2, 3, 4,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проведению общественной экспертизы нормативных правовых актов Правительства Пензенской области в части деятельности социально ориентированных некоммерческих организаций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количества нормативных правовых актов Правительства Пензенской области в части деятельности социально ориентированных некоммерческих организаций, прошедших общественную экспертизу,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социально ориентированным некоммерческим организациям в создании, развитии и организации работы региональных ресурсных центров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Пензенской области, которые реализуют программы по оказанию поддержки деятельности других социально ориентированных некоммерческих организаций Пензенской области,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 (волонтеров)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бюджетам муниципальных районов и городских округов из бюджета Пензенской области на софинансирование муниципальных программ поддержки социально ориентированных некоммерческих организаций в порядке, утвержденном Правительством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зарегистрированных социально ориентированных некоммерческих организаций на территории Пензенской области, в процентах к предыдущему году,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благотворительности и благотворительной деятельности на территории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количества зарегистрированных благотворительных некоммерческих организаций на территории Пензенской области к уровню предыдущего года,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увеличению информационной поддержки о деятельности социально ориентированных некоммерческих организаций Пензенской области в средствах массовой информации Пензенской области через размещение социальной рекламы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3. Обеспечение свободного доступа гражданам к информации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1.3. "Информирование населения о социально-экономической, общественно-политической и этноконфессиональной ситуации в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учредителя,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315197,8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315197,8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5, 9,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96947,2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98870,6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и управление в сфере установленных функций Департамента информационной политики и средств массовой информации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42528,9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42528,9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2000 информационных сообщений общественно-политической направленности на портале Правительства Пензенской области ежегодно, шт.; организация и проведение 60 открытых брифингов и пресс-конференций с руководителями исполнительных органов государственной власти Пензенской области ежегодно,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 с материалами в рамках исполнения государственного задания на оказание государственных услуг (выполнение работ) в областных и районных газетах с учетом тиража и количества выходов газеты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177142,1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177142,1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А3, тыс.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57040,3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57040,3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отчетов по мониторингу, анализу и обобщению материалов СМИ и интернет-ресурсов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учредителя,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Отчеты о результатах мониторинга информационного пространства Пензенской области,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англо-, немецко- и китайскоязычной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учредителя,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английском, немецком и китайском языках, размещенных на официальном интернет-портале Правительства Пензенской области,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учредителя,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фестивале делегации от Пензенской области, чел.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фестиваля журналистов "А мы из Пензы"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фестиваля, чел.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интернет-сайта газеты "Издательский дом "Пензенская правда"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на интернет-сайте,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 населению через средства массовой информации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66114,6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66114,6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социально-экономической, общественно-политической и этноконфессиональной ситуации в Пензенской области: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9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17835,1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трансляций новостных сюжетов, видеороликов и телевизионных программ в эфире региональных телевизионных каналов; 192 информационно-аналитических сообщения на интернет-ресурсах региональных информационных агентств; 180 газетных полос формата А3, размещенных в областных и федеральных печатных изданиях; 750 трансляций аудиороликов и радиорепортажей в эфире региональных радиостанций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трансляций новостных сюжетов, видеороликов и телевизионных программ в эфире региональных телевизионных каналов; 180 информационно-аналитических сообщения на интернет-ресурсах региональных информационных агентств; 180 газетных полос формата А3, размещенных в областных и федеральных печатных изданиях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трансляций новостных сюжетов, видеороликов и телевизионных программ в эфире региональных телевизионных каналов; 260 информационно-аналитических сообщений на интернет-ресурсах региональных информационных агентств; 220 газетных полос формата А3, размещенных в областных и федеральных печатных изданиях; 580 трансляций аудиороликов и радиорепортажей в эфире региональных радиостанций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интернет-сайта ГАУ ПО "Редакция газеты "Сурские просторы"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полномочие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интернет-сайта ГАУ ПО "Редакция газеты "Сурские просторы"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"Редакция газеты "Сурские просторы"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сообщений на интернет-сайте ГАУ ПО "Сурские просторы", 800 сообщений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сообщений на интернет-сайте ГАУ ПО "Сурские просторы",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"Региональное информационное агентство Пензенской области"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10939 сообщений на интернет-сайте ГАУ ПО "РИА ПО",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 Пензенской области мероприятий, посвященных празднованию 100-летия со дня выхода первого номера областной газеты "Пензенская правда"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конкурса журналистских работ "А мы из Пензы" в порядке, утвержденном Правительством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лауреатов конкурса, чел.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1.3.14.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компьютерной и оргтехники для редакций районных газет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комплектов компьютерной и оргтехники,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1: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337009,0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337009,0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7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108671,7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108671,7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127553,4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127553,4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"Снижение административных барьеров и повышение качества предоставления государственных и муниципальных услуг в Пензенской области на 2014 - 2018 годы"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Снижение административных барьеров, оптимизация, повышение качества и доступности предоставления государственных и муниципальных услуг в Пензенской области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Задача: Развитие сети МФЦ Пензенской области, проведение информационных и организационных мероприятий, направленных на развитие системы предоставления государственных и муниципальных услуг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 "Совершенствование системы государственного управления"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области, Департамент государственного имущества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2,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деятельности МФЦ Пензенской области и качества предоставления государственных и муниципальных услуг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услуг"), 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Удовлетворенность заявителей качеством предоставленных на базе МФЦ Пензенской области услуг от общего числа опрошенных,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сопровождение и развитие портала МФЦ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Интеграция портала МФЦ с автоматизированной информационной системой МФЦ Пензенской области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сопровождение и технологическое развитие автоматизированной информационной системы МФЦ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Технологическое сопровождение автоматизированной информационной системы МФЦ Пензенской области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Техническое, информационное и технологическое обеспечение взаимодействия между территориальными органами федеральных органов исполнительной власти по Пензенской области,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 при предоставлении государственных и муниципальных услуг на базе МФЦ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Подключение информационной системы МФЦ Пензенской области к системе межведомственного электронного взаимодействия, технологическое сопровождение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информационная система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регионального конкурса "Лучший многофункциональный центр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ценных подарков для финалистов регионального конкурса "Лучший многофункциональный центр Пензенской области",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систем электронной очереди для многофункциональных центров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систем электронной очереди,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для ГАУ ПО "Многофункциональный центр предоставления государственных и муниципальных услуг" и 24 для МФЦ Пензенской области, находящихся в собственности муниципальных районов (городских округов)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автотранспортных средств для многофункциональных центров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6491,9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автомобилей,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6491,9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для ГАУ ПО "Многофункциональный центр предоставления государственных и муниципальных услуг" и 9 для МФЦ Пензенской области, находящихся в собственности муниципальных районов (городских округов)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оборудования, необходимого для организации предоставления услуг по выдаче загранпаспортов нового поколения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программно-технических комплексов "Портативный комплекс регистрации биометрических параметров",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для ГАУ ПО "Многофункциональный центр предоставления государственных и муниципальных услуг" и 6 для МФЦ Пензенской области, находящихся в собственности муниципальных районов (городских округов) Пензенской области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2.1.9.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компьютерной и офисной техники для многофункциональных центров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компьютерной и офисной техники, ед.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ГАУ ПО "Многофункциональный центр предоставления государственных и муниципальных услуг": 11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2.1.10.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регионального форума центров предоставления государственных и муниципальных услуг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государственного имущества Пензенской области (ГАУ ПО "Многофункциональный центр предоставления государственных и муниципальных услуг")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регионального форума центров предоставления государственных и муниципальных услуг,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Задача: Совершенствование механизма оценки регулирующего воздействия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 "Развитие института оценки регулирующего воздействия в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интернет-портала для публичного обсуждения проектов нормативных правовых актов, разрабатываемых исполнительными органами государственной власти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размещенных исполнительными органами государственной власти Пензенской области нормативных правовых актов на Портале для публичного обсуждения проектов нормативных правовых актов от общего количества выданных заключений об оценке регулирующего воздействия, %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10%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75%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виртуальных серверов для размещения интернет-портала для публичного обсуждения проектов нормативных правовых актов, разрабатываемых исполнительными органами государственной власти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сопровождение, а также обновление интернет-портала с учетом требований Министерства экономического развития Российской Федерации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портал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2: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7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"Государственная поддержка развития местного самоуправления в Пензенской области"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содействие развитию местного самоуправления в Пензенской области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Задача: Информационно-методическая и организационная поддержка развития местного самоуправления в Пензенской области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3.1. "Методическое и организационное обеспечение развития местного самоуправления в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управление, 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программы, 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законодательства Российской Федерации и Пензенской области по вопросам местного самоуправления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bookmarkStart w:id="9321" w:name="P9321"/>
          <w:bookmarkEnd w:id="9321"/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 в сфере организации местного самоуправления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управление, 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программы, показатель 1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семинаров-совещаний по актуальным вопросам местного самоуправления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семинаров-совещаний,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3: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7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жизни"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Задача: Обеспечение государственной регистрации актов гражданского состояния на территории Пензенской области, создание условий для обеспечения сохранности и использования документов органов ЗАГС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4.1. "Повышение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214298,8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Государственной программы, показатель 1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86150,3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регистрация актов гражданского состояния, обеспечение сохранности и использования документов органов ЗАГС, ежедневное пополнение электронного архива записей актов гражданского состояния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203033,1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203033,1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актовых записей архивного фонда, введенных в электронную базу данных с бумажных носителей,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676680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676680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1300000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возможности подачи заявлений на получение услуг в сфере государственной регистрации актов гражданского состояния в электронном виде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распространение информационных материалов по оказанию услуг в электронном виде - 7 материалов ежегодно, шт.; проведение лекций, бесед о порядке получения услуг в электронном виде, мастер-классов по подаче электронных заявок на государственную регистрацию актов гражданского состояния среди учащихся средних и высших образовательных учреждений Пензенской области - 30 мероприятий ежегодно,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Пропаганда привлекательности зарегистрированного брака, сохранение семейных ценностей, развитие духовных и нравственных традиций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4.2. "Укрепление института семьи и повышение его роли в обществе"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33102,9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чествований юбиляров семейной жизни, торжественных мероприятий, лекций, бесед, круглых столов, направленных на реализацию мер государственной семейной политики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33102,9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Чествование юбиляров семейной жизни - 1400 пар ежегодно, проведение 210 торжественных мероприятий, лекций, бесед, круглых столов ежегодно, шт.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4: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236136,0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203033,1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7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84405,7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"Формирование благоприятных условий социально-экономического развития Пензенской области на 2014 - 2016 годы"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Выработка единой государственной экономической политики на территории Пензенской области</w:t>
            </w:r>
          </w:p>
        </w:tc>
      </w:tr>
      <w:tr>
        <w:tc>
          <w:tcPr>
            <w:gridSpan w:val="11"/>
            <w:tcW w:w="16867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Задача: Определение приоритетов и путей развития экономики Пензенской области и методов ее регулирования, обеспечивающих устойчивое экономическое развитие Пензенской области, обеспечение прогнозирования и стратегического планирования, контроль за соблюдением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5.1. "Реализация функций Министерства экономики Пензенской области"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Государственной программы, показатели 1, 2, 3, 4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59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аналитических материалов и обобщение имеющейся информации о состоянии экономики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аналитических материалов,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долгосрочных, среднесрочных и краткосрочных прогнозов социально-экономического развития отраслей и секторов экономики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прогноза в год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заседаний областной межведомственной комиссии по налогам и сборам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заседаний,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реализации государственных программ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ежеквартального анализа хода реализации госпрограмм за отчетный период, предоставление информации в Правительство Пензенской области 3 раза в год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оценки эффективности реализации государственных программ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сводного доклада о ходе реализации и оценке эффективности государственных программ (1 раз в год)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плановых проверок государственных заказчиков,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методической помощи исполнительным органам государственной власти и органам местного самоуправления Пензенской области при подготовке докладов. Анализ нормативных правовых актов в сфере оценки эффективности деятельности и внесение изменений в целях их совершенствования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сводных докладов об оценке эффективности деятельности исполнительных органов государственной власти и органов местного самоуправления Пензенской области (2 раза в год)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проекта доклада Губернатора Пензенской области о достигнутых значениях показателей для оценки эффективности деятельности органов исполнительной власти Пензенской области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ежегодного проекта доклада (1 раз в год)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5.1.9.</w:t>
            </w:r>
          </w:p>
        </w:tc>
        <w:tc>
          <w:tcPr>
            <w:tcW w:w="26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экспертизы нормативных правовых актов в рамках ОРВ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Пензенской области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экспертизы нормативных правовых актов в рамках оценки регулирующего воздействия ОРВ, ед.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подпрограммы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5: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7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Государственной программе: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637679,3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434646,2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203033,1</w:t>
            </w:r>
          </w:p>
        </w:tc>
        <w:tc>
          <w:tcPr>
            <w:gridSpan w:val="4"/>
            <w:tcW w:w="64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204578,7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150051,5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197266,4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123645,1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235834,2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160949,6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мероприятиям, имеющим инновационную направленность:</w:t>
            </w:r>
          </w:p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4"/>
            <w:tcW w:w="64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11"/>
            <w:tcW w:w="168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другим мероприятиям:</w:t>
            </w:r>
          </w:p>
        </w:tc>
      </w:tr>
      <w:tr>
        <w:tc>
          <w:tcPr>
            <w:gridSpan w:val="3"/>
            <w:tcW w:w="5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637679,3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434646,2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203033,1</w:t>
            </w:r>
          </w:p>
        </w:tc>
        <w:tc>
          <w:tcPr>
            <w:gridSpan w:val="4"/>
            <w:tcW w:w="64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204578,7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150051,5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54527,2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197266,4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123645,1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73621,3</w:t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235834,2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160949,6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74884,6</w:t>
            </w:r>
          </w:p>
        </w:tc>
        <w:tc>
          <w:tcPr>
            <w:gridSpan w:val="4"/>
            <w:vMerge w:val="continue"/>
          </w:tcPr>
          <w:p/>
        </w:tc>
      </w:tr>
    </w:tbl>
    <w:p>
      <w:pPr>
        <w:sectPr>
          <w:headerReference w:type="default" r:id="rId156"/>
          <w:headerReference w:type="first" r:id="rId156"/>
          <w:footerReference w:type="default" r:id="rId157"/>
          <w:footerReference w:type="first" r:id="rId1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"Региональная и государственная</w:t>
      </w:r>
    </w:p>
    <w:p>
      <w:pPr>
        <w:pStyle w:val="0"/>
        <w:jc w:val="right"/>
      </w:pPr>
      <w:r>
        <w:rPr>
          <w:sz w:val="20"/>
        </w:rPr>
        <w:t xml:space="preserve">национальная политика,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9856" w:name="P9856"/>
    <w:bookmarkEnd w:id="98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(РЕГИОНАЛЬНЫХ ПРОЕКТОВ),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ПЕНЗЕНСКОЙ ОБЛАСТИ "РЕГИОНАЛЬНАЯ</w:t>
      </w:r>
    </w:p>
    <w:p>
      <w:pPr>
        <w:pStyle w:val="2"/>
        <w:jc w:val="center"/>
      </w:pPr>
      <w:r>
        <w:rPr>
          <w:sz w:val="20"/>
        </w:rPr>
        <w:t xml:space="preserve">И ГОСУДАРСТВЕННАЯ НАЦИОНАЛЬНАЯ ПОЛИТИКА,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ПЕНЗЕНСКОЙ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03.03.2023 </w:t>
            </w:r>
            <w:hyperlink w:history="0" r:id="rId195" w:tooltip="Постановление Правительства Пензенской обл. от 03.03.2023 N 1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(вместе с &quot;Перечнем основных мероприятий (региональных проектов), мероприятий государственной программы Пензенской области &quot;Региональная и государственна {КонсультантПлюс}">
              <w:r>
                <w:rPr>
                  <w:sz w:val="20"/>
                  <w:color w:val="0000ff"/>
                </w:rPr>
                <w:t xml:space="preserve">N 132-пП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96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589-пП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197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660"/>
        <w:gridCol w:w="2608"/>
        <w:gridCol w:w="1134"/>
        <w:gridCol w:w="1247"/>
        <w:gridCol w:w="1361"/>
        <w:gridCol w:w="1191"/>
        <w:gridCol w:w="1134"/>
        <w:gridCol w:w="1247"/>
        <w:gridCol w:w="2533"/>
        <w:gridCol w:w="2041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(регионального проекта), мероприятия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(год)</w:t>
            </w:r>
          </w:p>
        </w:tc>
        <w:tc>
          <w:tcPr>
            <w:gridSpan w:val="5"/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  <w:tc>
          <w:tcPr>
            <w:tcW w:w="25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результата мероприятия по годам (ожидаемый непосредственный результат)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показателем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Пензенской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гражданского общества и реализация государственной национальной политики"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создание условий для эффективного развития гражданского общества, развитие "человеческого капитала", благотворительной деятельности и добровольчества (волонтерства), оказание поддержки социально ориентированным некоммерческим организациям, укрепление национального согласия, обеспечение политической и социальной стабильности, развитие демократических институтов,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успешная социальная и культурная адаптация иностранных граждан в Российской Федерации и их интеграция в российское общество,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общества, содействие укреплению общероссийской гражданской идентичности и единства многонационального народа Пензенской области, гармонизация национальных, межконфессиональных и межнациональных (межэтнических) отношений, содействие этнокультурному развитию народов Пензенской области; повышение доступности предоставления информации населению Пензенской области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Поддержка мероприятий, направленных на профилактику национального и религиозного экстремизма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 "Мероприятие, направленное на профилактику экстремизма, ксенофобии, межнациональной нетерпимости, этнокультурное развитие народов, проживающих на территории Пензенской области"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8, 10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198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материалов по вопросам реализации государственной национальной политики в Пензенской области в средствах массовой информации региона и на официальном портале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информационных сообщений,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работ по организации технологического присоединения, доступа и настройке существующей Системы мониторинга состояния межнациональных и межконфессиональных отношений и раннего предупреждения конфликтных ситуаций под специфику деятельности исполнительных органов и органов местного самоуправления Пензенской области в сфере национальной политики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докладов о состоянии межнациональных отношений. Обеспечение деятельности одной горячей линии (колл-центра) по приему информации о конфликтных ситуациях в регионе. Обеспечение деятельности рабочей группы оперативного реагирования на конфликтные и предконфликтные ситуации в Пензенской области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10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доклада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Изготовление и распространение мультимедийной продукции, направленной на профилактику идеологии экстремизма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изготовленных и распространенных видеороликов,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8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 в ред. </w:t>
            </w:r>
            <w:hyperlink w:history="0" r:id="rId199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Оказание финансовой, информационной и методической поддержки социально ориентированным некоммерческим организациям Пензенской области, оказание финансовой поддержки бюджетам муниципальных районов и городских округов из бюджета Пензенской области на софинансирование муниципальных программ поддержки социально ориентированных некоммерческих организаций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 "Развитие инфраструктуры по поддержке социально ориентированных некоммерческих организаций"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107786,1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27659,3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программы, показатели 1, 2, 3, 4, 5, 6, 7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8808,6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 ред. </w:t>
            </w:r>
            <w:hyperlink w:history="0" r:id="rId200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грантов в форме субсидий из бюджета Пензенской области социально ориентированным некоммерческим организациям, не являющимся казенными учреждениями, на поддержку проектов социальных инициатив в порядке, утвержденном Правительством Пензенской области. 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103247,7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74160,5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27659,3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которым предоставлена субсидия,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1, 2, 3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в порядке, утвержденном Правительством Пензенской области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8273,4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1.2.1 в ред. </w:t>
            </w:r>
            <w:hyperlink w:history="0" r:id="rId201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функционирования и наполнения подраздела "Некоммерческие организации" официального сайта Правительства Пензенской области в информационно-телекоммуникационной сети "Интернет"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200 информационных материалов ежегодно, шт.: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деятельности социально ориентированных некоммерческих организаций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конкурсах на предоставление субсидий социально ориентированным некоммерческим организациям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 нормативных правовых актах Правительства Пензенской области, касающихся деятельности социально ориентированных некоммерческих организаций Пензенской области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1 и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двух аналитических докладов о состоянии гражданского общества Пензенской области ежегодно,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программы, показатели 1, 2, 3, 4, 5, 6,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проведению общественной экспертизы нормативных правовых актов Правительства Пензенской области в части деятельности социально ориентированных некоммерческих организаций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общего количества нормативных правовых актов Правительства Пензенской области в части деятельности социально ориентированных некоммерческих организаций, прошедших общественную экспертизу,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социально ориентированным некоммерческим организациям в создании, развитии и организации работы региональных ресурсных центров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Пензенской области, которые реализуют программы по оказанию поддержки деятельности других социально ориентированных некоммерческих организаций Пензенской области,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 (волонтеров)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принимающего участие в деятельности социально ориентированных некоммерческих организаций, зарегистрированных и осуществляющих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бюджетам муниципальных районов и городских округов из бюджета Пензенской области на софинансирование муниципальных программ поддержки социально ориентированных некоммерческих организаций в порядке, утвержденном Правительством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зарегистрированных социально ориентированных некоммерческих организаций на территории Пензенской области, в процентах к предыдущему году,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благотворительности и благотворительной деятельности на территории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количества зарегистрированных благотворительных некоммерческих организаций на территории Пензенской области к уровню предыдущего года,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7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увеличению информационной поддержки о деятельности социально ориентированных некоммерческих организаций Пензенской области в средствах массовой информации Пензенской области через размещение социальной рекламы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Пензенской области, осуществляющего денежные пожертвования социально ориентированным некоммерческим организациям, зарегистрированным и осуществляющим свою деятельность на территории Пензенской области, от общей численности населения Пензенской области,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прав пользования программой по управлению порталом цифровых решений для некоммерческого сектора на условиях простой (неисключительной) лицензии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принявших участие в конкурсном отборе,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5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1.2.10 в ред. </w:t>
            </w:r>
            <w:hyperlink w:history="0" r:id="rId202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3. Обеспечение свободного доступа гражданам к информации о социально-экономической, общественно-политической и этноконфессиональной ситуации в Пензенской области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1.3. "Информирование населения о социально-экономической, общественно-политической и этноконфессиональной ситуации в Пензенской области"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2305528,1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2305528,1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7, 11, 12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167037,2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187645,0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225512,4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225512,4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области; 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299833,7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299833,7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287190,2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 в ред. </w:t>
            </w:r>
            <w:hyperlink w:history="0" r:id="rId203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и управление в сфере установленных функций Департамента информационной политики и средств массовой информации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337577,4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337577,4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2000 информационных сообщений общественно-политической направленности на портале Правительства Пензенской области ежегодно, шт.; организация и проведение 60 открытых брифингов и пресс-конференций с руководителями исполнительных органов Пензенской области ежегодно,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16802,1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и управление в сфере установленных функций Министерства внутренней и информационной политики Пензенской области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46259,1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46259,1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47997,5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1.3.1 в ред. </w:t>
            </w:r>
            <w:hyperlink w:history="0" r:id="rId204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 с материалами в рамках исполнения государственного задания на оказание государственных услуг (выполнение работ) в областных и районных газетах с учетом тиража и количества выходов газеты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832567,1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832567,1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газетных полос формата А3, тыс.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74860,7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74860,7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79015,2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97277,9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97277,9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92694,9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92694,9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102190,1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102190,1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отчетов по мониторингу, анализу и обобщению материалов СМИ и Интернет-ресурсов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111978,8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111978,8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Отчеты о результатах мониторинга информационного пространства Пензенской области,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4899,5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англо-, немецко- и китайскоязычной версий официального интернет-портала Правительства Пензенской области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 на английском, немецком и китайском языках, размещенных на официальном интернет-портале Правительства Пензенской области,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участия представителей средств массовой информации Пензенской области в мероприятиях ежегодного фестиваля журналистов, организатором которого выступает "Союз журналистов России"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4902,7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фестивале делегации от Пензенской области,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фестиваля журналистов "А мы из Пензы"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фестиваля,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интернет-сайта газеты "Издательский дом "Пензенская правда"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на интернет-сайте,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 населению через средства массовой информации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области; 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251115,4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социально-экономической, общественно-политической и этноконфессиональной ситуации в Пензенской области, ед.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трансляций новостных сюжетов, видеороликов и телевизионных программ в эфире федеральных и региональных телевизионных каналов; 185 информационно-аналитических сообщений на интернет-ресурсах федеральных и региональных сетевых изданий; 224 газетные полосы формата А3, размещенные в федеральных и региональных печатных изданиях; 600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33040,1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31842,7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размещенные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(Управление информационной политики и пресс-службы Губернатора и Правительства Пензенской области)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трансляций новостных сюжетов, видеороликов и телевизионных программ в эфире федеральных и региональных телевизионных каналов;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газетная полоса формата А3, размещенная в федеральном печатном издании; 582 трансляции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19061,8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трансляций новостных сюжетов, видеороликов и телевизионных программ в эфире федеральных и региональных телевизионных каналов; 180 информационно-аналитических сообщений на интернет-ресурсах федеральных и региональных сетевых изданий; 180 газетных полос формата А3, размещенных в федеральных и региональных печатных изданиях; 180 трансляций аудиороликов и радиорепортажей в эфире федеральных и региональных радиостанций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1.3.8 в ред. </w:t>
            </w:r>
            <w:hyperlink w:history="0" r:id="rId205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Интернет-сайта ГАУ ПО "Региональное информационное агентство Пензенской области" в рамках исполнения государственного задания на оказание государственной услуги (выполнение работы)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34230,5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34230,5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ПО", в социальных сетях VKontakte, Facebook, Twitter, Instagram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 сообщений на интернет-сайте ГАУ ПО "РИА ПО"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конкурса журналистских работ "А мы из Пензы" в порядке, утвержденном Департаментом информационной политики и средств массовой информации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лауреатов конкурса,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конкурса журналистских работ "А мы из Пензы" в порядке, утвержденном Министерством внутренней и информационной политики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автотранспорта, предназначенного для осуществления деятельности государственных учреждений в области средств массовой информации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автомобилей,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организация деятельности государственного автономного учреждения Пензенской области "Медиахолдинг "Экспресс"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60789,8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учреждения, шт.; организация деятельности учреждения,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1; 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 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28230,9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28230,9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 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 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1.3.13.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телепрограмм ГАУ ПО "Медиахолдинг "Экспресс" в рамках исполнения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495266,3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495266,3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вещания в эфире, мин.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46882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45548,5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45548,5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62147,8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62147,8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64712,6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67610,5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67610,5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71148,5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65969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1.3.14.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радиопрограмм ГАУ ПО "Медиахолдинг "Экспресс" в рамках исполнения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вещания в эфире, мин.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6545,8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16368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1.3.15.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продвижение Интернет-сайтов ГАУ ПО "Медиахолдинг "Экспресс" в рамках исполнения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информационной политики и средств массовой информации Пензенской области, государственное учреждение, функции и полномочия учредителя в отношении которого осуществляет Департамент информационной политики и средств массовой информации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66026,7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сообщений, размещенных в информационно-телекоммуникационной сети "Интернет", шт.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государственные учреждения, функции и полномочия учредителя в отношении которых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1.3.16.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премий Губернатора Пензенской области за лучшее освещение актуальных тем в средствах массовой информации Пензенской области в соответствии с Положением, утвержденным Губернатором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лауреатов,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(оказание услуг) ГКУ "Аппарат общественной палаты Пензенской области"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государственное учреждение, функции и полномочия учредителя в отношении которого осуществляет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11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2991,5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3091,8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1.3.17 в ред. </w:t>
            </w:r>
            <w:hyperlink w:history="0" r:id="rId206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4. Обеспечение равноправия граждан и реализации их конституционных прав, поддержка мероприятий, направленных на укрепление гражданского единства и гармонизацию межнациональных и межконфессиональных отношений,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Федерации, 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ценностей, сохранение и поддержка русского языка как государственного языка Российской Федерации и языков народов Российской Федерации, обеспечение социально-экономических условий для эффективной реализации государственной национальной политики Российской Федерации, содействие этнокультурному многообразию народов России, развитие российского казачества в Пензенской области, этнокультурное развитие цыган и их интеграция в российское сообщество на территории Пензенской области, содействие социально-культурной адаптации и интеграции мигрантов в российское общество в Пензенской области, 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1.4. "Реализация мероприятий по укреплению единства российской нации и этнокультурному развитию народов России"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образования Пензенской области, Министерство культуры и туризма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2, 3, 9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 в ред. </w:t>
            </w:r>
            <w:hyperlink w:history="0" r:id="rId207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Федерации. Обеспечение печатными изданиями "Культурный дневник школьника Пензенской области" образовательных организаций муниципальных районов и городских округов Пензенской области, ГБНОУ ПО "Губернский лицей"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обучающихся, обеспеченных печатными изданиями "Культурный дневник школьника Пензенской области", тыс.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отношений. Вовлечение институтов гражданского общества в проведение мероприятий в сфере обеспечения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(ГБУК "Пензенский областной Дом народного творчества")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нации). Мероприятия по созданию и распространению информационных материалов, направленных на освещение вопросов реализации государственной национальной политики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 ("ГАУ ПО "Медиахолдинг "Экспресс")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материалов, ед.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2, 9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1.4.3 в ред. </w:t>
            </w:r>
            <w:hyperlink w:history="0" r:id="rId208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созданию и распространению информационных материалов, направленных на освещение вопросов реализации государственной национальной политики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 ("ГАУ ПО "Медиахолдинг "Экспресс")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материалов, ед.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Противодействие пропаганде идей экстремизма в средствах массовой информации и электронных коммуникаций.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прав пользования программным комплексом автоматизированного мониторинга социальных сетей на условиях простой (неисключительной) лицензии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используемых современных программных технических средств поиска и выявления контента, ед.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отношений. Проведение обучающего семинара для работников муниципальных учреждений Пензенской области по актуальным вопросам обеспечения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2, 9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1.4.6 в ред. </w:t>
            </w:r>
            <w:hyperlink w:history="0" r:id="rId209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отношений. Проведение исследования в сфере социальной и культурной адаптации иностранных граждан на территории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исследований, ед.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2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1.4.8.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межнационального и межрелигиозного мира и согласия, гармонизации межнациональных (межэтнических) отношений. Размножение буклета "Мы против экстремизма"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буклетов,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2, 9 подпрограммы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1.4.8 в ред. </w:t>
            </w:r>
            <w:hyperlink w:history="0" r:id="rId210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gridSpan w:val="3"/>
            <w:tcW w:w="611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1: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2430465,5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2393766,8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27659,3</w:t>
            </w:r>
          </w:p>
        </w:tc>
        <w:tc>
          <w:tcPr>
            <w:gridSpan w:val="2"/>
            <w:tcW w:w="45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175280,1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175280,1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195418,4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195418,4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245450,2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234321,0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334023,0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317432,5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303858,0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294879,0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287928,2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296169,2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1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"Государственная поддержка развития местного самоуправления в Пензенской области"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содействие развитию местного самоуправления в Пензенской области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Информационно-методическая и организационная поддержка развития местного самоуправления в Пензенской области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3.1. "Методическое и организационное обеспечение развития местного самоуправления в Пензенской области"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управление, 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программы, показатель 1 подпрограммы 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(Государственно-правовое управление),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212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законодательства Российской Федерации и Пензенской области по вопросам местного самоуправления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1 подпрограммы 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(Государственно-правовое управление)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3.1.1 в ред. </w:t>
            </w:r>
            <w:hyperlink w:history="0" r:id="rId213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 в сфере организации местного самоуправления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модельных муниципальных нормативных правовых актов, методических рекомендаций,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программы, показатель 1 подпрограммы 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(Государственно-правовое управление)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3.1.2 в ред. </w:t>
            </w:r>
            <w:hyperlink w:history="0" r:id="rId214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семинаров-совещаний по актуальным вопросам местного самоуправления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(Правовое управление, Управление внутренней политики)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семинаров-совещаний, шт.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3 Государственной программы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управление Правительства Пензенской области,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Пензенской области (Государственно-правовое управление), Министерство внутренней и информационной политики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3.1.3 в ред. </w:t>
            </w:r>
            <w:hyperlink w:history="0" r:id="rId215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  <w:tr>
        <w:tc>
          <w:tcPr>
            <w:gridSpan w:val="3"/>
            <w:tcW w:w="6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3: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жизни"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Цель: реализация государственных полномочий Российской Федерации на государственную регистрацию актов гражданского состояния на территории Пензенской области, повышение качества и доступности государственных услуг в сфере государственной регистрации актов гражданского состояния, обеспечение возможности подачи заявлений на получение услуг в сфере государственной регистрации актов гражданского состояния в электронном виде, повышение роли, значения и влияния института семьи в обществе и пропаганда семейных ценностей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1. Обеспечение государственной регистрации актов гражданского состояния на территории Пензенской области, создание условий для обеспечения сохранности и использования документов органов ЗАГС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4.1. "Повышение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607126,9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607126,9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Государственной программы, показатели 1, 3, 4, 5 подпрограммы 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216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регистрация актов гражданского состояния, обеспечение сохранности и использования документов органов ЗАГС, ежедневное пополнение электронного архива записей актов гражданского состояния Пензенской области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607126,9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607126,9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сформированных (конвертированных) записей актов гражданского состояния электронного архива, подлежащих дальнейшей передаче в ФГИС ЕГР ЗАГС, шт.; количество зарегистрированных актов гражданского состояния, ед.; количество совершенных юридически значимых действий, ед.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3, 4 подпрограммы 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3033106;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39870;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79040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42000;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105475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38710;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107180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4.1.1 в ред. </w:t>
            </w:r>
            <w:hyperlink w:history="0" r:id="rId217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266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возможности подачи заявлений на получение услуг в сфере государственной регистрации актов гражданского состояния в электронном виде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распространение информационных материалов по оказанию услуг в электронном виде, шт.; проведение лекций, бесед о порядке получения услуг в электронном виде, мастер-классов по подаче электронных заявок на государственную регистрацию актов гражданского состояния среди учащихся средних и высших образовательных учреждений Пензенской области, количество мероприятий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4 Государственной программы показатель 5 подпрограммы 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33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7; 30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4.1.2 в ред. </w:t>
            </w:r>
            <w:hyperlink w:history="0" r:id="rId218" w:tooltip="Постановление Правительства Пензенской обл. от 07.07.2023 N 589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07.07.2023 N 589-пП)</w:t>
            </w:r>
          </w:p>
        </w:tc>
      </w:tr>
      <w:tr>
        <w:tc>
          <w:tcPr>
            <w:gridSpan w:val="11"/>
            <w:tcW w:w="18006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2. Пропаганда привлекательности зарегистрированного брака, сохранение семейных ценностей, развитие духовных и нравственных традиций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4.2. "Укрепление института семьи и повышение его роли в обществе"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112754,7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112754,7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чествований молодоженов, юбиляров семейной жизни, торжественной регистрации детей с вручением поздравительного адреса Губернатора Пензенской области, торжественных мероприятий, лекций, бесед, круглых столов, направленных на реализацию мер государственной семейной политики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ЗАГС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112030,9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112030,9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Чествование юбиляров семейной жизни, пар; торжественная регистрация детей, семей; проведение торжественных мероприятий, лекций, бесед, круглых столов, ед.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11816,4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торжественного мероприятия, посвященного 105-летию со дня образования органов ЗАГС России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6 подпрограммы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 4: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719881,6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112754,7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607126,9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4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119531,9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76196,2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72327,2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67971,8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70960,3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tcW w:w="611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Государственной программе: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3150347,1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2506521,5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616166,3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27659,3</w:t>
            </w:r>
          </w:p>
        </w:tc>
        <w:tc>
          <w:tcPr>
            <w:gridSpan w:val="2"/>
            <w:tcW w:w="45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268875,5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187925,2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314950,3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210601,3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321646,4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248704,9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9701,3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406350,2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329610,8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67760,4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371829,8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306551,9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56298,9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8979,0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358888,5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299601,1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369268,8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307842,1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61426,7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8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9" w:tooltip="Постановление Правительства Пензенской обл. от 20.10.2023 N 932-пП &quot;О внесении изменений в государственную программу Пензенской области &quot;Региональная и государственная национальная политика, развитие гражданского общества в Пензенской области&quot;, утвержденную постановлением Правительства Пензенской области от 27.09.2013 N 73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Пензенской обл. от 20.10.2023 N 932-пП)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6"/>
      <w:headerReference w:type="first" r:id="rId156"/>
      <w:footerReference w:type="default" r:id="rId157"/>
      <w:footerReference w:type="first" r:id="rId15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27.09.2013 N 733-пП</w:t>
            <w:br/>
            <w:t>(ред. от 20.10.2023)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27.09.2013 N 733-пП</w:t>
            <w:br/>
            <w:t>(ред. от 20.10.2023)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1CAA352EE3D7A1044D5955198337CE8C8C840B1EF89D2D554962DB3F45A9D30009B60BD03374AAE6EC0463D047C250FD400C1A875DE9DAB7B137e2x0P" TargetMode = "External"/>
	<Relationship Id="rId8" Type="http://schemas.openxmlformats.org/officeDocument/2006/relationships/hyperlink" Target="consultantplus://offline/ref=161CAA352EE3D7A1044D5955198337CE8C8C840B1EFF992C564962DB3F45A9D30009B60BD03374AAE6EC0463D047C250FD400C1A875DE9DAB7B137e2x0P" TargetMode = "External"/>
	<Relationship Id="rId9" Type="http://schemas.openxmlformats.org/officeDocument/2006/relationships/hyperlink" Target="consultantplus://offline/ref=161CAA352EE3D7A1044D5955198337CE8C8C840B1EFF922D5B4962DB3F45A9D30009B60BD03374AAE6EC0463D047C250FD400C1A875DE9DAB7B137e2x0P" TargetMode = "External"/>
	<Relationship Id="rId10" Type="http://schemas.openxmlformats.org/officeDocument/2006/relationships/hyperlink" Target="consultantplus://offline/ref=161CAA352EE3D7A1044D5955198337CE8C8C840B11FA9820504962DB3F45A9D30009B60BD03374AAE6EC0463D047C250FD400C1A875DE9DAB7B137e2x0P" TargetMode = "External"/>
	<Relationship Id="rId11" Type="http://schemas.openxmlformats.org/officeDocument/2006/relationships/hyperlink" Target="consultantplus://offline/ref=161CAA352EE3D7A1044D5955198337CE8C8C840B10F89824514962DB3F45A9D30009B60BD03374AAE6EC0463D047C250FD400C1A875DE9DAB7B137e2x0P" TargetMode = "External"/>
	<Relationship Id="rId12" Type="http://schemas.openxmlformats.org/officeDocument/2006/relationships/hyperlink" Target="consultantplus://offline/ref=161CAA352EE3D7A1044D5955198337CE8C8C840B11FB9321534962DB3F45A9D30009B60BD03374AAE6EC0463D047C250FD400C1A875DE9DAB7B137e2x0P" TargetMode = "External"/>
	<Relationship Id="rId13" Type="http://schemas.openxmlformats.org/officeDocument/2006/relationships/hyperlink" Target="consultantplus://offline/ref=161CAA352EE3D7A1044D5955198337CE8C8C840B11F29D23504962DB3F45A9D30009B60BD03374AAE6EC0463D047C250FD400C1A875DE9DAB7B137e2x0P" TargetMode = "External"/>
	<Relationship Id="rId14" Type="http://schemas.openxmlformats.org/officeDocument/2006/relationships/hyperlink" Target="consultantplus://offline/ref=161CAA352EE3D7A1044D5955198337CE8C8C840B11F29D265B4962DB3F45A9D30009B60BD03374AAE6EC0463D047C250FD400C1A875DE9DAB7B137e2x0P" TargetMode = "External"/>
	<Relationship Id="rId15" Type="http://schemas.openxmlformats.org/officeDocument/2006/relationships/hyperlink" Target="consultantplus://offline/ref=161CAA352EE3D7A1044D5955198337CE8C8C840B10FD9227524962DB3F45A9D30009B60BD03374AAE6EC0463D047C250FD400C1A875DE9DAB7B137e2x0P" TargetMode = "External"/>
	<Relationship Id="rId16" Type="http://schemas.openxmlformats.org/officeDocument/2006/relationships/hyperlink" Target="consultantplus://offline/ref=161CAA352EE3D7A1044D5955198337CE8C8C840B10FA9225544962DB3F45A9D30009B60BD03374AAE6EC0463D047C250FD400C1A875DE9DAB7B137e2x0P" TargetMode = "External"/>
	<Relationship Id="rId17" Type="http://schemas.openxmlformats.org/officeDocument/2006/relationships/hyperlink" Target="consultantplus://offline/ref=161CAA352EE3D7A1044D5955198337CE8C8C840B10FA9F26514962DB3F45A9D30009B60BD03374AAE6EC0463D047C250FD400C1A875DE9DAB7B137e2x0P" TargetMode = "External"/>
	<Relationship Id="rId18" Type="http://schemas.openxmlformats.org/officeDocument/2006/relationships/hyperlink" Target="consultantplus://offline/ref=161CAA352EE3D7A1044D5955198337CE8C8C840B10F89925564962DB3F45A9D30009B60BD03374AAE6EC0463D047C250FD400C1A875DE9DAB7B137e2x0P" TargetMode = "External"/>
	<Relationship Id="rId19" Type="http://schemas.openxmlformats.org/officeDocument/2006/relationships/hyperlink" Target="consultantplus://offline/ref=161CAA352EE3D7A1044D5955198337CE8C8C840B10F89226564962DB3F45A9D30009B60BD03374AAE6EC0463D047C250FD400C1A875DE9DAB7B137e2x0P" TargetMode = "External"/>
	<Relationship Id="rId20" Type="http://schemas.openxmlformats.org/officeDocument/2006/relationships/hyperlink" Target="consultantplus://offline/ref=161CAA352EE3D7A1044D5955198337CE8C8C840B10FD9921504962DB3F45A9D30009B60BD03374AAE6EC0463D047C250FD400C1A875DE9DAB7B137e2x0P" TargetMode = "External"/>
	<Relationship Id="rId21" Type="http://schemas.openxmlformats.org/officeDocument/2006/relationships/hyperlink" Target="consultantplus://offline/ref=161CAA352EE3D7A1044D5955198337CE8C8C840B18FA9B2057473FD1371CA5D10706E91CD77A78ABE6EC0466DE18C745EC1801199A42E9C5ABB33521e5xAP" TargetMode = "External"/>
	<Relationship Id="rId22" Type="http://schemas.openxmlformats.org/officeDocument/2006/relationships/hyperlink" Target="consultantplus://offline/ref=161CAA352EE3D7A1044D5955198337CE8C8C840B10FD9C20514962DB3F45A9D30009B60BD03374AAE6EC0463D047C250FD400C1A875DE9DAB7B137e2x0P" TargetMode = "External"/>
	<Relationship Id="rId23" Type="http://schemas.openxmlformats.org/officeDocument/2006/relationships/hyperlink" Target="consultantplus://offline/ref=161CAA352EE3D7A1044D5955198337CE8C8C840B10F39B21504962DB3F45A9D30009B60BD03374AAE6EC0463D047C250FD400C1A875DE9DAB7B137e2x0P" TargetMode = "External"/>
	<Relationship Id="rId24" Type="http://schemas.openxmlformats.org/officeDocument/2006/relationships/hyperlink" Target="consultantplus://offline/ref=161CAA352EE3D7A1044D5955198337CE8C8C840B10F39222554962DB3F45A9D30009B60BD03374AAE6EC0463D047C250FD400C1A875DE9DAB7B137e2x0P" TargetMode = "External"/>
	<Relationship Id="rId25" Type="http://schemas.openxmlformats.org/officeDocument/2006/relationships/hyperlink" Target="consultantplus://offline/ref=161CAA352EE3D7A1044D5955198337CE8C8C840B18FA9B2053443FD1371CA5D10706E91CD77A78ABE6EC0466DE18C745EC1801199A42E9C5ABB33521e5xAP" TargetMode = "External"/>
	<Relationship Id="rId26" Type="http://schemas.openxmlformats.org/officeDocument/2006/relationships/hyperlink" Target="consultantplus://offline/ref=161CAA352EE3D7A1044D5955198337CE8C8C840B18FB9E2651443FD1371CA5D10706E91CD77A78ABE6EC0466DE18C745EC1801199A42E9C5ABB33521e5xAP" TargetMode = "External"/>
	<Relationship Id="rId27" Type="http://schemas.openxmlformats.org/officeDocument/2006/relationships/hyperlink" Target="consultantplus://offline/ref=161CAA352EE3D7A1044D5955198337CE8C8C840B18FB932C554B3FD1371CA5D10706E91CD77A78ABE6EC0466DE18C745EC1801199A42E9C5ABB33521e5xAP" TargetMode = "External"/>
	<Relationship Id="rId28" Type="http://schemas.openxmlformats.org/officeDocument/2006/relationships/hyperlink" Target="consultantplus://offline/ref=161CAA352EE3D7A1044D5955198337CE8C8C840B18F89E2551433FD1371CA5D10706E91CD77A78ABE6EC0466DE18C745EC1801199A42E9C5ABB33521e5xAP" TargetMode = "External"/>
	<Relationship Id="rId29" Type="http://schemas.openxmlformats.org/officeDocument/2006/relationships/hyperlink" Target="consultantplus://offline/ref=161CAA352EE3D7A1044D5955198337CE8C8C840B18F89C2056443FD1371CA5D10706E91CD77A78ABE6EC0466DE18C745EC1801199A42E9C5ABB33521e5xAP" TargetMode = "External"/>
	<Relationship Id="rId30" Type="http://schemas.openxmlformats.org/officeDocument/2006/relationships/hyperlink" Target="consultantplus://offline/ref=161CAA352EE3D7A1044D5955198337CE8C8C840B18F99A255A4B3FD1371CA5D10706E91CD77A78ABE6EC0466DE18C745EC1801199A42E9C5ABB33521e5xAP" TargetMode = "External"/>
	<Relationship Id="rId31" Type="http://schemas.openxmlformats.org/officeDocument/2006/relationships/hyperlink" Target="consultantplus://offline/ref=161CAA352EE3D7A1044D5955198337CE8C8C840B18F9982654423FD1371CA5D10706E91CD77A78ABE6EC0466DE18C745EC1801199A42E9C5ABB33521e5xAP" TargetMode = "External"/>
	<Relationship Id="rId32" Type="http://schemas.openxmlformats.org/officeDocument/2006/relationships/hyperlink" Target="consultantplus://offline/ref=161CAA352EE3D7A1044D5955198337CE8C8C840B18F99C2653413FD1371CA5D10706E91CD77A78ABE6EC0466DE18C745EC1801199A42E9C5ABB33521e5xAP" TargetMode = "External"/>
	<Relationship Id="rId33" Type="http://schemas.openxmlformats.org/officeDocument/2006/relationships/hyperlink" Target="consultantplus://offline/ref=161CAA352EE3D7A1044D5955198337CE8C8C840B18F9932255473FD1371CA5D10706E91CD77A78ABE6EC0466DE18C745EC1801199A42E9C5ABB33521e5xAP" TargetMode = "External"/>
	<Relationship Id="rId34" Type="http://schemas.openxmlformats.org/officeDocument/2006/relationships/hyperlink" Target="consultantplus://offline/ref=161CAA352EE3D7A1044D5955198337CE8C8C840B18F992265B453FD1371CA5D10706E91CD77A78ABE6EC0466DE18C745EC1801199A42E9C5ABB33521e5xAP" TargetMode = "External"/>
	<Relationship Id="rId35" Type="http://schemas.openxmlformats.org/officeDocument/2006/relationships/hyperlink" Target="consultantplus://offline/ref=161CAA352EE3D7A1044D5955198337CE8C8C840B18FE9B2C52403FD1371CA5D10706E91CD77A78ABE6EC0466DE18C745EC1801199A42E9C5ABB33521e5xAP" TargetMode = "External"/>
	<Relationship Id="rId36" Type="http://schemas.openxmlformats.org/officeDocument/2006/relationships/hyperlink" Target="consultantplus://offline/ref=161CAA352EE3D7A1044D5955198337CE8C8C840B18FE9F2C56453FD1371CA5D10706E91CD77A78ABE6EC0466DE18C745EC1801199A42E9C5ABB33521e5xAP" TargetMode = "External"/>
	<Relationship Id="rId37" Type="http://schemas.openxmlformats.org/officeDocument/2006/relationships/hyperlink" Target="consultantplus://offline/ref=161CAA352EE3D7A1044D5955198337CE8C8C840B18FF9A24524B3FD1371CA5D10706E91CD77A78ABE6EC0466DE18C745EC1801199A42E9C5ABB33521e5xAP" TargetMode = "External"/>
	<Relationship Id="rId38" Type="http://schemas.openxmlformats.org/officeDocument/2006/relationships/hyperlink" Target="consultantplus://offline/ref=161CAA352EE3D7A1044D5955198337CE8C8C840B18FF982251453FD1371CA5D10706E91CD77A78ABE6EC0466DE18C745EC1801199A42E9C5ABB33521e5xAP" TargetMode = "External"/>
	<Relationship Id="rId39" Type="http://schemas.openxmlformats.org/officeDocument/2006/relationships/hyperlink" Target="consultantplus://offline/ref=161CAA352EE3D7A1044D5955198337CE8C8C840B18FF93235A453FD1371CA5D10706E91CD77A78ABE6EC0466DE18C745EC1801199A42E9C5ABB33521e5xAP" TargetMode = "External"/>
	<Relationship Id="rId40" Type="http://schemas.openxmlformats.org/officeDocument/2006/relationships/hyperlink" Target="consultantplus://offline/ref=161CAA352EE3D7A1044D5955198337CE8C8C840B18FC9A2653443FD1371CA5D10706E91CD77A78ABE6EC0466DE18C745EC1801199A42E9C5ABB33521e5xAP" TargetMode = "External"/>
	<Relationship Id="rId41" Type="http://schemas.openxmlformats.org/officeDocument/2006/relationships/hyperlink" Target="consultantplus://offline/ref=161CAA352EE3D7A1044D5955198337CE8C8C840B18FC9F27514A3FD1371CA5D10706E91CD77A78ABE6EC0466DE18C745EC1801199A42E9C5ABB33521e5xAP" TargetMode = "External"/>
	<Relationship Id="rId42" Type="http://schemas.openxmlformats.org/officeDocument/2006/relationships/hyperlink" Target="consultantplus://offline/ref=161CAA352EE3D7A1044D5955198337CE8C8C840B18FC9227504A3FD1371CA5D10706E91CD77A78ABE6EC0466DE18C745EC1801199A42E9C5ABB33521e5xAP" TargetMode = "External"/>
	<Relationship Id="rId43" Type="http://schemas.openxmlformats.org/officeDocument/2006/relationships/hyperlink" Target="consultantplus://offline/ref=161CAA352EE3D7A1044D5955198337CE8C8C840B18FD9B275A4B3FD1371CA5D10706E91CD77A78ABE6EC0466DE18C745EC1801199A42E9C5ABB33521e5xAP" TargetMode = "External"/>
	<Relationship Id="rId44" Type="http://schemas.openxmlformats.org/officeDocument/2006/relationships/hyperlink" Target="consultantplus://offline/ref=161CAA352EE3D7A1044D5955198337CE8C8C840B18FD982456413FD1371CA5D10706E91CD77A78ABE6EC0466DE18C745EC1801199A42E9C5ABB33521e5xAP" TargetMode = "External"/>
	<Relationship Id="rId45" Type="http://schemas.openxmlformats.org/officeDocument/2006/relationships/hyperlink" Target="consultantplus://offline/ref=161CAA352EE3D7A1044D5955198337CE8C8C840B18FD9E2256413FD1371CA5D10706E91CD77A78ABE6EC0466DE18C745EC1801199A42E9C5ABB33521e5xAP" TargetMode = "External"/>
	<Relationship Id="rId46" Type="http://schemas.openxmlformats.org/officeDocument/2006/relationships/hyperlink" Target="consultantplus://offline/ref=161CAA352EE3D7A1044D5955198337CE8C8C840B18FD922156403FD1371CA5D10706E91CD77A78ABE6EC0466DE18C745EC1801199A42E9C5ABB33521e5xAP" TargetMode = "External"/>
	<Relationship Id="rId47" Type="http://schemas.openxmlformats.org/officeDocument/2006/relationships/hyperlink" Target="consultantplus://offline/ref=161CAA352EE3D7A1044D5955198337CE8C8C840B18F2982257403FD1371CA5D10706E91CD77A78ABE6EC0466DE18C745EC1801199A42E9C5ABB33521e5xAP" TargetMode = "External"/>
	<Relationship Id="rId48" Type="http://schemas.openxmlformats.org/officeDocument/2006/relationships/hyperlink" Target="consultantplus://offline/ref=161CAA352EE3D7A1044D5955198337CE8C8C840B18F29D23544B3FD1371CA5D10706E91CD77A78ABE6EC0466DE18C745EC1801199A42E9C5ABB33521e5xAP" TargetMode = "External"/>
	<Relationship Id="rId49" Type="http://schemas.openxmlformats.org/officeDocument/2006/relationships/hyperlink" Target="consultantplus://offline/ref=161CAA352EE3D7A1044D5955198337CE8C8C840B18F29B245B463FD1371CA5D10706E91CC57A20A7E6EF1A67DA0D9114AAe4xEP" TargetMode = "External"/>
	<Relationship Id="rId50" Type="http://schemas.openxmlformats.org/officeDocument/2006/relationships/hyperlink" Target="consultantplus://offline/ref=161CAA352EE3D7A1044D5955198337CE8C8C840B18F29A2453433FD1371CA5D10706E91CD77A78ABE6EC0466D318C745EC1801199A42E9C5ABB33521e5xAP" TargetMode = "External"/>
	<Relationship Id="rId51" Type="http://schemas.openxmlformats.org/officeDocument/2006/relationships/hyperlink" Target="consultantplus://offline/ref=161CAA352EE3D7A1044D5955198337CE8C8C840B18F29D22534A3FD1371CA5D10706E91CC57A20A7E6EF1A67DA0D9114AAe4xEP" TargetMode = "External"/>
	<Relationship Id="rId52" Type="http://schemas.openxmlformats.org/officeDocument/2006/relationships/hyperlink" Target="consultantplus://offline/ref=161CAA352EE3D7A1044D5955198337CE8C8C840B18FD9F225B443FD1371CA5D10706E91CC57A20A7E6EF1A67DA0D9114AAe4xEP" TargetMode = "External"/>
	<Relationship Id="rId53" Type="http://schemas.openxmlformats.org/officeDocument/2006/relationships/hyperlink" Target="consultantplus://offline/ref=161CAA352EE3D7A1044D5955198337CE8C8C840B18F29E2D52423FD1371CA5D10706E91CD77A78ABE6EC066FDF18C745EC1801199A42E9C5ABB33521e5xAP" TargetMode = "External"/>
	<Relationship Id="rId54" Type="http://schemas.openxmlformats.org/officeDocument/2006/relationships/hyperlink" Target="consultantplus://offline/ref=161CAA352EE3D7A1044D5955198337CE8C8C840B18F29B245B463FD1371CA5D10706E91CC57A20A7E6EF1A67DA0D9114AAe4xEP" TargetMode = "External"/>
	<Relationship Id="rId55" Type="http://schemas.openxmlformats.org/officeDocument/2006/relationships/hyperlink" Target="consultantplus://offline/ref=161CAA352EE3D7A1044D5955198337CE8C8C840B10FD9227524962DB3F45A9D30009B60BD03374AAE6EC046ED047C250FD400C1A875DE9DAB7B137e2x0P" TargetMode = "External"/>
	<Relationship Id="rId56" Type="http://schemas.openxmlformats.org/officeDocument/2006/relationships/hyperlink" Target="consultantplus://offline/ref=161CAA352EE3D7A1044D5955198337CE8C8C840B18F99A255A4B3FD1371CA5D10706E91CD77A78ABE6EC0466DD18C745EC1801199A42E9C5ABB33521e5xAP" TargetMode = "External"/>
	<Relationship Id="rId57" Type="http://schemas.openxmlformats.org/officeDocument/2006/relationships/hyperlink" Target="consultantplus://offline/ref=161CAA352EE3D7A1044D5955198337CE8C8C840B18FF982251453FD1371CA5D10706E91CD77A78ABE6EC0466DD18C745EC1801199A42E9C5ABB33521e5xAP" TargetMode = "External"/>
	<Relationship Id="rId58" Type="http://schemas.openxmlformats.org/officeDocument/2006/relationships/hyperlink" Target="consultantplus://offline/ref=161CAA352EE3D7A1044D5955198337CE8C8C840B18FD9B275A4B3FD1371CA5D10706E91CD77A78ABE6EC0466DD18C745EC1801199A42E9C5ABB33521e5xAP" TargetMode = "External"/>
	<Relationship Id="rId59" Type="http://schemas.openxmlformats.org/officeDocument/2006/relationships/hyperlink" Target="consultantplus://offline/ref=161CAA352EE3D7A1044D5955198337CE8C8C840B1EFA9224524962DB3F45A9D30009B619D06B78AAE5F20567C5119316eAxBP" TargetMode = "External"/>
	<Relationship Id="rId60" Type="http://schemas.openxmlformats.org/officeDocument/2006/relationships/hyperlink" Target="consultantplus://offline/ref=161CAA352EE3D7A1044D5955198337CE8C8C840B1AF29222554962DB3F45A9D30009B619D06B78AAE5F20567C5119316eAxBP" TargetMode = "External"/>
	<Relationship Id="rId61" Type="http://schemas.openxmlformats.org/officeDocument/2006/relationships/hyperlink" Target="consultantplus://offline/ref=161CAA352EE3D7A1044D5955198337CE8C8C840B1CFB92235A4962DB3F45A9D30009B619D06B78AAE5F20567C5119316eAxBP" TargetMode = "External"/>
	<Relationship Id="rId62" Type="http://schemas.openxmlformats.org/officeDocument/2006/relationships/hyperlink" Target="consultantplus://offline/ref=161CAA352EE3D7A1044D5955198337CE8C8C840B1DFE9D21574962DB3F45A9D30009B619D06B78AAE5F20567C5119316eAxBP" TargetMode = "External"/>
	<Relationship Id="rId63" Type="http://schemas.openxmlformats.org/officeDocument/2006/relationships/hyperlink" Target="consultantplus://offline/ref=161CAA352EE3D7A1044D5955198337CE8C8C840B1CFB9223554962DB3F45A9D30009B619D06B78AAE5F20567C5119316eAxBP" TargetMode = "External"/>
	<Relationship Id="rId64" Type="http://schemas.openxmlformats.org/officeDocument/2006/relationships/hyperlink" Target="consultantplus://offline/ref=161CAA352EE3D7A1044D5955198337CE8C8C840B10FD9B21504962DB3F45A9D30009B60BD03374AAE6ED046ED047C250FD400C1A875DE9DAB7B137e2x0P" TargetMode = "External"/>
	<Relationship Id="rId65" Type="http://schemas.openxmlformats.org/officeDocument/2006/relationships/hyperlink" Target="consultantplus://offline/ref=161CAA352EE3D7A1044D5955198337CE8C8C840B10FD9B21504962DB3F45A9D30009B60BD03374AAE6ED0567D047C250FD400C1A875DE9DAB7B137e2x0P" TargetMode = "External"/>
	<Relationship Id="rId66" Type="http://schemas.openxmlformats.org/officeDocument/2006/relationships/hyperlink" Target="consultantplus://offline/ref=161CAA352EE3D7A1044D5955198337CE8C8C840B1CFC9E22574962DB3F45A9D30009B619D06B78AAE5F20567C5119316eAxBP" TargetMode = "External"/>
	<Relationship Id="rId67" Type="http://schemas.openxmlformats.org/officeDocument/2006/relationships/hyperlink" Target="consultantplus://offline/ref=161CAA352EE3D7A1044D5955198337CE8C8C840B1FFA9C25554962DB3F45A9D30009B619D06B78AAE5F20567C5119316eAxBP" TargetMode = "External"/>
	<Relationship Id="rId68" Type="http://schemas.openxmlformats.org/officeDocument/2006/relationships/hyperlink" Target="consultantplus://offline/ref=161CAA352EE3D7A1044D5955198337CE8C8C840B1FF89222504962DB3F45A9D30009B619D06B78AAE5F20567C5119316eAxBP" TargetMode = "External"/>
	<Relationship Id="rId69" Type="http://schemas.openxmlformats.org/officeDocument/2006/relationships/hyperlink" Target="consultantplus://offline/ref=161CAA352EE3D7A1044D5955198337CE8C8C840B1FFC9E27574962DB3F45A9D30009B619D06B78AAE5F20567C5119316eAxBP" TargetMode = "External"/>
	<Relationship Id="rId70" Type="http://schemas.openxmlformats.org/officeDocument/2006/relationships/hyperlink" Target="consultantplus://offline/ref=161CAA352EE3D7A1044D5955198337CE8C8C840B1EFA93225B4962DB3F45A9D30009B619D06B78AAE5F20567C5119316eAxBP" TargetMode = "External"/>
	<Relationship Id="rId71" Type="http://schemas.openxmlformats.org/officeDocument/2006/relationships/hyperlink" Target="consultantplus://offline/ref=161CAA352EE3D7A1044D5955198337CE8C8C840B1EFB9323544962DB3F45A9D30009B619D06B78AAE5F20567C5119316eAxBP" TargetMode = "External"/>
	<Relationship Id="rId72" Type="http://schemas.openxmlformats.org/officeDocument/2006/relationships/hyperlink" Target="consultantplus://offline/ref=161CAA352EE3D7A1044D5955198337CE8C8C840B18FA9E2D53403FD1371CA5D10706E91CD77A78ABE6EC0467D318C745EC1801199A42E9C5ABB33521e5xAP" TargetMode = "External"/>
	<Relationship Id="rId73" Type="http://schemas.openxmlformats.org/officeDocument/2006/relationships/hyperlink" Target="consultantplus://offline/ref=161CAA352EE3D7A1044D5955198337CE8C8C840B18FA9E2D53403FD1371CA5D10706E91CD77A78ABE6EC0464DA18C745EC1801199A42E9C5ABB33521e5xAP" TargetMode = "External"/>
	<Relationship Id="rId74" Type="http://schemas.openxmlformats.org/officeDocument/2006/relationships/hyperlink" Target="consultantplus://offline/ref=161CAA352EE3D7A1044D5955198337CE8C8C840B1CFD9A25564962DB3F45A9D30009B60BD03374AAE6EC0463D047C250FD400C1A875DE9DAB7B137e2x0P" TargetMode = "External"/>
	<Relationship Id="rId75" Type="http://schemas.openxmlformats.org/officeDocument/2006/relationships/hyperlink" Target="consultantplus://offline/ref=161CAA352EE3D7A1044D5955198337CE8C8C840B1CFD9A25564962DB3F45A9D30009B60BD03374AAE6EC046ED047C250FD400C1A875DE9DAB7B137e2x0P" TargetMode = "External"/>
	<Relationship Id="rId76" Type="http://schemas.openxmlformats.org/officeDocument/2006/relationships/hyperlink" Target="consultantplus://offline/ref=161CAA352EE3D7A1044D5955198337CE8C8C840B1CF29C26504962DB3F45A9D30009B619D06B78AAE5F20567C5119316eAxBP" TargetMode = "External"/>
	<Relationship Id="rId77" Type="http://schemas.openxmlformats.org/officeDocument/2006/relationships/hyperlink" Target="consultantplus://offline/ref=161CAA352EE3D7A1044D5955198337CE8C8C840B1FFA9B20564962DB3F45A9D30009B619D06B78AAE5F20567C5119316eAxBP" TargetMode = "External"/>
	<Relationship Id="rId78" Type="http://schemas.openxmlformats.org/officeDocument/2006/relationships/hyperlink" Target="consultantplus://offline/ref=161CAA352EE3D7A1044D5955198337CE8C8C840B1FFB9326574962DB3F45A9D30009B619D06B78AAE5F20567C5119316eAxBP" TargetMode = "External"/>
	<Relationship Id="rId79" Type="http://schemas.openxmlformats.org/officeDocument/2006/relationships/hyperlink" Target="consultantplus://offline/ref=161CAA352EE3D7A1044D5955198337CE8C8C840B1FF9932D5B4962DB3F45A9D30009B619D06B78AAE5F20567C5119316eAxBP" TargetMode = "External"/>
	<Relationship Id="rId80" Type="http://schemas.openxmlformats.org/officeDocument/2006/relationships/hyperlink" Target="consultantplus://offline/ref=161CAA352EE3D7A1044D5955198337CE8C8C840B1FF29F2D5A4962DB3F45A9D30009B619D06B78AAE5F20567C5119316eAxBP" TargetMode = "External"/>
	<Relationship Id="rId81" Type="http://schemas.openxmlformats.org/officeDocument/2006/relationships/hyperlink" Target="consultantplus://offline/ref=161CAA352EE3D7A1044D5955198337CE8C8C840B1EFB93235B4962DB3F45A9D30009B619D06B78AAE5F20567C5119316eAxBP" TargetMode = "External"/>
	<Relationship Id="rId82" Type="http://schemas.openxmlformats.org/officeDocument/2006/relationships/hyperlink" Target="consultantplus://offline/ref=161CAA352EE3D7A1044D5955198337CE8C8C840B1DF39F23534962DB3F45A9D30009B619D06B78AAE5F20567C5119316eAxBP" TargetMode = "External"/>
	<Relationship Id="rId83" Type="http://schemas.openxmlformats.org/officeDocument/2006/relationships/hyperlink" Target="consultantplus://offline/ref=161CAA352EE3D7A1044D5955198337CE8C8C840B1CFA9A275A4962DB3F45A9D30009B619D06B78AAE5F20567C5119316eAxBP" TargetMode = "External"/>
	<Relationship Id="rId84" Type="http://schemas.openxmlformats.org/officeDocument/2006/relationships/hyperlink" Target="consultantplus://offline/ref=161CAA352EE3D7A1044D5955198337CE8C8C840B1FF99B21574962DB3F45A9D30009B619D06B78AAE5F20567C5119316eAxBP" TargetMode = "External"/>
	<Relationship Id="rId85" Type="http://schemas.openxmlformats.org/officeDocument/2006/relationships/hyperlink" Target="consultantplus://offline/ref=161CAA352EE3D7A1044D5955198337CE8C8C840B1CFC982D514962DB3F45A9D30009B619D06B78AAE5F20567C5119316eAxBP" TargetMode = "External"/>
	<Relationship Id="rId86" Type="http://schemas.openxmlformats.org/officeDocument/2006/relationships/hyperlink" Target="consultantplus://offline/ref=161CAA352EE3D7A1044D5955198337CE8C8C840B1FF89E2D514962DB3F45A9D30009B619D06B78AAE5F20567C5119316eAxBP" TargetMode = "External"/>
	<Relationship Id="rId87" Type="http://schemas.openxmlformats.org/officeDocument/2006/relationships/hyperlink" Target="consultantplus://offline/ref=161CAA352EE3D7A1044D5955198337CE8C8C840B1FF293205A4962DB3F45A9D30009B619D06B78AAE5F20567C5119316eAxBP" TargetMode = "External"/>
	<Relationship Id="rId88" Type="http://schemas.openxmlformats.org/officeDocument/2006/relationships/hyperlink" Target="consultantplus://offline/ref=161CAA352EE3D7A1044D5955198337CE8C8C840B1FF89E24504962DB3F45A9D30009B619D06B78AAE5F20567C5119316eAxBP" TargetMode = "External"/>
	<Relationship Id="rId89" Type="http://schemas.openxmlformats.org/officeDocument/2006/relationships/hyperlink" Target="consultantplus://offline/ref=161CAA352EE3D7A1044D5955198337CE8C8C840B1FFF9D2D504962DB3F45A9D30009B619D06B78AAE5F20567C5119316eAxBP" TargetMode = "External"/>
	<Relationship Id="rId90" Type="http://schemas.openxmlformats.org/officeDocument/2006/relationships/hyperlink" Target="consultantplus://offline/ref=161CAA352EE3D7A1044D5955198337CE8C8C840B1FF29A225A4962DB3F45A9D30009B619D06B78AAE5F20567C5119316eAxBP" TargetMode = "External"/>
	<Relationship Id="rId91" Type="http://schemas.openxmlformats.org/officeDocument/2006/relationships/hyperlink" Target="consultantplus://offline/ref=17D9CC9DA80DF93CFECA6CA721A6CC4C71A5C539833F7FC2A91A0BEBDA1AF53BEF88F9AC32296D58A74239E3D2874246fDx1P" TargetMode = "External"/>
	<Relationship Id="rId92" Type="http://schemas.openxmlformats.org/officeDocument/2006/relationships/hyperlink" Target="consultantplus://offline/ref=17D9CC9DA80DF93CFECA6CA721A6CC4C71A5C539803374C8A91A0BEBDA1AF53BEF88F9AC32296D58A74239E3D2874246fDx1P" TargetMode = "External"/>
	<Relationship Id="rId93" Type="http://schemas.openxmlformats.org/officeDocument/2006/relationships/hyperlink" Target="consultantplus://offline/ref=17D9CC9DA80DF93CFECA6CA721A6CC4C71A5C53980337EC9AC1A0BEBDA1AF53BEF88F9AC32296D58A74239E3D2874246fDx1P" TargetMode = "External"/>
	<Relationship Id="rId94" Type="http://schemas.openxmlformats.org/officeDocument/2006/relationships/hyperlink" Target="consultantplus://offline/ref=17D9CC9DA80DF93CFECA6CA721A6CC4C71A5C539803374C8A61A0BEBDA1AF53BEF88F9AC32296D58A74239E3D2874246fDx1P" TargetMode = "External"/>
	<Relationship Id="rId95" Type="http://schemas.openxmlformats.org/officeDocument/2006/relationships/hyperlink" Target="consultantplus://offline/ref=17D9CC9DA80DF93CFECA6CA721A6CC4C71A5C53980337FC3AC1A0BEBDA1AF53BEF88F9AC32296D58A74239E3D2874246fDx1P" TargetMode = "External"/>
	<Relationship Id="rId96" Type="http://schemas.openxmlformats.org/officeDocument/2006/relationships/hyperlink" Target="consultantplus://offline/ref=17D9CC9DA80DF93CFECA6CA721A6CC4C71A5C53980337FCAA71A0BEBDA1AF53BEF88F9AC32296D58A74239E3D2874246fDx1P" TargetMode = "External"/>
	<Relationship Id="rId97" Type="http://schemas.openxmlformats.org/officeDocument/2006/relationships/hyperlink" Target="consultantplus://offline/ref=17D9CC9DA80DF93CFECA6CA721A6CC4C71A5C539803270C9AF1A0BEBDA1AF53BEF88F9AC32296D58A74239E3D2874246fDx1P" TargetMode = "External"/>
	<Relationship Id="rId98" Type="http://schemas.openxmlformats.org/officeDocument/2006/relationships/hyperlink" Target="consultantplus://offline/ref=17D9CC9DA80DF93CFECA6CA721A6CC4C71A5C539833F7FC9AB1A0BEBDA1AF53BEF88F9AC32296D58A74239E3D2874246fDx1P" TargetMode = "External"/>
	<Relationship Id="rId99" Type="http://schemas.openxmlformats.org/officeDocument/2006/relationships/hyperlink" Target="consultantplus://offline/ref=17D9CC9DA80DF93CFECA6CA721A6CC4C71A5C53980307ECDA81A0BEBDA1AF53BEF88F9AC32296D58A74239E3D2874246fDx1P" TargetMode = "External"/>
	<Relationship Id="rId100" Type="http://schemas.openxmlformats.org/officeDocument/2006/relationships/hyperlink" Target="consultantplus://offline/ref=17D9CC9DA80DF93CFECA6CA721A6CC4C71A5C539803E77C2AE1A0BEBDA1AF53BEF88F9AC32296D58A74239E3D2874246fDx1P" TargetMode = "External"/>
	<Relationship Id="rId101" Type="http://schemas.openxmlformats.org/officeDocument/2006/relationships/hyperlink" Target="consultantplus://offline/ref=17D9CC9DA80DF93CFECA6CA721A6CC4C71A5C539833577CBAB1A0BEBDA1AF53BEF88F9AC32296D58A74239E3D2874246fDx1P" TargetMode = "External"/>
	<Relationship Id="rId102" Type="http://schemas.openxmlformats.org/officeDocument/2006/relationships/hyperlink" Target="consultantplus://offline/ref=17D9CC9DA80DF93CFECA6CA721A6CC4C71A5C539833576C8A71A0BEBDA1AF53BEF88F9AC32296D58A74239E3D2874246fDx1P" TargetMode = "External"/>
	<Relationship Id="rId103" Type="http://schemas.openxmlformats.org/officeDocument/2006/relationships/hyperlink" Target="consultantplus://offline/ref=17D9CC9DA80DF93CFECA6CA721A6CC4C71A5C53983347FCAAC1A0BEBDA1AF53BEF88F9AC32296D58A74239E3D2874246fDx1P" TargetMode = "External"/>
	<Relationship Id="rId104" Type="http://schemas.openxmlformats.org/officeDocument/2006/relationships/hyperlink" Target="consultantplus://offline/ref=17D9CC9DA80DF93CFECA6CA721A6CC4C71A5C539833373CCA61A0BEBDA1AF53BEF88F9AC32296D58A74239E3D2874246fDx1P" TargetMode = "External"/>
	<Relationship Id="rId105" Type="http://schemas.openxmlformats.org/officeDocument/2006/relationships/hyperlink" Target="consultantplus://offline/ref=17D9CC9DA80DF93CFECA6CA721A6CC4C71A5C5398C307EC8AE1A0BEBDA1AF53BEF88F9BE32716158A45C38EBC7D1130087BC79E459C3EB63961961f3xCP" TargetMode = "External"/>
	<Relationship Id="rId106" Type="http://schemas.openxmlformats.org/officeDocument/2006/relationships/hyperlink" Target="consultantplus://offline/ref=17D9CC9DA80DF93CFECA6CA721A6CC4C71A5C539843274CDAD1656E1D243F939E887A6A935386D59A45C38E2CB8E161596E474E744DCEB7C8A1B633Df3x6P" TargetMode = "External"/>
	<Relationship Id="rId107" Type="http://schemas.openxmlformats.org/officeDocument/2006/relationships/hyperlink" Target="consultantplus://offline/ref=17D9CC9DA80DF93CFECA6CA721A6CC4C71A5C53984327FCCA61656E1D243F939E887A6A935386D59A45C38E2C98E161596E474E744DCEB7C8A1B633Df3x6P" TargetMode = "External"/>
	<Relationship Id="rId108" Type="http://schemas.openxmlformats.org/officeDocument/2006/relationships/hyperlink" Target="consultantplus://offline/ref=17D9CC9DA80DF93CFECA6CA721A6CC4C71A5C539843176C9AF1756E1D243F939E887A6A935386D59A45C38E2C98E161596E474E744DCEB7C8A1B633Df3x6P" TargetMode = "External"/>
	<Relationship Id="rId109" Type="http://schemas.openxmlformats.org/officeDocument/2006/relationships/hyperlink" Target="consultantplus://offline/ref=17D9CC9DA80DF93CFECA6CA721A6CC4C71A5C539843173C8AD1956E1D243F939E887A6A935386D59A45C38E2C98E161596E474E744DCEB7C8A1B633Df3x6P" TargetMode = "External"/>
	<Relationship Id="rId110" Type="http://schemas.openxmlformats.org/officeDocument/2006/relationships/hyperlink" Target="consultantplus://offline/ref=17D9CC9DA80DF93CFECA6CA721A6CC4C71A5C53984317EC8AC1956E1D243F939E887A6A935386D59A45C38E2C98E161596E474E744DCEB7C8A1B633Df3x6P" TargetMode = "External"/>
	<Relationship Id="rId111" Type="http://schemas.openxmlformats.org/officeDocument/2006/relationships/hyperlink" Target="consultantplus://offline/ref=17D9CC9DA80DF93CFECA6CA721A6CC4C71A5C539843077C8A61856E1D243F939E887A6A935386D59A45C38E2CB8E161596E474E744DCEB7C8A1B633Df3x6P" TargetMode = "External"/>
	<Relationship Id="rId112" Type="http://schemas.openxmlformats.org/officeDocument/2006/relationships/hyperlink" Target="consultantplus://offline/ref=17D9CC9DA80DF93CFECA6CA721A6CC4C71A5C539843074CBAA1256E1D243F939E887A6A935386D59A45C38E2C98E161596E474E744DCEB7C8A1B633Df3x6P" TargetMode = "External"/>
	<Relationship Id="rId113" Type="http://schemas.openxmlformats.org/officeDocument/2006/relationships/hyperlink" Target="consultantplus://offline/ref=17D9CC9DA80DF93CFECA6CA721A6CC4C71A5C539843072CDAA1256E1D243F939E887A6A935386D59A45C38E2C98E161596E474E744DCEB7C8A1B633Df3x6P" TargetMode = "External"/>
	<Relationship Id="rId114" Type="http://schemas.openxmlformats.org/officeDocument/2006/relationships/hyperlink" Target="consultantplus://offline/ref=17D9CC9DA80DF93CFECA6CA721A6CC4C71A5C53984307ECEAA1356E1D243F939E887A6A935386D59A45C38E2C98E161596E474E744DCEB7C8A1B633Df3x6P" TargetMode = "External"/>
	<Relationship Id="rId115" Type="http://schemas.openxmlformats.org/officeDocument/2006/relationships/hyperlink" Target="consultantplus://offline/ref=17D9CC9DA80DF93CFECA6CA721A6CC4C71A5C539843F74CDAB1356E1D243F939E887A6A935386D59A45C38E2C98E161596E474E744DCEB7C8A1B633Df3x6P" TargetMode = "External"/>
	<Relationship Id="rId116" Type="http://schemas.openxmlformats.org/officeDocument/2006/relationships/hyperlink" Target="consultantplus://offline/ref=17D9CC9DA80DF93CFECA6CA721A6CC4C71A5C539843F71CCA81856E1D243F939E887A6A935386D59A45C38E2C98E161596E474E744DCEB7C8A1B633Df3x6P" TargetMode = "External"/>
	<Relationship Id="rId117" Type="http://schemas.openxmlformats.org/officeDocument/2006/relationships/hyperlink" Target="consultantplus://offline/ref=17D9CC9DA80DF93CFECA6CA721A6CC4C71A5C539843077C8A61856E1D243F939E887A6A935386D59A45C38E3CC8E161596E474E744DCEB7C8A1B633Df3x6P" TargetMode = "External"/>
	<Relationship Id="rId118" Type="http://schemas.openxmlformats.org/officeDocument/2006/relationships/hyperlink" Target="consultantplus://offline/ref=17D9CC9DA80DF93CFECA6CA721A6CC4C71A5C539843077C8A61856E1D243F939E887A6A935386D59A45C38E3CD8E161596E474E744DCEB7C8A1B633Df3x6P" TargetMode = "External"/>
	<Relationship Id="rId119" Type="http://schemas.openxmlformats.org/officeDocument/2006/relationships/hyperlink" Target="consultantplus://offline/ref=17D9CC9DA80DF93CFECA6CA721A6CC4C71A5C53984317EC8AC1956E1D243F939E887A6A935386D59A45C38E2CB8E161596E474E744DCEB7C8A1B633Df3x6P" TargetMode = "External"/>
	<Relationship Id="rId120" Type="http://schemas.openxmlformats.org/officeDocument/2006/relationships/hyperlink" Target="consultantplus://offline/ref=17D9CC9DA80DF93CFECA6CA721A6CC4C71A5C539843F71CCA81856E1D243F939E887A6A935386D59A45C38E2CB8E161596E474E744DCEB7C8A1B633Df3x6P" TargetMode = "External"/>
	<Relationship Id="rId121" Type="http://schemas.openxmlformats.org/officeDocument/2006/relationships/hyperlink" Target="consultantplus://offline/ref=17D9CC9DA80DF93CFECA6CA721A6CC4C71A5C539843077C8A61856E1D243F939E887A6A935386D59A45C38E3C88E161596E474E744DCEB7C8A1B633Df3x6P" TargetMode = "External"/>
	<Relationship Id="rId122" Type="http://schemas.openxmlformats.org/officeDocument/2006/relationships/hyperlink" Target="consultantplus://offline/ref=17D9CC9DA80DF93CFECA6CA721A6CC4C71A5C539843173C8AD1956E1D243F939E887A6A935386D59A45C38E2CB8E161596E474E744DCEB7C8A1B633Df3x6P" TargetMode = "External"/>
	<Relationship Id="rId123" Type="http://schemas.openxmlformats.org/officeDocument/2006/relationships/hyperlink" Target="consultantplus://offline/ref=17D9CC9DA80DF93CFECA6CA721A6CC4C71A5C539843074CBAA1256E1D243F939E887A6A935386D59A45C38E2CB8E161596E474E744DCEB7C8A1B633Df3x6P" TargetMode = "External"/>
	<Relationship Id="rId124" Type="http://schemas.openxmlformats.org/officeDocument/2006/relationships/hyperlink" Target="consultantplus://offline/ref=17D9CC9DA80DF93CFECA6CA721A6CC4C71A5C539843F71CCA81856E1D243F939E887A6A935386D59A45C38E3CC8E161596E474E744DCEB7C8A1B633Df3x6P" TargetMode = "External"/>
	<Relationship Id="rId125" Type="http://schemas.openxmlformats.org/officeDocument/2006/relationships/hyperlink" Target="consultantplus://offline/ref=17D9CC9DA80DF93CFECA6CA721A6CC4C71A5C539843074CBAA1256E1D243F939E887A6A935386D59A45C38E3CF8E161596E474E744DCEB7C8A1B633Df3x6P" TargetMode = "External"/>
	<Relationship Id="rId126" Type="http://schemas.openxmlformats.org/officeDocument/2006/relationships/hyperlink" Target="consultantplus://offline/ref=17D9CC9DA80DF93CFECA6CA721A6CC4C71A5C539843077C8A61856E1D243F939E887A6A935386D59A45C38E3CA8E161596E474E744DCEB7C8A1B633Df3x6P" TargetMode = "External"/>
	<Relationship Id="rId127" Type="http://schemas.openxmlformats.org/officeDocument/2006/relationships/hyperlink" Target="consultantplus://offline/ref=17D9CC9DA80DF93CFECA6CA721A6CC4C71A5C539843077C8A61856E1D243F939E887A6A935386D59A45C38E3CB8E161596E474E744DCEB7C8A1B633Df3x6P" TargetMode = "External"/>
	<Relationship Id="rId128" Type="http://schemas.openxmlformats.org/officeDocument/2006/relationships/hyperlink" Target="consultantplus://offline/ref=17D9CC9DA80DF93CFECA6CA721A6CC4C71A5C53984317EC8AC1956E1D243F939E887A6A935386D59A45C38E3CB8E161596E474E744DCEB7C8A1B633Df3x6P" TargetMode = "External"/>
	<Relationship Id="rId129" Type="http://schemas.openxmlformats.org/officeDocument/2006/relationships/hyperlink" Target="consultantplus://offline/ref=17D9CC9DA80DF93CFECA6CA721A6CC4C71A5C539843F71CCA81856E1D243F939E887A6A935386D59A45C38E3C88E161596E474E744DCEB7C8A1B633Df3x6P" TargetMode = "External"/>
	<Relationship Id="rId130" Type="http://schemas.openxmlformats.org/officeDocument/2006/relationships/hyperlink" Target="consultantplus://offline/ref=17D9CC9DA80DF93CFECA6CA721A6CC4C71A5C539843173C8AD1956E1D243F939E887A6A935386D59A45C38E3CF8E161596E474E744DCEB7C8A1B633Df3x6P" TargetMode = "External"/>
	<Relationship Id="rId131" Type="http://schemas.openxmlformats.org/officeDocument/2006/relationships/hyperlink" Target="consultantplus://offline/ref=17D9CC9DA80DF93CFECA6CA721A6CC4C71A5C539843074CBAA1256E1D243F939E887A6A935386D59A45C38E3CB8E161596E474E744DCEB7C8A1B633Df3x6P" TargetMode = "External"/>
	<Relationship Id="rId132" Type="http://schemas.openxmlformats.org/officeDocument/2006/relationships/hyperlink" Target="consultantplus://offline/ref=17D9CC9DA80DF93CFECA6CA721A6CC4C71A5C539843074CBAA1256E1D243F939E887A6A935386D59A45C38E0CC8E161596E474E744DCEB7C8A1B633Df3x6P" TargetMode = "External"/>
	<Relationship Id="rId133" Type="http://schemas.openxmlformats.org/officeDocument/2006/relationships/hyperlink" Target="consultantplus://offline/ref=17D9CC9DA80DF93CFECA6CA721A6CC4C71A5C539843074CBAA1256E1D243F939E887A6A935386D59A45C38E0CF8E161596E474E744DCEB7C8A1B633Df3x6P" TargetMode = "External"/>
	<Relationship Id="rId134" Type="http://schemas.openxmlformats.org/officeDocument/2006/relationships/hyperlink" Target="consultantplus://offline/ref=17D9CC9DA80DF93CFECA6CA721A6CC4C71A5C539843F71CCA81856E1D243F939E887A6A935386D59A45C38E3CB8E161596E474E744DCEB7C8A1B633Df3x6P" TargetMode = "External"/>
	<Relationship Id="rId135" Type="http://schemas.openxmlformats.org/officeDocument/2006/relationships/hyperlink" Target="consultantplus://offline/ref=17D9CC9DA80DF93CFECA6CA721A6CC4C71A5C539843074CBAA1256E1D243F939E887A6A935386D59A45C38E0C58E161596E474E744DCEB7C8A1B633Df3x6P" TargetMode = "External"/>
	<Relationship Id="rId136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37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38" Type="http://schemas.openxmlformats.org/officeDocument/2006/relationships/hyperlink" Target="consultantplus://offline/ref=17D9CC9DA80DF93CFECA6CA721A6CC4C71A5C53984317EC8AC1956E1D243F939E887A6A935386D59A45C38E1CC8E161596E474E744DCEB7C8A1B633Df3x6P" TargetMode = "External"/>
	<Relationship Id="rId139" Type="http://schemas.openxmlformats.org/officeDocument/2006/relationships/hyperlink" Target="consultantplus://offline/ref=17D9CC9DA80DF93CFECA6CA721A6CC4C71A5C539843F71CCA81856E1D243F939E887A6A935386D59A45C38E0CC8E161596E474E744DCEB7C8A1B633Df3x6P" TargetMode = "External"/>
	<Relationship Id="rId140" Type="http://schemas.openxmlformats.org/officeDocument/2006/relationships/hyperlink" Target="consultantplus://offline/ref=17D9CC9DA80DF93CFECA6CA721A6CC4C71A5C539843074CBAA1256E1D243F939E887A6A935386D59A45C38E1CE8E161596E474E744DCEB7C8A1B633Df3x6P" TargetMode = "External"/>
	<Relationship Id="rId141" Type="http://schemas.openxmlformats.org/officeDocument/2006/relationships/hyperlink" Target="consultantplus://offline/ref=17D9CC9DA80DF93CFECA6CA721A6CC4C71A5C539843074CBAA1256E1D243F939E887A6A935386D59A45C38E1C98E161596E474E744DCEB7C8A1B633Df3x6P" TargetMode = "External"/>
	<Relationship Id="rId142" Type="http://schemas.openxmlformats.org/officeDocument/2006/relationships/hyperlink" Target="consultantplus://offline/ref=17D9CC9DA80DF93CFECA6CA721A6CC4C71A5C539843074CBAA1256E1D243F939E887A6A935386D59A45C38E1C48E161596E474E744DCEB7C8A1B633Df3x6P" TargetMode = "External"/>
	<Relationship Id="rId143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44" Type="http://schemas.openxmlformats.org/officeDocument/2006/relationships/hyperlink" Target="consultantplus://offline/ref=17D9CC9DA80DF93CFECA6CA721A6CC4C71A5C53984317EC8AC1956E1D243F939E887A6A935386D59A45C38E1CB8E161596E474E744DCEB7C8A1B633Df3x6P" TargetMode = "External"/>
	<Relationship Id="rId145" Type="http://schemas.openxmlformats.org/officeDocument/2006/relationships/hyperlink" Target="consultantplus://offline/ref=17D9CC9DA80DF93CFECA6CA721A6CC4C71A5C539843074CBAA1256E1D243F939E887A6A935386D59A45C38E6CE8E161596E474E744DCEB7C8A1B633Df3x6P" TargetMode = "External"/>
	<Relationship Id="rId146" Type="http://schemas.openxmlformats.org/officeDocument/2006/relationships/hyperlink" Target="consultantplus://offline/ref=17D9CC9DA80DF93CFECA6CA721A6CC4C71A5C539843074CBAA1256E1D243F939E887A6A935386D59A45C38E6C98E161596E474E744DCEB7C8A1B633Df3x6P" TargetMode = "External"/>
	<Relationship Id="rId147" Type="http://schemas.openxmlformats.org/officeDocument/2006/relationships/hyperlink" Target="consultantplus://offline/ref=17D9CC9DA80DF93CFECA6CA721A6CC4C71A5C53984307ECEAA1356E1D243F939E887A6A935386D59A45C38E3CE8E161596E474E744DCEB7C8A1B633Df3x6P" TargetMode = "External"/>
	<Relationship Id="rId148" Type="http://schemas.openxmlformats.org/officeDocument/2006/relationships/hyperlink" Target="consultantplus://offline/ref=17D9CC9DA80DF93CFECA6CA721A6CC4C71A5C539843074CBAA1256E1D243F939E887A6A935386D59A45C38E7CD8E161596E474E744DCEB7C8A1B633Df3x6P" TargetMode = "External"/>
	<Relationship Id="rId149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50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51" Type="http://schemas.openxmlformats.org/officeDocument/2006/relationships/hyperlink" Target="consultantplus://offline/ref=17D9CC9DA80DF93CFECA6CA721A6CC4C71A5C539843077C8A61856E1D243F939E887A6A935386D59A45C38E0CC8E161596E474E744DCEB7C8A1B633Df3x6P" TargetMode = "External"/>
	<Relationship Id="rId152" Type="http://schemas.openxmlformats.org/officeDocument/2006/relationships/hyperlink" Target="consultantplus://offline/ref=17D9CC9DA80DF93CFECA6CA721A6CC4C71A5C539843077C8A61856E1D243F939E887A6A935386D59A45C38E0CD8E161596E474E744DCEB7C8A1B633Df3x6P" TargetMode = "External"/>
	<Relationship Id="rId153" Type="http://schemas.openxmlformats.org/officeDocument/2006/relationships/hyperlink" Target="consultantplus://offline/ref=17D9CC9DA80DF93CFECA6CA721A6CC4C71A5C539843F76CBAC1756E1D243F939E887A6A935386D59A45C38E1CC8E161596E474E744DCEB7C8A1B633Df3x6P" TargetMode = "External"/>
	<Relationship Id="rId154" Type="http://schemas.openxmlformats.org/officeDocument/2006/relationships/hyperlink" Target="consultantplus://offline/ref=17D9CC9DA80DF93CFECA6CA721A6CC4C71A5C539843077C8A61856E1D243F939E887A6A935386D59A45C38E0CF8E161596E474E744DCEB7C8A1B633Df3x6P" TargetMode = "External"/>
	<Relationship Id="rId155" Type="http://schemas.openxmlformats.org/officeDocument/2006/relationships/hyperlink" Target="consultantplus://offline/ref=17D9CC9DA80DF93CFECA6CA721A6CC4C71A5C539843074CBAA1256E1D243F939E887A6A935386D59A45C38E7C88E161596E474E744DCEB7C8A1B633Df3x6P" TargetMode = "External"/>
	<Relationship Id="rId156" Type="http://schemas.openxmlformats.org/officeDocument/2006/relationships/header" Target="header2.xml"/>
	<Relationship Id="rId157" Type="http://schemas.openxmlformats.org/officeDocument/2006/relationships/footer" Target="footer2.xml"/>
	<Relationship Id="rId158" Type="http://schemas.openxmlformats.org/officeDocument/2006/relationships/hyperlink" Target="consultantplus://offline/ref=17D9CC9DA80DF93CFECA6CA721A6CC4C71A5C539843077C8A61856E1D243F939E887A6A935386D59A45C38E0C88E161596E474E744DCEB7C8A1B633Df3x6P" TargetMode = "External"/>
	<Relationship Id="rId159" Type="http://schemas.openxmlformats.org/officeDocument/2006/relationships/hyperlink" Target="consultantplus://offline/ref=17D9CC9DA80DF93CFECA72AA37CA924372A79B3684307C9CF34550B68D13FF6CA8C7A0FF71773409E00935E2CF9B4345CCB379E5f4x4P" TargetMode = "External"/>
	<Relationship Id="rId160" Type="http://schemas.openxmlformats.org/officeDocument/2006/relationships/hyperlink" Target="consultantplus://offline/ref=17D9CC9DA80DF93CFECA6CA721A6CC4C71A5C539843077C8A61856E1D243F939E887A6A935386D59A45C38E0C98E161596E474E744DCEB7C8A1B633Df3x6P" TargetMode = "External"/>
	<Relationship Id="rId161" Type="http://schemas.openxmlformats.org/officeDocument/2006/relationships/hyperlink" Target="consultantplus://offline/ref=17D9CC9DA80DF93CFECA6CA721A6CC4C71A5C53984317EC8AC1956E1D243F939E887A6A935386D59A45C38E7CE8E161596E474E744DCEB7C8A1B633Df3x6P" TargetMode = "External"/>
	<Relationship Id="rId162" Type="http://schemas.openxmlformats.org/officeDocument/2006/relationships/hyperlink" Target="consultantplus://offline/ref=17D9CC9DA80DF93CFECA6CA721A6CC4C71A5C539843077C8A61856E1D243F939E887A6A935386D59A45C38E0CB8E161596E474E744DCEB7C8A1B633Df3x6P" TargetMode = "External"/>
	<Relationship Id="rId163" Type="http://schemas.openxmlformats.org/officeDocument/2006/relationships/hyperlink" Target="consultantplus://offline/ref=17D9CC9DA80DF93CFECA6CA721A6CC4C71A5C539843077C8A61856E1D243F939E887A6A935386D59A45C38E0C48E161596E474E744DCEB7C8A1B633Df3x6P" TargetMode = "External"/>
	<Relationship Id="rId164" Type="http://schemas.openxmlformats.org/officeDocument/2006/relationships/hyperlink" Target="consultantplus://offline/ref=17D9CC9DA80DF93CFECA6CA721A6CC4C71A5C53984317EC8AC1956E1D243F939E887A6A935386D59A45C38E7CF8E161596E474E744DCEB7C8A1B633Df3x6P" TargetMode = "External"/>
	<Relationship Id="rId165" Type="http://schemas.openxmlformats.org/officeDocument/2006/relationships/hyperlink" Target="consultantplus://offline/ref=17D9CC9DA80DF93CFECA6CA721A6CC4C71A5C539843077C8A61856E1D243F939E887A6A935386D59A45C38E0C48E161596E474E744DCEB7C8A1B633Df3x6P" TargetMode = "External"/>
	<Relationship Id="rId166" Type="http://schemas.openxmlformats.org/officeDocument/2006/relationships/hyperlink" Target="consultantplus://offline/ref=17D9CC9DA80DF93CFECA6CA721A6CC4C71A5C539843077C8A61856E1D243F939E887A6A935386D59A45C38E0C58E161596E474E744DCEB7C8A1B633Df3x6P" TargetMode = "External"/>
	<Relationship Id="rId167" Type="http://schemas.openxmlformats.org/officeDocument/2006/relationships/hyperlink" Target="consultantplus://offline/ref=17D9CC9DA80DF93CFECA6CA721A6CC4C71A5C53984317EC8AC1956E1D243F939E887A6A935386D59A45C38E7C88E161596E474E744DCEB7C8A1B633Df3x6P" TargetMode = "External"/>
	<Relationship Id="rId168" Type="http://schemas.openxmlformats.org/officeDocument/2006/relationships/hyperlink" Target="consultantplus://offline/ref=17D9CC9DA80DF93CFECA6CA721A6CC4C71A5C53984317EC8AC1956E1D243F939E887A6A935386D59A45C38E7CA8E161596E474E744DCEB7C8A1B633Df3x6P" TargetMode = "External"/>
	<Relationship Id="rId169" Type="http://schemas.openxmlformats.org/officeDocument/2006/relationships/hyperlink" Target="consultantplus://offline/ref=17D9CC9DA80DF93CFECA6CA721A6CC4C71A5C53984317EC8AC1956E1D243F939E887A6A935386D59A45C38E7CB8E161596E474E744DCEB7C8A1B633Df3x6P" TargetMode = "External"/>
	<Relationship Id="rId170" Type="http://schemas.openxmlformats.org/officeDocument/2006/relationships/hyperlink" Target="consultantplus://offline/ref=17D9CC9DA80DF93CFECA6CA721A6CC4C71A5C539843077C8A61856E1D243F939E887A6A935386D59A45C38E1CD8E161596E474E744DCEB7C8A1B633Df3x6P" TargetMode = "External"/>
	<Relationship Id="rId171" Type="http://schemas.openxmlformats.org/officeDocument/2006/relationships/hyperlink" Target="consultantplus://offline/ref=17D9CC9DA80DF93CFECA6CA721A6CC4C71A5C539843077C8A61856E1D243F939E887A6A935386D59A45C38E1CE8E161596E474E744DCEB7C8A1B633Df3x6P" TargetMode = "External"/>
	<Relationship Id="rId172" Type="http://schemas.openxmlformats.org/officeDocument/2006/relationships/hyperlink" Target="consultantplus://offline/ref=17D9CC9DA80DF93CFECA6CA721A6CC4C71A5C53984307ECEAA1356E1D243F939E887A6A935386D59A45C38E3C98E161596E474E744DCEB7C8A1B633Df3x6P" TargetMode = "External"/>
	<Relationship Id="rId173" Type="http://schemas.openxmlformats.org/officeDocument/2006/relationships/hyperlink" Target="consultantplus://offline/ref=17D9CC9DA80DF93CFECA6CA721A6CC4C71A5C539843077C8A61856E1D243F939E887A6A935386D59A45C38E1CB8E161596E474E744DCEB7C8A1B633Df3x6P" TargetMode = "External"/>
	<Relationship Id="rId174" Type="http://schemas.openxmlformats.org/officeDocument/2006/relationships/hyperlink" Target="consultantplus://offline/ref=17D9CC9DA80DF93CFECA6CA721A6CC4C71A5C539843077C8A61856E1D243F939E887A6A935386D59A45C38E1C48E161596E474E744DCEB7C8A1B633Df3x6P" TargetMode = "External"/>
	<Relationship Id="rId175" Type="http://schemas.openxmlformats.org/officeDocument/2006/relationships/hyperlink" Target="consultantplus://offline/ref=17D9CC9DA80DF93CFECA6CA721A6CC4C71A5C539843F74CDAB1356E1D243F939E887A6A935386D59A45C38E3CE8E161596E474E744DCEB7C8A1B633Df3x6P" TargetMode = "External"/>
	<Relationship Id="rId176" Type="http://schemas.openxmlformats.org/officeDocument/2006/relationships/hyperlink" Target="consultantplus://offline/ref=17D9CC9DA80DF93CFECA6CA721A6CC4C71A5C539843F71CCA81856E1D243F939E887A6A935386D59A45C38E0CF8E161596E474E744DCEB7C8A1B633Df3x6P" TargetMode = "External"/>
	<Relationship Id="rId177" Type="http://schemas.openxmlformats.org/officeDocument/2006/relationships/hyperlink" Target="consultantplus://offline/ref=17D9CC9DA80DF93CFECA6CA721A6CC4C71A5C539843F71CCA81856E1D243F939E887A6A935386D59A45C38E0CF8E161596E474E744DCEB7C8A1B633Df3x6P" TargetMode = "External"/>
	<Relationship Id="rId178" Type="http://schemas.openxmlformats.org/officeDocument/2006/relationships/hyperlink" Target="consultantplus://offline/ref=17D9CC9DA80DF93CFECA6CA721A6CC4C71A5C539843F71CCA81856E1D243F939E887A6A935386D59A45C38E1C98E161596E474E744DCEB7C8A1B633Df3x6P" TargetMode = "External"/>
	<Relationship Id="rId179" Type="http://schemas.openxmlformats.org/officeDocument/2006/relationships/hyperlink" Target="consultantplus://offline/ref=17D9CC9DA80DF93CFECA6CA721A6CC4C71A5C539843F71CCA81856E1D243F939E887A6A935386D59A45C38E1CA8E161596E474E744DCEB7C8A1B633Df3x6P" TargetMode = "External"/>
	<Relationship Id="rId180" Type="http://schemas.openxmlformats.org/officeDocument/2006/relationships/hyperlink" Target="consultantplus://offline/ref=17D9CC9DA80DF93CFECA6CA721A6CC4C71A5C539843077C8A61856E1D243F939E887A6A935386D59A45C38E6CE8E161596E474E744DCEB7C8A1B633Df3x6P" TargetMode = "External"/>
	<Relationship Id="rId181" Type="http://schemas.openxmlformats.org/officeDocument/2006/relationships/hyperlink" Target="consultantplus://offline/ref=17D9CC9DA80DF93CFECA6CA721A6CC4C71A5C539843077C8A61856E1D243F939E887A6A935386D59A45C38E6CF8E161596E474E744DCEB7C8A1B633Df3x6P" TargetMode = "External"/>
	<Relationship Id="rId182" Type="http://schemas.openxmlformats.org/officeDocument/2006/relationships/hyperlink" Target="consultantplus://offline/ref=17D9CC9DA80DF93CFECA6CA721A6CC4C71A5C539843F74CDAB1356E1D243F939E887A6A935386D59A45C38E3CF8E161596E474E744DCEB7C8A1B633Df3x6P" TargetMode = "External"/>
	<Relationship Id="rId183" Type="http://schemas.openxmlformats.org/officeDocument/2006/relationships/hyperlink" Target="consultantplus://offline/ref=17D9CC9DA80DF93CFECA6CA721A6CC4C71A5C539843F71CCA81856E1D243F939E887A6A935386D59A45C38E0C88E161596E474E744DCEB7C8A1B633Df3x6P" TargetMode = "External"/>
	<Relationship Id="rId184" Type="http://schemas.openxmlformats.org/officeDocument/2006/relationships/hyperlink" Target="consultantplus://offline/ref=17D9CC9DA80DF93CFECA6CA721A6CC4C71A5C539843F71CCA81856E1D243F939E887A6A935386D59A45C38E0C88E161596E474E744DCEB7C8A1B633Df3x6P" TargetMode = "External"/>
	<Relationship Id="rId185" Type="http://schemas.openxmlformats.org/officeDocument/2006/relationships/hyperlink" Target="consultantplus://offline/ref=17D9CC9DA80DF93CFECA6CA721A6CC4C71A5C539843F71CCA81856E1D243F939E887A6A935386D59A45C38E6CD8E161596E474E744DCEB7C8A1B633Df3x6P" TargetMode = "External"/>
	<Relationship Id="rId186" Type="http://schemas.openxmlformats.org/officeDocument/2006/relationships/hyperlink" Target="consultantplus://offline/ref=17D9CC9DA80DF93CFECA6CA721A6CC4C71A5C539843F71CCA81856E1D243F939E887A6A935386D59A45C38E6CE8E161596E474E744DCEB7C8A1B633Df3x6P" TargetMode = "External"/>
	<Relationship Id="rId187" Type="http://schemas.openxmlformats.org/officeDocument/2006/relationships/hyperlink" Target="consultantplus://offline/ref=17D9CC9DA80DF93CFECA6CA721A6CC4C71A5C539843077C8A61856E1D243F939E887A6A935386D59A45C38E6CB8E161596E474E744DCEB7C8A1B633Df3x6P" TargetMode = "External"/>
	<Relationship Id="rId188" Type="http://schemas.openxmlformats.org/officeDocument/2006/relationships/hyperlink" Target="consultantplus://offline/ref=17D9CC9DA80DF93CFECA72AA37CA924374AD9D3787317C9CF34550B68D13FF6CBAC7F8F0767F7E59A5423AE2CEf8x6P" TargetMode = "External"/>
	<Relationship Id="rId189" Type="http://schemas.openxmlformats.org/officeDocument/2006/relationships/hyperlink" Target="consultantplus://offline/ref=17D9CC9DA80DF93CFECA72AA37CA924374AD9D3787317C9CF34550B68D13FF6CA8C7A0FC767C6059A4576CB388D04F44D1AF78E659C0EA7Ff9x7P" TargetMode = "External"/>
	<Relationship Id="rId190" Type="http://schemas.openxmlformats.org/officeDocument/2006/relationships/hyperlink" Target="consultantplus://offline/ref=17D9CC9DA80DF93CFECA72AA37CA924374AD9D3787317C9CF34550B68D13FF6CA8C7A0FC767C6059A4576CB388D04F44D1AF78E659C0EA7Ff9x7P" TargetMode = "External"/>
	<Relationship Id="rId191" Type="http://schemas.openxmlformats.org/officeDocument/2006/relationships/hyperlink" Target="consultantplus://offline/ref=17D9CC9DA80DF93CFECA72AA37CA924374AB983784347C9CF34550B68D13FF6CBAC7F8F0767F7E59A5423AE2CEf8x6P" TargetMode = "External"/>
	<Relationship Id="rId192" Type="http://schemas.openxmlformats.org/officeDocument/2006/relationships/hyperlink" Target="consultantplus://offline/ref=17D9CC9DA80DF93CFECA72AA37CA924374AB983784347C9CF34550B68D13FF6CBAC7F8F0767F7E59A5423AE2CEf8x6P" TargetMode = "External"/>
	<Relationship Id="rId193" Type="http://schemas.openxmlformats.org/officeDocument/2006/relationships/hyperlink" Target="consultantplus://offline/ref=17D9CC9DA80DF93CFECA72AA37CA924374AB983784347C9CF34550B68D13FF6CBAC7F8F0767F7E59A5423AE2CEf8x6P" TargetMode = "External"/>
	<Relationship Id="rId194" Type="http://schemas.openxmlformats.org/officeDocument/2006/relationships/hyperlink" Target="consultantplus://offline/ref=17D9CC9DA80DF93CFECA6CA721A6CC4C71A5C539843077C8A61856E1D243F939E887A6A935386D59A45C38E6C48E161596E474E744DCEB7C8A1B633Df3x6P" TargetMode = "External"/>
	<Relationship Id="rId195" Type="http://schemas.openxmlformats.org/officeDocument/2006/relationships/hyperlink" Target="consultantplus://offline/ref=17D9CC9DA80DF93CFECA6CA721A6CC4C71A5C53984307ECEAA1356E1D243F939E887A6A935386D59A45C38E3C48E161596E474E744DCEB7C8A1B633Df3x6P" TargetMode = "External"/>
	<Relationship Id="rId196" Type="http://schemas.openxmlformats.org/officeDocument/2006/relationships/hyperlink" Target="consultantplus://offline/ref=17D9CC9DA80DF93CFECA6CA721A6CC4C71A5C539843F74CDAB1356E1D243F939E887A6A935386D59A45C38E3C88E161596E474E744DCEB7C8A1B633Df3x6P" TargetMode = "External"/>
	<Relationship Id="rId197" Type="http://schemas.openxmlformats.org/officeDocument/2006/relationships/hyperlink" Target="consultantplus://offline/ref=17D9CC9DA80DF93CFECA6CA721A6CC4C71A5C539843F71CCA81856E1D243F939E887A6A935386D59A45C38E0C98E161596E474E744DCEB7C8A1B633Df3x6P" TargetMode = "External"/>
	<Relationship Id="rId198" Type="http://schemas.openxmlformats.org/officeDocument/2006/relationships/hyperlink" Target="consultantplus://offline/ref=17D9CC9DA80DF93CFECA6CA721A6CC4C71A5C539843F74CDAB1356E1D243F939E887A6A935386D59A45C38E3C88E161596E474E744DCEB7C8A1B633Df3x6P" TargetMode = "External"/>
	<Relationship Id="rId199" Type="http://schemas.openxmlformats.org/officeDocument/2006/relationships/hyperlink" Target="consultantplus://offline/ref=17D9CC9DA80DF93CFECA6CA721A6CC4C71A5C539843F74CDAB1356E1D243F939E887A6A935386D59A45C38E1CF8E161596E474E744DCEB7C8A1B633Df3x6P" TargetMode = "External"/>
	<Relationship Id="rId200" Type="http://schemas.openxmlformats.org/officeDocument/2006/relationships/hyperlink" Target="consultantplus://offline/ref=17D9CC9DA80DF93CFECA6CA721A6CC4C71A5C539843F74CDAB1356E1D243F939E887A6A935386D59A45C38E1C88E161596E474E744DCEB7C8A1B633Df3x6P" TargetMode = "External"/>
	<Relationship Id="rId201" Type="http://schemas.openxmlformats.org/officeDocument/2006/relationships/hyperlink" Target="consultantplus://offline/ref=17D9CC9DA80DF93CFECA6CA721A6CC4C71A5C539843F74CDAB1356E1D243F939E887A6A935386D59A45C38E1C98E161596E474E744DCEB7C8A1B633Df3x6P" TargetMode = "External"/>
	<Relationship Id="rId202" Type="http://schemas.openxmlformats.org/officeDocument/2006/relationships/hyperlink" Target="consultantplus://offline/ref=17D9CC9DA80DF93CFECA6CA721A6CC4C71A5C539843F74CDAB1356E1D243F939E887A6A935386D59A45C38E1CA8E161596E474E744DCEB7C8A1B633Df3x6P" TargetMode = "External"/>
	<Relationship Id="rId203" Type="http://schemas.openxmlformats.org/officeDocument/2006/relationships/hyperlink" Target="consultantplus://offline/ref=17D9CC9DA80DF93CFECA6CA721A6CC4C71A5C539843F71CCA81856E1D243F939E887A6A935386D59A45C38E0C98E161596E474E744DCEB7C8A1B633Df3x6P" TargetMode = "External"/>
	<Relationship Id="rId204" Type="http://schemas.openxmlformats.org/officeDocument/2006/relationships/hyperlink" Target="consultantplus://offline/ref=17D9CC9DA80DF93CFECA6CA721A6CC4C71A5C539843F71CCA81856E1D243F939E887A6A935386D59A45C38E6CB8E161596E474E744DCEB7C8A1B633Df3x6P" TargetMode = "External"/>
	<Relationship Id="rId205" Type="http://schemas.openxmlformats.org/officeDocument/2006/relationships/hyperlink" Target="consultantplus://offline/ref=17D9CC9DA80DF93CFECA6CA721A6CC4C71A5C539843F71CCA81856E1D243F939E887A6A935386D59A45C38E6C48E161596E474E744DCEB7C8A1B633Df3x6P" TargetMode = "External"/>
	<Relationship Id="rId206" Type="http://schemas.openxmlformats.org/officeDocument/2006/relationships/hyperlink" Target="consultantplus://offline/ref=17D9CC9DA80DF93CFECA6CA721A6CC4C71A5C539843F74CDAB1356E1D243F939E887A6A935386D59A45C38E1C58E161596E474E744DCEB7C8A1B633Df3x6P" TargetMode = "External"/>
	<Relationship Id="rId207" Type="http://schemas.openxmlformats.org/officeDocument/2006/relationships/hyperlink" Target="consultantplus://offline/ref=17D9CC9DA80DF93CFECA6CA721A6CC4C71A5C539843F74CDAB1356E1D243F939E887A6A935386D59A45C38E6CC8E161596E474E744DCEB7C8A1B633Df3x6P" TargetMode = "External"/>
	<Relationship Id="rId208" Type="http://schemas.openxmlformats.org/officeDocument/2006/relationships/hyperlink" Target="consultantplus://offline/ref=17D9CC9DA80DF93CFECA6CA721A6CC4C71A5C539843F74CDAB1356E1D243F939E887A6A935386D59A45C38E6CD8E161596E474E744DCEB7C8A1B633Df3x6P" TargetMode = "External"/>
	<Relationship Id="rId209" Type="http://schemas.openxmlformats.org/officeDocument/2006/relationships/hyperlink" Target="consultantplus://offline/ref=17D9CC9DA80DF93CFECA6CA721A6CC4C71A5C539843F74CDAB1356E1D243F939E887A6A935386D59A45C38E6CE8E161596E474E744DCEB7C8A1B633Df3x6P" TargetMode = "External"/>
	<Relationship Id="rId210" Type="http://schemas.openxmlformats.org/officeDocument/2006/relationships/hyperlink" Target="consultantplus://offline/ref=17D9CC9DA80DF93CFECA6CA721A6CC4C71A5C539843F74CDAB1356E1D243F939E887A6A935386D59A45C38E6CF8E161596E474E744DCEB7C8A1B633Df3x6P" TargetMode = "External"/>
	<Relationship Id="rId211" Type="http://schemas.openxmlformats.org/officeDocument/2006/relationships/hyperlink" Target="consultantplus://offline/ref=17D9CC9DA80DF93CFECA6CA721A6CC4C71A5C539843F71CCA81856E1D243F939E887A6A935386D59A45C38E6C58E161596E474E744DCEB7C8A1B633Df3x6P" TargetMode = "External"/>
	<Relationship Id="rId212" Type="http://schemas.openxmlformats.org/officeDocument/2006/relationships/hyperlink" Target="consultantplus://offline/ref=17D9CC9DA80DF93CFECA6CA721A6CC4C71A5C539843F71CCA81856E1D243F939E887A6A935386D59A45C38E7CC8E161596E474E744DCEB7C8A1B633Df3x6P" TargetMode = "External"/>
	<Relationship Id="rId213" Type="http://schemas.openxmlformats.org/officeDocument/2006/relationships/hyperlink" Target="consultantplus://offline/ref=17D9CC9DA80DF93CFECA6CA721A6CC4C71A5C539843F71CCA81856E1D243F939E887A6A935386D59A45C38E7CD8E161596E474E744DCEB7C8A1B633Df3x6P" TargetMode = "External"/>
	<Relationship Id="rId214" Type="http://schemas.openxmlformats.org/officeDocument/2006/relationships/hyperlink" Target="consultantplus://offline/ref=17D9CC9DA80DF93CFECA6CA721A6CC4C71A5C539843F71CCA81856E1D243F939E887A6A935386D59A45C38E7CE8E161596E474E744DCEB7C8A1B633Df3x6P" TargetMode = "External"/>
	<Relationship Id="rId215" Type="http://schemas.openxmlformats.org/officeDocument/2006/relationships/hyperlink" Target="consultantplus://offline/ref=17D9CC9DA80DF93CFECA6CA721A6CC4C71A5C539843F71CCA81856E1D243F939E887A6A935386D59A45C38E7CF8E161596E474E744DCEB7C8A1B633Df3x6P" TargetMode = "External"/>
	<Relationship Id="rId216" Type="http://schemas.openxmlformats.org/officeDocument/2006/relationships/hyperlink" Target="consultantplus://offline/ref=17D9CC9DA80DF93CFECA6CA721A6CC4C71A5C539843F74CDAB1356E1D243F939E887A6A935386D59A45C38E6C98E161596E474E744DCEB7C8A1B633Df3x6P" TargetMode = "External"/>
	<Relationship Id="rId217" Type="http://schemas.openxmlformats.org/officeDocument/2006/relationships/hyperlink" Target="consultantplus://offline/ref=17D9CC9DA80DF93CFECA6CA721A6CC4C71A5C539843F74CDAB1356E1D243F939E887A6A935386D59A45C38E6CA8E161596E474E744DCEB7C8A1B633Df3x6P" TargetMode = "External"/>
	<Relationship Id="rId218" Type="http://schemas.openxmlformats.org/officeDocument/2006/relationships/hyperlink" Target="consultantplus://offline/ref=17D9CC9DA80DF93CFECA6CA721A6CC4C71A5C539843F74CDAB1356E1D243F939E887A6A935386D59A45C38E6CB8E161596E474E744DCEB7C8A1B633Df3x6P" TargetMode = "External"/>
	<Relationship Id="rId219" Type="http://schemas.openxmlformats.org/officeDocument/2006/relationships/hyperlink" Target="consultantplus://offline/ref=17D9CC9DA80DF93CFECA6CA721A6CC4C71A5C539843F71CCA81856E1D243F939E887A6A935386D59A45C38E7C88E161596E474E744DCEB7C8A1B633Df3x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27.09.2013 N 733-пП
(ред. от 20.10.2023)
"Об утверждении государственной программы Пензенской области "Региональная и государственная национальная политика, развитие гражданского общества в Пензенской области"</dc:title>
  <dcterms:created xsi:type="dcterms:W3CDTF">2023-11-03T15:49:30Z</dcterms:created>
</cp:coreProperties>
</file>