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Приморского края от 05.05.2012 N 31-КЗ</w:t>
              <w:br/>
              <w:t xml:space="preserve">(ред. от 29.06.2023)</w:t>
              <w:br/>
              <w:t xml:space="preserve">"Об обеспечении оказания юридической помощи на территории Приморского края"</w:t>
              <w:br/>
              <w:t xml:space="preserve">(принят Законодательным Собранием Приморского края 25.04.2012)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2"/>
      </w:tblGrid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 мая 2012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31-КЗ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ПРИМОРСКОГО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ОБЕСПЕЧЕНИИ ОКАЗАНИЯ ЮРИДИЧЕСКОЙ</w:t>
      </w:r>
    </w:p>
    <w:p>
      <w:pPr>
        <w:pStyle w:val="2"/>
        <w:jc w:val="center"/>
      </w:pPr>
      <w:r>
        <w:rPr>
          <w:sz w:val="20"/>
        </w:rPr>
        <w:t xml:space="preserve">ПОМОЩИ НА ТЕРРИТОРИИ ПРИМОРСКОГО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25 апреля 2012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08.10.2012 </w:t>
            </w:r>
            <w:hyperlink w:history="0" r:id="rId7" w:tooltip="Закон Приморского края от 08.10.2012 N 97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6.09.2012) {КонсультантПлюс}">
              <w:r>
                <w:rPr>
                  <w:sz w:val="20"/>
                  <w:color w:val="0000ff"/>
                </w:rPr>
                <w:t xml:space="preserve">N 97-КЗ</w:t>
              </w:r>
            </w:hyperlink>
            <w:r>
              <w:rPr>
                <w:sz w:val="20"/>
                <w:color w:val="392c69"/>
              </w:rPr>
              <w:t xml:space="preserve">, от 05.03.2014 </w:t>
            </w:r>
            <w:hyperlink w:history="0" r:id="rId8" w:tooltip="Закон Приморского края от 05.03.2014 N 381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6.02.2014) {КонсультантПлюс}">
              <w:r>
                <w:rPr>
                  <w:sz w:val="20"/>
                  <w:color w:val="0000ff"/>
                </w:rPr>
                <w:t xml:space="preserve">N 381-КЗ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07.04.2015 </w:t>
            </w:r>
            <w:hyperlink w:history="0" r:id="rId9" w:tooltip="Закон Приморского края от 07.04.2015 N 583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5.03.2015) {КонсультантПлюс}">
              <w:r>
                <w:rPr>
                  <w:sz w:val="20"/>
                  <w:color w:val="0000ff"/>
                </w:rPr>
                <w:t xml:space="preserve">N 583-КЗ</w:t>
              </w:r>
            </w:hyperlink>
            <w:r>
              <w:rPr>
                <w:sz w:val="20"/>
                <w:color w:val="392c69"/>
              </w:rPr>
              <w:t xml:space="preserve">, от 03.11.2015 </w:t>
            </w:r>
            <w:hyperlink w:history="0" r:id="rId10" w:tooltip="Закон Приморского края от 03.11.2015 N 707-КЗ &quot;О внесении изменения в Закон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8.10.2015) {КонсультантПлюс}">
              <w:r>
                <w:rPr>
                  <w:sz w:val="20"/>
                  <w:color w:val="0000ff"/>
                </w:rPr>
                <w:t xml:space="preserve">N 707-КЗ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02.02.2016 </w:t>
            </w:r>
            <w:hyperlink w:history="0" r:id="rId11" w:tooltip="Закон Приморского края от 02.02.2016 N 762-КЗ &quot;О внесении изменений в Закон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7.01.2016) {КонсультантПлюс}">
              <w:r>
                <w:rPr>
                  <w:sz w:val="20"/>
                  <w:color w:val="0000ff"/>
                </w:rPr>
                <w:t xml:space="preserve">N 762-КЗ</w:t>
              </w:r>
            </w:hyperlink>
            <w:r>
              <w:rPr>
                <w:sz w:val="20"/>
                <w:color w:val="392c69"/>
              </w:rPr>
              <w:t xml:space="preserve">, от 30.09.2019 </w:t>
            </w:r>
            <w:hyperlink w:history="0" r:id="rId12" w:tooltip="Закон Приморского края от 30.09.2019 N 574-КЗ (ред. от 01.08.2023) &quot;О внесении изменений в отдельные законодательные акты Приморского края&quot; (принят Законодательным Собранием Приморского края 25.09.2019) {КонсультантПлюс}">
              <w:r>
                <w:rPr>
                  <w:sz w:val="20"/>
                  <w:color w:val="0000ff"/>
                </w:rPr>
                <w:t xml:space="preserve">N 574-КЗ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25.03.2021 </w:t>
            </w:r>
            <w:hyperlink w:history="0" r:id="rId13" w:tooltip="Закон Приморского края от 25.03.2021 N 1014-КЗ &quot;О внесении изменений в отдельные законодательные акты Приморского края&quot; (принят Законодательным Собранием Приморского края 24.03.2021) {КонсультантПлюс}">
              <w:r>
                <w:rPr>
                  <w:sz w:val="20"/>
                  <w:color w:val="0000ff"/>
                </w:rPr>
                <w:t xml:space="preserve">N 1014-КЗ</w:t>
              </w:r>
            </w:hyperlink>
            <w:r>
              <w:rPr>
                <w:sz w:val="20"/>
                <w:color w:val="392c69"/>
              </w:rPr>
              <w:t xml:space="preserve">, от 02.06.2022 </w:t>
            </w:r>
            <w:hyperlink w:history="0" r:id="rId14" w:tooltip="Закон Приморского края от 02.06.2022 N 125-КЗ &quot;О внесении изменений в Закон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7.05.2022) {КонсультантПлюс}">
              <w:r>
                <w:rPr>
                  <w:sz w:val="20"/>
                  <w:color w:val="0000ff"/>
                </w:rPr>
                <w:t xml:space="preserve">N 125-КЗ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23.12.2022 </w:t>
            </w:r>
            <w:hyperlink w:history="0" r:id="rId15" w:tooltip="Закон Приморского края от 23.12.2022 N 274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19.12.2022) {КонсультантПлюс}">
              <w:r>
                <w:rPr>
                  <w:sz w:val="20"/>
                  <w:color w:val="0000ff"/>
                </w:rPr>
                <w:t xml:space="preserve">N 274-КЗ</w:t>
              </w:r>
            </w:hyperlink>
            <w:r>
              <w:rPr>
                <w:sz w:val="20"/>
                <w:color w:val="392c69"/>
              </w:rPr>
              <w:t xml:space="preserve">, от 29.06.2023 </w:t>
            </w:r>
            <w:hyperlink w:history="0" r:id="rId16" w:tooltip="Закон Приморского края от 29.06.2023 N 366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8.07.2023) {КонсультантПлюс}">
              <w:r>
                <w:rPr>
                  <w:sz w:val="20"/>
                  <w:color w:val="0000ff"/>
                </w:rPr>
                <w:t xml:space="preserve">N 366-КЗ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отдельные отношения, возникающие в связи с оказанием бесплатной юридической помощи в рамках государственной системы бесплатной юридической помощи на территории Приморского края, а также определяет условия материально-технического и финансового обеспечения оказания юридической помощи в труднодоступных и малонаселенных местностях Приморского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Приморского края от 02.06.2022 N 125-КЗ &quot;О внесении изменений в Закон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7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02.06.2022 N 125-КЗ)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Государственная система бесплатной юридической помощи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Приморского края от 02.06.2022 N 125-КЗ &quot;О внесении изменений в Закон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7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02.06.2022 N 125-КЗ)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Участниками государственной системы бесплатной юридической помощи на территории Приморского края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территориальные органы федеральных органов исполнительной власти в соответствии с установленной компетенцией в области обеспечения граждан бесплатной юридической помощью (далее - территориальные органы федеральных органов исполнительной власти) и подведомственные им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органы исполнительной власти Приморского края, входящие в государственную систему бесплатной юридической помощи на территории Приморского края (далее - органы исполнительной власти Приморского края), и подведомственные им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органы управления государственных внебюджетных фондов;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адвокаты, участвующие в деятельности государственной системы бесплатной юридической помощи на территории Приморского края (далее - адвокаты);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нотариусы.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1(1). В рамках государственной системы бесплатной юридической помощи на территории Приморского края бесплатная юридическая помощь оказывается: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гражданам Российской Федерации (далее - граждане);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гражданам Российской Федерации, Украины, Донецкой Народной Республики, Луганской Народной Республики и лицам без гражданства, постоянно проживающим на территориях Украины, Донецкой Народной Республики, Луганской Народной Республики, вынужденно покинувшим территории Украины, Донецкой Народной Республики, Луганской Народной Республики, а также членам их семей, прибывшим на территорию Российской Федерации в экстренном массовом порядке и находящимся на территории Приморского края (далее - лица, прибывшие на территорию Приморского края в экстренном массовом порядке).</w:t>
      </w:r>
    </w:p>
    <w:p>
      <w:pPr>
        <w:pStyle w:val="0"/>
        <w:jc w:val="both"/>
      </w:pPr>
      <w:r>
        <w:rPr>
          <w:sz w:val="20"/>
        </w:rPr>
        <w:t xml:space="preserve">(часть 1(1) введена </w:t>
      </w:r>
      <w:hyperlink w:history="0" r:id="rId19" w:tooltip="Закон Приморского края от 02.06.2022 N 125-КЗ &quot;О внесении изменений в Закон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7.05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02.06.2022 N 125-КЗ)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Территориальные органы федеральных органов исполнительной власти и подведомственные им учреждения, органы управления государственных внебюджетных фондов, нотариусы оказывают бесплатную юридическую помощь в случаях и порядке, установленных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Приморского края от 02.06.2022 N 125-КЗ &quot;О внесении изменений в Закон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7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02.06.2022 N 125-КЗ)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Оказание бесплатной юридической помощи органами исполнительной власти Приморского края и подведомственными им учреждениями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Приморского края от 02.06.2022 N 125-КЗ &quot;О внесении изменений в Закон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7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02.06.2022 N 125-КЗ)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исполнительной власти Приморского края и подведомственные им учреждения оказывают гражданам, а также лицам, прибывшим на территорию Приморского края в экстренном массовом порядке,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Приморского края от 02.06.2022 N 125-КЗ &quot;О внесении изменений в Закон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7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02.06.2022 N 125-КЗ)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Оказание бесплатной юридической помощи адвокатами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Приморского края от 02.06.2022 N 125-КЗ &quot;О внесении изменений в Закон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7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02.06.2022 N 125-КЗ)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рамках государственной системы бесплатной юридической помощи на территории Приморского края адвокаты осуществляют правовое консультирование в устной и письменной форме граждан, указанных в </w:t>
      </w:r>
      <w:hyperlink w:history="0" w:anchor="P53" w:tooltip="2. Адвокаты оказывают бесплатную юридическую помощь следующим категориям граждан: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статьи, составляют для них заявления, жалобы, ходатайства и другие документы правового характера, а также представляют их интересы в судах, государственных и муниципальных органах, организациях в случаях, установленных </w:t>
      </w:r>
      <w:hyperlink w:history="0" r:id="rId24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и </w:t>
      </w:r>
      <w:hyperlink w:history="0" r:id="rId25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3 статьи 20</w:t>
        </w:r>
      </w:hyperlink>
      <w:r>
        <w:rPr>
          <w:sz w:val="20"/>
        </w:rPr>
        <w:t xml:space="preserve"> Федерального закона от 21 ноября 2011 года N 324-ФЗ "О бесплатной юридической помощи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Бесплатная юридическая помощь оказывается адвокатами лицам, указанным в </w:t>
      </w:r>
      <w:hyperlink w:history="0" w:anchor="P53" w:tooltip="2. Адвокаты оказывают бесплатную юридическую помощь следующим категориям граждан: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статьи, достигшим возраста 14 лет, с письменного согласия их законных представителей на заключение соглашений об оказании юридической помощи. В случае, если за оказанием бесплатной юридической помощи обратился несовершеннолетний в возрасте до 14 лет, ему разъясняется, что соглашение об оказании юридической помощи может быть заключено его законным представителем.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Закон Приморского края от 29.06.2023 N 366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8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29.06.2023 N 366-КЗ)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Адвокаты оказывают бесплатную юридическую помощь следующим категориям граждан: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гражданам, проживающим на территории Приморского края, среднедушевой доход семей которых ниже величины прожиточного минимума, рассчитанной с учетом основных социально-демографических групп населения в порядке, определенном Правительством Приморского края, на текущий год, либо одиноко проживающим на территории Приморского края гражданам, доход которых ниже величины прожиточного минимума, рассчитанной с учетом основных социально-демографических групп населения в порядке, определенном Правительством Приморского края, на текущий год;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7" w:tooltip="Закон Приморского края от 25.03.2021 N 1014-КЗ &quot;О внесении изменений в отдельные законодательные акты Приморского края&quot; (принят Законодательным Собранием Приморского края 24.03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25.03.2021 N 1014-КЗ)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инвалидам, проживающим на территории Приморского края;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8" w:tooltip="Закон Приморского края от 02.06.2022 N 125-КЗ &quot;О внесении изменений в Закон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7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02.06.2022 N 125-КЗ)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ветеранам Великой Отечественной войны, Героям Российской Федерации, Героям Советского Союза, Героям Социалистического Труда, Героям Труда Российской Федерации, ветеранам труда, ветеранам труда Приморского края, проживающим на территории Приморского края;</w:t>
      </w:r>
    </w:p>
    <w:p>
      <w:pPr>
        <w:pStyle w:val="0"/>
        <w:jc w:val="both"/>
      </w:pPr>
      <w:r>
        <w:rPr>
          <w:sz w:val="20"/>
        </w:rPr>
        <w:t xml:space="preserve">(в ред. Законов Приморского края от 05.03.2014 </w:t>
      </w:r>
      <w:hyperlink w:history="0" r:id="rId29" w:tooltip="Закон Приморского края от 05.03.2014 N 381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6.02.2014) {КонсультантПлюс}">
        <w:r>
          <w:rPr>
            <w:sz w:val="20"/>
            <w:color w:val="0000ff"/>
          </w:rPr>
          <w:t xml:space="preserve">N 381-КЗ</w:t>
        </w:r>
      </w:hyperlink>
      <w:r>
        <w:rPr>
          <w:sz w:val="20"/>
        </w:rPr>
        <w:t xml:space="preserve">, от 02.06.2022 </w:t>
      </w:r>
      <w:hyperlink w:history="0" r:id="rId30" w:tooltip="Закон Приморского края от 02.06.2022 N 125-КЗ &quot;О внесении изменений в Закон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7.05.2022) {КонсультантПлюс}">
        <w:r>
          <w:rPr>
            <w:sz w:val="20"/>
            <w:color w:val="0000ff"/>
          </w:rPr>
          <w:t xml:space="preserve">N 125-КЗ</w:t>
        </w:r>
      </w:hyperlink>
      <w:r>
        <w:rPr>
          <w:sz w:val="20"/>
        </w:rPr>
        <w:t xml:space="preserve">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п. 3(1) ч. 2 ст. 3 распространяется на правоотношения, возникшие с 24.02.2022 (</w:t>
            </w:r>
            <w:hyperlink w:history="0" r:id="rId31" w:tooltip="Закон Приморского края от 29.06.2023 N 366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8.07.2023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Приморского края от 29.06.2023 N 366-КЗ).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61" w:name="P61"/>
    <w:bookmarkEnd w:id="61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3(1)) гражданам, проходящим (проходившим) военную службу в Вооруженных Силах Российской Федерации, гражданам, находящимся (находившимся)) на военной службе (службе) в войсках национальной гвардии Российской Федерации, в воинских формированиях и органах, указанных в </w:t>
      </w:r>
      <w:hyperlink w:history="0" r:id="rId32" w:tooltip="Федеральный закон от 31.05.1996 N 61-ФЗ (ред. от 13.06.2023) &quot;Об обороне&quot; {КонсультантПлюс}">
        <w:r>
          <w:rPr>
            <w:sz w:val="20"/>
            <w:color w:val="0000ff"/>
          </w:rPr>
          <w:t xml:space="preserve">пункте 6 статьи 1</w:t>
        </w:r>
      </w:hyperlink>
      <w:r>
        <w:rPr>
          <w:sz w:val="20"/>
        </w:rPr>
        <w:t xml:space="preserve"> 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(далее - специальная военная операция на территориях Украины, Донецкой Народной Республики, Луганской Народной Республики, Запорожской области и Херсонской области и (или) выполнение задач по отражению вооруженного вторжения, в ходе вооруженной провокации);</w:t>
      </w:r>
    </w:p>
    <w:p>
      <w:pPr>
        <w:pStyle w:val="0"/>
        <w:jc w:val="both"/>
      </w:pPr>
      <w:r>
        <w:rPr>
          <w:sz w:val="20"/>
        </w:rPr>
        <w:t xml:space="preserve">(п. 3(1) введен </w:t>
      </w:r>
      <w:hyperlink w:history="0" r:id="rId33" w:tooltip="Закон Приморского края от 29.06.2023 N 366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8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29.06.2023 N 366-КЗ)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п. 3(2) ч. 2 ст. 3 распространяется на правоотношения, возникшие с 24.02.2022 (</w:t>
            </w:r>
            <w:hyperlink w:history="0" r:id="rId34" w:tooltip="Закон Приморского края от 29.06.2023 N 366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8.07.2023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Приморского края от 29.06.2023 N 366-КЗ).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3(2)) находящимся (находившимся) на территориях Украины, Донецкой Народной Республики, Луганской Народной Республики, Запорожской области и Херсонской области, а также на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служащим (работникам) правоохранительных органов Российской Федерации, гражданам, выполняющим (выполнявшим) служебные и иные аналогичные функции на указанных территориях;</w:t>
      </w:r>
    </w:p>
    <w:p>
      <w:pPr>
        <w:pStyle w:val="0"/>
        <w:jc w:val="both"/>
      </w:pPr>
      <w:r>
        <w:rPr>
          <w:sz w:val="20"/>
        </w:rPr>
        <w:t xml:space="preserve">(п. 3(2) введен </w:t>
      </w:r>
      <w:hyperlink w:history="0" r:id="rId35" w:tooltip="Закон Приморского края от 29.06.2023 N 366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8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29.06.2023 N 366-КЗ)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п. 3(3) ч. 2 ст. 3 распространяется на правоотношения, возникшие с 24.02.2022 (</w:t>
            </w:r>
            <w:hyperlink w:history="0" r:id="rId36" w:tooltip="Закон Приморского края от 29.06.2023 N 366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8.07.2023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Приморского края от 29.06.2023 N 366-КЗ).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3(3)) гражданам, призванным на военную службу по мобилизации в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вторжения, в ходе вооруженной провокации;</w:t>
      </w:r>
    </w:p>
    <w:p>
      <w:pPr>
        <w:pStyle w:val="0"/>
        <w:jc w:val="both"/>
      </w:pPr>
      <w:r>
        <w:rPr>
          <w:sz w:val="20"/>
        </w:rPr>
        <w:t xml:space="preserve">(п. 3(3) введен </w:t>
      </w:r>
      <w:hyperlink w:history="0" r:id="rId37" w:tooltip="Закон Приморского края от 29.06.2023 N 366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8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29.06.2023 N 366-КЗ)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п. 3(4) ч. 2 ст. 3 распространяется на правоотношения, возникшие с 24.02.2022 (</w:t>
            </w:r>
            <w:hyperlink w:history="0" r:id="rId38" w:tooltip="Закон Приморского края от 29.06.2023 N 366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8.07.2023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Приморского края от 29.06.2023 N 366-КЗ).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3(4)) гражданам, заключившим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вторжения, в ходе вооруженной провокации;</w:t>
      </w:r>
    </w:p>
    <w:p>
      <w:pPr>
        <w:pStyle w:val="0"/>
        <w:jc w:val="both"/>
      </w:pPr>
      <w:r>
        <w:rPr>
          <w:sz w:val="20"/>
        </w:rPr>
        <w:t xml:space="preserve">(п. 3(4) введен </w:t>
      </w:r>
      <w:hyperlink w:history="0" r:id="rId39" w:tooltip="Закон Приморского края от 29.06.2023 N 366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8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29.06.2023 N 366-КЗ)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п. 3(5) ч. 2 ст. 3 распространяется на правоотношения, возникшие с 24.02.2022 (</w:t>
            </w:r>
            <w:hyperlink w:history="0" r:id="rId40" w:tooltip="Закон Приморского края от 29.06.2023 N 366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8.07.2023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Приморского края от 29.06.2023 N 366-КЗ).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73" w:name="P73"/>
    <w:bookmarkEnd w:id="73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3(5)) гражданам, заключившим контракт (имевшим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>
      <w:pPr>
        <w:pStyle w:val="0"/>
        <w:jc w:val="both"/>
      </w:pPr>
      <w:r>
        <w:rPr>
          <w:sz w:val="20"/>
        </w:rPr>
        <w:t xml:space="preserve">(п. 3(5) введен </w:t>
      </w:r>
      <w:hyperlink w:history="0" r:id="rId41" w:tooltip="Закон Приморского края от 29.06.2023 N 366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8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29.06.2023 N 366-КЗ)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3(6)) лицам, принимавшим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</w:t>
      </w:r>
    </w:p>
    <w:p>
      <w:pPr>
        <w:pStyle w:val="0"/>
        <w:jc w:val="both"/>
      </w:pPr>
      <w:r>
        <w:rPr>
          <w:sz w:val="20"/>
        </w:rPr>
        <w:t xml:space="preserve">(п. 3(6) введен </w:t>
      </w:r>
      <w:hyperlink w:history="0" r:id="rId42" w:tooltip="Закон Приморского края от 29.06.2023 N 366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8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29.06.2023 N 366-КЗ)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п. 3(7) ч. 2 ст. 3 (в отношении членов семьи лиц, указанных в </w:t>
            </w:r>
            <w:hyperlink w:history="0" w:anchor="P61" w:tooltip="3(1)) гражданам, проходящим (проходившим) военную службу в Вооруженных Силах Российской Федерации, гражданам, находящимся (находившимся)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&quot;Об обороне&quot;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...">
              <w:r>
                <w:rPr>
                  <w:sz w:val="20"/>
                  <w:color w:val="0000ff"/>
                </w:rPr>
                <w:t xml:space="preserve">пунктах 3(1)</w:t>
              </w:r>
            </w:hyperlink>
            <w:r>
              <w:rPr>
                <w:sz w:val="20"/>
                <w:color w:val="392c69"/>
              </w:rPr>
              <w:t xml:space="preserve"> - </w:t>
            </w:r>
            <w:hyperlink w:history="0" w:anchor="P73" w:tooltip="3(5)) гражданам, заключившим контракт (имевшим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">
              <w:r>
                <w:rPr>
                  <w:sz w:val="20"/>
                  <w:color w:val="0000ff"/>
                </w:rPr>
                <w:t xml:space="preserve">3(5) части 2</w:t>
              </w:r>
            </w:hyperlink>
            <w:r>
              <w:rPr>
                <w:sz w:val="20"/>
                <w:color w:val="392c69"/>
              </w:rPr>
              <w:t xml:space="preserve">) распространяется на правоотношения, возникшие с 24.02.2022 (</w:t>
            </w:r>
            <w:hyperlink w:history="0" r:id="rId43" w:tooltip="Закон Приморского края от 29.06.2023 N 366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8.07.2023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Приморского края от 29.06.2023 N 366-КЗ).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3(7)) членам семей лиц, указанных в </w:t>
      </w:r>
      <w:hyperlink w:history="0" w:anchor="P61" w:tooltip="3(1)) гражданам, проходящим (проходившим) военную службу в Вооруженных Силах Российской Федерации, гражданам, находящимся (находившимся)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&quot;Об обороне&quot;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...">
        <w:r>
          <w:rPr>
            <w:sz w:val="20"/>
            <w:color w:val="0000ff"/>
          </w:rPr>
          <w:t xml:space="preserve">пунктах 3(1)</w:t>
        </w:r>
      </w:hyperlink>
      <w:r>
        <w:rPr>
          <w:sz w:val="20"/>
        </w:rPr>
        <w:t xml:space="preserve"> - </w:t>
      </w:r>
      <w:hyperlink w:history="0" w:anchor="P75" w:tooltip="3(6)) лицам, принимавшим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">
        <w:r>
          <w:rPr>
            <w:sz w:val="20"/>
            <w:color w:val="0000ff"/>
          </w:rPr>
          <w:t xml:space="preserve">3(6)</w:t>
        </w:r>
      </w:hyperlink>
      <w:r>
        <w:rPr>
          <w:sz w:val="20"/>
        </w:rPr>
        <w:t xml:space="preserve"> настоящей части, проживающим на территории Приморского края, в том числе членам семей лиц, указанных в </w:t>
      </w:r>
      <w:hyperlink w:history="0" w:anchor="P61" w:tooltip="3(1)) гражданам, проходящим (проходившим) военную службу в Вооруженных Силах Российской Федерации, гражданам, находящимся (находившимся)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&quot;Об обороне&quot;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...">
        <w:r>
          <w:rPr>
            <w:sz w:val="20"/>
            <w:color w:val="0000ff"/>
          </w:rPr>
          <w:t xml:space="preserve">пунктах 3(1)</w:t>
        </w:r>
      </w:hyperlink>
      <w:r>
        <w:rPr>
          <w:sz w:val="20"/>
        </w:rPr>
        <w:t xml:space="preserve"> - </w:t>
      </w:r>
      <w:hyperlink w:history="0" w:anchor="P75" w:tooltip="3(6)) лицам, принимавшим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">
        <w:r>
          <w:rPr>
            <w:sz w:val="20"/>
            <w:color w:val="0000ff"/>
          </w:rPr>
          <w:t xml:space="preserve">3(6)</w:t>
        </w:r>
      </w:hyperlink>
      <w:r>
        <w:rPr>
          <w:sz w:val="20"/>
        </w:rPr>
        <w:t xml:space="preserve"> настоящей части, погибших (умерших), погибших в плену, признанных в установленном порядке пропавшими без вести при выполнении задач в ходе боевых действий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выполнении задач по отражению вооруженного вторжения, в ходе вооруженной провокации, а также при выполнении служебных и иных аналогичных функций на указанных территориях (далее - лица, погибшие (умершие), признанные пропавшими без вести в районах боевых действий), к которым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родители;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супруга (супруг). В отношении указанных в </w:t>
      </w:r>
      <w:hyperlink w:history="0" w:anchor="P61" w:tooltip="3(1)) гражданам, проходящим (проходившим) военную службу в Вооруженных Силах Российской Федерации, гражданам, находящимся (находившимся)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&quot;Об обороне&quot;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...">
        <w:r>
          <w:rPr>
            <w:sz w:val="20"/>
            <w:color w:val="0000ff"/>
          </w:rPr>
          <w:t xml:space="preserve">пунктах 3(1)</w:t>
        </w:r>
      </w:hyperlink>
      <w:r>
        <w:rPr>
          <w:sz w:val="20"/>
        </w:rPr>
        <w:t xml:space="preserve"> - </w:t>
      </w:r>
      <w:hyperlink w:history="0" w:anchor="P75" w:tooltip="3(6)) лицам, принимавшим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">
        <w:r>
          <w:rPr>
            <w:sz w:val="20"/>
            <w:color w:val="0000ff"/>
          </w:rPr>
          <w:t xml:space="preserve">3(6)</w:t>
        </w:r>
      </w:hyperlink>
      <w:r>
        <w:rPr>
          <w:sz w:val="20"/>
        </w:rPr>
        <w:t xml:space="preserve"> настоящей части лиц, погибших (умерших), признанных пропавшими без вести в районах боевых действий, право на оказание бесплатной юридической помощи предоставляется супруге (супругу), не вступившей (не вступившему) в повторный брак;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дети, не достигшие возраста 18 лет, дети, достигшие возраста 18 лет, если они стали инвалидами до достижения возраста 18 лет, а также дети в возрасте от 18 до 23 лет, обучающиеся в образовательных организациях по очной форме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лица, находящиеся на иждивении, а также лица, находившиеся на иждивении указанных в </w:t>
      </w:r>
      <w:hyperlink w:history="0" w:anchor="P61" w:tooltip="3(1)) гражданам, проходящим (проходившим) военную службу в Вооруженных Силах Российской Федерации, гражданам, находящимся (находившимся)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&quot;Об обороне&quot;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...">
        <w:r>
          <w:rPr>
            <w:sz w:val="20"/>
            <w:color w:val="0000ff"/>
          </w:rPr>
          <w:t xml:space="preserve">пунктах 3(1)</w:t>
        </w:r>
      </w:hyperlink>
      <w:r>
        <w:rPr>
          <w:sz w:val="20"/>
        </w:rPr>
        <w:t xml:space="preserve"> - </w:t>
      </w:r>
      <w:hyperlink w:history="0" w:anchor="P75" w:tooltip="3(6)) лицам, принимавшим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">
        <w:r>
          <w:rPr>
            <w:sz w:val="20"/>
            <w:color w:val="0000ff"/>
          </w:rPr>
          <w:t xml:space="preserve">3(6)</w:t>
        </w:r>
      </w:hyperlink>
      <w:r>
        <w:rPr>
          <w:sz w:val="20"/>
        </w:rPr>
        <w:t xml:space="preserve"> настоящей части лиц, погибших (умерших), признанных пропавшими без вести в районах боевых действий, на дату их гибели (смерти), дату признания их пропавшими без вести;</w:t>
      </w:r>
    </w:p>
    <w:p>
      <w:pPr>
        <w:pStyle w:val="0"/>
        <w:jc w:val="both"/>
      </w:pPr>
      <w:r>
        <w:rPr>
          <w:sz w:val="20"/>
        </w:rPr>
        <w:t xml:space="preserve">(п. 3(7) введен </w:t>
      </w:r>
      <w:hyperlink w:history="0" r:id="rId44" w:tooltip="Закон Приморского края от 29.06.2023 N 366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8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29.06.2023 N 366-КЗ)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детям-инвалидам, детям-сиротам, детям, оставшимся без попечения родителей, лицам из числа детей-сирот и детей, оставшихся без попечения родителей, проживающим на территории Приморского края;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45" w:tooltip="Закон Приморского края от 05.03.2014 N 381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6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05.03.2014 N 381-КЗ)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4(1) лицам, желающим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>
      <w:pPr>
        <w:pStyle w:val="0"/>
        <w:jc w:val="both"/>
      </w:pPr>
      <w:r>
        <w:rPr>
          <w:sz w:val="20"/>
        </w:rPr>
        <w:t xml:space="preserve">(п. 4(1) введен </w:t>
      </w:r>
      <w:hyperlink w:history="0" r:id="rId46" w:tooltip="Закон Приморского края от 05.03.2014 N 381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6.0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05.03.2014 N 381-КЗ)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4(2) усыновителям,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>
      <w:pPr>
        <w:pStyle w:val="0"/>
        <w:jc w:val="both"/>
      </w:pPr>
      <w:r>
        <w:rPr>
          <w:sz w:val="20"/>
        </w:rPr>
        <w:t xml:space="preserve">(п. 4(2) введен </w:t>
      </w:r>
      <w:hyperlink w:history="0" r:id="rId47" w:tooltip="Закон Приморского края от 05.03.2014 N 381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6.0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05.03.2014 N 381-КЗ)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законным представителям и представителям лиц, указанных в </w:t>
      </w:r>
      <w:hyperlink w:history="0" w:anchor="P84" w:tooltip="4) детям-инвалидам, детям-сиротам, детям, оставшимся без попечения родителей, лицам из числа детей-сирот и детей, оставшихся без попечения родителей, проживающим на территории Приморского края;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настоящей части, если они обращаются за оказанием бесплатной юридической помощи по вопросам, связанным с обеспечением и защитой прав и законных интересов таких лиц;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гражданам пожилого возраста и инвалидам, проживающим в расположенных на территории Приморского края организациях социального обслуживания, предоставляющих социальные услуги в стационарной форме;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48" w:tooltip="Закон Приморского края от 02.02.2016 N 762-КЗ &quot;О внесении изменений в Закон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7.0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02.02.2016 N 762-КЗ)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несовершеннолетним, содержащимся в расположенных на территории Приморского края учреждениях системы профилактики безнадзорности и правонарушений несовершеннолетних, и несовершеннолетним, отбывающим наказание в расположенных на территории Приморского края местах лишения свободы;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законным представителям и представителям лиц, указанных в </w:t>
      </w:r>
      <w:hyperlink w:history="0" w:anchor="P93" w:tooltip="7) несовершеннолетним, содержащимся в расположенных на территории Приморского края учреждениях системы профилактики безнадзорности и правонарушений несовершеннолетних, и несовершеннолетним, отбывающим наказание в расположенных на территории Приморского края местах лишения свободы;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настоящей части, если они обращаются за оказанием бесплатной юридической помощи по вопросам, связанным с обеспечением и защитой прав и законных интересов таких лиц (за исключением вопросов, связанных с оказанием юридической помощи в уголовном судопроизводстве);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гражданам, проживающим на территории Приморского края и имеющим право на бесплатную юридическую помощь в соответствии с </w:t>
      </w:r>
      <w:hyperlink w:history="0" r:id="rId49" w:tooltip="Закон РФ от 02.07.1992 N 3185-1 (ред. от 30.12.2021) &quot;О психиатрической помощи и гарантиях прав граждан при ее оказан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гражданам, проживающим на территории Приморского края и признанным судом недееспособными;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законным представителям лиц, указанных в </w:t>
      </w:r>
      <w:hyperlink w:history="0" w:anchor="P96" w:tooltip="10) гражданам, проживающим на территории Приморского края и признанным судом недееспособными;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настоящей части, если они обращаются за оказанием бесплатной юридической помощи по вопросам, связанным с обеспечением и защитой прав и законных интересов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11(1) гражданам, пострадавшим в результате чрезвычайной ситуации: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супругу (супруге), состоявшему (состоявшей) в зарегистрированном браке с погибшим (умершим) на день гибели (смерти)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детям погибшего (умершего)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родителям погибшего (умершего)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лицам, находившимся на полном содержании погибшего (умершего) в результате чрезвычайной ситуации или получавшим от него помощь, которая была для них постоянным и основным источником средств к существованию, а также иным лицам, признанным иждивенцами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гражданам, здоровью которых причинен вред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гражданам, лишившимся жилого помещения либо утратившим полностью или частично иное имущество либо документы в результате чрезвычайной ситуации;</w:t>
      </w:r>
    </w:p>
    <w:p>
      <w:pPr>
        <w:pStyle w:val="0"/>
        <w:jc w:val="both"/>
      </w:pPr>
      <w:r>
        <w:rPr>
          <w:sz w:val="20"/>
        </w:rPr>
        <w:t xml:space="preserve">(п. 11(1) введен </w:t>
      </w:r>
      <w:hyperlink w:history="0" r:id="rId50" w:tooltip="Закон Приморского края от 07.04.2015 N 583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5.03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07.04.2015 N 583-КЗ)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11(2)) утратил силу. - </w:t>
      </w:r>
      <w:hyperlink w:history="0" r:id="rId51" w:tooltip="Закон Приморского края от 29.06.2023 N 366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8.07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Приморского края от 29.06.2023 N 366-КЗ;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иным гражданам Российской Федерации, проживающим на территории Приморского края,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рамках государственной системы бесплатной юридической помощи на территории Приморского края адвокаты осуществляют правовое консультирование в устной и письменной форме лиц, прибывших на территорию Приморского края в экстренном массовом порядке, составляют для них заявления, жалобы, ходатайства и другие документы правового характера в случаях, установленных </w:t>
      </w:r>
      <w:hyperlink w:history="0" r:id="rId52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, </w:t>
      </w:r>
      <w:hyperlink w:history="0" r:id="rId53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и </w:t>
      </w:r>
      <w:hyperlink w:history="0" r:id="rId54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15 части 2 статьи 20</w:t>
        </w:r>
      </w:hyperlink>
      <w:r>
        <w:rPr>
          <w:sz w:val="20"/>
        </w:rPr>
        <w:t xml:space="preserve"> Федерального закона "О бесплатной юридической помощи в Российской Федерации", а также по вопросам приобретения гражданства Российской Федерации, статуса беженца, вынужденного переселенца, получения временного убежища на территории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55" w:tooltip="Закон Приморского края от 02.06.2022 N 125-КЗ &quot;О внесении изменений в Закон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7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02.06.2022 N 125-КЗ)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3(1). Адвокаты оказывают бесплатную юридическую помощь следующим категориям лиц, прибывших на территорию Приморского края в экстренном массовом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ходатайствующих о признании беженцами, признанных беженцами, подавших заявление о предоставлении временного убежища либо получивших временное убежище на территории Российской Федерации, статус которых устанавливается Федеральным </w:t>
      </w:r>
      <w:hyperlink w:history="0" r:id="rId56" w:tooltip="Федеральный закон от 19.02.1993 N 4528-1 (ред. от 13.06.2023) &quot;О беженц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февраля 1993 года N 4528-1 "О беженцах";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ходатайствующих о признании вынужденными переселенцами, вынужденным переселенцам, статус которых устанавливается </w:t>
      </w:r>
      <w:hyperlink w:history="0" r:id="rId57" w:tooltip="Закон РФ от 19.02.1993 N 4530-1 (ред. от 08.12.2020) &quot;О вынужденных переселенц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19 февраля 1993 года N 4530-1 "О вынужденных переселенцах".</w:t>
      </w:r>
    </w:p>
    <w:p>
      <w:pPr>
        <w:pStyle w:val="0"/>
        <w:jc w:val="both"/>
      </w:pPr>
      <w:r>
        <w:rPr>
          <w:sz w:val="20"/>
        </w:rPr>
        <w:t xml:space="preserve">(часть 3(1) введена </w:t>
      </w:r>
      <w:hyperlink w:history="0" r:id="rId58" w:tooltip="Закон Приморского края от 02.06.2022 N 125-КЗ &quot;О внесении изменений в Закон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7.05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02.06.2022 N 125-КЗ)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Бесплатная юридическая помощь оказывается адвокатами гражданам по предъявлении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гражданам, проживающим на территории Приморского края, среднедушевой доход семей которых ниже величины прожиточного минимума, рассчитанной с учетом основных социально-демографических групп населения в порядке, определенном Правительством Приморского края, на текущий год, либо одиноко проживающим на территории Приморского края гражданам, доход которых ниже величины прожиточного минимума, рассчитанной с учетом основных социально-демографических групп населения в порядке, определенном Правительством Приморского края, на текущий год, по предъявлении: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Приморского края от 25.03.2021 N 1014-КЗ &quot;О внесении изменений в отдельные законодательные акты Приморского края&quot; (принят Законодательным Собранием Приморского края 24.03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25.03.2021 N 1014-КЗ)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паспорта или иного документа, содержащего указание на гражданство лица (в случае предъявления иного документа, содержащего указание на гражданство лица, предъявляется также документ, подтверждающий проживание лица на территории Приморского края);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документа, подтверждающего, что среднедушевой доход семьи (либо одиноко проживающего гражданина) ниже величины прожиточного минимума, рассчитанной с учетом основных социально-демографических групп населения в порядке, определенном Правительством Приморского края, на текущий год, выданного структурным подразделением краевого государственного казенного учреждения, подведомственного органу исполнительной власти Приморского края, осуществляющему в пределах своих полномочий государственное управление в сфере социальной защиты населения, в порядке, установленном Правительством Приморского края;</w:t>
      </w:r>
    </w:p>
    <w:p>
      <w:pPr>
        <w:pStyle w:val="0"/>
        <w:jc w:val="both"/>
      </w:pPr>
      <w:r>
        <w:rPr>
          <w:sz w:val="20"/>
        </w:rPr>
        <w:t xml:space="preserve">(в ред. Законов Приморского края от 30.09.2019 </w:t>
      </w:r>
      <w:hyperlink w:history="0" r:id="rId60" w:tooltip="Закон Приморского края от 30.09.2019 N 574-КЗ (ред. от 01.08.2023) &quot;О внесении изменений в отдельные законодательные акты Приморского края&quot; (принят Законодательным Собранием Приморского края 25.09.2019) {КонсультантПлюс}">
        <w:r>
          <w:rPr>
            <w:sz w:val="20"/>
            <w:color w:val="0000ff"/>
          </w:rPr>
          <w:t xml:space="preserve">N 574-КЗ</w:t>
        </w:r>
      </w:hyperlink>
      <w:r>
        <w:rPr>
          <w:sz w:val="20"/>
        </w:rPr>
        <w:t xml:space="preserve">, от 25.03.2021 </w:t>
      </w:r>
      <w:hyperlink w:history="0" r:id="rId61" w:tooltip="Закон Приморского края от 25.03.2021 N 1014-КЗ &quot;О внесении изменений в отдельные законодательные акты Приморского края&quot; (принят Законодательным Собранием Приморского края 24.03.2021) {КонсультантПлюс}">
        <w:r>
          <w:rPr>
            <w:sz w:val="20"/>
            <w:color w:val="0000ff"/>
          </w:rPr>
          <w:t xml:space="preserve">N 1014-КЗ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инвалидам, проживающим на территории Приморского края, по предъявлении: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Закон Приморского края от 02.06.2022 N 125-КЗ &quot;О внесении изменений в Закон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7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02.06.2022 N 125-КЗ)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паспорта или иного документа, содержащего указание на гражданство лица (в случае предъявления иного документа, содержащего указание на гражданство лица, предъявляется также документ, подтверждающий проживание лица на территории Приморского края);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справки, подтверждающей факт установления инвалидности;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индивидуальной программы реабилитации или абилитации инвалида, выдаваемой федеральным казенным учреждением "Главное бюро медико-социальной экспертизы по Приморскому краю" (для инвалидов I группы, не способных к самостоятельному передвижению);</w:t>
      </w:r>
    </w:p>
    <w:p>
      <w:pPr>
        <w:pStyle w:val="0"/>
        <w:jc w:val="both"/>
      </w:pPr>
      <w:r>
        <w:rPr>
          <w:sz w:val="20"/>
        </w:rPr>
        <w:t xml:space="preserve">(пп. "в" введен </w:t>
      </w:r>
      <w:hyperlink w:history="0" r:id="rId63" w:tooltip="Закон Приморского края от 08.10.2012 N 97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6.09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08.10.2012 N 97-КЗ; в ред. </w:t>
      </w:r>
      <w:hyperlink w:history="0" r:id="rId64" w:tooltip="Закон Приморского края от 07.04.2015 N 583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5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07.04.2015 N 583-КЗ)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ветеранам Великой Отечественной войны, Героям Российской Федерации, Героям Советского Союза, Героям Социалистического Труда, Героям Труда Российской Федерации, ветеранам труда, ветеранам труда Приморского края, проживающим на территории Приморского края, по предъявлении:</w:t>
      </w:r>
    </w:p>
    <w:p>
      <w:pPr>
        <w:pStyle w:val="0"/>
        <w:jc w:val="both"/>
      </w:pPr>
      <w:r>
        <w:rPr>
          <w:sz w:val="20"/>
        </w:rPr>
        <w:t xml:space="preserve">(в ред. Законов Приморского края от 05.03.2014 </w:t>
      </w:r>
      <w:hyperlink w:history="0" r:id="rId65" w:tooltip="Закон Приморского края от 05.03.2014 N 381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6.02.2014) {КонсультантПлюс}">
        <w:r>
          <w:rPr>
            <w:sz w:val="20"/>
            <w:color w:val="0000ff"/>
          </w:rPr>
          <w:t xml:space="preserve">N 381-КЗ</w:t>
        </w:r>
      </w:hyperlink>
      <w:r>
        <w:rPr>
          <w:sz w:val="20"/>
        </w:rPr>
        <w:t xml:space="preserve">, от 02.06.2022 </w:t>
      </w:r>
      <w:hyperlink w:history="0" r:id="rId66" w:tooltip="Закон Приморского края от 02.06.2022 N 125-КЗ &quot;О внесении изменений в Закон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7.05.2022) {КонсультантПлюс}">
        <w:r>
          <w:rPr>
            <w:sz w:val="20"/>
            <w:color w:val="0000ff"/>
          </w:rPr>
          <w:t xml:space="preserve">N 125-КЗ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паспорта или иного документа, содержащего указание на гражданство лица (в случае предъявления иного документа, содержащего указание на гражданство лица, предъявляется также документ, подтверждающий проживание лица на территории Приморского края);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удостоверения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Федерации, ветерана труда, ветерана труда Приморского края;</w:t>
      </w:r>
    </w:p>
    <w:p>
      <w:pPr>
        <w:pStyle w:val="0"/>
        <w:jc w:val="both"/>
      </w:pPr>
      <w:r>
        <w:rPr>
          <w:sz w:val="20"/>
        </w:rPr>
        <w:t xml:space="preserve">(в ред. Законов Приморского края от 05.03.2014 </w:t>
      </w:r>
      <w:hyperlink w:history="0" r:id="rId67" w:tooltip="Закон Приморского края от 05.03.2014 N 381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6.02.2014) {КонсультантПлюс}">
        <w:r>
          <w:rPr>
            <w:sz w:val="20"/>
            <w:color w:val="0000ff"/>
          </w:rPr>
          <w:t xml:space="preserve">N 381-КЗ</w:t>
        </w:r>
      </w:hyperlink>
      <w:r>
        <w:rPr>
          <w:sz w:val="20"/>
        </w:rPr>
        <w:t xml:space="preserve">, от 02.06.2022 </w:t>
      </w:r>
      <w:hyperlink w:history="0" r:id="rId68" w:tooltip="Закон Приморского края от 02.06.2022 N 125-КЗ &quot;О внесении изменений в Закон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7.05.2022) {КонсультантПлюс}">
        <w:r>
          <w:rPr>
            <w:sz w:val="20"/>
            <w:color w:val="0000ff"/>
          </w:rPr>
          <w:t xml:space="preserve">N 125-КЗ</w:t>
        </w:r>
      </w:hyperlink>
      <w:r>
        <w:rPr>
          <w:sz w:val="20"/>
        </w:rPr>
        <w:t xml:space="preserve">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п. 3(1) ч. 4 ст. 3 распространяется на правоотношения, возникшие с 24.02.2022 (</w:t>
            </w:r>
            <w:hyperlink w:history="0" r:id="rId69" w:tooltip="Закон Приморского края от 29.06.2023 N 366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8.07.2023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Приморского края от 29.06.2023 N 366-КЗ).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32" w:name="P132"/>
    <w:bookmarkEnd w:id="132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3(1)) гражданам, проходящим (проходившим) военную службу в Вооруженных Силах Российской Федерации, гражданам, находящимся (находившимся) на военной службе (службе) в войсках национальной гвардии Российской Федерации, в воинских формированиях и органах, указанных в </w:t>
      </w:r>
      <w:hyperlink w:history="0" r:id="rId70" w:tooltip="Федеральный закон от 31.05.1996 N 61-ФЗ (ред. от 13.06.2023) &quot;Об обороне&quot; {КонсультантПлюс}">
        <w:r>
          <w:rPr>
            <w:sz w:val="20"/>
            <w:color w:val="0000ff"/>
          </w:rPr>
          <w:t xml:space="preserve">пункте 6 статьи 1</w:t>
        </w:r>
      </w:hyperlink>
      <w:r>
        <w:rPr>
          <w:sz w:val="20"/>
        </w:rPr>
        <w:t xml:space="preserve"> Федерального закона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вторжения, в ходе вооруженной провокации по предъявлении: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паспорта или иного документа, содержащего указание на гражданство лица (в случае предъявления иного документа, содержащего указание на гражданство лица, предъявляется также документ, подтверждающий проживание лица на территории Приморского края);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документа, подтверждающего принадлежность лица к категории, указанной в </w:t>
      </w:r>
      <w:hyperlink w:history="0" w:anchor="P132" w:tooltip="3(1)) гражданам, проходящим (проходившим) военную службу в Вооруженных Силах Российской Федерации, гражданам, находящимся (находившим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&quot;Об обороне&quot;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а также его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выполнение им задач по отражению вооруженного вторжения, в ходе вооруженной провокации;</w:t>
      </w:r>
    </w:p>
    <w:p>
      <w:pPr>
        <w:pStyle w:val="0"/>
        <w:jc w:val="both"/>
      </w:pPr>
      <w:r>
        <w:rPr>
          <w:sz w:val="20"/>
        </w:rPr>
        <w:t xml:space="preserve">(п. 3(1) введен </w:t>
      </w:r>
      <w:hyperlink w:history="0" r:id="rId71" w:tooltip="Закон Приморского края от 29.06.2023 N 366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8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29.06.2023 N 366-КЗ)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п. 3(2) ч. 4 ст. 3 распространяется на правоотношения, возникшие с 24.02.2022 (</w:t>
            </w:r>
            <w:hyperlink w:history="0" r:id="rId72" w:tooltip="Закон Приморского края от 29.06.2023 N 366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8.07.2023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Приморского края от 29.06.2023 N 366-КЗ).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37" w:name="P137"/>
    <w:bookmarkEnd w:id="137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3(2)) находящимся (находившимся) на территориях Украины, Донецкой Народной Республики, Луганской Народной Республики, Запорожской области и Херсонской области, а также на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служащим (работникам) правоохранительных органов Российской Федерации, гражданам, выполняющим (выполнявшим) служебные и иные аналогичные функции на указанных территориях, по предъявлении: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паспорта или иного документа, содержащего указание на гражданство лица (в случае предъявления иного документа, содержащего указание на гражданство лица, предъявляется также документ, подтверждающий проживание лица на территории Приморского края);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документа, подтверждающего принадлежность лица к категории, указанной в </w:t>
      </w:r>
      <w:hyperlink w:history="0" w:anchor="P137" w:tooltip="3(2)) находящимся (находившимся) на территориях Украины, Донецкой Народной Республики, Луганской Народной Республики, Запорожской области и Херсонской области, а также на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служащим (работникам) правоохранительных органов Российской Федерации, гражданам, выполняющим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jc w:val="both"/>
      </w:pPr>
      <w:r>
        <w:rPr>
          <w:sz w:val="20"/>
        </w:rPr>
        <w:t xml:space="preserve">(п. 3(2) введен </w:t>
      </w:r>
      <w:hyperlink w:history="0" r:id="rId73" w:tooltip="Закон Приморского края от 29.06.2023 N 366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8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29.06.2023 N 366-КЗ)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п. 3(3) ч. 4 ст. 3 распространяется на правоотношения, возникшие с 24.02.2022 (</w:t>
            </w:r>
            <w:hyperlink w:history="0" r:id="rId74" w:tooltip="Закон Приморского края от 29.06.2023 N 366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8.07.2023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Приморского края от 29.06.2023 N 366-КЗ).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3(3)) гражданам, призванным на военную службу по мобилизации в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вторжения, в ходе вооруженной провокации по предъявлении: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паспорта или иного документа, содержащего указание на гражданство лица (в случае предъявления иного документа, содержащего указание на гражданство лица, предъявляется также документ, подтверждающий проживание лица на территории Приморского края);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справки военного комиссариата о призыве лица на военную службу по мобилизации и документа, подтверждающего его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выполнение им задач по отражению вооруженного вторжения, в ходе вооруженной провокации;</w:t>
      </w:r>
    </w:p>
    <w:p>
      <w:pPr>
        <w:pStyle w:val="0"/>
        <w:jc w:val="both"/>
      </w:pPr>
      <w:r>
        <w:rPr>
          <w:sz w:val="20"/>
        </w:rPr>
        <w:t xml:space="preserve">(п. 3(3) введен </w:t>
      </w:r>
      <w:hyperlink w:history="0" r:id="rId75" w:tooltip="Закон Приморского края от 29.06.2023 N 366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8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29.06.2023 N 366-КЗ)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п. 3(4) ч. 4 ст. 3 распространяется на правоотношения, возникшие с 24.02.2022 (</w:t>
            </w:r>
            <w:hyperlink w:history="0" r:id="rId76" w:tooltip="Закон Приморского края от 29.06.2023 N 366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8.07.2023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Приморского края от 29.06.2023 N 366-КЗ).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3(4)) гражданам, заключившим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вторжения, в ходе вооруженной провокации по предъявлении: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паспорта или иного документа, содержащего указание на гражданство лица (в случае предъявления иного документа, содержащего указание на гражданство лица, предъявляется также документ, подтверждающий проживание лица на территории Приморского края);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документов, подтверждающих факт заключения контракта о добровольном содействии в выполнении задач, возложенных на Вооруженные Силы Российской Федерации, и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вторжения, в ходе вооруженной провокации;</w:t>
      </w:r>
    </w:p>
    <w:p>
      <w:pPr>
        <w:pStyle w:val="0"/>
        <w:jc w:val="both"/>
      </w:pPr>
      <w:r>
        <w:rPr>
          <w:sz w:val="20"/>
        </w:rPr>
        <w:t xml:space="preserve">(п. 3(4) введен </w:t>
      </w:r>
      <w:hyperlink w:history="0" r:id="rId77" w:tooltip="Закон Приморского края от 29.06.2023 N 366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8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29.06.2023 N 366-КЗ)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п. 3(5) ч. 4 ст. 3 распространяется на правоотношения, возникшие с 24.02.2022 (</w:t>
            </w:r>
            <w:hyperlink w:history="0" r:id="rId78" w:tooltip="Закон Приморского края от 29.06.2023 N 366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8.07.2023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Приморского края от 29.06.2023 N 366-КЗ).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3(5)) гражданам, заключившим контракт (имевшим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по предъявлении: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паспорта или иного документа, содержащего указание на гражданство лица (в случае предъявления иного документа, содержащего указание на гражданство лица, предъявляется также документ, подтверждающий проживание лица на территории Приморского края);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документов, подтверждающих факт заключения контракта (наличие иных правоотношений) с организацией, содействующей выполнению задач, возложенных на Вооруженные Силы Российской Федерации, и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>
      <w:pPr>
        <w:pStyle w:val="0"/>
        <w:jc w:val="both"/>
      </w:pPr>
      <w:r>
        <w:rPr>
          <w:sz w:val="20"/>
        </w:rPr>
        <w:t xml:space="preserve">(п. 3(5) введен </w:t>
      </w:r>
      <w:hyperlink w:history="0" r:id="rId79" w:tooltip="Закон Приморского края от 29.06.2023 N 366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8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29.06.2023 N 366-КЗ)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3(6)) лицам, принимавшим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по предъявлении: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паспорта или иного документа, содержащего указание на гражданство лица (в случае предъявления иного документа, содержащего указание на гражданство лица, предъявляется также документ, подтверждающий проживание лица на территории Приморского края);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документов, подтверждающих факт участия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</w:t>
      </w:r>
    </w:p>
    <w:p>
      <w:pPr>
        <w:pStyle w:val="0"/>
        <w:jc w:val="both"/>
      </w:pPr>
      <w:r>
        <w:rPr>
          <w:sz w:val="20"/>
        </w:rPr>
        <w:t xml:space="preserve">(п. 3(6) введен </w:t>
      </w:r>
      <w:hyperlink w:history="0" r:id="rId80" w:tooltip="Закон Приморского края от 29.06.2023 N 366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8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29.06.2023 N 366-КЗ)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п. 3(7) ч. 4 ст. 3 (в отношении членов семьи лиц, указанных в </w:t>
            </w:r>
            <w:hyperlink w:history="0" w:anchor="P61" w:tooltip="3(1)) гражданам, проходящим (проходившим) военную службу в Вооруженных Силах Российской Федерации, гражданам, находящимся (находившимся)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&quot;Об обороне&quot;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...">
              <w:r>
                <w:rPr>
                  <w:sz w:val="20"/>
                  <w:color w:val="0000ff"/>
                </w:rPr>
                <w:t xml:space="preserve">пунктах 3(1)</w:t>
              </w:r>
            </w:hyperlink>
            <w:r>
              <w:rPr>
                <w:sz w:val="20"/>
                <w:color w:val="392c69"/>
              </w:rPr>
              <w:t xml:space="preserve"> - </w:t>
            </w:r>
            <w:hyperlink w:history="0" w:anchor="P73" w:tooltip="3(5)) гражданам, заключившим контракт (имевшим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">
              <w:r>
                <w:rPr>
                  <w:sz w:val="20"/>
                  <w:color w:val="0000ff"/>
                </w:rPr>
                <w:t xml:space="preserve">3(5) части 2</w:t>
              </w:r>
            </w:hyperlink>
            <w:r>
              <w:rPr>
                <w:sz w:val="20"/>
                <w:color w:val="392c69"/>
              </w:rPr>
              <w:t xml:space="preserve">) распространяется на правоотношения, возникшие с 24.02.2022 (</w:t>
            </w:r>
            <w:hyperlink w:history="0" r:id="rId81" w:tooltip="Закон Приморского края от 29.06.2023 N 366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8.07.2023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Приморского края от 29.06.2023 N 366-КЗ).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3(7)) членам семей лиц, указанных в </w:t>
      </w:r>
      <w:hyperlink w:history="0" w:anchor="P61" w:tooltip="3(1)) гражданам, проходящим (проходившим) военную службу в Вооруженных Силах Российской Федерации, гражданам, находящимся (находившимся)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&quot;Об обороне&quot;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...">
        <w:r>
          <w:rPr>
            <w:sz w:val="20"/>
            <w:color w:val="0000ff"/>
          </w:rPr>
          <w:t xml:space="preserve">пунктах 3(1)</w:t>
        </w:r>
      </w:hyperlink>
      <w:r>
        <w:rPr>
          <w:sz w:val="20"/>
        </w:rPr>
        <w:t xml:space="preserve"> - </w:t>
      </w:r>
      <w:hyperlink w:history="0" w:anchor="P75" w:tooltip="3(6)) лицам, принимавшим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">
        <w:r>
          <w:rPr>
            <w:sz w:val="20"/>
            <w:color w:val="0000ff"/>
          </w:rPr>
          <w:t xml:space="preserve">3(6) части 2</w:t>
        </w:r>
      </w:hyperlink>
      <w:r>
        <w:rPr>
          <w:sz w:val="20"/>
        </w:rPr>
        <w:t xml:space="preserve"> настоящей статьи: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родителям по предъявлении: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паспорта или иного документа, содержащего указание на гражданство лица (в случае предъявления иного документа, содержащего указание на гражданство лица, предъявляется также документ, подтверждающий проживание лица на территории Приморского края);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документов, подтверждающих родственные отношения с лицом, указанным в </w:t>
      </w:r>
      <w:hyperlink w:history="0" w:anchor="P61" w:tooltip="3(1)) гражданам, проходящим (проходившим) военную службу в Вооруженных Силах Российской Федерации, гражданам, находящимся (находившимся)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&quot;Об обороне&quot;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...">
        <w:r>
          <w:rPr>
            <w:sz w:val="20"/>
            <w:color w:val="0000ff"/>
          </w:rPr>
          <w:t xml:space="preserve">пунктах 3(1)</w:t>
        </w:r>
      </w:hyperlink>
      <w:r>
        <w:rPr>
          <w:sz w:val="20"/>
        </w:rPr>
        <w:t xml:space="preserve"> - </w:t>
      </w:r>
      <w:hyperlink w:history="0" w:anchor="P75" w:tooltip="3(6)) лицам, принимавшим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">
        <w:r>
          <w:rPr>
            <w:sz w:val="20"/>
            <w:color w:val="0000ff"/>
          </w:rPr>
          <w:t xml:space="preserve">3(6) части 2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документа, подтверждающего статус лица, указанного в </w:t>
      </w:r>
      <w:hyperlink w:history="0" w:anchor="P61" w:tooltip="3(1)) гражданам, проходящим (проходившим) военную службу в Вооруженных Силах Российской Федерации, гражданам, находящимся (находившимся)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&quot;Об обороне&quot;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...">
        <w:r>
          <w:rPr>
            <w:sz w:val="20"/>
            <w:color w:val="0000ff"/>
          </w:rPr>
          <w:t xml:space="preserve">пунктах 3(1)</w:t>
        </w:r>
      </w:hyperlink>
      <w:r>
        <w:rPr>
          <w:sz w:val="20"/>
        </w:rPr>
        <w:t xml:space="preserve"> - </w:t>
      </w:r>
      <w:hyperlink w:history="0" w:anchor="P75" w:tooltip="3(6)) лицам, принимавшим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">
        <w:r>
          <w:rPr>
            <w:sz w:val="20"/>
            <w:color w:val="0000ff"/>
          </w:rPr>
          <w:t xml:space="preserve">3(6) части 2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супруге (супругу) по предъявлении: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паспорта или иного документа, содержащего указание на гражданство лица (в случае предъявления иного документа, содержащего указание на гражданство лица, предъявляется также документ, подтверждающий проживание лица на территории Приморского края);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документа, подтверждающего факт наличия брака с лицом, указанным в </w:t>
      </w:r>
      <w:hyperlink w:history="0" w:anchor="P61" w:tooltip="3(1)) гражданам, проходящим (проходившим) военную службу в Вооруженных Силах Российской Федерации, гражданам, находящимся (находившимся)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&quot;Об обороне&quot;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...">
        <w:r>
          <w:rPr>
            <w:sz w:val="20"/>
            <w:color w:val="0000ff"/>
          </w:rPr>
          <w:t xml:space="preserve">пунктах 3(1)</w:t>
        </w:r>
      </w:hyperlink>
      <w:r>
        <w:rPr>
          <w:sz w:val="20"/>
        </w:rPr>
        <w:t xml:space="preserve"> - </w:t>
      </w:r>
      <w:hyperlink w:history="0" w:anchor="P75" w:tooltip="3(6)) лицам, принимавшим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">
        <w:r>
          <w:rPr>
            <w:sz w:val="20"/>
            <w:color w:val="0000ff"/>
          </w:rPr>
          <w:t xml:space="preserve">3(6) части 2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документа, подтверждающего статус лица, указанного в </w:t>
      </w:r>
      <w:hyperlink w:history="0" w:anchor="P61" w:tooltip="3(1)) гражданам, проходящим (проходившим) военную службу в Вооруженных Силах Российской Федерации, гражданам, находящимся (находившимся)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&quot;Об обороне&quot;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...">
        <w:r>
          <w:rPr>
            <w:sz w:val="20"/>
            <w:color w:val="0000ff"/>
          </w:rPr>
          <w:t xml:space="preserve">пунктах 3(1)</w:t>
        </w:r>
      </w:hyperlink>
      <w:r>
        <w:rPr>
          <w:sz w:val="20"/>
        </w:rPr>
        <w:t xml:space="preserve"> - </w:t>
      </w:r>
      <w:hyperlink w:history="0" w:anchor="P75" w:tooltip="3(6)) лицам, принимавшим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">
        <w:r>
          <w:rPr>
            <w:sz w:val="20"/>
            <w:color w:val="0000ff"/>
          </w:rPr>
          <w:t xml:space="preserve">3(6) части 2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детям в возрасте от 14 до 18 лет по предъявлении: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письменного согласия его законного представителя на заключение соглашения об оказании юридической помощи;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документа, подтверждающего принадлежность лица к членам семьи лица, указанного в </w:t>
      </w:r>
      <w:hyperlink w:history="0" w:anchor="P61" w:tooltip="3(1)) гражданам, проходящим (проходившим) военную службу в Вооруженных Силах Российской Федерации, гражданам, находящимся (находившимся)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&quot;Об обороне&quot;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...">
        <w:r>
          <w:rPr>
            <w:sz w:val="20"/>
            <w:color w:val="0000ff"/>
          </w:rPr>
          <w:t xml:space="preserve">пунктах 3(1)</w:t>
        </w:r>
      </w:hyperlink>
      <w:r>
        <w:rPr>
          <w:sz w:val="20"/>
        </w:rPr>
        <w:t xml:space="preserve"> - </w:t>
      </w:r>
      <w:hyperlink w:history="0" w:anchor="P75" w:tooltip="3(6)) лицам, принимавшим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">
        <w:r>
          <w:rPr>
            <w:sz w:val="20"/>
            <w:color w:val="0000ff"/>
          </w:rPr>
          <w:t xml:space="preserve">3(6) части 2</w:t>
        </w:r>
      </w:hyperlink>
      <w:r>
        <w:rPr>
          <w:sz w:val="20"/>
        </w:rPr>
        <w:t xml:space="preserve"> настоящей статьи;</w:t>
      </w:r>
    </w:p>
    <w:bookmarkStart w:id="173" w:name="P173"/>
    <w:bookmarkEnd w:id="1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документа, подтверждающего статус лица, указанного в </w:t>
      </w:r>
      <w:hyperlink w:history="0" w:anchor="P61" w:tooltip="3(1)) гражданам, проходящим (проходившим) военную службу в Вооруженных Силах Российской Федерации, гражданам, находящимся (находившимся)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&quot;Об обороне&quot;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...">
        <w:r>
          <w:rPr>
            <w:sz w:val="20"/>
            <w:color w:val="0000ff"/>
          </w:rPr>
          <w:t xml:space="preserve">пунктах 3(1)</w:t>
        </w:r>
      </w:hyperlink>
      <w:r>
        <w:rPr>
          <w:sz w:val="20"/>
        </w:rPr>
        <w:t xml:space="preserve"> - </w:t>
      </w:r>
      <w:hyperlink w:history="0" w:anchor="P75" w:tooltip="3(6)) лицам, принимавшим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">
        <w:r>
          <w:rPr>
            <w:sz w:val="20"/>
            <w:color w:val="0000ff"/>
          </w:rPr>
          <w:t xml:space="preserve">3(6) части 2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детям, достигшим возраста 18 лет, если они стали инвалидами до достижения возраста 18 лет, по предъявлении: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документов, указанных в </w:t>
      </w:r>
      <w:hyperlink w:history="0" w:anchor="P172" w:tooltip="документа, подтверждающего принадлежность лица к членам семьи лица, указанного в пунктах 3(1) - 3(6) части 2 настоящей статьи;">
        <w:r>
          <w:rPr>
            <w:sz w:val="20"/>
            <w:color w:val="0000ff"/>
          </w:rPr>
          <w:t xml:space="preserve">абзацах третьем</w:t>
        </w:r>
      </w:hyperlink>
      <w:r>
        <w:rPr>
          <w:sz w:val="20"/>
        </w:rPr>
        <w:t xml:space="preserve"> и </w:t>
      </w:r>
      <w:hyperlink w:history="0" w:anchor="P173" w:tooltip="документа, подтверждающего статус лица, указанного в пунктах 3(1) - 3(6) части 2 настоящей статьи;">
        <w:r>
          <w:rPr>
            <w:sz w:val="20"/>
            <w:color w:val="0000ff"/>
          </w:rPr>
          <w:t xml:space="preserve">четвертом подпункта "в"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документа, подтверждающего установление инвалидности до достижения возраста 18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детям в возрасте от 18 до 23 лет, обучающимся в образовательных организациях по очной форме обучения, по предъявлении: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документов, указанных в </w:t>
      </w:r>
      <w:hyperlink w:history="0" w:anchor="P172" w:tooltip="документа, подтверждающего принадлежность лица к членам семьи лица, указанного в пунктах 3(1) - 3(6) части 2 настоящей статьи;">
        <w:r>
          <w:rPr>
            <w:sz w:val="20"/>
            <w:color w:val="0000ff"/>
          </w:rPr>
          <w:t xml:space="preserve">абзацах третьем</w:t>
        </w:r>
      </w:hyperlink>
      <w:r>
        <w:rPr>
          <w:sz w:val="20"/>
        </w:rPr>
        <w:t xml:space="preserve"> и </w:t>
      </w:r>
      <w:hyperlink w:history="0" w:anchor="P173" w:tooltip="документа, подтверждающего статус лица, указанного в пунктах 3(1) - 3(6) части 2 настоящей статьи;">
        <w:r>
          <w:rPr>
            <w:sz w:val="20"/>
            <w:color w:val="0000ff"/>
          </w:rPr>
          <w:t xml:space="preserve">четвертом подпункта "в"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справки, выданной образовательной организацией, подтверждающей обучение по очной форме обучения (для обучающихся старше 18 лет в образовательных организациях);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лицам, находящимся на иждивении лиц, указанных в </w:t>
      </w:r>
      <w:hyperlink w:history="0" w:anchor="P61" w:tooltip="3(1)) гражданам, проходящим (проходившим) военную службу в Вооруженных Силах Российской Федерации, гражданам, находящимся (находившимся)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&quot;Об обороне&quot;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...">
        <w:r>
          <w:rPr>
            <w:sz w:val="20"/>
            <w:color w:val="0000ff"/>
          </w:rPr>
          <w:t xml:space="preserve">пунктах 3(1)</w:t>
        </w:r>
      </w:hyperlink>
      <w:r>
        <w:rPr>
          <w:sz w:val="20"/>
        </w:rPr>
        <w:t xml:space="preserve"> - </w:t>
      </w:r>
      <w:hyperlink w:history="0" w:anchor="P75" w:tooltip="3(6)) лицам, принимавшим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">
        <w:r>
          <w:rPr>
            <w:sz w:val="20"/>
            <w:color w:val="0000ff"/>
          </w:rPr>
          <w:t xml:space="preserve">3(6) части 2</w:t>
        </w:r>
      </w:hyperlink>
      <w:r>
        <w:rPr>
          <w:sz w:val="20"/>
        </w:rPr>
        <w:t xml:space="preserve"> настоящей статьи, либо находившимся на иждивении указанных в </w:t>
      </w:r>
      <w:hyperlink w:history="0" w:anchor="P61" w:tooltip="3(1)) гражданам, проходящим (проходившим) военную службу в Вооруженных Силах Российской Федерации, гражданам, находящимся (находившимся)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&quot;Об обороне&quot;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...">
        <w:r>
          <w:rPr>
            <w:sz w:val="20"/>
            <w:color w:val="0000ff"/>
          </w:rPr>
          <w:t xml:space="preserve">пунктах 3(1)</w:t>
        </w:r>
      </w:hyperlink>
      <w:r>
        <w:rPr>
          <w:sz w:val="20"/>
        </w:rPr>
        <w:t xml:space="preserve"> - </w:t>
      </w:r>
      <w:hyperlink w:history="0" w:anchor="P75" w:tooltip="3(6)) лицам, принимавшим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">
        <w:r>
          <w:rPr>
            <w:sz w:val="20"/>
            <w:color w:val="0000ff"/>
          </w:rPr>
          <w:t xml:space="preserve">3(6) части 2</w:t>
        </w:r>
      </w:hyperlink>
      <w:r>
        <w:rPr>
          <w:sz w:val="20"/>
        </w:rPr>
        <w:t xml:space="preserve"> настоящей статьи лиц, погибших (умерших), признанных пропавшими без вести в районах боевых действий, по предъявлении: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паспорта или иного документа, содержащего указание на гражданство лица (в случае предъявления иного документа, содержащего указание на гражданство лица, предъявляется также документ, подтверждающий проживание лица на территории Приморского края);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документа, подтверждающего факт нахождения на иждивении лица, указанного в </w:t>
      </w:r>
      <w:hyperlink w:history="0" w:anchor="P61" w:tooltip="3(1)) гражданам, проходящим (проходившим) военную службу в Вооруженных Силах Российской Федерации, гражданам, находящимся (находившимся)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&quot;Об обороне&quot;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...">
        <w:r>
          <w:rPr>
            <w:sz w:val="20"/>
            <w:color w:val="0000ff"/>
          </w:rPr>
          <w:t xml:space="preserve">пунктах 3(1)</w:t>
        </w:r>
      </w:hyperlink>
      <w:r>
        <w:rPr>
          <w:sz w:val="20"/>
        </w:rPr>
        <w:t xml:space="preserve"> - </w:t>
      </w:r>
      <w:hyperlink w:history="0" w:anchor="P75" w:tooltip="3(6)) лицам, принимавшим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">
        <w:r>
          <w:rPr>
            <w:sz w:val="20"/>
            <w:color w:val="0000ff"/>
          </w:rPr>
          <w:t xml:space="preserve">3(6) части 2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документа, подтверждающего статус лица, указанного в </w:t>
      </w:r>
      <w:hyperlink w:history="0" w:anchor="P61" w:tooltip="3(1)) гражданам, проходящим (проходившим) военную службу в Вооруженных Силах Российской Федерации, гражданам, находящимся (находившимся)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&quot;Об обороне&quot;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...">
        <w:r>
          <w:rPr>
            <w:sz w:val="20"/>
            <w:color w:val="0000ff"/>
          </w:rPr>
          <w:t xml:space="preserve">пунктах 3(1)</w:t>
        </w:r>
      </w:hyperlink>
      <w:r>
        <w:rPr>
          <w:sz w:val="20"/>
        </w:rPr>
        <w:t xml:space="preserve"> - </w:t>
      </w:r>
      <w:hyperlink w:history="0" w:anchor="P75" w:tooltip="3(6)) лицам, принимавшим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">
        <w:r>
          <w:rPr>
            <w:sz w:val="20"/>
            <w:color w:val="0000ff"/>
          </w:rPr>
          <w:t xml:space="preserve">3(6) части 2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jc w:val="both"/>
      </w:pPr>
      <w:r>
        <w:rPr>
          <w:sz w:val="20"/>
        </w:rPr>
        <w:t xml:space="preserve">(п. 3(7) введен </w:t>
      </w:r>
      <w:hyperlink w:history="0" r:id="rId82" w:tooltip="Закон Приморского края от 29.06.2023 N 366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8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29.06.2023 N 366-КЗ)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законным представителям и представителям детей-инвалидов, детей-сирот, детей, оставшихся без попечения родителей, лиц из числа детей-сирот и детей, оставшихся без попечения родителей, проживающих на территории Приморского края, если они обращаются за оказанием бесплатной юридической помощи по вопросам, связанным с обеспечением и защитой прав и законных интересов таких лиц, по предъявлении: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Закон Приморского края от 05.03.2014 N 381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6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05.03.2014 N 381-КЗ)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паспорта или иного документа, содержащего указание на гражданство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документа, подтверждающего статус законного представителя (представителя);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свидетельства о рождении ребенка для несовершеннолетнего, не достигшего 14-летнего возраста;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84" w:tooltip="Закон Приморского края от 05.03.2014 N 381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6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05.03.2014 N 381-КЗ)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паспорта или иного документа, содержащего указание на гражданство лица для несовершеннолетнего, достигшего 14-летнего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справки, подтверждающей факт установления инвалидности, или документа, подтверждающего статус ребенка-сироты, ребенка, оставшегося без попечения родителей, лица из числа детей-сирот и детей, оставшихся без попечения родителей (свидетельства о смерти единственного или обоих родителей, решений (решения) суда об объявлении единственного или обоих родителей умершими, о лишении единственного или обоих родителей родительских прав, об ограничении единственного или обоих родителей в родительских правах, о признании единственного или обоих родителей недееспособными или ограниченно дееспособными, о признании единственного или обоих родителей безвестно отсутствующими);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Закон Приморского края от 05.03.2014 N 381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6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05.03.2014 N 381-КЗ)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4(1) лицам, желающим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семью, по предъявлении паспорта или иного документа, содержащего указание на гражданство лица (в случае предъявления иного документа, содержащего указание на гражданство лица, предъявляется также документ, подтверждающий проживание лица на территории Приморского края);</w:t>
      </w:r>
    </w:p>
    <w:p>
      <w:pPr>
        <w:pStyle w:val="0"/>
        <w:jc w:val="both"/>
      </w:pPr>
      <w:r>
        <w:rPr>
          <w:sz w:val="20"/>
        </w:rPr>
        <w:t xml:space="preserve">(п. 4(1) введен </w:t>
      </w:r>
      <w:hyperlink w:history="0" r:id="rId86" w:tooltip="Закон Приморского края от 05.03.2014 N 381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6.0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05.03.2014 N 381-КЗ)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4(2) усыновителям,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детей, по предъявлении: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паспорта или иного документа, содержащего указание на гражданство лица (в случае предъявления иного документа, содержащего указание на гражданство лица, предъявляется также документ, подтверждающий проживание лица на территории Приморского края);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свидетельства об усыновлении (удочерении);</w:t>
      </w:r>
    </w:p>
    <w:p>
      <w:pPr>
        <w:pStyle w:val="0"/>
        <w:jc w:val="both"/>
      </w:pPr>
      <w:r>
        <w:rPr>
          <w:sz w:val="20"/>
        </w:rPr>
        <w:t xml:space="preserve">(п. 4(2) введен </w:t>
      </w:r>
      <w:hyperlink w:history="0" r:id="rId87" w:tooltip="Закон Приморского края от 05.03.2014 N 381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6.0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05.03.2014 N 381-КЗ)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гражданам пожилого возраста и инвалидам, проживающим в расположенных на территории Приморского края организациях социального обслуживания, предоставляющих социальные услуги в стационарной форме, по предъявлении паспорта или иного документа, содержащего указание на гражданство лица;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88" w:tooltip="Закон Приморского края от 02.02.2016 N 762-КЗ &quot;О внесении изменений в Закон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7.0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02.02.2016 N 762-КЗ)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законным представителям и представителям несовершеннолетних, содержащихся в расположенных на территории Приморского края учреждениях системы профилактики безнадзорности и правонарушений несовершеннолетних, и несовершеннолетних, отбывающих наказание в расположенных на территории Приморского края местах лишения свободы, если они обращаются за оказанием бесплатной юридической помощи по вопросам, связанным с обеспечением и защитой прав и законных интересов таких лиц (за исключением вопросов, связанных с оказанием юридической помощи в уголовном судопроизводстве), по предъявлении: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паспорта или иного документа, содержащего указание на гражданство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документа, подтверждающего статус законного представителя (представителя) указанных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свидетельства о рождении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паспорта или иного документа, содержащего указание на гражданство лица для несовершеннолетнего, достигшего 14-летнего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справки администрации учреждения системы профилактики безнадзорности и правонарушений несовершеннолетних (администрации исправительного учреждения), подтверждающей факт содержания в указанных учреждениях несовершеннолетнего;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гражданам, имеющим право на бесплатную юридическую помощь в соответствии с </w:t>
      </w:r>
      <w:hyperlink w:history="0" r:id="rId89" w:tooltip="Закон РФ от 02.07.1992 N 3185-1 (ред. от 30.12.2021) &quot;О психиатрической помощи и гарантиях прав граждан при ее оказан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психиатрической помощи и гарантиях прав граждан при ее оказании", по предъявлении паспорта или иного документа, содержащего указание на гражданство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законным представителям граждан, проживающих на территории Приморского края и признанных судом недееспособными, если они обращаются за оказанием бесплатной юридической помощи по вопросам, связанным с обеспечением и защитой прав и законных интересов таких лиц, по предъявлении: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паспорта или иного документа, содержащего указание на гражданство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документов, подтверждающих статус законных представителей указанных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паспорта или иного документа, содержащего указание на гражданство гражданина, признанного судом недееспособным;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решения суда о признании гражданина недееспособным;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8(1) гражданам, пострадавшим в результате чрезвычайной ситуации: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супругу (супруге), состоявшему (состоявшей) в зарегистрированном браке с погибшим (умершим) на день гибели (смерти) в результате чрезвычайной ситуации, по предъявлении: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паспорта или иного документа, содержащего указание на гражданство лица (в случае предъявления иного документа, содержащего указание на гражданство лица, предъявляется также документ, подтверждающий проживание лица на территории Приморского края);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документа, подтверждающего введение режима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свидетельства о заключении брака с погибшим (умершим)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свидетельства о смерти погибшего (умершего)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документа, подтверждающего смерть гражданина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родителям погибшего (умершего) в результате чрезвычайной ситуации по предъявлении: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паспорта или иного документа, содержащего указание на гражданство лица (в случае предъявления иного документа, содержащего указание на гражданство лица, предъявляется также документ, подтверждающий проживание лица на территории Приморского края);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документа, подтверждающего введение режима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свидетельства о смерти погибшего (умершего)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документа, подтверждающего факт и степень родства с погибшим (умершим)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документа, подтверждающего смерть гражданина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лицам, находившимся на полном содержании погибшего (умершего) в результате чрезвычайной ситуации или получавшим от него помощь, которая была для них постоянным и основным источником средств к существованию, а также иным лицам, признанным иждивенцами в порядке, установленном законодательством Российской Федерации, по предъявлении: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паспорта или иного документа, содержащего указание на гражданство лица (в случае предъявления иного документа, содержащего указание на гражданство лица, предъявляется также документ, подтверждающий проживание лица на территории Приморского края);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документа, подтверждающего введение режима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документа, подтверждающего смерть гражданина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документов, подтверждающих нахождение лица на полном содержании погибшего (умершего) в результате чрезвычайной ситуации или получения от него помощи, которая была для них постоянным и основным источником средств к существованию, а также документов о признании лица иждивенцем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гражданам, здоровью которых причинен вред в результате чрезвычайной ситуации, по предъявлении: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паспорта или иного документа, содержащего указание на гражданство лица (в случае предъявления иного документа, содержащего указание на гражданство лица, предъявляется также документ, подтверждающий проживание лица на территории Приморского края);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документа, подтверждающего введение режима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документа, подтверждающего причинение вреда здоровью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гражданам, лишившимся жилого помещения либо утратившим полностью или частично иное имущество либо документы в результате чрезвычайной ситуации, по предъявлении: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паспорта или иного документа, содержащего указание на гражданство лица (в случае предъявления иного документа, содержащего указание на гражданство лица, предъявляется также документ, подтверждающий проживание лица на территории Приморского края);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документа, подтверждающего введение режима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документов, подтверждающих повреждение или утрату полностью или частично в результате чрезвычайной ситуации жилого помещения, иного имущества или документов, принадлежащих гражданину;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правоустанавливающих документов на утраченное (поврежденное) в результате чрезвычайной ситуации имущество гражданина;</w:t>
      </w:r>
    </w:p>
    <w:p>
      <w:pPr>
        <w:pStyle w:val="0"/>
        <w:jc w:val="both"/>
      </w:pPr>
      <w:r>
        <w:rPr>
          <w:sz w:val="20"/>
        </w:rPr>
        <w:t xml:space="preserve">(п. 8(1) введен </w:t>
      </w:r>
      <w:hyperlink w:history="0" r:id="rId90" w:tooltip="Закон Приморского края от 07.04.2015 N 583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5.03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07.04.2015 N 583-КЗ)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8(2)) утратил силу. - </w:t>
      </w:r>
      <w:hyperlink w:history="0" r:id="rId91" w:tooltip="Закон Приморского края от 29.06.2023 N 366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8.07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Приморского края от 29.06.2023 N 366-КЗ;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иным гражданам Российской Федерации, проживающим на территории Приморского края,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законодательством, по предъявлении: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паспорта или иного документа, содержащего указание на гражданство лица (в случае предъявления иного документа, содержащего указание на гражданство лица, предъявляется также документ, подтверждающий проживание лица на территории Приморского края);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соответствующих документов, подтверждающих право на получение бесплатной юридической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обращения за бесплатной юридической помощью гражданина, проживающего на территории Приморского края и признанного судом недееспособным, указанному лицу адвокатом дается разъяснение, что соглашение об оказании юридической помощи может быть заключено его законным представителем.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Детям-инвалидам, детям-сиротам, детям, оставшимся без попечения родителей, лицам из числа детей-сирот и детей, оставшихся без попечения родителей, проживающим на территории Приморского края, бесплатная юридическая помощь оказывается адвокатом в следующем порядке: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Закон Приморского края от 05.03.2014 N 381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6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05.03.2014 N 381-КЗ)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случае, если за оказанием бесплатной юридической помощи обратился несовершеннолетний в возрасте до 14 лет, ему разъясняется, что соглашение об оказании юридической помощи может быть заключено его законным представителем;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случае, если за оказанием юридической помощи обратился несовершеннолетний в возрасте от 14 до 18 лет, бесплатная юридическая помощь оказывается адвокатом по предъявлении: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письменного согласия его законного представителя на заключение соглашения об оказании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паспорта или иного документа, содержащего указание на гражданство несовершеннолетнего (в случае предъявления иного документа, содержащего указание на гражданство несовершеннолетнего, предъявляется также документ, подтверждающий его проживание на территории Приморского края);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справки, подтверждающей факт установления инвалидности, или документа, подтверждающего статус ребенка-сироты, ребенка, оставшегося без попечения родителей (свидетельства о смерти единственного или обоих родителей, решений (решения) суда об объявлении единственного или обоих родителей умершими, о лишении единственного или обоих родителей родительских прав, об ограничении единственного или обоих родителей в родительских правах, о признании единственного или обоих родителей недееспособными или ограниченно дееспособными, о признании единственного или обоих родителей безвестно отсутствующими);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случае, если за оказанием юридической помощи обратилось лицо из числа детей-сирот и детей, оставшихся без попечения родителей, бесплатная юридическая помощь оказывается адвокатом по предъявлении: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паспорта или иного документа, содержащего указание на гражданство лица (в случае предъявления иного документа, содержащего указание на гражданство лица, предъявляется также документ, подтверждающий проживание лица на территории Приморского края);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документа, подтверждающего статус лица из числа детей-сирот и детей, оставшихся без попечения родителей (свидетельства о смерти единственного или обоих родителей, решения (решений) суда об объявлении единственного или обоих родителей умершими, о лишении единственного или обоих родителей родительских прав, об ограничении единственного или обоих родителей в родительских правах, о признании единственного или обоих родителей недееспособными или ограниченно дееспособными, о признании единственного или обоих родителей безвестно отсутствующими).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93" w:tooltip="Закон Приморского края от 05.03.2014 N 381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6.0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05.03.2014 N 381-КЗ)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Несовершеннолетним, содержащимся в расположенных на территории Приморского края учреждениях системы профилактики безнадзорности и правонарушений несовершеннолетних, и несовершеннолетним, отбывающим наказание в расположенных на территории Приморского края местах лишения свободы, бесплатная юридическая помощь оказывается адвокатом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случае, если за оказанием бесплатной юридической помощи обратился несовершеннолетний в возрасте до 14 лет, ему разъясняется, что соглашение об оказании юридической помощи может быть заключено его законным представителем;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случае, если за оказанием юридической помощи обратился несовершеннолетний в возрасте от 14 до 18 лет, бесплатная юридическая помощь оказывается адвокатом по предъявлении несовершеннолетним письменного согласия законного представителя на заключение соглашения об оказании юридической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7(1). Детям погибшего (умершего) в результате чрезвычайной ситуации бесплатная юридическая помощь оказывается адвокатом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случае, если за оказанием бесплатной юридической помощи обратился несовершеннолетний в возрасте до 14 лет, ему разъясняется, что соглашение об оказании юридической помощи может быть заключено его законным представителем;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случае, если за оказанием юридической помощи обратился несовершеннолетний в возрасте от 14 до 18 лет, бесплатная юридическая помощь оказывается адвокатом по предъявлении: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письменного согласия его законного представителя на заключение соглашения об оказании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паспорта или иного документа, содержащего указание на гражданство несовершеннолетнего (в случае предъявления иного документа, содержащего указание на гражданство несовершеннолетнего, предъявляется также документ, подтверждающий его проживание на территории Приморского края);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документа, подтверждающего введение режима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документа, подтверждающего факт и степень родства с погибшим (умершим)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свидетельства о смерти погибшего (умершего)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документа, подтверждающего смерть гражданина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законным представителям и представителям детей погибшего (умершего) в результате чрезвычайной ситуации, если они обращаются за оказанием бесплатной юридической помощи по вопросам, связанным с обеспечением и защитой прав и законных интересов таких лиц, по предъявлении: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паспорта или иного документа, содержащего указание на гражданство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документа, подтверждающего статус законного представителя (представителя);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свидетельства о рождении ребенка для несовершеннолетнего, не достигшего 14-летнего возраста, а также документа, подтверждающего проживание несовершеннолетнего на территории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паспорта или иного документа, содержащего указание на гражданство несовершеннолетнего (в случае предъявления иного документа, содержащего указание на гражданство несовершеннолетнего, предъявляется также документ, подтверждающий его проживание на территории Приморского края);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документа, подтверждающего факт и степень родства с погибшим (умершим)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свидетельства о смерти погибшего (умершего)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документа, подтверждающего смерть гражданина в результате чрезвычайной ситуации.</w:t>
      </w:r>
    </w:p>
    <w:p>
      <w:pPr>
        <w:pStyle w:val="0"/>
        <w:jc w:val="both"/>
      </w:pPr>
      <w:r>
        <w:rPr>
          <w:sz w:val="20"/>
        </w:rPr>
        <w:t xml:space="preserve">(часть 7(1) введена </w:t>
      </w:r>
      <w:hyperlink w:history="0" r:id="rId94" w:tooltip="Закон Приморского края от 07.04.2015 N 583-КЗ &quot;О внесении изменений в статью 3 Закона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5.03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07.04.2015 N 583-КЗ)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7(2). Бесплатная юридическая помощь оказывается адвокатами лицам, прибывшим на территорию Приморского края в экстренном массовом порядке, при предъявлении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лицам, ходатайствующим о признании беженцами, признанным беженцами, подавшим заявление о предоставлении временного убежища либо получившим временное убежище на территории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свидетельства о рассмотрении ходатайства о признании беженцем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удостоверения беженца;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справки о рассмотрении заявления о предоставлении временного убежища;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свидетельства о предоставлении временного убежища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лицам, ходатайствующим о признании вынужденными переселенцами, вынужденным переселенцам: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свидетельства о регистрации ходатайства о признании лица вынужденным переселенцем;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удостоверения вынужденного переселенца.</w:t>
      </w:r>
    </w:p>
    <w:p>
      <w:pPr>
        <w:pStyle w:val="0"/>
        <w:jc w:val="both"/>
      </w:pPr>
      <w:r>
        <w:rPr>
          <w:sz w:val="20"/>
        </w:rPr>
        <w:t xml:space="preserve">(часть 7(2) введена </w:t>
      </w:r>
      <w:hyperlink w:history="0" r:id="rId95" w:tooltip="Закон Приморского края от 02.06.2022 N 125-КЗ &quot;О внесении изменений в Закон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7.05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02.06.2022 N 125-КЗ)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7(3). Бесплатная юридическая помощь оказывается адвокатами непосредственно в месте расположения адвокатского образования либо посредством выезда к гражданам, указанным в </w:t>
      </w:r>
      <w:hyperlink w:history="0" w:anchor="P91" w:tooltip="6) гражданам пожилого возраста и инвалидам, проживающим в расположенных на территории Приморского края организациях социального обслуживания, предоставляющих социальные услуги в стационарной форме;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, </w:t>
      </w:r>
      <w:hyperlink w:history="0" w:anchor="P93" w:tooltip="7) несовершеннолетним, содержащимся в расположенных на территории Приморского края учреждениях системы профилактики безнадзорности и правонарушений несовершеннолетних, и несовершеннолетним, отбывающим наказание в расположенных на территории Приморского края местах лишения свободы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и </w:t>
      </w:r>
      <w:hyperlink w:history="0" w:anchor="P95" w:tooltip="9) гражданам, проживающим на территории Приморского края и имеющим право на бесплатную юридическую помощь в соответствии с Законом Российской Федерации от 2 июля 1992 года N 3185-1 &quot;О психиатрической помощи и гарантиях прав граждан при ее оказании&quot;;">
        <w:r>
          <w:rPr>
            <w:sz w:val="20"/>
            <w:color w:val="0000ff"/>
          </w:rPr>
          <w:t xml:space="preserve">9 части 2</w:t>
        </w:r>
      </w:hyperlink>
      <w:r>
        <w:rPr>
          <w:sz w:val="20"/>
        </w:rPr>
        <w:t xml:space="preserve"> настоящей статьи, а также инвалидам I группы, не способным к самостоятельному передвижению.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Лицам, прибывшим на территорию Приморского края в экстренном массовом порядке, находящимся в пунктах временного проживания, или являющимся инвалидами I группы, не способными к самостоятельному передвижению, бесплатная юридическая помощь оказывается адвокатами посредством выезда к ним. В других случаях бесплатная юридическая помощь адвокатами оказывается лицам, прибывшим на территорию Приморского края в экстренном массовом порядке, непосредственно в месте расположения адвокатского образования.</w:t>
      </w:r>
    </w:p>
    <w:p>
      <w:pPr>
        <w:pStyle w:val="0"/>
        <w:jc w:val="both"/>
      </w:pPr>
      <w:r>
        <w:rPr>
          <w:sz w:val="20"/>
        </w:rPr>
        <w:t xml:space="preserve">(часть 7(3) введена </w:t>
      </w:r>
      <w:hyperlink w:history="0" r:id="rId96" w:tooltip="Закон Приморского края от 02.06.2022 N 125-КЗ &quot;О внесении изменений в Закон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7.05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02.06.2022 N 125-КЗ)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Участие адвокатов в деятельности государственной системы бесплатной юридической помощи на территории Приморского края организует адвокатская палата Приморского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Размер, порядок оплаты труда адвокатов, оказывающих гражданам, лицам, прибывшим на территорию Приморского края в экстренном массовом порядке, бесплатную юридическую помощь в рамках государственной системы бесплатной юридической помощи на территории Приморского края, и компенсации их расходов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Закон Приморского края от 02.06.2022 N 125-КЗ &quot;О внесении изменений в Закон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7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02.06.2022 N 125-КЗ)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расходов, связанных с оплатой труда адвокатов, оказывающих гражданам, лицам, прибывшим на территорию Приморского края в экстренном массовом порядке, бесплатную юридическую помощь в рамках государственной системы бесплатной юридической помощи на территории Приморского края, и компенсацией их расходов на оказание такой помощи, является расходным обязательством Приморского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Закон Приморского края от 02.06.2022 N 125-КЗ &quot;О внесении изменений в Закон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7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02.06.2022 N 125-КЗ)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Компенсации подлежат следующие расходы адвокатов, оказывающих гражданам, лицам, прибывшим на территорию Приморского края в экстренном массовом порядке, бесплатную юридическую помощь в рамках государственной системы бесплатной юридической помощи на территории Приморского края: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Закон Приморского края от 02.06.2022 N 125-КЗ &quot;О внесении изменений в Закон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7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02.06.2022 N 125-КЗ)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расходы на канцелярские товары;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расходы на приобретение правовой литературы и справочных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расходы на проезд, найм жилого помещения и суточные по делам, ведение которых связано с выездом в другой населенный пункт;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расходы, понесенные адвокатом в связи с оказанием бесплатной юридической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получения компенсации расходов в связи с оказанием бесплатной юридической помощи адвокаты предоставляют в адвокатскую палату Приморского края документы, подтверждающие: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право гражданина, лица, прибывшего на территорию Приморского края в экстренном массовом порядке, на получение бесплатной юридической помощи;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Закон Приморского края от 02.06.2022 N 125-КЗ &quot;О внесении изменений в Закон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7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02.06.2022 N 125-КЗ)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расходы, понесенные адвокатом в связи с оказанием бесплатной юридической помощи гражданину, лицу, прибывшему на территорию Приморского края в экстренном массовом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Закон Приморского края от 02.06.2022 N 125-КЗ &quot;О внесении изменений в Закон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7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02.06.2022 N 125-КЗ)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Размер, порядок оплаты труда адвокатов, оказывающих гражданам, лицам, прибывшим на территорию Приморского края в экстренном массовом порядке, бесплатную юридическую помощь в рамках государственной системы бесплатной юридической помощи на территории Приморского края, и компенсации их расходов на оказание такой помощи устанавливаются Правительством Приморского края.</w:t>
      </w:r>
    </w:p>
    <w:p>
      <w:pPr>
        <w:pStyle w:val="0"/>
        <w:jc w:val="both"/>
      </w:pPr>
      <w:r>
        <w:rPr>
          <w:sz w:val="20"/>
        </w:rPr>
        <w:t xml:space="preserve">(в ред. Законов Приморского края от 30.09.2019 </w:t>
      </w:r>
      <w:hyperlink w:history="0" r:id="rId102" w:tooltip="Закон Приморского края от 30.09.2019 N 574-КЗ (ред. от 01.08.2023) &quot;О внесении изменений в отдельные законодательные акты Приморского края&quot; (принят Законодательным Собранием Приморского края 25.09.2019) {КонсультантПлюс}">
        <w:r>
          <w:rPr>
            <w:sz w:val="20"/>
            <w:color w:val="0000ff"/>
          </w:rPr>
          <w:t xml:space="preserve">N 574-КЗ</w:t>
        </w:r>
      </w:hyperlink>
      <w:r>
        <w:rPr>
          <w:sz w:val="20"/>
        </w:rPr>
        <w:t xml:space="preserve">, от 02.06.2022 </w:t>
      </w:r>
      <w:hyperlink w:history="0" r:id="rId103" w:tooltip="Закон Приморского края от 02.06.2022 N 125-КЗ &quot;О внесении изменений в Закон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7.05.2022) {КонсультантПлюс}">
        <w:r>
          <w:rPr>
            <w:sz w:val="20"/>
            <w:color w:val="0000ff"/>
          </w:rPr>
          <w:t xml:space="preserve">N 125-КЗ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4(1). Оказание в экстренных случаях бесплатной юридической помощи гражданам, оказавшимся в трудной жизненной ситуации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04" w:tooltip="Закон Приморского края от 03.11.2015 N 707-КЗ &quot;О внесении изменения в Закон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8.10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03.11.2015 N 707-КЗ)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принятия решений об оказании в экстренных случаях бесплатной юридической помощи гражданам, оказавшимся в трудной жизненной ситуации, определяется Правительством Приморского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5" w:tooltip="Закон Приморского края от 30.09.2019 N 574-КЗ (ред. от 01.08.2023) &quot;О внесении изменений в отдельные законодательные акты Приморского края&quot; (принят Законодательным Собранием Приморского края 25.09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30.09.2019 N 574-КЗ)</w:t>
      </w:r>
    </w:p>
    <w:bookmarkStart w:id="318" w:name="P318"/>
    <w:bookmarkEnd w:id="3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 трудной жизненной ситуацией понимается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настоящего Закона под обстоятельствами, указанными в </w:t>
      </w:r>
      <w:hyperlink w:history="0" w:anchor="P318" w:tooltip="2. Под трудной жизненной ситуацией понимается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настоящей части, понимается: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инвалидность;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неспособность к самообслуживанию в связи с болезнью или травмой;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конфликты и жестокое обращение в семье;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отсутствие определенного места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малообеспеченность;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безработность;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наличие статуса ребенка-сироты, ребенка, оставшегося без попечения родителей.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06" w:tooltip="Закон Приморского края от 02.02.2016 N 762-КЗ &quot;О внесении изменений в Закон Приморского края &quot;Об обеспечении оказания юридической помощи на территории Приморского края&quot; (принят Законодательным Собранием Приморского края 27.0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02.02.2016 N 762-КЗ)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Перечень экстренных случаев для принятия решений об оказании гражданам, оказавшимся в трудной жизненной ситуации, бесплатной юридической помощи определяется Правительством Приморского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7" w:tooltip="Закон Приморского края от 30.09.2019 N 574-КЗ (ред. от 01.08.2023) &quot;О внесении изменений в отдельные законодательные акты Приморского края&quot; (принят Законодательным Собранием Приморского края 25.09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30.09.2019 N 574-КЗ)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Обеспечение оказания юридической помощи в труднодоступных и малонаселенных местностях Приморского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Материально-техническое и финансовое обеспечение оказания юридической помощи в труднодоступных и малонаселенных местностях Приморского края осуществляется за счет средств краевого бюджета и включает в себя возмещение транспортных, командировочных расходов и содержание арендованных помещений.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материально-технического и финансового обеспечения оказания юридической помощи в труднодоступных и малонаселенных местностях Приморского края определяется Правительством Приморского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8" w:tooltip="Закон Приморского края от 30.09.2019 N 574-КЗ (ред. от 01.08.2023) &quot;О внесении изменений в отдельные законодательные акты Приморского края&quot; (принят Законодательным Собранием Приморского края 25.09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30.09.2019 N 574-КЗ)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Перечень труднодоступных и малонаселенных местностей в Приморском крае устанавливается Правительством Приморского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9" w:tooltip="Закон Приморского края от 30.09.2019 N 574-КЗ (ред. от 01.08.2023) &quot;О внесении изменений в отдельные законодательные акты Приморского края&quot; (принят Законодательным Собранием Приморского края 25.09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30.09.2019 N 574-КЗ)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Порядок вступления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по истечении 10 дней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 силу </w:t>
      </w:r>
      <w:hyperlink w:history="0" r:id="rId110" w:tooltip="Закон Приморского края от 12.10.2005 N 291-КЗ &quot;Об обязательствах Приморского края по обеспечению права граждан Российской Федерации на получение юридической помощи&quot; (принят Законодательным Собранием Приморского края 28.09.200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Приморского края от 12 октября 2005 года N 291-КЗ "Об обязательствах Приморского края по обеспечению права граждан Российской Федерации на получение юридической помощи" (Ведомости Законодательного Собрания Приморского края, 2005, N 108, стр. 9).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края</w:t>
      </w:r>
    </w:p>
    <w:p>
      <w:pPr>
        <w:pStyle w:val="0"/>
        <w:jc w:val="right"/>
      </w:pPr>
      <w:r>
        <w:rPr>
          <w:sz w:val="20"/>
        </w:rPr>
        <w:t xml:space="preserve">В.В.МИКЛУШЕВСКИЙ</w:t>
      </w:r>
    </w:p>
    <w:p>
      <w:pPr>
        <w:pStyle w:val="0"/>
      </w:pPr>
      <w:r>
        <w:rPr>
          <w:sz w:val="20"/>
        </w:rPr>
        <w:t xml:space="preserve">г. Владивосток</w:t>
      </w:r>
    </w:p>
    <w:p>
      <w:pPr>
        <w:pStyle w:val="0"/>
        <w:spacing w:before="200" w:line-rule="auto"/>
      </w:pPr>
      <w:r>
        <w:rPr>
          <w:sz w:val="20"/>
        </w:rPr>
        <w:t xml:space="preserve">5 мая 2012 года</w:t>
      </w:r>
    </w:p>
    <w:p>
      <w:pPr>
        <w:pStyle w:val="0"/>
        <w:spacing w:before="200" w:line-rule="auto"/>
      </w:pPr>
      <w:r>
        <w:rPr>
          <w:sz w:val="20"/>
        </w:rPr>
        <w:t xml:space="preserve">N 31-КЗ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Приморского края от 05.05.2012 N 31-КЗ</w:t>
            <w:br/>
            <w:t>(ред. от 29.06.2023)</w:t>
            <w:br/>
            <w:t>"Об обеспечении оказания юридической помощи на террито...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8F1F0A4F4B5ED4DBB3EAEF4C2B880AD9352460FDDB960490B964C32E9F3F7774D297A9F9A56D096741F15E93183D2F37D2FC06AF7B7F31BC3D619O0MEO" TargetMode = "External"/>
	<Relationship Id="rId8" Type="http://schemas.openxmlformats.org/officeDocument/2006/relationships/hyperlink" Target="consultantplus://offline/ref=E8F1F0A4F4B5ED4DBB3EAEF4C2B880AD9352460FDEB5654B06964C32E9F3F7774D297A9F9A56D096741F15E93183D2F37D2FC06AF7B7F31BC3D619O0MEO" TargetMode = "External"/>
	<Relationship Id="rId9" Type="http://schemas.openxmlformats.org/officeDocument/2006/relationships/hyperlink" Target="consultantplus://offline/ref=E8F1F0A4F4B5ED4DBB3EAEF4C2B880AD9352460FD0BD674D00964C32E9F3F7774D297A9F9A56D096741F15E93183D2F37D2FC06AF7B7F31BC3D619O0MEO" TargetMode = "External"/>
	<Relationship Id="rId10" Type="http://schemas.openxmlformats.org/officeDocument/2006/relationships/hyperlink" Target="consultantplus://offline/ref=E8F1F0A4F4B5ED4DBB3EAEF4C2B880AD9352460FD0BB6F480B964C32E9F3F7774D297A9F9A56D096741F15E93183D2F37D2FC06AF7B7F31BC3D619O0MEO" TargetMode = "External"/>
	<Relationship Id="rId11" Type="http://schemas.openxmlformats.org/officeDocument/2006/relationships/hyperlink" Target="consultantplus://offline/ref=E8F1F0A4F4B5ED4DBB3EAEF4C2B880AD9352460FD1BC6F4D00964C32E9F3F7774D297A9F9A56D096741F15E93183D2F37D2FC06AF7B7F31BC3D619O0MEO" TargetMode = "External"/>
	<Relationship Id="rId12" Type="http://schemas.openxmlformats.org/officeDocument/2006/relationships/hyperlink" Target="consultantplus://offline/ref=E8F1F0A4F4B5ED4DBB3EAEF4C2B880AD9352460FD9B46045059D1138E1AAFB754A2625889D1FDC97741F15ED3BDCD7E66C77CF6FEEA8F205DFD41B0FOEM7O" TargetMode = "External"/>
	<Relationship Id="rId13" Type="http://schemas.openxmlformats.org/officeDocument/2006/relationships/hyperlink" Target="consultantplus://offline/ref=E8F1F0A4F4B5ED4DBB3EAEF4C2B880AD9352460FD9B9614E0A991138E1AAFB754A2625889D1FDC97741F15EA3EDCD7E66C77CF6FEEA8F205DFD41B0FOEM7O" TargetMode = "External"/>
	<Relationship Id="rId14" Type="http://schemas.openxmlformats.org/officeDocument/2006/relationships/hyperlink" Target="consultantplus://offline/ref=E8F1F0A4F4B5ED4DBB3EAEF4C2B880AD9352460FD9BB664A039A1138E1AAFB754A2625889D1FDC97741F15EE3DDCD7E66C77CF6FEEA8F205DFD41B0FOEM7O" TargetMode = "External"/>
	<Relationship Id="rId15" Type="http://schemas.openxmlformats.org/officeDocument/2006/relationships/hyperlink" Target="consultantplus://offline/ref=E8F1F0A4F4B5ED4DBB3EAEF4C2B880AD9352460FD9BB6E45019B1138E1AAFB754A2625889D1FDC97741F15EE3DDCD7E66C77CF6FEEA8F205DFD41B0FOEM7O" TargetMode = "External"/>
	<Relationship Id="rId16" Type="http://schemas.openxmlformats.org/officeDocument/2006/relationships/hyperlink" Target="consultantplus://offline/ref=E8F1F0A4F4B5ED4DBB3EAEF4C2B880AD9352460FD9B4614E07951138E1AAFB754A2625889D1FDC97741F15EE3DDCD7E66C77CF6FEEA8F205DFD41B0FOEM7O" TargetMode = "External"/>
	<Relationship Id="rId17" Type="http://schemas.openxmlformats.org/officeDocument/2006/relationships/hyperlink" Target="consultantplus://offline/ref=E8F1F0A4F4B5ED4DBB3EAEF4C2B880AD9352460FD9BB664A039A1138E1AAFB754A2625889D1FDC97741F15EE32DCD7E66C77CF6FEEA8F205DFD41B0FOEM7O" TargetMode = "External"/>
	<Relationship Id="rId18" Type="http://schemas.openxmlformats.org/officeDocument/2006/relationships/hyperlink" Target="consultantplus://offline/ref=E8F1F0A4F4B5ED4DBB3EAEF4C2B880AD9352460FD9BB664A039A1138E1AAFB754A2625889D1FDC97741F15EF3ADCD7E66C77CF6FEEA8F205DFD41B0FOEM7O" TargetMode = "External"/>
	<Relationship Id="rId19" Type="http://schemas.openxmlformats.org/officeDocument/2006/relationships/hyperlink" Target="consultantplus://offline/ref=E8F1F0A4F4B5ED4DBB3EAEF4C2B880AD9352460FD9BB664A039A1138E1AAFB754A2625889D1FDC97741F15EF38DCD7E66C77CF6FEEA8F205DFD41B0FOEM7O" TargetMode = "External"/>
	<Relationship Id="rId20" Type="http://schemas.openxmlformats.org/officeDocument/2006/relationships/hyperlink" Target="consultantplus://offline/ref=E8F1F0A4F4B5ED4DBB3EAEF4C2B880AD9352460FD9BB664A039A1138E1AAFB754A2625889D1FDC97741F15EF3CDCD7E66C77CF6FEEA8F205DFD41B0FOEM7O" TargetMode = "External"/>
	<Relationship Id="rId21" Type="http://schemas.openxmlformats.org/officeDocument/2006/relationships/hyperlink" Target="consultantplus://offline/ref=E8F1F0A4F4B5ED4DBB3EAEF4C2B880AD9352460FD9BB664A039A1138E1AAFB754A2625889D1FDC97741F15EF32DCD7E66C77CF6FEEA8F205DFD41B0FOEM7O" TargetMode = "External"/>
	<Relationship Id="rId22" Type="http://schemas.openxmlformats.org/officeDocument/2006/relationships/hyperlink" Target="consultantplus://offline/ref=E8F1F0A4F4B5ED4DBB3EAEF4C2B880AD9352460FD9BB664A039A1138E1AAFB754A2625889D1FDC97741F15EF33DCD7E66C77CF6FEEA8F205DFD41B0FOEM7O" TargetMode = "External"/>
	<Relationship Id="rId23" Type="http://schemas.openxmlformats.org/officeDocument/2006/relationships/hyperlink" Target="consultantplus://offline/ref=E8F1F0A4F4B5ED4DBB3EAEF4C2B880AD9352460FD9BB664A039A1138E1AAFB754A2625889D1FDC97741F15EC3BDCD7E66C77CF6FEEA8F205DFD41B0FOEM7O" TargetMode = "External"/>
	<Relationship Id="rId24" Type="http://schemas.openxmlformats.org/officeDocument/2006/relationships/hyperlink" Target="consultantplus://offline/ref=E8F1F0A4F4B5ED4DBB3EB0F9D4D4DEA2975C1806DCB46C1B5FC9176FBEFAFD200A6623DDDE5BD095761441BF7E828EB52F3CC36DF7B4F307OCM2O" TargetMode = "External"/>
	<Relationship Id="rId25" Type="http://schemas.openxmlformats.org/officeDocument/2006/relationships/hyperlink" Target="consultantplus://offline/ref=E8F1F0A4F4B5ED4DBB3EB0F9D4D4DEA2975C1806DCB46C1B5FC9176FBEFAFD200A6623DDDE5BD0927C1441BF7E828EB52F3CC36DF7B4F307OCM2O" TargetMode = "External"/>
	<Relationship Id="rId26" Type="http://schemas.openxmlformats.org/officeDocument/2006/relationships/hyperlink" Target="consultantplus://offline/ref=E8F1F0A4F4B5ED4DBB3EAEF4C2B880AD9352460FD9B4614E07951138E1AAFB754A2625889D1FDC97741F15EE32DCD7E66C77CF6FEEA8F205DFD41B0FOEM7O" TargetMode = "External"/>
	<Relationship Id="rId27" Type="http://schemas.openxmlformats.org/officeDocument/2006/relationships/hyperlink" Target="consultantplus://offline/ref=E8F1F0A4F4B5ED4DBB3EAEF4C2B880AD9352460FD9B9614E0A991138E1AAFB754A2625889D1FDC97741F15EA3FDCD7E66C77CF6FEEA8F205DFD41B0FOEM7O" TargetMode = "External"/>
	<Relationship Id="rId28" Type="http://schemas.openxmlformats.org/officeDocument/2006/relationships/hyperlink" Target="consultantplus://offline/ref=E8F1F0A4F4B5ED4DBB3EAEF4C2B880AD9352460FD9BB664A039A1138E1AAFB754A2625889D1FDC97741F15EC39DCD7E66C77CF6FEEA8F205DFD41B0FOEM7O" TargetMode = "External"/>
	<Relationship Id="rId29" Type="http://schemas.openxmlformats.org/officeDocument/2006/relationships/hyperlink" Target="consultantplus://offline/ref=E8F1F0A4F4B5ED4DBB3EAEF4C2B880AD9352460FDEB5654B06964C32E9F3F7774D297A9F9A56D096741F15E73183D2F37D2FC06AF7B7F31BC3D619O0MEO" TargetMode = "External"/>
	<Relationship Id="rId30" Type="http://schemas.openxmlformats.org/officeDocument/2006/relationships/hyperlink" Target="consultantplus://offline/ref=E8F1F0A4F4B5ED4DBB3EAEF4C2B880AD9352460FD9BB664A039A1138E1AAFB754A2625889D1FDC97741F15EC3FDCD7E66C77CF6FEEA8F205DFD41B0FOEM7O" TargetMode = "External"/>
	<Relationship Id="rId31" Type="http://schemas.openxmlformats.org/officeDocument/2006/relationships/hyperlink" Target="consultantplus://offline/ref=E8F1F0A4F4B5ED4DBB3EAEF4C2B880AD9352460FD9B4614E07951138E1AAFB754A2625889D1FDC97741F15E93ADCD7E66C77CF6FEEA8F205DFD41B0FOEM7O" TargetMode = "External"/>
	<Relationship Id="rId32" Type="http://schemas.openxmlformats.org/officeDocument/2006/relationships/hyperlink" Target="consultantplus://offline/ref=E8F1F0A4F4B5ED4DBB3EB0F9D4D4DEA2975D1104DDBC6C1B5FC9176FBEFAFD200A6623DDDE5BD2957D1441BF7E828EB52F3CC36DF7B4F307OCM2O" TargetMode = "External"/>
	<Relationship Id="rId33" Type="http://schemas.openxmlformats.org/officeDocument/2006/relationships/hyperlink" Target="consultantplus://offline/ref=E8F1F0A4F4B5ED4DBB3EAEF4C2B880AD9352460FD9B4614E07951138E1AAFB754A2625889D1FDC97741F15EF3BDCD7E66C77CF6FEEA8F205DFD41B0FOEM7O" TargetMode = "External"/>
	<Relationship Id="rId34" Type="http://schemas.openxmlformats.org/officeDocument/2006/relationships/hyperlink" Target="consultantplus://offline/ref=E8F1F0A4F4B5ED4DBB3EAEF4C2B880AD9352460FD9B4614E07951138E1AAFB754A2625889D1FDC97741F15E93ADCD7E66C77CF6FEEA8F205DFD41B0FOEM7O" TargetMode = "External"/>
	<Relationship Id="rId35" Type="http://schemas.openxmlformats.org/officeDocument/2006/relationships/hyperlink" Target="consultantplus://offline/ref=E8F1F0A4F4B5ED4DBB3EAEF4C2B880AD9352460FD9B4614E07951138E1AAFB754A2625889D1FDC97741F15EF39DCD7E66C77CF6FEEA8F205DFD41B0FOEM7O" TargetMode = "External"/>
	<Relationship Id="rId36" Type="http://schemas.openxmlformats.org/officeDocument/2006/relationships/hyperlink" Target="consultantplus://offline/ref=E8F1F0A4F4B5ED4DBB3EAEF4C2B880AD9352460FD9B4614E07951138E1AAFB754A2625889D1FDC97741F15E93ADCD7E66C77CF6FEEA8F205DFD41B0FOEM7O" TargetMode = "External"/>
	<Relationship Id="rId37" Type="http://schemas.openxmlformats.org/officeDocument/2006/relationships/hyperlink" Target="consultantplus://offline/ref=E8F1F0A4F4B5ED4DBB3EAEF4C2B880AD9352460FD9B4614E07951138E1AAFB754A2625889D1FDC97741F15EF3EDCD7E66C77CF6FEEA8F205DFD41B0FOEM7O" TargetMode = "External"/>
	<Relationship Id="rId38" Type="http://schemas.openxmlformats.org/officeDocument/2006/relationships/hyperlink" Target="consultantplus://offline/ref=E8F1F0A4F4B5ED4DBB3EAEF4C2B880AD9352460FD9B4614E07951138E1AAFB754A2625889D1FDC97741F15E93ADCD7E66C77CF6FEEA8F205DFD41B0FOEM7O" TargetMode = "External"/>
	<Relationship Id="rId39" Type="http://schemas.openxmlformats.org/officeDocument/2006/relationships/hyperlink" Target="consultantplus://offline/ref=E8F1F0A4F4B5ED4DBB3EAEF4C2B880AD9352460FD9B4614E07951138E1AAFB754A2625889D1FDC97741F15EF3FDCD7E66C77CF6FEEA8F205DFD41B0FOEM7O" TargetMode = "External"/>
	<Relationship Id="rId40" Type="http://schemas.openxmlformats.org/officeDocument/2006/relationships/hyperlink" Target="consultantplus://offline/ref=E8F1F0A4F4B5ED4DBB3EAEF4C2B880AD9352460FD9B4614E07951138E1AAFB754A2625889D1FDC97741F15E93ADCD7E66C77CF6FEEA8F205DFD41B0FOEM7O" TargetMode = "External"/>
	<Relationship Id="rId41" Type="http://schemas.openxmlformats.org/officeDocument/2006/relationships/hyperlink" Target="consultantplus://offline/ref=E8F1F0A4F4B5ED4DBB3EAEF4C2B880AD9352460FD9B4614E07951138E1AAFB754A2625889D1FDC97741F15EF3CDCD7E66C77CF6FEEA8F205DFD41B0FOEM7O" TargetMode = "External"/>
	<Relationship Id="rId42" Type="http://schemas.openxmlformats.org/officeDocument/2006/relationships/hyperlink" Target="consultantplus://offline/ref=E8F1F0A4F4B5ED4DBB3EAEF4C2B880AD9352460FD9B4614E07951138E1AAFB754A2625889D1FDC97741F15EF3DDCD7E66C77CF6FEEA8F205DFD41B0FOEM7O" TargetMode = "External"/>
	<Relationship Id="rId43" Type="http://schemas.openxmlformats.org/officeDocument/2006/relationships/hyperlink" Target="consultantplus://offline/ref=E8F1F0A4F4B5ED4DBB3EAEF4C2B880AD9352460FD9B4614E07951138E1AAFB754A2625889D1FDC97741F15E93ADCD7E66C77CF6FEEA8F205DFD41B0FOEM7O" TargetMode = "External"/>
	<Relationship Id="rId44" Type="http://schemas.openxmlformats.org/officeDocument/2006/relationships/hyperlink" Target="consultantplus://offline/ref=E8F1F0A4F4B5ED4DBB3EAEF4C2B880AD9352460FD9B4614E07951138E1AAFB754A2625889D1FDC97741F15EF32DCD7E66C77CF6FEEA8F205DFD41B0FOEM7O" TargetMode = "External"/>
	<Relationship Id="rId45" Type="http://schemas.openxmlformats.org/officeDocument/2006/relationships/hyperlink" Target="consultantplus://offline/ref=E8F1F0A4F4B5ED4DBB3EAEF4C2B880AD9352460FDEB5654B06964C32E9F3F7774D297A9F9A56D096741F14EE3183D2F37D2FC06AF7B7F31BC3D619O0MEO" TargetMode = "External"/>
	<Relationship Id="rId46" Type="http://schemas.openxmlformats.org/officeDocument/2006/relationships/hyperlink" Target="consultantplus://offline/ref=E8F1F0A4F4B5ED4DBB3EAEF4C2B880AD9352460FDEB5654B06964C32E9F3F7774D297A9F9A56D096741F14EC3183D2F37D2FC06AF7B7F31BC3D619O0MEO" TargetMode = "External"/>
	<Relationship Id="rId47" Type="http://schemas.openxmlformats.org/officeDocument/2006/relationships/hyperlink" Target="consultantplus://offline/ref=E8F1F0A4F4B5ED4DBB3EAEF4C2B880AD9352460FDEB5654B06964C32E9F3F7774D297A9F9A56D096741F14EA3183D2F37D2FC06AF7B7F31BC3D619O0MEO" TargetMode = "External"/>
	<Relationship Id="rId48" Type="http://schemas.openxmlformats.org/officeDocument/2006/relationships/hyperlink" Target="consultantplus://offline/ref=E8F1F0A4F4B5ED4DBB3EAEF4C2B880AD9352460FD1BC6F4D00964C32E9F3F7774D297A9F9A56D096741F15E73183D2F37D2FC06AF7B7F31BC3D619O0MEO" TargetMode = "External"/>
	<Relationship Id="rId49" Type="http://schemas.openxmlformats.org/officeDocument/2006/relationships/hyperlink" Target="consultantplus://offline/ref=E8F1F0A4F4B5ED4DBB3EB0F9D4D4DEA297591D04DAB96C1B5FC9176FBEFAFD2018667BD1DC5CCF97740117EE38ODM4O" TargetMode = "External"/>
	<Relationship Id="rId50" Type="http://schemas.openxmlformats.org/officeDocument/2006/relationships/hyperlink" Target="consultantplus://offline/ref=E8F1F0A4F4B5ED4DBB3EAEF4C2B880AD9352460FD0BD674D00964C32E9F3F7774D297A9F9A56D096741F15E63183D2F37D2FC06AF7B7F31BC3D619O0MEO" TargetMode = "External"/>
	<Relationship Id="rId51" Type="http://schemas.openxmlformats.org/officeDocument/2006/relationships/hyperlink" Target="consultantplus://offline/ref=E8F1F0A4F4B5ED4DBB3EAEF4C2B880AD9352460FD9B4614E07951138E1AAFB754A2625889D1FDC97741F15EC39DCD7E66C77CF6FEEA8F205DFD41B0FOEM7O" TargetMode = "External"/>
	<Relationship Id="rId52" Type="http://schemas.openxmlformats.org/officeDocument/2006/relationships/hyperlink" Target="consultantplus://offline/ref=E8F1F0A4F4B5ED4DBB3EB0F9D4D4DEA2975C1806DCB46C1B5FC9176FBEFAFD200A6623DDDE5BD095731441BF7E828EB52F3CC36DF7B4F307OCM2O" TargetMode = "External"/>
	<Relationship Id="rId53" Type="http://schemas.openxmlformats.org/officeDocument/2006/relationships/hyperlink" Target="consultantplus://offline/ref=E8F1F0A4F4B5ED4DBB3EB0F9D4D4DEA2975C1806DCB46C1B5FC9176FBEFAFD200A6623DDDE5BD0957C1441BF7E828EB52F3CC36DF7B4F307OCM2O" TargetMode = "External"/>
	<Relationship Id="rId54" Type="http://schemas.openxmlformats.org/officeDocument/2006/relationships/hyperlink" Target="consultantplus://offline/ref=E8F1F0A4F4B5ED4DBB3EB0F9D4D4DEA2975C1806DCB46C1B5FC9176FBEFAFD200A6623DDDE5BD092731441BF7E828EB52F3CC36DF7B4F307OCM2O" TargetMode = "External"/>
	<Relationship Id="rId55" Type="http://schemas.openxmlformats.org/officeDocument/2006/relationships/hyperlink" Target="consultantplus://offline/ref=E8F1F0A4F4B5ED4DBB3EAEF4C2B880AD9352460FD9BB664A039A1138E1AAFB754A2625889D1FDC97741F15EC3CDCD7E66C77CF6FEEA8F205DFD41B0FOEM7O" TargetMode = "External"/>
	<Relationship Id="rId56" Type="http://schemas.openxmlformats.org/officeDocument/2006/relationships/hyperlink" Target="consultantplus://offline/ref=E8F1F0A4F4B5ED4DBB3EB0F9D4D4DEA2975D1106DBBC6C1B5FC9176FBEFAFD2018667BD1DC5CCF97740117EE38ODM4O" TargetMode = "External"/>
	<Relationship Id="rId57" Type="http://schemas.openxmlformats.org/officeDocument/2006/relationships/hyperlink" Target="consultantplus://offline/ref=E8F1F0A4F4B5ED4DBB3EB0F9D4D4DEA2905E1803D1B86C1B5FC9176FBEFAFD2018667BD1DC5CCF97740117EE38ODM4O" TargetMode = "External"/>
	<Relationship Id="rId58" Type="http://schemas.openxmlformats.org/officeDocument/2006/relationships/hyperlink" Target="consultantplus://offline/ref=E8F1F0A4F4B5ED4DBB3EAEF4C2B880AD9352460FD9BB664A039A1138E1AAFB754A2625889D1FDC97741F15EC32DCD7E66C77CF6FEEA8F205DFD41B0FOEM7O" TargetMode = "External"/>
	<Relationship Id="rId59" Type="http://schemas.openxmlformats.org/officeDocument/2006/relationships/hyperlink" Target="consultantplus://offline/ref=E8F1F0A4F4B5ED4DBB3EAEF4C2B880AD9352460FD9B9614E0A991138E1AAFB754A2625889D1FDC97741F15EA32DCD7E66C77CF6FEEA8F205DFD41B0FOEM7O" TargetMode = "External"/>
	<Relationship Id="rId60" Type="http://schemas.openxmlformats.org/officeDocument/2006/relationships/hyperlink" Target="consultantplus://offline/ref=E8F1F0A4F4B5ED4DBB3EAEF4C2B880AD9352460FD9B46045059D1138E1AAFB754A2625889D1FDC97741F15ED39DCD7E66C77CF6FEEA8F205DFD41B0FOEM7O" TargetMode = "External"/>
	<Relationship Id="rId61" Type="http://schemas.openxmlformats.org/officeDocument/2006/relationships/hyperlink" Target="consultantplus://offline/ref=E8F1F0A4F4B5ED4DBB3EAEF4C2B880AD9352460FD9B9614E0A991138E1AAFB754A2625889D1FDC97741F15EB3ADCD7E66C77CF6FEEA8F205DFD41B0FOEM7O" TargetMode = "External"/>
	<Relationship Id="rId62" Type="http://schemas.openxmlformats.org/officeDocument/2006/relationships/hyperlink" Target="consultantplus://offline/ref=E8F1F0A4F4B5ED4DBB3EAEF4C2B880AD9352460FD9BB664A039A1138E1AAFB754A2625889D1FDC97741F15ED39DCD7E66C77CF6FEEA8F205DFD41B0FOEM7O" TargetMode = "External"/>
	<Relationship Id="rId63" Type="http://schemas.openxmlformats.org/officeDocument/2006/relationships/hyperlink" Target="consultantplus://offline/ref=E8F1F0A4F4B5ED4DBB3EAEF4C2B880AD9352460FDDB960490B964C32E9F3F7774D297A9F9A56D096741F15E73183D2F37D2FC06AF7B7F31BC3D619O0MEO" TargetMode = "External"/>
	<Relationship Id="rId64" Type="http://schemas.openxmlformats.org/officeDocument/2006/relationships/hyperlink" Target="consultantplus://offline/ref=E8F1F0A4F4B5ED4DBB3EAEF4C2B880AD9352460FD0BD674D00964C32E9F3F7774D297A9F9A56D096741F14E93183D2F37D2FC06AF7B7F31BC3D619O0MEO" TargetMode = "External"/>
	<Relationship Id="rId65" Type="http://schemas.openxmlformats.org/officeDocument/2006/relationships/hyperlink" Target="consultantplus://offline/ref=E8F1F0A4F4B5ED4DBB3EAEF4C2B880AD9352460FDEB5654B06964C32E9F3F7774D297A9F9A56D096741F14E93183D2F37D2FC06AF7B7F31BC3D619O0MEO" TargetMode = "External"/>
	<Relationship Id="rId66" Type="http://schemas.openxmlformats.org/officeDocument/2006/relationships/hyperlink" Target="consultantplus://offline/ref=E8F1F0A4F4B5ED4DBB3EAEF4C2B880AD9352460FD9BB664A039A1138E1AAFB754A2625889D1FDC97741F15ED3CDCD7E66C77CF6FEEA8F205DFD41B0FOEM7O" TargetMode = "External"/>
	<Relationship Id="rId67" Type="http://schemas.openxmlformats.org/officeDocument/2006/relationships/hyperlink" Target="consultantplus://offline/ref=E8F1F0A4F4B5ED4DBB3EAEF4C2B880AD9352460FDEB5654B06964C32E9F3F7774D297A9F9A56D096741F14E63183D2F37D2FC06AF7B7F31BC3D619O0MEO" TargetMode = "External"/>
	<Relationship Id="rId68" Type="http://schemas.openxmlformats.org/officeDocument/2006/relationships/hyperlink" Target="consultantplus://offline/ref=E8F1F0A4F4B5ED4DBB3EAEF4C2B880AD9352460FD9BB664A039A1138E1AAFB754A2625889D1FDC97741F15ED3DDCD7E66C77CF6FEEA8F205DFD41B0FOEM7O" TargetMode = "External"/>
	<Relationship Id="rId69" Type="http://schemas.openxmlformats.org/officeDocument/2006/relationships/hyperlink" Target="consultantplus://offline/ref=E8F1F0A4F4B5ED4DBB3EAEF4C2B880AD9352460FD9B4614E07951138E1AAFB754A2625889D1FDC97741F15E93ADCD7E66C77CF6FEEA8F205DFD41B0FOEM7O" TargetMode = "External"/>
	<Relationship Id="rId70" Type="http://schemas.openxmlformats.org/officeDocument/2006/relationships/hyperlink" Target="consultantplus://offline/ref=E8F1F0A4F4B5ED4DBB3EB0F9D4D4DEA2975D1104DDBC6C1B5FC9176FBEFAFD200A6623DDDE5BD2957D1441BF7E828EB52F3CC36DF7B4F307OCM2O" TargetMode = "External"/>
	<Relationship Id="rId71" Type="http://schemas.openxmlformats.org/officeDocument/2006/relationships/hyperlink" Target="consultantplus://offline/ref=E8F1F0A4F4B5ED4DBB3EAEF4C2B880AD9352460FD9B4614E07951138E1AAFB754A2625889D1FDC97741F15EC3FDCD7E66C77CF6FEEA8F205DFD41B0FOEM7O" TargetMode = "External"/>
	<Relationship Id="rId72" Type="http://schemas.openxmlformats.org/officeDocument/2006/relationships/hyperlink" Target="consultantplus://offline/ref=E8F1F0A4F4B5ED4DBB3EAEF4C2B880AD9352460FD9B4614E07951138E1AAFB754A2625889D1FDC97741F15E93ADCD7E66C77CF6FEEA8F205DFD41B0FOEM7O" TargetMode = "External"/>
	<Relationship Id="rId73" Type="http://schemas.openxmlformats.org/officeDocument/2006/relationships/hyperlink" Target="consultantplus://offline/ref=E8F1F0A4F4B5ED4DBB3EAEF4C2B880AD9352460FD9B4614E07951138E1AAFB754A2625889D1FDC97741F15EC33DCD7E66C77CF6FEEA8F205DFD41B0FOEM7O" TargetMode = "External"/>
	<Relationship Id="rId74" Type="http://schemas.openxmlformats.org/officeDocument/2006/relationships/hyperlink" Target="consultantplus://offline/ref=E8F1F0A4F4B5ED4DBB3EAEF4C2B880AD9352460FD9B4614E07951138E1AAFB754A2625889D1FDC97741F15E93ADCD7E66C77CF6FEEA8F205DFD41B0FOEM7O" TargetMode = "External"/>
	<Relationship Id="rId75" Type="http://schemas.openxmlformats.org/officeDocument/2006/relationships/hyperlink" Target="consultantplus://offline/ref=E8F1F0A4F4B5ED4DBB3EAEF4C2B880AD9352460FD9B4614E07951138E1AAFB754A2625889D1FDC97741F15ED38DCD7E66C77CF6FEEA8F205DFD41B0FOEM7O" TargetMode = "External"/>
	<Relationship Id="rId76" Type="http://schemas.openxmlformats.org/officeDocument/2006/relationships/hyperlink" Target="consultantplus://offline/ref=E8F1F0A4F4B5ED4DBB3EAEF4C2B880AD9352460FD9B4614E07951138E1AAFB754A2625889D1FDC97741F15E93ADCD7E66C77CF6FEEA8F205DFD41B0FOEM7O" TargetMode = "External"/>
	<Relationship Id="rId77" Type="http://schemas.openxmlformats.org/officeDocument/2006/relationships/hyperlink" Target="consultantplus://offline/ref=E8F1F0A4F4B5ED4DBB3EAEF4C2B880AD9352460FD9B4614E07951138E1AAFB754A2625889D1FDC97741F15ED3FDCD7E66C77CF6FEEA8F205DFD41B0FOEM7O" TargetMode = "External"/>
	<Relationship Id="rId78" Type="http://schemas.openxmlformats.org/officeDocument/2006/relationships/hyperlink" Target="consultantplus://offline/ref=E8F1F0A4F4B5ED4DBB3EAEF4C2B880AD9352460FD9B4614E07951138E1AAFB754A2625889D1FDC97741F15E93ADCD7E66C77CF6FEEA8F205DFD41B0FOEM7O" TargetMode = "External"/>
	<Relationship Id="rId79" Type="http://schemas.openxmlformats.org/officeDocument/2006/relationships/hyperlink" Target="consultantplus://offline/ref=E8F1F0A4F4B5ED4DBB3EAEF4C2B880AD9352460FD9B4614E07951138E1AAFB754A2625889D1FDC97741F15ED32DCD7E66C77CF6FEEA8F205DFD41B0FOEM7O" TargetMode = "External"/>
	<Relationship Id="rId80" Type="http://schemas.openxmlformats.org/officeDocument/2006/relationships/hyperlink" Target="consultantplus://offline/ref=E8F1F0A4F4B5ED4DBB3EAEF4C2B880AD9352460FD9B4614E07951138E1AAFB754A2625889D1FDC97741F15EA3BDCD7E66C77CF6FEEA8F205DFD41B0FOEM7O" TargetMode = "External"/>
	<Relationship Id="rId81" Type="http://schemas.openxmlformats.org/officeDocument/2006/relationships/hyperlink" Target="consultantplus://offline/ref=E8F1F0A4F4B5ED4DBB3EAEF4C2B880AD9352460FD9B4614E07951138E1AAFB754A2625889D1FDC97741F15E93ADCD7E66C77CF6FEEA8F205DFD41B0FOEM7O" TargetMode = "External"/>
	<Relationship Id="rId82" Type="http://schemas.openxmlformats.org/officeDocument/2006/relationships/hyperlink" Target="consultantplus://offline/ref=E8F1F0A4F4B5ED4DBB3EAEF4C2B880AD9352460FD9B4614E07951138E1AAFB754A2625889D1FDC97741F15EA3EDCD7E66C77CF6FEEA8F205DFD41B0FOEM7O" TargetMode = "External"/>
	<Relationship Id="rId83" Type="http://schemas.openxmlformats.org/officeDocument/2006/relationships/hyperlink" Target="consultantplus://offline/ref=E8F1F0A4F4B5ED4DBB3EAEF4C2B880AD9352460FDEB5654B06964C32E9F3F7774D297A9F9A56D096741F17EE3183D2F37D2FC06AF7B7F31BC3D619O0MEO" TargetMode = "External"/>
	<Relationship Id="rId84" Type="http://schemas.openxmlformats.org/officeDocument/2006/relationships/hyperlink" Target="consultantplus://offline/ref=E8F1F0A4F4B5ED4DBB3EAEF4C2B880AD9352460FDEB5654B06964C32E9F3F7774D297A9F9A56D096741F17EF3183D2F37D2FC06AF7B7F31BC3D619O0MEO" TargetMode = "External"/>
	<Relationship Id="rId85" Type="http://schemas.openxmlformats.org/officeDocument/2006/relationships/hyperlink" Target="consultantplus://offline/ref=E8F1F0A4F4B5ED4DBB3EAEF4C2B880AD9352460FDEB5654B06964C32E9F3F7774D297A9F9A56D096741F17ED3183D2F37D2FC06AF7B7F31BC3D619O0MEO" TargetMode = "External"/>
	<Relationship Id="rId86" Type="http://schemas.openxmlformats.org/officeDocument/2006/relationships/hyperlink" Target="consultantplus://offline/ref=E8F1F0A4F4B5ED4DBB3EAEF4C2B880AD9352460FDEB5654B06964C32E9F3F7774D297A9F9A56D096741F17EA3183D2F37D2FC06AF7B7F31BC3D619O0MEO" TargetMode = "External"/>
	<Relationship Id="rId87" Type="http://schemas.openxmlformats.org/officeDocument/2006/relationships/hyperlink" Target="consultantplus://offline/ref=E8F1F0A4F4B5ED4DBB3EAEF4C2B880AD9352460FDEB5654B06964C32E9F3F7774D297A9F9A56D096741F17E83183D2F37D2FC06AF7B7F31BC3D619O0MEO" TargetMode = "External"/>
	<Relationship Id="rId88" Type="http://schemas.openxmlformats.org/officeDocument/2006/relationships/hyperlink" Target="consultantplus://offline/ref=E8F1F0A4F4B5ED4DBB3EAEF4C2B880AD9352460FD1BC6F4D00964C32E9F3F7774D297A9F9A56D096741F14EF3183D2F37D2FC06AF7B7F31BC3D619O0MEO" TargetMode = "External"/>
	<Relationship Id="rId89" Type="http://schemas.openxmlformats.org/officeDocument/2006/relationships/hyperlink" Target="consultantplus://offline/ref=E8F1F0A4F4B5ED4DBB3EB0F9D4D4DEA297591D04DAB96C1B5FC9176FBEFAFD2018667BD1DC5CCF97740117EE38ODM4O" TargetMode = "External"/>
	<Relationship Id="rId90" Type="http://schemas.openxmlformats.org/officeDocument/2006/relationships/hyperlink" Target="consultantplus://offline/ref=E8F1F0A4F4B5ED4DBB3EAEF4C2B880AD9352460FD0BD674D00964C32E9F3F7774D297A9F9A56D096741F14E63183D2F37D2FC06AF7B7F31BC3D619O0MEO" TargetMode = "External"/>
	<Relationship Id="rId91" Type="http://schemas.openxmlformats.org/officeDocument/2006/relationships/hyperlink" Target="consultantplus://offline/ref=E8F1F0A4F4B5ED4DBB3EAEF4C2B880AD9352460FD9B4614E07951138E1AAFB754A2625889D1FDC97741F15E83DDCD7E66C77CF6FEEA8F205DFD41B0FOEM7O" TargetMode = "External"/>
	<Relationship Id="rId92" Type="http://schemas.openxmlformats.org/officeDocument/2006/relationships/hyperlink" Target="consultantplus://offline/ref=E8F1F0A4F4B5ED4DBB3EAEF4C2B880AD9352460FDEB5654B06964C32E9F3F7774D297A9F9A56D096741F16EF3183D2F37D2FC06AF7B7F31BC3D619O0MEO" TargetMode = "External"/>
	<Relationship Id="rId93" Type="http://schemas.openxmlformats.org/officeDocument/2006/relationships/hyperlink" Target="consultantplus://offline/ref=E8F1F0A4F4B5ED4DBB3EAEF4C2B880AD9352460FDEB5654B06964C32E9F3F7774D297A9F9A56D096741F16EC3183D2F37D2FC06AF7B7F31BC3D619O0MEO" TargetMode = "External"/>
	<Relationship Id="rId94" Type="http://schemas.openxmlformats.org/officeDocument/2006/relationships/hyperlink" Target="consultantplus://offline/ref=E8F1F0A4F4B5ED4DBB3EAEF4C2B880AD9352460FD0BD674D00964C32E9F3F7774D297A9F9A56D096741F11E83183D2F37D2FC06AF7B7F31BC3D619O0MEO" TargetMode = "External"/>
	<Relationship Id="rId95" Type="http://schemas.openxmlformats.org/officeDocument/2006/relationships/hyperlink" Target="consultantplus://offline/ref=E8F1F0A4F4B5ED4DBB3EAEF4C2B880AD9352460FD9BB664A039A1138E1AAFB754A2625889D1FDC97741F15ED32DCD7E66C77CF6FEEA8F205DFD41B0FOEM7O" TargetMode = "External"/>
	<Relationship Id="rId96" Type="http://schemas.openxmlformats.org/officeDocument/2006/relationships/hyperlink" Target="consultantplus://offline/ref=E8F1F0A4F4B5ED4DBB3EAEF4C2B880AD9352460FD9BB664A039A1138E1AAFB754A2625889D1FDC97741F15EA32DCD7E66C77CF6FEEA8F205DFD41B0FOEM7O" TargetMode = "External"/>
	<Relationship Id="rId97" Type="http://schemas.openxmlformats.org/officeDocument/2006/relationships/hyperlink" Target="consultantplus://offline/ref=E8F1F0A4F4B5ED4DBB3EAEF4C2B880AD9352460FD9BB664A039A1138E1AAFB754A2625889D1FDC97741F15EB38DCD7E66C77CF6FEEA8F205DFD41B0FOEM7O" TargetMode = "External"/>
	<Relationship Id="rId98" Type="http://schemas.openxmlformats.org/officeDocument/2006/relationships/hyperlink" Target="consultantplus://offline/ref=E8F1F0A4F4B5ED4DBB3EAEF4C2B880AD9352460FD9BB664A039A1138E1AAFB754A2625889D1FDC97741F15EB3EDCD7E66C77CF6FEEA8F205DFD41B0FOEM7O" TargetMode = "External"/>
	<Relationship Id="rId99" Type="http://schemas.openxmlformats.org/officeDocument/2006/relationships/hyperlink" Target="consultantplus://offline/ref=E8F1F0A4F4B5ED4DBB3EAEF4C2B880AD9352460FD9BB664A039A1138E1AAFB754A2625889D1FDC97741F15EB3FDCD7E66C77CF6FEEA8F205DFD41B0FOEM7O" TargetMode = "External"/>
	<Relationship Id="rId100" Type="http://schemas.openxmlformats.org/officeDocument/2006/relationships/hyperlink" Target="consultantplus://offline/ref=E8F1F0A4F4B5ED4DBB3EAEF4C2B880AD9352460FD9BB664A039A1138E1AAFB754A2625889D1FDC97741F15EB3DDCD7E66C77CF6FEEA8F205DFD41B0FOEM7O" TargetMode = "External"/>
	<Relationship Id="rId101" Type="http://schemas.openxmlformats.org/officeDocument/2006/relationships/hyperlink" Target="consultantplus://offline/ref=E8F1F0A4F4B5ED4DBB3EAEF4C2B880AD9352460FD9BB664A039A1138E1AAFB754A2625889D1FDC97741F15EB32DCD7E66C77CF6FEEA8F205DFD41B0FOEM7O" TargetMode = "External"/>
	<Relationship Id="rId102" Type="http://schemas.openxmlformats.org/officeDocument/2006/relationships/hyperlink" Target="consultantplus://offline/ref=E8F1F0A4F4B5ED4DBB3EAEF4C2B880AD9352460FD9B46045059D1138E1AAFB754A2625889D1FDC97741F15ED38DCD7E66C77CF6FEEA8F205DFD41B0FOEM7O" TargetMode = "External"/>
	<Relationship Id="rId103" Type="http://schemas.openxmlformats.org/officeDocument/2006/relationships/hyperlink" Target="consultantplus://offline/ref=E8F1F0A4F4B5ED4DBB3EAEF4C2B880AD9352460FD9BB664A039A1138E1AAFB754A2625889D1FDC97741F15EB33DCD7E66C77CF6FEEA8F205DFD41B0FOEM7O" TargetMode = "External"/>
	<Relationship Id="rId104" Type="http://schemas.openxmlformats.org/officeDocument/2006/relationships/hyperlink" Target="consultantplus://offline/ref=E8F1F0A4F4B5ED4DBB3EAEF4C2B880AD9352460FD0BB6F480B964C32E9F3F7774D297A9F9A56D096741F15E63183D2F37D2FC06AF7B7F31BC3D619O0MEO" TargetMode = "External"/>
	<Relationship Id="rId105" Type="http://schemas.openxmlformats.org/officeDocument/2006/relationships/hyperlink" Target="consultantplus://offline/ref=E8F1F0A4F4B5ED4DBB3EAEF4C2B880AD9352460FD9B46045059D1138E1AAFB754A2625889D1FDC97741F15ED38DCD7E66C77CF6FEEA8F205DFD41B0FOEM7O" TargetMode = "External"/>
	<Relationship Id="rId106" Type="http://schemas.openxmlformats.org/officeDocument/2006/relationships/hyperlink" Target="consultantplus://offline/ref=E8F1F0A4F4B5ED4DBB3EAEF4C2B880AD9352460FD1BC6F4D00964C32E9F3F7774D297A9F9A56D096741F14ED3183D2F37D2FC06AF7B7F31BC3D619O0MEO" TargetMode = "External"/>
	<Relationship Id="rId107" Type="http://schemas.openxmlformats.org/officeDocument/2006/relationships/hyperlink" Target="consultantplus://offline/ref=E8F1F0A4F4B5ED4DBB3EAEF4C2B880AD9352460FD9B46045059D1138E1AAFB754A2625889D1FDC97741F15ED38DCD7E66C77CF6FEEA8F205DFD41B0FOEM7O" TargetMode = "External"/>
	<Relationship Id="rId108" Type="http://schemas.openxmlformats.org/officeDocument/2006/relationships/hyperlink" Target="consultantplus://offline/ref=E8F1F0A4F4B5ED4DBB3EAEF4C2B880AD9352460FD9B46045059D1138E1AAFB754A2625889D1FDC97741F15ED38DCD7E66C77CF6FEEA8F205DFD41B0FOEM7O" TargetMode = "External"/>
	<Relationship Id="rId109" Type="http://schemas.openxmlformats.org/officeDocument/2006/relationships/hyperlink" Target="consultantplus://offline/ref=E8F1F0A4F4B5ED4DBB3EAEF4C2B880AD9352460FD9B46045059D1138E1AAFB754A2625889D1FDC97741F15ED38DCD7E66C77CF6FEEA8F205DFD41B0FOEM7O" TargetMode = "External"/>
	<Relationship Id="rId110" Type="http://schemas.openxmlformats.org/officeDocument/2006/relationships/hyperlink" Target="consultantplus://offline/ref=E8F1F0A4F4B5ED4DBB3EAEF4C2B880AD9352460FD9BD6E4802964C32E9F3F7774D297A8D9A0EDC94730114EE24D583B5O2MB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Приморского края от 05.05.2012 N 31-КЗ
(ред. от 29.06.2023)
"Об обеспечении оказания юридической помощи на территории Приморского края"
(принят Законодательным Собранием Приморского края 25.04.2012)</dc:title>
  <dcterms:created xsi:type="dcterms:W3CDTF">2023-10-27T14:12:14Z</dcterms:created>
</cp:coreProperties>
</file>