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Губернатора Псковской области от 17.10.2022 N 168-РГ</w:t>
              <w:br/>
              <w:t xml:space="preserve">(ред. от 20.01.2023)</w:t>
              <w:br/>
              <w:t xml:space="preserve">"Об областном координационном совете по взаимодействию с общероссийским общественно-государственным движением детей и молодежи"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17.06.2023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ГУБЕРНАТОР ПСКОВСКОЙ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17 октября 2022 г. N 168-РГ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ОБЛАСТНОМ КООРДИНАЦИОННОМ СОВЕТЕ ПО ВЗАИМОДЕЙСТВИЮ</w:t>
      </w:r>
    </w:p>
    <w:p>
      <w:pPr>
        <w:pStyle w:val="2"/>
        <w:jc w:val="center"/>
      </w:pPr>
      <w:r>
        <w:rPr>
          <w:sz w:val="20"/>
        </w:rPr>
        <w:t xml:space="preserve">С ОБЩЕРОССИЙСКИМ ОБЩЕСТВЕННО-ГОСУДАРСТВЕННЫМ ДВИЖЕНИЕМ</w:t>
      </w:r>
    </w:p>
    <w:p>
      <w:pPr>
        <w:pStyle w:val="2"/>
        <w:jc w:val="center"/>
      </w:pPr>
      <w:r>
        <w:rPr>
          <w:sz w:val="20"/>
        </w:rPr>
        <w:t xml:space="preserve">ДЕТЕЙ И МОЛОДЕЖИ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Распоряжение Губернатора Псковской области от 20.01.2023 N 9-РГ &quot;О внесении изменения в состав областного координационного совета по взаимодействию с общероссийским общественно-государственным движением детей и молодежи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  <w:color w:val="392c69"/>
              </w:rPr>
              <w:t xml:space="preserve"> Губернатора Псковской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20.01.2023 N 9-РГ)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8" w:tooltip="Федеральный закон от 14.07.2022 N 261-ФЗ &quot;О российском движении детей и молодежи&quot; {КонсультантПлюс}">
        <w:r>
          <w:rPr>
            <w:sz w:val="20"/>
            <w:color w:val="0000ff"/>
          </w:rPr>
          <w:t xml:space="preserve">статьей 6</w:t>
        </w:r>
      </w:hyperlink>
      <w:r>
        <w:rPr>
          <w:sz w:val="20"/>
        </w:rPr>
        <w:t xml:space="preserve"> Федерального закона от 14 июля 2022 г. N 261-ФЗ "О российском движении детей и молодежи", </w:t>
      </w:r>
      <w:hyperlink w:history="0" r:id="rId9" w:tooltip="Закон Псковской области от 19.02.2002 N 174-оз (ред. от 12.10.2022) &quot;Об исполнительных органах Псковской области&quot; (принят Псковским областным Собранием депутатов 31.01.2002) ------------ Недействующая редакция {КонсультантПлюс}">
        <w:r>
          <w:rPr>
            <w:sz w:val="20"/>
            <w:color w:val="0000ff"/>
          </w:rPr>
          <w:t xml:space="preserve">статьей 5</w:t>
        </w:r>
      </w:hyperlink>
      <w:r>
        <w:rPr>
          <w:sz w:val="20"/>
        </w:rPr>
        <w:t xml:space="preserve"> Закона Псковской области от 19 февраля 2002 г. N 174-ОЗ "Об исполнительных органах Псковской области":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областной координационный совет по взаимодействию с общероссийским общественно-государственным движением детей и молодежи.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 областной координационный совет по взаимодействию с общероссийским общественно-государственным движением детей и молодежи является координационным (совещательным) органом по взаимодействию с общероссийским общественно-государственным движением детей и молодежи, его региональными, местными и первичными отделениями.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Утвердить прилагаемый </w:t>
      </w:r>
      <w:hyperlink w:history="0" w:anchor="P34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областного координационного совета по взаимодействию с общероссийским общественно-государственным движением детей и молодежи.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исполнением настоящего распоряжения оставляю за собой.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Псковской области</w:t>
      </w:r>
    </w:p>
    <w:p>
      <w:pPr>
        <w:pStyle w:val="0"/>
        <w:jc w:val="right"/>
      </w:pPr>
      <w:r>
        <w:rPr>
          <w:sz w:val="20"/>
        </w:rPr>
        <w:t xml:space="preserve">М.ВЕДЕРНИКОВ</w:t>
      </w:r>
    </w:p>
    <w:p>
      <w:pPr>
        <w:pStyle w:val="0"/>
      </w:pPr>
      <w:r>
        <w:rPr>
          <w:sz w:val="20"/>
        </w:rPr>
        <w:t xml:space="preserve">Псков</w:t>
      </w:r>
    </w:p>
    <w:p>
      <w:pPr>
        <w:pStyle w:val="0"/>
        <w:spacing w:before="200" w:line-rule="auto"/>
      </w:pPr>
      <w:r>
        <w:rPr>
          <w:sz w:val="20"/>
        </w:rPr>
        <w:t xml:space="preserve">17 октября 2022 года</w:t>
      </w:r>
    </w:p>
    <w:p>
      <w:pPr>
        <w:pStyle w:val="0"/>
        <w:spacing w:before="200" w:line-rule="auto"/>
      </w:pPr>
      <w:r>
        <w:rPr>
          <w:sz w:val="20"/>
        </w:rPr>
        <w:t xml:space="preserve">N 168-РГ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распоряжением</w:t>
      </w:r>
    </w:p>
    <w:p>
      <w:pPr>
        <w:pStyle w:val="0"/>
        <w:jc w:val="right"/>
      </w:pPr>
      <w:r>
        <w:rPr>
          <w:sz w:val="20"/>
        </w:rPr>
        <w:t xml:space="preserve">Губернатора Псковской области</w:t>
      </w:r>
    </w:p>
    <w:p>
      <w:pPr>
        <w:pStyle w:val="0"/>
        <w:jc w:val="right"/>
      </w:pPr>
      <w:r>
        <w:rPr>
          <w:sz w:val="20"/>
        </w:rPr>
        <w:t xml:space="preserve">от 17 октября 2022 г. N 168-РГ</w:t>
      </w:r>
    </w:p>
    <w:p>
      <w:pPr>
        <w:pStyle w:val="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ОБЛАСТНОГО КООРДИНАЦИОННОГО СОВЕТА ПО ВЗАИМОДЕЙСТВИЮ</w:t>
      </w:r>
    </w:p>
    <w:p>
      <w:pPr>
        <w:pStyle w:val="2"/>
        <w:jc w:val="center"/>
      </w:pPr>
      <w:r>
        <w:rPr>
          <w:sz w:val="20"/>
        </w:rPr>
        <w:t xml:space="preserve">С ОБЩЕРОССИЙСКИМ ОБЩЕСТВЕННО-ГОСУДАРСТВЕННЫМ ДВИЖЕНИЕМ</w:t>
      </w:r>
    </w:p>
    <w:p>
      <w:pPr>
        <w:pStyle w:val="2"/>
        <w:jc w:val="center"/>
      </w:pPr>
      <w:r>
        <w:rPr>
          <w:sz w:val="20"/>
        </w:rPr>
        <w:t xml:space="preserve">ДЕТЕЙ И МОЛОДЕЖИ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Распоряжение Губернатора Псковской области от 20.01.2023 N 9-РГ &quot;О внесении изменения в состав областного координационного совета по взаимодействию с общероссийским общественно-государственным движением детей и молодежи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  <w:color w:val="392c69"/>
              </w:rPr>
              <w:t xml:space="preserve"> Губернатора Псковской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20.01.2023 N 9-РГ)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665"/>
        <w:gridCol w:w="340"/>
        <w:gridCol w:w="6066"/>
      </w:tblGrid>
      <w:t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Ведерников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Михаил Юрьевич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Губернатор Псковской области - председатель областного координационного совета по взаимодействию с общероссийским общественно-государственным движением детей и молодежи</w:t>
            </w:r>
          </w:p>
        </w:tc>
      </w:tr>
      <w:t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Емельянова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Вера Васильевна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первый заместитель Губернатора Псковской области - заместитель председателя областного координационного совета по взаимодействию с общероссийским общественно-государственным движением детей и молодежи</w:t>
            </w:r>
          </w:p>
        </w:tc>
      </w:tr>
      <w:t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Серавин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Игоревич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Губернатора Псковской области - заместитель председателя областного координационного совета по взаимодействию с общероссийским общественно-государственным движением детей и молодежи</w:t>
            </w:r>
          </w:p>
        </w:tc>
      </w:tr>
      <w:t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Лунева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Кристина Андреевна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временно исполняющая обязанности начальника Управления общественных проектов и молодежной политики Правительства Псковской области - секретарь областного координационного совета по взаимодействию с общероссийским общественно-государственным движением детей и молодежи</w:t>
            </w:r>
          </w:p>
        </w:tc>
      </w:tr>
      <w:t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Члены совета: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Егорова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Марина Валериевна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Комитета по туризму Псковской области</w:t>
            </w:r>
          </w:p>
        </w:tc>
      </w:tr>
      <w:t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Ермаков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Андрей Дмитриевич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временно исполняющий обязанности председателя Комитета по образованию Псковской области</w:t>
            </w:r>
          </w:p>
        </w:tc>
      </w:tr>
      <w:t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Овсянников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Алексей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Управления МВД России по Псковской области (по согласованию)</w:t>
            </w:r>
          </w:p>
        </w:tc>
      </w:tr>
      <w:t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Родина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Екатерина Романовна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совета регионального отделения общероссийского общественно-государственного движения детей и молодежи</w:t>
            </w:r>
          </w:p>
        </w:tc>
      </w:tr>
      <w:t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Соколова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Наталия Викторовна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Уполномоченный по правам ребенка в Псковской области (по согласованию)</w:t>
            </w:r>
          </w:p>
        </w:tc>
      </w:tr>
      <w:t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Тимофеева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Ольга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Комитета по культуре Псковской области</w:t>
            </w:r>
          </w:p>
        </w:tc>
      </w:tr>
      <w:t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Чернышова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Елена Юрьевна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временно исполняющая обязанности председателя Комитета по спорту Псковской области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Губернатора Псковской области от 17.10.2022 N 168-РГ</w:t>
            <w:br/>
            <w:t>(ред. от 20.01.2023)</w:t>
            <w:br/>
            <w:t>"Об областном координационном сов...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B5824F71C83F61D5DC5B31A4423F0FACD680CCDA44380372F8A8499649CAB2E3EE96F3A1FCA76C6E25D4F20B372FBBD5A15BEB946F956D5AA5CC85mDVDH" TargetMode = "External"/>
	<Relationship Id="rId8" Type="http://schemas.openxmlformats.org/officeDocument/2006/relationships/hyperlink" Target="consultantplus://offline/ref=B5824F71C83F61D5DC5B2FA9545352A4D38993D044310923A6F712CB1EC3B8B4A9D9AAE3B8AA6D6B25DFA65F782EE790F348EA956F976B46mAV4H" TargetMode = "External"/>
	<Relationship Id="rId9" Type="http://schemas.openxmlformats.org/officeDocument/2006/relationships/hyperlink" Target="consultantplus://offline/ref=B5824F71C83F61D5DC5B31A4423F0FACD680CCDA45310B71F8A8499649CAB2E3EE96F3A1FCA76C6E24D1FA0E372FBBD5A15BEB946F956D5AA5CC85mDVDH" TargetMode = "External"/>
	<Relationship Id="rId10" Type="http://schemas.openxmlformats.org/officeDocument/2006/relationships/hyperlink" Target="consultantplus://offline/ref=B5824F71C83F61D5DC5B31A4423F0FACD680CCDA44380372F8A8499649CAB2E3EE96F3A1FCA76C6E25D4F20B372FBBD5A15BEB946F956D5AA5CC85mDVD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Губернатора Псковской области от 17.10.2022 N 168-РГ
(ред. от 20.01.2023)
"Об областном координационном совете по взаимодействию с общероссийским общественно-государственным движением детей и молодежи"</dc:title>
  <dcterms:created xsi:type="dcterms:W3CDTF">2023-06-17T07:21:38Z</dcterms:created>
</cp:coreProperties>
</file>