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Алтай, Председателя Правительства Республики Алтай от 09.10.2015 N 276-у</w:t>
              <w:br/>
              <w:t xml:space="preserve">(ред. от 25.08.2022)</w:t>
              <w:br/>
              <w:t xml:space="preserve">"О комиссии по координации работы по противодействию коррупции в Республике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октября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276-у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ПРЕДСЕДАТЕЛЯ ПРАВИТЕЛЬСТВА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РЕСПУБЛИКЕ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06.05.2016 </w:t>
            </w:r>
            <w:hyperlink w:history="0" r:id="rId7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127-у</w:t>
              </w:r>
            </w:hyperlink>
            <w:r>
              <w:rPr>
                <w:sz w:val="20"/>
                <w:color w:val="392c69"/>
              </w:rPr>
              <w:t xml:space="preserve">, от 28.04.2017 </w:t>
            </w:r>
            <w:hyperlink w:history="0" r:id="rId8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98-у</w:t>
              </w:r>
            </w:hyperlink>
            <w:r>
              <w:rPr>
                <w:sz w:val="20"/>
                <w:color w:val="392c69"/>
              </w:rPr>
              <w:t xml:space="preserve">, от 17.10.2017 </w:t>
            </w:r>
            <w:hyperlink w:history="0" r:id="rId9" w:tooltip="Указ Главы Республики Алтай, Председателя Правительства Республики Алтай от 17.10.2017 N 246-у (ред. от 25.06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246-у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19.01.2018 </w:t>
            </w:r>
            <w:hyperlink w:history="0" r:id="rId10" w:tooltip="Указ Главы Республики Алтай, Председателя Правительства Республики Алтай от 19.01.2018 N 19-у (ред. от 25.11.2022) &quot;О некоторых вопросах организации деятельности комиссии по координации работы по противодействию коррупции в Республике Алтай&quot; {КонсультантПлюс}">
              <w:r>
                <w:rPr>
                  <w:sz w:val="20"/>
                  <w:color w:val="0000ff"/>
                </w:rPr>
                <w:t xml:space="preserve">N 19-у</w:t>
              </w:r>
            </w:hyperlink>
            <w:r>
              <w:rPr>
                <w:sz w:val="20"/>
                <w:color w:val="392c69"/>
              </w:rPr>
              <w:t xml:space="preserve">, от 27.06.2018 </w:t>
            </w:r>
            <w:hyperlink w:history="0" r:id="rId11" w:tooltip="Указ Главы Республики Алтай, Председателя Правительства Республики Алтай от 27.06.2018 N 173-у &quot;О внесении изменения в пункт 4 раздела I Положения о комиссии по координации работы по противодействию коррупции в Республике Алтай&quot; {КонсультантПлюс}">
              <w:r>
                <w:rPr>
                  <w:sz w:val="20"/>
                  <w:color w:val="0000ff"/>
                </w:rPr>
                <w:t xml:space="preserve">N 173-у</w:t>
              </w:r>
            </w:hyperlink>
            <w:r>
              <w:rPr>
                <w:sz w:val="20"/>
                <w:color w:val="392c69"/>
              </w:rPr>
              <w:t xml:space="preserve">, от 12.11.2018 </w:t>
            </w:r>
            <w:hyperlink w:history="0" r:id="rId12" w:tooltip="Указ Главы Республики Алтай, Председателя Правительства Республики Алтай от 12.11.2018 N 310-у (ред. от 11.03.2020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310-у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12.05.2020 </w:t>
            </w:r>
            <w:hyperlink w:history="0" r:id="rId13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128-у</w:t>
              </w:r>
            </w:hyperlink>
            <w:r>
              <w:rPr>
                <w:sz w:val="20"/>
                <w:color w:val="392c69"/>
              </w:rPr>
              <w:t xml:space="preserve">, от 08.07.2020 </w:t>
            </w:r>
            <w:hyperlink w:history="0" r:id="rId14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165-у</w:t>
              </w:r>
            </w:hyperlink>
            <w:r>
              <w:rPr>
                <w:sz w:val="20"/>
                <w:color w:val="392c69"/>
              </w:rPr>
              <w:t xml:space="preserve">, от 10.06.2021 </w:t>
            </w:r>
            <w:hyperlink w:history="0" r:id="rId15" w:tooltip="Указ Главы Республики Алтай, Председателя Правительства Республики Алтай от 10.06.2021 N 160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160-у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16" w:tooltip="Указ Главы Республики Алтай, Председателя Правительства Республики Алтай от 25.08.2022 N 225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225-у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при Главе Республики Алтай, Председателе Правительства Республики Алтай комиссию по координации работы по противодействию коррупции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координации работы по противодействию коррупции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8" w:tooltip="Указ Главы Республики Алтай, Председателя Правительства Республики Алтай от 28.12.2009 N 269-у (ред. от 15.10.2014) &quot;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Указа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 2010, N 68(74); 2012, N 87(93), N 93(99); 2014, N 117(123))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9" w:tooltip="Указ Главы Республики Алтай, Председателя Правительства Республики Алтай от 25.08.2022 N 22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25.08.2022 N 225-у.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А.В.БЕРДНИКОВ</w:t>
      </w:r>
    </w:p>
    <w:p>
      <w:pPr>
        <w:pStyle w:val="0"/>
      </w:pPr>
      <w:r>
        <w:rPr>
          <w:sz w:val="20"/>
        </w:rPr>
        <w:t xml:space="preserve">г. Горно-Алтайск</w:t>
      </w:r>
    </w:p>
    <w:p>
      <w:pPr>
        <w:pStyle w:val="0"/>
        <w:spacing w:before="200" w:line-rule="auto"/>
      </w:pPr>
      <w:r>
        <w:rPr>
          <w:sz w:val="20"/>
        </w:rPr>
        <w:t xml:space="preserve">9 октября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276-у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9 октября 2015 г. N 276-у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РЕСПУБЛИКЕ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06.05.2016 </w:t>
            </w:r>
            <w:hyperlink w:history="0" r:id="rId20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127-у</w:t>
              </w:r>
            </w:hyperlink>
            <w:r>
              <w:rPr>
                <w:sz w:val="20"/>
                <w:color w:val="392c69"/>
              </w:rPr>
              <w:t xml:space="preserve">, от 19.01.2018 </w:t>
            </w:r>
            <w:hyperlink w:history="0" r:id="rId21" w:tooltip="Указ Главы Республики Алтай, Председателя Правительства Республики Алтай от 19.01.2018 N 19-у (ред. от 25.11.2022) &quot;О некоторых вопросах организации деятельности комиссии по координации работы по противодействию коррупции в Республике Алтай&quot; {КонсультантПлюс}">
              <w:r>
                <w:rPr>
                  <w:sz w:val="20"/>
                  <w:color w:val="0000ff"/>
                </w:rPr>
                <w:t xml:space="preserve">N 19-у</w:t>
              </w:r>
            </w:hyperlink>
            <w:r>
              <w:rPr>
                <w:sz w:val="20"/>
                <w:color w:val="392c69"/>
              </w:rPr>
              <w:t xml:space="preserve">, от 27.06.2018 </w:t>
            </w:r>
            <w:hyperlink w:history="0" r:id="rId22" w:tooltip="Указ Главы Республики Алтай, Председателя Правительства Республики Алтай от 27.06.2018 N 173-у &quot;О внесении изменения в пункт 4 раздела I Положения о комиссии по координации работы по противодействию коррупции в Республике Алтай&quot; {КонсультантПлюс}">
              <w:r>
                <w:rPr>
                  <w:sz w:val="20"/>
                  <w:color w:val="0000ff"/>
                </w:rPr>
                <w:t xml:space="preserve">N 173-у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12.05.2020 </w:t>
            </w:r>
            <w:hyperlink w:history="0" r:id="rId23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128-у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координации работы по противодействию коррупции в Республике Алтай (далее - комиссия) является постоянно действующим координационным органом при Главе Республики Алтай, Председателе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25" w:tooltip="&quot;Конституция Республики Алтай (Основной Закон)&quot; (принята Законом РА от 07.06.1997 N 21-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законами Республики Алтай, иными нормативными правовыми актами Республики Алтай, а также настоящем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Алтай, включенные в </w:t>
      </w:r>
      <w:hyperlink w:history="0" r:id="rId26" w:tooltip="Закон Республики Алтай от 01.08.2006 N 62-РЗ (ред. от 04.04.2022) &quot;О Перечне государственных должностей Республики Алтай&quot; (принят ГСЭК РА 18.07.2006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 Республики Алтай), а также функции по рассмотрению заявления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7" w:tooltip="Указ Главы Республики Алтай, Председателя Правительства Республики Алтай от 27.06.2018 N 173-у &quot;О внесении изменения в пункт 4 раздела I Положения о комиссии по координации работы по противодействию коррупции в Республике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27.06.2018 N 173-у)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о реализации государственной политики в области противодействия коррупции Главе Республики Алтай, Председателю Правительства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координации деятельности Правительства Республики Алтай, исполнительных органов государственной власти Республики Алтай и органов местного самоуправления в Республике Алтай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согласованных действий исполнительных органов государственной власти Республики Алтай и органов местного самоуправления в Республике Алтай,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исполнительных органов государственной власти Республики Алтай и органов местного самоуправления в Республике Алтай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информирование общественности о проводимой исполнительными органами государственной власти Республики Алтай и органами местного самоуправления в Республике Алтай работе по противодействию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по совершенствованию федерального законодательства и законодательства Республики Алтай о противодействии коррупции Главе Республики Алтай, Председателю Правительства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Республики Алтай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государственной программы Республики Алтай и ведомственных программ, направленных на противодействие коррупции,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вопросы, касающиеся соблюдения лицами, замещающими государственные должности Республики Алтай, для которых федеральными законами и законами Республики Алтай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оказывает содействие развитию общественного контроля за реализацией государственной программы Республики Алтай, ведомственных программ, направленных на противодействие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28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рассматривает 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29" w:tooltip="Указ Главы Республики Алтай, Председателя Правительства Республики Алтай от 19.01.2018 N 19-у (ред. от 25.11.2022) &quot;О некоторых вопросах организации деятельности комиссии по координации работы по противодействию коррупции в Республике Алта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19.01.2018 N 19-у)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Положение о комиссии и персональный состав комиссии утверждаются Главой Республики Алтай, Председателем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формируется в составе председателя комиссии, его заместителей,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комиссии по должности является Глава Республики Алтай, Председатель Правительства Республики Алтай или лицо, временно исполняющее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заседания комиссии могут быть приглашены представители федеральных государственных органов, государственных органов Республики Алтай, органов местного самоуправления в Республике Алтай,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комиссии и порядок ее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комиссии ведет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реализации решений комиссии могут издаваться нормативные правовые акты или распорядительные акты Главы Республики Алтай, Председателя Правительства Республики Алтай, а также даваться поручения Главы Республики Алтай, Председателя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Алтай, органов местного самоуправления в Республике Алтай, представителей общественных организаций и экспертов могут создаваться рабочие группы по отдельным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21.1. При комиссии образуется президиум комиссии по координации работы по противодействию коррупции в Республике Алтай (далее - президиум), состав которого утверждается Главой Республики Алтай, Председателем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вопросы, входящие в полномочия комиссии, по решению председателя комиссии, могут передаваться на рассмотрение президиума.</w:t>
      </w:r>
    </w:p>
    <w:p>
      <w:pPr>
        <w:pStyle w:val="0"/>
        <w:jc w:val="both"/>
      </w:pPr>
      <w:r>
        <w:rPr>
          <w:sz w:val="20"/>
        </w:rPr>
        <w:t xml:space="preserve">(п. 21.1 введен </w:t>
      </w:r>
      <w:hyperlink w:history="0" r:id="rId30" w:tooltip="Указ Главы Республики Алтай, Председателя Правительства Республики Алтай от 19.01.2018 N 19-у (ред. от 25.11.2022) &quot;О некоторых вопросах организации деятельности комиссии по координации работы по противодействию коррупции в Республике Алта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19.01.2018 N 19-у)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представляет комиссию в отношениях с федеральными государственными органами, государственными органами Республики Алтай,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Обеспечение деятельности комиссии, подготовку материалов к заседаниям комиссии и контроль за исполнением принятых ею решений осуществляет орган, ответственный за 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31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12.05.2020 N 128-у)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выполнение поручений председателя комиссии, данных по результатам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9 октября 2015 г. N 276-у</w:t>
      </w:r>
    </w:p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РАССМОТРЕНИЯ КОМИССИЕЙ ПО КООРДИНАЦИИ РАБОТЫ ПО</w:t>
      </w:r>
    </w:p>
    <w:p>
      <w:pPr>
        <w:pStyle w:val="2"/>
        <w:jc w:val="center"/>
      </w:pPr>
      <w:r>
        <w:rPr>
          <w:sz w:val="20"/>
        </w:rPr>
        <w:t xml:space="preserve">ПРОТИВОДЕЙСТВИЮ КОРРУПЦИИ В РЕСПУБЛИКЕ АЛТАЙ ВОПРОСОВ,</w:t>
      </w:r>
    </w:p>
    <w:p>
      <w:pPr>
        <w:pStyle w:val="2"/>
        <w:jc w:val="center"/>
      </w:pPr>
      <w:r>
        <w:rPr>
          <w:sz w:val="20"/>
        </w:rPr>
        <w:t xml:space="preserve">КАСАЮЩИХСЯ СОБЛЮДЕНИЯ ТРЕБОВАНИЙ К СЛУЖЕБНОМУ</w:t>
      </w:r>
    </w:p>
    <w:p>
      <w:pPr>
        <w:pStyle w:val="2"/>
        <w:jc w:val="center"/>
      </w:pPr>
      <w:r>
        <w:rPr>
          <w:sz w:val="20"/>
        </w:rPr>
        <w:t xml:space="preserve">(ДОЛЖНОСТНОМУ) ПОВЕДЕНИЮ ЛИЦ, ЗАМЕЩАЮЩИХ ГОСУДАРСТВЕННЫЕ</w:t>
      </w:r>
    </w:p>
    <w:p>
      <w:pPr>
        <w:pStyle w:val="2"/>
        <w:jc w:val="center"/>
      </w:pPr>
      <w:r>
        <w:rPr>
          <w:sz w:val="20"/>
        </w:rPr>
        <w:t xml:space="preserve">ДОЛЖНОСТИ РЕСПУБЛИКИ АЛТАЙ, И УРЕГУЛИРОВАНИЯ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06.05.2016 </w:t>
            </w:r>
            <w:hyperlink w:history="0" r:id="rId32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127-у</w:t>
              </w:r>
            </w:hyperlink>
            <w:r>
              <w:rPr>
                <w:sz w:val="20"/>
                <w:color w:val="392c69"/>
              </w:rPr>
              <w:t xml:space="preserve">, от 28.04.2017 </w:t>
            </w:r>
            <w:hyperlink w:history="0" r:id="rId33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98-у</w:t>
              </w:r>
            </w:hyperlink>
            <w:r>
              <w:rPr>
                <w:sz w:val="20"/>
                <w:color w:val="392c69"/>
              </w:rPr>
              <w:t xml:space="preserve">, от 12.05.2020 </w:t>
            </w:r>
            <w:hyperlink w:history="0" r:id="rId34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128-у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35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165-у</w:t>
              </w:r>
            </w:hyperlink>
            <w:r>
              <w:rPr>
                <w:sz w:val="20"/>
                <w:color w:val="392c69"/>
              </w:rPr>
              <w:t xml:space="preserve">, от 10.06.2021 </w:t>
            </w:r>
            <w:hyperlink w:history="0" r:id="rId36" w:tooltip="Указ Главы Республики Алтай, Председателя Правительства Республики Алтай от 10.06.2021 N 160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160-у</w:t>
              </w:r>
            </w:hyperlink>
            <w:r>
              <w:rPr>
                <w:sz w:val="20"/>
                <w:color w:val="392c69"/>
              </w:rPr>
              <w:t xml:space="preserve">, от 25.08.2022 </w:t>
            </w:r>
            <w:hyperlink w:history="0" r:id="rId37" w:tooltip="Указ Главы Республики Алтай, Председателя Правительства Республики Алтай от 25.08.2022 N 225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225-у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в соответствии с </w:t>
      </w:r>
      <w:hyperlink w:history="0" w:anchor="P61" w:tooltip="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, включенные в Перечень государственных должностей Республики Алтай, прилагаемый к Закону Республики Алтай от 1 августа 2006 года N 62-РЗ &quot;О Перечне государственных должностей Республики Алтай&quot; (далее - лица, замещающие государственные должности Республики Алтай), а также функции по 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о комиссии по координации работы по противодействию коррупции в Республике Алтай, утвержденного указанным Указом, определяется порядок рассмотрения названной комиссией вопросов, касающихся соблюдения требований к служебному (должностному) поведению, запретов, ограничений и обязанностей, установленных Федеральным </w:t>
      </w:r>
      <w:hyperlink w:history="0" r:id="rId38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</w:t>
      </w:r>
      <w:hyperlink w:history="0" r:id="rId39" w:tooltip="Закон Республики Алтай от 14.05.2008 N 49-РЗ (ред. от 24.06.2022) &quot;О государственных должностях Республики Алтай&quot; (принят ГСЭК РА 29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14 мая 2008 года N 49-РЗ "О государственных должностях Республики Алтай", и урегулирования конфликта интересов лицами, замещающими государственные должности Республики Алтай, включенные в </w:t>
      </w:r>
      <w:hyperlink w:history="0" r:id="rId40" w:tooltip="Закон Республики Алтай от 01.08.2006 N 62-РЗ (ред. от 04.04.2022) &quot;О Перечне государственных должностей Республики Алтай&quot; (принят ГСЭК РА 18.07.2006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Положения не распространяется на лиц, замещающих государственные должности Республики Алтай, представителем работодателя которых является Председатель Государственного Собрания - Эл Курултай Республики Алтай.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для проведения заседания комиссии по координации работы по противодействию коррупции в Республике Алтай (далее - комиссия) являются: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председателя комиссии, принятое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 проверки, проведенной органом, ответственным за профилактику коррупционных и иных правонарушений на территории Республики Алтай, уполномоченным Главой Республики Алтай, Председателем Правительства Республики Алтай (далее - орган по профилактике коррупционных и иных правонарушений), в соответствии с </w:t>
      </w:r>
      <w:hyperlink w:history="0" r:id="rId43" w:tooltip="Указ Главы Республики Алтай, Председателя Правительства Республики Алтай от 28.12.2009 N 269-у (ред. от 25.08.2022) &quot;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утвержденным Указом Главы Республики Алтай, Председателя Правительства Республики Алтай от 28 декабря 2009 года N 269-у;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08.07.2020 N 165-у)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материалов о нарушении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w:history="0" r:id="rId45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</w:t>
      </w:r>
      <w:hyperlink w:history="0" r:id="rId46" w:tooltip="Закон Республики Алтай от 14.05.2008 N 49-РЗ (ред. от 24.06.2022) &quot;О государственных должностях Республики Алтай&quot; (принят ГСЭК РА 29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14 мая 2008 года N 49-РЗ "О государственных должностях Республики Алтай", поступивших в комиссию;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орган по профилактике коррупционных и иных правонарушений: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08.07.2020 N 165-у)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w:history="0" r:id="rId48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лица, замещавшего государственную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замещения государственной должности;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08.07.2020 N 165-у)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28 апреля 2017 года. - </w:t>
      </w:r>
      <w:hyperlink w:history="0" r:id="rId50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98-у;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поступившие в комиссию по решению Главы Республики Алтай, Председателя Правительства Республики Алтай уведомление от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51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2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Обращения, заявления, указанные в </w:t>
      </w:r>
      <w:hyperlink w:history="0" w:anchor="P162" w:tooltip="б) поступившее в орган по профилактике коррупционных и иных правонарушений: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настоящего Положения, подаются на имя председателя комиссии через орган по профилактике коррупционных правонарушений.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Алтай, Председателя Правительства Республики Алтай от 28.04.2017 </w:t>
      </w:r>
      <w:hyperlink w:history="0" r:id="rId53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N 98-у</w:t>
        </w:r>
      </w:hyperlink>
      <w:r>
        <w:rPr>
          <w:sz w:val="20"/>
        </w:rPr>
        <w:t xml:space="preserve">, от 12.05.2020 </w:t>
      </w:r>
      <w:hyperlink w:history="0" r:id="rId54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N 128-у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указанное в </w:t>
      </w:r>
      <w:hyperlink w:history="0" w:anchor="P164" w:tooltip="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втором подпункта "б" пункта 2</w:t>
        </w:r>
      </w:hyperlink>
      <w:r>
        <w:rPr>
          <w:sz w:val="20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08.07.2020 N 165-у)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обращении, предусмотренном </w:t>
      </w:r>
      <w:hyperlink w:history="0" w:anchor="P166" w:tooltip="обращение лица, замещавшего государствен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замещения государственной...">
        <w:r>
          <w:rPr>
            <w:sz w:val="20"/>
            <w:color w:val="0000ff"/>
          </w:rPr>
          <w:t xml:space="preserve">абзацем четвертым подпункта "б" пункта 2</w:t>
        </w:r>
      </w:hyperlink>
      <w:r>
        <w:rPr>
          <w:sz w:val="20"/>
        </w:rP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 по профилактике коррупционных правонарушений осуществляется предварительное рассмотрение обращений и заявлений, указанных в </w:t>
      </w:r>
      <w:hyperlink w:history="0" w:anchor="P162" w:tooltip="б) поступившее в орган по профилактике коррупционных и иных правонарушений: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Алтай, Председателя Правительства Республики Алтай от 28.04.2017 </w:t>
      </w:r>
      <w:hyperlink w:history="0" r:id="rId56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N 98-у</w:t>
        </w:r>
      </w:hyperlink>
      <w:r>
        <w:rPr>
          <w:sz w:val="20"/>
        </w:rPr>
        <w:t xml:space="preserve">, от 12.05.2020 </w:t>
      </w:r>
      <w:hyperlink w:history="0" r:id="rId57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N 128-у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8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 подготовке предусмотренного </w:t>
      </w:r>
      <w:hyperlink w:history="0" w:anchor="P172" w:tooltip="3. Обращения, заявления, указанные в подпункте &quot;б&quot; пункта 2 настоящего Положения, подаются на имя председателя комиссии через орган по профилактике коррупционных правонарушений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 мотивированного заключения должностное лицо органа по профилактике коррупционных правонарушений по поручению руководителя органа по профилактике коррупционных правонарушений имеет право получать в установленном порядке от лиц, представивших в соответствии с </w:t>
      </w:r>
      <w:hyperlink w:history="0" w:anchor="P162" w:tooltip="б) поступившее в орган по профилактике коррупционных и иных правонарушений:">
        <w:r>
          <w:rPr>
            <w:sz w:val="20"/>
            <w:color w:val="0000ff"/>
          </w:rPr>
          <w:t xml:space="preserve">подпунктом "б" пункта 2</w:t>
        </w:r>
      </w:hyperlink>
      <w:r>
        <w:rPr>
          <w:sz w:val="20"/>
        </w:rPr>
        <w:t xml:space="preserve"> настоящего Положения обращения, заявления, пояснения, а руководитель органа по профилактике коррупционных правонарушений может направлять в установленном порядке запросы в федеральные государственные органы, государственные органы Республики Алтай, территориальные органы федеральных органов исполнительной власти, органы местного самоуправления в Республике Алтай и организации, использовать государственную информационную систему в области противодействия коррупции "Посейдон", в том числе для направления таких запросов.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Алтай, Председателя Правительства Республики Алтай от 12.05.2020 </w:t>
      </w:r>
      <w:hyperlink w:history="0" r:id="rId59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N 128-у</w:t>
        </w:r>
      </w:hyperlink>
      <w:r>
        <w:rPr>
          <w:sz w:val="20"/>
        </w:rPr>
        <w:t xml:space="preserve">, от 08.07.2020 </w:t>
      </w:r>
      <w:hyperlink w:history="0" r:id="rId60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N 165-у</w:t>
        </w:r>
      </w:hyperlink>
      <w:r>
        <w:rPr>
          <w:sz w:val="20"/>
        </w:rPr>
        <w:t xml:space="preserve">, от 25.08.2022 </w:t>
      </w:r>
      <w:hyperlink w:history="0" r:id="rId61" w:tooltip="Указ Главы Республики Алтай, Председателя Правительства Республики Алтай от 25.08.2022 N 22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N 225-у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заявление, а также мотивированное заключение и другие материалы в течение 7 рабочих дней со дня поступления обращения или заявления представляются руководителем органа по профилактике коррупционных правонарушений председателю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12.05.2020 N 128-у)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запросов обращение, заявление, а также мотивированное заключение и другие материалы представляются руководителем органа по профилактике коррупционных правонарушений председателю комиссии в течение 45 календарных дней со дня поступления обращения, заявления. Указанный срок может быть продлен, но не более чем на 30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Указ Главы Республики Алтай, Председателя Правительства Республики Алтай от 12.05.2020 N 128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12.05.2020 N 128-у)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64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случае, если в заявлении, указанном в </w:t>
      </w:r>
      <w:hyperlink w:history="0" w:anchor="P164" w:tooltip="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втором подпункта "б" пункта 2</w:t>
        </w:r>
      </w:hyperlink>
      <w:r>
        <w:rPr>
          <w:sz w:val="20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</w:t>
      </w:r>
      <w:hyperlink w:history="0" w:anchor="P212" w:tooltip="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">
        <w:r>
          <w:rPr>
            <w:sz w:val="20"/>
            <w:color w:val="0000ff"/>
          </w:rPr>
          <w:t xml:space="preserve">подпунктом "а" пункта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08.07.2020 N 165-у)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заявлении, указанном в </w:t>
      </w:r>
      <w:hyperlink w:history="0" w:anchor="P165" w:tooltip="заявление лица, замещающего государственную должность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...">
        <w:r>
          <w:rPr>
            <w:sz w:val="20"/>
            <w:color w:val="0000ff"/>
          </w:rPr>
          <w:t xml:space="preserve">абзаце третьем подпункта "б" пункта 2</w:t>
        </w:r>
      </w:hyperlink>
      <w:r>
        <w:rPr>
          <w:sz w:val="20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w:history="0" r:id="rId6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инструментами"), являются объективными, председатель комиссии может принять решение, предусмотренное </w:t>
      </w:r>
      <w:hyperlink w:history="0" w:anchor="P217" w:tooltip="а) признать, что обстоятельства, препятствующие выполнению лицом, замещающим государственную должность, требований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, являются объективными;">
        <w:r>
          <w:rPr>
            <w:sz w:val="20"/>
            <w:color w:val="0000ff"/>
          </w:rPr>
          <w:t xml:space="preserve">подпунктом "а" пункта 14.1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08.07.2020 N 165-у)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28 апреля 2017 года. - </w:t>
      </w:r>
      <w:hyperlink w:history="0" r:id="rId68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заключение и принятое на его основании решение доводятся до сведения членов комиссии на ближайшем заседании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Указ Главы Республики Алтай, Председателя Правительства Республики Алтай от 08.07.2020 N 165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08.07.2020 N 165-у)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70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Дата проведения заседания комиссии, на котором предусматривается рассмотрение вопросов, указанных в </w:t>
      </w:r>
      <w:hyperlink w:history="0" w:anchor="P157" w:tooltip="2. Основаниями для проведения заседания комиссии по координации работы по противодействию коррупции в Республике Алтай (далее - комиссия) явля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и место его проведения определяются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Все члены комиссии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на заседании комиссии рассматривается вопрос о соблюдении требований к служебному (должностному) поведению, запретов, ограничений и обязанностей, установленных Федеральным </w:t>
      </w:r>
      <w:hyperlink w:history="0" r:id="rId71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</w:t>
      </w:r>
      <w:hyperlink w:history="0" r:id="rId72" w:tooltip="Закон Республики Алтай от 14.05.2008 N 49-РЗ (ред. от 24.06.2022) &quot;О государственных должностях Республики Алтай&quot; (принят ГСЭК РА 29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14 мая 2008 года N 49-РЗ "О государственных должностях Республики Алтай", 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history="0" w:anchor="P208" w:tooltip="13. По итогам рассмотрения материалов в соответствии с подпунктом &quot;а&quot; пункта 2 настоящего Положения комиссия может принять одно из следующих решений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225" w:tooltip="15. Комиссия вправе принять иное, чем предусмотрено пунктами 13 - 14.2 настоящего Положения, решение. Основания и мотивы принятия такого решения должны быть отражены в протоколе заседания комиссии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проводится в присутствии лица, замещающего государственную должность, в случае выражения этим лицом намерения о присутствии на заседании комиссии в обращении, заявлении или уведомлении, представляемом в соответствии с </w:t>
      </w:r>
      <w:hyperlink w:history="0" w:anchor="P162" w:tooltip="б) поступившее в орган по профилактике коррупционных и иных правонарушений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69" w:tooltip="в) поступившие в комиссию по решению Главы Республики Алтай, Председателя Правительства Республики Алтай уведомление от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проводится в отсутствие лица, замещающего государственную должность, представившего в соответствии с </w:t>
      </w:r>
      <w:hyperlink w:history="0" w:anchor="P162" w:tooltip="б) поступившее в орган по профилактике коррупционных и иных правонарушений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69" w:tooltip="в) поступившие в комиссию по решению Главы Республики Алтай, Председателя Правительства Республики Алтай уведомление от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Положения обращение, заявление или уведомление,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 не содержится указание о намерении лица, замещающего государственную должность, представившего обращение, заявление или уведомление,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лицо, замещающее государственную должность,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73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10 - 10.1. Утратили силу с 28 апреля 2017 года. - </w:t>
      </w:r>
      <w:hyperlink w:history="0" r:id="rId74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итогам рассмотрения материалов в соответствии с </w:t>
      </w:r>
      <w:hyperlink w:history="0" w:anchor="P158" w:tooltip="а) решение председателя комиссии, принятое на основании:">
        <w:r>
          <w:rPr>
            <w:sz w:val="20"/>
            <w:color w:val="0000ff"/>
          </w:rPr>
          <w:t xml:space="preserve">подпунктом "а" пункта 2</w:t>
        </w:r>
      </w:hyperlink>
      <w:r>
        <w:rPr>
          <w:sz w:val="20"/>
        </w:rPr>
        <w:t xml:space="preserve"> настоящего Положения комиссия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w:history="0" r:id="rId75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</w:t>
      </w:r>
      <w:hyperlink w:history="0" r:id="rId76" w:tooltip="Закон Республики Алтай от 14.05.2008 N 49-РЗ (ред. от 24.06.2022) &quot;О государственных должностях Республики Алтай&quot; (принят ГСЭК РА 29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14 мая 2008 года N 49-РЗ "О государственных должностях Республики Алтай";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w:history="0" r:id="rId77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</w:t>
      </w:r>
      <w:hyperlink w:history="0" r:id="rId78" w:tooltip="Закон Республики Алтай от 14.05.2008 N 49-РЗ (ред. от 24.06.2022) &quot;О государственных должностях Республики Алтай&quot; (принят ГСЭК РА 29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14 мая 2008 года N 49-РЗ "О государственных должностях Республики Алтай".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итогам рассмотрения заявления в соответствии с </w:t>
      </w:r>
      <w:hyperlink w:history="0" w:anchor="P164" w:tooltip="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абзацем вторым подпункта "б" пункта 2</w:t>
        </w:r>
      </w:hyperlink>
      <w:r>
        <w:rPr>
          <w:sz w:val="20"/>
        </w:rPr>
        <w:t xml:space="preserve"> настоящего Положения комиссия может принять одно из следующих решений: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работодателя применить к лицу, замещающему государственную должность,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По итогам рассмотрения заявления, указанного в </w:t>
      </w:r>
      <w:hyperlink w:history="0" w:anchor="P165" w:tooltip="заявление лица, замещающего государственную должность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...">
        <w:r>
          <w:rPr>
            <w:sz w:val="20"/>
            <w:color w:val="0000ff"/>
          </w:rPr>
          <w:t xml:space="preserve">абзаце третьем подпункта "б" пункта 2</w:t>
        </w:r>
      </w:hyperlink>
      <w:r>
        <w:rPr>
          <w:sz w:val="20"/>
        </w:rPr>
        <w:t xml:space="preserve"> настоящего Положения, комиссия может принять одно из следующих решений: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w:history="0" r:id="rId8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w:history="0" r:id="rId8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комиссия рекомендует лицу, замещающему государственную должность, принять меры по устранению указанных обстоятельств.</w:t>
      </w:r>
    </w:p>
    <w:p>
      <w:pPr>
        <w:pStyle w:val="0"/>
        <w:jc w:val="both"/>
      </w:pPr>
      <w:r>
        <w:rPr>
          <w:sz w:val="20"/>
        </w:rPr>
        <w:t xml:space="preserve">(п. 14.1 введен </w:t>
      </w:r>
      <w:hyperlink w:history="0" r:id="rId82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По итогам рассмотрения обращения, указанного в </w:t>
      </w:r>
      <w:hyperlink w:history="0" w:anchor="P166" w:tooltip="обращение лица, замещавшего государствен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замещения государственной...">
        <w:r>
          <w:rPr>
            <w:sz w:val="20"/>
            <w:color w:val="0000ff"/>
          </w:rPr>
          <w:t xml:space="preserve">абзаце четвертом подпункта "б" пункта 2</w:t>
        </w:r>
      </w:hyperlink>
      <w:r>
        <w:rPr>
          <w:sz w:val="20"/>
        </w:rPr>
        <w:t xml:space="preserve"> настоящего Положения, комиссия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услуги)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0"/>
        <w:jc w:val="both"/>
      </w:pPr>
      <w:r>
        <w:rPr>
          <w:sz w:val="20"/>
        </w:rPr>
        <w:t xml:space="preserve">(п. 14.2 введен </w:t>
      </w:r>
      <w:hyperlink w:history="0" r:id="rId83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14.3. Утратил силу с 28 апреля 2017 года. - </w:t>
      </w:r>
      <w:hyperlink w:history="0" r:id="rId84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98-у.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вправе принять иное, чем предусмотрено </w:t>
      </w:r>
      <w:hyperlink w:history="0" w:anchor="P208" w:tooltip="13. По итогам рассмотрения материалов в соответствии с подпунктом &quot;а&quot; пункта 2 настоящего Положения комиссия может принять одно из следующих решений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220" w:tooltip="14.2. По итогам рассмотрения обращения, указанного в абзаце четвертом подпункта &quot;б&quot; пункта 2 настоящего Положения, комиссия может принять одно из следующих решений:">
        <w:r>
          <w:rPr>
            <w:sz w:val="20"/>
            <w:color w:val="0000ff"/>
          </w:rPr>
          <w:t xml:space="preserve">14.2</w:t>
        </w:r>
      </w:hyperlink>
      <w:r>
        <w:rPr>
          <w:sz w:val="20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Алтай, Председателя Правительства Республики Алтай от 06.05.2016 </w:t>
      </w:r>
      <w:hyperlink w:history="0" r:id="rId85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N 127-у</w:t>
        </w:r>
      </w:hyperlink>
      <w:r>
        <w:rPr>
          <w:sz w:val="20"/>
        </w:rPr>
        <w:t xml:space="preserve">, от 28.04.2017 </w:t>
      </w:r>
      <w:hyperlink w:history="0" r:id="rId86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N 98-у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2 рабочих дней направляет информацию о совершении указанного действия (бездействия) и подтверждающие такой факт документы в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87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комиссии оформляется протоколом, который подписывается председателем и секретарем комиссии.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88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В случае, если в обращениях, заявлениях, уведомлениях, предусмотренных </w:t>
      </w:r>
      <w:hyperlink w:history="0" w:anchor="P162" w:tooltip="б) поступившее в орган по профилактике коррупционных и иных правонарушений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69" w:tooltip="в) поступившие в комиссию по решению Главы Республики Алтай, Председателя Правительства Республики Алтай уведомление от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history="0" w:anchor="P157" w:tooltip="2. Основаниями для проведения заседания комиссии по координации работы по противодействию коррупции в Республике Алтай (далее - комиссия) явля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history="0" w:anchor="P237" w:tooltip="19. В протоколе заседания комиссии указываются:">
        <w:r>
          <w:rPr>
            <w:sz w:val="20"/>
            <w:color w:val="0000ff"/>
          </w:rPr>
          <w:t xml:space="preserve">пункта 19</w:t>
        </w:r>
      </w:hyperlink>
      <w:r>
        <w:rPr>
          <w:sz w:val="20"/>
        </w:rP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90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том, что заседание комиссии осуществлялось в порядке, предусмотренном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источник информации, содержащей основания для проведения заседания комиссии, и дата поступления информации в Аппарат Главы Республики Алтай, Председателя Правительства Республики Алтай и Правительства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Указ Главы Республики Алтай, Председателя Правительства Республики Алтай от 10.06.2021 N 160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10.06.2021 N 160-у)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содержание пояснений лица, замещающего государственную должность, и других лиц по существу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 комиссии, не согласный с принятым решением, в течение 2 рабочих дней после заседания комиссии вправе в письменной произвольной форме изложить свое мнение, которое подлежит обязательному приобщению к протоколу заседания комиссии.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92" w:tooltip="Указ Главы Республики Алтай, Председателя Правительства Республики Алтай от 28.04.2017 N 98-у (ред. от 28.10.2021) &quot;О внесении изменений в некоторые указы Главы Республики Алтай, Председателя Правительства Республики Алтай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28.04.2017 N 98-у)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Выписка из решения комиссии направляется лицу, замещающему государственную должность, в течение пяти рабочих дней после подписания протокола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Указ Главы Республики Алтай, Председателя Правительства Республики Алтай от 06.05.2016 N 127-у (ред. от 28.10.2021)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06.05.2016 N 127-у)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Копия протокола заседания комиссии или выписка из него приобщаются к личному делу лица, замещающего государственную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может быть обжаловано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Алтай, Председателя Правительства Республики Алтай от 09.10.2015 N 276-у</w:t>
            <w:br/>
            <w:t>(ред. от 25.08.2022)</w:t>
            <w:br/>
            <w:t>"О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C435941408D5885A9C1A8EE8057A94762EDCAE3DE2CB6F68E92F97D344EACFDE8C4178C9CEBC818ADB293C2EFBD2551ED8A588946FEE756AFCE0v0qCF" TargetMode = "External"/>
	<Relationship Id="rId8" Type="http://schemas.openxmlformats.org/officeDocument/2006/relationships/hyperlink" Target="consultantplus://offline/ref=EDC435941408D5885A9C1A8EE8057A94762EDCAE3DE2CB6C66E92F97D344EACFDE8C4178C9CEBC818ADB2A352EFBD2551ED8A588946FEE756AFCE0v0qCF" TargetMode = "External"/>
	<Relationship Id="rId9" Type="http://schemas.openxmlformats.org/officeDocument/2006/relationships/hyperlink" Target="consultantplus://offline/ref=EDC435941408D5885A9C1A8EE8057A94762EDCAE3DE0C26D69E92F97D344EACFDE8C4178C9CEBC818ADB2A3B2EFBD2551ED8A588946FEE756AFCE0v0qCF" TargetMode = "External"/>
	<Relationship Id="rId10" Type="http://schemas.openxmlformats.org/officeDocument/2006/relationships/hyperlink" Target="consultantplus://offline/ref=EDC435941408D5885A9C1A8EE8057A94762EDCAE3CE4C96860E92F97D344EACFDE8C4178C9CEBC818ADB2A3A2EFBD2551ED8A588946FEE756AFCE0v0qCF" TargetMode = "External"/>
	<Relationship Id="rId11" Type="http://schemas.openxmlformats.org/officeDocument/2006/relationships/hyperlink" Target="consultantplus://offline/ref=EDC435941408D5885A9C1A8EE8057A94762EDCAE3AE1CC6F60E92F97D344EACFDE8C4178C9CEBC818ADB2A3B2EFBD2551ED8A588946FEE756AFCE0v0qCF" TargetMode = "External"/>
	<Relationship Id="rId12" Type="http://schemas.openxmlformats.org/officeDocument/2006/relationships/hyperlink" Target="consultantplus://offline/ref=EDC435941408D5885A9C1A8EE8057A94762EDCAE3DE4C86C68E92F97D344EACFDE8C4178C9CEBC818ADB283F2EFBD2551ED8A588946FEE756AFCE0v0qCF" TargetMode = "External"/>
	<Relationship Id="rId13" Type="http://schemas.openxmlformats.org/officeDocument/2006/relationships/hyperlink" Target="consultantplus://offline/ref=EDC435941408D5885A9C1A8EE8057A94762EDCAE3DE2CB6C67E92F97D344EACFDE8C4178C9CEBC818ADB293F2EFBD2551ED8A588946FEE756AFCE0v0qCF" TargetMode = "External"/>
	<Relationship Id="rId14" Type="http://schemas.openxmlformats.org/officeDocument/2006/relationships/hyperlink" Target="consultantplus://offline/ref=EDC435941408D5885A9C1A8EE8057A94762EDCAE3DE7CB6865E92F97D344EACFDE8C4178C9CEBC818ADB28382EFBD2551ED8A588946FEE756AFCE0v0qCF" TargetMode = "External"/>
	<Relationship Id="rId15" Type="http://schemas.openxmlformats.org/officeDocument/2006/relationships/hyperlink" Target="consultantplus://offline/ref=EDC435941408D5885A9C1A8EE8057A94762EDCAE3DE2CB6D68E92F97D344EACFDE8C4178C9CEBC818ADB2C382EFBD2551ED8A588946FEE756AFCE0v0qCF" TargetMode = "External"/>
	<Relationship Id="rId16" Type="http://schemas.openxmlformats.org/officeDocument/2006/relationships/hyperlink" Target="consultantplus://offline/ref=EDC435941408D5885A9C1A8EE8057A94762EDCAE3CE5CE6E65E92F97D344EACFDE8C4178C9CEBC818ADB283E2EFBD2551ED8A588946FEE756AFCE0v0qCF" TargetMode = "External"/>
	<Relationship Id="rId17" Type="http://schemas.openxmlformats.org/officeDocument/2006/relationships/hyperlink" Target="consultantplus://offline/ref=EDC435941408D5885A9C0483FE692D9874278AA23EECC1393CB674CA844DE09899C3183A8DC3BD808BD07E6C61FA8E1149CBA488946CEC69v6qAF" TargetMode = "External"/>
	<Relationship Id="rId18" Type="http://schemas.openxmlformats.org/officeDocument/2006/relationships/hyperlink" Target="consultantplus://offline/ref=EDC435941408D5885A9C1A8EE8057A94762EDCAE3BE5CE6A68E92F97D344EACFDE8C4178C9CEBC818ADB2A352EFBD2551ED8A588946FEE756AFCE0v0qCF" TargetMode = "External"/>
	<Relationship Id="rId19" Type="http://schemas.openxmlformats.org/officeDocument/2006/relationships/hyperlink" Target="consultantplus://offline/ref=EDC435941408D5885A9C1A8EE8057A94762EDCAE3CE5CE6E65E92F97D344EACFDE8C4178C9CEBC818ADB28392EFBD2551ED8A588946FEE756AFCE0v0qCF" TargetMode = "External"/>
	<Relationship Id="rId20" Type="http://schemas.openxmlformats.org/officeDocument/2006/relationships/hyperlink" Target="consultantplus://offline/ref=EDC435941408D5885A9C1A8EE8057A94762EDCAE3DE2CB6F68E92F97D344EACFDE8C4178C9CEBC818ADB293E2EFBD2551ED8A588946FEE756AFCE0v0qCF" TargetMode = "External"/>
	<Relationship Id="rId21" Type="http://schemas.openxmlformats.org/officeDocument/2006/relationships/hyperlink" Target="consultantplus://offline/ref=EDC435941408D5885A9C1A8EE8057A94762EDCAE3CE4C96860E92F97D344EACFDE8C4178C9CEBC818ADB2A3A2EFBD2551ED8A588946FEE756AFCE0v0qCF" TargetMode = "External"/>
	<Relationship Id="rId22" Type="http://schemas.openxmlformats.org/officeDocument/2006/relationships/hyperlink" Target="consultantplus://offline/ref=EDC435941408D5885A9C1A8EE8057A94762EDCAE3AE1CC6F60E92F97D344EACFDE8C4178C9CEBC818ADB2A3B2EFBD2551ED8A588946FEE756AFCE0v0qCF" TargetMode = "External"/>
	<Relationship Id="rId23" Type="http://schemas.openxmlformats.org/officeDocument/2006/relationships/hyperlink" Target="consultantplus://offline/ref=EDC435941408D5885A9C1A8EE8057A94762EDCAE3DE2CB6C67E92F97D344EACFDE8C4178C9CEBC818ADB29382EFBD2551ED8A588946FEE756AFCE0v0qCF" TargetMode = "External"/>
	<Relationship Id="rId24" Type="http://schemas.openxmlformats.org/officeDocument/2006/relationships/hyperlink" Target="consultantplus://offline/ref=EDC435941408D5885A9C0483FE692D98722D85A632B3963B6DE37ACF8C1DBA888F8A153993C2BF9F88DB28v3qFF" TargetMode = "External"/>
	<Relationship Id="rId25" Type="http://schemas.openxmlformats.org/officeDocument/2006/relationships/hyperlink" Target="consultantplus://offline/ref=EDC435941408D5885A9C1A8EE8057A94762EDCAE3DECC36B61E92F97D344EACFDE8C416AC996B08188C52B3F3BAD8313v4q9F" TargetMode = "External"/>
	<Relationship Id="rId26" Type="http://schemas.openxmlformats.org/officeDocument/2006/relationships/hyperlink" Target="consultantplus://offline/ref=EDC435941408D5885A9C1A8EE8057A94762EDCAE3DEDC36E65E92F97D344EACFDE8C4178C9CEBC818ADB28392EFBD2551ED8A588946FEE756AFCE0v0qCF" TargetMode = "External"/>
	<Relationship Id="rId27" Type="http://schemas.openxmlformats.org/officeDocument/2006/relationships/hyperlink" Target="consultantplus://offline/ref=EDC435941408D5885A9C1A8EE8057A94762EDCAE3AE1CC6F60E92F97D344EACFDE8C4178C9CEBC818ADB2A3B2EFBD2551ED8A588946FEE756AFCE0v0qCF" TargetMode = "External"/>
	<Relationship Id="rId28" Type="http://schemas.openxmlformats.org/officeDocument/2006/relationships/hyperlink" Target="consultantplus://offline/ref=A45AFF136FF3F7294DFF37089534DB94F56D15220F5C89B45C99D8287B9F1E99C7397923F25026BE27941F0E60D7862B4A966A176D0702FAB5C86BwFq8F" TargetMode = "External"/>
	<Relationship Id="rId29" Type="http://schemas.openxmlformats.org/officeDocument/2006/relationships/hyperlink" Target="consultantplus://offline/ref=A45AFF136FF3F7294DFF37089534DB94F56D15220E5A8BB35499D8287B9F1E99C7397923F25026BE27941C0160D7862B4A966A176D0702FAB5C86BwFq8F" TargetMode = "External"/>
	<Relationship Id="rId30" Type="http://schemas.openxmlformats.org/officeDocument/2006/relationships/hyperlink" Target="consultantplus://offline/ref=A45AFF136FF3F7294DFF37089534DB94F56D15220E5A8BB35499D8287B9F1E99C7397923F25026BE27941D0960D7862B4A966A176D0702FAB5C86BwFq8F" TargetMode = "External"/>
	<Relationship Id="rId31" Type="http://schemas.openxmlformats.org/officeDocument/2006/relationships/hyperlink" Target="consultantplus://offline/ref=A45AFF136FF3F7294DFF37089534DB94F56D15220F5C89B75399D8287B9F1E99C7397923F25026BE27941F0F60D7862B4A966A176D0702FAB5C86BwFq8F" TargetMode = "External"/>
	<Relationship Id="rId32" Type="http://schemas.openxmlformats.org/officeDocument/2006/relationships/hyperlink" Target="consultantplus://offline/ref=A45AFF136FF3F7294DFF37089534DB94F56D15220F5C89B45C99D8287B9F1E99C7397923F25026BE27941F0060D7862B4A966A176D0702FAB5C86BwFq8F" TargetMode = "External"/>
	<Relationship Id="rId33" Type="http://schemas.openxmlformats.org/officeDocument/2006/relationships/hyperlink" Target="consultantplus://offline/ref=A45AFF136FF3F7294DFF37089534DB94F56D15220F5C89B75299D8287B9F1E99C7397923F25026BE27941C0160D7862B4A966A176D0702FAB5C86BwFq8F" TargetMode = "External"/>
	<Relationship Id="rId34" Type="http://schemas.openxmlformats.org/officeDocument/2006/relationships/hyperlink" Target="consultantplus://offline/ref=A45AFF136FF3F7294DFF37089534DB94F56D15220F5C89B75399D8287B9F1E99C7397923F25026BE27941F0160D7862B4A966A176D0702FAB5C86BwFq8F" TargetMode = "External"/>
	<Relationship Id="rId35" Type="http://schemas.openxmlformats.org/officeDocument/2006/relationships/hyperlink" Target="consultantplus://offline/ref=A45AFF136FF3F7294DFF37089534DB94F56D15220F5989B35199D8287B9F1E99C7397923F25026BE27941E0C60D7862B4A966A176D0702FAB5C86BwFq8F" TargetMode = "External"/>
	<Relationship Id="rId36" Type="http://schemas.openxmlformats.org/officeDocument/2006/relationships/hyperlink" Target="consultantplus://offline/ref=A45AFF136FF3F7294DFF37089534DB94F56D15220F5C89B65C99D8287B9F1E99C7397923F25026BE27941A0C60D7862B4A966A176D0702FAB5C86BwFq8F" TargetMode = "External"/>
	<Relationship Id="rId37" Type="http://schemas.openxmlformats.org/officeDocument/2006/relationships/hyperlink" Target="consultantplus://offline/ref=A45AFF136FF3F7294DFF37089534DB94F56D15220E5B8CB55199D8287B9F1E99C7397923F25026BE27941E0C60D7862B4A966A176D0702FAB5C86BwFq8F" TargetMode = "External"/>
	<Relationship Id="rId38" Type="http://schemas.openxmlformats.org/officeDocument/2006/relationships/hyperlink" Target="consultantplus://offline/ref=A45AFF136FF3F7294DFF290583588C98F764432C035383E208C683752C9614CE9276786DB65F39BF258A1E0969w8q1F" TargetMode = "External"/>
	<Relationship Id="rId39" Type="http://schemas.openxmlformats.org/officeDocument/2006/relationships/hyperlink" Target="consultantplus://offline/ref=A45AFF136FF3F7294DFF37089534DB94F56D15220F5280B55099D8287B9F1E99C7397931F2082ABE258A1D0B7581D76Dw1qDF" TargetMode = "External"/>
	<Relationship Id="rId40" Type="http://schemas.openxmlformats.org/officeDocument/2006/relationships/hyperlink" Target="consultantplus://offline/ref=A45AFF136FF3F7294DFF37089534DB94F56D15220F5381B55199D8287B9F1E99C7397923F25026BE27941E0D60D7862B4A966A176D0702FAB5C86BwFq8F" TargetMode = "External"/>
	<Relationship Id="rId41" Type="http://schemas.openxmlformats.org/officeDocument/2006/relationships/hyperlink" Target="consultantplus://offline/ref=A45AFF136FF3F7294DFF37089534DB94F56D15220F5C89B45C99D8287B9F1E99C7397923F25026BE2794180960D7862B4A966A176D0702FAB5C86BwFq8F" TargetMode = "External"/>
	<Relationship Id="rId42" Type="http://schemas.openxmlformats.org/officeDocument/2006/relationships/hyperlink" Target="consultantplus://offline/ref=A45AFF136FF3F7294DFF37089534DB94F56D15220F5C89B45C99D8287B9F1E99C7397923F25026BE2794180860D7862B4A966A176D0702FAB5C86BwFq8F" TargetMode = "External"/>
	<Relationship Id="rId43" Type="http://schemas.openxmlformats.org/officeDocument/2006/relationships/hyperlink" Target="consultantplus://offline/ref=A45AFF136FF3F7294DFF37089534DB94F56D15220E5B8CB75799D8287B9F1E99C7397923F25026BE27941B0060D7862B4A966A176D0702FAB5C86BwFq8F" TargetMode = "External"/>
	<Relationship Id="rId44" Type="http://schemas.openxmlformats.org/officeDocument/2006/relationships/hyperlink" Target="consultantplus://offline/ref=A45AFF136FF3F7294DFF37089534DB94F56D15220F5989B35199D8287B9F1E99C7397923F25026BE27941E0E60D7862B4A966A176D0702FAB5C86BwFq8F" TargetMode = "External"/>
	<Relationship Id="rId45" Type="http://schemas.openxmlformats.org/officeDocument/2006/relationships/hyperlink" Target="consultantplus://offline/ref=A45AFF136FF3F7294DFF290583588C98F764432C035383E208C683752C9614CE9276786DB65F39BF258A1E0969w8q1F" TargetMode = "External"/>
	<Relationship Id="rId46" Type="http://schemas.openxmlformats.org/officeDocument/2006/relationships/hyperlink" Target="consultantplus://offline/ref=A45AFF136FF3F7294DFF37089534DB94F56D15220F5280B55099D8287B9F1E99C7397931F2082ABE258A1D0B7581D76Dw1qDF" TargetMode = "External"/>
	<Relationship Id="rId47" Type="http://schemas.openxmlformats.org/officeDocument/2006/relationships/hyperlink" Target="consultantplus://offline/ref=A45AFF136FF3F7294DFF37089534DB94F56D15220F5989B35199D8287B9F1E99C7397923F25026BE27941F0960D7862B4A966A176D0702FAB5C86BwFq8F" TargetMode = "External"/>
	<Relationship Id="rId48" Type="http://schemas.openxmlformats.org/officeDocument/2006/relationships/hyperlink" Target="consultantplus://offline/ref=A45AFF136FF3F7294DFF290583588C98F06E4E2F085983E208C683752C9614CE9276786DB65F39BF258A1E0969w8q1F" TargetMode = "External"/>
	<Relationship Id="rId49" Type="http://schemas.openxmlformats.org/officeDocument/2006/relationships/hyperlink" Target="consultantplus://offline/ref=A45AFF136FF3F7294DFF37089534DB94F56D15220F5989B35199D8287B9F1E99C7397923F25026BE27941F0B60D7862B4A966A176D0702FAB5C86BwFq8F" TargetMode = "External"/>
	<Relationship Id="rId50" Type="http://schemas.openxmlformats.org/officeDocument/2006/relationships/hyperlink" Target="consultantplus://offline/ref=A45AFF136FF3F7294DFF37089534DB94F56D15220F5C89B75299D8287B9F1E99C7397923F25026BE27941D0B60D7862B4A966A176D0702FAB5C86BwFq8F" TargetMode = "External"/>
	<Relationship Id="rId51" Type="http://schemas.openxmlformats.org/officeDocument/2006/relationships/hyperlink" Target="consultantplus://offline/ref=A45AFF136FF3F7294DFF37089534DB94F56D15220F5C89B75299D8287B9F1E99C7397923F25026BE27941D0A60D7862B4A966A176D0702FAB5C86BwFq8F" TargetMode = "External"/>
	<Relationship Id="rId52" Type="http://schemas.openxmlformats.org/officeDocument/2006/relationships/hyperlink" Target="consultantplus://offline/ref=A45AFF136FF3F7294DFF37089534DB94F56D15220F5C89B45C99D8287B9F1E99C7397923F25026BE2794180A60D7862B4A966A176D0702FAB5C86BwFq8F" TargetMode = "External"/>
	<Relationship Id="rId53" Type="http://schemas.openxmlformats.org/officeDocument/2006/relationships/hyperlink" Target="consultantplus://offline/ref=A45AFF136FF3F7294DFF37089534DB94F56D15220F5C89B75299D8287B9F1E99C7397923F25026BE27941D0F60D7862B4A966A176D0702FAB5C86BwFq8F" TargetMode = "External"/>
	<Relationship Id="rId54" Type="http://schemas.openxmlformats.org/officeDocument/2006/relationships/hyperlink" Target="consultantplus://offline/ref=A45AFF136FF3F7294DFF37089534DB94F56D15220F5C89B75399D8287B9F1E99C7397923F25026BE2794180860D7862B4A966A176D0702FAB5C86BwFq8F" TargetMode = "External"/>
	<Relationship Id="rId55" Type="http://schemas.openxmlformats.org/officeDocument/2006/relationships/hyperlink" Target="consultantplus://offline/ref=A45AFF136FF3F7294DFF37089534DB94F56D15220F5989B35199D8287B9F1E99C7397923F25026BE27941F0A60D7862B4A966A176D0702FAB5C86BwFq8F" TargetMode = "External"/>
	<Relationship Id="rId56" Type="http://schemas.openxmlformats.org/officeDocument/2006/relationships/hyperlink" Target="consultantplus://offline/ref=A45AFF136FF3F7294DFF37089534DB94F56D15220F5C89B75299D8287B9F1E99C7397923F25026BE27941D0160D7862B4A966A176D0702FAB5C86BwFq8F" TargetMode = "External"/>
	<Relationship Id="rId57" Type="http://schemas.openxmlformats.org/officeDocument/2006/relationships/hyperlink" Target="consultantplus://offline/ref=A45AFF136FF3F7294DFF37089534DB94F56D15220F5C89B75399D8287B9F1E99C7397923F25026BE2794180860D7862B4A966A176D0702FAB5C86BwFq8F" TargetMode = "External"/>
	<Relationship Id="rId58" Type="http://schemas.openxmlformats.org/officeDocument/2006/relationships/hyperlink" Target="consultantplus://offline/ref=A45AFF136FF3F7294DFF37089534DB94F56D15220F5C89B45C99D8287B9F1E99C7397923F25026BE2794190D60D7862B4A966A176D0702FAB5C86BwFq8F" TargetMode = "External"/>
	<Relationship Id="rId59" Type="http://schemas.openxmlformats.org/officeDocument/2006/relationships/hyperlink" Target="consultantplus://offline/ref=A45AFF136FF3F7294DFF37089534DB94F56D15220F5C89B75399D8287B9F1E99C7397923F25026BE2794180B60D7862B4A966A176D0702FAB5C86BwFq8F" TargetMode = "External"/>
	<Relationship Id="rId60" Type="http://schemas.openxmlformats.org/officeDocument/2006/relationships/hyperlink" Target="consultantplus://offline/ref=A45AFF136FF3F7294DFF37089534DB94F56D15220F5989B35199D8287B9F1E99C7397923F25026BE27941F0D60D7862B4A966A176D0702FAB5C86BwFq8F" TargetMode = "External"/>
	<Relationship Id="rId61" Type="http://schemas.openxmlformats.org/officeDocument/2006/relationships/hyperlink" Target="consultantplus://offline/ref=A45AFF136FF3F7294DFF37089534DB94F56D15220E5B8CB55199D8287B9F1E99C7397923F25026BE27941E0C60D7862B4A966A176D0702FAB5C86BwFq8F" TargetMode = "External"/>
	<Relationship Id="rId62" Type="http://schemas.openxmlformats.org/officeDocument/2006/relationships/hyperlink" Target="consultantplus://offline/ref=A45AFF136FF3F7294DFF37089534DB94F56D15220F5C89B75399D8287B9F1E99C7397923F25026BE2794180B60D7862B4A966A176D0702FAB5C86BwFq8F" TargetMode = "External"/>
	<Relationship Id="rId63" Type="http://schemas.openxmlformats.org/officeDocument/2006/relationships/hyperlink" Target="consultantplus://offline/ref=A45AFF136FF3F7294DFF37089534DB94F56D15220F5C89B75399D8287B9F1E99C7397923F25026BE2794180B60D7862B4A966A176D0702FAB5C86BwFq8F" TargetMode = "External"/>
	<Relationship Id="rId64" Type="http://schemas.openxmlformats.org/officeDocument/2006/relationships/hyperlink" Target="consultantplus://offline/ref=A45AFF136FF3F7294DFF37089534DB94F56D15220F5C89B75299D8287B9F1E99C7397923F25026BE27941E0960D7862B4A966A176D0702FAB5C86BwFq8F" TargetMode = "External"/>
	<Relationship Id="rId65" Type="http://schemas.openxmlformats.org/officeDocument/2006/relationships/hyperlink" Target="consultantplus://offline/ref=A45AFF136FF3F7294DFF37089534DB94F56D15220F5989B35199D8287B9F1E99C7397923F25026BE27941F0F60D7862B4A966A176D0702FAB5C86BwFq8F" TargetMode = "External"/>
	<Relationship Id="rId66" Type="http://schemas.openxmlformats.org/officeDocument/2006/relationships/hyperlink" Target="consultantplus://offline/ref=A45AFF136FF3F7294DFF290583588C98F06E4E2F085983E208C683752C9614CE9276786DB65F39BF258A1E0969w8q1F" TargetMode = "External"/>
	<Relationship Id="rId67" Type="http://schemas.openxmlformats.org/officeDocument/2006/relationships/hyperlink" Target="consultantplus://offline/ref=A45AFF136FF3F7294DFF37089534DB94F56D15220F5989B35199D8287B9F1E99C7397923F25026BE27941F0E60D7862B4A966A176D0702FAB5C86BwFq8F" TargetMode = "External"/>
	<Relationship Id="rId68" Type="http://schemas.openxmlformats.org/officeDocument/2006/relationships/hyperlink" Target="consultantplus://offline/ref=A45AFF136FF3F7294DFF37089534DB94F56D15220F5C89B75299D8287B9F1E99C7397923F25026BE27941E0C60D7862B4A966A176D0702FAB5C86BwFq8F" TargetMode = "External"/>
	<Relationship Id="rId69" Type="http://schemas.openxmlformats.org/officeDocument/2006/relationships/hyperlink" Target="consultantplus://offline/ref=A45AFF136FF3F7294DFF37089534DB94F56D15220F5989B35199D8287B9F1E99C7397923F25026BE27941F0160D7862B4A966A176D0702FAB5C86BwFq8F" TargetMode = "External"/>
	<Relationship Id="rId70" Type="http://schemas.openxmlformats.org/officeDocument/2006/relationships/hyperlink" Target="consultantplus://offline/ref=A45AFF136FF3F7294DFF37089534DB94F56D15220F5C89B45C99D8287B9F1E99C7397923F25026BE27941A0A60D7862B4A966A176D0702FAB5C86BwFq8F" TargetMode = "External"/>
	<Relationship Id="rId71" Type="http://schemas.openxmlformats.org/officeDocument/2006/relationships/hyperlink" Target="consultantplus://offline/ref=A45AFF136FF3F7294DFF290583588C98F764432C035383E208C683752C9614CE9276786DB65F39BF258A1E0969w8q1F" TargetMode = "External"/>
	<Relationship Id="rId72" Type="http://schemas.openxmlformats.org/officeDocument/2006/relationships/hyperlink" Target="consultantplus://offline/ref=A45AFF136FF3F7294DFF37089534DB94F56D15220F5280B55099D8287B9F1E99C7397931F2082ABE258A1D0B7581D76Dw1qDF" TargetMode = "External"/>
	<Relationship Id="rId73" Type="http://schemas.openxmlformats.org/officeDocument/2006/relationships/hyperlink" Target="consultantplus://offline/ref=A45AFF136FF3F7294DFF37089534DB94F56D15220F5C89B75299D8287B9F1E99C7397923F25026BE27941E0E60D7862B4A966A176D0702FAB5C86BwFq8F" TargetMode = "External"/>
	<Relationship Id="rId74" Type="http://schemas.openxmlformats.org/officeDocument/2006/relationships/hyperlink" Target="consultantplus://offline/ref=A45AFF136FF3F7294DFF37089534DB94F56D15220F5C89B75299D8287B9F1E99C7397923F25026BE27941F0B60D7862B4A966A176D0702FAB5C86BwFq8F" TargetMode = "External"/>
	<Relationship Id="rId75" Type="http://schemas.openxmlformats.org/officeDocument/2006/relationships/hyperlink" Target="consultantplus://offline/ref=A45AFF136FF3F7294DFF290583588C98F764432C035383E208C683752C9614CE9276786DB65F39BF258A1E0969w8q1F" TargetMode = "External"/>
	<Relationship Id="rId76" Type="http://schemas.openxmlformats.org/officeDocument/2006/relationships/hyperlink" Target="consultantplus://offline/ref=A45AFF136FF3F7294DFF37089534DB94F56D15220F5280B55099D8287B9F1E99C7397931F2082ABE258A1D0B7581D76Dw1qDF" TargetMode = "External"/>
	<Relationship Id="rId77" Type="http://schemas.openxmlformats.org/officeDocument/2006/relationships/hyperlink" Target="consultantplus://offline/ref=A45AFF136FF3F7294DFF290583588C98F764432C035383E208C683752C9614CE9276786DB65F39BF258A1E0969w8q1F" TargetMode = "External"/>
	<Relationship Id="rId78" Type="http://schemas.openxmlformats.org/officeDocument/2006/relationships/hyperlink" Target="consultantplus://offline/ref=A45AFF136FF3F7294DFF37089534DB94F56D15220F5280B55099D8287B9F1E99C7397931F2082ABE258A1D0B7581D76Dw1qDF" TargetMode = "External"/>
	<Relationship Id="rId79" Type="http://schemas.openxmlformats.org/officeDocument/2006/relationships/hyperlink" Target="consultantplus://offline/ref=A45AFF136FF3F7294DFF37089534DB94F56D15220F5C89B45C99D8287B9F1E99C7397923F25026BE27941B0A60D7862B4A966A176D0702FAB5C86BwFq8F" TargetMode = "External"/>
	<Relationship Id="rId80" Type="http://schemas.openxmlformats.org/officeDocument/2006/relationships/hyperlink" Target="consultantplus://offline/ref=A45AFF136FF3F7294DFF290583588C98F06E4E2F085983E208C683752C9614CE9276786DB65F39BF258A1E0969w8q1F" TargetMode = "External"/>
	<Relationship Id="rId81" Type="http://schemas.openxmlformats.org/officeDocument/2006/relationships/hyperlink" Target="consultantplus://offline/ref=A45AFF136FF3F7294DFF290583588C98F06E4E2F085983E208C683752C9614CE9276786DB65F39BF258A1E0969w8q1F" TargetMode = "External"/>
	<Relationship Id="rId82" Type="http://schemas.openxmlformats.org/officeDocument/2006/relationships/hyperlink" Target="consultantplus://offline/ref=A45AFF136FF3F7294DFF37089534DB94F56D15220F5C89B45C99D8287B9F1E99C7397923F25026BE27941B0D60D7862B4A966A176D0702FAB5C86BwFq8F" TargetMode = "External"/>
	<Relationship Id="rId83" Type="http://schemas.openxmlformats.org/officeDocument/2006/relationships/hyperlink" Target="consultantplus://offline/ref=A45AFF136FF3F7294DFF37089534DB94F56D15220F5C89B45C99D8287B9F1E99C7397923F25026BE27941B0160D7862B4A966A176D0702FAB5C86BwFq8F" TargetMode = "External"/>
	<Relationship Id="rId84" Type="http://schemas.openxmlformats.org/officeDocument/2006/relationships/hyperlink" Target="consultantplus://offline/ref=A45AFF136FF3F7294DFF37089534DB94F56D15220F5C89B75299D8287B9F1E99C7397923F25026BE27941F0A60D7862B4A966A176D0702FAB5C86BwFq8F" TargetMode = "External"/>
	<Relationship Id="rId85" Type="http://schemas.openxmlformats.org/officeDocument/2006/relationships/hyperlink" Target="consultantplus://offline/ref=A45AFF136FF3F7294DFF37089534DB94F56D15220F5C89B45C99D8287B9F1E99C7397923F25026BE2794140C60D7862B4A966A176D0702FAB5C86BwFq8F" TargetMode = "External"/>
	<Relationship Id="rId86" Type="http://schemas.openxmlformats.org/officeDocument/2006/relationships/hyperlink" Target="consultantplus://offline/ref=A45AFF136FF3F7294DFF37089534DB94F56D15220F5C89B75299D8287B9F1E99C7397923F25026BE27941F0D60D7862B4A966A176D0702FAB5C86BwFq8F" TargetMode = "External"/>
	<Relationship Id="rId87" Type="http://schemas.openxmlformats.org/officeDocument/2006/relationships/hyperlink" Target="consultantplus://offline/ref=A45AFF136FF3F7294DFF37089534DB94F56D15220F5C89B75299D8287B9F1E99C7397923F25026BE27941F0C60D7862B4A966A176D0702FAB5C86BwFq8F" TargetMode = "External"/>
	<Relationship Id="rId88" Type="http://schemas.openxmlformats.org/officeDocument/2006/relationships/hyperlink" Target="consultantplus://offline/ref=A45AFF136FF3F7294DFF37089534DB94F56D15220F5C89B45C99D8287B9F1E99C7397923F25026BE2794140F60D7862B4A966A176D0702FAB5C86BwFq8F" TargetMode = "External"/>
	<Relationship Id="rId89" Type="http://schemas.openxmlformats.org/officeDocument/2006/relationships/hyperlink" Target="consultantplus://offline/ref=A45AFF136FF3F7294DFF37089534DB94F56D15220F5C89B75299D8287B9F1E99C7397923F25026BE27941F0E60D7862B4A966A176D0702FAB5C86BwFq8F" TargetMode = "External"/>
	<Relationship Id="rId90" Type="http://schemas.openxmlformats.org/officeDocument/2006/relationships/hyperlink" Target="consultantplus://offline/ref=A45AFF136FF3F7294DFF37089534DB94F56D15220F5C89B45C99D8287B9F1E99C7397923F25026BE2794140160D7862B4A966A176D0702FAB5C86BwFq8F" TargetMode = "External"/>
	<Relationship Id="rId91" Type="http://schemas.openxmlformats.org/officeDocument/2006/relationships/hyperlink" Target="consultantplus://offline/ref=A45AFF136FF3F7294DFF37089534DB94F56D15220F5C89B65C99D8287B9F1E99C7397923F25026BE27941A0C60D7862B4A966A176D0702FAB5C86BwFq8F" TargetMode = "External"/>
	<Relationship Id="rId92" Type="http://schemas.openxmlformats.org/officeDocument/2006/relationships/hyperlink" Target="consultantplus://offline/ref=A45AFF136FF3F7294DFF37089534DB94F56D15220F5C89B75299D8287B9F1E99C7397923F25026BE27941F0160D7862B4A966A176D0702FAB5C86BwFq8F" TargetMode = "External"/>
	<Relationship Id="rId93" Type="http://schemas.openxmlformats.org/officeDocument/2006/relationships/hyperlink" Target="consultantplus://offline/ref=A45AFF136FF3F7294DFF37089534DB94F56D15220F5C89B45C99D8287B9F1E99C7397923F25026BE2794150B60D7862B4A966A176D0702FAB5C86BwFq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Алтай, Председателя Правительства Республики Алтай от 09.10.2015 N 276-у
(ред. от 25.08.2022)
"О комиссии по координации работы по противодействию коррупции в Республике Алтай"</dc:title>
  <dcterms:created xsi:type="dcterms:W3CDTF">2022-12-02T05:42:46Z</dcterms:created>
</cp:coreProperties>
</file>