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16.03.2023 N 133</w:t>
              <w:br/>
              <w:t xml:space="preserve">(ред. от 10.04.2023)</w:t>
              <w:br/>
              <w:t xml:space="preserve">"Об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"Лучшее территориальное общественное самоуправление"</w:t>
              <w:br/>
              <w:t xml:space="preserve">(вместе с "Перечнем победителей и призеров республиканского конкурса "Лучшее территориальное общественное самоуправление")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марта 2023 г. N 133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В РЕСПУБЛИКЕ БУРЯТИЯ ДЛЯ НАГРАЖДЕНИЯ ПОБЕДИТЕЛЕЙ И ПРИЗЕРОВ</w:t>
      </w:r>
    </w:p>
    <w:p>
      <w:pPr>
        <w:pStyle w:val="2"/>
        <w:jc w:val="center"/>
      </w:pPr>
      <w:r>
        <w:rPr>
          <w:sz w:val="20"/>
        </w:rPr>
        <w:t xml:space="preserve">РЕСПУБЛИКАНСКОГО КОНКУРСА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Б от 10.04.2023 N 181 &quot;О внесении изменений в постановление Правительства Республики Бурятия от 16.03.2023 N 133 &quot;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&quot;Лучшее территориальное общественное самоуправлен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10.04.2023 N 181)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Б от 29.05.2014 N 244 (ред. от 12.12.2022) &quot;О республиканском конкурсе &quot;Лучшее территориальное общественное самоуправление&quot; (вместе с &quot;Положением о республиканском конкурсе &quot;Лучшее территориальное общественное самоуправление&quot;, &quot;Методикой распределения и правилами предоставления иных межбюджетных трансфертов бюджетам муниципальных районов (городских округов) по итогам республиканского конкурса &quot;лучшее территориальное общественное самоуправлени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29.05.2014 N 244 "О республиканском конкурсе "Лучшее территориальное общественное самоуправление", учитывая решение конкурсной комиссии о подведении итогов республиканского конкурса "Лучшее территориальное общественное самоуправление",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7" w:tooltip="РАСПРЕДЕЛЕНИЕ ИНЫХ МЕЖБЮДЖЕТНЫХ ТРАНСФЕРТОВ БЮДЖЕТАМ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"Лучшее территориальное общественное самоуправление (приложение N 1) и </w:t>
      </w:r>
      <w:hyperlink w:history="0" w:anchor="P1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победителей и призеров республиканского конкурса "Лучшее территориальное общественное самоуправление"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Администрацию Главы Республики Бурятия и Правительства Республики Бурятия (Цыренов Б.Д.).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16.03.2023 N 133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РАСПРЕДЕЛЕНИЕ ИНЫХ МЕЖБЮДЖЕТНЫХ ТРАНСФЕРТОВ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ГОРОДСКИХ ОКРУГОВ В РЕСПУБЛИКЕ</w:t>
      </w:r>
    </w:p>
    <w:p>
      <w:pPr>
        <w:pStyle w:val="2"/>
        <w:jc w:val="center"/>
      </w:pPr>
      <w:r>
        <w:rPr>
          <w:sz w:val="20"/>
        </w:rPr>
        <w:t xml:space="preserve">БУРЯТИЯ ДЛЯ НАГРАЖДЕНИЯ ПОБЕДИТЕЛЕЙ И ПРИЗЕРОВ</w:t>
      </w:r>
    </w:p>
    <w:p>
      <w:pPr>
        <w:pStyle w:val="2"/>
        <w:jc w:val="center"/>
      </w:pPr>
      <w:r>
        <w:rPr>
          <w:sz w:val="20"/>
        </w:rPr>
        <w:t xml:space="preserve">РЕСПУБЛИКАНСКОГО КОНКУРСА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16"/>
        <w:gridCol w:w="328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иных межбюджетных трансфертов 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3715000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2550000</w:t>
            </w:r>
          </w:p>
        </w:tc>
      </w:tr>
      <w:tr>
        <w:tc>
          <w:tcPr>
            <w:gridSpan w:val="2"/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2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16.03.2023 N 133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ПОБЕДИТЕЛЕЙ И ПРИЗЕРОВ РЕСПУБЛИКАНСКОГО КОНКУРСА "ЛУЧШЕЕ</w:t>
      </w:r>
    </w:p>
    <w:p>
      <w:pPr>
        <w:pStyle w:val="2"/>
        <w:jc w:val="center"/>
      </w:pPr>
      <w:r>
        <w:rPr>
          <w:sz w:val="20"/>
        </w:rPr>
        <w:t xml:space="preserve">ТЕРРИТОРИАЛЬНОЕ ОБЩЕСТВЕННОЕ САМОУПРАВЛЕНИЕ"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Б от 10.04.2023 N 181 &quot;О внесении изменений в постановление Правительства Республики Бурятия от 16.03.2023 N 133 &quot;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&quot;Лучшее территориальное общественное самоуправлен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10.04.2023 N 181)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Среди территориальных общественных самоуправлений</w:t>
      </w:r>
    </w:p>
    <w:p>
      <w:pPr>
        <w:pStyle w:val="2"/>
        <w:jc w:val="center"/>
      </w:pPr>
      <w:r>
        <w:rPr>
          <w:sz w:val="20"/>
        </w:rPr>
        <w:t xml:space="preserve">по группе сельских поселений награждаются: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за первое место дипломом победителя конкурса и денежной премией в сумме 200000 (двести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"Наследие"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"Витимское"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"Берегиня"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 роста"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"Ичетуйское"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"Ульдургинское"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"Солидарность"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"Заречное-2"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"Шара-Азаргинское"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"Хубисхал"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"Элита-М"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"Благоустройство"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радости"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"Достойная старость"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"Саяан Уула"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"Золотая рыбка"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"Душкачан"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"Холодное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"Воскресение"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"Саянское"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"Жемчуг"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"Дачный"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за второе место дипломом победителя конкурса и денежной премией в сумме 150000 (сто пятьдесят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"Уряал"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"Витимкан"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"Витимканское"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"Околица"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"Дочки-сыночки"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"Моя малая Родина"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"Среднехарлунское"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"Белоозерское"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"Сарабда"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"Улан-Мальчин"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"Целинное"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"Ацагатское"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"Юбилейный"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"Авангард"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"Ая-ганга"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"Чудомир"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"Мурэ"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"Нооли"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"Гильбиринское"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роста"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"Купола"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"Жалсанов"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"Край родной"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"Шанхай"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"Кадет"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"Шарагольское"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"Нарсатуйское"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 у. Балта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"Хурга"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"Серебро Прибайкалья"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"Турунтаевское"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"Рель"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"Чильчигир"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"Заншал"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"Мэргэн"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"Бултумур"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"Адреналин"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"Эрмэлзээл"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"Северный"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 третье место дипломом победителя конкурса и денежной премией в сумме 100000 (сто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"Ярикто"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"Хуторок"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"Борогол"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"Киретская долина"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"Источник"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"Новосретенское"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"Номто"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"Хонхолойское"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"Борьео-Тоонто"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"Боргойское"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"Хангай"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"Верхнеторейское"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"Нижнебургалтайское"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"Субурган"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"Урагша"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"Исингинское"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"Улан-Еравна"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"Живи, родник!"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"Парк вдохновения"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"Рябинушка"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"Тамахтайское"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"Курба"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"Дархита"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"Эрдэм"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"Бургуйское"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"Боори"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"Защита"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"Добро"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"Брянское"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"Казачье подворье"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"Клюевское"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"Красноярский сундучок"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"Красноярское"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"Кодунское"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"Могсохонский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"Харгана"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"Нэгэдэл - вместе"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"Мурочи"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"Мурочинское"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"Кираночка"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"Усть-Киранское"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"Тугнуйское"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"Харашибирское"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"Гремячинский"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"Гремячинское"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"Виват, Мостовка"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"Бархатцы"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"Эдельвейс"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"Таежник"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"Искорка"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"Куморское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"Залуушал"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"Здрайверы"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"Чайный путь"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"Фито-Пульс"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"Бурвод"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"Наследие"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"Созвездие"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"Экодеревня Хонгодоры"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"Туруужин"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"Зун-Мурино"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"Хоймор"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"Тополя"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"Маленькая страна"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"Солнечная долина"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"Алтаргана"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за четвертое место дипломом победителя конкурса и денежной премией в сумме на 80000 (восемьдесят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"Адамовское"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"Шапеньковцы"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"Баргузинское"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"Баянголой залуушул"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"Юбилейный"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"Зуун Улюкчикан"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"Подснежник"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"Шишковка"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"Буды Сангадина"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"Юбилейное"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"Багдаринское"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"Гармония"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"Витимское"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"Усть-Джилиндинское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"Тополек"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"Россияночка"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"Семь цветов радуги"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"Казачий круг"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"Детвора нашего двора"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"Молодежь.RU"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"Улан-Одон"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"Диалог культур"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"Армакское"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"Булыкское"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"Ерээдуй"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"Гэгэтуйское"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 святыни"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"Нарынское"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"Ключи"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"Цагатайн Гол"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"Гундинское"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"СХТ"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"Кондинское"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"Адуушан"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"Эгитуйское"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"Автодорожник"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"Агванима-багша"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"Узорочье"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 Агвана Доржиева"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 истории"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гостях у сказки"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"Челутаевское"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"Арюухан"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"Хуртагинское"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"Харгана"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"Хонгодоор"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"Шанхай"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"КУМиР"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"Мылинское"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"Нуртинское"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"Саяны"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"Обелиск"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"Худара зон"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"Авангард"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"Парус надежды"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"Часовня"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"Хандалын Дубуун"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"Шанаа"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"Жэбхеhэн"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"Могсохонский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"Улзытэ"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"Жамсаранов"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"Базинское"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"Улюнхан"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возраст"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"Большелугское"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"Субуктуй"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"Усть-Кяхтинское"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"Полевой"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"Тугнуйский дацан"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"Ткачата"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"Орлик"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"Ирбис"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"Хадарус"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"Дорога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"Радужный городок"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"Нестеровское"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"Продвижение"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"Непоседы"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 рукоделия"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"Раздолье"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"Ангара"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"Асикта"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"Холодное эвенкийское"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"Домашний очаг"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"Империя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"Перспектива.RU"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"Детский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"Сельское подворье"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"Цэгээны нютаг"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"Соседушки"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"Субурган"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"Верхнежиримское"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"Звездочки"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"Верхнежиримское"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"Поколение NEXT"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"Маячок"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"Ритм жизни"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"Быть добру"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"Подснежник"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"Амар-Гол"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"Аялга"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"Гармония"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"Успех"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"Торы"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"Токуренская полянка"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"Западный"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"Хойто-Гол"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"Шимки-Тур"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"Хужиры"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"Ашанга"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"Могой"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"Эрмэлзээл"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"Ангуутан"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"Ойбонтовское"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добра"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"Ивушка"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"Теплый войлок"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за пятое место дипломом победителя конкурса и денежной премией в сумме 45000 (сорок пять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694"/>
        <w:gridCol w:w="3118"/>
        <w:gridCol w:w="2551"/>
      </w:tblGrid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"Илья Муромец"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"Адамовское"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"Успех+"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"Адамовское"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"Наше наследие"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"Баргузинское"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"Каруселька"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"Зориг"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"Красный мелиоратор"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 2"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"Хилганайское"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"Юбилейное"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"Набережная-1"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"Юбилейное"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"Россошино - наш дом"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"Усойское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 перемен"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"Северное"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"Северное"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Баунтовский эвенкийский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"Потанинское"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"Амжалта"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"Хилок"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"Билютайское"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"Вместе! На доброе дело!"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"Гармонь Бичурская"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"Имени героя Советского Союза Соломенникова Е.И."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"Казачий дозор"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"Формула успеха"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"Хранители традиций"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"Семейный каблучок"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"Аллея памяти"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"Бичурское"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"Акация"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"Кедр"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здоровом теле - здоровый дух"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"Живой ручей"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 света"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"Матери России"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"Райский уголок"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"Красногорка"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"Логовчане"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"Милосердие"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"Внучки-бабушки"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"Старожилы"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"Потанинское"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"Хонхоло"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"Хонхолойское"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"Толон"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"Улан-Хада"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"Хайранга"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"Дунда-Киретское"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"Гулливер"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"Народный умелец"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"Бадма-Сэсэг"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"Шанагинское"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"Якутские алмазы"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"Хозяюшка"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"Орбита"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"Посельское"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"Библионяня"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"Топкинское"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"Топкинское"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"Верхне-Мангиртуйское"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"Еланское"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"Библиопродленка"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"Малокуналейское"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"Здравница"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"Окино-Ключевское"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"Мишутка"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"Топкинское"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"Алтан-Туяа"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"Шибертуйское"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Бичурский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"Улаалзай"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"Алцакское"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"Алцакское"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"Белоозерское"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"Олимпийский"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"Белоозерское"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"Бунхан"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"Боргойское"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"Борьео-Таламни"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"Боргойское"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"Колокольчик"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"Боцинское"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"Боций"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"Боцинское"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"Наследие"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"Булыкское"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"Булыкское"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"Верхнебургалтайское"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"Адуушан"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"Верхнебургалтайское"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"Верхнебургалтайское"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"Гуламта"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"Гэгэтуйское"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"Православие"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"Джидинское"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"Джидинское"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успеха"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"Джидинское"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"Юбилейный"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"Буратино"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"Арбижал"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"Дырестуйское"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"Енхорец"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"Чудотворец"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"Серебряные волонтеры"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"Енхорское"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"Краевед"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"Желтуринское"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"Союз Инзагатуя"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"Инзагатуйское"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"Счастливое детство"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"Ичетуйское"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"Мы вместе"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"Нарынское"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"Ласточка"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"Табангут Ичетуйский дацан"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"Нижнеичетуйское"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"Нютаг"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"Нижнеторейское"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"Оерское"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"Оерское"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 сказки"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"Ласточка"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"Петропавловское"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 центр "Forever"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"Мы рядом"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"Цагатуйское"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"Березовка"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"Гундинское"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"Гундинское"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"Гарам"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"Сосново-Озерское"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 Хаан"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"Тулдунское"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"Ульдургинское"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"Бадма-Сэсэг"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"Улхасааское"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"Сайдам"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"Эгита"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"Усть-Эгитуйское"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"Победа"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"Часовня Иоанна Крестителя"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"Верхнеилькинское"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"Сосновка"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"Горхонское"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"Молодежь Эрхирика"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"Дабатуйское"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"Энергия"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 страна"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"Пирамида"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добрый путь"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"юПитер"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истоков"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"Тамахтайское"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 круг"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"Вера, Надежда, Любовь"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"Субад"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"Истоки Унэгэтэй"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"Карымская изба"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"Унэгэтэйское"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"Театр студии "Погребок"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"Святые покровители"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"Шэнэзам"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"Непоседа"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Лукоморья"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"Преодоление"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"Новоильинское"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 планета"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"Горячие сердца"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"Старобрянское"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"Юные патриоты"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"Талецкий"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"Талецкое"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"Волшебные страницы"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"Веселый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"Аленка"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"Калейдоскоп"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"Челутаевское"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"Челутаевское"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"Безопасное колесо"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"Будущее села"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"Баянгольское"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"Бортойское"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"Толон"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"Бортойское"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"Эрмэлзэл"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"Бургуйское"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"Бургуйское"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"Сэсэрлиг"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"Жалга"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"Жаргаланта"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"Татли"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"Зимка"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"Бургааhата"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"Дутулурское"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"Аистенок"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"Мойсото"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"Озерная"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"Умники"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"Фермер"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"Енгорбойское"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"Ехэ-Цакирское"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"Михайловское"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"Проспект Победы"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"Мылинское"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"Бумбэхэн"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"Нуртинское"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"Нуртинское"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"Саган-Моринское"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"Дархан"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"Сэхир"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"Санагинское"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"Арбижил"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"Улекчинское"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"Булжамуур"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"Улентуйское"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"Усть-Бургултайское"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"Энерджи"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"Усть-Бургултайское"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"Таба Сагаа"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"Утатуйское"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"СовРабТранс"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"Хамнейское"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"Хамнейское"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"Хамнейское"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"Станичники"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"Харацайское"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"Тэрэлжэ"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"Тулта"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"Харасун"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"Горячие сердца"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"Хуртагинское"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"Сагай Сууряан"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"Хуртагинское"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"Цакирское"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"Дозор"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"Цакирское"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"Шара-Азаргинское"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"Советское"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"Шара-Азаргинское"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"Булжамуур"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"Гильбиринское"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"Гильбиринское"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"Низовское"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"Верховское"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"Ошор Булаг"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"Рябинушка"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"Западный"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"Сагаан Дали"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"Коминтерн"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"Веселый садовод"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"Нижнеиволгинское"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"Семерочка"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"Поле Чудес"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"Ошурковский"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"Сотниковское"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 Облома"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"Харауз"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"Байкало-Кударинское"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"Большереченское"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"Уютное местечко"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"Большереченское"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"Полустанок"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"Выдринское"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"Снежинка"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"Выдринское"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"Культурная среда"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"1 мая 38"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"Село Закалтус"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"Кабанское"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"Лучик света"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"Клюевское"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"Счастливое детство"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"Клюевское"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"Колесовское"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"Спортивная семья"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"Колесовское"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"Колесо Фортуны"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"Колесовское"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"Корсаковай часовня"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"Корсаково"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"Музей Байкало-Кударинских бурят"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"Сэгээнэд"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"Будем здоровы"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"Корсаковское"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"Красноярское"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"Маленькая страна"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"Оймурское"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"Мечта"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"Поморы"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"Книгоград"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"Посольское"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"Краски Байкала"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"Байкал"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"Аборигены-рыбаки Байкала"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"Ранжуровское"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"Малыш"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"Твороговское"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"Школьный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"Улицы дружных соседей"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 реки"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"Огуречный"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"Шергинское"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"Хэжэнгэ"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"Хэшэг"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"Хухэ-Добоо"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"Созвездие"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"Компас"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"Тэрэнги"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"Гагаринское"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"Жаргал"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"Илалта"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"Лесная поляна"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"Раднаев"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"Кулькисон"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"Василевская"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"Смолин"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"Чесанский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"Урагшаа"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"Мунгут"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"УЖД"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"Школьное содружество"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"Почемучки"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"Квадрат"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добра"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"Чесан"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"Хужарта"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"Верхнекижингинский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"Мостовик"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"Единство"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"Благосостояние"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"Вместе!"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"Новокижингинск"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"Худан"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"Хуурай"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"Иннокентьевское"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"Среднекодунский сомон"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"Сулхара"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Кижингинский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"Дусен"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"Аргада"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"Эрмэлзэл"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"Угнасай"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"Дагалжан"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"Арзгун"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"Саранхур"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"Хонхино"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"Барагхан"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"Барагхан"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"Строитель"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"Нютаг"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"Дырен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"Хубисхал"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"Курумкан"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"Курумкан"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"Майский"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"Первомайская"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"Майск"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"Энтузиаст"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"Могойто"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"Сахули-1"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"Портфель реальных дел"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"Движение"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"Сахули"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"Кучегер"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"Ягдык"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"Улюнхан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"Элэсун"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"Элэсун"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Курумканский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"Набережное"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"Алтайское"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"Хуторянка"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"Нангин бууса"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"Бэеын тамир"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"Юниор"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 поселок"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"Большелугское"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"Заречное"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"Большелугское"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"Хамнигадайский"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"Северный"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"Озерный"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возраст"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"Мунхэ зула"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"Кедр"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"Малокударинское"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"Хилганта"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"Мурочинское"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"Баян-Булаг"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"Первомайское"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"Добрый"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"Субуктуйское"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"Ивановка"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"Парк Памяти"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"Тамирское"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"Усть-Киранское"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 бой идут одни старики"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"Усть-Кяхтинское"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"Волшебный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"Хоронхойское"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"Благодать"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"Чикой"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"Чемпион"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"Жемчужина"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"Галина"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"Чикойское"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"Будь здоров"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"Перспектива"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"Позитив"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"Байса"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"Бэлиг"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"Кусотинское"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"Перекресток"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"Ритм"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"Мухоршибирское"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"Тропинка здоровья"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"Никольское"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"Бабушкина горница"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"Никольское"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"Дошколенок"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"Никольское"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"Новозаганское"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"Харашибирское"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"Улаалзай"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"Школьная планета"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"Здорово жить"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"Хошун-Узурское"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"Селянка"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 с. Гашей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"Сарана"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"Детский городок"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"Цолгинское"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"Копокун"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"Шаралдайское"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Мухоршибирский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"Буян-Хэшэг"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"Бурэнгол"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"Хужир"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"Алаг-Шулун"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"Бурунгольское"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"Балакта"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"Комсомольское"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"Баярай замар"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"Орликское"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"Саяны"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"Взлет"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"Далан-Туру"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"Карасун"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"Сойотское"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"Женщины села"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"Бабушкина горница"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"Итанцинское"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"Спектр талантов"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"Гремячинское"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"Преображение"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"Ангырочка"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"Зенит"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"Зырянское"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"Непоседа"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"Ильинское"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"Успех"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"Креатив"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"Садко"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"Современник"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"Катюша"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"Домовенок"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"Таловское"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"Сельские напевы"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"Правопорядок"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"Свеча"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"Барбарики"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"Забота"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"Альянс"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"Мостовское"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"Еловка"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"Маяк"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"Отрада"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"Яхонт"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"Экстремалы"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"Татауровское"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ТОС "Библиотечный дворик"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 "Турунтаевское"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Прибайкальский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468 в ред. </w:t>
            </w:r>
            <w:hyperlink w:history="0" r:id="rId10" w:tooltip="Постановление Правительства РБ от 10.04.2023 N 181 &quot;О внесении изменений в постановление Правительства Республики Бурятия от 16.03.2023 N 133 &quot;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&quot;Лучшее территориальное общественное самоуправлен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10.04.2023 N 181)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"Верхнезаимское"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"Седьмой"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"Ангоянское"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"Байкальское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"Мелодия"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"Лига молодежи"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"Уоянское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"Ручеек"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"Холодное эвенкийское"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"Мэндээ"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"Бороотой"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"Бараты"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"Цайдам"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"Веселый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"Лесхоз"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"Гусиное Озеро"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"Тоеон"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"Жаргаланта"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"Ардасан"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"Старообрядцы"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"Дарите добро"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"Загустайское"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"Детвора"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"Солонго"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"Толи"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"Наша школьная страна"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"Иройское"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"Актив+"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"Анчик"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"Алтан"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"Нижнеубукунское"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"Баялиг"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"Флагман"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"Родной причал"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"Новоселенгинское"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"Тоонто"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"Урагшаа"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"Ноехонское"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"Аялга"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"Домисолька"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"Тунгалаг"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"Селендума"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"Нэгэдэл"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"Хандата"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"Сутой"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"Химнэй"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"Пожарная безопасность"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"Темник"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"Пожарная Дружина"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"Туяа"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"Найрамдал"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"Убур-Дзокой"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"Хилок"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"Барыкинское"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"Большекуналейское"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"Мария"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"Большекуналейское"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"Верхнежиримское"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"Верхнежиримское"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"Маяк"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"Десятниковское"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"Лидер"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"Десятниковское"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"Заводское"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"Колос"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"Сибирячка"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"Куйтунское"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"Экобиос"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"Нижнежиримское"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возраст"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"Нижнежиримское"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"Нижнежиримское"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"Драйв"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"София"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"Кураж"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"Тинэйджер"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"Подсолнух"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"Сударушка"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"Отчизна"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"Хоровод"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"Саянтуйское"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"Живые традиции"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"Тарбагатайское"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Тарбагатайский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"Калейдоскоп"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"Культура на селе"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"Ручеек"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"Аршан"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"Муртэ"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"Найдал"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"Галбай"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"Островной"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"Далахай"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"Чапаевское"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"Жемчуг"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"Холонго"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"Саяны"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"Илалта"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"Алтан"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"Кыренское"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"Заншал"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имени Героя Советского Союза Ж.Е.Тулаева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"Рукодельница"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"Субарга"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"Тамиршад"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"Умелые руки"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"Хандагатайский"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"Хунтиин Аршан"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"Хэнгэргэ"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"Эрдэмэй Гуламта"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"Папий Аршан"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"Оедолшон"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"Бугата"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 Мандал"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"Баян Тала"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"Толтой"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 Дурал"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"Торы"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"Еловская сторонка"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"Русская изба"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"оТчистОгоСердца"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"Раздолье"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"Тунка Казачья"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"Респект"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"Сказка"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"Тунка"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"Туранское"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"Нилова Пустынь"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"Туран"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"Созвездие"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"Харбяты"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"Мунгэн Сэргэ"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"Хойто-Гол"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"Хужиры"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Тункинский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"Чемпион"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 остров"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 жизни"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"Победа"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"Задор"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"Белый лебедь"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"Гуламта"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"Ашангинское"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"Булаг"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"Восточный"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"Малая Курба"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"Верхнекурбинское"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ТОС "Додогол"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612 в ред. </w:t>
            </w:r>
            <w:hyperlink w:history="0" r:id="rId11" w:tooltip="Постановление Правительства РБ от 10.04.2023 N 181 &quot;О внесении изменений в постановление Правительства Республики Бурятия от 16.03.2023 N 133 &quot;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&quot;Лучшее территориальное общественное самоуправлен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10.04.2023 N 181)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"Лесовичок"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"Верхнее"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"Верхнеталецкое"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"Олимпия"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"Зун-Хурайское"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"Елочка"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"Соел"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"Краснопартизанское"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"Сахалин"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"Стрела"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"Созвездие"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"Казачата"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"Кораблик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"Кульское"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"Багульник"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"Планета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"Наран"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"Амарлин"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"Залуушул"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"Удинское"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"Подснежник"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"Хасуртайское"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"Булжамуур"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"Улаалзай"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"Ургы"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"Чистый Хоринск"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"Анинск"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 "Хоринское"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Среди территориальных общественных самоуправлений</w:t>
      </w:r>
    </w:p>
    <w:p>
      <w:pPr>
        <w:pStyle w:val="2"/>
        <w:jc w:val="center"/>
      </w:pPr>
      <w:r>
        <w:rPr>
          <w:sz w:val="20"/>
        </w:rPr>
        <w:t xml:space="preserve">по группе городских поселений награждаются: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за первое место дипломом победителя конкурса и денежной премией в сумме 200000 (двести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"Живи, село мое родное"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Усть-Баргузин"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"Космос"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"Аврора"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"Наушкинское"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"Черемушки"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за второе место дипломом победителя конкурса и денежной премией в сумме 150000 (сто пятьдесят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"Село Тимлюй"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"Преображение"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"Наше будущее"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"Наушкинское"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"Тайное общество супергероев"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"Синильга"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"Вместе"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"Измайловский"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"Радость"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 третье место дипломом победителя конкурса и денежной премией в сумме 100000 (сто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"Заповедный Чивыркуй"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Усть-Баргузин"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"Доверие"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"Город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"СTart"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"Северомуйское"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"Унисон поколений"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Таксимо"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Муйский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"Источник"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"Феникс"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за четвертое место дипломом победителя конкурса и денежной премией в сумме 80000 (восемьдесят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"Сибирячок"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"Лукоморье"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"Сандугач"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"Дворик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"Больничный городок"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"Комсомол"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"Лидер"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"Культурное наследие"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"Сад Победы"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"Шаг в будущее"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"Тоннельщики"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"Вдохновение"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"Новая по новому"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за пятое место дипломом победителя конкурса и денежной премией в сумме 45000 (сорок пять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"Заиграевский"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Заиграево"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"Клуб молодых семей "Сибиряки"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"Союз успешных"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"Полянка"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"Капитошка"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"Душа"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Онохой"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"Анютины глазки"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"Березка"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"Поляна мечты"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"Рабочий"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"Благовест"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"Территория успеха"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"ИТР"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"Буянта сэдьхэл"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Закаменск"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"РСП-32"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"Мелодия"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"Досуг"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"Байкальская звезда"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"Бабушкинское"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"Каменское"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"Архангельский"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"Незабудка"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"Спортивный"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"Поколение+"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"Фортуна"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"Vita"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"Страна детства"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"Селенгинское"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"Ромашкино"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Кяхта"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Кяхтинский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"Энергия"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"Страна Советов"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"Барс"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"Затейник"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"Светлячок"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"Янчукан"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"Теремок"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Нижнеангарск"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"Хозяйки"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"Мишутка"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"Ветераны"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Кичера"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"Поселок Новый Уоян"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Северо-Байкальский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"Арсалан"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"Дружба"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"Жемчужина"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"Золотой ключик"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"Искра"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"Мечта"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"Лайк"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"Пионерский"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"Вишенка"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"Тополек"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"Светлый"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ГП "Город Гусиноозерск"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Селенгинский район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Среди территориальных общественных самоуправлений</w:t>
      </w:r>
    </w:p>
    <w:p>
      <w:pPr>
        <w:pStyle w:val="2"/>
        <w:jc w:val="center"/>
      </w:pPr>
      <w:r>
        <w:rPr>
          <w:sz w:val="20"/>
        </w:rPr>
        <w:t xml:space="preserve">по группе городских округов награждаются: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за первое место дипломом победителя конкурса и денежной премией в сумме 200000 (двести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"Стимул"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"Площадка"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"Вагжанова"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"Патриот"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за второе место дипломом победителя конкурса и денежной премией в сумме 150000 (сто пятьдесят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"Благодать-2"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"Исток"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"Любимый дворик"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 третье место дипломом победителя конкурса и денежной премией в сумме 100000 (сто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"Содружество"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"Чистые пруды"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"Родник"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"Солдатский"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"Южный 62"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за четвертое место дипломом победителя конкурса и денежной премией в сумме 80000 (восемьдесят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"Студенческий"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"Уютный дом"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"Прогресс"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"Читинский"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"Дружные соседи"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МОО ТОС "Эрдэни"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2" w:tooltip="Постановление Правительства РБ от 10.04.2023 N 181 &quot;О внесении изменений в постановление Правительства Республики Бурятия от 16.03.2023 N 133 &quot;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&quot;Лучшее территориальное общественное самоуправлен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РБ от 10.04.2023 N 181)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"Южный 68"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"Фаворит"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за пятое место дипломом победителя конкурса и денежной премией в сумме 45000 (сорок пять тысяч) рублей: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94"/>
        <w:gridCol w:w="3118"/>
        <w:gridCol w:w="266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"Зеленый двор"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"Келисна"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"Новое поколение"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"Райончик"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Северобайкальск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"Загорский"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"Железнодорожник"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"Перспектива"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"Зеленхоз"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"Степной"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"Сокол"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"Солдатский центр"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"Семья"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"Фабричный"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"Южный 61"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"Светлый"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"Таежный"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"Южный 67"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"Синегорье"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МОО ТОС "126 мкрн"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9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"Забайкальский"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г. Улан-Удэ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16.03.2023 N 133</w:t>
            <w:br/>
            <w:t>(ред. от 10.04.2023)</w:t>
            <w:br/>
            <w:t>"Об утверждении распределения иных межбюджетных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02B75186EBC620763EAC7BAD01E079C9A14D59D9EE345B11431AEC85CD92C59E4BB72EF11E4C0C11FB3D886E603F7593EA37CC3EE6568C8E6244a5Y8F" TargetMode = "External"/>
	<Relationship Id="rId8" Type="http://schemas.openxmlformats.org/officeDocument/2006/relationships/hyperlink" Target="consultantplus://offline/ref=4802B75186EBC620763EAC7BAD01E079C9A14D59D9E13D5F1E431AEC85CD92C59E4BB73CF146400E13E53D887B366E33aCY5F" TargetMode = "External"/>
	<Relationship Id="rId9" Type="http://schemas.openxmlformats.org/officeDocument/2006/relationships/hyperlink" Target="consultantplus://offline/ref=4802B75186EBC620763EAC7BAD01E079C9A14D59D9EE345B11431AEC85CD92C59E4BB72EF11E4C0C11FB3D886E603F7593EA37CC3EE6568C8E6244a5Y8F" TargetMode = "External"/>
	<Relationship Id="rId10" Type="http://schemas.openxmlformats.org/officeDocument/2006/relationships/hyperlink" Target="consultantplus://offline/ref=4802B75186EBC620763EAC7BAD01E079C9A14D59D9EE345B11431AEC85CD92C59E4BB72EF11E4C0C11FB3D866E603F7593EA37CC3EE6568C8E6244a5Y8F" TargetMode = "External"/>
	<Relationship Id="rId11" Type="http://schemas.openxmlformats.org/officeDocument/2006/relationships/hyperlink" Target="consultantplus://offline/ref=4802B75186EBC620763EAC7BAD01E079C9A14D59D9EE345B11431AEC85CD92C59E4BB72EF11E4C0C11FB3C8D6E603F7593EA37CC3EE6568C8E6244a5Y8F" TargetMode = "External"/>
	<Relationship Id="rId12" Type="http://schemas.openxmlformats.org/officeDocument/2006/relationships/hyperlink" Target="consultantplus://offline/ref=4802B75186EBC620763EAC7BAD01E079C9A14D59D9EE345B11431AEC85CD92C59E4BB72EF11E4C0C11FB3C866E603F7593EA37CC3EE6568C8E6244a5Y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16.03.2023 N 133
(ред. от 10.04.2023)
"Об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 республиканского конкурса "Лучшее территориальное общественное самоуправление"
(вместе с "Перечнем победителей и призеров республиканского конкурса "Лучшее территориальное общественное самоуправление")</dc:title>
  <dcterms:created xsi:type="dcterms:W3CDTF">2023-06-22T05:24:26Z</dcterms:created>
</cp:coreProperties>
</file>