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Дагестан от 08.12.2005 N 67</w:t>
              <w:br/>
              <w:t xml:space="preserve">(ред. от 20.03.2023)</w:t>
              <w:br/>
              <w:t xml:space="preserve">"О местном референдуме в Республике Дагестан"</w:t>
              <w:br/>
              <w:t xml:space="preserve">(принят Народным Собранием РД 30.11.2005)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декабря 2005 года</w:t>
            </w:r>
          </w:p>
        </w:tc>
        <w:tc>
          <w:tcPr>
            <w:tcW w:w="5103" w:type="dxa"/>
            <w:tcBorders>
              <w:top w:val="nil"/>
              <w:left w:val="nil"/>
              <w:bottom w:val="nil"/>
              <w:right w:val="nil"/>
            </w:tcBorders>
          </w:tcPr>
          <w:p>
            <w:pPr>
              <w:pStyle w:val="0"/>
              <w:outlineLvl w:val="0"/>
              <w:jc w:val="right"/>
            </w:pPr>
            <w:r>
              <w:rPr>
                <w:sz w:val="20"/>
              </w:rPr>
              <w:t xml:space="preserve">N 67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РЕФЕРЕНДУМЕ В РЕСПУБЛИКЕ ДАГЕСТАН</w:t>
      </w:r>
    </w:p>
    <w:p>
      <w:pPr>
        <w:pStyle w:val="0"/>
        <w:jc w:val="both"/>
      </w:pPr>
      <w:r>
        <w:rPr>
          <w:sz w:val="20"/>
        </w:rPr>
      </w:r>
    </w:p>
    <w:p>
      <w:pPr>
        <w:pStyle w:val="0"/>
        <w:jc w:val="right"/>
      </w:pPr>
      <w:r>
        <w:rPr>
          <w:sz w:val="20"/>
        </w:rPr>
        <w:t xml:space="preserve">Принят Народным Собранием</w:t>
      </w:r>
    </w:p>
    <w:p>
      <w:pPr>
        <w:pStyle w:val="0"/>
        <w:jc w:val="right"/>
      </w:pPr>
      <w:r>
        <w:rPr>
          <w:sz w:val="20"/>
        </w:rPr>
        <w:t xml:space="preserve">Республики Дагестан</w:t>
      </w:r>
    </w:p>
    <w:p>
      <w:pPr>
        <w:pStyle w:val="0"/>
        <w:jc w:val="right"/>
      </w:pPr>
      <w:r>
        <w:rPr>
          <w:sz w:val="20"/>
        </w:rPr>
        <w:t xml:space="preserve">30 ноября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07.06.2006 </w:t>
            </w:r>
            <w:hyperlink w:history="0" r:id="rId7" w:tooltip="Закон Республики Дагестан от 07.06.2006 N 31 &quot;О внесении изменений в Закон Республики Дагестан &quot;О местном референдуме в Республике Дагестан&quot; (принят Народным Собранием РД 25.05.2006) {КонсультантПлюс}">
              <w:r>
                <w:rPr>
                  <w:sz w:val="20"/>
                  <w:color w:val="0000ff"/>
                </w:rPr>
                <w:t xml:space="preserve">N 31</w:t>
              </w:r>
            </w:hyperlink>
            <w:r>
              <w:rPr>
                <w:sz w:val="20"/>
                <w:color w:val="392c69"/>
              </w:rPr>
              <w:t xml:space="preserve">, от 03.11.2006 </w:t>
            </w:r>
            <w:hyperlink w:history="0" r:id="rId8" w:tooltip="Закон Республики Дагестан от 03.11.2006 N 53 (ред. от 04.12.2015) &quot;О внесении изменений в отдельные законодательные акты Республики Дагестан&quot; (принят Народным Собранием РД 26.10.2006) {КонсультантПлюс}">
              <w:r>
                <w:rPr>
                  <w:sz w:val="20"/>
                  <w:color w:val="0000ff"/>
                </w:rPr>
                <w:t xml:space="preserve">N 53</w:t>
              </w:r>
            </w:hyperlink>
            <w:r>
              <w:rPr>
                <w:sz w:val="20"/>
                <w:color w:val="392c69"/>
              </w:rPr>
              <w:t xml:space="preserve">,</w:t>
            </w:r>
          </w:p>
          <w:p>
            <w:pPr>
              <w:pStyle w:val="0"/>
              <w:jc w:val="center"/>
            </w:pPr>
            <w:r>
              <w:rPr>
                <w:sz w:val="20"/>
                <w:color w:val="392c69"/>
              </w:rPr>
              <w:t xml:space="preserve">от 31.05.2007 </w:t>
            </w:r>
            <w:hyperlink w:history="0" r:id="rId9"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N 24</w:t>
              </w:r>
            </w:hyperlink>
            <w:r>
              <w:rPr>
                <w:sz w:val="20"/>
                <w:color w:val="392c69"/>
              </w:rPr>
              <w:t xml:space="preserve">, от 29.12.2008 </w:t>
            </w:r>
            <w:hyperlink w:history="0" r:id="rId10" w:tooltip="Закон Республики Дагестан от 29.12.2008 N 74 (ред. от 04.12.2015) &quot;О внесении изменений в отдельные законодательные акты Республики Дагестан&quot; (принят Народным Собранием РД 25.12.2008) {КонсультантПлюс}">
              <w:r>
                <w:rPr>
                  <w:sz w:val="20"/>
                  <w:color w:val="0000ff"/>
                </w:rPr>
                <w:t xml:space="preserve">N 74</w:t>
              </w:r>
            </w:hyperlink>
            <w:r>
              <w:rPr>
                <w:sz w:val="20"/>
                <w:color w:val="392c69"/>
              </w:rPr>
              <w:t xml:space="preserve">,</w:t>
            </w:r>
          </w:p>
          <w:p>
            <w:pPr>
              <w:pStyle w:val="0"/>
              <w:jc w:val="center"/>
            </w:pPr>
            <w:r>
              <w:rPr>
                <w:sz w:val="20"/>
                <w:color w:val="392c69"/>
              </w:rPr>
              <w:t xml:space="preserve">от 04.07.2012 </w:t>
            </w:r>
            <w:hyperlink w:history="0" r:id="rId1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color w:val="392c69"/>
              </w:rPr>
              <w:t xml:space="preserve">, от 09.01.2013 </w:t>
            </w:r>
            <w:hyperlink w:history="0" r:id="rId12"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17.06.2013 </w:t>
            </w:r>
            <w:hyperlink w:history="0" r:id="rId13"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color w:val="392c69"/>
              </w:rPr>
              <w:t xml:space="preserve">, от 12.05.2015 </w:t>
            </w:r>
            <w:hyperlink w:history="0" r:id="rId14"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09.03.2016 </w:t>
            </w:r>
            <w:hyperlink w:history="0" r:id="rId15" w:tooltip="Закон Республики Дагестан от 09.03.2016 N 12 &quot;О внесении изменений в отдельные законодательные акты Республики Дагестан&quot; (принят Народным Собранием РД 25.02.2016) {КонсультантПлюс}">
              <w:r>
                <w:rPr>
                  <w:sz w:val="20"/>
                  <w:color w:val="0000ff"/>
                </w:rPr>
                <w:t xml:space="preserve">N 12</w:t>
              </w:r>
            </w:hyperlink>
            <w:r>
              <w:rPr>
                <w:sz w:val="20"/>
                <w:color w:val="392c69"/>
              </w:rPr>
              <w:t xml:space="preserve">, от 08.06.2018 </w:t>
            </w:r>
            <w:hyperlink w:history="0" r:id="rId16"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color w:val="392c69"/>
              </w:rPr>
              <w:t xml:space="preserve">,</w:t>
            </w:r>
          </w:p>
          <w:p>
            <w:pPr>
              <w:pStyle w:val="0"/>
              <w:jc w:val="center"/>
            </w:pPr>
            <w:r>
              <w:rPr>
                <w:sz w:val="20"/>
                <w:color w:val="392c69"/>
              </w:rPr>
              <w:t xml:space="preserve">от 17.06.2019 </w:t>
            </w:r>
            <w:hyperlink w:history="0" r:id="rId17" w:tooltip="Закон Республики Дагестан от 17.06.2019 N 54 &quot;О внесении изменений в отдельные законодательные акты Республики Дагестан о выборах и референдумах&quot; (принят Народным Собранием РД 30.05.2019) {КонсультантПлюс}">
              <w:r>
                <w:rPr>
                  <w:sz w:val="20"/>
                  <w:color w:val="0000ff"/>
                </w:rPr>
                <w:t xml:space="preserve">N 54</w:t>
              </w:r>
            </w:hyperlink>
            <w:r>
              <w:rPr>
                <w:sz w:val="20"/>
                <w:color w:val="392c69"/>
              </w:rPr>
              <w:t xml:space="preserve">, от 15.11.2019 </w:t>
            </w:r>
            <w:hyperlink w:history="0" r:id="rId18"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13.07.2020 </w:t>
            </w:r>
            <w:hyperlink w:history="0" r:id="rId19"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color w:val="392c69"/>
              </w:rPr>
              <w:t xml:space="preserve">, от 15.03.2021 </w:t>
            </w:r>
            <w:hyperlink w:history="0" r:id="rId20"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09.04.2021 </w:t>
            </w:r>
            <w:hyperlink w:history="0" r:id="rId21" w:tooltip="Закон Республики Дагестан от 09.04.2021 N 22 &quot;О признании утратившими силу некоторых законодательных актов (положений законодательных актов) Республики Дагестан&quot; (принят Народным Собранием РД 25.03.2021) {КонсультантПлюс}">
              <w:r>
                <w:rPr>
                  <w:sz w:val="20"/>
                  <w:color w:val="0000ff"/>
                </w:rPr>
                <w:t xml:space="preserve">N 22</w:t>
              </w:r>
            </w:hyperlink>
            <w:r>
              <w:rPr>
                <w:sz w:val="20"/>
                <w:color w:val="392c69"/>
              </w:rPr>
              <w:t xml:space="preserve">, от 30.04.2021 </w:t>
            </w:r>
            <w:hyperlink w:history="0" r:id="rId22"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N 26</w:t>
              </w:r>
            </w:hyperlink>
            <w:r>
              <w:rPr>
                <w:sz w:val="20"/>
                <w:color w:val="392c69"/>
              </w:rPr>
              <w:t xml:space="preserve">,</w:t>
            </w:r>
          </w:p>
          <w:p>
            <w:pPr>
              <w:pStyle w:val="0"/>
              <w:jc w:val="center"/>
            </w:pPr>
            <w:r>
              <w:rPr>
                <w:sz w:val="20"/>
                <w:color w:val="392c69"/>
              </w:rPr>
              <w:t xml:space="preserve">от 20.03.2023 </w:t>
            </w:r>
            <w:hyperlink w:history="0" r:id="rId2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связанные с организацией и проведением местного референдума в Республике Дагестан.</w:t>
      </w:r>
    </w:p>
    <w:p>
      <w:pPr>
        <w:pStyle w:val="0"/>
        <w:jc w:val="both"/>
      </w:pPr>
      <w:r>
        <w:rPr>
          <w:sz w:val="20"/>
        </w:rPr>
      </w:r>
    </w:p>
    <w:p>
      <w:pPr>
        <w:pStyle w:val="2"/>
        <w:outlineLvl w:val="1"/>
        <w:jc w:val="center"/>
      </w:pPr>
      <w:r>
        <w:rPr>
          <w:sz w:val="20"/>
        </w:rPr>
        <w:t xml:space="preserve">Глава I</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2"/>
        <w:ind w:firstLine="540"/>
        <w:jc w:val="both"/>
      </w:pPr>
      <w:r>
        <w:rPr>
          <w:sz w:val="20"/>
        </w:rPr>
        <w:t xml:space="preserve">Статья 1. Местный референдум в Республике Дагестан</w:t>
      </w:r>
    </w:p>
    <w:p>
      <w:pPr>
        <w:pStyle w:val="0"/>
        <w:jc w:val="both"/>
      </w:pPr>
      <w:r>
        <w:rPr>
          <w:sz w:val="20"/>
        </w:rPr>
      </w:r>
    </w:p>
    <w:p>
      <w:pPr>
        <w:pStyle w:val="0"/>
        <w:ind w:firstLine="540"/>
        <w:jc w:val="both"/>
      </w:pPr>
      <w:r>
        <w:rPr>
          <w:sz w:val="20"/>
        </w:rPr>
        <w:t xml:space="preserve">Местный референдум в Республике Дагестан (далее - местный референдум) - голосование граждан Российской Федерации, местожительство которых расположено в границах муниципального образования, обладающих правом на участие в местном референдуме по вопросам местного значения муниципального района, муниципального округа городского округа, сельского поселения, городского поселения.</w:t>
      </w:r>
    </w:p>
    <w:p>
      <w:pPr>
        <w:pStyle w:val="0"/>
        <w:jc w:val="both"/>
      </w:pPr>
      <w:r>
        <w:rPr>
          <w:sz w:val="20"/>
        </w:rPr>
        <w:t xml:space="preserve">(в ред. </w:t>
      </w:r>
      <w:hyperlink w:history="0" r:id="rId24"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jc w:val="both"/>
      </w:pPr>
      <w:r>
        <w:rPr>
          <w:sz w:val="20"/>
        </w:rPr>
      </w:r>
    </w:p>
    <w:p>
      <w:pPr>
        <w:pStyle w:val="2"/>
        <w:outlineLvl w:val="2"/>
        <w:ind w:firstLine="540"/>
        <w:jc w:val="both"/>
      </w:pPr>
      <w:r>
        <w:rPr>
          <w:sz w:val="20"/>
        </w:rPr>
        <w:t xml:space="preserve">Статья 2. Основные термины и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применяемые термины и понятия означают:</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агитации по вопросам местного референдума и предназначенные для массового распространения, обнародования в период кампании референдума;</w:t>
      </w:r>
    </w:p>
    <w:p>
      <w:pPr>
        <w:pStyle w:val="0"/>
        <w:spacing w:before="200" w:line-rule="auto"/>
        <w:ind w:firstLine="540"/>
        <w:jc w:val="both"/>
      </w:pPr>
      <w:r>
        <w:rPr>
          <w:sz w:val="20"/>
        </w:rPr>
        <w:t xml:space="preserve">2) агитационный период - период, в течение которого разрешается проводить агитацию по вопросам местного референдума;</w:t>
      </w:r>
    </w:p>
    <w:p>
      <w:pPr>
        <w:pStyle w:val="0"/>
        <w:spacing w:before="200" w:line-rule="auto"/>
        <w:ind w:firstLine="540"/>
        <w:jc w:val="both"/>
      </w:pPr>
      <w:r>
        <w:rPr>
          <w:sz w:val="20"/>
        </w:rPr>
        <w:t xml:space="preserve">3) агитация по вопросам местного референдума - деятельность, осуществляемая в период кампании местного референдума и имеющая целью побудить или побуждающая участников местного референдума поддержать инициативу проведения местного референдума либо отказаться от такой поддержки, голосовать либо отказаться от голосования на местном референдуме, поддержать либо отвергнуть вынесенный на референдум вопрос;</w:t>
      </w:r>
    </w:p>
    <w:bookmarkStart w:id="42" w:name="P42"/>
    <w:bookmarkEnd w:id="42"/>
    <w:p>
      <w:pPr>
        <w:pStyle w:val="0"/>
        <w:spacing w:before="200" w:line-rule="auto"/>
        <w:ind w:firstLine="540"/>
        <w:jc w:val="both"/>
      </w:pPr>
      <w:r>
        <w:rPr>
          <w:sz w:val="20"/>
        </w:rPr>
        <w:t xml:space="preserve">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5) бюллетень - бюллетень для голосования на местном референдуме;</w:t>
      </w:r>
    </w:p>
    <w:p>
      <w:pPr>
        <w:pStyle w:val="0"/>
        <w:spacing w:before="200" w:line-rule="auto"/>
        <w:ind w:firstLine="540"/>
        <w:jc w:val="both"/>
      </w:pPr>
      <w:r>
        <w:rPr>
          <w:sz w:val="20"/>
        </w:rPr>
        <w:t xml:space="preserve">6) вопрос (вопросы) местного референдума - вопрос (вопросы), проект нормативного правового акта, по которым предлагается провести или проводится местный референдум;</w:t>
      </w:r>
    </w:p>
    <w:p>
      <w:pPr>
        <w:pStyle w:val="0"/>
        <w:spacing w:before="200" w:line-rule="auto"/>
        <w:ind w:firstLine="540"/>
        <w:jc w:val="both"/>
      </w:pPr>
      <w:r>
        <w:rPr>
          <w:sz w:val="20"/>
        </w:rPr>
        <w:t xml:space="preserve">7) гарантии права на участие в местном референдуме - установленные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иным нормативным правовым актом условия, правила и процедуры, обеспечивающие реализацию права на участие в местном референдуме граждан Российской Федерации;</w:t>
      </w:r>
    </w:p>
    <w:p>
      <w:pPr>
        <w:pStyle w:val="0"/>
        <w:spacing w:before="200" w:line-rule="auto"/>
        <w:ind w:firstLine="540"/>
        <w:jc w:val="both"/>
      </w:pPr>
      <w:r>
        <w:rPr>
          <w:sz w:val="20"/>
        </w:rPr>
        <w:t xml:space="preserve">8) ГАС "Выборы" - государственная автоматизированная система Российской Федерации "Выборы";</w:t>
      </w:r>
    </w:p>
    <w:p>
      <w:pPr>
        <w:pStyle w:val="0"/>
        <w:spacing w:before="200" w:line-rule="auto"/>
        <w:ind w:firstLine="540"/>
        <w:jc w:val="both"/>
      </w:pPr>
      <w:r>
        <w:rPr>
          <w:sz w:val="20"/>
        </w:rPr>
        <w:t xml:space="preserve">9) государственная система регистрации (учета) участников местного референдума - комплекс обеспечивающих гарантии и реализацию права на участие в местном референдуме граждан Российской Федерации мер по сбору, систематизации и использованию сведений об участниках местного референдума;</w:t>
      </w:r>
    </w:p>
    <w:p>
      <w:pPr>
        <w:pStyle w:val="0"/>
        <w:spacing w:before="200" w:line-rule="auto"/>
        <w:ind w:firstLine="540"/>
        <w:jc w:val="both"/>
      </w:pPr>
      <w:r>
        <w:rPr>
          <w:sz w:val="20"/>
        </w:rPr>
        <w:t xml:space="preserve">10) добровольное пожертвование гражданина - безвозмездное внесение гражданином Российской Федерации собственных денежных средств на специальный счет местного референдума;</w:t>
      </w:r>
    </w:p>
    <w:p>
      <w:pPr>
        <w:pStyle w:val="0"/>
        <w:spacing w:before="200" w:line-rule="auto"/>
        <w:ind w:firstLine="540"/>
        <w:jc w:val="both"/>
      </w:pPr>
      <w:r>
        <w:rPr>
          <w:sz w:val="20"/>
        </w:rPr>
        <w:t xml:space="preserve">11)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местного референдума;</w:t>
      </w:r>
    </w:p>
    <w:p>
      <w:pPr>
        <w:pStyle w:val="0"/>
        <w:spacing w:before="200" w:line-rule="auto"/>
        <w:ind w:firstLine="540"/>
        <w:jc w:val="both"/>
      </w:pPr>
      <w:r>
        <w:rPr>
          <w:sz w:val="20"/>
        </w:rPr>
        <w:t xml:space="preserve">12)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r>
        <w:rPr>
          <w:sz w:val="20"/>
        </w:rPr>
        <w:t xml:space="preserve">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0"/>
        <w:jc w:val="both"/>
      </w:pPr>
      <w:r>
        <w:rPr>
          <w:sz w:val="20"/>
        </w:rPr>
        <w:t xml:space="preserve">(в ред. </w:t>
      </w:r>
      <w:hyperlink w:history="0" r:id="rId26" w:tooltip="Закон Республики Дагестан от 29.12.2008 N 74 (ред. от 04.12.2015) &quot;О внесении изменений в отдельные законодательные акты Республики Дагестан&quot; (принят Народным Собранием РД 25.12.2008) {КонсультантПлюс}">
        <w:r>
          <w:rPr>
            <w:sz w:val="20"/>
            <w:color w:val="0000ff"/>
          </w:rPr>
          <w:t xml:space="preserve">Закона</w:t>
        </w:r>
      </w:hyperlink>
      <w:r>
        <w:rPr>
          <w:sz w:val="20"/>
        </w:rPr>
        <w:t xml:space="preserve"> Республики Дагестан от 29.12.2008 N 74)</w:t>
      </w:r>
    </w:p>
    <w:p>
      <w:pPr>
        <w:pStyle w:val="0"/>
        <w:spacing w:before="200" w:line-rule="auto"/>
        <w:ind w:firstLine="540"/>
        <w:jc w:val="both"/>
      </w:pPr>
      <w:r>
        <w:rPr>
          <w:sz w:val="20"/>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0"/>
        <w:spacing w:before="200" w:line-rule="auto"/>
        <w:ind w:firstLine="540"/>
        <w:jc w:val="both"/>
      </w:pPr>
      <w:r>
        <w:rPr>
          <w:sz w:val="20"/>
        </w:rPr>
        <w:t xml:space="preserve">абзац утратил силу. - </w:t>
      </w:r>
      <w:hyperlink w:history="0" r:id="rId2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w:t>
        </w:r>
      </w:hyperlink>
      <w:r>
        <w:rPr>
          <w:sz w:val="20"/>
        </w:rPr>
        <w:t xml:space="preserve"> Республики Дагестан от 04.07.2012 N 38;</w:t>
      </w:r>
    </w:p>
    <w:p>
      <w:pPr>
        <w:pStyle w:val="0"/>
        <w:spacing w:before="200" w:line-rule="auto"/>
        <w:ind w:firstLine="540"/>
        <w:jc w:val="both"/>
      </w:pPr>
      <w:r>
        <w:rPr>
          <w:sz w:val="20"/>
        </w:rPr>
        <w:t xml:space="preserve">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pPr>
        <w:pStyle w:val="0"/>
        <w:jc w:val="both"/>
      </w:pPr>
      <w:r>
        <w:rPr>
          <w:sz w:val="20"/>
        </w:rPr>
        <w:t xml:space="preserve">(в ред. </w:t>
      </w:r>
      <w:hyperlink w:history="0" r:id="rId28" w:tooltip="Закон Республики Дагестан от 29.12.2008 N 74 (ред. от 04.12.2015) &quot;О внесении изменений в отдельные законодательные акты Республики Дагестан&quot; (принят Народным Собранием РД 25.12.2008) {КонсультантПлюс}">
        <w:r>
          <w:rPr>
            <w:sz w:val="20"/>
            <w:color w:val="0000ff"/>
          </w:rPr>
          <w:t xml:space="preserve">Закона</w:t>
        </w:r>
      </w:hyperlink>
      <w:r>
        <w:rPr>
          <w:sz w:val="20"/>
        </w:rPr>
        <w:t xml:space="preserve"> Республики Дагестан от 29.12.2008 N 74)</w:t>
      </w:r>
    </w:p>
    <w:p>
      <w:pPr>
        <w:pStyle w:val="0"/>
        <w:spacing w:before="200" w:line-rule="auto"/>
        <w:ind w:firstLine="540"/>
        <w:jc w:val="both"/>
      </w:pPr>
      <w:r>
        <w:rPr>
          <w:sz w:val="20"/>
        </w:rPr>
        <w:t xml:space="preserve">Для иностранных граждан, указанных в </w:t>
      </w:r>
      <w:hyperlink w:history="0" w:anchor="P105"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части 4 статьи 4</w:t>
        </w:r>
      </w:hyperlink>
      <w:r>
        <w:rPr>
          <w:sz w:val="20"/>
        </w:rPr>
        <w:t xml:space="preserve"> настоящего Закона,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pPr>
        <w:pStyle w:val="0"/>
        <w:spacing w:before="200" w:line-rule="auto"/>
        <w:ind w:firstLine="540"/>
        <w:jc w:val="both"/>
      </w:pPr>
      <w:r>
        <w:rPr>
          <w:sz w:val="20"/>
        </w:rPr>
        <w:t xml:space="preserve">13) закон - федеральный конституционный закон, федеральный закон, закон Республики Дагестан;</w:t>
      </w:r>
    </w:p>
    <w:p>
      <w:pPr>
        <w:pStyle w:val="0"/>
        <w:spacing w:before="200" w:line-rule="auto"/>
        <w:ind w:firstLine="540"/>
        <w:jc w:val="both"/>
      </w:pPr>
      <w:r>
        <w:rPr>
          <w:sz w:val="20"/>
        </w:rPr>
        <w:t xml:space="preserve">14)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0"/>
        <w:jc w:val="both"/>
      </w:pPr>
      <w:r>
        <w:rPr>
          <w:sz w:val="20"/>
        </w:rPr>
        <w:t xml:space="preserve">(п. 14 в ред. </w:t>
      </w:r>
      <w:hyperlink w:history="0" r:id="rId2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15) кампания местного референдума - деятельность по подготовке и проведению местного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местного бюджета, выделенных на подготовку и проведение референдума, либо до дня отказа в проведении референдума;</w:t>
      </w:r>
    </w:p>
    <w:p>
      <w:pPr>
        <w:pStyle w:val="0"/>
        <w:spacing w:before="200" w:line-rule="auto"/>
        <w:ind w:firstLine="540"/>
        <w:jc w:val="both"/>
      </w:pPr>
      <w:r>
        <w:rPr>
          <w:sz w:val="20"/>
        </w:rPr>
        <w:t xml:space="preserve">16) комиссия - комиссия референдума;</w:t>
      </w:r>
    </w:p>
    <w:p>
      <w:pPr>
        <w:pStyle w:val="0"/>
        <w:spacing w:before="200" w:line-rule="auto"/>
        <w:ind w:firstLine="540"/>
        <w:jc w:val="both"/>
      </w:pPr>
      <w:r>
        <w:rPr>
          <w:sz w:val="20"/>
        </w:rPr>
        <w:t xml:space="preserve">17) комиссия местного референдума - коллегиальный орган, формируемый в порядке и сроки, которые установлены законом, организующий и обеспечивающий подготовку и проведение местного референдума;</w:t>
      </w:r>
    </w:p>
    <w:p>
      <w:pPr>
        <w:pStyle w:val="0"/>
        <w:spacing w:before="200" w:line-rule="auto"/>
        <w:ind w:firstLine="540"/>
        <w:jc w:val="both"/>
      </w:pPr>
      <w:r>
        <w:rPr>
          <w:sz w:val="20"/>
        </w:rPr>
        <w:t xml:space="preserve">18) комиссия местного референдума вышестоящая (вышестоящая комиссия референдума) - определенная в качестве таковой законом комиссия референдума, организующая и обеспечивающая подготовку и проведение местного референдума, по отношению к иным комиссиям местного референдума, организующим и обеспечивающим подготовку и проведение этого же референдума;</w:t>
      </w:r>
    </w:p>
    <w:p>
      <w:pPr>
        <w:pStyle w:val="0"/>
        <w:jc w:val="both"/>
      </w:pPr>
      <w:r>
        <w:rPr>
          <w:sz w:val="20"/>
        </w:rPr>
        <w:t xml:space="preserve">(в ред. </w:t>
      </w:r>
      <w:hyperlink w:history="0" r:id="rId3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19) комиссия местного референдума нижестоящая (нижестоящая комиссия референдума) - определенная в качестве таковой законом комиссия референдума, организующая и обеспечивающая подготовку и проведение местного референдума, по отношению к иным комиссиям референдума, организующим и обеспечивающим подготовку и проведение этого же референдума;</w:t>
      </w:r>
    </w:p>
    <w:p>
      <w:pPr>
        <w:pStyle w:val="0"/>
        <w:jc w:val="both"/>
      </w:pPr>
      <w:r>
        <w:rPr>
          <w:sz w:val="20"/>
        </w:rPr>
        <w:t xml:space="preserve">(в ред. </w:t>
      </w:r>
      <w:hyperlink w:history="0" r:id="rId3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20) комиссия местного референдума, организующая референдум (организующая местный референдум комиссия), - комиссия референдума, на которую законом возложено руководство деятельностью всех комиссий референдума по подготовке и проведению соответствующего референдума;</w:t>
      </w:r>
    </w:p>
    <w:p>
      <w:pPr>
        <w:pStyle w:val="0"/>
        <w:jc w:val="both"/>
      </w:pPr>
      <w:r>
        <w:rPr>
          <w:sz w:val="20"/>
        </w:rPr>
        <w:t xml:space="preserve">(в ред. </w:t>
      </w:r>
      <w:hyperlink w:history="0" r:id="rId3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участников референдума, установления итогов голосования и составления протокола участковой комиссии об итогах голосования;</w:t>
      </w:r>
    </w:p>
    <w:p>
      <w:pPr>
        <w:pStyle w:val="0"/>
        <w:jc w:val="both"/>
      </w:pPr>
      <w:r>
        <w:rPr>
          <w:sz w:val="20"/>
        </w:rPr>
        <w:t xml:space="preserve">(в ред. </w:t>
      </w:r>
      <w:hyperlink w:history="0" r:id="rId33"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Закона</w:t>
        </w:r>
      </w:hyperlink>
      <w:r>
        <w:rPr>
          <w:sz w:val="20"/>
        </w:rPr>
        <w:t xml:space="preserve"> Республики Дагестан от 15.11.2019 N 100)</w:t>
      </w:r>
    </w:p>
    <w:p>
      <w:pPr>
        <w:pStyle w:val="0"/>
        <w:spacing w:before="200" w:line-rule="auto"/>
        <w:ind w:firstLine="540"/>
        <w:jc w:val="both"/>
      </w:pPr>
      <w:r>
        <w:rPr>
          <w:sz w:val="20"/>
        </w:rPr>
        <w:t xml:space="preserve">22)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референдума, включая деятельность комиссии по проверке правильности установления итогов голосования и определения результатов референдума;</w:t>
      </w:r>
    </w:p>
    <w:p>
      <w:pPr>
        <w:pStyle w:val="0"/>
        <w:spacing w:before="200" w:line-rule="auto"/>
        <w:ind w:firstLine="540"/>
        <w:jc w:val="both"/>
      </w:pPr>
      <w:r>
        <w:rPr>
          <w:sz w:val="20"/>
        </w:rPr>
        <w:t xml:space="preserve">23)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референдумов в Российской Федерации;</w:t>
      </w:r>
    </w:p>
    <w:p>
      <w:pPr>
        <w:pStyle w:val="0"/>
        <w:spacing w:before="200" w:line-rule="auto"/>
        <w:ind w:firstLine="540"/>
        <w:jc w:val="both"/>
      </w:pPr>
      <w:r>
        <w:rPr>
          <w:sz w:val="20"/>
        </w:rPr>
        <w:t xml:space="preserve">24) - 25) утратили силу. - </w:t>
      </w:r>
      <w:hyperlink w:history="0" r:id="rId34"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w:t>
        </w:r>
      </w:hyperlink>
      <w:r>
        <w:rPr>
          <w:sz w:val="20"/>
        </w:rPr>
        <w:t xml:space="preserve"> Республики Дагестан от 04.07.2012 N 38;</w:t>
      </w:r>
    </w:p>
    <w:p>
      <w:pPr>
        <w:pStyle w:val="0"/>
        <w:spacing w:before="200" w:line-rule="auto"/>
        <w:ind w:firstLine="540"/>
        <w:jc w:val="both"/>
      </w:pPr>
      <w:r>
        <w:rPr>
          <w:sz w:val="20"/>
        </w:rPr>
        <w:t xml:space="preserve">26)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27)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6"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настоящим Законом, иными законами Республики Дагестан, уставами муниципальных образований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28) открепительное удостоверение - открепительное удостоверение для голосования на местном референдуме;</w:t>
      </w:r>
    </w:p>
    <w:p>
      <w:pPr>
        <w:pStyle w:val="0"/>
        <w:spacing w:before="200" w:line-rule="auto"/>
        <w:ind w:firstLine="540"/>
        <w:jc w:val="both"/>
      </w:pPr>
      <w:r>
        <w:rPr>
          <w:sz w:val="20"/>
        </w:rPr>
        <w:t xml:space="preserve">29) право на участие в местном референдуме - конституционное право граждан Российской Федерации голосовать по вопросам местного референдума, а также участвовать в других действиях по подготовке и проведению местного референдума;</w:t>
      </w:r>
    </w:p>
    <w:p>
      <w:pPr>
        <w:pStyle w:val="0"/>
        <w:spacing w:before="200" w:line-rule="auto"/>
        <w:ind w:firstLine="540"/>
        <w:jc w:val="both"/>
      </w:pPr>
      <w:r>
        <w:rPr>
          <w:sz w:val="20"/>
        </w:rPr>
        <w:t xml:space="preserve">30)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31) регистр участников референдума - информационный ресурс ГАС "Выборы", содержащий совокупность персональных данных об участниках местного референдума;</w:t>
      </w:r>
    </w:p>
    <w:p>
      <w:pPr>
        <w:pStyle w:val="0"/>
        <w:spacing w:before="200" w:line-rule="auto"/>
        <w:ind w:firstLine="540"/>
        <w:jc w:val="both"/>
      </w:pPr>
      <w:r>
        <w:rPr>
          <w:sz w:val="20"/>
        </w:rPr>
        <w:t xml:space="preserve">32) участник местного референдума - гражданин Российской Федерации, обладающий правом на участие в местном референдуме;</w:t>
      </w:r>
    </w:p>
    <w:p>
      <w:pPr>
        <w:pStyle w:val="0"/>
        <w:spacing w:before="200" w:line-rule="auto"/>
        <w:ind w:firstLine="540"/>
        <w:jc w:val="both"/>
      </w:pPr>
      <w:r>
        <w:rPr>
          <w:sz w:val="20"/>
        </w:rPr>
        <w:t xml:space="preserve">33) электронное голосование - голосование без использования бюллетеня, напечатанного на бумажном носителе, с использованием технического средства;</w:t>
      </w:r>
    </w:p>
    <w:p>
      <w:pPr>
        <w:pStyle w:val="0"/>
        <w:jc w:val="both"/>
      </w:pPr>
      <w:r>
        <w:rPr>
          <w:sz w:val="20"/>
        </w:rPr>
        <w:t xml:space="preserve">(в ред. </w:t>
      </w:r>
      <w:hyperlink w:history="0" r:id="rId37"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Закона</w:t>
        </w:r>
      </w:hyperlink>
      <w:r>
        <w:rPr>
          <w:sz w:val="20"/>
        </w:rPr>
        <w:t xml:space="preserve"> Республики Дагестан от 15.11.2019 N 100)</w:t>
      </w:r>
    </w:p>
    <w:p>
      <w:pPr>
        <w:pStyle w:val="0"/>
        <w:spacing w:before="200" w:line-rule="auto"/>
        <w:ind w:firstLine="540"/>
        <w:jc w:val="both"/>
      </w:pPr>
      <w:r>
        <w:rPr>
          <w:sz w:val="20"/>
        </w:rPr>
        <w:t xml:space="preserve">33.1)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pPr>
        <w:pStyle w:val="0"/>
        <w:jc w:val="both"/>
      </w:pPr>
      <w:r>
        <w:rPr>
          <w:sz w:val="20"/>
        </w:rPr>
        <w:t xml:space="preserve">(п. 33.1 введен </w:t>
      </w:r>
      <w:hyperlink w:history="0" r:id="rId38"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spacing w:before="200" w:line-rule="auto"/>
        <w:ind w:firstLine="540"/>
        <w:jc w:val="both"/>
      </w:pPr>
      <w:r>
        <w:rPr>
          <w:sz w:val="20"/>
        </w:rPr>
        <w:t xml:space="preserve">34)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pPr>
        <w:pStyle w:val="0"/>
        <w:jc w:val="both"/>
      </w:pPr>
      <w:r>
        <w:rPr>
          <w:sz w:val="20"/>
        </w:rPr>
      </w:r>
    </w:p>
    <w:p>
      <w:pPr>
        <w:pStyle w:val="2"/>
        <w:outlineLvl w:val="2"/>
        <w:ind w:firstLine="540"/>
        <w:jc w:val="both"/>
      </w:pPr>
      <w:r>
        <w:rPr>
          <w:sz w:val="20"/>
        </w:rPr>
        <w:t xml:space="preserve">Статья 3. Принципы проведения местного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местном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местном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местного референдума, подсчете голосов, установлении итогов голосования, определении результатов местного референдума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w:anchor="P105"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части 4 статьи 4</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кампаниях местного референдума. Участие в кампаниях местного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Республики Дагестан от 12.05.2015 </w:t>
      </w:r>
      <w:hyperlink w:history="0" r:id="rId39"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30.04.2021 </w:t>
      </w:r>
      <w:hyperlink w:history="0" r:id="rId40"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N 26</w:t>
        </w:r>
      </w:hyperlink>
      <w:r>
        <w:rPr>
          <w:sz w:val="20"/>
        </w:rPr>
        <w:t xml:space="preserve">, от 20.03.2023 </w:t>
      </w:r>
      <w:hyperlink w:history="0" r:id="rId4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5. Местный референдум организуют и проводят комиссии. В соответствии с федеральным законодательством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t xml:space="preserve">(в ред. </w:t>
      </w:r>
      <w:hyperlink w:history="0" r:id="rId4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4. Всеобщее право на участие в местном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(часть 1 в ред. </w:t>
      </w:r>
      <w:hyperlink w:history="0" r:id="rId4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2. Гражданин Российской Федерации имеет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104" w:name="P104"/>
    <w:bookmarkEnd w:id="104"/>
    <w:p>
      <w:pPr>
        <w:pStyle w:val="0"/>
        <w:spacing w:before="200" w:line-rule="auto"/>
        <w:ind w:firstLine="540"/>
        <w:jc w:val="both"/>
      </w:pPr>
      <w:r>
        <w:rPr>
          <w:sz w:val="20"/>
        </w:rPr>
        <w:t xml:space="preserve">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bookmarkStart w:id="105" w:name="P105"/>
    <w:bookmarkEnd w:id="105"/>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5. В случае принятия комиссией решений, предусмотренных </w:t>
      </w:r>
      <w:hyperlink w:history="0" w:anchor="P1120" w:tooltip="1. По решению Избирательной комиссии Республики Дагестан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121"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49.1</w:t>
        </w:r>
      </w:hyperlink>
      <w:r>
        <w:rPr>
          <w:sz w:val="20"/>
        </w:rPr>
        <w:t xml:space="preserve"> настоящего Закона, установленные Федеральным </w:t>
      </w:r>
      <w:hyperlink w:history="0" r:id="rId4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условия реализации гражданами Российской Федерации права на участие в действиях по подготовке и проведению местного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(часть 5 введена </w:t>
      </w:r>
      <w:hyperlink w:history="0" r:id="rId45"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Законом</w:t>
        </w:r>
      </w:hyperlink>
      <w:r>
        <w:rPr>
          <w:sz w:val="20"/>
        </w:rPr>
        <w:t xml:space="preserve"> Республики Дагестан от 15.03.2021 N 12)</w:t>
      </w:r>
    </w:p>
    <w:p>
      <w:pPr>
        <w:pStyle w:val="0"/>
        <w:jc w:val="both"/>
      </w:pPr>
      <w:r>
        <w:rPr>
          <w:sz w:val="20"/>
        </w:rPr>
      </w:r>
    </w:p>
    <w:p>
      <w:pPr>
        <w:pStyle w:val="2"/>
        <w:outlineLvl w:val="2"/>
        <w:ind w:firstLine="540"/>
        <w:jc w:val="both"/>
      </w:pPr>
      <w:r>
        <w:rPr>
          <w:sz w:val="20"/>
        </w:rPr>
        <w:t xml:space="preserve">Статья 5. Равное право на участие в местном референдуме</w:t>
      </w:r>
    </w:p>
    <w:p>
      <w:pPr>
        <w:pStyle w:val="0"/>
        <w:jc w:val="both"/>
      </w:pPr>
      <w:r>
        <w:rPr>
          <w:sz w:val="20"/>
        </w:rPr>
      </w:r>
    </w:p>
    <w:p>
      <w:pPr>
        <w:pStyle w:val="0"/>
        <w:ind w:firstLine="540"/>
        <w:jc w:val="both"/>
      </w:pPr>
      <w:r>
        <w:rPr>
          <w:sz w:val="20"/>
        </w:rPr>
        <w:t xml:space="preserve">Граждане Российской Федерации участвуют в местном референдуме на равных основаниях.</w:t>
      </w:r>
    </w:p>
    <w:p>
      <w:pPr>
        <w:pStyle w:val="0"/>
        <w:jc w:val="both"/>
      </w:pPr>
      <w:r>
        <w:rPr>
          <w:sz w:val="20"/>
        </w:rPr>
      </w:r>
    </w:p>
    <w:p>
      <w:pPr>
        <w:pStyle w:val="2"/>
        <w:outlineLvl w:val="2"/>
        <w:ind w:firstLine="540"/>
        <w:jc w:val="both"/>
      </w:pPr>
      <w:r>
        <w:rPr>
          <w:sz w:val="20"/>
        </w:rPr>
        <w:t xml:space="preserve">Статья 6. Прямое волеизъявление на местном референдуме</w:t>
      </w:r>
    </w:p>
    <w:p>
      <w:pPr>
        <w:pStyle w:val="0"/>
        <w:jc w:val="both"/>
      </w:pPr>
      <w:r>
        <w:rPr>
          <w:sz w:val="20"/>
        </w:rPr>
      </w:r>
    </w:p>
    <w:p>
      <w:pPr>
        <w:pStyle w:val="0"/>
        <w:ind w:firstLine="540"/>
        <w:jc w:val="both"/>
      </w:pPr>
      <w:r>
        <w:rPr>
          <w:sz w:val="20"/>
        </w:rPr>
        <w:t xml:space="preserve">Граждане Российской Федерации голосуют на местном референдуме соответственно за вынесенные на местный референдум вопросы или против них непосредственно.</w:t>
      </w:r>
    </w:p>
    <w:p>
      <w:pPr>
        <w:pStyle w:val="0"/>
        <w:jc w:val="both"/>
      </w:pPr>
      <w:r>
        <w:rPr>
          <w:sz w:val="20"/>
        </w:rPr>
      </w:r>
    </w:p>
    <w:p>
      <w:pPr>
        <w:pStyle w:val="2"/>
        <w:outlineLvl w:val="2"/>
        <w:ind w:firstLine="540"/>
        <w:jc w:val="both"/>
      </w:pPr>
      <w:r>
        <w:rPr>
          <w:sz w:val="20"/>
        </w:rPr>
        <w:t xml:space="preserve">Статья 7. Тайное голосование</w:t>
      </w:r>
    </w:p>
    <w:p>
      <w:pPr>
        <w:pStyle w:val="0"/>
        <w:jc w:val="both"/>
      </w:pPr>
      <w:r>
        <w:rPr>
          <w:sz w:val="20"/>
        </w:rPr>
      </w:r>
    </w:p>
    <w:p>
      <w:pPr>
        <w:pStyle w:val="0"/>
        <w:ind w:firstLine="540"/>
        <w:jc w:val="both"/>
      </w:pPr>
      <w:r>
        <w:rPr>
          <w:sz w:val="20"/>
        </w:rPr>
        <w:t xml:space="preserve">Голосование на местном референдуме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8. Правовая основа местного референдума</w:t>
      </w:r>
    </w:p>
    <w:p>
      <w:pPr>
        <w:pStyle w:val="0"/>
        <w:jc w:val="both"/>
      </w:pPr>
      <w:r>
        <w:rPr>
          <w:sz w:val="20"/>
        </w:rPr>
      </w:r>
    </w:p>
    <w:p>
      <w:pPr>
        <w:pStyle w:val="0"/>
        <w:ind w:firstLine="540"/>
        <w:jc w:val="both"/>
      </w:pPr>
      <w:r>
        <w:rPr>
          <w:sz w:val="20"/>
        </w:rPr>
        <w:t xml:space="preserve">1. Правовую основу назначения, подготовки и проведения местного референдума составляют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w:history="0" r:id="rId48"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Конституция</w:t>
        </w:r>
      </w:hyperlink>
      <w:r>
        <w:rPr>
          <w:sz w:val="20"/>
        </w:rPr>
        <w:t xml:space="preserve"> Республики Дагестан, настоящий Закон, другие законы Республики Дагестан, иные нормативные правовые акты, устав муниципального образования.</w:t>
      </w:r>
    </w:p>
    <w:p>
      <w:pPr>
        <w:pStyle w:val="0"/>
        <w:spacing w:before="200" w:line-rule="auto"/>
        <w:ind w:firstLine="540"/>
        <w:jc w:val="both"/>
      </w:pPr>
      <w:r>
        <w:rPr>
          <w:sz w:val="20"/>
        </w:rPr>
        <w:t xml:space="preserve">2. В случае принятия в период кампании местного референдума закона, содержащего положения, которыми определяется порядок подготовки и проведения местного референдума, либо в случае внесения в этот период в закон изменений, касающихся порядка подготовки и проведения местного референдума, указанные закон и изменения применяются к местному референдуму, инициатива проведения которого выдвинута после вступления в силу указанных закона и изменений.</w:t>
      </w:r>
    </w:p>
    <w:p>
      <w:pPr>
        <w:pStyle w:val="0"/>
        <w:jc w:val="both"/>
      </w:pPr>
      <w:r>
        <w:rPr>
          <w:sz w:val="20"/>
        </w:rPr>
      </w:r>
    </w:p>
    <w:p>
      <w:pPr>
        <w:pStyle w:val="2"/>
        <w:outlineLvl w:val="1"/>
        <w:jc w:val="center"/>
      </w:pPr>
      <w:r>
        <w:rPr>
          <w:sz w:val="20"/>
        </w:rPr>
        <w:t xml:space="preserve">Глава II</w:t>
      </w:r>
    </w:p>
    <w:p>
      <w:pPr>
        <w:pStyle w:val="2"/>
        <w:jc w:val="center"/>
      </w:pPr>
      <w:r>
        <w:rPr>
          <w:sz w:val="20"/>
        </w:rPr>
      </w:r>
    </w:p>
    <w:p>
      <w:pPr>
        <w:pStyle w:val="2"/>
        <w:jc w:val="center"/>
      </w:pPr>
      <w:r>
        <w:rPr>
          <w:sz w:val="20"/>
        </w:rPr>
        <w:t xml:space="preserve">НАЗНАЧЕНИЕ МЕСТНОГО РЕФЕРЕНДУМА</w:t>
      </w:r>
    </w:p>
    <w:p>
      <w:pPr>
        <w:pStyle w:val="0"/>
        <w:jc w:val="both"/>
      </w:pPr>
      <w:r>
        <w:rPr>
          <w:sz w:val="20"/>
        </w:rPr>
      </w:r>
    </w:p>
    <w:bookmarkStart w:id="130" w:name="P130"/>
    <w:bookmarkEnd w:id="130"/>
    <w:p>
      <w:pPr>
        <w:pStyle w:val="2"/>
        <w:outlineLvl w:val="2"/>
        <w:ind w:firstLine="540"/>
        <w:jc w:val="both"/>
      </w:pPr>
      <w:r>
        <w:rPr>
          <w:sz w:val="20"/>
        </w:rPr>
        <w:t xml:space="preserve">Статья 9. Вопросы местного референдума</w:t>
      </w:r>
    </w:p>
    <w:p>
      <w:pPr>
        <w:pStyle w:val="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Законом Республики Дагестан, уставом муниципального образования могут быть определены вопросы, подлежащие обязательному вынесению на местный референдум.</w:t>
      </w:r>
    </w:p>
    <w:p>
      <w:pPr>
        <w:pStyle w:val="0"/>
        <w:spacing w:before="200" w:line-rule="auto"/>
        <w:ind w:firstLine="540"/>
        <w:jc w:val="both"/>
      </w:pPr>
      <w:r>
        <w:rPr>
          <w:sz w:val="20"/>
        </w:rPr>
        <w:t xml:space="preserve">3.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местного референдума не должны противоречить законодательству Российской Федерации, законодательству Республики Дагестан.</w:t>
      </w:r>
    </w:p>
    <w:p>
      <w:pPr>
        <w:pStyle w:val="0"/>
        <w:spacing w:before="200" w:line-rule="auto"/>
        <w:ind w:firstLine="540"/>
        <w:jc w:val="both"/>
      </w:pPr>
      <w:r>
        <w:rPr>
          <w:sz w:val="20"/>
        </w:rPr>
        <w:t xml:space="preserve">5.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pPr>
        <w:pStyle w:val="0"/>
        <w:spacing w:before="200" w:line-rule="auto"/>
        <w:ind w:firstLine="540"/>
        <w:jc w:val="both"/>
      </w:pPr>
      <w:r>
        <w:rPr>
          <w:sz w:val="20"/>
        </w:rPr>
        <w:t xml:space="preserve">6. На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Установление иных ограничений для вопросов, выносимых на местный референдум, кроме указанных в настоящей статье, в соответствии с федеральным законодательством не допускается.</w:t>
      </w:r>
    </w:p>
    <w:p>
      <w:pPr>
        <w:pStyle w:val="0"/>
        <w:jc w:val="both"/>
      </w:pPr>
      <w:r>
        <w:rPr>
          <w:sz w:val="20"/>
        </w:rPr>
      </w:r>
    </w:p>
    <w:p>
      <w:pPr>
        <w:pStyle w:val="2"/>
        <w:outlineLvl w:val="2"/>
        <w:ind w:firstLine="540"/>
        <w:jc w:val="both"/>
      </w:pPr>
      <w:r>
        <w:rPr>
          <w:sz w:val="20"/>
        </w:rPr>
        <w:t xml:space="preserve">Статья 10. Обстоятельства, исключающие назначение и проведение местного референдума</w:t>
      </w:r>
    </w:p>
    <w:p>
      <w:pPr>
        <w:pStyle w:val="0"/>
        <w:jc w:val="both"/>
      </w:pPr>
      <w:r>
        <w:rPr>
          <w:sz w:val="20"/>
        </w:rPr>
      </w:r>
    </w:p>
    <w:p>
      <w:pPr>
        <w:pStyle w:val="0"/>
        <w:ind w:firstLine="540"/>
        <w:jc w:val="both"/>
      </w:pPr>
      <w:r>
        <w:rPr>
          <w:sz w:val="20"/>
        </w:rPr>
        <w:t xml:space="preserve">1.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Представительный орган муниципального образования, уполномоченный в соответствии с федеральными законами, </w:t>
      </w:r>
      <w:hyperlink w:history="0" r:id="rId4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законами Республики Дагестан и уставом муниципального образования принимать решение о назначении местного референдума,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pPr>
        <w:pStyle w:val="0"/>
        <w:spacing w:before="200" w:line-rule="auto"/>
        <w:ind w:firstLine="540"/>
        <w:jc w:val="both"/>
      </w:pPr>
      <w:r>
        <w:rPr>
          <w:sz w:val="20"/>
        </w:rPr>
        <w:t xml:space="preserve">3. 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два года со дня официального опубликования результатов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местного референдума, кроме указанных в настоящей статье, в соответствии с Федеральным </w:t>
      </w:r>
      <w:hyperlink w:history="0" r:id="rId5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допускается.</w:t>
      </w:r>
    </w:p>
    <w:p>
      <w:pPr>
        <w:pStyle w:val="0"/>
        <w:jc w:val="both"/>
      </w:pPr>
      <w:r>
        <w:rPr>
          <w:sz w:val="20"/>
        </w:rPr>
      </w:r>
    </w:p>
    <w:p>
      <w:pPr>
        <w:pStyle w:val="2"/>
        <w:outlineLvl w:val="2"/>
        <w:ind w:firstLine="540"/>
        <w:jc w:val="both"/>
      </w:pPr>
      <w:r>
        <w:rPr>
          <w:sz w:val="20"/>
        </w:rPr>
        <w:t xml:space="preserve">Статья 11. Выдвижение инициативы проведения местного референдума</w:t>
      </w:r>
    </w:p>
    <w:p>
      <w:pPr>
        <w:pStyle w:val="0"/>
        <w:jc w:val="both"/>
      </w:pPr>
      <w:r>
        <w:rPr>
          <w:sz w:val="20"/>
        </w:rPr>
      </w:r>
    </w:p>
    <w:p>
      <w:pPr>
        <w:pStyle w:val="0"/>
        <w:ind w:firstLine="540"/>
        <w:jc w:val="both"/>
      </w:pPr>
      <w:r>
        <w:rPr>
          <w:sz w:val="20"/>
        </w:rPr>
        <w:t xml:space="preserve">1. Инициатива проведения местного референдума в Республике Дагестан принадлежит гражданам Российской Федерации, имеющим право на участие в местном референдуме.</w:t>
      </w:r>
    </w:p>
    <w:bookmarkStart w:id="155" w:name="P155"/>
    <w:bookmarkEnd w:id="155"/>
    <w:p>
      <w:pPr>
        <w:pStyle w:val="0"/>
        <w:spacing w:before="200" w:line-rule="auto"/>
        <w:ind w:firstLine="540"/>
        <w:jc w:val="both"/>
      </w:pPr>
      <w:r>
        <w:rPr>
          <w:sz w:val="20"/>
        </w:rPr>
        <w:t xml:space="preserve">2.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представительный орган муниципального образования и глава местной администрации совместно.</w:t>
      </w:r>
    </w:p>
    <w:p>
      <w:pPr>
        <w:pStyle w:val="0"/>
        <w:spacing w:before="200" w:line-rule="auto"/>
        <w:ind w:firstLine="540"/>
        <w:jc w:val="both"/>
      </w:pPr>
      <w:r>
        <w:rPr>
          <w:sz w:val="20"/>
        </w:rPr>
        <w:t xml:space="preserve">3. Для назначения местного референдума инициативная группа по проведению местного референдума, образованная в соответствии с </w:t>
      </w:r>
      <w:hyperlink w:history="0" w:anchor="P155" w:tooltip="2.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
        <w:r>
          <w:rPr>
            <w:sz w:val="20"/>
            <w:color w:val="0000ff"/>
          </w:rPr>
          <w:t xml:space="preserve">частью 2</w:t>
        </w:r>
      </w:hyperlink>
      <w:r>
        <w:rPr>
          <w:sz w:val="20"/>
        </w:rPr>
        <w:t xml:space="preserve"> настоящей статьи, должна представить в организующую местный референдум комиссию подписи участников местного референдума в поддержку инициативы его проведения. В случае выдвижения инициативы проведения местного референдума представительным органом муниципального образования и главой местной администрации совместно выдвижение инициативы оформляется правовыми актами представительного органа муниципального образования и главы местной администрации и сбор подписей в поддержку инициативы проведения местного референдума не требуется.</w:t>
      </w:r>
    </w:p>
    <w:p>
      <w:pPr>
        <w:pStyle w:val="0"/>
        <w:jc w:val="both"/>
      </w:pPr>
      <w:r>
        <w:rPr>
          <w:sz w:val="20"/>
        </w:rPr>
        <w:t xml:space="preserve">(в ред. </w:t>
      </w:r>
      <w:hyperlink w:history="0" r:id="rId5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bookmarkStart w:id="159" w:name="P159"/>
    <w:bookmarkEnd w:id="159"/>
    <w:p>
      <w:pPr>
        <w:pStyle w:val="2"/>
        <w:outlineLvl w:val="2"/>
        <w:ind w:firstLine="540"/>
        <w:jc w:val="both"/>
      </w:pPr>
      <w:r>
        <w:rPr>
          <w:sz w:val="20"/>
        </w:rPr>
        <w:t xml:space="preserve">Статья 12. Назначение местного референдума</w:t>
      </w:r>
    </w:p>
    <w:p>
      <w:pPr>
        <w:pStyle w:val="0"/>
        <w:jc w:val="both"/>
      </w:pPr>
      <w:r>
        <w:rPr>
          <w:sz w:val="20"/>
        </w:rPr>
      </w:r>
    </w:p>
    <w:p>
      <w:pPr>
        <w:pStyle w:val="0"/>
        <w:ind w:firstLine="540"/>
        <w:jc w:val="both"/>
      </w:pPr>
      <w:r>
        <w:rPr>
          <w:sz w:val="20"/>
        </w:rPr>
        <w:t xml:space="preserve">1. 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федеральными законами, </w:t>
      </w:r>
      <w:hyperlink w:history="0" r:id="rId52"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настоящим Законом, иными законами Республики Дагестан, уставом муниципального образования.</w:t>
      </w:r>
    </w:p>
    <w:p>
      <w:pPr>
        <w:pStyle w:val="0"/>
        <w:spacing w:before="200" w:line-rule="auto"/>
        <w:ind w:firstLine="540"/>
        <w:jc w:val="both"/>
      </w:pPr>
      <w:r>
        <w:rPr>
          <w:sz w:val="20"/>
        </w:rPr>
        <w:t xml:space="preserve">2. Принятие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pPr>
        <w:pStyle w:val="0"/>
        <w:spacing w:before="200" w:line-rule="auto"/>
        <w:ind w:firstLine="540"/>
        <w:jc w:val="both"/>
      </w:pPr>
      <w:r>
        <w:rPr>
          <w:sz w:val="20"/>
        </w:rPr>
        <w:t xml:space="preserve">3. Местный референдум назначается в соответствии с федеральными законами "</w:t>
      </w:r>
      <w:hyperlink w:history="0" r:id="rId5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 избирательных прав</w:t>
        </w:r>
      </w:hyperlink>
      <w:r>
        <w:rPr>
          <w:sz w:val="20"/>
        </w:rPr>
        <w:t xml:space="preserve"> и права на участие в референдуме граждан Российской Федерации", "Об общих принципах организации местного самоуправления в Российской Федерации" от 6 октября 2003 года </w:t>
      </w:r>
      <w:hyperlink w:history="0" r:id="rId5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(далее Федеральный закон "Об общих принципах организации местного самоуправления в Российской Федерации"), </w:t>
      </w:r>
      <w:hyperlink w:history="0" r:id="rId55"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настоящим Законом, иными законами Республики Дагестан,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pPr>
        <w:pStyle w:val="0"/>
        <w:spacing w:before="200" w:line-rule="auto"/>
        <w:ind w:firstLine="540"/>
        <w:jc w:val="both"/>
      </w:pPr>
      <w:r>
        <w:rPr>
          <w:sz w:val="20"/>
        </w:rPr>
        <w:t xml:space="preserve">4.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В случае, если местный референдум не назначен представительным органом муниципального образования в установленные сроки, местный референдум в соответствии с федеральным законодательством назначается судом. Организующая местный референдум комиссия осуществляет подготовку и проведение местного референдума,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pPr>
        <w:pStyle w:val="0"/>
        <w:jc w:val="both"/>
      </w:pPr>
      <w:r>
        <w:rPr>
          <w:sz w:val="20"/>
        </w:rPr>
        <w:t xml:space="preserve">(в ред. </w:t>
      </w:r>
      <w:hyperlink w:history="0" r:id="rId5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5.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bookmarkStart w:id="167" w:name="P167"/>
    <w:bookmarkEnd w:id="167"/>
    <w:p>
      <w:pPr>
        <w:pStyle w:val="0"/>
        <w:spacing w:before="200" w:line-rule="auto"/>
        <w:ind w:firstLine="540"/>
        <w:jc w:val="both"/>
      </w:pPr>
      <w:r>
        <w:rPr>
          <w:sz w:val="20"/>
        </w:rPr>
        <w:t xml:space="preserve">6. В соответствии с настоящим Законом, уставом муниципального образования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7. Решение о назначении местного референдума, а также о перенесении дня голосования на местном референдуме в соответствии с </w:t>
      </w:r>
      <w:hyperlink w:history="0" w:anchor="P167" w:tooltip="6. В соответствии с настоящим Законом, уставом муниципального образования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6</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8. Назначение и обеспечение проведения местного референдума по вопросу определения структуры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осуществляется в соответствии с </w:t>
      </w:r>
      <w:hyperlink w:history="0" r:id="rId5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частями 5</w:t>
        </w:r>
      </w:hyperlink>
      <w:r>
        <w:rPr>
          <w:sz w:val="20"/>
        </w:rPr>
        <w:t xml:space="preserve"> и </w:t>
      </w:r>
      <w:hyperlink w:history="0" r:id="rId5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6 статьи 34</w:t>
        </w:r>
      </w:hyperlink>
      <w:r>
        <w:rPr>
          <w:sz w:val="20"/>
        </w:rPr>
        <w:t xml:space="preserve"> Федерального закона "Об общих принципах организации местного самоуправления в Российской Федерации" и законодательством Республики Дагестан.</w:t>
      </w:r>
    </w:p>
    <w:p>
      <w:pPr>
        <w:pStyle w:val="0"/>
        <w:jc w:val="both"/>
      </w:pPr>
      <w:r>
        <w:rPr>
          <w:sz w:val="20"/>
        </w:rPr>
        <w:t xml:space="preserve">(в ред. </w:t>
      </w:r>
      <w:hyperlink w:history="0" r:id="rId59" w:tooltip="Закон Республики Дагестан от 07.06.2006 N 31 &quot;О внесении изменений в Закон Республики Дагестан &quot;О местном референдуме в Республике Дагестан&quot; (принят Народным Собранием РД 25.05.2006) {КонсультантПлюс}">
        <w:r>
          <w:rPr>
            <w:sz w:val="20"/>
            <w:color w:val="0000ff"/>
          </w:rPr>
          <w:t xml:space="preserve">Закона</w:t>
        </w:r>
      </w:hyperlink>
      <w:r>
        <w:rPr>
          <w:sz w:val="20"/>
        </w:rPr>
        <w:t xml:space="preserve"> Республики Дагестан от 07.06.2006 N 31)</w:t>
      </w:r>
    </w:p>
    <w:p>
      <w:pPr>
        <w:pStyle w:val="0"/>
        <w:jc w:val="both"/>
      </w:pPr>
      <w:r>
        <w:rPr>
          <w:sz w:val="20"/>
        </w:rPr>
      </w:r>
    </w:p>
    <w:p>
      <w:pPr>
        <w:pStyle w:val="2"/>
        <w:outlineLvl w:val="2"/>
        <w:ind w:firstLine="540"/>
        <w:jc w:val="both"/>
      </w:pPr>
      <w:r>
        <w:rPr>
          <w:sz w:val="20"/>
        </w:rPr>
        <w:t xml:space="preserve">Статья 12.1. Проведение местного референдума при введении режима повышенной готовности или чрезвычайной ситуации</w:t>
      </w:r>
    </w:p>
    <w:p>
      <w:pPr>
        <w:pStyle w:val="0"/>
        <w:ind w:firstLine="540"/>
        <w:jc w:val="both"/>
      </w:pPr>
      <w:r>
        <w:rPr>
          <w:sz w:val="20"/>
        </w:rPr>
        <w:t xml:space="preserve">(введена </w:t>
      </w:r>
      <w:hyperlink w:history="0" r:id="rId60"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jc w:val="both"/>
      </w:pPr>
      <w:r>
        <w:rPr>
          <w:sz w:val="20"/>
        </w:rPr>
      </w:r>
    </w:p>
    <w:bookmarkStart w:id="175" w:name="P175"/>
    <w:bookmarkEnd w:id="175"/>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6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округа местного референдума в случае, если в соответствии с законодательством Российской Федерации о выборах и референдумах назначен или должен быть назначен в соответствии со сроками, предусмотренными </w:t>
      </w:r>
      <w:hyperlink w:history="0" w:anchor="P159" w:tooltip="Статья 12. Назначение местного референдума">
        <w:r>
          <w:rPr>
            <w:sz w:val="20"/>
            <w:color w:val="0000ff"/>
          </w:rPr>
          <w:t xml:space="preserve">статьей 12</w:t>
        </w:r>
      </w:hyperlink>
      <w:r>
        <w:rPr>
          <w:sz w:val="20"/>
        </w:rPr>
        <w:t xml:space="preserve"> настоящего Закона, местный референдум, голосование может быть отложено.</w:t>
      </w:r>
    </w:p>
    <w:p>
      <w:pPr>
        <w:pStyle w:val="0"/>
        <w:jc w:val="both"/>
      </w:pPr>
      <w:r>
        <w:rPr>
          <w:sz w:val="20"/>
        </w:rPr>
        <w:t xml:space="preserve">(в ред. </w:t>
      </w:r>
      <w:hyperlink w:history="0" r:id="rId6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177" w:name="P177"/>
    <w:bookmarkEnd w:id="177"/>
    <w:p>
      <w:pPr>
        <w:pStyle w:val="0"/>
        <w:spacing w:before="200" w:line-rule="auto"/>
        <w:ind w:firstLine="540"/>
        <w:jc w:val="both"/>
      </w:pPr>
      <w:r>
        <w:rPr>
          <w:sz w:val="20"/>
        </w:rPr>
        <w:t xml:space="preserve">2. В случае, указанном в </w:t>
      </w:r>
      <w:hyperlink w:history="0" w:anchor="P175" w:tooltip="1. При введении режима повышенной готовности или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на всей территории или на части территории округа местного референдума в случае, если в соответствии с законодательством Российской Федерации о выборах и референдумах назначен или должен быть назначен в соответствии со сроками, предусмотренными статьей 12 настоящего Закона,...">
        <w:r>
          <w:rPr>
            <w:sz w:val="20"/>
            <w:color w:val="0000ff"/>
          </w:rPr>
          <w:t xml:space="preserve">части 1</w:t>
        </w:r>
      </w:hyperlink>
      <w:r>
        <w:rPr>
          <w:sz w:val="20"/>
        </w:rPr>
        <w:t xml:space="preserve"> настоящей статьи, решение об отложении голосования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1) на территории муниципального образования - Избирательной комиссией Республики Дагестан;</w:t>
      </w:r>
    </w:p>
    <w:p>
      <w:pPr>
        <w:pStyle w:val="0"/>
        <w:jc w:val="both"/>
      </w:pPr>
      <w:r>
        <w:rPr>
          <w:sz w:val="20"/>
        </w:rPr>
        <w:t xml:space="preserve">(в ред. </w:t>
      </w:r>
      <w:hyperlink w:history="0" r:id="rId6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на территории Республики Дагестан либо на территориях двух и более муниципальных образований Республики Дагестан - Центральной избирательной комиссией Российской Федерации;</w:t>
      </w:r>
    </w:p>
    <w:p>
      <w:pPr>
        <w:pStyle w:val="0"/>
        <w:jc w:val="both"/>
      </w:pPr>
      <w:r>
        <w:rPr>
          <w:sz w:val="20"/>
        </w:rPr>
        <w:t xml:space="preserve">(в ред. </w:t>
      </w:r>
      <w:hyperlink w:history="0" r:id="rId6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w:t>
      </w:r>
    </w:p>
    <w:p>
      <w:pPr>
        <w:pStyle w:val="0"/>
        <w:jc w:val="both"/>
      </w:pPr>
      <w:r>
        <w:rPr>
          <w:sz w:val="20"/>
        </w:rPr>
        <w:t xml:space="preserve">(в ред. </w:t>
      </w:r>
      <w:hyperlink w:history="0" r:id="rId6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3. Сроки и порядок совершения действий по подготовке и проведению местного референдума в случае принятия соответствующей избирательной комиссией решения, предусмотренного </w:t>
      </w:r>
      <w:hyperlink w:history="0" w:anchor="P177" w:tooltip="2. В случае, указанном в части 1 настоящей статьи, решение об отложении голосования может быть принято при введении режима повышенной готовности или чрезвычайной ситуации:">
        <w:r>
          <w:rPr>
            <w:sz w:val="20"/>
            <w:color w:val="0000ff"/>
          </w:rPr>
          <w:t xml:space="preserve">частью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jc w:val="both"/>
      </w:pPr>
      <w:r>
        <w:rPr>
          <w:sz w:val="20"/>
        </w:rPr>
        <w:t xml:space="preserve">(в ред. </w:t>
      </w:r>
      <w:hyperlink w:history="0" r:id="rId6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1"/>
        <w:jc w:val="center"/>
      </w:pPr>
      <w:r>
        <w:rPr>
          <w:sz w:val="20"/>
        </w:rPr>
        <w:t xml:space="preserve">Глава III</w:t>
      </w:r>
    </w:p>
    <w:p>
      <w:pPr>
        <w:pStyle w:val="2"/>
        <w:jc w:val="center"/>
      </w:pPr>
      <w:r>
        <w:rPr>
          <w:sz w:val="20"/>
        </w:rPr>
      </w:r>
    </w:p>
    <w:p>
      <w:pPr>
        <w:pStyle w:val="2"/>
        <w:jc w:val="center"/>
      </w:pPr>
      <w:r>
        <w:rPr>
          <w:sz w:val="20"/>
        </w:rPr>
        <w:t xml:space="preserve">РЕГИСТРАЦИЯ (УЧЕТ) УЧАСТНИКОВ МЕСТНОГО РЕФЕРЕНДУМА,</w:t>
      </w:r>
    </w:p>
    <w:p>
      <w:pPr>
        <w:pStyle w:val="2"/>
        <w:jc w:val="center"/>
      </w:pPr>
      <w:r>
        <w:rPr>
          <w:sz w:val="20"/>
        </w:rPr>
        <w:t xml:space="preserve">СОСТАВЛЕНИЕ СПИСКОВ УЧАСТНИКОВ МЕСТНОГО РЕФЕРЕНДУМА,</w:t>
      </w:r>
    </w:p>
    <w:p>
      <w:pPr>
        <w:pStyle w:val="2"/>
        <w:jc w:val="center"/>
      </w:pPr>
      <w:r>
        <w:rPr>
          <w:sz w:val="20"/>
        </w:rPr>
        <w:t xml:space="preserve">ОБРАЗОВАНИЕ ОКРУГОВ И УЧАСТКОВ МЕСТНОГО РЕФЕРЕНДУМА</w:t>
      </w:r>
    </w:p>
    <w:p>
      <w:pPr>
        <w:pStyle w:val="0"/>
        <w:jc w:val="both"/>
      </w:pPr>
      <w:r>
        <w:rPr>
          <w:sz w:val="20"/>
        </w:rPr>
      </w:r>
    </w:p>
    <w:p>
      <w:pPr>
        <w:pStyle w:val="2"/>
        <w:outlineLvl w:val="2"/>
        <w:ind w:firstLine="540"/>
        <w:jc w:val="both"/>
      </w:pPr>
      <w:r>
        <w:rPr>
          <w:sz w:val="20"/>
        </w:rPr>
        <w:t xml:space="preserve">Статья 13. Регистрация (учет) участников местного референдума</w:t>
      </w:r>
    </w:p>
    <w:p>
      <w:pPr>
        <w:pStyle w:val="0"/>
        <w:jc w:val="both"/>
      </w:pPr>
      <w:r>
        <w:rPr>
          <w:sz w:val="20"/>
        </w:rPr>
      </w:r>
    </w:p>
    <w:p>
      <w:pPr>
        <w:pStyle w:val="0"/>
        <w:ind w:firstLine="540"/>
        <w:jc w:val="both"/>
      </w:pPr>
      <w:r>
        <w:rPr>
          <w:sz w:val="20"/>
        </w:rPr>
        <w:t xml:space="preserve">1. Регистрации (учету) подлежат все участники местного референдума.</w:t>
      </w:r>
    </w:p>
    <w:p>
      <w:pPr>
        <w:pStyle w:val="0"/>
        <w:spacing w:before="200" w:line-rule="auto"/>
        <w:ind w:firstLine="540"/>
        <w:jc w:val="both"/>
      </w:pPr>
      <w:r>
        <w:rPr>
          <w:sz w:val="20"/>
        </w:rPr>
        <w:t xml:space="preserve">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соответствующей территории. Указанный факт устанавливается на основании сведений, представляемых в соответствии с Федеральным </w:t>
      </w:r>
      <w:hyperlink w:history="0" r:id="rId6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68"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spacing w:before="200" w:line-rule="auto"/>
        <w:ind w:firstLine="540"/>
        <w:jc w:val="both"/>
      </w:pPr>
      <w:r>
        <w:rPr>
          <w:sz w:val="20"/>
        </w:rPr>
        <w:t xml:space="preserve">3. Регистрация (учет) участников местного референдума - военнослужащих, членов их семей и других участников местного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199" w:name="P199"/>
    <w:bookmarkEnd w:id="199"/>
    <w:p>
      <w:pPr>
        <w:pStyle w:val="0"/>
        <w:spacing w:before="200" w:line-rule="auto"/>
        <w:ind w:firstLine="540"/>
        <w:jc w:val="both"/>
      </w:pPr>
      <w:r>
        <w:rPr>
          <w:sz w:val="20"/>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w:t>
      </w:r>
    </w:p>
    <w:p>
      <w:pPr>
        <w:pStyle w:val="0"/>
        <w:jc w:val="both"/>
      </w:pPr>
      <w:r>
        <w:rPr>
          <w:sz w:val="20"/>
        </w:rPr>
        <w:t xml:space="preserve">(в ред. Законов Республики Дагестан от 13.07.2020 </w:t>
      </w:r>
      <w:hyperlink w:history="0" r:id="rId69"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20.03.2023 </w:t>
      </w:r>
      <w:hyperlink w:history="0" r:id="rId7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71" w:tooltip="Федеральный закон от 15.11.1997 N 143-ФЗ (ред. от 14.04.2023)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(часть 5 в ред. </w:t>
      </w:r>
      <w:hyperlink w:history="0" r:id="rId72"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spacing w:before="200" w:line-rule="auto"/>
        <w:ind w:firstLine="540"/>
        <w:jc w:val="both"/>
      </w:pPr>
      <w:r>
        <w:rPr>
          <w:sz w:val="20"/>
        </w:rPr>
        <w:t xml:space="preserve">6. Не реже чем один раз в три месяца в соответствии с федеральным законодательством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73"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bookmarkStart w:id="205" w:name="P205"/>
    <w:bookmarkEnd w:id="205"/>
    <w:p>
      <w:pPr>
        <w:pStyle w:val="0"/>
        <w:spacing w:before="200" w:line-rule="auto"/>
        <w:ind w:firstLine="540"/>
        <w:jc w:val="both"/>
      </w:pPr>
      <w:r>
        <w:rPr>
          <w:sz w:val="20"/>
        </w:rPr>
        <w:t xml:space="preserve">7. В соответствии с Федеральным </w:t>
      </w:r>
      <w:hyperlink w:history="0" r:id="rId7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75"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spacing w:before="200" w:line-rule="auto"/>
        <w:ind w:firstLine="540"/>
        <w:jc w:val="both"/>
      </w:pPr>
      <w:r>
        <w:rPr>
          <w:sz w:val="20"/>
        </w:rPr>
        <w:t xml:space="preserve">8. Сведения, указанные в </w:t>
      </w:r>
      <w:hyperlink w:history="0" w:anchor="P199"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частях 4</w:t>
        </w:r>
      </w:hyperlink>
      <w:r>
        <w:rPr>
          <w:sz w:val="20"/>
        </w:rPr>
        <w:t xml:space="preserve">-</w:t>
      </w:r>
      <w:hyperlink w:history="0" w:anchor="P205" w:tooltip="7. В соответствии с Федеральным законом &quot;Об основных гарантиях избирательных прав и права на участие в референдуме граждан Российской Федерации&quot;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w:r>
          <w:rPr>
            <w:sz w:val="20"/>
            <w:color w:val="0000ff"/>
          </w:rPr>
          <w:t xml:space="preserve">7</w:t>
        </w:r>
      </w:hyperlink>
      <w:r>
        <w:rPr>
          <w:sz w:val="20"/>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Республики Дагестан для формирования и ведения регистра участников местного референдума.</w:t>
      </w:r>
    </w:p>
    <w:p>
      <w:pPr>
        <w:pStyle w:val="0"/>
        <w:jc w:val="both"/>
      </w:pPr>
      <w:r>
        <w:rPr>
          <w:sz w:val="20"/>
        </w:rPr>
        <w:t xml:space="preserve">(в ред. </w:t>
      </w:r>
      <w:hyperlink w:history="0" r:id="rId76"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bookmarkStart w:id="209" w:name="P209"/>
    <w:bookmarkEnd w:id="209"/>
    <w:p>
      <w:pPr>
        <w:pStyle w:val="0"/>
        <w:spacing w:before="200" w:line-rule="auto"/>
        <w:ind w:firstLine="540"/>
        <w:jc w:val="both"/>
      </w:pPr>
      <w:r>
        <w:rPr>
          <w:sz w:val="20"/>
        </w:rPr>
        <w:t xml:space="preserve">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10. Регистрация (учет) участников местного референдума, установление численности зарегистрированных участников местного референдума, формирование и ведение регистра участников местного референдума осуществляются в порядке, установленном положением о государственной системе регистрации (учета)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11.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2"/>
        <w:ind w:firstLine="540"/>
        <w:jc w:val="both"/>
      </w:pPr>
      <w:r>
        <w:rPr>
          <w:sz w:val="20"/>
        </w:rPr>
        <w:t xml:space="preserve">Статья 14. Составление списков участников местного референдума</w:t>
      </w:r>
    </w:p>
    <w:p>
      <w:pPr>
        <w:pStyle w:val="0"/>
        <w:jc w:val="both"/>
      </w:pPr>
      <w:r>
        <w:rPr>
          <w:sz w:val="20"/>
        </w:rPr>
      </w:r>
    </w:p>
    <w:p>
      <w:pPr>
        <w:pStyle w:val="0"/>
        <w:ind w:firstLine="540"/>
        <w:jc w:val="both"/>
      </w:pPr>
      <w:r>
        <w:rPr>
          <w:sz w:val="20"/>
        </w:rPr>
        <w:t xml:space="preserve">1. В целях реализации прав участников местного референдума организующая местный референдум комиссия составляет списки участников местного референдума на основании сведений, полученных с использованием государственной системы регистрации (учета) участников местного референдума и представляемых в соответствии с </w:t>
      </w:r>
      <w:hyperlink w:history="0" w:anchor="P222" w:tooltip="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
        <w:r>
          <w:rPr>
            <w:sz w:val="20"/>
            <w:color w:val="0000ff"/>
          </w:rPr>
          <w:t xml:space="preserve">частью 6</w:t>
        </w:r>
      </w:hyperlink>
      <w:r>
        <w:rPr>
          <w:sz w:val="20"/>
        </w:rPr>
        <w:t xml:space="preserve"> настоящей статьи.</w:t>
      </w:r>
    </w:p>
    <w:p>
      <w:pPr>
        <w:pStyle w:val="0"/>
        <w:jc w:val="both"/>
      </w:pPr>
      <w:r>
        <w:rPr>
          <w:sz w:val="20"/>
        </w:rPr>
        <w:t xml:space="preserve">(в ред. </w:t>
      </w:r>
      <w:hyperlink w:history="0" r:id="rId7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В списки участников местного референдума на участках местного референдума включаются граждане Российской Федерации, обладающие на день голосования правом на участие в местном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местного референдума при проведении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history="0" w:anchor="P104" w:tooltip="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
        <w:r>
          <w:rPr>
            <w:sz w:val="20"/>
            <w:color w:val="0000ff"/>
          </w:rPr>
          <w:t xml:space="preserve">части 3 статьи 4</w:t>
        </w:r>
      </w:hyperlink>
      <w:r>
        <w:rPr>
          <w:sz w:val="20"/>
        </w:rPr>
        <w:t xml:space="preserve"> настоящего Закона, постоянно проживающие на территории муниципального образования, в котором проводится указанный референдум.</w:t>
      </w:r>
    </w:p>
    <w:p>
      <w:pPr>
        <w:pStyle w:val="0"/>
        <w:spacing w:before="200" w:line-rule="auto"/>
        <w:ind w:firstLine="540"/>
        <w:jc w:val="both"/>
      </w:pPr>
      <w:r>
        <w:rPr>
          <w:sz w:val="20"/>
        </w:rPr>
        <w:t xml:space="preserve">4.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места его жительства на территории этого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7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pPr>
        <w:pStyle w:val="0"/>
        <w:jc w:val="both"/>
      </w:pPr>
      <w:r>
        <w:rPr>
          <w:sz w:val="20"/>
        </w:rPr>
        <w:t xml:space="preserve">(часть 4 в ред. </w:t>
      </w:r>
      <w:hyperlink w:history="0" r:id="rId79"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референдума на местном референдуме.</w:t>
      </w:r>
    </w:p>
    <w:bookmarkStart w:id="222" w:name="P222"/>
    <w:bookmarkEnd w:id="222"/>
    <w:p>
      <w:pPr>
        <w:pStyle w:val="0"/>
        <w:spacing w:before="200" w:line-rule="auto"/>
        <w:ind w:firstLine="540"/>
        <w:jc w:val="both"/>
      </w:pPr>
      <w:r>
        <w:rPr>
          <w:sz w:val="20"/>
        </w:rPr>
        <w:t xml:space="preserve">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местного референдума, находящихся в местах временного пребывания, представляет в избирательную комиссию руководитель организации, в которой участник местного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а в случаях, предусмотренных законом, - в участковые комиссии местного референдума (далее - участковая комиссия) сразу после назначения дня голосования или после образования этих комиссий.</w:t>
      </w:r>
    </w:p>
    <w:p>
      <w:pPr>
        <w:pStyle w:val="0"/>
        <w:jc w:val="both"/>
      </w:pPr>
      <w:r>
        <w:rPr>
          <w:sz w:val="20"/>
        </w:rPr>
        <w:t xml:space="preserve">(в ред. Законов Республики Дагестан от 08.06.2018 </w:t>
      </w:r>
      <w:hyperlink w:history="0" r:id="rId8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13.07.2020 </w:t>
      </w:r>
      <w:hyperlink w:history="0" r:id="rId81"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20.03.2023 </w:t>
      </w:r>
      <w:hyperlink w:history="0" r:id="rId8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7. Список участников местного референдума составляется организующей местный референдум комиссией отдельно по каждому участку местного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jc w:val="both"/>
      </w:pPr>
      <w:r>
        <w:rPr>
          <w:sz w:val="20"/>
        </w:rPr>
        <w:t xml:space="preserve">(в ред. </w:t>
      </w:r>
      <w:hyperlink w:history="0" r:id="rId8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8. 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9. Гражданин Российской Федерации включается в список участников местного референдума только на одном участке местного референдума. При выявлении факта включения гражданина Российской Федерации в списки участников местного референдума на разных участках референдума на одном и том же референдуме организующая местный референдум комиссия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8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10. Список участников местного референдума составляется в двух экземплярах. Сведения об участниках местного референдума, включаемые в список участников местного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число и месяц рождения), адрес места жительства участника местного референдума. В списке участников местного референдума должны быть предусмотрены места для проставления участником местного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выдавшего бюллетень (бюллетени) участнику местного референдума.</w:t>
      </w:r>
    </w:p>
    <w:p>
      <w:pPr>
        <w:pStyle w:val="0"/>
        <w:jc w:val="both"/>
      </w:pPr>
      <w:r>
        <w:rPr>
          <w:sz w:val="20"/>
        </w:rPr>
        <w:t xml:space="preserve">(в ред. </w:t>
      </w:r>
      <w:hyperlink w:history="0" r:id="rId8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bookmarkStart w:id="231" w:name="P231"/>
    <w:bookmarkEnd w:id="231"/>
    <w:p>
      <w:pPr>
        <w:pStyle w:val="0"/>
        <w:spacing w:before="200" w:line-rule="auto"/>
        <w:ind w:firstLine="540"/>
        <w:jc w:val="both"/>
      </w:pPr>
      <w:r>
        <w:rPr>
          <w:sz w:val="20"/>
        </w:rPr>
        <w:t xml:space="preserve">11. Первый экземпляр списка участников местного референдума подписывают председатель и секретарь комиссии, составившей список. На участках местного референдума, образованных на территории воинской части, в отдаленной или труднодоступной местности, список участников местного референдума подписывают председатель и секретарь участковой комиссии. Список участников местного референдума заверяется печатями территориальной комиссии и (или) участковой комиссии. 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заверения и уточнения определяются организующей местный референдум комиссией.</w:t>
      </w:r>
    </w:p>
    <w:p>
      <w:pPr>
        <w:pStyle w:val="0"/>
        <w:jc w:val="both"/>
      </w:pPr>
      <w:r>
        <w:rPr>
          <w:sz w:val="20"/>
        </w:rPr>
        <w:t xml:space="preserve">(в ред. </w:t>
      </w:r>
      <w:hyperlink w:history="0" r:id="rId8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12. Соответствующая территориальная комиссия передает по акту участковым комиссиям первый экземпляр списка участников местного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местного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Республики Дагестан от 17.06.2013 </w:t>
      </w:r>
      <w:hyperlink w:history="0" r:id="rId87"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20.03.2023 </w:t>
      </w:r>
      <w:hyperlink w:history="0" r:id="rId8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13. Участковая комиссия уточняет список участников местного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местного референдума. Выверенный и уточненный список участников местного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14. Участковая комиссия за 10 дней до дня голосования представляет список участников местного референдума для ознакомления участников местного референдума и его дополнительного уточнения.</w:t>
      </w:r>
    </w:p>
    <w:p>
      <w:pPr>
        <w:pStyle w:val="0"/>
        <w:jc w:val="both"/>
      </w:pPr>
      <w:r>
        <w:rPr>
          <w:sz w:val="20"/>
        </w:rPr>
        <w:t xml:space="preserve">(в ред. </w:t>
      </w:r>
      <w:hyperlink w:history="0" r:id="rId89"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p>
      <w:pPr>
        <w:pStyle w:val="0"/>
        <w:spacing w:before="200" w:line-rule="auto"/>
        <w:ind w:firstLine="540"/>
        <w:jc w:val="both"/>
      </w:pPr>
      <w:r>
        <w:rPr>
          <w:sz w:val="20"/>
        </w:rPr>
        <w:t xml:space="preserve">14.1. Список участников местного референдума может составляться, уточняться и использоваться в электронном виде в порядке и сроки, определенные Избирательной комиссией Республики Дагестан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в соответствии с Федеральным </w:t>
      </w:r>
      <w:hyperlink w:history="0" r:id="rId9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местного референдума.</w:t>
      </w:r>
    </w:p>
    <w:p>
      <w:pPr>
        <w:pStyle w:val="0"/>
        <w:jc w:val="both"/>
      </w:pPr>
      <w:r>
        <w:rPr>
          <w:sz w:val="20"/>
        </w:rPr>
        <w:t xml:space="preserve">(часть 14. 1 введена </w:t>
      </w:r>
      <w:hyperlink w:history="0" r:id="rId9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15. Гражданин Российской Федерации, обладающий правом на участие в местном референдуме, вправе обратиться в участковую комиссию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местного референдума может быть обжаловано в вышестоящую комиссию или в соответствии с федеральным законодательством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31" w:tooltip="11. Первый экземпляр списка участников местного референдума подписывают председатель и секретарь комиссии, составившей список. На участках местного референдума, образованных на территории воинской части, в отдаленной или труднодоступной местности, список участников местного референдума подписывают председатель и секретарь участковой комиссии. Список участников местного референдума заверяется печатями территориальной комиссии и (или) участковой комиссии. Порядок и сроки изготовления, использования второго...">
        <w:r>
          <w:rPr>
            <w:sz w:val="20"/>
            <w:color w:val="0000ff"/>
          </w:rPr>
          <w:t xml:space="preserve">частью 11</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местного референдума в список участников местного референдума на другом участке местного референдума, а также в случае выдачи участнику местного референдума открепительного удостоверения.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199"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4 статьи 13</w:t>
        </w:r>
      </w:hyperlink>
      <w:r>
        <w:rPr>
          <w:sz w:val="20"/>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w:t>
      </w:r>
    </w:p>
    <w:bookmarkStart w:id="242" w:name="P242"/>
    <w:bookmarkEnd w:id="242"/>
    <w:p>
      <w:pPr>
        <w:pStyle w:val="0"/>
        <w:spacing w:before="200" w:line-rule="auto"/>
        <w:ind w:firstLine="540"/>
        <w:jc w:val="both"/>
      </w:pPr>
      <w:r>
        <w:rPr>
          <w:sz w:val="20"/>
        </w:rPr>
        <w:t xml:space="preserve">16.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 включении участника местного референдума в список участников местного референдума на участке местного референдума по месту их временного пребывания передается, в том числе с использованием ГАС "Выборы", в участковую комиссию участка местного референдума, где данный участник местного референдума включен в список участников местного референдума по месту его жительства. Участковая комиссия в соответствующей строке списка участников местного референдума делает отметку: "Включен в список участников местного референдума на участке местного референдума N" с указанием номера участка местного референдума и при необходимости наименования субъекта Российской Федерации.</w:t>
      </w:r>
    </w:p>
    <w:p>
      <w:pPr>
        <w:pStyle w:val="0"/>
        <w:jc w:val="both"/>
      </w:pPr>
      <w:r>
        <w:rPr>
          <w:sz w:val="20"/>
        </w:rPr>
        <w:t xml:space="preserve">(в ред. Законов Республики Дагестан от 08.06.2018 </w:t>
      </w:r>
      <w:hyperlink w:history="0" r:id="rId92"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15.11.2019 </w:t>
      </w:r>
      <w:hyperlink w:history="0" r:id="rId93"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N 100</w:t>
        </w:r>
      </w:hyperlink>
      <w:r>
        <w:rPr>
          <w:sz w:val="20"/>
        </w:rPr>
        <w:t xml:space="preserve">, от 15.03.2021 </w:t>
      </w:r>
      <w:hyperlink w:history="0" r:id="rId94"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16.1. На участках местного референдума, образованных в соответствии с </w:t>
      </w:r>
      <w:hyperlink w:history="0" w:anchor="P276" w:tooltip="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местного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
        <w:r>
          <w:rPr>
            <w:sz w:val="20"/>
            <w:color w:val="0000ff"/>
          </w:rPr>
          <w:t xml:space="preserve">частью 3 статьи 16</w:t>
        </w:r>
      </w:hyperlink>
      <w:r>
        <w:rPr>
          <w:sz w:val="20"/>
        </w:rPr>
        <w:t xml:space="preserve"> настоящего Закона на вокзалах и в аэропортах, списки участников местного референдума составляются в день голосования. При этом участники местного референдума, находящиеся в день голосования в указанных местах, включаются в списки участников местного референдума по предъявлении открепительного удостоверения.</w:t>
      </w:r>
    </w:p>
    <w:p>
      <w:pPr>
        <w:pStyle w:val="0"/>
        <w:jc w:val="both"/>
      </w:pPr>
      <w:r>
        <w:rPr>
          <w:sz w:val="20"/>
        </w:rPr>
        <w:t xml:space="preserve">(часть 16.1 введена </w:t>
      </w:r>
      <w:hyperlink w:history="0" r:id="rId9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 в ред. </w:t>
      </w:r>
      <w:hyperlink w:history="0" r:id="rId96"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spacing w:before="200" w:line-rule="auto"/>
        <w:ind w:firstLine="540"/>
        <w:jc w:val="both"/>
      </w:pPr>
      <w:r>
        <w:rPr>
          <w:sz w:val="20"/>
        </w:rPr>
        <w:t xml:space="preserve">17. Вносить какие-либо изменения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spacing w:before="200" w:line-rule="auto"/>
        <w:ind w:firstLine="540"/>
        <w:jc w:val="both"/>
      </w:pPr>
      <w:r>
        <w:rPr>
          <w:sz w:val="20"/>
        </w:rPr>
        <w:t xml:space="preserve">18. После официального опубликования результатов местного референдума информация об участниках местного референдума, содержащаяся в списках участников местного референдума, может использоваться для уточнения сведений об участниках местного референдума в регистре участников местного референдума.</w:t>
      </w:r>
    </w:p>
    <w:p>
      <w:pPr>
        <w:pStyle w:val="0"/>
        <w:jc w:val="both"/>
      </w:pPr>
      <w:r>
        <w:rPr>
          <w:sz w:val="20"/>
        </w:rPr>
      </w:r>
    </w:p>
    <w:p>
      <w:pPr>
        <w:pStyle w:val="2"/>
        <w:outlineLvl w:val="2"/>
        <w:ind w:firstLine="540"/>
        <w:jc w:val="both"/>
      </w:pPr>
      <w:r>
        <w:rPr>
          <w:sz w:val="20"/>
        </w:rPr>
        <w:t xml:space="preserve">Статья 15. Определение округа местного референдума</w:t>
      </w:r>
    </w:p>
    <w:p>
      <w:pPr>
        <w:pStyle w:val="0"/>
        <w:jc w:val="both"/>
      </w:pPr>
      <w:r>
        <w:rPr>
          <w:sz w:val="20"/>
        </w:rPr>
      </w:r>
    </w:p>
    <w:p>
      <w:pPr>
        <w:pStyle w:val="0"/>
        <w:ind w:firstLine="540"/>
        <w:jc w:val="both"/>
      </w:pPr>
      <w:r>
        <w:rPr>
          <w:sz w:val="20"/>
        </w:rPr>
        <w:t xml:space="preserve">При проведении местного референдума муниципального района, муниципального округа или городского округа округ местного референдума включает в себя соответственно всю территорию муниципального района, муниципального округа или городского округа. При проведении местного референдума городского или сельского поселения округ местного референдума включает в себя соответственно всю территорию городского или сельского поселения.</w:t>
      </w:r>
    </w:p>
    <w:p>
      <w:pPr>
        <w:pStyle w:val="0"/>
        <w:jc w:val="both"/>
      </w:pPr>
      <w:r>
        <w:rPr>
          <w:sz w:val="20"/>
        </w:rPr>
        <w:t xml:space="preserve">(в ред. </w:t>
      </w:r>
      <w:hyperlink w:history="0" r:id="rId97"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jc w:val="both"/>
      </w:pPr>
      <w:r>
        <w:rPr>
          <w:sz w:val="20"/>
        </w:rPr>
      </w:r>
    </w:p>
    <w:p>
      <w:pPr>
        <w:pStyle w:val="2"/>
        <w:outlineLvl w:val="2"/>
        <w:ind w:firstLine="540"/>
        <w:jc w:val="both"/>
      </w:pPr>
      <w:r>
        <w:rPr>
          <w:sz w:val="20"/>
        </w:rPr>
        <w:t xml:space="preserve">Статья 16. Образование участков местного референдума</w:t>
      </w:r>
    </w:p>
    <w:p>
      <w:pPr>
        <w:pStyle w:val="0"/>
        <w:jc w:val="both"/>
      </w:pPr>
      <w:r>
        <w:rPr>
          <w:sz w:val="20"/>
        </w:rPr>
      </w:r>
    </w:p>
    <w:p>
      <w:pPr>
        <w:pStyle w:val="0"/>
        <w:ind w:firstLine="540"/>
        <w:jc w:val="both"/>
      </w:pPr>
      <w:r>
        <w:rPr>
          <w:sz w:val="20"/>
        </w:rPr>
        <w:t xml:space="preserve">1. Для проведения голосования и подсчета голосов участников местного референдума образуются участки местного референдума. Участками местного референдума являются избирательные участки.</w:t>
      </w:r>
    </w:p>
    <w:p>
      <w:pPr>
        <w:pStyle w:val="0"/>
        <w:jc w:val="both"/>
      </w:pPr>
      <w:r>
        <w:rPr>
          <w:sz w:val="20"/>
        </w:rPr>
        <w:t xml:space="preserve">(в ред. </w:t>
      </w:r>
      <w:hyperlink w:history="0" r:id="rId98"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p>
      <w:pPr>
        <w:pStyle w:val="0"/>
        <w:spacing w:before="200" w:line-rule="auto"/>
        <w:ind w:firstLine="540"/>
        <w:jc w:val="both"/>
      </w:pPr>
      <w:r>
        <w:rPr>
          <w:sz w:val="20"/>
        </w:rPr>
        <w:t xml:space="preserve">2. Участки местного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местного референдума, зарегистрированных на территории участка местного референдума в соответствии с </w:t>
      </w:r>
      <w:hyperlink w:history="0" w:anchor="P209" w:tooltip="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13</w:t>
        </w:r>
      </w:hyperlink>
      <w:r>
        <w:rPr>
          <w:sz w:val="20"/>
        </w:rPr>
        <w:t xml:space="preserve"> настоящего Закона, из расчета не более чем три тысячи участников местного референдума на каждом участке (за исключением случаев, установленных </w:t>
      </w:r>
      <w:hyperlink w:history="0" w:anchor="P274" w:tooltip="2.4. В административном центре (столице) Республики Дагестан, городском округе с численностью избирателей свыше 500000 по согласованию с Избирательной комиссией Республики Дагестан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
        <w:r>
          <w:rPr>
            <w:sz w:val="20"/>
            <w:color w:val="0000ff"/>
          </w:rPr>
          <w:t xml:space="preserve">частью 2.4</w:t>
        </w:r>
      </w:hyperlink>
      <w:r>
        <w:rPr>
          <w:sz w:val="20"/>
        </w:rPr>
        <w:t xml:space="preserve"> настоящей статьи). Участки местного референдума образуются с учетом местных и иных условий исходя из необходимости создания максимальных удобств для участников местного референдума. Перечень участков местного референдума и их границы подлежат обязательному уточнению в порядке, предусмотренном для их образования, в случае нарушения </w:t>
      </w:r>
      <w:hyperlink w:history="0" r:id="rId9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4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Республики Дагестан от 09.01.2013 </w:t>
      </w:r>
      <w:hyperlink w:history="0" r:id="rId100"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08.06.2018 </w:t>
      </w:r>
      <w:hyperlink w:history="0" r:id="rId10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13.07.2020 </w:t>
      </w:r>
      <w:hyperlink w:history="0" r:id="rId102"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20.03.2023 </w:t>
      </w:r>
      <w:hyperlink w:history="0" r:id="rId10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2.1. Перечень участков местного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1) изменение границ, преобразование, упразднение муниципальных образований;</w:t>
      </w:r>
    </w:p>
    <w:p>
      <w:pPr>
        <w:pStyle w:val="0"/>
        <w:spacing w:before="200" w:line-rule="auto"/>
        <w:ind w:firstLine="540"/>
        <w:jc w:val="both"/>
      </w:pPr>
      <w:r>
        <w:rPr>
          <w:sz w:val="20"/>
        </w:rPr>
        <w:t xml:space="preserve">2) уменьшение (до 100 и менее) либо превышение (более 3000) числа участников местного референдума, зарегистрированных на территории участка местного референдума;</w:t>
      </w:r>
    </w:p>
    <w:p>
      <w:pPr>
        <w:pStyle w:val="0"/>
        <w:jc w:val="both"/>
      </w:pPr>
      <w:r>
        <w:rPr>
          <w:sz w:val="20"/>
        </w:rPr>
        <w:t xml:space="preserve">(в ред. </w:t>
      </w:r>
      <w:hyperlink w:history="0" r:id="rId10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264" w:name="P264"/>
    <w:bookmarkEnd w:id="264"/>
    <w:p>
      <w:pPr>
        <w:pStyle w:val="0"/>
        <w:spacing w:before="200" w:line-rule="auto"/>
        <w:ind w:firstLine="540"/>
        <w:jc w:val="both"/>
      </w:pPr>
      <w:r>
        <w:rPr>
          <w:sz w:val="20"/>
        </w:rPr>
        <w:t xml:space="preserve">3) в целях уменьшения численности участников местного референдума на участке местного референдума до полутора тысяч;</w:t>
      </w:r>
    </w:p>
    <w:p>
      <w:pPr>
        <w:pStyle w:val="0"/>
        <w:jc w:val="both"/>
      </w:pPr>
      <w:r>
        <w:rPr>
          <w:sz w:val="20"/>
        </w:rPr>
        <w:t xml:space="preserve">(в ред. </w:t>
      </w:r>
      <w:hyperlink w:history="0" r:id="rId10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266" w:name="P266"/>
    <w:bookmarkEnd w:id="266"/>
    <w:p>
      <w:pPr>
        <w:pStyle w:val="0"/>
        <w:spacing w:before="200" w:line-rule="auto"/>
        <w:ind w:firstLine="540"/>
        <w:jc w:val="both"/>
      </w:pPr>
      <w:r>
        <w:rPr>
          <w:sz w:val="20"/>
        </w:rPr>
        <w:t xml:space="preserve">4) в целях увеличения численности участников местного референдума на участке местного референдума (а также в случае, предусмотренном </w:t>
      </w:r>
      <w:hyperlink w:history="0" w:anchor="P274" w:tooltip="2.4. В административном центре (столице) Республики Дагестан, городском округе с численностью избирателей свыше 500000 по согласованию с Избирательной комиссией Республики Дагестан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
        <w:r>
          <w:rPr>
            <w:sz w:val="20"/>
            <w:color w:val="0000ff"/>
          </w:rPr>
          <w:t xml:space="preserve">частью 2.4</w:t>
        </w:r>
      </w:hyperlink>
      <w:r>
        <w:rPr>
          <w:sz w:val="20"/>
        </w:rPr>
        <w:t xml:space="preserve"> настоящей статьи);</w:t>
      </w:r>
    </w:p>
    <w:p>
      <w:pPr>
        <w:pStyle w:val="0"/>
        <w:jc w:val="both"/>
      </w:pPr>
      <w:r>
        <w:rPr>
          <w:sz w:val="20"/>
        </w:rPr>
        <w:t xml:space="preserve">(в ред. </w:t>
      </w:r>
      <w:hyperlink w:history="0" r:id="rId10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268" w:name="P268"/>
    <w:bookmarkEnd w:id="268"/>
    <w:p>
      <w:pPr>
        <w:pStyle w:val="0"/>
        <w:spacing w:before="200" w:line-rule="auto"/>
        <w:ind w:firstLine="540"/>
        <w:jc w:val="both"/>
      </w:pPr>
      <w:r>
        <w:rPr>
          <w:sz w:val="20"/>
        </w:rPr>
        <w:t xml:space="preserve">5)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2.1 введена </w:t>
      </w:r>
      <w:hyperlink w:history="0" r:id="rId107"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spacing w:before="200" w:line-rule="auto"/>
        <w:ind w:firstLine="540"/>
        <w:jc w:val="both"/>
      </w:pPr>
      <w:r>
        <w:rPr>
          <w:sz w:val="20"/>
        </w:rPr>
        <w:t xml:space="preserve">2.2. Решение об уточнении перечня участков местного референдума и (или) их границ должно быть принято вне периода кампании местного референдума, а в исключительных случаях не позднее чем за 70 дней до дня голосования.</w:t>
      </w:r>
    </w:p>
    <w:p>
      <w:pPr>
        <w:pStyle w:val="0"/>
        <w:jc w:val="both"/>
      </w:pPr>
      <w:r>
        <w:rPr>
          <w:sz w:val="20"/>
        </w:rPr>
        <w:t xml:space="preserve">(часть 2.2 введена </w:t>
      </w:r>
      <w:hyperlink w:history="0" r:id="rId10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 в ред. </w:t>
      </w:r>
      <w:hyperlink w:history="0" r:id="rId10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2.3. Если решение, принимаемое в целях реализации </w:t>
      </w:r>
      <w:hyperlink w:history="0" w:anchor="P264" w:tooltip="3) в целях уменьшения численности участников местного референдума на участке местного референдума до полутора тысяч;">
        <w:r>
          <w:rPr>
            <w:sz w:val="20"/>
            <w:color w:val="0000ff"/>
          </w:rPr>
          <w:t xml:space="preserve">пунктов 3</w:t>
        </w:r>
      </w:hyperlink>
      <w:r>
        <w:rPr>
          <w:sz w:val="20"/>
        </w:rPr>
        <w:t xml:space="preserve">, </w:t>
      </w:r>
      <w:hyperlink w:history="0" w:anchor="P266" w:tooltip="4) в целях увеличения численности участников местного референдума на участке местного референдума (а также в случае, предусмотренном частью 2.4 настоящей статьи);">
        <w:r>
          <w:rPr>
            <w:sz w:val="20"/>
            <w:color w:val="0000ff"/>
          </w:rPr>
          <w:t xml:space="preserve">4</w:t>
        </w:r>
      </w:hyperlink>
      <w:r>
        <w:rPr>
          <w:sz w:val="20"/>
        </w:rPr>
        <w:t xml:space="preserve"> или </w:t>
      </w:r>
      <w:hyperlink w:history="0" w:anchor="P268" w:tooltip="5)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5 части 2.1</w:t>
        </w:r>
      </w:hyperlink>
      <w:r>
        <w:rPr>
          <w:sz w:val="20"/>
        </w:rPr>
        <w:t xml:space="preserve"> настоящей статьи, предусматривает увеличение числа участков местного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Республики Дагестан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(часть 2.3 введена </w:t>
      </w:r>
      <w:hyperlink w:history="0" r:id="rId11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 в ред. </w:t>
      </w:r>
      <w:hyperlink w:history="0" r:id="rId111"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bookmarkStart w:id="274" w:name="P274"/>
    <w:bookmarkEnd w:id="274"/>
    <w:p>
      <w:pPr>
        <w:pStyle w:val="0"/>
        <w:spacing w:before="200" w:line-rule="auto"/>
        <w:ind w:firstLine="540"/>
        <w:jc w:val="both"/>
      </w:pPr>
      <w:r>
        <w:rPr>
          <w:sz w:val="20"/>
        </w:rPr>
        <w:t xml:space="preserve">2.4. В административном центре (столице) Республики Дагестан, городском округе с численностью избирателей свыше 500000 по согласованию с Избирательной комиссией Республики Дагестан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удобств для участников местного референдума.</w:t>
      </w:r>
    </w:p>
    <w:p>
      <w:pPr>
        <w:pStyle w:val="0"/>
        <w:jc w:val="both"/>
      </w:pPr>
      <w:r>
        <w:rPr>
          <w:sz w:val="20"/>
        </w:rPr>
        <w:t xml:space="preserve">(часть 2.4 введена </w:t>
      </w:r>
      <w:hyperlink w:history="0" r:id="rId11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bookmarkStart w:id="276" w:name="P276"/>
    <w:bookmarkEnd w:id="276"/>
    <w:p>
      <w:pPr>
        <w:pStyle w:val="0"/>
        <w:spacing w:before="200" w:line-rule="auto"/>
        <w:ind w:firstLine="540"/>
        <w:jc w:val="both"/>
      </w:pPr>
      <w:r>
        <w:rPr>
          <w:sz w:val="20"/>
        </w:rPr>
        <w:t xml:space="preserve">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местного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округа местного референдума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участки местного референдума могут образовываться вышестоящей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w:t>
      </w:r>
    </w:p>
    <w:p>
      <w:pPr>
        <w:pStyle w:val="0"/>
        <w:jc w:val="both"/>
      </w:pPr>
      <w:r>
        <w:rPr>
          <w:sz w:val="20"/>
        </w:rPr>
        <w:t xml:space="preserve">(в ред. Законов Республики Дагестан от 04.07.2012 </w:t>
      </w:r>
      <w:hyperlink w:history="0" r:id="rId113"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09.01.2013 </w:t>
      </w:r>
      <w:hyperlink w:history="0" r:id="rId114"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08.06.2018 </w:t>
      </w:r>
      <w:hyperlink w:history="0" r:id="rId115"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15.03.2021 </w:t>
      </w:r>
      <w:hyperlink w:history="0" r:id="rId116"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w:t>
      </w:r>
    </w:p>
    <w:bookmarkStart w:id="278" w:name="P278"/>
    <w:bookmarkEnd w:id="278"/>
    <w:p>
      <w:pPr>
        <w:pStyle w:val="0"/>
        <w:spacing w:before="200" w:line-rule="auto"/>
        <w:ind w:firstLine="540"/>
        <w:jc w:val="both"/>
      </w:pPr>
      <w:r>
        <w:rPr>
          <w:sz w:val="20"/>
        </w:rPr>
        <w:t xml:space="preserve">4. Военнослужащие голосуют на общих участках местного референдума. Допускается образование участков местного референдума в воинских частях, расположенных в отдаленных и труднодоступных местностях. В этих случаях участки местного референдума образуются командирами воинских частей по решению территориальной комиссии на установленный ею срок не позднее чем за 30 дней до дня голосования, а в исключительных случаях - не позднее чем за три дня до дня голосования.</w:t>
      </w:r>
    </w:p>
    <w:p>
      <w:pPr>
        <w:pStyle w:val="0"/>
        <w:jc w:val="both"/>
      </w:pPr>
      <w:r>
        <w:rPr>
          <w:sz w:val="20"/>
        </w:rPr>
        <w:t xml:space="preserve">(в ред. Законов Республики Дагестан от 07.06.2006 </w:t>
      </w:r>
      <w:hyperlink w:history="0" r:id="rId117" w:tooltip="Закон Республики Дагестан от 07.06.2006 N 31 &quot;О внесении изменений в Закон Республики Дагестан &quot;О местном референдуме в Республике Дагестан&quot; (принят Народным Собранием РД 25.05.2006) {КонсультантПлюс}">
        <w:r>
          <w:rPr>
            <w:sz w:val="20"/>
            <w:color w:val="0000ff"/>
          </w:rPr>
          <w:t xml:space="preserve">N 31</w:t>
        </w:r>
      </w:hyperlink>
      <w:r>
        <w:rPr>
          <w:sz w:val="20"/>
        </w:rPr>
        <w:t xml:space="preserve">, от 09.01.2013 </w:t>
      </w:r>
      <w:hyperlink w:history="0" r:id="rId118"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w:t>
      </w:r>
    </w:p>
    <w:p>
      <w:pPr>
        <w:pStyle w:val="0"/>
        <w:spacing w:before="200" w:line-rule="auto"/>
        <w:ind w:firstLine="540"/>
        <w:jc w:val="both"/>
      </w:pPr>
      <w:r>
        <w:rPr>
          <w:sz w:val="20"/>
        </w:rPr>
        <w:t xml:space="preserve">5. Списки участков местного референдума с указанием их границ (если участок местного референдума образован на части территории населенного пункта) либо перечня населенных пунктов (если участок местного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Доведение до участников местного референдума указанных сведений в случаях, предусмотренных </w:t>
      </w:r>
      <w:hyperlink w:history="0" w:anchor="P276" w:tooltip="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местного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
        <w:r>
          <w:rPr>
            <w:sz w:val="20"/>
            <w:color w:val="0000ff"/>
          </w:rPr>
          <w:t xml:space="preserve">частями 3</w:t>
        </w:r>
      </w:hyperlink>
      <w:r>
        <w:rPr>
          <w:sz w:val="20"/>
        </w:rPr>
        <w:t xml:space="preserve"> и </w:t>
      </w:r>
      <w:hyperlink w:history="0" w:anchor="P278" w:tooltip="4. Военнослужащие голосуют на общих участках местного референдума. Допускается образование участков местного референдума в воинских частях, расположенных в отдаленных и труднодоступных местностях. В этих случаях участки местного референдума образуются командирами воинских частей по решению территориальной комиссии на установленный ею срок не позднее чем за 30 дней до дня голосования, а в исключительных случаях - не позднее чем за три дня до дня голосования.">
        <w:r>
          <w:rPr>
            <w:sz w:val="20"/>
            <w:color w:val="0000ff"/>
          </w:rPr>
          <w:t xml:space="preserve">4</w:t>
        </w:r>
      </w:hyperlink>
      <w:r>
        <w:rPr>
          <w:sz w:val="20"/>
        </w:rPr>
        <w:t xml:space="preserve"> настоящей статьи, должно осуществляться не позднее чем через два дня после их образования.</w:t>
      </w:r>
    </w:p>
    <w:p>
      <w:pPr>
        <w:pStyle w:val="0"/>
        <w:jc w:val="both"/>
      </w:pPr>
      <w:r>
        <w:rPr>
          <w:sz w:val="20"/>
        </w:rPr>
        <w:t xml:space="preserve">(в ред. Законов Республики Дагестан от 09.01.2013 </w:t>
      </w:r>
      <w:hyperlink w:history="0" r:id="rId119"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13.07.2020 </w:t>
      </w:r>
      <w:hyperlink w:history="0" r:id="rId120"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jc w:val="both"/>
      </w:pPr>
      <w:r>
        <w:rPr>
          <w:sz w:val="20"/>
        </w:rPr>
      </w:r>
    </w:p>
    <w:p>
      <w:pPr>
        <w:pStyle w:val="2"/>
        <w:outlineLvl w:val="1"/>
        <w:jc w:val="center"/>
      </w:pPr>
      <w:r>
        <w:rPr>
          <w:sz w:val="20"/>
        </w:rPr>
        <w:t xml:space="preserve">Глава IV</w:t>
      </w:r>
    </w:p>
    <w:p>
      <w:pPr>
        <w:pStyle w:val="2"/>
        <w:jc w:val="center"/>
      </w:pPr>
      <w:r>
        <w:rPr>
          <w:sz w:val="20"/>
        </w:rPr>
      </w:r>
    </w:p>
    <w:p>
      <w:pPr>
        <w:pStyle w:val="2"/>
        <w:jc w:val="center"/>
      </w:pPr>
      <w:r>
        <w:rPr>
          <w:sz w:val="20"/>
        </w:rPr>
        <w:t xml:space="preserve">КОМИССИИ МЕСТНОГО РЕФЕРЕНДУМА</w:t>
      </w:r>
    </w:p>
    <w:p>
      <w:pPr>
        <w:pStyle w:val="0"/>
        <w:jc w:val="both"/>
      </w:pPr>
      <w:r>
        <w:rPr>
          <w:sz w:val="20"/>
        </w:rPr>
      </w:r>
    </w:p>
    <w:p>
      <w:pPr>
        <w:pStyle w:val="2"/>
        <w:outlineLvl w:val="2"/>
        <w:ind w:firstLine="540"/>
        <w:jc w:val="both"/>
      </w:pPr>
      <w:r>
        <w:rPr>
          <w:sz w:val="20"/>
        </w:rPr>
        <w:t xml:space="preserve">Статья 17. Система и статус комиссий местного референдума</w:t>
      </w:r>
    </w:p>
    <w:p>
      <w:pPr>
        <w:pStyle w:val="0"/>
        <w:jc w:val="both"/>
      </w:pPr>
      <w:r>
        <w:rPr>
          <w:sz w:val="20"/>
        </w:rPr>
      </w:r>
    </w:p>
    <w:p>
      <w:pPr>
        <w:pStyle w:val="0"/>
        <w:ind w:firstLine="540"/>
        <w:jc w:val="both"/>
      </w:pPr>
      <w:r>
        <w:rPr>
          <w:sz w:val="20"/>
        </w:rPr>
        <w:t xml:space="preserve">1. Систему комиссий местного референдума составляют следующие комиссии, перечисленные в порядке от вышестоящих к нижестоящим:</w:t>
      </w:r>
    </w:p>
    <w:p>
      <w:pPr>
        <w:pStyle w:val="0"/>
        <w:spacing w:before="200" w:line-rule="auto"/>
        <w:ind w:firstLine="540"/>
        <w:jc w:val="both"/>
      </w:pPr>
      <w:r>
        <w:rPr>
          <w:sz w:val="20"/>
        </w:rPr>
        <w:t xml:space="preserve">1) территориальная комиссия или участковая комиссия, на которую возложены полномочия по подготовке и проведению местного референдума (организующая местный референдум комиссия);</w:t>
      </w:r>
    </w:p>
    <w:p>
      <w:pPr>
        <w:pStyle w:val="0"/>
        <w:jc w:val="both"/>
      </w:pPr>
      <w:r>
        <w:rPr>
          <w:sz w:val="20"/>
        </w:rPr>
        <w:t xml:space="preserve">(п. 1 в ред. </w:t>
      </w:r>
      <w:hyperlink w:history="0" r:id="rId12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участковая комиссия.</w:t>
      </w:r>
    </w:p>
    <w:p>
      <w:pPr>
        <w:pStyle w:val="0"/>
        <w:spacing w:before="200" w:line-rule="auto"/>
        <w:ind w:firstLine="540"/>
        <w:jc w:val="both"/>
      </w:pPr>
      <w:r>
        <w:rPr>
          <w:sz w:val="20"/>
        </w:rPr>
        <w:t xml:space="preserve">При проведении местного референдума организующая местный референдум комиссия действует в качестве комиссии местного референдума.</w:t>
      </w:r>
    </w:p>
    <w:p>
      <w:pPr>
        <w:pStyle w:val="0"/>
        <w:jc w:val="both"/>
      </w:pPr>
      <w:r>
        <w:rPr>
          <w:sz w:val="20"/>
        </w:rPr>
        <w:t xml:space="preserve">(в ред. </w:t>
      </w:r>
      <w:hyperlink w:history="0" r:id="rId12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Комиссии обеспечивают реализацию и защиту права на участие в местном референдуме граждан Российской Федерации, осуществляют подготовку и проведение местных референдумов в Республике Дагестан.</w:t>
      </w:r>
    </w:p>
    <w:bookmarkStart w:id="296" w:name="P296"/>
    <w:bookmarkEnd w:id="296"/>
    <w:p>
      <w:pPr>
        <w:pStyle w:val="0"/>
        <w:spacing w:before="200" w:line-rule="auto"/>
        <w:ind w:firstLine="540"/>
        <w:jc w:val="both"/>
      </w:pPr>
      <w:r>
        <w:rPr>
          <w:sz w:val="20"/>
        </w:rPr>
        <w:t xml:space="preserve">3.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избирательным объединением, инициативной группой по проведению местного референдума, эти избирательное объединение, инициативная группа по проведению местного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4. Комиссии вправе, в том числе в связи с обращениями, указанными в </w:t>
      </w:r>
      <w:hyperlink w:history="0" w:anchor="P296" w:tooltip="3.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
        <w:r>
          <w:rPr>
            <w:sz w:val="20"/>
            <w:color w:val="0000ff"/>
          </w:rPr>
          <w:t xml:space="preserve">части 3</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5. В случае нарушения избирательным объединением, инициативной группой по проведению местного референдума настоящего Закона соответствующая комиссия вправе вынести этим избирательному объединению, инициативной группе по проведению местного референдума предупреждение, которое доводится до сведения участников местного референдума через средства массовой информации либо иным способом.</w:t>
      </w:r>
    </w:p>
    <w:p>
      <w:pPr>
        <w:pStyle w:val="0"/>
        <w:spacing w:before="200" w:line-rule="auto"/>
        <w:ind w:firstLine="540"/>
        <w:jc w:val="both"/>
      </w:pPr>
      <w:r>
        <w:rPr>
          <w:sz w:val="20"/>
        </w:rPr>
        <w:t xml:space="preserve">6. Комиссии обеспечивают информирование участников местного референдума о сроках и порядке осуществления действий, связанных с подготовкой и проведением местного референдума, о ходе кампании местного референдума.</w:t>
      </w:r>
    </w:p>
    <w:p>
      <w:pPr>
        <w:pStyle w:val="0"/>
        <w:spacing w:before="200" w:line-rule="auto"/>
        <w:ind w:firstLine="540"/>
        <w:jc w:val="both"/>
      </w:pPr>
      <w:r>
        <w:rPr>
          <w:sz w:val="20"/>
        </w:rPr>
        <w:t xml:space="preserve">7. Компетенция, полномочия и порядок деятельности территориальных комиссий и участковых комиссий при подготовке и проведении местных референдумов устанавливаются федеральными законами, настоящим Законом, иными законами Республики Дагестан, уставами муниципальных образований.</w:t>
      </w:r>
    </w:p>
    <w:p>
      <w:pPr>
        <w:pStyle w:val="0"/>
        <w:jc w:val="both"/>
      </w:pPr>
      <w:r>
        <w:rPr>
          <w:sz w:val="20"/>
        </w:rPr>
        <w:t xml:space="preserve">(в ред. </w:t>
      </w:r>
      <w:hyperlink w:history="0" r:id="rId12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8. Совмещение комиссиями полномочий по подготовке и проведению местных референдумов различных уровней возможно по решению комиссии, организующей местный референдум на определенной территории, которое принято на основании обращения комиссии, организующей местный референдум на части этой территории. Совмещение комиссиями местного референдума полномочий по подготовке и проведению выборов, референдумов одного и того же уровня производится по решению комиссии, организующей местный референдум.</w:t>
      </w:r>
    </w:p>
    <w:p>
      <w:pPr>
        <w:pStyle w:val="0"/>
        <w:jc w:val="both"/>
      </w:pPr>
      <w:r>
        <w:rPr>
          <w:sz w:val="20"/>
        </w:rPr>
        <w:t xml:space="preserve">(в ред. </w:t>
      </w:r>
      <w:hyperlink w:history="0" r:id="rId12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9.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10. Решение комиссии, противоречащее закону либо принятое с превышением установленной компетенции, подлежит отмене вышестоящей комиссией или в соответствии с федеральным законодательством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11.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12. Решения и иные акты комиссий, принятые в пределах их компетенции, обязательны для органов исполнительной власти Республики Дагестан, государственных учреждений, органов местного самоуправления, избирательных объединений, общественных объединений, организаций, должностных лиц и участников местного референдума. Решения и иные акты комиссий не подлежат государственной регистрации.</w:t>
      </w:r>
    </w:p>
    <w:p>
      <w:pPr>
        <w:pStyle w:val="0"/>
        <w:spacing w:before="200" w:line-rule="auto"/>
        <w:ind w:firstLine="540"/>
        <w:jc w:val="both"/>
      </w:pPr>
      <w:r>
        <w:rPr>
          <w:sz w:val="20"/>
        </w:rPr>
        <w:t xml:space="preserve">13. Финансовое обеспечение деятельности организующих местный референдум комиссий и участковых комиссий по подготовке и проведению местного референдума осуществляется за счет средств местного бюджета в пределах ассигнований, предусмотренных на эти цели нормативным правовым актом представительного органа муниципального образования о местном бюджете на очередной финансовый год. Указанные комиссии представляют отчеты об использовании средств муниципального бюджета, выделенных на обеспечение их деятельности по проведению местного референдума, в порядке, устанавливаемом законодательством Российской Федерации.</w:t>
      </w:r>
    </w:p>
    <w:p>
      <w:pPr>
        <w:pStyle w:val="0"/>
        <w:jc w:val="both"/>
      </w:pPr>
      <w:r>
        <w:rPr>
          <w:sz w:val="20"/>
        </w:rPr>
        <w:t xml:space="preserve">(в ред. </w:t>
      </w:r>
      <w:hyperlink w:history="0" r:id="rId12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14.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документации местного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bookmarkStart w:id="311" w:name="P311"/>
    <w:bookmarkEnd w:id="311"/>
    <w:p>
      <w:pPr>
        <w:pStyle w:val="0"/>
        <w:spacing w:before="200" w:line-rule="auto"/>
        <w:ind w:firstLine="540"/>
        <w:jc w:val="both"/>
      </w:pPr>
      <w:r>
        <w:rPr>
          <w:sz w:val="20"/>
        </w:rPr>
        <w:t xml:space="preserve">14.1. Сведения о численности на соответствующей территории участников местного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 по муниципальным образованиям Республики Дагестан - в Избирательную комиссию Республики Дагестан.</w:t>
      </w:r>
    </w:p>
    <w:p>
      <w:pPr>
        <w:pStyle w:val="0"/>
        <w:jc w:val="both"/>
      </w:pPr>
      <w:r>
        <w:rPr>
          <w:sz w:val="20"/>
        </w:rPr>
        <w:t xml:space="preserve">(в ред. Законов Республики Дагестан от 08.06.2018 </w:t>
      </w:r>
      <w:hyperlink w:history="0" r:id="rId126"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12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14.2. Орган исполнительной власти Республики Дагестан в области социальной защиты и социальной поддержки инвалидов обязан содействовать комиссиям референдума в работе по обеспечению права на участие в местном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14.2 введена </w:t>
      </w:r>
      <w:hyperlink w:history="0" r:id="rId12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spacing w:before="200" w:line-rule="auto"/>
        <w:ind w:firstLine="540"/>
        <w:jc w:val="both"/>
      </w:pPr>
      <w:r>
        <w:rPr>
          <w:sz w:val="20"/>
        </w:rPr>
        <w:t xml:space="preserve">15. Организации, в уставном капитале которых доля (вклад) Республики Дагестан и (или) муниципальных образований превышает 30 процентов на день официального опубликования (публикации) решения о назначении местного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16.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участников местного референдума в порядке, установленном федеральными законами, настоящим Законом, иными законами Республики Дагестан,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w:anchor="P822" w:tooltip="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
        <w:r>
          <w:rPr>
            <w:sz w:val="20"/>
            <w:color w:val="0000ff"/>
          </w:rPr>
          <w:t xml:space="preserve">частью 9 статьи 36</w:t>
        </w:r>
      </w:hyperlink>
      <w:r>
        <w:rPr>
          <w:sz w:val="20"/>
        </w:rPr>
        <w:t xml:space="preserve"> настоящего Закона.</w:t>
      </w:r>
    </w:p>
    <w:p>
      <w:pPr>
        <w:pStyle w:val="0"/>
        <w:jc w:val="both"/>
      </w:pPr>
      <w:r>
        <w:rPr>
          <w:sz w:val="20"/>
        </w:rPr>
        <w:t xml:space="preserve">(в ред. </w:t>
      </w:r>
      <w:hyperlink w:history="0" r:id="rId12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17.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w:t>
      </w:r>
      <w:hyperlink w:history="0" r:id="rId13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18.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18 введена </w:t>
      </w:r>
      <w:hyperlink w:history="0" r:id="rId131"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Законом</w:t>
        </w:r>
      </w:hyperlink>
      <w:r>
        <w:rPr>
          <w:sz w:val="20"/>
        </w:rPr>
        <w:t xml:space="preserve"> Республики Дагестан от 15.11.2019 N 100)</w:t>
      </w:r>
    </w:p>
    <w:p>
      <w:pPr>
        <w:pStyle w:val="0"/>
        <w:jc w:val="both"/>
      </w:pPr>
      <w:r>
        <w:rPr>
          <w:sz w:val="20"/>
        </w:rPr>
      </w:r>
    </w:p>
    <w:p>
      <w:pPr>
        <w:pStyle w:val="2"/>
        <w:outlineLvl w:val="2"/>
        <w:ind w:firstLine="540"/>
        <w:jc w:val="both"/>
      </w:pPr>
      <w:r>
        <w:rPr>
          <w:sz w:val="20"/>
        </w:rPr>
        <w:t xml:space="preserve">Статья 18. Порядок и сроки формирования комиссий</w:t>
      </w:r>
    </w:p>
    <w:p>
      <w:pPr>
        <w:pStyle w:val="0"/>
        <w:jc w:val="both"/>
      </w:pPr>
      <w:r>
        <w:rPr>
          <w:sz w:val="20"/>
        </w:rPr>
      </w:r>
    </w:p>
    <w:p>
      <w:pPr>
        <w:pStyle w:val="0"/>
        <w:ind w:firstLine="540"/>
        <w:jc w:val="both"/>
      </w:pPr>
      <w:r>
        <w:rPr>
          <w:sz w:val="20"/>
        </w:rPr>
        <w:t xml:space="preserve">1. По решению Избирательной комиссии Республики Дагестан полномочия избирательной комиссии, организующей подготовку и проведение местного референдума, возлагаются на соответствующую территориальную комиссию или участковую комиссию, действующую в границах соответствующего муниципального образования.</w:t>
      </w:r>
    </w:p>
    <w:p>
      <w:pPr>
        <w:pStyle w:val="0"/>
        <w:jc w:val="both"/>
      </w:pPr>
      <w:r>
        <w:rPr>
          <w:sz w:val="20"/>
        </w:rPr>
        <w:t xml:space="preserve">(абзац введен </w:t>
      </w:r>
      <w:hyperlink w:history="0" r:id="rId13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Территориальные комиссии, действующие в период кампании местного референдума в качестве комиссий местного референдума, формируются в порядке и сроки, установленные Федеральным </w:t>
      </w:r>
      <w:hyperlink w:history="0" r:id="rId13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34" w:tooltip="Закон Республики Дагестан от 12.03.2004 N 7 (ред. от 20.03.2023) &quot;Об избирательных комиссиях в Республике Дагестан&quot; (принят Народным Собранием РД 26.02.2004) {КонсультантПлюс}">
        <w:r>
          <w:rPr>
            <w:sz w:val="20"/>
            <w:color w:val="0000ff"/>
          </w:rPr>
          <w:t xml:space="preserve">Законом</w:t>
        </w:r>
      </w:hyperlink>
      <w:r>
        <w:rPr>
          <w:sz w:val="20"/>
        </w:rPr>
        <w:t xml:space="preserve"> Республики Дагестан "Об избирательных комиссиях в Республике Дагестан".</w:t>
      </w:r>
    </w:p>
    <w:p>
      <w:pPr>
        <w:pStyle w:val="0"/>
        <w:jc w:val="both"/>
      </w:pPr>
      <w:r>
        <w:rPr>
          <w:sz w:val="20"/>
        </w:rPr>
        <w:t xml:space="preserve">(в ред. </w:t>
      </w:r>
      <w:hyperlink w:history="0" r:id="rId13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329" w:name="P329"/>
    <w:bookmarkEnd w:id="329"/>
    <w:p>
      <w:pPr>
        <w:pStyle w:val="0"/>
        <w:spacing w:before="200" w:line-rule="auto"/>
        <w:ind w:firstLine="540"/>
        <w:jc w:val="both"/>
      </w:pPr>
      <w:r>
        <w:rPr>
          <w:sz w:val="20"/>
        </w:rPr>
        <w:t xml:space="preserve">2. Участковая комиссия формируется территориальной комиссией в порядке и сроки, установленные Федеральным </w:t>
      </w:r>
      <w:hyperlink w:history="0" r:id="rId13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37" w:tooltip="Закон Республики Дагестан от 12.03.2004 N 7 (ред. от 20.03.2023) &quot;Об избирательных комиссиях в Республике Дагестан&quot; (принят Народным Собранием РД 26.02.2004) {КонсультантПлюс}">
        <w:r>
          <w:rPr>
            <w:sz w:val="20"/>
            <w:color w:val="0000ff"/>
          </w:rPr>
          <w:t xml:space="preserve">Законом</w:t>
        </w:r>
      </w:hyperlink>
      <w:r>
        <w:rPr>
          <w:sz w:val="20"/>
        </w:rPr>
        <w:t xml:space="preserve"> Республики Дагестан "Об избирательных комиссиях в Республике Дагестан".</w:t>
      </w:r>
    </w:p>
    <w:p>
      <w:pPr>
        <w:pStyle w:val="0"/>
        <w:spacing w:before="200" w:line-rule="auto"/>
        <w:ind w:firstLine="540"/>
        <w:jc w:val="both"/>
      </w:pPr>
      <w:r>
        <w:rPr>
          <w:sz w:val="20"/>
        </w:rPr>
        <w:t xml:space="preserve">Число членов участковой комиссии с правом решающего голоса определяется формирующей ее территориальной комиссией в зависимости от числа участников местного референдума, зарегистрированных на территории соответствующего участка местного референдума, в следующих пределах:</w:t>
      </w:r>
    </w:p>
    <w:p>
      <w:pPr>
        <w:pStyle w:val="0"/>
        <w:spacing w:before="200" w:line-rule="auto"/>
        <w:ind w:firstLine="540"/>
        <w:jc w:val="both"/>
      </w:pPr>
      <w:r>
        <w:rPr>
          <w:sz w:val="20"/>
        </w:rPr>
        <w:t xml:space="preserve">1) до 1001 избирателя - 3 - 9 членов участковой комиссии;</w:t>
      </w:r>
    </w:p>
    <w:p>
      <w:pPr>
        <w:pStyle w:val="0"/>
        <w:spacing w:before="200" w:line-rule="auto"/>
        <w:ind w:firstLine="540"/>
        <w:jc w:val="both"/>
      </w:pPr>
      <w:r>
        <w:rPr>
          <w:sz w:val="20"/>
        </w:rPr>
        <w:t xml:space="preserve">2) от 1001 до 2001 избирателя - 7 - 12 членов участковой комиссии;</w:t>
      </w:r>
    </w:p>
    <w:p>
      <w:pPr>
        <w:pStyle w:val="0"/>
        <w:spacing w:before="200" w:line-rule="auto"/>
        <w:ind w:firstLine="540"/>
        <w:jc w:val="both"/>
      </w:pPr>
      <w:r>
        <w:rPr>
          <w:sz w:val="20"/>
        </w:rPr>
        <w:t xml:space="preserve">3) более 2000 избирателей - 7 - 16 членов участковой комиссии.</w:t>
      </w:r>
    </w:p>
    <w:p>
      <w:pPr>
        <w:pStyle w:val="0"/>
        <w:jc w:val="both"/>
      </w:pPr>
      <w:r>
        <w:rPr>
          <w:sz w:val="20"/>
        </w:rPr>
        <w:t xml:space="preserve">(часть 2 в ред. </w:t>
      </w:r>
      <w:hyperlink w:history="0" r:id="rId138"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Закона</w:t>
        </w:r>
      </w:hyperlink>
      <w:r>
        <w:rPr>
          <w:sz w:val="20"/>
        </w:rPr>
        <w:t xml:space="preserve"> Республики Дагестан от 09.01.2013 N 2)</w:t>
      </w:r>
    </w:p>
    <w:p>
      <w:pPr>
        <w:pStyle w:val="0"/>
        <w:spacing w:before="200" w:line-rule="auto"/>
        <w:ind w:firstLine="540"/>
        <w:jc w:val="both"/>
      </w:pPr>
      <w:r>
        <w:rPr>
          <w:sz w:val="20"/>
        </w:rPr>
        <w:t xml:space="preserve">2.1. На участке местного референдума, образованном на территории воинской части, расположенной в обособленной, удаленной от населенных пунктов местности, а также на участке местного референдума, образованном в труднодоступной или отдаленной местности, на судне, которое будет находиться в день голосования или в вахтовом поселке, в местах временного пребывания участников местного референдума или в местах, где пребывают участники местного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history="0" r:id="rId13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pPr>
        <w:pStyle w:val="0"/>
        <w:jc w:val="both"/>
      </w:pPr>
      <w:r>
        <w:rPr>
          <w:sz w:val="20"/>
        </w:rPr>
        <w:t xml:space="preserve">(часть 2.1 введена </w:t>
      </w:r>
      <w:hyperlink w:history="0" r:id="rId140"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Законом</w:t>
        </w:r>
      </w:hyperlink>
      <w:r>
        <w:rPr>
          <w:sz w:val="20"/>
        </w:rPr>
        <w:t xml:space="preserve"> Республики Дагестан от 09.01.2013 N 2; в ред. Законов Республики Дагестан от 08.06.2018 </w:t>
      </w:r>
      <w:hyperlink w:history="0" r:id="rId14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14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3. Срок полномочий участковой комиссии составляет пять лет. Если срок полномочий участковой комиссии, сформированной в соответствии с </w:t>
      </w:r>
      <w:hyperlink w:history="0" w:anchor="P329" w:tooltip="2. Участковая комиссия формируется территориальной комиссией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и Законом Республики Дагестан &quot;Об избирательных комиссиях в Республике Дагестан&quot;.">
        <w:r>
          <w:rPr>
            <w:sz w:val="20"/>
            <w:color w:val="0000ff"/>
          </w:rPr>
          <w:t xml:space="preserve">частью 2</w:t>
        </w:r>
      </w:hyperlink>
      <w:r>
        <w:rPr>
          <w:sz w:val="20"/>
        </w:rPr>
        <w:t xml:space="preserve"> настоящей статьи, истекает после назначения местного референдума и до окончания кампании местного референдума, в которой участвует данная комиссия, срок ее полномочий продлевается до окончания этой кампании местного референдума. Срок полномочий участковой комиссии, сформированной на участке местного референдума, образованном на территории воинской части, расположенной в обособленной, удаленной от населенных пунктов местности, а также на участке местного референдума, образованном в труднодоступной или отдаленной местности, на судне, находящемся в день голосования в плавании, в местах временного пребывания участников местного референдума или в местах, где пребывают участники местного референдума, не имеющие регистрации по месту жительства в пределах Российской Федерации, устанавливается сформировавшей ее комиссией, но не может истекать ранее чем через десять дней со дня официального опубликования результатов местного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местного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участка местного референдума в связи с уточнением перечня участков местного референдума.</w:t>
      </w:r>
    </w:p>
    <w:p>
      <w:pPr>
        <w:pStyle w:val="0"/>
        <w:jc w:val="both"/>
      </w:pPr>
      <w:r>
        <w:rPr>
          <w:sz w:val="20"/>
        </w:rPr>
        <w:t xml:space="preserve">(в ред. Законов Республики Дагестан от 09.01.2013 </w:t>
      </w:r>
      <w:hyperlink w:history="0" r:id="rId143"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17.06.2013 </w:t>
      </w:r>
      <w:hyperlink w:history="0" r:id="rId144"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08.06.2018 </w:t>
      </w:r>
      <w:hyperlink w:history="0" r:id="rId145"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w:t>
      </w:r>
    </w:p>
    <w:bookmarkStart w:id="339" w:name="P339"/>
    <w:bookmarkEnd w:id="339"/>
    <w:p>
      <w:pPr>
        <w:pStyle w:val="0"/>
        <w:spacing w:before="200" w:line-rule="auto"/>
        <w:ind w:firstLine="540"/>
        <w:jc w:val="both"/>
      </w:pPr>
      <w:r>
        <w:rPr>
          <w:sz w:val="20"/>
        </w:rPr>
        <w:t xml:space="preserve">4.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history="0" w:anchor="P329" w:tooltip="2. Участковая комиссия формируется территориальной комиссией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и Законом Республики Дагестан &quot;Об избирательных комиссиях в Республике Дагестан&quot;.">
        <w:r>
          <w:rPr>
            <w:sz w:val="20"/>
            <w:color w:val="0000ff"/>
          </w:rPr>
          <w:t xml:space="preserve">частью 2</w:t>
        </w:r>
      </w:hyperlink>
      <w:r>
        <w:rPr>
          <w:sz w:val="20"/>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10 дней со дня официального опубликования результатов местного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местного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местного бюджета.</w:t>
      </w:r>
    </w:p>
    <w:p>
      <w:pPr>
        <w:pStyle w:val="0"/>
        <w:jc w:val="both"/>
      </w:pPr>
      <w:r>
        <w:rPr>
          <w:sz w:val="20"/>
        </w:rPr>
        <w:t xml:space="preserve">(в ред. Законов Республики Дагестан от 17.06.2013 </w:t>
      </w:r>
      <w:hyperlink w:history="0" r:id="rId146"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08.06.2018 </w:t>
      </w:r>
      <w:hyperlink w:history="0" r:id="rId147"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w:t>
      </w:r>
    </w:p>
    <w:p>
      <w:pPr>
        <w:pStyle w:val="0"/>
        <w:jc w:val="both"/>
      </w:pPr>
      <w:r>
        <w:rPr>
          <w:sz w:val="20"/>
        </w:rPr>
      </w:r>
    </w:p>
    <w:bookmarkStart w:id="342" w:name="P342"/>
    <w:bookmarkEnd w:id="342"/>
    <w:p>
      <w:pPr>
        <w:pStyle w:val="2"/>
        <w:outlineLvl w:val="2"/>
        <w:ind w:firstLine="540"/>
        <w:jc w:val="both"/>
      </w:pPr>
      <w:r>
        <w:rPr>
          <w:sz w:val="20"/>
        </w:rPr>
        <w:t xml:space="preserve">Статья 19. Полномочия территориальной комиссии</w:t>
      </w:r>
    </w:p>
    <w:p>
      <w:pPr>
        <w:pStyle w:val="0"/>
        <w:jc w:val="both"/>
      </w:pPr>
      <w:r>
        <w:rPr>
          <w:sz w:val="20"/>
        </w:rPr>
        <w:t xml:space="preserve">(в ред. </w:t>
      </w:r>
      <w:hyperlink w:history="0" r:id="rId14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0"/>
        <w:ind w:firstLine="540"/>
        <w:jc w:val="both"/>
      </w:pPr>
      <w:r>
        <w:rPr>
          <w:sz w:val="20"/>
        </w:rPr>
        <w:t xml:space="preserve">Территориальная комиссия при организации подготовки и проведения местного референдума:</w:t>
      </w:r>
    </w:p>
    <w:p>
      <w:pPr>
        <w:pStyle w:val="0"/>
        <w:jc w:val="both"/>
      </w:pPr>
      <w:r>
        <w:rPr>
          <w:sz w:val="20"/>
        </w:rPr>
        <w:t xml:space="preserve">(в ред. </w:t>
      </w:r>
      <w:hyperlink w:history="0" r:id="rId14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 осуществляет на территории муниципального образования контроль за соблюдением права на участие в местном референдуме граждан Российской Федерации;</w:t>
      </w:r>
    </w:p>
    <w:p>
      <w:pPr>
        <w:pStyle w:val="0"/>
        <w:spacing w:before="200" w:line-rule="auto"/>
        <w:ind w:firstLine="540"/>
        <w:jc w:val="both"/>
      </w:pPr>
      <w:r>
        <w:rPr>
          <w:sz w:val="20"/>
        </w:rPr>
        <w:t xml:space="preserve">2) организует подготовку и проведение местного референдума, руководит деятельностью участковых комиссий;</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pPr>
        <w:pStyle w:val="0"/>
        <w:jc w:val="both"/>
      </w:pPr>
      <w:r>
        <w:rPr>
          <w:sz w:val="20"/>
        </w:rPr>
        <w:t xml:space="preserve">(п. 3 в ред. </w:t>
      </w:r>
      <w:hyperlink w:history="0" r:id="rId15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pPr>
        <w:pStyle w:val="0"/>
        <w:jc w:val="both"/>
      </w:pPr>
      <w:r>
        <w:rPr>
          <w:sz w:val="20"/>
        </w:rPr>
        <w:t xml:space="preserve">(в ред. </w:t>
      </w:r>
      <w:hyperlink w:history="0" r:id="rId15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местного референдума;</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местного референдума;</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местных референдумов, распределяет выделенные из местного бюджета и (или) республиканского бюджета Республики Дагестан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jc w:val="both"/>
      </w:pPr>
      <w:r>
        <w:rPr>
          <w:sz w:val="20"/>
        </w:rPr>
        <w:t xml:space="preserve">(в ред. </w:t>
      </w:r>
      <w:hyperlink w:history="0" r:id="rId15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11) осуществляет иные полномочия в соответствии с федеральными законами, настоящим Законом и иными законами Республики Дагестан, уставом муниципального образования.</w:t>
      </w:r>
    </w:p>
    <w:p>
      <w:pPr>
        <w:pStyle w:val="0"/>
        <w:jc w:val="both"/>
      </w:pPr>
      <w:r>
        <w:rPr>
          <w:sz w:val="20"/>
        </w:rPr>
      </w:r>
    </w:p>
    <w:p>
      <w:pPr>
        <w:pStyle w:val="2"/>
        <w:outlineLvl w:val="2"/>
        <w:ind w:firstLine="540"/>
        <w:jc w:val="both"/>
      </w:pPr>
      <w:r>
        <w:rPr>
          <w:sz w:val="20"/>
        </w:rPr>
        <w:t xml:space="preserve">Статья 20. Полномочия участковой комиссии местного референдума</w:t>
      </w:r>
    </w:p>
    <w:p>
      <w:pPr>
        <w:pStyle w:val="0"/>
        <w:jc w:val="both"/>
      </w:pPr>
      <w:r>
        <w:rPr>
          <w:sz w:val="20"/>
        </w:rPr>
      </w:r>
    </w:p>
    <w:p>
      <w:pPr>
        <w:pStyle w:val="0"/>
        <w:ind w:firstLine="540"/>
        <w:jc w:val="both"/>
      </w:pPr>
      <w:r>
        <w:rPr>
          <w:sz w:val="20"/>
        </w:rPr>
        <w:t xml:space="preserve">Участковая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местного референдума, производит ознакомление участников местного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местного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участка местного референдума порядка проведения агитации по вопросам местного референдума;</w:t>
      </w:r>
    </w:p>
    <w:p>
      <w:pPr>
        <w:pStyle w:val="0"/>
        <w:spacing w:before="200" w:line-rule="auto"/>
        <w:ind w:firstLine="540"/>
        <w:jc w:val="both"/>
      </w:pPr>
      <w:r>
        <w:rPr>
          <w:sz w:val="20"/>
        </w:rPr>
        <w:t xml:space="preserve">6) выдает открепительные удостоверения;</w:t>
      </w:r>
    </w:p>
    <w:p>
      <w:pPr>
        <w:pStyle w:val="0"/>
        <w:spacing w:before="200" w:line-rule="auto"/>
        <w:ind w:firstLine="540"/>
        <w:jc w:val="both"/>
      </w:pPr>
      <w:r>
        <w:rPr>
          <w:sz w:val="20"/>
        </w:rPr>
        <w:t xml:space="preserve">7) организует на участке местного референдума голосование в день голосования;</w:t>
      </w:r>
    </w:p>
    <w:p>
      <w:pPr>
        <w:pStyle w:val="0"/>
        <w:spacing w:before="200" w:line-rule="auto"/>
        <w:ind w:firstLine="540"/>
        <w:jc w:val="both"/>
      </w:pPr>
      <w:r>
        <w:rPr>
          <w:sz w:val="20"/>
        </w:rPr>
        <w:t xml:space="preserve">8) проводит подсчет голосов, устанавливает итоги голосования на участке местного референдума, составляет протокол об итогах голосования и передает его в организующую местный референдум комиссию;</w:t>
      </w:r>
    </w:p>
    <w:p>
      <w:pPr>
        <w:pStyle w:val="0"/>
        <w:jc w:val="both"/>
      </w:pPr>
      <w:r>
        <w:rPr>
          <w:sz w:val="20"/>
        </w:rPr>
        <w:t xml:space="preserve">(в ред. </w:t>
      </w:r>
      <w:hyperlink w:history="0" r:id="rId15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9) объявляет итоги голосования на участке местного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комиссии документов, связанных с подготовкой и проведением местного референдума;</w:t>
      </w:r>
    </w:p>
    <w:p>
      <w:pPr>
        <w:pStyle w:val="0"/>
        <w:spacing w:before="200" w:line-rule="auto"/>
        <w:ind w:firstLine="540"/>
        <w:jc w:val="both"/>
      </w:pPr>
      <w:r>
        <w:rPr>
          <w:sz w:val="20"/>
        </w:rPr>
        <w:t xml:space="preserve">12) осуществляет иные полномочия в соответствии с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частей дана в соответствии с изменениями, внесенными </w:t>
            </w:r>
            <w:hyperlink w:history="0" r:id="rId15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color w:val="392c69"/>
              </w:rPr>
              <w:t xml:space="preserve"> Республики Дагестан от 20.03.2023 N 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исполнения полномочий комиссии, организующей подготовку и проведение местного референдума, участковая комиссия осуществляет полномочия территориальной комиссии, предусмотренные </w:t>
      </w:r>
      <w:hyperlink w:history="0" w:anchor="P342" w:tooltip="Статья 19. Полномочия территориальной комиссии">
        <w:r>
          <w:rPr>
            <w:sz w:val="20"/>
            <w:color w:val="0000ff"/>
          </w:rPr>
          <w:t xml:space="preserve">статьей 19</w:t>
        </w:r>
      </w:hyperlink>
      <w:r>
        <w:rPr>
          <w:sz w:val="20"/>
        </w:rPr>
        <w:t xml:space="preserve"> настоящего Закона.</w:t>
      </w:r>
    </w:p>
    <w:p>
      <w:pPr>
        <w:pStyle w:val="0"/>
        <w:jc w:val="both"/>
      </w:pPr>
      <w:r>
        <w:rPr>
          <w:sz w:val="20"/>
        </w:rPr>
        <w:t xml:space="preserve">(часть 2 введена </w:t>
      </w:r>
      <w:hyperlink w:history="0" r:id="rId15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21. Организация деятельности комиссий</w:t>
      </w:r>
    </w:p>
    <w:p>
      <w:pPr>
        <w:pStyle w:val="0"/>
        <w:ind w:firstLine="540"/>
        <w:jc w:val="both"/>
      </w:pPr>
      <w:r>
        <w:rPr>
          <w:sz w:val="20"/>
        </w:rPr>
        <w:t xml:space="preserve">(в ред. </w:t>
      </w:r>
      <w:hyperlink w:history="0" r:id="rId156" w:tooltip="Закон Республики Дагестан от 07.06.2006 N 31 &quot;О внесении изменений в Закон Республики Дагестан &quot;О местном референдуме в Республике Дагестан&quot; (принят Народным Собранием РД 25.05.2006) {КонсультантПлюс}">
        <w:r>
          <w:rPr>
            <w:sz w:val="20"/>
            <w:color w:val="0000ff"/>
          </w:rPr>
          <w:t xml:space="preserve">Закона</w:t>
        </w:r>
      </w:hyperlink>
      <w:r>
        <w:rPr>
          <w:sz w:val="20"/>
        </w:rPr>
        <w:t xml:space="preserve"> Республики Дагестан от 07.06.2006 N 31)</w:t>
      </w:r>
    </w:p>
    <w:p>
      <w:pPr>
        <w:pStyle w:val="0"/>
        <w:jc w:val="both"/>
      </w:pPr>
      <w:r>
        <w:rPr>
          <w:sz w:val="20"/>
        </w:rPr>
      </w:r>
    </w:p>
    <w:p>
      <w:pPr>
        <w:pStyle w:val="0"/>
        <w:ind w:firstLine="540"/>
        <w:jc w:val="both"/>
      </w:pPr>
      <w:r>
        <w:rPr>
          <w:sz w:val="20"/>
        </w:rPr>
        <w:t xml:space="preserve">1. Организация деятельности комиссий осуществляется в соответствии с законодательством Российской Федерации о выборах и референдумах, </w:t>
      </w:r>
      <w:hyperlink w:history="0" r:id="rId157" w:tooltip="Закон Республики Дагестан от 12.03.2004 N 7 (ред. от 20.03.2023) &quot;Об избирательных комиссиях в Республике Дагестан&quot; (принят Народным Собранием РД 26.02.2004) {КонсультантПлюс}">
        <w:r>
          <w:rPr>
            <w:sz w:val="20"/>
            <w:color w:val="0000ff"/>
          </w:rPr>
          <w:t xml:space="preserve">Законом</w:t>
        </w:r>
      </w:hyperlink>
      <w:r>
        <w:rPr>
          <w:sz w:val="20"/>
        </w:rPr>
        <w:t xml:space="preserve"> Республики Дагестан "Об избирательных комиссиях в Республике Дагестан" и настоящим Законом.</w:t>
      </w:r>
    </w:p>
    <w:p>
      <w:pPr>
        <w:pStyle w:val="0"/>
        <w:spacing w:before="200" w:line-rule="auto"/>
        <w:ind w:firstLine="540"/>
        <w:jc w:val="both"/>
      </w:pPr>
      <w:r>
        <w:rPr>
          <w:sz w:val="20"/>
        </w:rPr>
        <w:t xml:space="preserve">2. Деятельность комиссий осуществляется коллегиально.</w:t>
      </w:r>
    </w:p>
    <w:p>
      <w:pPr>
        <w:pStyle w:val="0"/>
        <w:spacing w:before="200" w:line-rule="auto"/>
        <w:ind w:firstLine="540"/>
        <w:jc w:val="both"/>
      </w:pPr>
      <w:r>
        <w:rPr>
          <w:sz w:val="20"/>
        </w:rPr>
        <w:t xml:space="preserve">3. Комиссия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4. Большинством голосов от установленного числа членов комиссии с правом решающего голоса принимаются следующие решения:</w:t>
      </w:r>
    </w:p>
    <w:p>
      <w:pPr>
        <w:pStyle w:val="0"/>
        <w:spacing w:before="200" w:line-rule="auto"/>
        <w:ind w:firstLine="540"/>
        <w:jc w:val="both"/>
      </w:pPr>
      <w:r>
        <w:rPr>
          <w:sz w:val="20"/>
        </w:rPr>
        <w:t xml:space="preserve">1) о финансовом обеспечении подготовки и проведения местного референдума;</w:t>
      </w:r>
    </w:p>
    <w:p>
      <w:pPr>
        <w:pStyle w:val="0"/>
        <w:spacing w:before="200" w:line-rule="auto"/>
        <w:ind w:firstLine="540"/>
        <w:jc w:val="both"/>
      </w:pPr>
      <w:r>
        <w:rPr>
          <w:sz w:val="20"/>
        </w:rPr>
        <w:t xml:space="preserve">2) об итогах голосования или результатах местного референдума;</w:t>
      </w:r>
    </w:p>
    <w:p>
      <w:pPr>
        <w:pStyle w:val="0"/>
        <w:spacing w:before="200" w:line-rule="auto"/>
        <w:ind w:firstLine="540"/>
        <w:jc w:val="both"/>
      </w:pPr>
      <w:r>
        <w:rPr>
          <w:sz w:val="20"/>
        </w:rPr>
        <w:t xml:space="preserve">3) о признании местного референдума несостоявшимся или недействительным;</w:t>
      </w:r>
    </w:p>
    <w:p>
      <w:pPr>
        <w:pStyle w:val="0"/>
        <w:spacing w:before="200" w:line-rule="auto"/>
        <w:ind w:firstLine="540"/>
        <w:jc w:val="both"/>
      </w:pPr>
      <w:r>
        <w:rPr>
          <w:sz w:val="20"/>
        </w:rPr>
        <w:t xml:space="preserve">4) о проведении повторного голосования;</w:t>
      </w:r>
    </w:p>
    <w:p>
      <w:pPr>
        <w:pStyle w:val="0"/>
        <w:spacing w:before="200" w:line-rule="auto"/>
        <w:ind w:firstLine="540"/>
        <w:jc w:val="both"/>
      </w:pPr>
      <w:r>
        <w:rPr>
          <w:sz w:val="20"/>
        </w:rPr>
        <w:t xml:space="preserve">5) об отмене решения комиссии в порядке, предусмотренном Федеральным </w:t>
      </w:r>
      <w:hyperlink w:history="0" r:id="rId15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5. Решения комиссии по иным вопросам принимаются большинством голосов от числа присутствующих членов комиссии с правом решающего голоса, если иное не установлено другими законами Республики Дагестан.</w:t>
      </w:r>
    </w:p>
    <w:p>
      <w:pPr>
        <w:pStyle w:val="0"/>
        <w:spacing w:before="200" w:line-rule="auto"/>
        <w:ind w:firstLine="540"/>
        <w:jc w:val="both"/>
      </w:pPr>
      <w:r>
        <w:rPr>
          <w:sz w:val="20"/>
        </w:rPr>
        <w:t xml:space="preserve">6.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0"/>
        <w:spacing w:before="200" w:line-rule="auto"/>
        <w:ind w:firstLine="540"/>
        <w:jc w:val="both"/>
      </w:pPr>
      <w:r>
        <w:rPr>
          <w:sz w:val="20"/>
        </w:rPr>
        <w:t xml:space="preserve">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0"/>
        <w:spacing w:before="200" w:line-rule="auto"/>
        <w:ind w:firstLine="540"/>
        <w:jc w:val="both"/>
      </w:pPr>
      <w:r>
        <w:rPr>
          <w:sz w:val="20"/>
        </w:rPr>
        <w:t xml:space="preserve">8. Решения комиссии подписываются председателем и секретарем комиссии (председательствующим на заседании и секретарем заседания).</w:t>
      </w:r>
    </w:p>
    <w:p>
      <w:pPr>
        <w:pStyle w:val="0"/>
        <w:spacing w:before="200" w:line-rule="auto"/>
        <w:ind w:firstLine="540"/>
        <w:jc w:val="both"/>
      </w:pPr>
      <w:r>
        <w:rPr>
          <w:sz w:val="20"/>
        </w:rPr>
        <w:t xml:space="preserve">9. Участковая комиссия собирается на свое первое заседание не позднее чем через два дня после сформирования. Члены участковой комиссии должны быть письменно извещены о дате, времени и месте проведения первого заседания не позднее чем за один день до дня его проведения.</w:t>
      </w:r>
    </w:p>
    <w:p>
      <w:pPr>
        <w:pStyle w:val="0"/>
        <w:spacing w:before="200" w:line-rule="auto"/>
        <w:ind w:firstLine="540"/>
        <w:jc w:val="both"/>
      </w:pPr>
      <w:r>
        <w:rPr>
          <w:sz w:val="20"/>
        </w:rPr>
        <w:t xml:space="preserve">10. Комиссии могут привлекать граждан к выполнению работ и оказанию услуг, связанных с подготовкой и проведением местного референдума, а также с обеспечением полномочий комиссии по гражданско-правовым договорам.</w:t>
      </w:r>
    </w:p>
    <w:p>
      <w:pPr>
        <w:pStyle w:val="0"/>
        <w:jc w:val="both"/>
      </w:pPr>
      <w:r>
        <w:rPr>
          <w:sz w:val="20"/>
        </w:rPr>
        <w:t xml:space="preserve">(в ред. </w:t>
      </w:r>
      <w:hyperlink w:history="0" r:id="rId159"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jc w:val="both"/>
      </w:pPr>
      <w:r>
        <w:rPr>
          <w:sz w:val="20"/>
        </w:rPr>
      </w:r>
    </w:p>
    <w:p>
      <w:pPr>
        <w:pStyle w:val="2"/>
        <w:outlineLvl w:val="2"/>
        <w:ind w:firstLine="540"/>
        <w:jc w:val="both"/>
      </w:pPr>
      <w:r>
        <w:rPr>
          <w:sz w:val="20"/>
        </w:rPr>
        <w:t xml:space="preserve">Статья 22. Статус членов комиссий</w:t>
      </w:r>
    </w:p>
    <w:p>
      <w:pPr>
        <w:pStyle w:val="0"/>
        <w:jc w:val="both"/>
      </w:pPr>
      <w:r>
        <w:rPr>
          <w:sz w:val="20"/>
        </w:rPr>
      </w:r>
    </w:p>
    <w:bookmarkStart w:id="405" w:name="P405"/>
    <w:bookmarkEnd w:id="405"/>
    <w:p>
      <w:pPr>
        <w:pStyle w:val="0"/>
        <w:ind w:firstLine="540"/>
        <w:jc w:val="both"/>
      </w:pPr>
      <w:r>
        <w:rPr>
          <w:sz w:val="20"/>
        </w:rPr>
        <w:t xml:space="preserve">1. Членами комиссий с правом решающего голоса не могут быть:</w:t>
      </w:r>
    </w:p>
    <w:bookmarkStart w:id="406" w:name="P406"/>
    <w:bookmarkEnd w:id="406"/>
    <w:p>
      <w:pPr>
        <w:pStyle w:val="0"/>
        <w:spacing w:before="200" w:line-rule="auto"/>
        <w:ind w:firstLine="540"/>
        <w:jc w:val="both"/>
      </w:pPr>
      <w:r>
        <w:rPr>
          <w:sz w:val="20"/>
        </w:rPr>
        <w:t xml:space="preserve">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Республики Дагестан от 03.11.2006 </w:t>
      </w:r>
      <w:hyperlink w:history="0" r:id="rId160" w:tooltip="Закон Республики Дагестан от 03.11.2006 N 53 (ред. от 04.12.2015) &quot;О внесении изменений в отдельные законодательные акты Республики Дагестан&quot; (принят Народным Собранием РД 26.10.2006) {КонсультантПлюс}">
        <w:r>
          <w:rPr>
            <w:sz w:val="20"/>
            <w:color w:val="0000ff"/>
          </w:rPr>
          <w:t xml:space="preserve">N 53</w:t>
        </w:r>
      </w:hyperlink>
      <w:r>
        <w:rPr>
          <w:sz w:val="20"/>
        </w:rPr>
        <w:t xml:space="preserve">, от 20.03.2023 </w:t>
      </w:r>
      <w:hyperlink w:history="0" r:id="rId16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408" w:name="P408"/>
    <w:bookmarkEnd w:id="408"/>
    <w:p>
      <w:pPr>
        <w:pStyle w:val="0"/>
        <w:spacing w:before="200" w:line-rule="auto"/>
        <w:ind w:firstLine="540"/>
        <w:jc w:val="both"/>
      </w:pPr>
      <w:r>
        <w:rPr>
          <w:sz w:val="20"/>
        </w:rPr>
        <w:t xml:space="preserve">2)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3) граждане Российской Федерации, не достигшие возраста 18 лет;</w:t>
      </w:r>
    </w:p>
    <w:p>
      <w:pPr>
        <w:pStyle w:val="0"/>
        <w:spacing w:before="200" w:line-rule="auto"/>
        <w:ind w:firstLine="540"/>
        <w:jc w:val="both"/>
      </w:pPr>
      <w:r>
        <w:rPr>
          <w:sz w:val="20"/>
        </w:rPr>
        <w:t xml:space="preserve">4) депутаты законодательных (представительных) органов государственной власти, органов местного самоуправления;</w:t>
      </w:r>
    </w:p>
    <w:p>
      <w:pPr>
        <w:pStyle w:val="0"/>
        <w:spacing w:before="200" w:line-rule="auto"/>
        <w:ind w:firstLine="540"/>
        <w:jc w:val="both"/>
      </w:pPr>
      <w:r>
        <w:rPr>
          <w:sz w:val="20"/>
        </w:rPr>
        <w:t xml:space="preserve">5) выборные должностные лица, а также главы местных администраций;</w:t>
      </w:r>
    </w:p>
    <w:p>
      <w:pPr>
        <w:pStyle w:val="0"/>
        <w:jc w:val="both"/>
      </w:pPr>
      <w:r>
        <w:rPr>
          <w:sz w:val="20"/>
        </w:rPr>
        <w:t xml:space="preserve">(в ред. </w:t>
      </w:r>
      <w:hyperlink w:history="0" r:id="rId162"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6) судьи (за исключением судей, находящихся в отставке), прокуроры;</w:t>
      </w:r>
    </w:p>
    <w:p>
      <w:pPr>
        <w:pStyle w:val="0"/>
        <w:jc w:val="both"/>
      </w:pPr>
      <w:r>
        <w:rPr>
          <w:sz w:val="20"/>
        </w:rPr>
        <w:t xml:space="preserve">(в ред. </w:t>
      </w:r>
      <w:hyperlink w:history="0" r:id="rId16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7) члены и уполномоченные представители инициативных групп по проведению местного референдума;</w:t>
      </w:r>
    </w:p>
    <w:p>
      <w:pPr>
        <w:pStyle w:val="0"/>
        <w:spacing w:before="200" w:line-rule="auto"/>
        <w:ind w:firstLine="540"/>
        <w:jc w:val="both"/>
      </w:pPr>
      <w:r>
        <w:rPr>
          <w:sz w:val="20"/>
        </w:rPr>
        <w:t xml:space="preserve">8) утратил силу. - </w:t>
      </w:r>
      <w:hyperlink w:history="0" r:id="rId16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w:t>
        </w:r>
      </w:hyperlink>
      <w:r>
        <w:rPr>
          <w:sz w:val="20"/>
        </w:rPr>
        <w:t xml:space="preserve"> Республики Дагестан от 20.03.2023 N 20;</w:t>
      </w:r>
    </w:p>
    <w:p>
      <w:pPr>
        <w:pStyle w:val="0"/>
        <w:spacing w:before="200" w:line-rule="auto"/>
        <w:ind w:firstLine="540"/>
        <w:jc w:val="both"/>
      </w:pPr>
      <w:r>
        <w:rPr>
          <w:sz w:val="20"/>
        </w:rPr>
        <w:t xml:space="preserve">9)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комиссий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bookmarkStart w:id="418" w:name="P418"/>
    <w:bookmarkEnd w:id="418"/>
    <w:p>
      <w:pPr>
        <w:pStyle w:val="0"/>
        <w:spacing w:before="200" w:line-rule="auto"/>
        <w:ind w:firstLine="540"/>
        <w:jc w:val="both"/>
      </w:pPr>
      <w:r>
        <w:rPr>
          <w:sz w:val="20"/>
        </w:rPr>
        <w:t xml:space="preserve">10)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165"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Закона</w:t>
        </w:r>
      </w:hyperlink>
      <w:r>
        <w:rPr>
          <w:sz w:val="20"/>
        </w:rPr>
        <w:t xml:space="preserve"> Республики Дагестан от 15.11.2019 N 100)</w:t>
      </w:r>
    </w:p>
    <w:bookmarkStart w:id="420" w:name="P420"/>
    <w:bookmarkEnd w:id="420"/>
    <w:p>
      <w:pPr>
        <w:pStyle w:val="0"/>
        <w:spacing w:before="200" w:line-rule="auto"/>
        <w:ind w:firstLine="540"/>
        <w:jc w:val="both"/>
      </w:pPr>
      <w:r>
        <w:rPr>
          <w:sz w:val="20"/>
        </w:rPr>
        <w:t xml:space="preserve">11) лица, включенные в реестр иностранных агентов.</w:t>
      </w:r>
    </w:p>
    <w:p>
      <w:pPr>
        <w:pStyle w:val="0"/>
        <w:jc w:val="both"/>
      </w:pPr>
      <w:r>
        <w:rPr>
          <w:sz w:val="20"/>
        </w:rPr>
        <w:t xml:space="preserve">(п. 11 введен </w:t>
      </w:r>
      <w:hyperlink w:history="0" r:id="rId16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bookmarkStart w:id="422" w:name="P422"/>
    <w:bookmarkEnd w:id="422"/>
    <w:p>
      <w:pPr>
        <w:pStyle w:val="0"/>
        <w:spacing w:before="200" w:line-rule="auto"/>
        <w:ind w:firstLine="540"/>
        <w:jc w:val="both"/>
      </w:pPr>
      <w:r>
        <w:rPr>
          <w:sz w:val="20"/>
        </w:rPr>
        <w:t xml:space="preserve">2. Член комиссии с правом решающего голоса не может быть на одном и том же местном референдуме одновременно членом иной комиссии с правом решающего голоса.</w:t>
      </w:r>
    </w:p>
    <w:p>
      <w:pPr>
        <w:pStyle w:val="0"/>
        <w:spacing w:before="200" w:line-rule="auto"/>
        <w:ind w:firstLine="540"/>
        <w:jc w:val="both"/>
      </w:pPr>
      <w:r>
        <w:rPr>
          <w:sz w:val="20"/>
        </w:rPr>
        <w:t xml:space="preserve">2.1.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pPr>
        <w:pStyle w:val="0"/>
        <w:jc w:val="both"/>
      </w:pPr>
      <w:r>
        <w:rPr>
          <w:sz w:val="20"/>
        </w:rPr>
        <w:t xml:space="preserve">(часть 2.1 введена </w:t>
      </w:r>
      <w:hyperlink w:history="0" r:id="rId16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3.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history="0" w:anchor="P339" w:tooltip="4.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частью 2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10 дней со дня официального опубликования результатов местного референдума, если в вышестоящую комиссию не поступили жалобы ...">
        <w:r>
          <w:rPr>
            <w:sz w:val="20"/>
            <w:color w:val="0000ff"/>
          </w:rPr>
          <w:t xml:space="preserve">частью 4 статьи 18</w:t>
        </w:r>
      </w:hyperlink>
      <w:r>
        <w:rPr>
          <w:sz w:val="20"/>
        </w:rPr>
        <w:t xml:space="preserve"> настоящего Закона.</w:t>
      </w:r>
    </w:p>
    <w:p>
      <w:pPr>
        <w:pStyle w:val="0"/>
        <w:jc w:val="both"/>
      </w:pPr>
      <w:r>
        <w:rPr>
          <w:sz w:val="20"/>
        </w:rPr>
        <w:t xml:space="preserve">(в ред. </w:t>
      </w:r>
      <w:hyperlink w:history="0" r:id="rId168"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bookmarkStart w:id="427" w:name="P427"/>
    <w:bookmarkEnd w:id="427"/>
    <w:p>
      <w:pPr>
        <w:pStyle w:val="0"/>
        <w:spacing w:before="200" w:line-rule="auto"/>
        <w:ind w:firstLine="540"/>
        <w:jc w:val="both"/>
      </w:pPr>
      <w:r>
        <w:rPr>
          <w:sz w:val="20"/>
        </w:rPr>
        <w:t xml:space="preserve">4.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0"/>
        <w:spacing w:before="200" w:line-rule="auto"/>
        <w:ind w:firstLine="540"/>
        <w:jc w:val="both"/>
      </w:pPr>
      <w:r>
        <w:rPr>
          <w:sz w:val="20"/>
        </w:rPr>
        <w:t xml:space="preserve">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местного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0"/>
        <w:jc w:val="both"/>
      </w:pPr>
      <w:r>
        <w:rPr>
          <w:sz w:val="20"/>
        </w:rPr>
        <w:t xml:space="preserve">(в ред. </w:t>
      </w:r>
      <w:hyperlink w:history="0" r:id="rId169"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Закона</w:t>
        </w:r>
      </w:hyperlink>
      <w:r>
        <w:rPr>
          <w:sz w:val="20"/>
        </w:rPr>
        <w:t xml:space="preserve"> Республики Дагестан от 15.03.2021 N 12)</w:t>
      </w:r>
    </w:p>
    <w:p>
      <w:pPr>
        <w:pStyle w:val="0"/>
        <w:spacing w:before="200" w:line-rule="auto"/>
        <w:ind w:firstLine="540"/>
        <w:jc w:val="both"/>
      </w:pPr>
      <w:r>
        <w:rPr>
          <w:sz w:val="20"/>
        </w:rPr>
        <w:t xml:space="preserve">2) появления оснований, предусмотренных </w:t>
      </w:r>
      <w:hyperlink w:history="0" w:anchor="P405" w:tooltip="1. Членами комиссий с правом решающего голоса не могут быть:">
        <w:r>
          <w:rPr>
            <w:sz w:val="20"/>
            <w:color w:val="0000ff"/>
          </w:rPr>
          <w:t xml:space="preserve">частями 1</w:t>
        </w:r>
      </w:hyperlink>
      <w:r>
        <w:rPr>
          <w:sz w:val="20"/>
        </w:rPr>
        <w:t xml:space="preserve"> и </w:t>
      </w:r>
      <w:hyperlink w:history="0" w:anchor="P422" w:tooltip="2. Член комиссии с правом решающего голоса не может быть на одном и том же местном референдуме одновременно членом иной комиссии с правом решающего голоса.">
        <w:r>
          <w:rPr>
            <w:sz w:val="20"/>
            <w:color w:val="0000ff"/>
          </w:rPr>
          <w:t xml:space="preserve">2</w:t>
        </w:r>
      </w:hyperlink>
      <w:r>
        <w:rPr>
          <w:sz w:val="20"/>
        </w:rPr>
        <w:t xml:space="preserve"> настоящей статьи, за исключением случаев, предусмотренных </w:t>
      </w:r>
      <w:hyperlink w:history="0" w:anchor="P406"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пунктами 1</w:t>
        </w:r>
      </w:hyperlink>
      <w:r>
        <w:rPr>
          <w:sz w:val="20"/>
        </w:rPr>
        <w:t xml:space="preserve">, </w:t>
      </w:r>
      <w:hyperlink w:history="0" w:anchor="P408" w:tooltip="2) граждане Российской Федерации, признанные решением суда, вступившим в законную силу, недееспособными, ограниченно дееспособными;">
        <w:r>
          <w:rPr>
            <w:sz w:val="20"/>
            <w:color w:val="0000ff"/>
          </w:rPr>
          <w:t xml:space="preserve">2</w:t>
        </w:r>
      </w:hyperlink>
      <w:r>
        <w:rPr>
          <w:sz w:val="20"/>
        </w:rPr>
        <w:t xml:space="preserve">, </w:t>
      </w:r>
      <w:hyperlink w:history="0" w:anchor="P418" w:tooltip="10)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10</w:t>
        </w:r>
      </w:hyperlink>
      <w:r>
        <w:rPr>
          <w:sz w:val="20"/>
        </w:rPr>
        <w:t xml:space="preserve"> и </w:t>
      </w:r>
      <w:hyperlink w:history="0" w:anchor="P420" w:tooltip="11) лица, включенные в реестр иностранных агентов.">
        <w:r>
          <w:rPr>
            <w:sz w:val="20"/>
            <w:color w:val="0000ff"/>
          </w:rPr>
          <w:t xml:space="preserve">11 части 1</w:t>
        </w:r>
      </w:hyperlink>
      <w:r>
        <w:rPr>
          <w:sz w:val="20"/>
        </w:rPr>
        <w:t xml:space="preserve"> настоящей статьи.</w:t>
      </w:r>
    </w:p>
    <w:p>
      <w:pPr>
        <w:pStyle w:val="0"/>
        <w:jc w:val="both"/>
      </w:pPr>
      <w:r>
        <w:rPr>
          <w:sz w:val="20"/>
        </w:rPr>
        <w:t xml:space="preserve">(в ред. </w:t>
      </w:r>
      <w:hyperlink w:history="0" r:id="rId17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4.1.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history="0" r:id="rId17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4.1 введена </w:t>
      </w:r>
      <w:hyperlink w:history="0" r:id="rId172"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Законом</w:t>
        </w:r>
      </w:hyperlink>
      <w:r>
        <w:rPr>
          <w:sz w:val="20"/>
        </w:rPr>
        <w:t xml:space="preserve"> Республики Дагестан от 15.03.2021 N 12)</w:t>
      </w:r>
    </w:p>
    <w:bookmarkStart w:id="434" w:name="P434"/>
    <w:bookmarkEnd w:id="434"/>
    <w:p>
      <w:pPr>
        <w:pStyle w:val="0"/>
        <w:spacing w:before="200" w:line-rule="auto"/>
        <w:ind w:firstLine="540"/>
        <w:jc w:val="both"/>
      </w:pPr>
      <w:r>
        <w:rPr>
          <w:sz w:val="20"/>
        </w:rPr>
        <w:t xml:space="preserve">5. Полномочия члена комиссии с правом решающего голоса прекращаются немедленно в случае:</w:t>
      </w:r>
    </w:p>
    <w:p>
      <w:pPr>
        <w:pStyle w:val="0"/>
        <w:spacing w:before="200" w:line-rule="auto"/>
        <w:ind w:firstLine="540"/>
        <w:jc w:val="both"/>
      </w:pPr>
      <w:r>
        <w:rPr>
          <w:sz w:val="20"/>
        </w:rPr>
        <w:t xml:space="preserve">1)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Республики Дагестан от 03.11.2006 </w:t>
      </w:r>
      <w:hyperlink w:history="0" r:id="rId173" w:tooltip="Закон Республики Дагестан от 03.11.2006 N 53 (ред. от 04.12.2015) &quot;О внесении изменений в отдельные законодательные акты Республики Дагестан&quot; (принят Народным Собранием РД 26.10.2006) {КонсультантПлюс}">
        <w:r>
          <w:rPr>
            <w:sz w:val="20"/>
            <w:color w:val="0000ff"/>
          </w:rPr>
          <w:t xml:space="preserve">N 53</w:t>
        </w:r>
      </w:hyperlink>
      <w:r>
        <w:rPr>
          <w:sz w:val="20"/>
        </w:rPr>
        <w:t xml:space="preserve">, от 20.03.2023 </w:t>
      </w:r>
      <w:hyperlink w:history="0" r:id="rId17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4) смерти члена комиссии;</w:t>
      </w:r>
    </w:p>
    <w:p>
      <w:pPr>
        <w:pStyle w:val="0"/>
        <w:spacing w:before="200" w:line-rule="auto"/>
        <w:ind w:firstLine="540"/>
        <w:jc w:val="both"/>
      </w:pPr>
      <w:r>
        <w:rPr>
          <w:sz w:val="20"/>
        </w:rPr>
        <w:t xml:space="preserve">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0"/>
        <w:spacing w:before="200" w:line-rule="auto"/>
        <w:ind w:firstLine="540"/>
        <w:jc w:val="both"/>
      </w:pPr>
      <w:r>
        <w:rPr>
          <w:sz w:val="20"/>
        </w:rPr>
        <w:t xml:space="preserve">6) вступления в законную силу решения суда о расформировании комиссии в соответствии со </w:t>
      </w:r>
      <w:hyperlink w:history="0" w:anchor="P536" w:tooltip="Статья 24. Расформирование комиссии">
        <w:r>
          <w:rPr>
            <w:sz w:val="20"/>
            <w:color w:val="0000ff"/>
          </w:rPr>
          <w:t xml:space="preserve">статьей 24</w:t>
        </w:r>
      </w:hyperlink>
      <w:r>
        <w:rPr>
          <w:sz w:val="20"/>
        </w:rPr>
        <w:t xml:space="preserve"> настоящего Закона;</w:t>
      </w:r>
    </w:p>
    <w:p>
      <w:pPr>
        <w:pStyle w:val="0"/>
        <w:spacing w:before="200" w:line-rule="auto"/>
        <w:ind w:firstLine="540"/>
        <w:jc w:val="both"/>
      </w:pPr>
      <w:r>
        <w:rPr>
          <w:sz w:val="20"/>
        </w:rPr>
        <w:t xml:space="preserve">7) включения члена комиссии в реестр иностранных агентов.</w:t>
      </w:r>
    </w:p>
    <w:p>
      <w:pPr>
        <w:pStyle w:val="0"/>
        <w:jc w:val="both"/>
      </w:pPr>
      <w:r>
        <w:rPr>
          <w:sz w:val="20"/>
        </w:rPr>
        <w:t xml:space="preserve">(п. 7 введен </w:t>
      </w:r>
      <w:hyperlink w:history="0" r:id="rId17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6.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в период со дня назначения местного референдума и до окончания кампании местного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0"/>
        <w:jc w:val="both"/>
      </w:pPr>
      <w:r>
        <w:rPr>
          <w:sz w:val="20"/>
        </w:rPr>
        <w:t xml:space="preserve">(в ред. </w:t>
      </w:r>
      <w:hyperlink w:history="0" r:id="rId17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7. В период со дня назначения местного референдума и до окончания кампании местного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history="0" w:anchor="P427" w:tooltip="4.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r>
          <w:rPr>
            <w:sz w:val="20"/>
            <w:color w:val="0000ff"/>
          </w:rPr>
          <w:t xml:space="preserve">частях 4</w:t>
        </w:r>
      </w:hyperlink>
      <w:r>
        <w:rPr>
          <w:sz w:val="20"/>
        </w:rPr>
        <w:t xml:space="preserve"> - </w:t>
      </w:r>
      <w:hyperlink w:history="0" w:anchor="P434" w:tooltip="5. Полномочия члена комиссии с правом решающего голоса прекращаются немедленно в случае:">
        <w:r>
          <w:rPr>
            <w:sz w:val="20"/>
            <w:color w:val="0000ff"/>
          </w:rPr>
          <w:t xml:space="preserve">5</w:t>
        </w:r>
      </w:hyperlink>
      <w:r>
        <w:rPr>
          <w:sz w:val="20"/>
        </w:rPr>
        <w:t xml:space="preserve"> настоящей статьи, не позднее чем через десять дней со дня его выбытия в соответствии с требованиями, установленными статьями 22, 26 и 27 Федерального закона "Об основных гарантиях избирательных прав и права на участие в референдуме граждан Российской Федерации".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комиссии назначает вышестоящая комиссия с соблюдением требований, установленных федеральным законодательством и законодательством Республики Дагестан. Новый член участковой комиссии назначается из резерва составов участковых комиссий с соблюдением требований, предусмотренных </w:t>
      </w:r>
      <w:hyperlink w:history="0" r:id="rId17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3.1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pPr>
        <w:pStyle w:val="0"/>
        <w:jc w:val="both"/>
      </w:pPr>
      <w:r>
        <w:rPr>
          <w:sz w:val="20"/>
        </w:rPr>
        <w:t xml:space="preserve">(в ред. Законов Республики Дагестан от 09.01.2013 </w:t>
      </w:r>
      <w:hyperlink w:history="0" r:id="rId178"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17.06.2013 </w:t>
      </w:r>
      <w:hyperlink w:history="0" r:id="rId179"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13.07.2020 </w:t>
      </w:r>
      <w:hyperlink w:history="0" r:id="rId180"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15.03.2021 </w:t>
      </w:r>
      <w:hyperlink w:history="0" r:id="rId181"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18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7.1.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history="0" r:id="rId18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history="0" r:id="rId18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информирует политическую партию о принятом в соответствии с настоящей частью решении.</w:t>
      </w:r>
    </w:p>
    <w:p>
      <w:pPr>
        <w:pStyle w:val="0"/>
        <w:jc w:val="both"/>
      </w:pPr>
      <w:r>
        <w:rPr>
          <w:sz w:val="20"/>
        </w:rPr>
        <w:t xml:space="preserve">(часть 7.1 введена </w:t>
      </w:r>
      <w:hyperlink w:history="0" r:id="rId185"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Законом</w:t>
        </w:r>
      </w:hyperlink>
      <w:r>
        <w:rPr>
          <w:sz w:val="20"/>
        </w:rPr>
        <w:t xml:space="preserve"> Республики Дагестан от 15.03.2021 N 12)</w:t>
      </w:r>
    </w:p>
    <w:p>
      <w:pPr>
        <w:pStyle w:val="0"/>
        <w:spacing w:before="200" w:line-rule="auto"/>
        <w:ind w:firstLine="540"/>
        <w:jc w:val="both"/>
      </w:pPr>
      <w:r>
        <w:rPr>
          <w:sz w:val="20"/>
        </w:rPr>
        <w:t xml:space="preserve">8. Привлечение члена комиссии с правом решающего голоса к уголовной и административной ответственности осуществляется в порядке, установленном Федеральным </w:t>
      </w:r>
      <w:hyperlink w:history="0" r:id="rId18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w:t>
      </w:r>
      <w:hyperlink w:history="0" r:id="rId18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9. Член комиссии с правом решающего голоса до окончания срока своих полномочий в период кампании местного референдума не может быть уволен с работы по инициативе работодателя или без его согласия переведен на другую работу.</w:t>
      </w:r>
    </w:p>
    <w:p>
      <w:pPr>
        <w:pStyle w:val="0"/>
        <w:jc w:val="both"/>
      </w:pPr>
      <w:r>
        <w:rPr>
          <w:sz w:val="20"/>
        </w:rPr>
        <w:t xml:space="preserve">(часть 9 в ред. </w:t>
      </w:r>
      <w:hyperlink w:history="0" r:id="rId18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10 - 11. Утратили силу. - </w:t>
      </w:r>
      <w:hyperlink w:history="0" r:id="rId18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w:t>
        </w:r>
      </w:hyperlink>
      <w:r>
        <w:rPr>
          <w:sz w:val="20"/>
        </w:rPr>
        <w:t xml:space="preserve"> Республики Дагестан от 20.03.2023 N 20.</w:t>
      </w:r>
    </w:p>
    <w:p>
      <w:pPr>
        <w:pStyle w:val="0"/>
        <w:spacing w:before="200" w:line-rule="auto"/>
        <w:ind w:firstLine="540"/>
        <w:jc w:val="both"/>
      </w:pPr>
      <w:r>
        <w:rPr>
          <w:sz w:val="20"/>
        </w:rPr>
        <w:t xml:space="preserve">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w:history="0" r:id="rId19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13. Утратил силу. - </w:t>
      </w:r>
      <w:hyperlink w:history="0" r:id="rId19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w:t>
        </w:r>
      </w:hyperlink>
      <w:r>
        <w:rPr>
          <w:sz w:val="20"/>
        </w:rPr>
        <w:t xml:space="preserve"> Республики Дагестан от 20.03.2023 N 20.</w:t>
      </w:r>
    </w:p>
    <w:p>
      <w:pPr>
        <w:pStyle w:val="0"/>
        <w:spacing w:before="200" w:line-rule="auto"/>
        <w:ind w:firstLine="540"/>
        <w:jc w:val="both"/>
      </w:pPr>
      <w:r>
        <w:rPr>
          <w:sz w:val="20"/>
        </w:rPr>
        <w:t xml:space="preserve">14. Член комиссии с правом решающего голоса:</w:t>
      </w:r>
    </w:p>
    <w:p>
      <w:pPr>
        <w:pStyle w:val="0"/>
        <w:jc w:val="both"/>
      </w:pPr>
      <w:r>
        <w:rPr>
          <w:sz w:val="20"/>
        </w:rPr>
        <w:t xml:space="preserve">(в ред. </w:t>
      </w:r>
      <w:hyperlink w:history="0" r:id="rId19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 заблаговременно извещается о заседаниях соответствующей комиссии;</w:t>
      </w:r>
    </w:p>
    <w:p>
      <w:pPr>
        <w:pStyle w:val="0"/>
        <w:jc w:val="both"/>
      </w:pPr>
      <w:r>
        <w:rPr>
          <w:sz w:val="20"/>
        </w:rPr>
        <w:t xml:space="preserve">(в ред. </w:t>
      </w:r>
      <w:hyperlink w:history="0" r:id="rId19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pPr>
        <w:pStyle w:val="0"/>
        <w:spacing w:before="200" w:line-rule="auto"/>
        <w:ind w:firstLine="540"/>
        <w:jc w:val="both"/>
      </w:pPr>
      <w:r>
        <w:rPr>
          <w:sz w:val="20"/>
        </w:rPr>
        <w:t xml:space="preserve">3) вправе задавать другим участникам заседания комиссии вопросы в соответствии с повесткой дня и получать на них ответы по существу;</w:t>
      </w:r>
    </w:p>
    <w:bookmarkStart w:id="463" w:name="P463"/>
    <w:bookmarkEnd w:id="463"/>
    <w:p>
      <w:pPr>
        <w:pStyle w:val="0"/>
        <w:spacing w:before="200" w:line-rule="auto"/>
        <w:ind w:firstLine="540"/>
        <w:jc w:val="both"/>
      </w:pPr>
      <w:r>
        <w:rPr>
          <w:sz w:val="20"/>
        </w:rPr>
        <w:t xml:space="preserve">4) вправе знакомиться с документами и материалами (в том числе со списками участников местного референдума, включая списки, составленные в электронном виде, сведения об участниках местного референдума, подавших заявления о включении в список участников местного референдума по месту своего нахождения, с подписными листами, бюллетенями), непосредственно связанными с местным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участников местного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 в ред. </w:t>
      </w:r>
      <w:hyperlink w:history="0" r:id="rId19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4.1) вправе знакомиться с документами и материалами, указанными в </w:t>
      </w:r>
      <w:hyperlink w:history="0" w:anchor="P463" w:tooltip="4) вправе знакомиться с документами и материалами (в том числе со списками участников местного референдума, включая списки, составленные в электронном виде, сведения об участниках местного референдума, подавших заявления о включении в список участников местного референдума по месту своего нахождения, с подписными листами, бюллетенями), непосредственно связанными с местным референдумом, включая документы и материалы, находящиеся на машиночитаемых носителях, соответствующей комиссии и получать копии этих д...">
        <w:r>
          <w:rPr>
            <w:sz w:val="20"/>
            <w:color w:val="0000ff"/>
          </w:rPr>
          <w:t xml:space="preserve">пункте 4</w:t>
        </w:r>
      </w:hyperlink>
      <w:r>
        <w:rPr>
          <w:sz w:val="20"/>
        </w:rPr>
        <w:t xml:space="preserve"> настоящей части, нижестоящих комиссий и получать копии этих документов и материалов (за исключением бюллетеней, открепительных удостоверений, списков участников местного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4.1 введен </w:t>
      </w:r>
      <w:hyperlink w:history="0" r:id="rId19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5) вправе удостовериться в правильности подсчета по спискам участников местного референдума, в том числе составленным в электронном виде, числа лиц, принявших участие в голосовании, в правильности сортировки бюллетеней по вариантам ответа на вопрос местного референдума;</w:t>
      </w:r>
    </w:p>
    <w:p>
      <w:pPr>
        <w:pStyle w:val="0"/>
        <w:jc w:val="both"/>
      </w:pPr>
      <w:r>
        <w:rPr>
          <w:sz w:val="20"/>
        </w:rPr>
        <w:t xml:space="preserve">(в ред. </w:t>
      </w:r>
      <w:hyperlink w:history="0" r:id="rId19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6) вправе обжаловать действия (бездействие) комиссии в соответствующую вышестоящую комиссию или в соответствии с федеральным законодательством в суд.</w:t>
      </w:r>
    </w:p>
    <w:p>
      <w:pPr>
        <w:pStyle w:val="0"/>
        <w:spacing w:before="200" w:line-rule="auto"/>
        <w:ind w:firstLine="540"/>
        <w:jc w:val="both"/>
      </w:pPr>
      <w:r>
        <w:rPr>
          <w:sz w:val="20"/>
        </w:rPr>
        <w:t xml:space="preserve">15-17. Утратили силу. - </w:t>
      </w:r>
      <w:hyperlink w:history="0" r:id="rId19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23. Гласность в деятельности комиссий</w:t>
      </w:r>
    </w:p>
    <w:p>
      <w:pPr>
        <w:pStyle w:val="0"/>
        <w:jc w:val="both"/>
      </w:pPr>
      <w:r>
        <w:rPr>
          <w:sz w:val="20"/>
        </w:rPr>
      </w:r>
    </w:p>
    <w:bookmarkStart w:id="474" w:name="P474"/>
    <w:bookmarkEnd w:id="474"/>
    <w:p>
      <w:pPr>
        <w:pStyle w:val="0"/>
        <w:ind w:firstLine="540"/>
        <w:jc w:val="both"/>
      </w:pPr>
      <w:r>
        <w:rPr>
          <w:sz w:val="20"/>
        </w:rPr>
        <w:t xml:space="preserve">1. На всех заседаниях комиссии, а также при подсчете голосов участников местного референдума и осуществлении участковой, организующей местный референдум комиссией работы со списками участников местного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комиссии и при осуществлении ею работы с указанными документами, связанными с подготовкой и проведением местного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местного референдума, осуществляется работа с указанными документами, связанными с подготовкой и проведением местного референдума.</w:t>
      </w:r>
    </w:p>
    <w:p>
      <w:pPr>
        <w:pStyle w:val="0"/>
        <w:jc w:val="both"/>
      </w:pPr>
      <w:r>
        <w:rPr>
          <w:sz w:val="20"/>
        </w:rPr>
        <w:t xml:space="preserve">(в ред. Законов Республики Дагестан от 08.06.2018 </w:t>
      </w:r>
      <w:hyperlink w:history="0" r:id="rId19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19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474" w:tooltip="1. На всех заседаниях комиссии, а также при подсчете голосов участников местного референдума и осуществлении участковой, организующей местный референдум комиссией работы со списками участников местного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78"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20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bookmarkStart w:id="478" w:name="P478"/>
    <w:bookmarkEnd w:id="478"/>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соответствии с </w:t>
      </w:r>
      <w:hyperlink w:history="0" w:anchor="P529" w:tooltip="10.2. Для осуществления полномочий, указанных в частях 1.2, 3, 10.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Даге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w:r>
          <w:rPr>
            <w:sz w:val="20"/>
            <w:color w:val="0000ff"/>
          </w:rPr>
          <w:t xml:space="preserve">частью 10.2</w:t>
        </w:r>
      </w:hyperlink>
      <w:r>
        <w:rPr>
          <w:sz w:val="20"/>
        </w:rPr>
        <w:t xml:space="preserve"> настоящей статьи.</w:t>
      </w:r>
    </w:p>
    <w:p>
      <w:pPr>
        <w:pStyle w:val="0"/>
        <w:jc w:val="both"/>
      </w:pPr>
      <w:r>
        <w:rPr>
          <w:sz w:val="20"/>
        </w:rPr>
        <w:t xml:space="preserve">(часть 1.2 введена </w:t>
      </w:r>
      <w:hyperlink w:history="0" r:id="rId20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местного референдума, публикуются в муниципальных периодических печатных изданиях либо доводятся до сведения участников местного референдума иным путем, а также передаются в иные средства массовой информации не позднее чем через три дня после их принятия.</w:t>
      </w:r>
    </w:p>
    <w:p>
      <w:pPr>
        <w:pStyle w:val="0"/>
        <w:jc w:val="both"/>
      </w:pPr>
      <w:r>
        <w:rPr>
          <w:sz w:val="20"/>
        </w:rPr>
        <w:t xml:space="preserve">(в ред. </w:t>
      </w:r>
      <w:hyperlink w:history="0" r:id="rId202" w:tooltip="Закон Республики Дагестан от 07.06.2006 N 31 &quot;О внесении изменений в Закон Республики Дагестан &quot;О местном референдуме в Республике Дагестан&quot; (принят Народным Собранием РД 25.05.2006) {КонсультантПлюс}">
        <w:r>
          <w:rPr>
            <w:sz w:val="20"/>
            <w:color w:val="0000ff"/>
          </w:rPr>
          <w:t xml:space="preserve">Закона</w:t>
        </w:r>
      </w:hyperlink>
      <w:r>
        <w:rPr>
          <w:sz w:val="20"/>
        </w:rPr>
        <w:t xml:space="preserve"> Республики Дагестан от 07.06.2006 N 31)</w:t>
      </w:r>
    </w:p>
    <w:bookmarkStart w:id="482" w:name="P482"/>
    <w:bookmarkEnd w:id="482"/>
    <w:p>
      <w:pPr>
        <w:pStyle w:val="0"/>
        <w:spacing w:before="200" w:line-rule="auto"/>
        <w:ind w:firstLine="540"/>
        <w:jc w:val="both"/>
      </w:pPr>
      <w:r>
        <w:rPr>
          <w:sz w:val="20"/>
        </w:rPr>
        <w:t xml:space="preserve">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w:t>
      </w:r>
      <w:hyperlink w:history="0" w:anchor="P474" w:tooltip="1. На всех заседаниях комиссии, а также при подсчете голосов участников местного референдума и осуществлении участковой, организующей местный референдум комиссией работы со списками участников местного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
        <w:r>
          <w:rPr>
            <w:sz w:val="20"/>
            <w:color w:val="0000ff"/>
          </w:rPr>
          <w:t xml:space="preserve">частях 1</w:t>
        </w:r>
      </w:hyperlink>
      <w:r>
        <w:rPr>
          <w:sz w:val="20"/>
        </w:rPr>
        <w:t xml:space="preserve"> и </w:t>
      </w:r>
      <w:hyperlink w:history="0" w:anchor="P478"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20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bookmarkStart w:id="484" w:name="P484"/>
    <w:bookmarkEnd w:id="484"/>
    <w:p>
      <w:pPr>
        <w:pStyle w:val="0"/>
        <w:spacing w:before="200" w:line-rule="auto"/>
        <w:ind w:firstLine="540"/>
        <w:jc w:val="both"/>
      </w:pPr>
      <w:r>
        <w:rPr>
          <w:sz w:val="20"/>
        </w:rPr>
        <w:t xml:space="preserve">4. Наблюдателя может назначить инициативная группа по проведению местного референдума, общественное объединение, которое должно быть создано и зарегистрировано на уровне, соответствующем уровню местного референдума. Инициативная группа по проведению местного референдума, общественное объединение вправе назначить в каждую участковую комиссию и территориальную комиссию не более трех наблюдателей (в случае принятия решения, предусмотренного </w:t>
      </w:r>
      <w:hyperlink w:history="0" w:anchor="P1120" w:tooltip="1. По решению Избирательной комиссии Республики Дагестан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121"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49.1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Народное Собрание Республики Дагестан, правом на участие в референдуме Республики Дагестан.</w:t>
      </w:r>
    </w:p>
    <w:p>
      <w:pPr>
        <w:pStyle w:val="0"/>
        <w:jc w:val="both"/>
      </w:pPr>
      <w:r>
        <w:rPr>
          <w:sz w:val="20"/>
        </w:rPr>
        <w:t xml:space="preserve">(в ред. Законов Республики Дагестан от 15.03.2021 </w:t>
      </w:r>
      <w:hyperlink w:history="0" r:id="rId204"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20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20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0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t xml:space="preserve">(часть 4 в ред. </w:t>
      </w:r>
      <w:hyperlink w:history="0" r:id="rId20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5. Доступ в помещение участковой комиссии, сформированной на участке местного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местного референдума и помещение, в котором проводится подсчет голосов участников местного референдума, должен быть обеспечен всем членам участковой комиссии, лицам, указанным в </w:t>
      </w:r>
      <w:hyperlink w:history="0" w:anchor="P474" w:tooltip="1. На всех заседаниях комиссии, а также при подсчете голосов участников местного референдума и осуществлении участковой, организующей местный референдум комиссией работы со списками участников местного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w:t>
      </w:r>
      <w:hyperlink w:history="0" r:id="rId209"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bookmarkStart w:id="491" w:name="P491"/>
    <w:bookmarkEnd w:id="491"/>
    <w:p>
      <w:pPr>
        <w:pStyle w:val="0"/>
        <w:spacing w:before="200" w:line-rule="auto"/>
        <w:ind w:firstLine="540"/>
        <w:jc w:val="both"/>
      </w:pPr>
      <w:r>
        <w:rPr>
          <w:sz w:val="20"/>
        </w:rPr>
        <w:t xml:space="preserve">6. Полномочия наблюдателя должны быть удостоверены в направлении в письменной форме, выданном инициативной группой по проведению местного референдума, интересы которой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484" w:tooltip="4. Наблюдателя может назначить инициативная группа по проведению местного референдума, общественное объединение, которое должно быть создано и зарегистрировано на уровне, соответствующем уровню местного референдума. Инициативная группа по проведению местного референдума, общественное объединение вправе назначить в каждую участковую комиссию и территориальную комиссию не более трех наблюдателей (в случае принятия решения, предусмотренного частью 1 или 2 статьи 49.1 настоящего Закона, о голосовании в течен...">
        <w:r>
          <w:rPr>
            <w:sz w:val="20"/>
            <w:color w:val="0000ff"/>
          </w:rPr>
          <w:t xml:space="preserve">частью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местного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21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bookmarkStart w:id="493" w:name="P493"/>
    <w:bookmarkEnd w:id="493"/>
    <w:p>
      <w:pPr>
        <w:pStyle w:val="0"/>
        <w:spacing w:before="200" w:line-rule="auto"/>
        <w:ind w:firstLine="540"/>
        <w:jc w:val="both"/>
      </w:pPr>
      <w:r>
        <w:rPr>
          <w:sz w:val="20"/>
        </w:rPr>
        <w:t xml:space="preserve">6.1. Инициативная группа по проведению местного референдума, общественное объединение, назначившие наблюдателей в участковую комиссию, не позднее чем за три дня до дня (первого дня) голосования представляют список назначенных наблюдателей в организующую местный референдум комиссию. В данном списке указываются фамилия, имя и отчество каждого наблюдателя, адрес его места жительства, номер участка местного референдума, наименование комиссии, куда наблюдатель направляется.</w:t>
      </w:r>
    </w:p>
    <w:p>
      <w:pPr>
        <w:pStyle w:val="0"/>
        <w:jc w:val="both"/>
      </w:pPr>
      <w:r>
        <w:rPr>
          <w:sz w:val="20"/>
        </w:rPr>
        <w:t xml:space="preserve">(часть 6.1 введена </w:t>
      </w:r>
      <w:hyperlink w:history="0" r:id="rId21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 в ред. Законов Республики Дагестан от 15.03.2021 </w:t>
      </w:r>
      <w:hyperlink w:history="0" r:id="rId212"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21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7. Направление, указанное в </w:t>
      </w:r>
      <w:hyperlink w:history="0" w:anchor="P491" w:tooltip="6. Полномочия наблюдателя должны быть удостоверены в направлении в письменной форме, выданном инициативной группой по проведению местного референдума, интересы которой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куда наблюдатель направляется, а также делается запись об отсутствии ограничений, предусмотренных частью 4 настоящей статьи. Указание каких-либо дополнительны...">
        <w:r>
          <w:rPr>
            <w:sz w:val="20"/>
            <w:color w:val="0000ff"/>
          </w:rPr>
          <w:t xml:space="preserve">части 6</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территориальную комиссию и участковую комиссию направление может быть представлено только наблюдателем, указанным в списке, предусмотренном </w:t>
      </w:r>
      <w:hyperlink w:history="0" w:anchor="P493" w:tooltip="6.1. Инициативная группа по проведению местного референдума, общественное объединение, назначившие наблюдателей в участковую комиссию, не позднее чем за три дня до дня (первого дня) голосования представляют список назначенных наблюдателей в организующую местный референдум комиссию. В данном списке указываются фамилия, имя и отчество каждого наблюдателя, адрес его места жительства, номер участка местного референдума, наименование комиссии, куда наблюдатель направляется.">
        <w:r>
          <w:rPr>
            <w:sz w:val="20"/>
            <w:color w:val="0000ff"/>
          </w:rPr>
          <w:t xml:space="preserve">частью 6.1</w:t>
        </w:r>
      </w:hyperlink>
      <w:r>
        <w:rPr>
          <w:sz w:val="20"/>
        </w:rPr>
        <w:t xml:space="preserve"> настоящей статьи. Установление иных, кроме указанных в Федеральном </w:t>
      </w:r>
      <w:hyperlink w:history="0" r:id="rId21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местного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Республики Дагестан от 08.06.2018 </w:t>
      </w:r>
      <w:hyperlink w:history="0" r:id="rId215"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21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8. Наблюдатели вправе:</w:t>
      </w:r>
    </w:p>
    <w:p>
      <w:pPr>
        <w:pStyle w:val="0"/>
        <w:spacing w:before="200" w:line-rule="auto"/>
        <w:ind w:firstLine="540"/>
        <w:jc w:val="both"/>
      </w:pPr>
      <w:r>
        <w:rPr>
          <w:sz w:val="20"/>
        </w:rPr>
        <w:t xml:space="preserve">1) знакомиться со списками участников местного референдума, в том числе составленными в электронном виде,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pPr>
        <w:pStyle w:val="0"/>
        <w:jc w:val="both"/>
      </w:pPr>
      <w:r>
        <w:rPr>
          <w:sz w:val="20"/>
        </w:rPr>
        <w:t xml:space="preserve">(в ред. </w:t>
      </w:r>
      <w:hyperlink w:history="0" r:id="rId21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находиться в помещении для голосования соответствующего участка местного референдума в день голосования в любое время в период, указанный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наблюдать за выдачей бюллетеней участникам местного референдума;</w:t>
      </w:r>
    </w:p>
    <w:p>
      <w:pPr>
        <w:pStyle w:val="0"/>
        <w:spacing w:before="200" w:line-rule="auto"/>
        <w:ind w:firstLine="540"/>
        <w:jc w:val="both"/>
      </w:pPr>
      <w:r>
        <w:rPr>
          <w:sz w:val="20"/>
        </w:rPr>
        <w:t xml:space="preserve">4) присутствовать при голосовании участников местного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местного референдума, бюллетеней, выданных участникам местного референдума, погашенных бюллетеней; наблюдать за подсчетом голосов участников местного референдума на участке местного референдума на расстоянии и в условиях, обеспечивающих им обозримость содержащихся в бюллетенях отметок участников местного референдума; знакомиться с любым заполненным или незаполненным бюллетенем при подсчете голосов участников местного референдума; наблюдать за составлением комиссией протокола об итогах голосования и иных документов в период, указанный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местного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Форма нагрудного знака устанавливается организующей местный референдум комиссией;</w:t>
      </w:r>
    </w:p>
    <w:p>
      <w:pPr>
        <w:pStyle w:val="0"/>
        <w:jc w:val="both"/>
      </w:pPr>
      <w:r>
        <w:rPr>
          <w:sz w:val="20"/>
        </w:rPr>
        <w:t xml:space="preserve">(в ред. </w:t>
      </w:r>
      <w:hyperlink w:history="0" r:id="rId21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9) обжаловать в порядке, установленном </w:t>
      </w:r>
      <w:hyperlink w:history="0" w:anchor="P1414" w:tooltip="Статья 58. Обжалование решений и действий (бездействия), нарушающих право на участие в местном референдуме граждан Российской Федерации">
        <w:r>
          <w:rPr>
            <w:sz w:val="20"/>
            <w:color w:val="0000ff"/>
          </w:rPr>
          <w:t xml:space="preserve">статьей 58</w:t>
        </w:r>
      </w:hyperlink>
      <w:r>
        <w:rPr>
          <w:sz w:val="20"/>
        </w:rPr>
        <w:t xml:space="preserve"> настоящего Закона, действия (бездействие) комиссии в вышестоящую комиссию, Избирательную комиссию Республики Дагестан, Центральную избирательную комиссию Российской Федерации или в суд;</w:t>
      </w:r>
    </w:p>
    <w:p>
      <w:pPr>
        <w:pStyle w:val="0"/>
        <w:spacing w:before="200" w:line-rule="auto"/>
        <w:ind w:firstLine="540"/>
        <w:jc w:val="both"/>
      </w:pPr>
      <w:r>
        <w:rPr>
          <w:sz w:val="20"/>
        </w:rPr>
        <w:t xml:space="preserve">10) присутствовать при повторном подсчете голосов участников местного референдума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219"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spacing w:before="200" w:line-rule="auto"/>
        <w:ind w:firstLine="540"/>
        <w:jc w:val="both"/>
      </w:pPr>
      <w:r>
        <w:rPr>
          <w:sz w:val="20"/>
        </w:rPr>
        <w:t xml:space="preserve">9. Наблюдатель не вправе:</w:t>
      </w:r>
    </w:p>
    <w:p>
      <w:pPr>
        <w:pStyle w:val="0"/>
        <w:spacing w:before="200" w:line-rule="auto"/>
        <w:ind w:firstLine="540"/>
        <w:jc w:val="both"/>
      </w:pPr>
      <w:r>
        <w:rPr>
          <w:sz w:val="20"/>
        </w:rPr>
        <w:t xml:space="preserve">1) выдавать участникам местного референдума бюллетени;</w:t>
      </w:r>
    </w:p>
    <w:p>
      <w:pPr>
        <w:pStyle w:val="0"/>
        <w:spacing w:before="200" w:line-rule="auto"/>
        <w:ind w:firstLine="540"/>
        <w:jc w:val="both"/>
      </w:pPr>
      <w:r>
        <w:rPr>
          <w:sz w:val="20"/>
        </w:rPr>
        <w:t xml:space="preserve">2) расписываться за участника местного референдума, в том числе по его просьбе, в получении бюллетеней;</w:t>
      </w:r>
    </w:p>
    <w:p>
      <w:pPr>
        <w:pStyle w:val="0"/>
        <w:spacing w:before="200" w:line-rule="auto"/>
        <w:ind w:firstLine="540"/>
        <w:jc w:val="both"/>
      </w:pPr>
      <w:r>
        <w:rPr>
          <w:sz w:val="20"/>
        </w:rPr>
        <w:t xml:space="preserve">3) заполнять за участника местного референдума,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участников местного референдума;</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10. Представители средств массовой информации, принимая участие в информационном освещении подготовки и проведения местного референдума, вправе:</w:t>
      </w:r>
    </w:p>
    <w:p>
      <w:pPr>
        <w:pStyle w:val="0"/>
        <w:spacing w:before="200" w:line-rule="auto"/>
        <w:ind w:firstLine="540"/>
        <w:jc w:val="both"/>
      </w:pPr>
      <w:r>
        <w:rPr>
          <w:sz w:val="20"/>
        </w:rPr>
        <w:t xml:space="preserve">1) утратил силу. - </w:t>
      </w:r>
      <w:hyperlink w:history="0" r:id="rId22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w:t>
        </w:r>
      </w:hyperlink>
      <w:r>
        <w:rPr>
          <w:sz w:val="20"/>
        </w:rPr>
        <w:t xml:space="preserve"> Республики Дагестан от 08.06.2018 N 33;</w:t>
      </w:r>
    </w:p>
    <w:p>
      <w:pPr>
        <w:pStyle w:val="0"/>
        <w:spacing w:before="200" w:line-rule="auto"/>
        <w:ind w:firstLine="540"/>
        <w:jc w:val="both"/>
      </w:pPr>
      <w:r>
        <w:rPr>
          <w:sz w:val="20"/>
        </w:rPr>
        <w:t xml:space="preserve">2) знакомиться с протоколом участковой комиссии об итогах голосования, а также с протоколами иных комиссий об итогах голосования, о результатах местного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22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222"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w:t>
        </w:r>
      </w:hyperlink>
      <w:r>
        <w:rPr>
          <w:sz w:val="20"/>
        </w:rPr>
        <w:t xml:space="preserve"> Республики Дагестан от 08.06.2018 N 33.</w:t>
      </w:r>
    </w:p>
    <w:bookmarkStart w:id="527" w:name="P527"/>
    <w:bookmarkEnd w:id="527"/>
    <w:p>
      <w:pPr>
        <w:pStyle w:val="0"/>
        <w:spacing w:before="200" w:line-rule="auto"/>
        <w:ind w:firstLine="540"/>
        <w:jc w:val="both"/>
      </w:pPr>
      <w:r>
        <w:rPr>
          <w:sz w:val="20"/>
        </w:rPr>
        <w:t xml:space="preserve">10.1. Представители средств массовой информации, указанные в </w:t>
      </w:r>
      <w:hyperlink w:history="0" w:anchor="P478"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10.1 введена </w:t>
      </w:r>
      <w:hyperlink w:history="0" r:id="rId22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bookmarkStart w:id="529" w:name="P529"/>
    <w:bookmarkEnd w:id="529"/>
    <w:p>
      <w:pPr>
        <w:pStyle w:val="0"/>
        <w:spacing w:before="200" w:line-rule="auto"/>
        <w:ind w:firstLine="540"/>
        <w:jc w:val="both"/>
      </w:pPr>
      <w:r>
        <w:rPr>
          <w:sz w:val="20"/>
        </w:rPr>
        <w:t xml:space="preserve">10.2. Для осуществления полномочий, указанных в </w:t>
      </w:r>
      <w:hyperlink w:history="0" w:anchor="P478"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
        <w:r>
          <w:rPr>
            <w:sz w:val="20"/>
            <w:color w:val="0000ff"/>
          </w:rPr>
          <w:t xml:space="preserve">частях 1.2</w:t>
        </w:r>
      </w:hyperlink>
      <w:r>
        <w:rPr>
          <w:sz w:val="20"/>
        </w:rPr>
        <w:t xml:space="preserve">,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3</w:t>
        </w:r>
      </w:hyperlink>
      <w:r>
        <w:rPr>
          <w:sz w:val="20"/>
        </w:rPr>
        <w:t xml:space="preserve">, </w:t>
      </w:r>
      <w:hyperlink w:history="0" w:anchor="P527" w:tooltip="10.1. Представители средств массовой информации, указанные в части 1.2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10.1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Дагестан.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w:t>
      </w:r>
    </w:p>
    <w:p>
      <w:pPr>
        <w:pStyle w:val="0"/>
        <w:jc w:val="both"/>
      </w:pPr>
      <w:r>
        <w:rPr>
          <w:sz w:val="20"/>
        </w:rPr>
        <w:t xml:space="preserve">(часть 10.2 введена </w:t>
      </w:r>
      <w:hyperlink w:history="0" r:id="rId22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 в ред. </w:t>
      </w:r>
      <w:hyperlink w:history="0" r:id="rId225"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Закона</w:t>
        </w:r>
      </w:hyperlink>
      <w:r>
        <w:rPr>
          <w:sz w:val="20"/>
        </w:rPr>
        <w:t xml:space="preserve"> Республики Дагестан от 15.03.2021 N 12)</w:t>
      </w:r>
    </w:p>
    <w:p>
      <w:pPr>
        <w:pStyle w:val="0"/>
        <w:spacing w:before="200" w:line-rule="auto"/>
        <w:ind w:firstLine="540"/>
        <w:jc w:val="both"/>
      </w:pPr>
      <w:r>
        <w:rPr>
          <w:sz w:val="20"/>
        </w:rPr>
        <w:t xml:space="preserve">10.3. Аккредитованный в соответствии с </w:t>
      </w:r>
      <w:hyperlink w:history="0" w:anchor="P529" w:tooltip="10.2. Для осуществления полномочий, указанных в частях 1.2, 3, 10.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Даге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w:r>
          <w:rPr>
            <w:sz w:val="20"/>
            <w:color w:val="0000ff"/>
          </w:rPr>
          <w:t xml:space="preserve">частью 10.2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10.3 введена </w:t>
      </w:r>
      <w:hyperlink w:history="0" r:id="rId226"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spacing w:before="200" w:line-rule="auto"/>
        <w:ind w:firstLine="540"/>
        <w:jc w:val="both"/>
      </w:pPr>
      <w:r>
        <w:rPr>
          <w:sz w:val="20"/>
        </w:rPr>
        <w:t xml:space="preserve">11. Представителям средств массовой информации запрещается участвовать в освещении местного референдума в случае, если они являются членами или уполномоченными представителями инициативной группы по проведению местного референдума.</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r>
    </w:p>
    <w:bookmarkStart w:id="536" w:name="P536"/>
    <w:bookmarkEnd w:id="536"/>
    <w:p>
      <w:pPr>
        <w:pStyle w:val="2"/>
        <w:outlineLvl w:val="2"/>
        <w:ind w:firstLine="540"/>
        <w:jc w:val="both"/>
      </w:pPr>
      <w:r>
        <w:rPr>
          <w:sz w:val="20"/>
        </w:rPr>
        <w:t xml:space="preserve">Статья 24. Расформирование комиссии</w:t>
      </w:r>
    </w:p>
    <w:p>
      <w:pPr>
        <w:pStyle w:val="0"/>
        <w:jc w:val="both"/>
      </w:pPr>
      <w:r>
        <w:rPr>
          <w:sz w:val="20"/>
        </w:rPr>
      </w:r>
    </w:p>
    <w:p>
      <w:pPr>
        <w:pStyle w:val="0"/>
        <w:ind w:firstLine="540"/>
        <w:jc w:val="both"/>
      </w:pPr>
      <w:r>
        <w:rPr>
          <w:sz w:val="20"/>
        </w:rPr>
        <w:t xml:space="preserve">1. Комиссия может быть расформирована в соответствии с федеральным законодательством, в случаях:</w:t>
      </w:r>
    </w:p>
    <w:p>
      <w:pPr>
        <w:pStyle w:val="0"/>
        <w:spacing w:before="200" w:line-rule="auto"/>
        <w:ind w:firstLine="540"/>
        <w:jc w:val="both"/>
      </w:pPr>
      <w:r>
        <w:rPr>
          <w:sz w:val="20"/>
        </w:rPr>
        <w:t xml:space="preserve">1) нарушения комиссией права граждан на участие в местном референдуме, повлекшего за собой признание Центральной избирательной комиссией Российской Федерации, Избирательной комиссией Республики Дагестан в порядке, установленном Федеральным </w:t>
      </w:r>
      <w:hyperlink w:history="0" r:id="rId22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иным законом (в том числе на основании решения суда), недействительными итогов голосования на соответствующей территории либо результатов местного референдума;</w:t>
      </w:r>
    </w:p>
    <w:p>
      <w:pPr>
        <w:pStyle w:val="0"/>
        <w:spacing w:before="200" w:line-rule="auto"/>
        <w:ind w:firstLine="540"/>
        <w:jc w:val="both"/>
      </w:pPr>
      <w:r>
        <w:rPr>
          <w:sz w:val="20"/>
        </w:rPr>
        <w:t xml:space="preserve">2)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Республики Дагестан, принятых в соответствии с </w:t>
      </w:r>
      <w:hyperlink w:history="0" w:anchor="P1422" w:tooltip="4. Решения или действия (бездействие) организующей на территории поселения местный референдум комиссии, или ее должностного лица, нарушающие право граждан на участие в местном референдуме, могут быть обжалованы в территориальную комиссию, организующую местный референдум на территории муниципального района. Решения или действия (бездействие) территориальной комиссии, организующей местный референдум на территории муниципального района, муниципального округа, городского округа, внутригородского района (в го...">
        <w:r>
          <w:rPr>
            <w:sz w:val="20"/>
            <w:color w:val="0000ff"/>
          </w:rPr>
          <w:t xml:space="preserve">частью 4 статьи 58</w:t>
        </w:r>
      </w:hyperlink>
      <w:r>
        <w:rPr>
          <w:sz w:val="20"/>
        </w:rPr>
        <w:t xml:space="preserve"> настоящего Закона.</w:t>
      </w:r>
    </w:p>
    <w:p>
      <w:pPr>
        <w:pStyle w:val="0"/>
        <w:jc w:val="both"/>
      </w:pPr>
      <w:r>
        <w:rPr>
          <w:sz w:val="20"/>
        </w:rPr>
        <w:t xml:space="preserve">(в ред. </w:t>
      </w:r>
      <w:hyperlink w:history="0" r:id="rId22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С заявлением в суд о расформировании территориальной комиссии, участковой комиссии вправе обратиться группа депутатов численностью не менее одной трети от общего числа депутатов Народного Собрания Республики Дагестан,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Республики Дагестан.</w:t>
      </w:r>
    </w:p>
    <w:p>
      <w:pPr>
        <w:pStyle w:val="0"/>
        <w:jc w:val="both"/>
      </w:pPr>
      <w:r>
        <w:rPr>
          <w:sz w:val="20"/>
        </w:rPr>
        <w:t xml:space="preserve">(часть 2 в ред. </w:t>
      </w:r>
      <w:hyperlink w:history="0" r:id="rId22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3. Заявление в суд о расформировании организующей местный референдум комиссии может быть подано в период после окончания кампании местного референдума, но не позднее чем через три месяца со дня окончания кампании местного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кампании местного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pPr>
        <w:pStyle w:val="0"/>
        <w:jc w:val="both"/>
      </w:pPr>
      <w:r>
        <w:rPr>
          <w:sz w:val="20"/>
        </w:rPr>
        <w:t xml:space="preserve">(в ред. Законов Республики Дагестан от 15.03.2021 </w:t>
      </w:r>
      <w:hyperlink w:history="0" r:id="rId230"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23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4. Заявление о расформировании комиссии принимается к рассмотрению немедленно, и решение по нему выносится не позднее чем через 14 дней, а в период кампании местного референдума - не позднее чем через три дня со дня подачи заявления. Дело о расформировании комиссии в соответствии с федеральным законодательством рассматривается судом коллегиально.</w:t>
      </w:r>
    </w:p>
    <w:p>
      <w:pPr>
        <w:pStyle w:val="0"/>
        <w:spacing w:before="200" w:line-rule="auto"/>
        <w:ind w:firstLine="540"/>
        <w:jc w:val="both"/>
      </w:pPr>
      <w:r>
        <w:rPr>
          <w:sz w:val="20"/>
        </w:rPr>
        <w:t xml:space="preserve">5. Утратила силу. - </w:t>
      </w:r>
      <w:hyperlink w:history="0" r:id="rId23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w:t>
        </w:r>
      </w:hyperlink>
      <w:r>
        <w:rPr>
          <w:sz w:val="20"/>
        </w:rPr>
        <w:t xml:space="preserve"> Республики Дагестан от 20.03.2023 N 20.</w:t>
      </w:r>
    </w:p>
    <w:p>
      <w:pPr>
        <w:pStyle w:val="0"/>
        <w:spacing w:before="200" w:line-rule="auto"/>
        <w:ind w:firstLine="540"/>
        <w:jc w:val="both"/>
      </w:pPr>
      <w:r>
        <w:rPr>
          <w:sz w:val="20"/>
        </w:rPr>
        <w:t xml:space="preserve">6. В случае принятия судом решения о расформировании территориальных комиссий, участковых комиссий данные комиссии формируются в новом составе вышестоящими комиссиями в период кампании местного референдума с соблюдением требований </w:t>
      </w:r>
      <w:hyperlink w:history="0" r:id="rId23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по окончании периода кампании референдума - с соблюдением требований, установленных статьями 22, 26 и 27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Республики Дагестан от 09.01.2013 </w:t>
      </w:r>
      <w:hyperlink w:history="0" r:id="rId234"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20.03.2023 </w:t>
      </w:r>
      <w:hyperlink w:history="0" r:id="rId23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7. Временная комиссия должна быть сформирована не позднее чем через три дня после вступления в силу решения суда о расформировании комиссии. Вне периода кампании местного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кампании местного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pPr>
        <w:pStyle w:val="0"/>
        <w:spacing w:before="200" w:line-rule="auto"/>
        <w:ind w:firstLine="540"/>
        <w:jc w:val="both"/>
      </w:pPr>
      <w:r>
        <w:rPr>
          <w:sz w:val="20"/>
        </w:rPr>
        <w:t xml:space="preserve">8. Утратила силу. - </w:t>
      </w:r>
      <w:hyperlink w:history="0" r:id="rId23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w:t>
        </w:r>
      </w:hyperlink>
      <w:r>
        <w:rPr>
          <w:sz w:val="20"/>
        </w:rPr>
        <w:t xml:space="preserve"> Республики Дагестан от 20.03.2023 N 20.</w:t>
      </w:r>
    </w:p>
    <w:p>
      <w:pPr>
        <w:pStyle w:val="0"/>
        <w:jc w:val="both"/>
      </w:pPr>
      <w:r>
        <w:rPr>
          <w:sz w:val="20"/>
        </w:rPr>
      </w:r>
    </w:p>
    <w:p>
      <w:pPr>
        <w:pStyle w:val="2"/>
        <w:outlineLvl w:val="1"/>
        <w:jc w:val="center"/>
      </w:pPr>
      <w:r>
        <w:rPr>
          <w:sz w:val="20"/>
        </w:rPr>
        <w:t xml:space="preserve">Глава V</w:t>
      </w:r>
    </w:p>
    <w:p>
      <w:pPr>
        <w:pStyle w:val="2"/>
        <w:jc w:val="center"/>
      </w:pPr>
      <w:r>
        <w:rPr>
          <w:sz w:val="20"/>
        </w:rPr>
      </w:r>
    </w:p>
    <w:p>
      <w:pPr>
        <w:pStyle w:val="2"/>
        <w:jc w:val="center"/>
      </w:pPr>
      <w:r>
        <w:rPr>
          <w:sz w:val="20"/>
        </w:rPr>
        <w:t xml:space="preserve">РЕАЛИЗАЦИЯ ИНИЦИАТИВЫ</w:t>
      </w:r>
    </w:p>
    <w:p>
      <w:pPr>
        <w:pStyle w:val="2"/>
        <w:jc w:val="center"/>
      </w:pPr>
      <w:r>
        <w:rPr>
          <w:sz w:val="20"/>
        </w:rPr>
        <w:t xml:space="preserve">ПРОВЕДЕНИЯ МЕСТНОГО РЕФЕРЕНДУМА</w:t>
      </w:r>
    </w:p>
    <w:p>
      <w:pPr>
        <w:pStyle w:val="0"/>
        <w:jc w:val="both"/>
      </w:pPr>
      <w:r>
        <w:rPr>
          <w:sz w:val="20"/>
        </w:rPr>
      </w:r>
    </w:p>
    <w:p>
      <w:pPr>
        <w:pStyle w:val="2"/>
        <w:outlineLvl w:val="2"/>
        <w:ind w:firstLine="540"/>
        <w:jc w:val="both"/>
      </w:pPr>
      <w:r>
        <w:rPr>
          <w:sz w:val="20"/>
        </w:rPr>
        <w:t xml:space="preserve">Статья 25. Порядок реализации инициативы проведения местного референдума</w:t>
      </w:r>
    </w:p>
    <w:p>
      <w:pPr>
        <w:pStyle w:val="0"/>
        <w:jc w:val="both"/>
      </w:pPr>
      <w:r>
        <w:rPr>
          <w:sz w:val="20"/>
        </w:rPr>
      </w:r>
    </w:p>
    <w:bookmarkStart w:id="560" w:name="P560"/>
    <w:bookmarkEnd w:id="560"/>
    <w:p>
      <w:pPr>
        <w:pStyle w:val="0"/>
        <w:ind w:firstLine="540"/>
        <w:jc w:val="both"/>
      </w:pPr>
      <w:r>
        <w:rPr>
          <w:sz w:val="20"/>
        </w:rPr>
        <w:t xml:space="preserve">1. Инициативная группа по проведению местного референдума обращается в организующую местный референдум комиссию, которая со дня обращения инициативной группы действует в качестве комиссии местного референдума, с ходатайством о регистрации группы.</w:t>
      </w:r>
    </w:p>
    <w:p>
      <w:pPr>
        <w:pStyle w:val="0"/>
        <w:jc w:val="both"/>
      </w:pPr>
      <w:r>
        <w:rPr>
          <w:sz w:val="20"/>
        </w:rPr>
        <w:t xml:space="preserve">(в ред. </w:t>
      </w:r>
      <w:hyperlink w:history="0" r:id="rId23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p>
    <w:p>
      <w:pPr>
        <w:pStyle w:val="0"/>
        <w:jc w:val="both"/>
      </w:pPr>
      <w:r>
        <w:rPr>
          <w:sz w:val="20"/>
        </w:rPr>
        <w:t xml:space="preserve">(в ред. </w:t>
      </w:r>
      <w:hyperlink w:history="0" r:id="rId23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3.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pStyle w:val="0"/>
        <w:spacing w:before="200" w:line-rule="auto"/>
        <w:ind w:firstLine="540"/>
        <w:jc w:val="both"/>
      </w:pPr>
      <w:r>
        <w:rPr>
          <w:sz w:val="20"/>
        </w:rPr>
        <w:t xml:space="preserve">4. Комиссия, указанная в </w:t>
      </w:r>
      <w:hyperlink w:history="0" w:anchor="P560" w:tooltip="1. Инициативная группа по проведению местного референдума обращается в организующую местный референдум комиссию, которая со дня обращения инициативной группы действует в качестве комиссии местного референдума, с ходатайством о регистрации группы.">
        <w:r>
          <w:rPr>
            <w:sz w:val="20"/>
            <w:color w:val="0000ff"/>
          </w:rPr>
          <w:t xml:space="preserve">части 1</w:t>
        </w:r>
      </w:hyperlink>
      <w:r>
        <w:rPr>
          <w:sz w:val="20"/>
        </w:rP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настоящего Закона, устава муниципального образования - о направлении их в представительный орган муниципального образования, уполномоченный в соответствии с настоящим Законом, уставом муниципального образования принимать решение о назначении местного референдума;</w:t>
      </w:r>
    </w:p>
    <w:p>
      <w:pPr>
        <w:pStyle w:val="0"/>
        <w:jc w:val="both"/>
      </w:pPr>
      <w:r>
        <w:rPr>
          <w:sz w:val="20"/>
        </w:rPr>
        <w:t xml:space="preserve">(в ред. </w:t>
      </w:r>
      <w:hyperlink w:history="0" r:id="rId23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5.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w:anchor="P130" w:tooltip="Статья 9. Вопросы местного референдума">
        <w:r>
          <w:rPr>
            <w:sz w:val="20"/>
            <w:color w:val="0000ff"/>
          </w:rPr>
          <w:t xml:space="preserve">статьи 9</w:t>
        </w:r>
      </w:hyperlink>
      <w:r>
        <w:rPr>
          <w:sz w:val="20"/>
        </w:rPr>
        <w:t xml:space="preserve"> настоящего Закона.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местного референдума и приложенных к нему документов.</w:t>
      </w:r>
    </w:p>
    <w:p>
      <w:pPr>
        <w:pStyle w:val="0"/>
        <w:spacing w:before="200" w:line-rule="auto"/>
        <w:ind w:firstLine="540"/>
        <w:jc w:val="both"/>
      </w:pPr>
      <w:r>
        <w:rPr>
          <w:sz w:val="20"/>
        </w:rPr>
        <w:t xml:space="preserve">6. Если представительный орган муниципального образования признает, что вопрос, выносимый на местный референдум, отвечает требованиям </w:t>
      </w:r>
      <w:hyperlink w:history="0" w:anchor="P130" w:tooltip="Статья 9. Вопросы местного референдума">
        <w:r>
          <w:rPr>
            <w:sz w:val="20"/>
            <w:color w:val="0000ff"/>
          </w:rPr>
          <w:t xml:space="preserve">статьи 9</w:t>
        </w:r>
      </w:hyperlink>
      <w:r>
        <w:rPr>
          <w:sz w:val="20"/>
        </w:rPr>
        <w:t xml:space="preserve"> настоящего Закона, комиссия, указанная в </w:t>
      </w:r>
      <w:hyperlink w:history="0" w:anchor="P560" w:tooltip="1. Инициативная группа по проведению местного референдума обращается в организующую местный референдум комиссию, которая со дня обращения инициативной группы действует в качестве комиссии местного референдума, с ходатайством о регистрации группы.">
        <w:r>
          <w:rPr>
            <w:sz w:val="20"/>
            <w:color w:val="0000ff"/>
          </w:rPr>
          <w:t xml:space="preserve">части 1</w:t>
        </w:r>
      </w:hyperlink>
      <w:r>
        <w:rPr>
          <w:sz w:val="20"/>
        </w:rPr>
        <w:t xml:space="preserve">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местный референдум, требованиям </w:t>
      </w:r>
      <w:hyperlink w:history="0" w:anchor="P130" w:tooltip="Статья 9. Вопросы местного референдума">
        <w:r>
          <w:rPr>
            <w:sz w:val="20"/>
            <w:color w:val="0000ff"/>
          </w:rPr>
          <w:t xml:space="preserve">статьи 9</w:t>
        </w:r>
      </w:hyperlink>
      <w:r>
        <w:rPr>
          <w:sz w:val="20"/>
        </w:rPr>
        <w:t xml:space="preserve"> настоящего Закона.</w:t>
      </w:r>
    </w:p>
    <w:p>
      <w:pPr>
        <w:pStyle w:val="0"/>
        <w:spacing w:before="200" w:line-rule="auto"/>
        <w:ind w:firstLine="540"/>
        <w:jc w:val="both"/>
      </w:pPr>
      <w:r>
        <w:rPr>
          <w:sz w:val="20"/>
        </w:rPr>
        <w:t xml:space="preserve">7. 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pPr>
        <w:pStyle w:val="0"/>
        <w:jc w:val="both"/>
      </w:pPr>
      <w:r>
        <w:rPr>
          <w:sz w:val="20"/>
        </w:rPr>
        <w:t xml:space="preserve">(в ред. </w:t>
      </w:r>
      <w:hyperlink w:history="0" r:id="rId240" w:tooltip="Закон Республики Дагестан от 07.06.2006 N 31 &quot;О внесении изменений в Закон Республики Дагестан &quot;О местном референдуме в Республике Дагестан&quot; (принят Народным Собранием РД 25.05.2006) {КонсультантПлюс}">
        <w:r>
          <w:rPr>
            <w:sz w:val="20"/>
            <w:color w:val="0000ff"/>
          </w:rPr>
          <w:t xml:space="preserve">Закона</w:t>
        </w:r>
      </w:hyperlink>
      <w:r>
        <w:rPr>
          <w:sz w:val="20"/>
        </w:rPr>
        <w:t xml:space="preserve"> Республики Дагестан от 07.06.2006 N 31)</w:t>
      </w:r>
    </w:p>
    <w:p>
      <w:pPr>
        <w:pStyle w:val="0"/>
        <w:spacing w:before="200" w:line-rule="auto"/>
        <w:ind w:firstLine="540"/>
        <w:jc w:val="both"/>
      </w:pPr>
      <w:r>
        <w:rPr>
          <w:sz w:val="20"/>
        </w:rPr>
        <w:t xml:space="preserve">8. Если представительный орган муниципального образования признает, что выносимый на местный референдум вопрос не отвечает требованиям </w:t>
      </w:r>
      <w:hyperlink w:history="0" w:anchor="P130" w:tooltip="Статья 9. Вопросы местного референдума">
        <w:r>
          <w:rPr>
            <w:sz w:val="20"/>
            <w:color w:val="0000ff"/>
          </w:rPr>
          <w:t xml:space="preserve">статьи 9</w:t>
        </w:r>
      </w:hyperlink>
      <w:r>
        <w:rPr>
          <w:sz w:val="20"/>
        </w:rPr>
        <w:t xml:space="preserve"> настоящего Закона, комиссия, указанная в </w:t>
      </w:r>
      <w:hyperlink w:history="0" w:anchor="P560" w:tooltip="1. Инициативная группа по проведению местного референдума обращается в организующую местный референдум комиссию, которая со дня обращения инициативной группы действует в качестве комиссии местного референдума, с ходатайством о регистрации группы.">
        <w:r>
          <w:rPr>
            <w:sz w:val="20"/>
            <w:color w:val="0000ff"/>
          </w:rPr>
          <w:t xml:space="preserve">части 1</w:t>
        </w:r>
      </w:hyperlink>
      <w:r>
        <w:rPr>
          <w:sz w:val="20"/>
        </w:rPr>
        <w:t xml:space="preserve"> настоящей статьи, отказывает инициативной группе по проведению местного референдума в регистрации.</w:t>
      </w:r>
    </w:p>
    <w:p>
      <w:pPr>
        <w:pStyle w:val="0"/>
        <w:spacing w:before="200" w:line-rule="auto"/>
        <w:ind w:firstLine="540"/>
        <w:jc w:val="both"/>
      </w:pPr>
      <w:r>
        <w:rPr>
          <w:sz w:val="20"/>
        </w:rPr>
        <w:t xml:space="preserve">9. В случае отказа инициативной группе по проведению местного референдума в регистрации ей выдается решение организующей местный референдум комиссии, в котором указываются основания отказа.</w:t>
      </w:r>
    </w:p>
    <w:p>
      <w:pPr>
        <w:pStyle w:val="0"/>
        <w:jc w:val="both"/>
      </w:pPr>
      <w:r>
        <w:rPr>
          <w:sz w:val="20"/>
        </w:rPr>
        <w:t xml:space="preserve">(в ред. </w:t>
      </w:r>
      <w:hyperlink w:history="0" r:id="rId24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10. Основанием отказа инициативной группе по проведению местного референдума в регистрации может быть только нарушение инициативной группой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243"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настоящего Закона, иных законов Республики Дагестан, устава муниципального образования. Отказ в регистрации может быть обжалован в порядке, установленном </w:t>
      </w:r>
      <w:hyperlink w:history="0" w:anchor="P1414" w:tooltip="Статья 58. Обжалование решений и действий (бездействия), нарушающих право на участие в местном референдуме граждан Российской Федерации">
        <w:r>
          <w:rPr>
            <w:sz w:val="20"/>
            <w:color w:val="0000ff"/>
          </w:rPr>
          <w:t xml:space="preserve">статьей 58</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26. Сбор подписей в поддержку инициативы проведения местного референдума</w:t>
      </w:r>
    </w:p>
    <w:p>
      <w:pPr>
        <w:pStyle w:val="0"/>
        <w:jc w:val="both"/>
      </w:pPr>
      <w:r>
        <w:rPr>
          <w:sz w:val="20"/>
        </w:rPr>
      </w:r>
    </w:p>
    <w:bookmarkStart w:id="580" w:name="P580"/>
    <w:bookmarkEnd w:id="580"/>
    <w:p>
      <w:pPr>
        <w:pStyle w:val="0"/>
        <w:ind w:firstLine="540"/>
        <w:jc w:val="both"/>
      </w:pPr>
      <w:r>
        <w:rPr>
          <w:sz w:val="20"/>
        </w:rPr>
        <w:t xml:space="preserve">1. 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w:t>
      </w:r>
      <w:hyperlink w:history="0" w:anchor="P209" w:tooltip="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13</w:t>
        </w:r>
      </w:hyperlink>
      <w:r>
        <w:rPr>
          <w:sz w:val="20"/>
        </w:rPr>
        <w:t xml:space="preserve"> настоящего Закона, но не менее 25 подписей.</w:t>
      </w:r>
    </w:p>
    <w:p>
      <w:pPr>
        <w:pStyle w:val="0"/>
        <w:spacing w:before="200" w:line-rule="auto"/>
        <w:ind w:firstLine="540"/>
        <w:jc w:val="both"/>
      </w:pPr>
      <w:r>
        <w:rPr>
          <w:sz w:val="20"/>
        </w:rPr>
        <w:t xml:space="preserve">2. Установление квоты на сбор подписей участников местного референдума при проведении местного референдума на части территории Республики Дагестан, части территории муниципального образования не допускается.</w:t>
      </w:r>
    </w:p>
    <w:bookmarkStart w:id="582" w:name="P582"/>
    <w:bookmarkEnd w:id="582"/>
    <w:p>
      <w:pPr>
        <w:pStyle w:val="0"/>
        <w:spacing w:before="200" w:line-rule="auto"/>
        <w:ind w:firstLine="540"/>
        <w:jc w:val="both"/>
      </w:pPr>
      <w:r>
        <w:rPr>
          <w:sz w:val="20"/>
        </w:rPr>
        <w:t xml:space="preserve">3. 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bookmarkStart w:id="583" w:name="P583"/>
    <w:bookmarkEnd w:id="583"/>
    <w:p>
      <w:pPr>
        <w:pStyle w:val="0"/>
        <w:spacing w:before="200" w:line-rule="auto"/>
        <w:ind w:firstLine="540"/>
        <w:jc w:val="both"/>
      </w:pPr>
      <w:r>
        <w:rPr>
          <w:sz w:val="20"/>
        </w:rPr>
        <w:t xml:space="preserve">4.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Законов Республики Дагестан от 31.05.2007 </w:t>
      </w:r>
      <w:hyperlink w:history="0" r:id="rId244"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N 24</w:t>
        </w:r>
      </w:hyperlink>
      <w:r>
        <w:rPr>
          <w:sz w:val="20"/>
        </w:rPr>
        <w:t xml:space="preserve">, от 12.05.2015 </w:t>
      </w:r>
      <w:hyperlink w:history="0" r:id="rId24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5. Право сбора подписей участников местного референдума принадлежит дееспособному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этой работы осуществляется только из средств фонда местного референдума, созданного инициативной группой по проведению местного референдума.</w:t>
      </w:r>
    </w:p>
    <w:p>
      <w:pPr>
        <w:pStyle w:val="0"/>
        <w:jc w:val="both"/>
      </w:pPr>
      <w:r>
        <w:rPr>
          <w:sz w:val="20"/>
        </w:rPr>
        <w:t xml:space="preserve">(в ред. </w:t>
      </w:r>
      <w:hyperlink w:history="0" r:id="rId246"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6. Подписные листы изготавливаются за счет средств фонда местного референдума, созданного инициативной группой по проведению местного референдума.</w:t>
      </w:r>
    </w:p>
    <w:p>
      <w:pPr>
        <w:pStyle w:val="0"/>
        <w:jc w:val="both"/>
      </w:pPr>
      <w:r>
        <w:rPr>
          <w:sz w:val="20"/>
        </w:rPr>
        <w:t xml:space="preserve">(часть 6 в ред. </w:t>
      </w:r>
      <w:hyperlink w:history="0" r:id="rId247"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7. Подписные листы для сбора подписей участников местного референдума в поддержку выдвижения инициативы проведения местного референдума изготавливаются и оформляются по </w:t>
      </w:r>
      <w:hyperlink w:history="0" r:id="rId24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N 9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7 введена </w:t>
      </w:r>
      <w:hyperlink w:history="0" r:id="rId24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bookmarkStart w:id="591" w:name="P591"/>
    <w:bookmarkEnd w:id="591"/>
    <w:p>
      <w:pPr>
        <w:pStyle w:val="0"/>
        <w:spacing w:before="200" w:line-rule="auto"/>
        <w:ind w:firstLine="540"/>
        <w:jc w:val="both"/>
      </w:pPr>
      <w:r>
        <w:rPr>
          <w:sz w:val="20"/>
        </w:rPr>
        <w:t xml:space="preserve">7.1. На основании формы подписного листа, установленного Федеральным </w:t>
      </w:r>
      <w:hyperlink w:history="0" r:id="rId25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организующая местный референдум комиссия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(часть 7.1 введена </w:t>
      </w:r>
      <w:hyperlink w:history="0" r:id="rId251"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 в ред. </w:t>
      </w:r>
      <w:hyperlink w:history="0" r:id="rId25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8.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w:anchor="P42" w:tooltip="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2</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 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местного референдума ставит собственноручно. 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(в ред. Законов Республики Дагестан от 08.06.2018 </w:t>
      </w:r>
      <w:hyperlink w:history="0" r:id="rId25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13.07.2020 </w:t>
      </w:r>
      <w:hyperlink w:history="0" r:id="rId254"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9. Каждый подписной лист должен быть заверен подписью лица, осуществлявшего сбор подписей участников местного референдума. При заверении подписного листа лицо, осуществлявшее сбор подписей участников местного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w:anchor="P42" w:tooltip="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2</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w:t>
      </w:r>
    </w:p>
    <w:p>
      <w:pPr>
        <w:pStyle w:val="0"/>
        <w:jc w:val="both"/>
      </w:pPr>
      <w:r>
        <w:rPr>
          <w:sz w:val="20"/>
        </w:rPr>
        <w:t xml:space="preserve">(часть 9 введена </w:t>
      </w:r>
      <w:hyperlink w:history="0" r:id="rId25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 в ред. </w:t>
      </w:r>
      <w:hyperlink w:history="0" r:id="rId256"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10. Каждый подписной лист с подписями участников местного референдума в поддержку инициативы проведения местного референдума должен быть заверен уполномоченным представителем инициативной группы по проведению местного референдума. При заверении подписного листа уполномоченный представитель инициативной группы по проведению местного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10 введена </w:t>
      </w:r>
      <w:hyperlink w:history="0" r:id="rId25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11. Утратила силу. - </w:t>
      </w:r>
      <w:hyperlink w:history="0" r:id="rId258"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w:t>
        </w:r>
      </w:hyperlink>
      <w:r>
        <w:rPr>
          <w:sz w:val="20"/>
        </w:rPr>
        <w:t xml:space="preserve"> Республики Дагестан от 13.07.2020 N 34.</w:t>
      </w:r>
    </w:p>
    <w:p>
      <w:pPr>
        <w:pStyle w:val="0"/>
        <w:spacing w:before="200" w:line-rule="auto"/>
        <w:ind w:firstLine="540"/>
        <w:jc w:val="both"/>
      </w:pPr>
      <w:r>
        <w:rPr>
          <w:sz w:val="20"/>
        </w:rPr>
        <w:t xml:space="preserve">12.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по форме, установленной комиссией, организующей местный референдум. Протокол подписывается уполномоченным представителем инициативной группы по проведению местного референдума.</w:t>
      </w:r>
    </w:p>
    <w:p>
      <w:pPr>
        <w:pStyle w:val="0"/>
        <w:jc w:val="both"/>
      </w:pPr>
      <w:r>
        <w:rPr>
          <w:sz w:val="20"/>
        </w:rPr>
        <w:t xml:space="preserve">(часть 12 в ред. </w:t>
      </w:r>
      <w:hyperlink w:history="0" r:id="rId259"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13.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(часть 13 введена </w:t>
      </w:r>
      <w:hyperlink w:history="0" r:id="rId26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 в ред. Законов Республики Дагестан от 12.05.2015 </w:t>
      </w:r>
      <w:hyperlink w:history="0" r:id="rId261"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13.07.2020 </w:t>
      </w:r>
      <w:hyperlink w:history="0" r:id="rId262"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jc w:val="both"/>
      </w:pPr>
      <w:r>
        <w:rPr>
          <w:sz w:val="20"/>
        </w:rPr>
      </w:r>
    </w:p>
    <w:p>
      <w:pPr>
        <w:pStyle w:val="2"/>
        <w:outlineLvl w:val="2"/>
        <w:ind w:firstLine="540"/>
        <w:jc w:val="both"/>
      </w:pPr>
      <w:r>
        <w:rPr>
          <w:sz w:val="20"/>
        </w:rPr>
        <w:t xml:space="preserve">Статья 27. Порядок назначения местного референдума</w:t>
      </w:r>
    </w:p>
    <w:p>
      <w:pPr>
        <w:pStyle w:val="0"/>
        <w:jc w:val="both"/>
      </w:pPr>
      <w:r>
        <w:rPr>
          <w:sz w:val="20"/>
        </w:rPr>
      </w:r>
    </w:p>
    <w:p>
      <w:pPr>
        <w:pStyle w:val="0"/>
        <w:ind w:firstLine="540"/>
        <w:jc w:val="both"/>
      </w:pPr>
      <w:r>
        <w:rPr>
          <w:sz w:val="20"/>
        </w:rPr>
        <w:t xml:space="preserve">1. 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представительного органа муниципального образования и главы местной администрации, принятых в установленном порядке, является основанием для назначения местного референдума в порядке, предусмотренном настоящим Законом.</w:t>
      </w:r>
    </w:p>
    <w:p>
      <w:pPr>
        <w:pStyle w:val="0"/>
        <w:jc w:val="both"/>
      </w:pPr>
      <w:r>
        <w:rPr>
          <w:sz w:val="20"/>
        </w:rPr>
        <w:t xml:space="preserve">(в ред. </w:t>
      </w:r>
      <w:hyperlink w:history="0" r:id="rId263" w:tooltip="Закон Республики Дагестан от 07.06.2006 N 31 &quot;О внесении изменений в Закон Республики Дагестан &quot;О местном референдуме в Республике Дагестан&quot; (принят Народным Собранием РД 25.05.2006) {КонсультантПлюс}">
        <w:r>
          <w:rPr>
            <w:sz w:val="20"/>
            <w:color w:val="0000ff"/>
          </w:rPr>
          <w:t xml:space="preserve">Закона</w:t>
        </w:r>
      </w:hyperlink>
      <w:r>
        <w:rPr>
          <w:sz w:val="20"/>
        </w:rPr>
        <w:t xml:space="preserve"> Республики Дагестан от 07.06.2006 N 31)</w:t>
      </w:r>
    </w:p>
    <w:p>
      <w:pPr>
        <w:pStyle w:val="0"/>
        <w:spacing w:before="200" w:line-rule="auto"/>
        <w:ind w:firstLine="540"/>
        <w:jc w:val="both"/>
      </w:pPr>
      <w:r>
        <w:rPr>
          <w:sz w:val="20"/>
        </w:rPr>
        <w:t xml:space="preserve">2. Количество представляемых для назначения местного референдума подписей участников местного референдума может превышать количество подписей, необходимое для назначения местного референдума, не более чем на 10 процентов, если иное не установлено федеральным законом.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w:t>
      </w:r>
    </w:p>
    <w:bookmarkStart w:id="610" w:name="P610"/>
    <w:bookmarkEnd w:id="610"/>
    <w:p>
      <w:pPr>
        <w:pStyle w:val="0"/>
        <w:spacing w:before="200" w:line-rule="auto"/>
        <w:ind w:firstLine="540"/>
        <w:jc w:val="both"/>
      </w:pPr>
      <w:r>
        <w:rPr>
          <w:sz w:val="20"/>
        </w:rPr>
        <w:t xml:space="preserve">3. Проверке могут подлежать все представленные подписи или их часть, но не менее 20 процентов от установленного </w:t>
      </w:r>
      <w:hyperlink w:history="0" w:anchor="P580" w:tooltip="1. 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настоящего Закона, но не менее 25 подписей.">
        <w:r>
          <w:rPr>
            <w:sz w:val="20"/>
            <w:color w:val="0000ff"/>
          </w:rPr>
          <w:t xml:space="preserve">частью 1 статьи 26</w:t>
        </w:r>
      </w:hyperlink>
      <w:r>
        <w:rPr>
          <w:sz w:val="20"/>
        </w:rPr>
        <w:t xml:space="preserve"> настоящего Закона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Республики Дагестан от 04.07.2012 </w:t>
      </w:r>
      <w:hyperlink w:history="0" r:id="rId264"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12.05.2015 </w:t>
      </w:r>
      <w:hyperlink w:history="0" r:id="rId26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4. Проверке и учету не подлежат подписи участников местного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w:t>
      </w:r>
      <w:hyperlink w:history="0" r:id="rId266"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5. Не могут служить основанием для признания подписи участника местного референдума недействительной имеющиеся в сведениях об участнике местного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w:t>
      </w:r>
      <w:hyperlink w:history="0" r:id="rId267"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Закона</w:t>
        </w:r>
      </w:hyperlink>
      <w:r>
        <w:rPr>
          <w:sz w:val="20"/>
        </w:rPr>
        <w:t xml:space="preserve"> Республики Дагестан от 31.05.2007 N 24)</w:t>
      </w:r>
    </w:p>
    <w:p>
      <w:pPr>
        <w:pStyle w:val="0"/>
        <w:spacing w:before="200" w:line-rule="auto"/>
        <w:ind w:firstLine="540"/>
        <w:jc w:val="both"/>
      </w:pPr>
      <w:r>
        <w:rPr>
          <w:sz w:val="20"/>
        </w:rPr>
        <w:t xml:space="preserve">6. При проведении проверки подписей участников местного референдума, в том числе при выборке подписей для проверки,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соответствующей проверке должны извещаться уполномоченный представитель инициативной группы по проведению референдума, представившей установленное количество подписей участников местного референдума.</w:t>
      </w:r>
    </w:p>
    <w:p>
      <w:pPr>
        <w:pStyle w:val="0"/>
        <w:spacing w:before="200" w:line-rule="auto"/>
        <w:ind w:firstLine="540"/>
        <w:jc w:val="both"/>
      </w:pPr>
      <w:r>
        <w:rPr>
          <w:sz w:val="20"/>
        </w:rPr>
        <w:t xml:space="preserve">6.1.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jc w:val="both"/>
      </w:pPr>
      <w:r>
        <w:rPr>
          <w:sz w:val="20"/>
        </w:rPr>
        <w:t xml:space="preserve">(часть 6.1 введена </w:t>
      </w:r>
      <w:hyperlink w:history="0" r:id="rId26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6.2. Если при проверке подписей участников местного референдума обнаруживается несколько подписей одного и того же участника местного референдума в поддержку выдвижения одной и той же инициативы проведения местного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(часть 6.2 введена </w:t>
      </w:r>
      <w:hyperlink w:history="0" r:id="rId26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 в ред. </w:t>
      </w:r>
      <w:hyperlink w:history="0" r:id="rId270"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местного референдума в соответствии с </w:t>
      </w:r>
      <w:hyperlink w:history="0" w:anchor="P610" w:tooltip="3. Проверке могут подлежать все представленные подписи или их часть, но не менее 20 процентов от установленного частью 1 статьи 26 настоящего Закона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w:r>
          <w:rPr>
            <w:sz w:val="20"/>
            <w:color w:val="0000ff"/>
          </w:rPr>
          <w:t xml:space="preserve">частью 3</w:t>
        </w:r>
      </w:hyperlink>
      <w:r>
        <w:rPr>
          <w:sz w:val="20"/>
        </w:rPr>
        <w:t xml:space="preserve"> настоящей статьи.</w:t>
      </w:r>
    </w:p>
    <w:p>
      <w:pPr>
        <w:pStyle w:val="0"/>
        <w:jc w:val="both"/>
      </w:pPr>
      <w:r>
        <w:rPr>
          <w:sz w:val="20"/>
        </w:rPr>
        <w:t xml:space="preserve">(часть 6.3 введена </w:t>
      </w:r>
      <w:hyperlink w:history="0" r:id="rId27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6.4. Недействительными признаются:</w:t>
      </w:r>
    </w:p>
    <w:p>
      <w:pPr>
        <w:pStyle w:val="0"/>
        <w:spacing w:before="200" w:line-rule="auto"/>
        <w:ind w:firstLine="540"/>
        <w:jc w:val="both"/>
      </w:pPr>
      <w:r>
        <w:rPr>
          <w:sz w:val="20"/>
        </w:rPr>
        <w:t xml:space="preserve">1) подписи участников местного референдума, собранные до дня, следующего за днем уведомления комиссии о регистрации инициативной группы по проведению местного референдума;</w:t>
      </w:r>
    </w:p>
    <w:p>
      <w:pPr>
        <w:pStyle w:val="0"/>
        <w:spacing w:before="200" w:line-rule="auto"/>
        <w:ind w:firstLine="540"/>
        <w:jc w:val="both"/>
      </w:pPr>
      <w:r>
        <w:rPr>
          <w:sz w:val="20"/>
        </w:rPr>
        <w:t xml:space="preserve">2) подписи лиц, не обладающих правом на участие в местном референдуме;</w:t>
      </w:r>
    </w:p>
    <w:p>
      <w:pPr>
        <w:pStyle w:val="0"/>
        <w:spacing w:before="200" w:line-rule="auto"/>
        <w:ind w:firstLine="540"/>
        <w:jc w:val="both"/>
      </w:pPr>
      <w:r>
        <w:rPr>
          <w:sz w:val="20"/>
        </w:rPr>
        <w:t xml:space="preserve">3) подписи участников местного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610" w:tooltip="3. Проверке могут подлежать все представленные подписи или их часть, но не менее 20 процентов от установленного частью 1 статьи 26 настоящего Закона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w:r>
          <w:rPr>
            <w:sz w:val="20"/>
            <w:color w:val="0000ff"/>
          </w:rPr>
          <w:t xml:space="preserve">частью 3</w:t>
        </w:r>
      </w:hyperlink>
      <w:r>
        <w:rPr>
          <w:sz w:val="20"/>
        </w:rPr>
        <w:t xml:space="preserve"> настоящей статьи;</w:t>
      </w:r>
    </w:p>
    <w:p>
      <w:pPr>
        <w:pStyle w:val="0"/>
        <w:jc w:val="both"/>
      </w:pPr>
      <w:r>
        <w:rPr>
          <w:sz w:val="20"/>
        </w:rPr>
        <w:t xml:space="preserve">(п. 3 в ред. </w:t>
      </w:r>
      <w:hyperlink w:history="0" r:id="rId272"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4) подписи участников местного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местного референдума своей подписи в подписной лист;</w:t>
      </w:r>
    </w:p>
    <w:p>
      <w:pPr>
        <w:pStyle w:val="0"/>
        <w:spacing w:before="200" w:line-rule="auto"/>
        <w:ind w:firstLine="540"/>
        <w:jc w:val="both"/>
      </w:pPr>
      <w:r>
        <w:rPr>
          <w:sz w:val="20"/>
        </w:rPr>
        <w:t xml:space="preserve">5) подписи участников местного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проверке в соответствии с </w:t>
      </w:r>
      <w:hyperlink w:history="0" w:anchor="P610" w:tooltip="3. Проверке могут подлежать все представленные подписи или их часть, но не менее 20 процентов от установленного частью 1 статьи 26 настоящего Закона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273"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7)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pPr>
        <w:pStyle w:val="0"/>
        <w:jc w:val="both"/>
      </w:pPr>
      <w:r>
        <w:rPr>
          <w:sz w:val="20"/>
        </w:rPr>
        <w:t xml:space="preserve">(в ред. </w:t>
      </w:r>
      <w:hyperlink w:history="0" r:id="rId274"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bookmarkStart w:id="634" w:name="P634"/>
    <w:bookmarkEnd w:id="634"/>
    <w:p>
      <w:pPr>
        <w:pStyle w:val="0"/>
        <w:spacing w:before="200" w:line-rule="auto"/>
        <w:ind w:firstLine="540"/>
        <w:jc w:val="both"/>
      </w:pPr>
      <w:r>
        <w:rPr>
          <w:sz w:val="20"/>
        </w:rPr>
        <w:t xml:space="preserve">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27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bookmarkStart w:id="636" w:name="P636"/>
    <w:bookmarkEnd w:id="636"/>
    <w:p>
      <w:pPr>
        <w:pStyle w:val="0"/>
        <w:spacing w:before="200" w:line-rule="auto"/>
        <w:ind w:firstLine="540"/>
        <w:jc w:val="both"/>
      </w:pPr>
      <w:r>
        <w:rPr>
          <w:sz w:val="20"/>
        </w:rPr>
        <w:t xml:space="preserve">9) все подписи участников местного референдума в подписном листе, </w:t>
      </w:r>
      <w:hyperlink w:history="0" r:id="rId27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форма</w:t>
        </w:r>
      </w:hyperlink>
      <w:r>
        <w:rPr>
          <w:sz w:val="20"/>
        </w:rPr>
        <w:t xml:space="preserve"> которого не соответствует требованиям приложения N 9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582" w:tooltip="3. 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
        <w:r>
          <w:rPr>
            <w:sz w:val="20"/>
            <w:color w:val="0000ff"/>
          </w:rPr>
          <w:t xml:space="preserve">частью 3 статьи 26</w:t>
        </w:r>
      </w:hyperlink>
      <w:r>
        <w:rPr>
          <w:sz w:val="20"/>
        </w:rPr>
        <w:t xml:space="preserve"> настоящего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утвержденному в соответствии с </w:t>
      </w:r>
      <w:hyperlink w:history="0" w:anchor="P591" w:tooltip="7.1. На основании формы подписного листа, установленного Федеральным законом &quot;Об основных гарантиях избирательных прав и права на участие в референдуме граждан Российской Федерации&quot;, организующая местный референдум комиссия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частью 7.1 статьи 26</w:t>
        </w:r>
      </w:hyperlink>
      <w:r>
        <w:rPr>
          <w:sz w:val="20"/>
        </w:rPr>
        <w:t xml:space="preserve"> настоящего Закона, не может служить основанием для признания подписей участников местного референдума недействительными;</w:t>
      </w:r>
    </w:p>
    <w:p>
      <w:pPr>
        <w:pStyle w:val="0"/>
        <w:jc w:val="both"/>
      </w:pPr>
      <w:r>
        <w:rPr>
          <w:sz w:val="20"/>
        </w:rPr>
        <w:t xml:space="preserve">(в ред. </w:t>
      </w:r>
      <w:hyperlink w:history="0" r:id="rId277"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spacing w:before="200" w:line-rule="auto"/>
        <w:ind w:firstLine="540"/>
        <w:jc w:val="both"/>
      </w:pPr>
      <w:r>
        <w:rPr>
          <w:sz w:val="20"/>
        </w:rPr>
        <w:t xml:space="preserve">10) подписи участников местного референдума, собранные с нарушением требований, предусмотренных </w:t>
      </w:r>
      <w:hyperlink w:history="0" w:anchor="P583" w:tooltip="4.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
        <w:r>
          <w:rPr>
            <w:sz w:val="20"/>
            <w:color w:val="0000ff"/>
          </w:rPr>
          <w:t xml:space="preserve">частью 4 статьи 26</w:t>
        </w:r>
      </w:hyperlink>
      <w:r>
        <w:rPr>
          <w:sz w:val="20"/>
        </w:rPr>
        <w:t xml:space="preserve"> настоящего Закона;</w:t>
      </w:r>
    </w:p>
    <w:p>
      <w:pPr>
        <w:pStyle w:val="0"/>
        <w:spacing w:before="200" w:line-rule="auto"/>
        <w:ind w:firstLine="540"/>
        <w:jc w:val="both"/>
      </w:pPr>
      <w:r>
        <w:rPr>
          <w:sz w:val="20"/>
        </w:rPr>
        <w:t xml:space="preserve">11)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участниками местного референдума несобственноручно, - на основании заключения эксперта, привлеченного к проверке в соответствии с </w:t>
      </w:r>
      <w:hyperlink w:history="0" w:anchor="P610" w:tooltip="3. Проверке могут подлежать все представленные подписи или их часть, но не менее 20 процентов от установленного частью 1 статьи 26 настоящего Закона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Республики Дагестан от 12.05.2015 </w:t>
      </w:r>
      <w:hyperlink w:history="0" r:id="rId27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13.07.2020 </w:t>
      </w:r>
      <w:hyperlink w:history="0" r:id="rId279"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w:t>
      </w:r>
    </w:p>
    <w:bookmarkStart w:id="642" w:name="P642"/>
    <w:bookmarkEnd w:id="642"/>
    <w:p>
      <w:pPr>
        <w:pStyle w:val="0"/>
        <w:spacing w:before="200" w:line-rule="auto"/>
        <w:ind w:firstLine="540"/>
        <w:jc w:val="both"/>
      </w:pPr>
      <w:r>
        <w:rPr>
          <w:sz w:val="20"/>
        </w:rPr>
        <w:t xml:space="preserve">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jc w:val="both"/>
      </w:pPr>
      <w:r>
        <w:rPr>
          <w:sz w:val="20"/>
        </w:rPr>
        <w:t xml:space="preserve">(часть 6.4 введена </w:t>
      </w:r>
      <w:hyperlink w:history="0" r:id="rId28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6.5.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634"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пунктами 8</w:t>
        </w:r>
      </w:hyperlink>
      <w:r>
        <w:rPr>
          <w:sz w:val="20"/>
        </w:rPr>
        <w:t xml:space="preserve">, </w:t>
      </w:r>
      <w:hyperlink w:history="0" w:anchor="P636" w:tooltip="9) все подписи участников местного референдума в подписном листе, форма которого не соответствует требованиям приложения N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3 статьи 26 настояще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вержде...">
        <w:r>
          <w:rPr>
            <w:sz w:val="20"/>
            <w:color w:val="0000ff"/>
          </w:rPr>
          <w:t xml:space="preserve">9</w:t>
        </w:r>
      </w:hyperlink>
      <w:r>
        <w:rPr>
          <w:sz w:val="20"/>
        </w:rPr>
        <w:t xml:space="preserve"> и </w:t>
      </w:r>
      <w:hyperlink w:history="0" w:anchor="P642"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6.4</w:t>
        </w:r>
      </w:hyperlink>
      <w:r>
        <w:rPr>
          <w:sz w:val="20"/>
        </w:rPr>
        <w:t xml:space="preserve"> настоящей статьи.</w:t>
      </w:r>
    </w:p>
    <w:p>
      <w:pPr>
        <w:pStyle w:val="0"/>
        <w:jc w:val="both"/>
      </w:pPr>
      <w:r>
        <w:rPr>
          <w:sz w:val="20"/>
        </w:rPr>
        <w:t xml:space="preserve">(часть 6.5 введена </w:t>
      </w:r>
      <w:hyperlink w:history="0" r:id="rId28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6.6.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w:t>
      </w:r>
      <w:hyperlink w:history="0" w:anchor="P634"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пунктами 8</w:t>
        </w:r>
      </w:hyperlink>
      <w:r>
        <w:rPr>
          <w:sz w:val="20"/>
        </w:rPr>
        <w:t xml:space="preserve">, </w:t>
      </w:r>
      <w:hyperlink w:history="0" w:anchor="P636" w:tooltip="9) все подписи участников местного референдума в подписном листе, форма которого не соответствует требованиям приложения N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3 статьи 26 настояще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вержде...">
        <w:r>
          <w:rPr>
            <w:sz w:val="20"/>
            <w:color w:val="0000ff"/>
          </w:rPr>
          <w:t xml:space="preserve">9</w:t>
        </w:r>
      </w:hyperlink>
      <w:r>
        <w:rPr>
          <w:sz w:val="20"/>
        </w:rPr>
        <w:t xml:space="preserve"> и </w:t>
      </w:r>
      <w:hyperlink w:history="0" w:anchor="P642"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6.4</w:t>
        </w:r>
      </w:hyperlink>
      <w:r>
        <w:rPr>
          <w:sz w:val="20"/>
        </w:rPr>
        <w:t xml:space="preserve"> настоящей статьи.</w:t>
      </w:r>
    </w:p>
    <w:p>
      <w:pPr>
        <w:pStyle w:val="0"/>
        <w:jc w:val="both"/>
      </w:pPr>
      <w:r>
        <w:rPr>
          <w:sz w:val="20"/>
        </w:rPr>
        <w:t xml:space="preserve">(часть 6.6 введена </w:t>
      </w:r>
      <w:hyperlink w:history="0" r:id="rId282"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В случае, если проведенная комиссией проверка подписных листов повлечет за собой последствия, предусмотренные </w:t>
      </w:r>
      <w:hyperlink w:history="0" w:anchor="P658" w:tooltip="3) недостаточное количество достоверных подписей участников местного референдума, представленных для назначения местного референдума, либо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местного ...">
        <w:r>
          <w:rPr>
            <w:sz w:val="20"/>
            <w:color w:val="0000ff"/>
          </w:rPr>
          <w:t xml:space="preserve">пунктом 3 части 10</w:t>
        </w:r>
      </w:hyperlink>
      <w:r>
        <w:rPr>
          <w:sz w:val="20"/>
        </w:rPr>
        <w:t xml:space="preserve"> настоящей статьи, уполномоченный представитель инициативной группы по проведению местного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местного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местного референдума. Повторная проверка подписных листов после принятия комиссией указанного решения в соответствии с федеральным законодательством может быть осуществлена только судом и только в пределах подписей, подлежавших проверке.</w:t>
      </w:r>
    </w:p>
    <w:p>
      <w:pPr>
        <w:pStyle w:val="0"/>
        <w:jc w:val="both"/>
      </w:pPr>
      <w:r>
        <w:rPr>
          <w:sz w:val="20"/>
        </w:rPr>
        <w:t xml:space="preserve">(в ред. </w:t>
      </w:r>
      <w:hyperlink w:history="0" r:id="rId283"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Закона</w:t>
        </w:r>
      </w:hyperlink>
      <w:r>
        <w:rPr>
          <w:sz w:val="20"/>
        </w:rPr>
        <w:t xml:space="preserve"> Республики Дагестан от 31.05.2007 N 24)</w:t>
      </w:r>
    </w:p>
    <w:p>
      <w:pPr>
        <w:pStyle w:val="0"/>
        <w:spacing w:before="200" w:line-rule="auto"/>
        <w:ind w:firstLine="540"/>
        <w:jc w:val="both"/>
      </w:pPr>
      <w:r>
        <w:rPr>
          <w:sz w:val="20"/>
        </w:rPr>
        <w:t xml:space="preserve">8. Комиссия местного референдума, указанная в </w:t>
      </w:r>
      <w:hyperlink w:history="0" w:anchor="P560" w:tooltip="1. Инициативная группа по проведению местного референдума обращается в организующую местный референдум комиссию, которая со дня обращения инициативной группы действует в качестве комиссии местного референдума, с ходатайством о регистрации группы.">
        <w:r>
          <w:rPr>
            <w:sz w:val="20"/>
            <w:color w:val="0000ff"/>
          </w:rPr>
          <w:t xml:space="preserve">части 1 статьи 25</w:t>
        </w:r>
      </w:hyperlink>
      <w:r>
        <w:rPr>
          <w:sz w:val="20"/>
        </w:rPr>
        <w:t xml:space="preserve"> настоящего Закона, установившая соответствие порядка выдвижения инициативы проведения местного референдума требованиям закона, устава муниципального образования,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который в соответствии с уставом муниципального образования уполномочен принимать решение о назначении местного референдума. Копия постановления комиссии направляется также инициативной группе по проведению местного референдума.</w:t>
      </w:r>
    </w:p>
    <w:p>
      <w:pPr>
        <w:pStyle w:val="0"/>
        <w:jc w:val="both"/>
      </w:pPr>
      <w:r>
        <w:rPr>
          <w:sz w:val="20"/>
        </w:rPr>
        <w:t xml:space="preserve">(в ред. </w:t>
      </w:r>
      <w:hyperlink w:history="0" r:id="rId28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9. В случае отказа в проведении местного референдума организующая местный референдум комиссия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pPr>
        <w:pStyle w:val="0"/>
        <w:jc w:val="both"/>
      </w:pPr>
      <w:r>
        <w:rPr>
          <w:sz w:val="20"/>
        </w:rPr>
        <w:t xml:space="preserve">(в ред. </w:t>
      </w:r>
      <w:hyperlink w:history="0" r:id="rId28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654" w:name="P654"/>
    <w:bookmarkEnd w:id="654"/>
    <w:p>
      <w:pPr>
        <w:pStyle w:val="0"/>
        <w:spacing w:before="200" w:line-rule="auto"/>
        <w:ind w:firstLine="540"/>
        <w:jc w:val="both"/>
      </w:pPr>
      <w:r>
        <w:rPr>
          <w:sz w:val="20"/>
        </w:rPr>
        <w:t xml:space="preserve">10. Основаниями отказа в проведении местного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местного референдума, документов, необходимых в соответствии с настоящим Законом, иным законом для назначения местного референдума;</w:t>
      </w:r>
    </w:p>
    <w:p>
      <w:pPr>
        <w:pStyle w:val="0"/>
        <w:spacing w:before="200" w:line-rule="auto"/>
        <w:ind w:firstLine="540"/>
        <w:jc w:val="both"/>
      </w:pPr>
      <w:r>
        <w:rPr>
          <w:sz w:val="20"/>
        </w:rPr>
        <w:t xml:space="preserve">2)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286"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bookmarkStart w:id="658" w:name="P658"/>
    <w:bookmarkEnd w:id="658"/>
    <w:p>
      <w:pPr>
        <w:pStyle w:val="0"/>
        <w:spacing w:before="200" w:line-rule="auto"/>
        <w:ind w:firstLine="540"/>
        <w:jc w:val="both"/>
      </w:pPr>
      <w:r>
        <w:rPr>
          <w:sz w:val="20"/>
        </w:rPr>
        <w:t xml:space="preserve">3) недостаточное количество достоверных подписей участников местного референдума, представленных для назначения местного референдума, либо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местного референдума в случае, когда для назначения местного референдума требуется представить менее 200 подписей, если достоверных подписей достаточно для назначения местного референдума;</w:t>
      </w:r>
    </w:p>
    <w:p>
      <w:pPr>
        <w:pStyle w:val="0"/>
        <w:jc w:val="both"/>
      </w:pPr>
      <w:r>
        <w:rPr>
          <w:sz w:val="20"/>
        </w:rPr>
        <w:t xml:space="preserve">(в ред. Законов Республики Дагестан от 04.07.2012 </w:t>
      </w:r>
      <w:hyperlink w:history="0" r:id="rId28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13.07.2020 </w:t>
      </w:r>
      <w:hyperlink w:history="0" r:id="rId288"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4) несоздание инициативной группой по проведению местного референдума фонда местного референдума (за исключением случаев, когда в соответствии со </w:t>
      </w:r>
      <w:hyperlink w:history="0" w:anchor="P936" w:tooltip="Статья 44. Порядок создания фондов местного референдума">
        <w:r>
          <w:rPr>
            <w:sz w:val="20"/>
            <w:color w:val="0000ff"/>
          </w:rPr>
          <w:t xml:space="preserve">статьей 44</w:t>
        </w:r>
      </w:hyperlink>
      <w:r>
        <w:rPr>
          <w:sz w:val="20"/>
        </w:rPr>
        <w:t xml:space="preserve"> настоящего Закона создание фонда местного референдума необязательно). Отсутствие средств в фонде местного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5)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местного референдума иных денежных средств, составляющих более 5 процентов от установленного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6)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установленного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местного референдума ограничений, предусмотренных </w:t>
      </w:r>
      <w:hyperlink w:history="0" w:anchor="P902"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частью 1</w:t>
        </w:r>
      </w:hyperlink>
      <w:r>
        <w:rPr>
          <w:sz w:val="20"/>
        </w:rPr>
        <w:t xml:space="preserve"> или </w:t>
      </w:r>
      <w:hyperlink w:history="0" w:anchor="P904" w:tooltip="1.1. При проведении агитации по вопросам местного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42</w:t>
        </w:r>
      </w:hyperlink>
      <w:r>
        <w:rPr>
          <w:sz w:val="20"/>
        </w:rPr>
        <w:t xml:space="preserve"> настоящего Закона;</w:t>
      </w:r>
    </w:p>
    <w:p>
      <w:pPr>
        <w:pStyle w:val="0"/>
        <w:jc w:val="both"/>
      </w:pPr>
      <w:r>
        <w:rPr>
          <w:sz w:val="20"/>
        </w:rPr>
        <w:t xml:space="preserve">(в ред. </w:t>
      </w:r>
      <w:hyperlink w:history="0" r:id="rId289"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Закона</w:t>
        </w:r>
      </w:hyperlink>
      <w:r>
        <w:rPr>
          <w:sz w:val="20"/>
        </w:rPr>
        <w:t xml:space="preserve"> Республики Дагестан от 31.05.2007 N 24)</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11. Перечни оснований отказа в проведении местного референдума, установленные </w:t>
      </w:r>
      <w:hyperlink w:history="0" w:anchor="P654" w:tooltip="10. Основаниями отказа в проведении местного референдума являются:">
        <w:r>
          <w:rPr>
            <w:sz w:val="20"/>
            <w:color w:val="0000ff"/>
          </w:rPr>
          <w:t xml:space="preserve">частью 10</w:t>
        </w:r>
      </w:hyperlink>
      <w:r>
        <w:rPr>
          <w:sz w:val="20"/>
        </w:rPr>
        <w:t xml:space="preserve"> настоящей статьи, являются исчерпывающими.</w:t>
      </w:r>
    </w:p>
    <w:p>
      <w:pPr>
        <w:pStyle w:val="0"/>
        <w:spacing w:before="200" w:line-rule="auto"/>
        <w:ind w:firstLine="540"/>
        <w:jc w:val="both"/>
      </w:pPr>
      <w:r>
        <w:rPr>
          <w:sz w:val="20"/>
        </w:rPr>
        <w:t xml:space="preserve">12. 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jc w:val="both"/>
      </w:pPr>
      <w:r>
        <w:rPr>
          <w:sz w:val="20"/>
        </w:rPr>
      </w:r>
    </w:p>
    <w:p>
      <w:pPr>
        <w:pStyle w:val="2"/>
        <w:outlineLvl w:val="1"/>
        <w:jc w:val="center"/>
      </w:pPr>
      <w:r>
        <w:rPr>
          <w:sz w:val="20"/>
        </w:rPr>
        <w:t xml:space="preserve">Глава VI</w:t>
      </w:r>
    </w:p>
    <w:p>
      <w:pPr>
        <w:pStyle w:val="2"/>
        <w:jc w:val="center"/>
      </w:pPr>
      <w:r>
        <w:rPr>
          <w:sz w:val="20"/>
        </w:rPr>
      </w:r>
    </w:p>
    <w:p>
      <w:pPr>
        <w:pStyle w:val="2"/>
        <w:jc w:val="center"/>
      </w:pPr>
      <w:r>
        <w:rPr>
          <w:sz w:val="20"/>
        </w:rPr>
        <w:t xml:space="preserve">СТАТУС ИНИЦИАТИВНОЙ ГРУППЫ</w:t>
      </w:r>
    </w:p>
    <w:p>
      <w:pPr>
        <w:pStyle w:val="2"/>
        <w:jc w:val="center"/>
      </w:pPr>
      <w:r>
        <w:rPr>
          <w:sz w:val="20"/>
        </w:rPr>
        <w:t xml:space="preserve">ПО ПРОВЕДЕНИЮ МЕСТНОГО РЕФЕРЕНДУМА</w:t>
      </w:r>
    </w:p>
    <w:p>
      <w:pPr>
        <w:pStyle w:val="0"/>
        <w:jc w:val="both"/>
      </w:pPr>
      <w:r>
        <w:rPr>
          <w:sz w:val="20"/>
        </w:rPr>
      </w:r>
    </w:p>
    <w:p>
      <w:pPr>
        <w:pStyle w:val="2"/>
        <w:outlineLvl w:val="2"/>
        <w:ind w:firstLine="540"/>
        <w:jc w:val="both"/>
      </w:pPr>
      <w:r>
        <w:rPr>
          <w:sz w:val="20"/>
        </w:rPr>
        <w:t xml:space="preserve">Статья 28.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pPr>
        <w:pStyle w:val="0"/>
        <w:spacing w:before="200" w:line-rule="auto"/>
        <w:ind w:firstLine="540"/>
        <w:jc w:val="both"/>
      </w:pPr>
      <w:r>
        <w:rPr>
          <w:sz w:val="20"/>
        </w:rPr>
        <w:t xml:space="preserve">2.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местного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местного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настоящим Законом, иным законом;</w:t>
      </w:r>
    </w:p>
    <w:p>
      <w:pPr>
        <w:pStyle w:val="0"/>
        <w:spacing w:before="200" w:line-rule="auto"/>
        <w:ind w:firstLine="540"/>
        <w:jc w:val="both"/>
      </w:pPr>
      <w:r>
        <w:rPr>
          <w:sz w:val="20"/>
        </w:rPr>
        <w:t xml:space="preserve">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кампании местного референдума в средствах массовой информации, в агитационных печатных материалах отчетов о проделанной работе.</w:t>
      </w:r>
    </w:p>
    <w:p>
      <w:pPr>
        <w:pStyle w:val="0"/>
        <w:jc w:val="both"/>
      </w:pPr>
      <w:r>
        <w:rPr>
          <w:sz w:val="20"/>
        </w:rPr>
      </w:r>
    </w:p>
    <w:p>
      <w:pPr>
        <w:pStyle w:val="2"/>
        <w:outlineLvl w:val="2"/>
        <w:ind w:firstLine="540"/>
        <w:jc w:val="both"/>
      </w:pPr>
      <w:r>
        <w:rPr>
          <w:sz w:val="20"/>
        </w:rPr>
        <w:t xml:space="preserve">Статья 29. Статус членов инициативной группы по проведению местного референдума и иных групп участников местного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bookmarkStart w:id="690" w:name="P690"/>
    <w:bookmarkEnd w:id="690"/>
    <w:p>
      <w:pPr>
        <w:pStyle w:val="0"/>
        <w:spacing w:before="200" w:line-rule="auto"/>
        <w:ind w:firstLine="540"/>
        <w:jc w:val="both"/>
      </w:pPr>
      <w:r>
        <w:rPr>
          <w:sz w:val="20"/>
        </w:rPr>
        <w:t xml:space="preserve">2. После регистрации инициативной группы по проведению местного референдума может быть создана иная группа участников местного референдума, деятельность которых направлена на достижение определенного результата на местном референдуме. Организующей местный референдум комиссией осуществляется регистрация,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местного референдума. В качестве указанных групп могут осуществлять свою деятельность руководящие органы политических партий, региональных отделений и иных структурных подразделений политических партий, если иное не предусмотрено федеральным законом.</w:t>
      </w:r>
    </w:p>
    <w:p>
      <w:pPr>
        <w:pStyle w:val="0"/>
        <w:jc w:val="both"/>
      </w:pPr>
      <w:r>
        <w:rPr>
          <w:sz w:val="20"/>
        </w:rPr>
        <w:t xml:space="preserve">(в ред. </w:t>
      </w:r>
      <w:hyperlink w:history="0" r:id="rId29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1"/>
        <w:jc w:val="center"/>
      </w:pPr>
      <w:r>
        <w:rPr>
          <w:sz w:val="20"/>
        </w:rPr>
        <w:t xml:space="preserve">Глава VII</w:t>
      </w:r>
    </w:p>
    <w:p>
      <w:pPr>
        <w:pStyle w:val="2"/>
        <w:jc w:val="center"/>
      </w:pPr>
      <w:r>
        <w:rPr>
          <w:sz w:val="20"/>
        </w:rPr>
      </w:r>
    </w:p>
    <w:p>
      <w:pPr>
        <w:pStyle w:val="2"/>
        <w:jc w:val="center"/>
      </w:pPr>
      <w:r>
        <w:rPr>
          <w:sz w:val="20"/>
        </w:rPr>
        <w:t xml:space="preserve">ПРАВО ГРАЖДАН НА ПОЛУЧЕНИЕ</w:t>
      </w:r>
    </w:p>
    <w:p>
      <w:pPr>
        <w:pStyle w:val="2"/>
        <w:jc w:val="center"/>
      </w:pPr>
      <w:r>
        <w:rPr>
          <w:sz w:val="20"/>
        </w:rPr>
        <w:t xml:space="preserve">И РАСПРОСТРАНЕНИЕ ИНФОРМАЦИИ</w:t>
      </w:r>
    </w:p>
    <w:p>
      <w:pPr>
        <w:pStyle w:val="2"/>
        <w:jc w:val="center"/>
      </w:pPr>
      <w:r>
        <w:rPr>
          <w:sz w:val="20"/>
        </w:rPr>
        <w:t xml:space="preserve">О МЕСТНОМ РЕФЕРЕНДУМЕ</w:t>
      </w:r>
    </w:p>
    <w:p>
      <w:pPr>
        <w:pStyle w:val="0"/>
        <w:jc w:val="both"/>
      </w:pPr>
      <w:r>
        <w:rPr>
          <w:sz w:val="20"/>
        </w:rPr>
      </w:r>
    </w:p>
    <w:p>
      <w:pPr>
        <w:pStyle w:val="2"/>
        <w:outlineLvl w:val="2"/>
        <w:ind w:firstLine="540"/>
        <w:jc w:val="both"/>
      </w:pPr>
      <w:r>
        <w:rPr>
          <w:sz w:val="20"/>
        </w:rPr>
        <w:t xml:space="preserve">Статья 30. Информационное обеспечение местного референдума</w:t>
      </w:r>
    </w:p>
    <w:p>
      <w:pPr>
        <w:pStyle w:val="0"/>
        <w:jc w:val="both"/>
      </w:pPr>
      <w:r>
        <w:rPr>
          <w:sz w:val="20"/>
        </w:rPr>
      </w:r>
    </w:p>
    <w:p>
      <w:pPr>
        <w:pStyle w:val="0"/>
        <w:ind w:firstLine="540"/>
        <w:jc w:val="both"/>
      </w:pPr>
      <w:r>
        <w:rPr>
          <w:sz w:val="20"/>
        </w:rPr>
        <w:t xml:space="preserve">Информационное обеспечение местного референдума включает в себя информирование участников местного референдума, агитацию по вопросам местного референдума и способствует осознанному волеизъявлению граждан, гласности местного референдума.</w:t>
      </w:r>
    </w:p>
    <w:p>
      <w:pPr>
        <w:pStyle w:val="0"/>
        <w:jc w:val="both"/>
      </w:pPr>
      <w:r>
        <w:rPr>
          <w:sz w:val="20"/>
        </w:rPr>
      </w:r>
    </w:p>
    <w:p>
      <w:pPr>
        <w:pStyle w:val="2"/>
        <w:outlineLvl w:val="2"/>
        <w:ind w:firstLine="540"/>
        <w:jc w:val="both"/>
      </w:pPr>
      <w:r>
        <w:rPr>
          <w:sz w:val="20"/>
        </w:rPr>
        <w:t xml:space="preserve">Статья 31. Информирование участников местного референдума</w:t>
      </w:r>
    </w:p>
    <w:p>
      <w:pPr>
        <w:pStyle w:val="0"/>
        <w:jc w:val="both"/>
      </w:pPr>
      <w:r>
        <w:rPr>
          <w:sz w:val="20"/>
        </w:rPr>
      </w:r>
    </w:p>
    <w:p>
      <w:pPr>
        <w:pStyle w:val="0"/>
        <w:ind w:firstLine="540"/>
        <w:jc w:val="both"/>
      </w:pPr>
      <w:r>
        <w:rPr>
          <w:sz w:val="20"/>
        </w:rPr>
        <w:t xml:space="preserve">1. Информирование участников местного референдума осуществляют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Законом.</w:t>
      </w:r>
    </w:p>
    <w:p>
      <w:pPr>
        <w:pStyle w:val="0"/>
        <w:jc w:val="both"/>
      </w:pPr>
      <w:r>
        <w:rPr>
          <w:sz w:val="20"/>
        </w:rPr>
        <w:t xml:space="preserve">(в ред. </w:t>
      </w:r>
      <w:hyperlink w:history="0" r:id="rId29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местного референдума, в том числе через средства массовой информации, о ходе подготовки и проведения местного референдума, о сроках и порядке совершения действий по участию в местном референдуме, о законодательстве Российской Федерации о выборах и референдумах осуществляют комиссии. Комиссии также принимают необходимые меры по информированию участников местного референдума, являющихся инвалидами.</w:t>
      </w:r>
    </w:p>
    <w:p>
      <w:pPr>
        <w:pStyle w:val="0"/>
        <w:jc w:val="both"/>
      </w:pPr>
      <w:r>
        <w:rPr>
          <w:sz w:val="20"/>
        </w:rPr>
        <w:t xml:space="preserve">(в ред. </w:t>
      </w:r>
      <w:hyperlink w:history="0" r:id="rId292"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местного референдума, осуществляемой в соответствии с федеральными законами.</w:t>
      </w:r>
    </w:p>
    <w:p>
      <w:pPr>
        <w:pStyle w:val="0"/>
        <w:jc w:val="both"/>
      </w:pPr>
      <w:r>
        <w:rPr>
          <w:sz w:val="20"/>
        </w:rPr>
        <w:t xml:space="preserve">(часть 4 в ред. </w:t>
      </w:r>
      <w:hyperlink w:history="0" r:id="rId29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их деятельности, связанной с проведением местного референдума, объему печатной площади, отведенной для таких сообщений.</w:t>
      </w:r>
    </w:p>
    <w:p>
      <w:pPr>
        <w:pStyle w:val="0"/>
        <w:jc w:val="both"/>
      </w:pPr>
      <w:r>
        <w:rPr>
          <w:sz w:val="20"/>
        </w:rPr>
        <w:t xml:space="preserve">(часть 5 в ред. </w:t>
      </w:r>
      <w:hyperlink w:history="0" r:id="rId29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местного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местного референдума и в течение одного года после окончания соответствующей кампании местного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95"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7. В день голосования до момента окончания голосования на территории округа местного референдума запрещается публикация (обнародование) данных об итогах голосования,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96"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jc w:val="both"/>
      </w:pPr>
      <w:r>
        <w:rPr>
          <w:sz w:val="20"/>
        </w:rPr>
      </w:r>
    </w:p>
    <w:p>
      <w:pPr>
        <w:pStyle w:val="2"/>
        <w:outlineLvl w:val="2"/>
        <w:ind w:firstLine="540"/>
        <w:jc w:val="both"/>
      </w:pPr>
      <w:r>
        <w:rPr>
          <w:sz w:val="20"/>
        </w:rPr>
        <w:t xml:space="preserve">Статья 32.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местным референдумом, является разновидностью информирования участников местного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местным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местного референдума, иных исследований, связанных с проводимым местным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9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jc w:val="both"/>
      </w:pPr>
      <w:r>
        <w:rPr>
          <w:sz w:val="20"/>
        </w:rPr>
      </w:r>
    </w:p>
    <w:p>
      <w:pPr>
        <w:pStyle w:val="2"/>
        <w:outlineLvl w:val="2"/>
        <w:ind w:firstLine="540"/>
        <w:jc w:val="both"/>
      </w:pPr>
      <w:r>
        <w:rPr>
          <w:sz w:val="20"/>
        </w:rPr>
        <w:t xml:space="preserve">Статья 33. Организации телерадиовещания и периодические печатные издания, используемые для информационного обеспечения местного референдума</w:t>
      </w:r>
    </w:p>
    <w:p>
      <w:pPr>
        <w:pStyle w:val="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bookmarkStart w:id="729" w:name="P729"/>
    <w:bookmarkEnd w:id="729"/>
    <w:p>
      <w:pPr>
        <w:pStyle w:val="0"/>
        <w:spacing w:before="200" w:line-rule="auto"/>
        <w:ind w:firstLine="540"/>
        <w:jc w:val="both"/>
      </w:pPr>
      <w:r>
        <w:rPr>
          <w:sz w:val="20"/>
        </w:rPr>
        <w:t xml:space="preserve">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местного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местного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29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3.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729" w:tooltip="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4.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w:t>
      </w:r>
    </w:p>
    <w:bookmarkStart w:id="733" w:name="P733"/>
    <w:bookmarkEnd w:id="733"/>
    <w:p>
      <w:pPr>
        <w:pStyle w:val="0"/>
        <w:spacing w:before="200" w:line-rule="auto"/>
        <w:ind w:firstLine="540"/>
        <w:jc w:val="both"/>
      </w:pPr>
      <w:r>
        <w:rPr>
          <w:sz w:val="20"/>
        </w:rPr>
        <w:t xml:space="preserve">5. Перечень муниципальных организаций телерадиовещания и муниципальных периодических печатных изданий публикуется организующей местный референдум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местного референдума.</w:t>
      </w:r>
    </w:p>
    <w:p>
      <w:pPr>
        <w:pStyle w:val="0"/>
        <w:jc w:val="both"/>
      </w:pPr>
      <w:r>
        <w:rPr>
          <w:sz w:val="20"/>
        </w:rPr>
        <w:t xml:space="preserve">(в ред. Законов Республики Дагестан от 08.06.2018 </w:t>
      </w:r>
      <w:hyperlink w:history="0" r:id="rId299"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30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6. Перечень, указанный в </w:t>
      </w:r>
      <w:hyperlink w:history="0" w:anchor="P733" w:tooltip="5. Перечень муниципальных организаций телерадиовещания и муниципальных периодических печатных изданий публикуется организующей местный референдум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местного референдума.">
        <w:r>
          <w:rPr>
            <w:sz w:val="20"/>
            <w:color w:val="0000ff"/>
          </w:rPr>
          <w:t xml:space="preserve">части 5</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решения о назначении местного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spacing w:before="200" w:line-rule="auto"/>
        <w:ind w:firstLine="540"/>
        <w:jc w:val="both"/>
      </w:pPr>
      <w:r>
        <w:rPr>
          <w:sz w:val="20"/>
        </w:rPr>
        <w:t xml:space="preserve">2) регистрационный номер и дата выдачи свидетельства о регистрации средства массовой информации;</w:t>
      </w:r>
    </w:p>
    <w:p>
      <w:pPr>
        <w:pStyle w:val="0"/>
        <w:spacing w:before="200" w:line-rule="auto"/>
        <w:ind w:firstLine="540"/>
        <w:jc w:val="both"/>
      </w:pPr>
      <w:r>
        <w:rPr>
          <w:sz w:val="20"/>
        </w:rPr>
        <w:t xml:space="preserve">3)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spacing w:before="200" w:line-rule="auto"/>
        <w:ind w:firstLine="540"/>
        <w:jc w:val="both"/>
      </w:pPr>
      <w:r>
        <w:rPr>
          <w:sz w:val="20"/>
        </w:rPr>
        <w:t xml:space="preserve">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местного референдума;</w:t>
      </w:r>
    </w:p>
    <w:p>
      <w:pPr>
        <w:pStyle w:val="0"/>
        <w:spacing w:before="200" w:line-rule="auto"/>
        <w:ind w:firstLine="540"/>
        <w:jc w:val="both"/>
      </w:pPr>
      <w:r>
        <w:rPr>
          <w:sz w:val="20"/>
        </w:rPr>
        <w:t xml:space="preserve">6)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местного референдума);</w:t>
      </w:r>
    </w:p>
    <w:p>
      <w:pPr>
        <w:pStyle w:val="0"/>
        <w:spacing w:before="200" w:line-rule="auto"/>
        <w:ind w:firstLine="540"/>
        <w:jc w:val="both"/>
      </w:pPr>
      <w:r>
        <w:rPr>
          <w:sz w:val="20"/>
        </w:rPr>
        <w:t xml:space="preserve">7) периодичность выпуска периодического печатного издания;</w:t>
      </w:r>
    </w:p>
    <w:p>
      <w:pPr>
        <w:pStyle w:val="0"/>
        <w:spacing w:before="200" w:line-rule="auto"/>
        <w:ind w:firstLine="540"/>
        <w:jc w:val="both"/>
      </w:pPr>
      <w:r>
        <w:rPr>
          <w:sz w:val="20"/>
        </w:rPr>
        <w:t xml:space="preserve">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(часть 6 в ред. </w:t>
      </w:r>
      <w:hyperlink w:history="0" r:id="rId30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7. При проведении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местного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729" w:tooltip="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
        <w:r>
          <w:rPr>
            <w:sz w:val="20"/>
            <w:color w:val="0000ff"/>
          </w:rPr>
          <w:t xml:space="preserve">части 2</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местного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7 введена </w:t>
      </w:r>
      <w:hyperlink w:history="0" r:id="rId302"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jc w:val="both"/>
      </w:pPr>
      <w:r>
        <w:rPr>
          <w:sz w:val="20"/>
        </w:rPr>
      </w:r>
    </w:p>
    <w:p>
      <w:pPr>
        <w:pStyle w:val="2"/>
        <w:outlineLvl w:val="2"/>
        <w:ind w:firstLine="540"/>
        <w:jc w:val="both"/>
      </w:pPr>
      <w:r>
        <w:rPr>
          <w:sz w:val="20"/>
        </w:rPr>
        <w:t xml:space="preserve">Статья 34. Агитация по вопросам местного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0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304"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2.1. В соответствии с Федеральным </w:t>
      </w:r>
      <w:hyperlink w:history="0" r:id="rId30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(часть 2.1 введена </w:t>
      </w:r>
      <w:hyperlink w:history="0" r:id="rId306"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Законом</w:t>
        </w:r>
      </w:hyperlink>
      <w:r>
        <w:rPr>
          <w:sz w:val="20"/>
        </w:rPr>
        <w:t xml:space="preserve"> Республики Дагестан от 30.04.2021 N 26)</w:t>
      </w:r>
    </w:p>
    <w:p>
      <w:pPr>
        <w:pStyle w:val="0"/>
        <w:spacing w:before="200" w:line-rule="auto"/>
        <w:ind w:firstLine="540"/>
        <w:jc w:val="both"/>
      </w:pPr>
      <w:r>
        <w:rPr>
          <w:sz w:val="20"/>
        </w:rPr>
        <w:t xml:space="preserve">3. Инициативная группа по проведению местного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местного референдума осуществляются исключительно за счет средств фонда местного референдума в установленном настоящим Законом порядке.</w:t>
      </w:r>
    </w:p>
    <w:bookmarkStart w:id="762" w:name="P762"/>
    <w:bookmarkEnd w:id="762"/>
    <w:p>
      <w:pPr>
        <w:pStyle w:val="0"/>
        <w:spacing w:before="200" w:line-rule="auto"/>
        <w:ind w:firstLine="540"/>
        <w:jc w:val="both"/>
      </w:pPr>
      <w:r>
        <w:rPr>
          <w:sz w:val="20"/>
        </w:rPr>
        <w:t xml:space="preserve">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763" w:name="P763"/>
    <w:bookmarkEnd w:id="763"/>
    <w:p>
      <w:pPr>
        <w:pStyle w:val="0"/>
        <w:spacing w:before="200" w:line-rule="auto"/>
        <w:ind w:firstLine="540"/>
        <w:jc w:val="both"/>
      </w:pPr>
      <w:r>
        <w:rPr>
          <w:sz w:val="20"/>
        </w:rPr>
        <w:t xml:space="preserve">6. Запрещается проводить агитацию по вопросам местного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776" w:tooltip="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307"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105"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частью 4 статьи 4</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Законов Республики Дагестан от 31.05.2007 </w:t>
      </w:r>
      <w:hyperlink w:history="0" r:id="rId308"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N 24</w:t>
        </w:r>
      </w:hyperlink>
      <w:r>
        <w:rPr>
          <w:sz w:val="20"/>
        </w:rPr>
        <w:t xml:space="preserve">, от 08.06.2018 </w:t>
      </w:r>
      <w:hyperlink w:history="0" r:id="rId309"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w:t>
      </w:r>
    </w:p>
    <w:p>
      <w:pPr>
        <w:pStyle w:val="0"/>
        <w:spacing w:before="200" w:line-rule="auto"/>
        <w:ind w:firstLine="540"/>
        <w:jc w:val="both"/>
      </w:pPr>
      <w:r>
        <w:rPr>
          <w:sz w:val="20"/>
        </w:rPr>
        <w:t xml:space="preserve">9) лицам, в отношении которых решением суда в период проводимой кампании местного референдума установлен факт нарушения ограничений, предусмотренных </w:t>
      </w:r>
      <w:hyperlink w:history="0" w:anchor="P902"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частью 1 статьи 42</w:t>
        </w:r>
      </w:hyperlink>
      <w:r>
        <w:rPr>
          <w:sz w:val="20"/>
        </w:rPr>
        <w:t xml:space="preserve"> настоящего Закона.</w:t>
      </w:r>
    </w:p>
    <w:p>
      <w:pPr>
        <w:pStyle w:val="0"/>
        <w:jc w:val="both"/>
      </w:pPr>
      <w:r>
        <w:rPr>
          <w:sz w:val="20"/>
        </w:rPr>
        <w:t xml:space="preserve">(п. 9 введен </w:t>
      </w:r>
      <w:hyperlink w:history="0" r:id="rId310"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Законом</w:t>
        </w:r>
      </w:hyperlink>
      <w:r>
        <w:rPr>
          <w:sz w:val="20"/>
        </w:rPr>
        <w:t xml:space="preserve"> Республики Дагестан от 31.05.2007 N 24)</w:t>
      </w:r>
    </w:p>
    <w:bookmarkStart w:id="776" w:name="P776"/>
    <w:bookmarkEnd w:id="776"/>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777" w:name="P777"/>
    <w:bookmarkEnd w:id="777"/>
    <w:p>
      <w:pPr>
        <w:pStyle w:val="0"/>
        <w:spacing w:before="200" w:line-rule="auto"/>
        <w:ind w:firstLine="540"/>
        <w:jc w:val="both"/>
      </w:pPr>
      <w:r>
        <w:rPr>
          <w:sz w:val="20"/>
        </w:rPr>
        <w:t xml:space="preserve">8. Использование в агитационных материалах высказываний физического лица по вопросу местного референдума, не имеющего в соответствии с Федеральным </w:t>
      </w:r>
      <w:hyperlink w:history="0" r:id="rId3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права проводить агитацию по вопросам местного референдума, не допускается.</w:t>
      </w:r>
    </w:p>
    <w:p>
      <w:pPr>
        <w:pStyle w:val="0"/>
        <w:jc w:val="both"/>
      </w:pPr>
      <w:r>
        <w:rPr>
          <w:sz w:val="20"/>
        </w:rPr>
        <w:t xml:space="preserve">(часть 8 введена </w:t>
      </w:r>
      <w:hyperlink w:history="0" r:id="rId312"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bookmarkStart w:id="779" w:name="P779"/>
    <w:bookmarkEnd w:id="779"/>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w:t>
      </w:r>
      <w:hyperlink w:history="0" w:anchor="P777" w:tooltip="8. Использование в агитационных материалах высказываний физического лица по вопросу местного референдум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настоящим Законом права проводить агитацию по вопросам местного референдума, не допускается.">
        <w:r>
          <w:rPr>
            <w:sz w:val="20"/>
            <w:color w:val="0000ff"/>
          </w:rPr>
          <w:t xml:space="preserve">в части 8</w:t>
        </w:r>
      </w:hyperlink>
      <w:r>
        <w:rPr>
          <w:sz w:val="20"/>
        </w:rPr>
        <w:t xml:space="preserve">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местного референдума вместе с экземплярами агитационных материалов, представляемых в соответствии с </w:t>
      </w:r>
      <w:hyperlink w:history="0" w:anchor="P87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
        <w:r>
          <w:rPr>
            <w:sz w:val="20"/>
            <w:color w:val="0000ff"/>
          </w:rPr>
          <w:t xml:space="preserve">частью 4 статьи 40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местного референдума по ее требованию.</w:t>
      </w:r>
    </w:p>
    <w:p>
      <w:pPr>
        <w:pStyle w:val="0"/>
        <w:jc w:val="both"/>
      </w:pPr>
      <w:r>
        <w:rPr>
          <w:sz w:val="20"/>
        </w:rPr>
        <w:t xml:space="preserve">(часть 9 введена </w:t>
      </w:r>
      <w:hyperlink w:history="0" r:id="rId31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bookmarkStart w:id="781" w:name="P781"/>
    <w:bookmarkEnd w:id="781"/>
    <w:p>
      <w:pPr>
        <w:pStyle w:val="0"/>
        <w:spacing w:before="200" w:line-rule="auto"/>
        <w:ind w:firstLine="540"/>
        <w:jc w:val="both"/>
      </w:pPr>
      <w:r>
        <w:rPr>
          <w:sz w:val="20"/>
        </w:rPr>
        <w:t xml:space="preserve">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местного референдума вместе с экземплярами агитационных материалов, представляемых в соответствии с </w:t>
      </w:r>
      <w:hyperlink w:history="0" w:anchor="P87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
        <w:r>
          <w:rPr>
            <w:sz w:val="20"/>
            <w:color w:val="0000ff"/>
          </w:rPr>
          <w:t xml:space="preserve">частью 4 статьи 40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местного референдума по ее требованию.</w:t>
      </w:r>
    </w:p>
    <w:p>
      <w:pPr>
        <w:pStyle w:val="0"/>
        <w:jc w:val="both"/>
      </w:pPr>
      <w:r>
        <w:rPr>
          <w:sz w:val="20"/>
        </w:rPr>
        <w:t xml:space="preserve">(часть 10 введена </w:t>
      </w:r>
      <w:hyperlink w:history="0" r:id="rId31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bookmarkStart w:id="783" w:name="P783"/>
    <w:bookmarkEnd w:id="783"/>
    <w:p>
      <w:pPr>
        <w:pStyle w:val="0"/>
        <w:spacing w:before="200" w:line-rule="auto"/>
        <w:ind w:firstLine="540"/>
        <w:jc w:val="both"/>
      </w:pPr>
      <w:r>
        <w:rPr>
          <w:sz w:val="20"/>
        </w:rPr>
        <w:t xml:space="preserve">11.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11 введена </w:t>
      </w:r>
      <w:hyperlink w:history="0" r:id="rId31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35. Агитационный период</w:t>
      </w:r>
    </w:p>
    <w:p>
      <w:pPr>
        <w:pStyle w:val="0"/>
        <w:jc w:val="both"/>
      </w:pPr>
      <w:r>
        <w:rPr>
          <w:sz w:val="20"/>
        </w:rPr>
      </w:r>
    </w:p>
    <w:p>
      <w:pPr>
        <w:pStyle w:val="0"/>
        <w:ind w:firstLine="540"/>
        <w:jc w:val="both"/>
      </w:pPr>
      <w:r>
        <w:rPr>
          <w:sz w:val="20"/>
        </w:rPr>
        <w:t xml:space="preserve">1. Агитационный период при проведении местного референдума начинается со дня регистрации инициативной группы по проведению местного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120" w:tooltip="1. По решению Избирательной комиссии Республики Дагестан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121"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49.1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Дагестан от 08.06.2018 </w:t>
      </w:r>
      <w:hyperlink w:history="0" r:id="rId316"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31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790" w:name="P790"/>
    <w:bookmarkEnd w:id="790"/>
    <w:p>
      <w:pPr>
        <w:pStyle w:val="0"/>
        <w:spacing w:before="200" w:line-rule="auto"/>
        <w:ind w:firstLine="540"/>
        <w:jc w:val="both"/>
      </w:pPr>
      <w:r>
        <w:rPr>
          <w:sz w:val="20"/>
        </w:rPr>
        <w:t xml:space="preserve">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120" w:tooltip="1. По решению Избирательной комиссии Республики Дагестан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121"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49.1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Дагестан от 08.06.2018 </w:t>
      </w:r>
      <w:hyperlink w:history="0" r:id="rId31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31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3. Проведение агитации по вопросам местного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местного референдума в день, предшествующий дню голосования, запрещается, за исключением случая принятия предусмотренного </w:t>
      </w:r>
      <w:hyperlink w:history="0" w:anchor="P1120" w:tooltip="1. По решению Избирательной комиссии Республики Дагестан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121"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49.1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32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history="0" w:anchor="P885" w:tooltip="8. Органы местного самоуправления по предложению организующей местный референдум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
        <w:r>
          <w:rPr>
            <w:sz w:val="20"/>
            <w:color w:val="0000ff"/>
          </w:rPr>
          <w:t xml:space="preserve">части 8 статьи 40</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887" w:tooltip="9.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частью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
        <w:r>
          <w:rPr>
            <w:sz w:val="20"/>
            <w:color w:val="0000ff"/>
          </w:rPr>
          <w:t xml:space="preserve">частями 9</w:t>
        </w:r>
      </w:hyperlink>
      <w:r>
        <w:rPr>
          <w:sz w:val="20"/>
        </w:rPr>
        <w:t xml:space="preserve"> и </w:t>
      </w:r>
      <w:hyperlink w:history="0" w:anchor="P890"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11 статьи 40</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32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организующей местный референдум комиссией дня повторного голосования и прекращается в соответствии с </w:t>
      </w:r>
      <w:hyperlink w:history="0" w:anchor="P790" w:tooltip="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49.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Республики Дагестан от 08.06.2018 </w:t>
      </w:r>
      <w:hyperlink w:history="0" r:id="rId322"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32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jc w:val="both"/>
      </w:pPr>
      <w:r>
        <w:rPr>
          <w:sz w:val="20"/>
        </w:rPr>
      </w:r>
    </w:p>
    <w:p>
      <w:pPr>
        <w:pStyle w:val="2"/>
        <w:outlineLvl w:val="2"/>
        <w:ind w:firstLine="540"/>
        <w:jc w:val="both"/>
      </w:pPr>
      <w:r>
        <w:rPr>
          <w:sz w:val="20"/>
        </w:rPr>
        <w:t xml:space="preserve">Статья 36. Общие условия проведения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2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jc w:val="both"/>
      </w:pPr>
      <w:r>
        <w:rPr>
          <w:sz w:val="20"/>
        </w:rPr>
      </w:r>
    </w:p>
    <w:p>
      <w:pPr>
        <w:pStyle w:val="0"/>
        <w:ind w:firstLine="540"/>
        <w:jc w:val="both"/>
      </w:pPr>
      <w:r>
        <w:rPr>
          <w:sz w:val="20"/>
        </w:rPr>
        <w:t xml:space="preserve">1. Муниципальные организации телерадиовещания и редакции муниципальных периодических печатных изданий обязаны обеспечить инициативной группе по проведению местного референдума и иным группам участников местного референдума равные условия проведения агитации по вопросам местного референдума в порядке, установленном настоящим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местного референдума и иным группам участников местного референдума за плату, а в случаях и порядке, предусмотренных настоящим Законом, иным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32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808"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
        <w:r>
          <w:rPr>
            <w:sz w:val="20"/>
            <w:color w:val="0000ff"/>
          </w:rPr>
          <w:t xml:space="preserve">частями 4</w:t>
        </w:r>
      </w:hyperlink>
      <w:r>
        <w:rPr>
          <w:sz w:val="20"/>
        </w:rPr>
        <w:t xml:space="preserve"> и </w:t>
      </w:r>
      <w:hyperlink w:history="0" w:anchor="P81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Республики Дагестан от 08.06.2018 </w:t>
      </w:r>
      <w:hyperlink w:history="0" r:id="rId326"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32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808" w:name="P808"/>
    <w:bookmarkEnd w:id="808"/>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местного референдума.</w:t>
      </w:r>
    </w:p>
    <w:p>
      <w:pPr>
        <w:pStyle w:val="0"/>
        <w:jc w:val="both"/>
      </w:pPr>
      <w:r>
        <w:rPr>
          <w:sz w:val="20"/>
        </w:rPr>
        <w:t xml:space="preserve">(часть 4 в ред. </w:t>
      </w:r>
      <w:hyperlink w:history="0" r:id="rId32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bookmarkStart w:id="810" w:name="P810"/>
    <w:bookmarkEnd w:id="810"/>
    <w:p>
      <w:pPr>
        <w:pStyle w:val="0"/>
        <w:spacing w:before="200" w:line-rule="auto"/>
        <w:ind w:firstLine="540"/>
        <w:jc w:val="both"/>
      </w:pPr>
      <w:r>
        <w:rPr>
          <w:sz w:val="20"/>
        </w:rPr>
        <w:t xml:space="preserve">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соответствующую комиссию местного референдума не позднее чем за один день до дня выпуска первого агитационного материала.</w:t>
      </w:r>
    </w:p>
    <w:p>
      <w:pPr>
        <w:pStyle w:val="0"/>
        <w:jc w:val="both"/>
      </w:pPr>
      <w:r>
        <w:rPr>
          <w:sz w:val="20"/>
        </w:rPr>
        <w:t xml:space="preserve">(часть 5 в ред. </w:t>
      </w:r>
      <w:hyperlink w:history="0" r:id="rId329"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81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
        <w:r>
          <w:rPr>
            <w:sz w:val="20"/>
            <w:color w:val="0000ff"/>
          </w:rPr>
          <w:t xml:space="preserve">части 5</w:t>
        </w:r>
      </w:hyperlink>
      <w:r>
        <w:rPr>
          <w:sz w:val="20"/>
        </w:rPr>
        <w:t xml:space="preserve"> настоящей статьи, в установленный в указанной части срок:</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(часть 6 в ред. </w:t>
      </w:r>
      <w:hyperlink w:history="0" r:id="rId33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bookmarkStart w:id="818" w:name="P818"/>
    <w:bookmarkEnd w:id="818"/>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7 в ред. </w:t>
      </w:r>
      <w:hyperlink w:history="0" r:id="rId33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818"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
        <w:r>
          <w:rPr>
            <w:sz w:val="20"/>
            <w:color w:val="0000ff"/>
          </w:rPr>
          <w:t xml:space="preserve">частях 7</w:t>
        </w:r>
      </w:hyperlink>
      <w:r>
        <w:rPr>
          <w:sz w:val="20"/>
        </w:rPr>
        <w:t xml:space="preserve"> и </w:t>
      </w:r>
      <w:hyperlink w:history="0" w:anchor="P823"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332"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bookmarkStart w:id="822" w:name="P822"/>
    <w:bookmarkEnd w:id="822"/>
    <w:p>
      <w:pPr>
        <w:pStyle w:val="0"/>
        <w:spacing w:before="200" w:line-rule="auto"/>
        <w:ind w:firstLine="540"/>
        <w:jc w:val="both"/>
      </w:pPr>
      <w:r>
        <w:rPr>
          <w:sz w:val="20"/>
        </w:rPr>
        <w:t xml:space="preserve">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bookmarkStart w:id="823" w:name="P823"/>
    <w:bookmarkEnd w:id="823"/>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референдума, иной группы участников местного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33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jc w:val="both"/>
      </w:pPr>
      <w:r>
        <w:rPr>
          <w:sz w:val="20"/>
        </w:rPr>
      </w:r>
    </w:p>
    <w:p>
      <w:pPr>
        <w:pStyle w:val="2"/>
        <w:outlineLvl w:val="2"/>
        <w:ind w:firstLine="540"/>
        <w:jc w:val="both"/>
      </w:pPr>
      <w:r>
        <w:rPr>
          <w:sz w:val="20"/>
        </w:rPr>
        <w:t xml:space="preserve">Статья 37. Условия проведения агитации по вопросам местного референдума на телевидении и радио</w:t>
      </w:r>
    </w:p>
    <w:p>
      <w:pPr>
        <w:pStyle w:val="0"/>
        <w:jc w:val="both"/>
      </w:pPr>
      <w:r>
        <w:rPr>
          <w:sz w:val="20"/>
        </w:rPr>
      </w:r>
    </w:p>
    <w:bookmarkStart w:id="828" w:name="P828"/>
    <w:bookmarkEnd w:id="828"/>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w:t>
      </w:r>
      <w:hyperlink w:history="0" w:anchor="P690" w:tooltip="2. После регистрации инициативной группы по проведению местного референдума может быть создана иная группа участников местного референдума, деятельность которых направлена на достижение определенного результата на местном референдуме. Организующей местный референдум комиссией осуществляется регистрация,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
        <w:r>
          <w:rPr>
            <w:sz w:val="20"/>
            <w:color w:val="0000ff"/>
          </w:rPr>
          <w:t xml:space="preserve">части 2 статьи 29</w:t>
        </w:r>
      </w:hyperlink>
      <w:r>
        <w:rPr>
          <w:sz w:val="20"/>
        </w:rPr>
        <w:t xml:space="preserve"> настоящего Закона, если выдвинутые ими списки кандидатов допущены к распределению депутатских мандатов в представительном органе муниципального образования.</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местного референдума, указанным в </w:t>
      </w:r>
      <w:hyperlink w:history="0" w:anchor="P828"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9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для проведения агитации по вопросам местного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местного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местного референдума или иную группу участников местного референдума, указанную в </w:t>
      </w:r>
      <w:hyperlink w:history="0" w:anchor="P828"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9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местного референдума.</w:t>
      </w:r>
    </w:p>
    <w:p>
      <w:pPr>
        <w:pStyle w:val="0"/>
        <w:spacing w:before="200" w:line-rule="auto"/>
        <w:ind w:firstLine="540"/>
        <w:jc w:val="both"/>
      </w:pPr>
      <w:r>
        <w:rPr>
          <w:sz w:val="20"/>
        </w:rPr>
        <w:t xml:space="preserve">4. При проведении местного референдума не менее половины общего объема бесплатного эфирного времени должно быть предоставлено инициативной группе по проведению местного референдума, иным группам участников местного референдума (с учетом положения </w:t>
      </w:r>
      <w:hyperlink w:history="0" w:anchor="P828"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9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5. При отказе инициативной группы по проведению местного референдума от участия в совместном агитационном мероприятии доля эфирного времени, отведенная инициативной группе по проведению местного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5 в ред. </w:t>
      </w:r>
      <w:hyperlink w:history="0" r:id="rId33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местного референдума и указанным в </w:t>
      </w:r>
      <w:hyperlink w:history="0" w:anchor="P828"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9 настоящего Закона, если выдвинутые ими списки кандидатов допущены к расп...">
        <w:r>
          <w:rPr>
            <w:sz w:val="20"/>
            <w:color w:val="0000ff"/>
          </w:rPr>
          <w:t xml:space="preserve">части 1</w:t>
        </w:r>
      </w:hyperlink>
      <w:r>
        <w:rPr>
          <w:sz w:val="20"/>
        </w:rPr>
        <w:t xml:space="preserve"> настоящей статьи иным группам участников местного референдума для размещения агитационных материалов.</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местного референдума, иные группы участников местного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местного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местного референдума, иным группам участников местного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335"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81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
        <w:r>
          <w:rPr>
            <w:sz w:val="20"/>
            <w:color w:val="0000ff"/>
          </w:rPr>
          <w:t xml:space="preserve">части 5 статьи 36</w:t>
        </w:r>
      </w:hyperlink>
      <w:r>
        <w:rPr>
          <w:sz w:val="20"/>
        </w:rPr>
        <w:t xml:space="preserve"> настоящего Закона, обязаны предоставлять эфирное время инициативной группе по проведению местного референдума и иным группам участников местного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10. Иные условия и порядок проведения агитации по вопросам местного референдума на телевидении и радио регулируются федеральными законами.</w:t>
      </w:r>
    </w:p>
    <w:p>
      <w:pPr>
        <w:pStyle w:val="0"/>
        <w:jc w:val="both"/>
      </w:pPr>
      <w:r>
        <w:rPr>
          <w:sz w:val="20"/>
        </w:rPr>
      </w:r>
    </w:p>
    <w:bookmarkStart w:id="841" w:name="P841"/>
    <w:bookmarkEnd w:id="841"/>
    <w:p>
      <w:pPr>
        <w:pStyle w:val="2"/>
        <w:outlineLvl w:val="2"/>
        <w:ind w:firstLine="540"/>
        <w:jc w:val="both"/>
      </w:pPr>
      <w:r>
        <w:rPr>
          <w:sz w:val="20"/>
        </w:rPr>
        <w:t xml:space="preserve">Статья 38. Условия проведения агитации по вопросам местного референдума в периодических печатных изданиях</w:t>
      </w:r>
    </w:p>
    <w:p>
      <w:pPr>
        <w:pStyle w:val="0"/>
        <w:jc w:val="both"/>
      </w:pPr>
      <w:r>
        <w:rPr>
          <w:sz w:val="20"/>
        </w:rPr>
      </w:r>
    </w:p>
    <w:p>
      <w:pPr>
        <w:pStyle w:val="0"/>
        <w:ind w:firstLine="540"/>
        <w:jc w:val="both"/>
      </w:pPr>
      <w:r>
        <w:rPr>
          <w:sz w:val="20"/>
        </w:rPr>
        <w:t xml:space="preserve">1. Редакции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местного референдума, иными группами участников местного референдума. Общий еженедельный минимальный объем печатной площади, предоставляемой безвозмездно, должен составлять не менее 10 процентов общего объема еженедельной печатной площади соответствующего издания. Порядок безвозмездного предоставления печатной площади инициативной группе по проведению местного референдума, иным группам участников местного референдума определяется путем жеребьевки, проводимой организующей местный референдум комиссией в присутствии представителей соответствующих редакций и лиц, указанных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w:t>
      </w:r>
    </w:p>
    <w:p>
      <w:pPr>
        <w:pStyle w:val="0"/>
        <w:jc w:val="both"/>
      </w:pPr>
      <w:r>
        <w:rPr>
          <w:sz w:val="20"/>
        </w:rPr>
        <w:t xml:space="preserve">(в ред. Законов Республики Дагестан от 04.07.2012 </w:t>
      </w:r>
      <w:hyperlink w:history="0" r:id="rId336"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20.03.2023 </w:t>
      </w:r>
      <w:hyperlink w:history="0" r:id="rId33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местного референдума за плату не позднее чем за 32 дня до дня голосования.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резервируемой печатной площади определяется организующей местный референдум комиссией. Инициативная группа по проведению местного референдума, иная группа участников местного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местного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p>
      <w:pPr>
        <w:pStyle w:val="0"/>
        <w:jc w:val="both"/>
      </w:pPr>
      <w:r>
        <w:rPr>
          <w:sz w:val="20"/>
        </w:rPr>
        <w:t xml:space="preserve">(в ред. Законов Республики Дагестан от 08.06.2018 </w:t>
      </w:r>
      <w:hyperlink w:history="0" r:id="rId33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33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3. Редакции негосударственных периодических печатных изданий, выполнившие условия </w:t>
      </w:r>
      <w:hyperlink w:history="0" w:anchor="P81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
        <w:r>
          <w:rPr>
            <w:sz w:val="20"/>
            <w:color w:val="0000ff"/>
          </w:rPr>
          <w:t xml:space="preserve">части 5 статьи 36</w:t>
        </w:r>
      </w:hyperlink>
      <w:r>
        <w:rPr>
          <w:sz w:val="20"/>
        </w:rPr>
        <w:t xml:space="preserve"> настоящего Закона,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местного референдума, иной группой участников местного референдума.</w:t>
      </w:r>
    </w:p>
    <w:p>
      <w:pPr>
        <w:pStyle w:val="0"/>
        <w:spacing w:before="200" w:line-rule="auto"/>
        <w:ind w:firstLine="540"/>
        <w:jc w:val="both"/>
      </w:pPr>
      <w:r>
        <w:rPr>
          <w:sz w:val="20"/>
        </w:rPr>
        <w:t xml:space="preserve">5. Во всех агитационных материалах, размещаемых в периодических печатных изданиях, должна помещаться информация о том, за счет средств фонда местного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в которых использованы высказывания, указанные в </w:t>
      </w:r>
      <w:hyperlink w:history="0" w:anchor="P783" w:tooltip="11.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
        <w:r>
          <w:rPr>
            <w:sz w:val="20"/>
            <w:color w:val="0000ff"/>
          </w:rPr>
          <w:t xml:space="preserve">части 11 статьи 34</w:t>
        </w:r>
      </w:hyperlink>
      <w:r>
        <w:rPr>
          <w:sz w:val="20"/>
        </w:rPr>
        <w:t xml:space="preserve"> настоящего Закона, должна помещаться информация об этом в соответствии с </w:t>
      </w:r>
      <w:hyperlink w:history="0" w:anchor="P783" w:tooltip="11.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
        <w:r>
          <w:rPr>
            <w:sz w:val="20"/>
            <w:color w:val="0000ff"/>
          </w:rPr>
          <w:t xml:space="preserve">частью 11 статьи 34</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Республики Дагестан от 04.07.2012 </w:t>
      </w:r>
      <w:hyperlink w:history="0" r:id="rId34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20.03.2023 </w:t>
      </w:r>
      <w:hyperlink w:history="0" r:id="rId34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6. Редакции периодических печатных изданий, публикующих агитационные материалы, не вправе отдавать предпочтение какой-либо инициативной группе по проведению местного референдума, иной группе участников местного референдума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7. Иные условия и порядок проведения агитации по вопросам местного референдума в периодических печатных изданиях регулируются федеральными законами.</w:t>
      </w:r>
    </w:p>
    <w:p>
      <w:pPr>
        <w:pStyle w:val="0"/>
        <w:jc w:val="both"/>
      </w:pPr>
      <w:r>
        <w:rPr>
          <w:sz w:val="20"/>
        </w:rPr>
      </w:r>
    </w:p>
    <w:bookmarkStart w:id="854" w:name="P854"/>
    <w:bookmarkEnd w:id="854"/>
    <w:p>
      <w:pPr>
        <w:pStyle w:val="2"/>
        <w:outlineLvl w:val="2"/>
        <w:ind w:firstLine="540"/>
        <w:jc w:val="both"/>
      </w:pPr>
      <w:r>
        <w:rPr>
          <w:sz w:val="20"/>
        </w:rPr>
        <w:t xml:space="preserve">Статья 39. Условия проведения агитации по вопросам местного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местного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858" w:name="P858"/>
    <w:bookmarkEnd w:id="858"/>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комиссией, для встреч представителям инициативной группы по проведению местного референдума и иной группы участников местного референдума с участниками местного референдума. При этом комиссия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34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860" w:name="P860"/>
    <w:bookmarkEnd w:id="860"/>
    <w:p>
      <w:pPr>
        <w:pStyle w:val="0"/>
        <w:spacing w:before="200" w:line-rule="auto"/>
        <w:ind w:firstLine="540"/>
        <w:jc w:val="both"/>
      </w:pPr>
      <w:r>
        <w:rPr>
          <w:sz w:val="20"/>
        </w:rPr>
        <w:t xml:space="preserve">4. Если указанное в </w:t>
      </w:r>
      <w:hyperlink w:history="0" w:anchor="P858" w:tooltip="3. По заявке инициативной группы по проведению местного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комиссией, для встреч представителям инициативной группы по проведению местного референдума и иной группы участников местного рефер...">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Республики Дагестан и (или) муниципальных образований, превышающую (превышающий) 30 процентов, было предоставлено одной инициативной группе по проведению местного референдума (иной группе участников местного референдума), собственник, владелец помещения не вправе отказать иной группе участников местного референдума (инициативной группе по проведению местного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организующую местный референдум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pPr>
        <w:pStyle w:val="0"/>
        <w:jc w:val="both"/>
      </w:pPr>
      <w:r>
        <w:rPr>
          <w:sz w:val="20"/>
        </w:rPr>
        <w:t xml:space="preserve">(в ред. </w:t>
      </w:r>
      <w:hyperlink w:history="0" r:id="rId343"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местного референдума (иной группе участников местного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pPr>
        <w:pStyle w:val="0"/>
        <w:jc w:val="both"/>
      </w:pPr>
      <w:r>
        <w:rPr>
          <w:sz w:val="20"/>
        </w:rPr>
        <w:t xml:space="preserve">(часть 4.1 введена </w:t>
      </w:r>
      <w:hyperlink w:history="0" r:id="rId344"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5. Заявки на выделение помещений, указанных в </w:t>
      </w:r>
      <w:hyperlink w:history="0" w:anchor="P858" w:tooltip="3. По заявке инициативной группы по проведению местного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комиссией, для встреч представителям инициативной группы по проведению местного референдума и иной группы участников местного рефер...">
        <w:r>
          <w:rPr>
            <w:sz w:val="20"/>
            <w:color w:val="0000ff"/>
          </w:rPr>
          <w:t xml:space="preserve">частях 3</w:t>
        </w:r>
      </w:hyperlink>
      <w:r>
        <w:rPr>
          <w:sz w:val="20"/>
        </w:rPr>
        <w:t xml:space="preserve"> и </w:t>
      </w:r>
      <w:hyperlink w:history="0" w:anchor="P86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еспублики Дагестан и (или) муниципальных образований, превышающую (превышающий) 30 процентов, было предоставлено одной инициативной группе по проведению местного референдума (иной группе участников местного референдума), собственник, владелец помещения не...">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местного референдума и иные группы участников местного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представители инициативной группы по проведению местного референдума и иных групп участников местного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40.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45"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и иные группы участников местного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346"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bookmarkStart w:id="874" w:name="P874"/>
    <w:bookmarkEnd w:id="874"/>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местного референдума и в тот же срок представлены в организующую местный референдум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Республики Дагестан от 08.06.2018 </w:t>
      </w:r>
      <w:hyperlink w:history="0" r:id="rId347"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34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876" w:name="P876"/>
    <w:bookmarkEnd w:id="876"/>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местного референдума.</w:t>
      </w:r>
    </w:p>
    <w:p>
      <w:pPr>
        <w:pStyle w:val="0"/>
        <w:jc w:val="both"/>
      </w:pPr>
      <w:r>
        <w:rPr>
          <w:sz w:val="20"/>
        </w:rPr>
        <w:t xml:space="preserve">(в ред. </w:t>
      </w:r>
      <w:hyperlink w:history="0" r:id="rId349"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bookmarkStart w:id="878" w:name="P878"/>
    <w:bookmarkEnd w:id="878"/>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соответствующего фонда местного референдума.</w:t>
      </w:r>
    </w:p>
    <w:p>
      <w:pPr>
        <w:pStyle w:val="0"/>
        <w:jc w:val="both"/>
      </w:pPr>
      <w:r>
        <w:rPr>
          <w:sz w:val="20"/>
        </w:rPr>
        <w:t xml:space="preserve">(в ред. Законов Республики Дагестан от 08.06.2018 </w:t>
      </w:r>
      <w:hyperlink w:history="0" r:id="rId35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30.04.2021 </w:t>
      </w:r>
      <w:hyperlink w:history="0" r:id="rId351"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N 26</w:t>
        </w:r>
      </w:hyperlink>
      <w:r>
        <w:rPr>
          <w:sz w:val="20"/>
        </w:rPr>
        <w:t xml:space="preserve">, от 20.03.2023 </w:t>
      </w:r>
      <w:hyperlink w:history="0" r:id="rId35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5. Утратила силу. - </w:t>
      </w:r>
      <w:hyperlink w:history="0" r:id="rId353"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w:t>
        </w:r>
      </w:hyperlink>
      <w:r>
        <w:rPr>
          <w:sz w:val="20"/>
        </w:rPr>
        <w:t xml:space="preserve"> Республики Дагестан от 31.05.2007 N 24.</w:t>
      </w:r>
    </w:p>
    <w:bookmarkStart w:id="881" w:name="P881"/>
    <w:bookmarkEnd w:id="881"/>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874"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w:t>
      </w:r>
      <w:hyperlink w:history="0" w:anchor="P762" w:tooltip="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763" w:tooltip="6. Запрещается проводить агитацию по вопросам местного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777" w:tooltip="8. Использование в агитационных материалах высказываний физического лица по вопросу местного референдум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настоящим Законом права проводить агитацию по вопросам местного референдума, не допускается.">
        <w:r>
          <w:rPr>
            <w:sz w:val="20"/>
            <w:color w:val="0000ff"/>
          </w:rPr>
          <w:t xml:space="preserve">8 статьи 34</w:t>
        </w:r>
      </w:hyperlink>
      <w:r>
        <w:rPr>
          <w:sz w:val="20"/>
        </w:rPr>
        <w:t xml:space="preserve"> настоящего Закона, </w:t>
      </w:r>
      <w:hyperlink w:history="0" w:anchor="P876"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6 в ред. </w:t>
      </w:r>
      <w:hyperlink w:history="0" r:id="rId35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881"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частями 5, 6, и 8 статьи 34 настоящего Закона, частью 3 настоящей...">
        <w:r>
          <w:rPr>
            <w:sz w:val="20"/>
            <w:color w:val="0000ff"/>
          </w:rPr>
          <w:t xml:space="preserve">части 6</w:t>
        </w:r>
      </w:hyperlink>
      <w:r>
        <w:rPr>
          <w:sz w:val="20"/>
        </w:rPr>
        <w:t xml:space="preserve"> настоящей статьи и (или) с нарушением требований, предусмотренных </w:t>
      </w:r>
      <w:hyperlink w:history="0" w:anchor="P87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
        <w:r>
          <w:rPr>
            <w:sz w:val="20"/>
            <w:color w:val="0000ff"/>
          </w:rPr>
          <w:t xml:space="preserve">частью 4</w:t>
        </w:r>
      </w:hyperlink>
      <w:r>
        <w:rPr>
          <w:sz w:val="20"/>
        </w:rPr>
        <w:t xml:space="preserve"> настоящей статьи, </w:t>
      </w:r>
      <w:hyperlink w:history="0" w:anchor="P779" w:tooltip="9. Использование в агитационных материалах высказываний физического лица, не указанного в части 8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местного референдума вместе с экземплярами агитационных материалов, представляемых в соответствии с частью 4 статьи 40 настоящего Закона. В случае размещения агитационного материала на канале организации телерадиовещания либо ...">
        <w:r>
          <w:rPr>
            <w:sz w:val="20"/>
            <w:color w:val="0000ff"/>
          </w:rPr>
          <w:t xml:space="preserve">частями 9</w:t>
        </w:r>
      </w:hyperlink>
      <w:r>
        <w:rPr>
          <w:sz w:val="20"/>
        </w:rPr>
        <w:t xml:space="preserve">, </w:t>
      </w:r>
      <w:hyperlink w:history="0" w:anchor="P781" w:tooltip="10.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местного референдума вместе с экземплярами агитационных материалов, представляемых в соответствии с частью 4 статьи 40 настоящего Закона. В случае размещения агитационного материала на канале организации телерадиовещания либо в периодическом печатном издании указанны...">
        <w:r>
          <w:rPr>
            <w:sz w:val="20"/>
            <w:color w:val="0000ff"/>
          </w:rPr>
          <w:t xml:space="preserve">10</w:t>
        </w:r>
      </w:hyperlink>
      <w:r>
        <w:rPr>
          <w:sz w:val="20"/>
        </w:rPr>
        <w:t xml:space="preserve"> и </w:t>
      </w:r>
      <w:hyperlink w:history="0" w:anchor="P783" w:tooltip="11.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
        <w:r>
          <w:rPr>
            <w:sz w:val="20"/>
            <w:color w:val="0000ff"/>
          </w:rPr>
          <w:t xml:space="preserve">11 статьи 34</w:t>
        </w:r>
      </w:hyperlink>
      <w:r>
        <w:rPr>
          <w:sz w:val="20"/>
        </w:rPr>
        <w:t xml:space="preserve"> настоящего Закона.</w:t>
      </w:r>
    </w:p>
    <w:p>
      <w:pPr>
        <w:pStyle w:val="0"/>
        <w:jc w:val="both"/>
      </w:pPr>
      <w:r>
        <w:rPr>
          <w:sz w:val="20"/>
        </w:rPr>
        <w:t xml:space="preserve">(в ред. Законов Республики Дагестан от 08.06.2018 </w:t>
      </w:r>
      <w:hyperlink w:history="0" r:id="rId355"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35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885" w:name="P885"/>
    <w:bookmarkEnd w:id="885"/>
    <w:p>
      <w:pPr>
        <w:pStyle w:val="0"/>
        <w:spacing w:before="200" w:line-rule="auto"/>
        <w:ind w:firstLine="540"/>
        <w:jc w:val="both"/>
      </w:pPr>
      <w:r>
        <w:rPr>
          <w:sz w:val="20"/>
        </w:rPr>
        <w:t xml:space="preserve">8. Органы местного самоуправления по предложению организующей местный референдум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местного референдума, иных групп участников местного референдума. Инициативной группе по проведению местного референдума и иным группам участников местного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35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887" w:name="P887"/>
    <w:bookmarkEnd w:id="887"/>
    <w:p>
      <w:pPr>
        <w:pStyle w:val="0"/>
        <w:spacing w:before="200" w:line-rule="auto"/>
        <w:ind w:firstLine="540"/>
        <w:jc w:val="both"/>
      </w:pPr>
      <w:r>
        <w:rPr>
          <w:sz w:val="20"/>
        </w:rPr>
        <w:t xml:space="preserve">9.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history="0" w:anchor="P885" w:tooltip="8. Органы местного самоуправления по предложению организующей местный референдум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
        <w:r>
          <w:rPr>
            <w:sz w:val="20"/>
            <w:color w:val="0000ff"/>
          </w:rPr>
          <w:t xml:space="preserve">частью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местного референдума в своем уставном (складочном) капитале долю (вклад) Республики Дагестан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местного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местного референдума и иным группам участников местного референдума равные условия оплаты своих работ (услуг).</w:t>
      </w:r>
    </w:p>
    <w:p>
      <w:pPr>
        <w:pStyle w:val="0"/>
        <w:jc w:val="both"/>
      </w:pPr>
      <w:r>
        <w:rPr>
          <w:sz w:val="20"/>
        </w:rPr>
        <w:t xml:space="preserve">(часть 10 в ред. </w:t>
      </w:r>
      <w:hyperlink w:history="0" r:id="rId35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bookmarkStart w:id="890" w:name="P890"/>
    <w:bookmarkEnd w:id="890"/>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11 в ред. </w:t>
      </w:r>
      <w:hyperlink w:history="0" r:id="rId359"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841" w:tooltip="Статья 38. Условия проведения агитации по вопросам местного референдума в периодических печатных изданиях">
        <w:r>
          <w:rPr>
            <w:sz w:val="20"/>
            <w:color w:val="0000ff"/>
          </w:rPr>
          <w:t xml:space="preserve">статьями 38</w:t>
        </w:r>
      </w:hyperlink>
      <w:r>
        <w:rPr>
          <w:sz w:val="20"/>
        </w:rPr>
        <w:t xml:space="preserve"> и </w:t>
      </w:r>
      <w:hyperlink w:history="0" w:anchor="P854" w:tooltip="Статья 39. Условия проведения агитации по вопросам местного референдума посредством агитационных публичных мероприятий">
        <w:r>
          <w:rPr>
            <w:sz w:val="20"/>
            <w:color w:val="0000ff"/>
          </w:rPr>
          <w:t xml:space="preserve">39</w:t>
        </w:r>
      </w:hyperlink>
      <w:r>
        <w:rPr>
          <w:sz w:val="20"/>
        </w:rPr>
        <w:t xml:space="preserve"> настоящего Закона.</w:t>
      </w:r>
    </w:p>
    <w:p>
      <w:pPr>
        <w:pStyle w:val="0"/>
        <w:jc w:val="both"/>
      </w:pPr>
      <w:r>
        <w:rPr>
          <w:sz w:val="20"/>
        </w:rPr>
        <w:t xml:space="preserve">(часть 12 в ред. </w:t>
      </w:r>
      <w:hyperlink w:history="0" r:id="rId360"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jc w:val="both"/>
      </w:pPr>
      <w:r>
        <w:rPr>
          <w:sz w:val="20"/>
        </w:rPr>
      </w:r>
    </w:p>
    <w:p>
      <w:pPr>
        <w:pStyle w:val="2"/>
        <w:outlineLvl w:val="2"/>
        <w:ind w:firstLine="540"/>
        <w:jc w:val="both"/>
      </w:pPr>
      <w:r>
        <w:rPr>
          <w:sz w:val="20"/>
        </w:rPr>
        <w:t xml:space="preserve">Статья 41. Гарантии права участников местного референдума на своевременное ознакомление с текстом проекта нормативного правового акта, выносимого на местный референдум</w:t>
      </w:r>
    </w:p>
    <w:p>
      <w:pPr>
        <w:pStyle w:val="0"/>
        <w:jc w:val="both"/>
      </w:pPr>
      <w:r>
        <w:rPr>
          <w:sz w:val="20"/>
        </w:rPr>
      </w:r>
    </w:p>
    <w:p>
      <w:pPr>
        <w:pStyle w:val="0"/>
        <w:ind w:firstLine="540"/>
        <w:jc w:val="both"/>
      </w:pPr>
      <w:r>
        <w:rPr>
          <w:sz w:val="20"/>
        </w:rPr>
        <w:t xml:space="preserve">В случае вынесения на местный референдум проекта нормативного правового акта каждый участник местного референдума не позднее чем за 30 дней до дня голосования имеет право получить текст этого проекта в организующей местный референдум комиссии. Обязанность изготовления и распространения указанного текста возлагается на инициативную группу по проведению местного референдума. Оплата изготовления указанного текста осуществляется за счет средств соответствующего фонда местного референдума.</w:t>
      </w:r>
    </w:p>
    <w:p>
      <w:pPr>
        <w:pStyle w:val="0"/>
        <w:jc w:val="both"/>
      </w:pPr>
      <w:r>
        <w:rPr>
          <w:sz w:val="20"/>
        </w:rPr>
        <w:t xml:space="preserve">(в ред. </w:t>
      </w:r>
      <w:hyperlink w:history="0" r:id="rId36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42. Ограничения при проведении агитации по вопросам местного референдума</w:t>
      </w:r>
    </w:p>
    <w:p>
      <w:pPr>
        <w:pStyle w:val="0"/>
        <w:jc w:val="both"/>
      </w:pPr>
      <w:r>
        <w:rPr>
          <w:sz w:val="20"/>
        </w:rPr>
      </w:r>
    </w:p>
    <w:bookmarkStart w:id="902" w:name="P902"/>
    <w:bookmarkEnd w:id="902"/>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362"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Республики Дагестан от 31.05.2007 </w:t>
      </w:r>
      <w:hyperlink w:history="0" r:id="rId363"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N 24</w:t>
        </w:r>
      </w:hyperlink>
      <w:r>
        <w:rPr>
          <w:sz w:val="20"/>
        </w:rPr>
        <w:t xml:space="preserve">, от 04.07.2012 </w:t>
      </w:r>
      <w:hyperlink w:history="0" r:id="rId364"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w:t>
      </w:r>
    </w:p>
    <w:bookmarkStart w:id="904" w:name="P904"/>
    <w:bookmarkEnd w:id="904"/>
    <w:p>
      <w:pPr>
        <w:pStyle w:val="0"/>
        <w:spacing w:before="200" w:line-rule="auto"/>
        <w:ind w:firstLine="540"/>
        <w:jc w:val="both"/>
      </w:pPr>
      <w:r>
        <w:rPr>
          <w:sz w:val="20"/>
        </w:rPr>
        <w:t xml:space="preserve">1.1. При проведении агитации по вопросам местного референдума также не допускается злоупотребление свободой массовой информации в иных, чем указанные в </w:t>
      </w:r>
      <w:hyperlink w:history="0" w:anchor="P902"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(часть 1.1 введена </w:t>
      </w:r>
      <w:hyperlink w:history="0" r:id="rId365"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Законом</w:t>
        </w:r>
      </w:hyperlink>
      <w:r>
        <w:rPr>
          <w:sz w:val="20"/>
        </w:rPr>
        <w:t xml:space="preserve"> Республики Дагестан от 31.05.2007 N 24)</w:t>
      </w:r>
    </w:p>
    <w:p>
      <w:pPr>
        <w:pStyle w:val="0"/>
        <w:spacing w:before="200" w:line-rule="auto"/>
        <w:ind w:firstLine="540"/>
        <w:jc w:val="both"/>
      </w:pPr>
      <w:r>
        <w:rPr>
          <w:sz w:val="20"/>
        </w:rPr>
        <w:t xml:space="preserve">2.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местного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местного референдума; предоставлять услуги безвозмездно или на льготных условиях, а также воздействовать на участников местного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3.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местного референдума либо которые иным образом связаны с местным референдумом.</w:t>
      </w:r>
    </w:p>
    <w:p>
      <w:pPr>
        <w:pStyle w:val="0"/>
        <w:spacing w:before="200" w:line-rule="auto"/>
        <w:ind w:firstLine="540"/>
        <w:jc w:val="both"/>
      </w:pPr>
      <w:r>
        <w:rPr>
          <w:sz w:val="20"/>
        </w:rPr>
        <w:t xml:space="preserve">4.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по проведению местного референдума, иной группы участников местного референдума в период кампании местного референдума осуществляется только за счет средств соответствующего фонда местного референдума. В день голосования и в день, предшествующий дню голосования, такая реклама, в том числе оплаченная за счет средств соответствующего фонда местного референдума,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местного референдума и иных групп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местного референдума и иных групп участников местного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местного референдума и иных групп участников местного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(часть 5.1 введена </w:t>
      </w:r>
      <w:hyperlink w:history="0" r:id="rId366"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Законом</w:t>
        </w:r>
      </w:hyperlink>
      <w:r>
        <w:rPr>
          <w:sz w:val="20"/>
        </w:rPr>
        <w:t xml:space="preserve"> Республики Дагестан от 31.05.2007 N 24)</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местного референдума и принимают меры по устранению допущенных нарушений.</w:t>
      </w:r>
    </w:p>
    <w:p>
      <w:pPr>
        <w:pStyle w:val="0"/>
        <w:spacing w:before="200" w:line-rule="auto"/>
        <w:ind w:firstLine="540"/>
        <w:jc w:val="both"/>
      </w:pPr>
      <w:r>
        <w:rPr>
          <w:sz w:val="20"/>
        </w:rPr>
        <w:t xml:space="preserve">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агитации по вопросам местного референдума Избирательная комиссия Республики Дагестан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7 в ред. </w:t>
      </w:r>
      <w:hyperlink w:history="0" r:id="rId367"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spacing w:before="200" w:line-rule="auto"/>
        <w:ind w:firstLine="540"/>
        <w:jc w:val="both"/>
      </w:pPr>
      <w:r>
        <w:rPr>
          <w:sz w:val="20"/>
        </w:rPr>
        <w:t xml:space="preserve">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местного референдума о выявленных фактах и принятых мерах.</w:t>
      </w:r>
    </w:p>
    <w:p>
      <w:pPr>
        <w:pStyle w:val="0"/>
        <w:jc w:val="both"/>
      </w:pPr>
      <w:r>
        <w:rPr>
          <w:sz w:val="20"/>
        </w:rPr>
      </w:r>
    </w:p>
    <w:p>
      <w:pPr>
        <w:pStyle w:val="2"/>
        <w:outlineLvl w:val="1"/>
        <w:jc w:val="center"/>
      </w:pPr>
      <w:r>
        <w:rPr>
          <w:sz w:val="20"/>
        </w:rPr>
        <w:t xml:space="preserve">Глава VIII</w:t>
      </w:r>
    </w:p>
    <w:p>
      <w:pPr>
        <w:pStyle w:val="2"/>
        <w:jc w:val="center"/>
      </w:pPr>
      <w:r>
        <w:rPr>
          <w:sz w:val="20"/>
        </w:rPr>
      </w:r>
    </w:p>
    <w:p>
      <w:pPr>
        <w:pStyle w:val="2"/>
        <w:jc w:val="center"/>
      </w:pPr>
      <w:r>
        <w:rPr>
          <w:sz w:val="20"/>
        </w:rPr>
        <w:t xml:space="preserve">ФИНАНСИРОВАНИЕ МЕСТНОГО РЕФЕРЕНДУМА</w:t>
      </w:r>
    </w:p>
    <w:p>
      <w:pPr>
        <w:pStyle w:val="0"/>
        <w:jc w:val="both"/>
      </w:pPr>
      <w:r>
        <w:rPr>
          <w:sz w:val="20"/>
        </w:rPr>
      </w:r>
    </w:p>
    <w:p>
      <w:pPr>
        <w:pStyle w:val="2"/>
        <w:outlineLvl w:val="2"/>
        <w:ind w:firstLine="540"/>
        <w:jc w:val="both"/>
      </w:pPr>
      <w:r>
        <w:rPr>
          <w:sz w:val="20"/>
        </w:rPr>
        <w:t xml:space="preserve">Статья 43. Финансовое обеспечение подготовки и проведения местного референдума</w:t>
      </w:r>
    </w:p>
    <w:p>
      <w:pPr>
        <w:pStyle w:val="0"/>
        <w:jc w:val="both"/>
      </w:pPr>
      <w:r>
        <w:rPr>
          <w:sz w:val="20"/>
        </w:rPr>
      </w:r>
    </w:p>
    <w:p>
      <w:pPr>
        <w:pStyle w:val="0"/>
        <w:ind w:firstLine="540"/>
        <w:jc w:val="both"/>
      </w:pPr>
      <w:r>
        <w:rPr>
          <w:sz w:val="20"/>
        </w:rPr>
        <w:t xml:space="preserve">1. Расходы, связанные с проведением местного референдума, осуществляются за счет средств, выделенных из местного бюджета на указанные цели. При этом за счет средств, выделенных комиссиям из местного бюджета, до официального опубликования решения о назначении местного референдума производятся только расходы комиссий, связанные с проведением проверки подписей, собранных в поддержку инициативы проведения местного референдума.</w:t>
      </w:r>
    </w:p>
    <w:p>
      <w:pPr>
        <w:pStyle w:val="0"/>
        <w:spacing w:before="200" w:line-rule="auto"/>
        <w:ind w:firstLine="540"/>
        <w:jc w:val="both"/>
      </w:pPr>
      <w:r>
        <w:rPr>
          <w:sz w:val="20"/>
        </w:rPr>
        <w:t xml:space="preserve">2. Главным распорядителем средств, предусмотренных в местном бюджете на проведение местного референдума, является организующая местный референдум комиссия.</w:t>
      </w:r>
    </w:p>
    <w:p>
      <w:pPr>
        <w:pStyle w:val="0"/>
        <w:jc w:val="both"/>
      </w:pPr>
      <w:r>
        <w:rPr>
          <w:sz w:val="20"/>
        </w:rPr>
        <w:t xml:space="preserve">(в ред. </w:t>
      </w:r>
      <w:hyperlink w:history="0" r:id="rId36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3. Отчеты организующих местные референдумы комиссий о расходовании бюджетных средств на местный референдум представляются в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местного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jc w:val="both"/>
      </w:pPr>
      <w:r>
        <w:rPr>
          <w:sz w:val="20"/>
        </w:rPr>
        <w:t xml:space="preserve">(в ред. </w:t>
      </w:r>
      <w:hyperlink w:history="0" r:id="rId36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местного бюджета другим комиссиям на подготовку и проведение местного референдума, эксплуатацию и развитие средств автоматизации, обеспечение деятельности комиссий, устанавливается Избирательной комиссией Республики Дагестан по согласованию с Отделением - Национальным банком по Республике Дагестан Южного главного управления Центрального Банка Российской Федерации. Денежные средства перечисляются на счета, открываемые комиссиями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Республики Дагестан от 12.05.2015 </w:t>
      </w:r>
      <w:hyperlink w:history="0" r:id="rId370"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08.06.2018 </w:t>
      </w:r>
      <w:hyperlink w:history="0" r:id="rId37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15.11.2019 </w:t>
      </w:r>
      <w:hyperlink w:history="0" r:id="rId372"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5. Плата за услуги банка по открытию счетов комиссий местного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6. Закупки товаров, работ или услуг, связанных с подготовкой и проведением местного референдума, осуществляются организующей местный референдум комиссией или по ее решению соответствующими нижестоящими комиссиями в соответствии с Федеральным </w:t>
      </w:r>
      <w:hyperlink w:history="0" r:id="rId37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w:t>
      </w:r>
      <w:hyperlink w:history="0" r:id="rId37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не применяется, - в соответствии с Гражданским </w:t>
      </w:r>
      <w:hyperlink w:history="0" r:id="rId37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6 в ред. </w:t>
      </w:r>
      <w:hyperlink w:history="0" r:id="rId37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7. Закупка товара, работы или услуги, связанных с подготовкой и проведением местного референдума,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местного референдума.</w:t>
      </w:r>
    </w:p>
    <w:p>
      <w:pPr>
        <w:pStyle w:val="0"/>
        <w:jc w:val="both"/>
      </w:pPr>
      <w:r>
        <w:rPr>
          <w:sz w:val="20"/>
        </w:rPr>
        <w:t xml:space="preserve">(часть 7 введена </w:t>
      </w:r>
      <w:hyperlink w:history="0" r:id="rId377"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Законом</w:t>
        </w:r>
      </w:hyperlink>
      <w:r>
        <w:rPr>
          <w:sz w:val="20"/>
        </w:rPr>
        <w:t xml:space="preserve"> Республики Дагестан от 17.06.2013 N 46; в ред. </w:t>
      </w:r>
      <w:hyperlink w:history="0" r:id="rId37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jc w:val="both"/>
      </w:pPr>
      <w:r>
        <w:rPr>
          <w:sz w:val="20"/>
        </w:rPr>
      </w:r>
    </w:p>
    <w:bookmarkStart w:id="936" w:name="P936"/>
    <w:bookmarkEnd w:id="936"/>
    <w:p>
      <w:pPr>
        <w:pStyle w:val="2"/>
        <w:outlineLvl w:val="2"/>
        <w:ind w:firstLine="540"/>
        <w:jc w:val="both"/>
      </w:pPr>
      <w:r>
        <w:rPr>
          <w:sz w:val="20"/>
        </w:rPr>
        <w:t xml:space="preserve">Статья 44. Порядок создания фондов местного референдума</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При проведении местного референдума в городских и сельских поселениях при числе участников местного референдума менее 5000 человек создание инициативной группы по проведению местного референдума, фонда местного референдума не обязательно при условии, что ею не будет производиться финансирование подготовки и проведения местного референдума.</w:t>
      </w:r>
    </w:p>
    <w:p>
      <w:pPr>
        <w:pStyle w:val="0"/>
        <w:spacing w:before="200" w:line-rule="auto"/>
        <w:ind w:firstLine="540"/>
        <w:jc w:val="both"/>
      </w:pPr>
      <w:r>
        <w:rPr>
          <w:sz w:val="20"/>
        </w:rPr>
        <w:t xml:space="preserve">2. Фонд местного референдума может создаваться за счет следующих средств:</w:t>
      </w:r>
    </w:p>
    <w:p>
      <w:pPr>
        <w:pStyle w:val="0"/>
        <w:spacing w:before="200" w:line-rule="auto"/>
        <w:ind w:firstLine="540"/>
        <w:jc w:val="both"/>
      </w:pPr>
      <w:r>
        <w:rPr>
          <w:sz w:val="20"/>
        </w:rPr>
        <w:t xml:space="preserve">1) собственных средств членов инициативной группы;</w:t>
      </w:r>
    </w:p>
    <w:p>
      <w:pPr>
        <w:pStyle w:val="0"/>
        <w:spacing w:before="200" w:line-rule="auto"/>
        <w:ind w:firstLine="540"/>
        <w:jc w:val="both"/>
      </w:pPr>
      <w:r>
        <w:rPr>
          <w:sz w:val="20"/>
        </w:rPr>
        <w:t xml:space="preserve">2) собственных средств избирательных объединений и иных общественных объединений;</w:t>
      </w:r>
    </w:p>
    <w:p>
      <w:pPr>
        <w:pStyle w:val="0"/>
        <w:spacing w:before="200" w:line-rule="auto"/>
        <w:ind w:firstLine="540"/>
        <w:jc w:val="both"/>
      </w:pPr>
      <w:r>
        <w:rPr>
          <w:sz w:val="20"/>
        </w:rPr>
        <w:t xml:space="preserve">3) добровольных пожертвований граждан и юридических лиц.</w:t>
      </w:r>
    </w:p>
    <w:p>
      <w:pPr>
        <w:pStyle w:val="0"/>
        <w:spacing w:before="200" w:line-rule="auto"/>
        <w:ind w:firstLine="540"/>
        <w:jc w:val="both"/>
      </w:pPr>
      <w:r>
        <w:rPr>
          <w:sz w:val="20"/>
        </w:rPr>
        <w:t xml:space="preserve">3. Максимальный размер пожертвований граждан и юридических лиц, а также предельные суммы расходования средств указанных фондов не могут превышать установленный законом на день назначения местного референдума минимальный размер оплаты труда:</w:t>
      </w:r>
    </w:p>
    <w:p>
      <w:pPr>
        <w:pStyle w:val="0"/>
        <w:spacing w:before="200" w:line-rule="auto"/>
        <w:ind w:firstLine="540"/>
        <w:jc w:val="both"/>
      </w:pPr>
      <w:r>
        <w:rPr>
          <w:sz w:val="20"/>
        </w:rPr>
        <w:t xml:space="preserve">1) собственные средства инициативной группы - более чем в 50 раз;</w:t>
      </w:r>
    </w:p>
    <w:p>
      <w:pPr>
        <w:pStyle w:val="0"/>
        <w:spacing w:before="200" w:line-rule="auto"/>
        <w:ind w:firstLine="540"/>
        <w:jc w:val="both"/>
      </w:pPr>
      <w:r>
        <w:rPr>
          <w:sz w:val="20"/>
        </w:rPr>
        <w:t xml:space="preserve">2) собственные средства избирательных объединений и иных общественных объединений - более чем в 100 раз;</w:t>
      </w:r>
    </w:p>
    <w:p>
      <w:pPr>
        <w:pStyle w:val="0"/>
        <w:spacing w:before="200" w:line-rule="auto"/>
        <w:ind w:firstLine="540"/>
        <w:jc w:val="both"/>
      </w:pPr>
      <w:r>
        <w:rPr>
          <w:sz w:val="20"/>
        </w:rPr>
        <w:t xml:space="preserve">3) добровольные пожертвования граждан и юридических лиц - соответственно более чем в 10 и 50 раз.</w:t>
      </w:r>
    </w:p>
    <w:p>
      <w:pPr>
        <w:pStyle w:val="0"/>
        <w:spacing w:before="200" w:line-rule="auto"/>
        <w:ind w:firstLine="540"/>
        <w:jc w:val="both"/>
      </w:pPr>
      <w:r>
        <w:rPr>
          <w:sz w:val="20"/>
        </w:rPr>
        <w:t xml:space="preserve">Предельный размер фонда местного референдума не может превышать установленный законом на день назначения местного референдума минимальный размер оплаты труда более чем в 200 раз.</w:t>
      </w:r>
    </w:p>
    <w:p>
      <w:pPr>
        <w:pStyle w:val="0"/>
        <w:spacing w:before="200" w:line-rule="auto"/>
        <w:ind w:firstLine="540"/>
        <w:jc w:val="both"/>
      </w:pPr>
      <w:r>
        <w:rPr>
          <w:sz w:val="20"/>
        </w:rPr>
        <w:t xml:space="preserve">4. Фонд местного референдума может быть создан иной группой участников местного референдума, в том числе для агитации против проведения местного референдума, участия в местном референдуме, против вопросов, выносимых на местный референдум. На указанный фонд распространяются правила, установленные настоящим Законом для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5. Инициативная группа по проведению местного референдума обязана назначить уполномоченного представителя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bookmarkStart w:id="950" w:name="P950"/>
    <w:bookmarkEnd w:id="950"/>
    <w:p>
      <w:pPr>
        <w:pStyle w:val="0"/>
        <w:spacing w:before="200" w:line-rule="auto"/>
        <w:ind w:firstLine="540"/>
        <w:jc w:val="both"/>
      </w:pPr>
      <w:r>
        <w:rPr>
          <w:sz w:val="20"/>
        </w:rPr>
        <w:t xml:space="preserve">6. Запрещается в соответствии с федеральным законодательством вносить пожертвования в фонды местного референдума:</w:t>
      </w:r>
    </w:p>
    <w:bookmarkStart w:id="951" w:name="P951"/>
    <w:bookmarkEnd w:id="951"/>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105"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частью 4 статьи 4</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954" w:name="P954"/>
    <w:bookmarkEnd w:id="954"/>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955" w:name="P955"/>
    <w:bookmarkEnd w:id="955"/>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79"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Закона</w:t>
        </w:r>
      </w:hyperlink>
      <w:r>
        <w:rPr>
          <w:sz w:val="20"/>
        </w:rPr>
        <w:t xml:space="preserve"> Республики Дагестан от 31.05.2007 N 24)</w:t>
      </w:r>
    </w:p>
    <w:bookmarkStart w:id="957" w:name="P957"/>
    <w:bookmarkEnd w:id="957"/>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959" w:name="P959"/>
    <w:bookmarkEnd w:id="959"/>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960" w:name="P960"/>
    <w:bookmarkEnd w:id="960"/>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80"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Закона</w:t>
        </w:r>
      </w:hyperlink>
      <w:r>
        <w:rPr>
          <w:sz w:val="20"/>
        </w:rPr>
        <w:t xml:space="preserve"> Республики Дагестан от 31.05.2007 N 24)</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955"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960"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955"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960"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81"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Закона</w:t>
        </w:r>
      </w:hyperlink>
      <w:r>
        <w:rPr>
          <w:sz w:val="20"/>
        </w:rPr>
        <w:t xml:space="preserve"> Республики Дагестан от 31.05.2007 N 24)</w:t>
      </w:r>
    </w:p>
    <w:bookmarkStart w:id="964" w:name="P964"/>
    <w:bookmarkEnd w:id="964"/>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967" w:name="P967"/>
    <w:bookmarkEnd w:id="967"/>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Республики Дагестан от 31.05.2007 </w:t>
      </w:r>
      <w:hyperlink w:history="0" r:id="rId382"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N 24</w:t>
        </w:r>
      </w:hyperlink>
      <w:r>
        <w:rPr>
          <w:sz w:val="20"/>
        </w:rPr>
        <w:t xml:space="preserve">, от 12.05.2015 </w:t>
      </w:r>
      <w:hyperlink w:history="0" r:id="rId383"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30.04.2021 </w:t>
      </w:r>
      <w:hyperlink w:history="0" r:id="rId384"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N 26</w:t>
        </w:r>
      </w:hyperlink>
      <w:r>
        <w:rPr>
          <w:sz w:val="20"/>
        </w:rPr>
        <w:t xml:space="preserve">, от 20.03.2023 </w:t>
      </w:r>
      <w:hyperlink w:history="0" r:id="rId38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969" w:name="P969"/>
    <w:bookmarkEnd w:id="969"/>
    <w:p>
      <w:pPr>
        <w:pStyle w:val="0"/>
        <w:spacing w:before="200" w:line-rule="auto"/>
        <w:ind w:firstLine="540"/>
        <w:jc w:val="both"/>
      </w:pPr>
      <w:r>
        <w:rPr>
          <w:sz w:val="20"/>
        </w:rPr>
        <w:t xml:space="preserve">15) в соответствии с федеральным законодательством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w:t>
      </w:r>
    </w:p>
    <w:bookmarkStart w:id="970" w:name="P970"/>
    <w:bookmarkEnd w:id="970"/>
    <w:p>
      <w:pPr>
        <w:pStyle w:val="0"/>
        <w:spacing w:before="200" w:line-rule="auto"/>
        <w:ind w:firstLine="540"/>
        <w:jc w:val="both"/>
      </w:pPr>
      <w:r>
        <w:rPr>
          <w:sz w:val="20"/>
        </w:rPr>
        <w:t xml:space="preserve">а) иностранных государств, а также от указанных в </w:t>
      </w:r>
      <w:hyperlink w:history="0" w:anchor="P951" w:tooltip="1) иностранным государствам и иностранным организациям;">
        <w:r>
          <w:rPr>
            <w:sz w:val="20"/>
            <w:color w:val="0000ff"/>
          </w:rPr>
          <w:t xml:space="preserve">пунктах 1</w:t>
        </w:r>
      </w:hyperlink>
      <w:r>
        <w:rPr>
          <w:sz w:val="20"/>
        </w:rPr>
        <w:t xml:space="preserve">-</w:t>
      </w:r>
      <w:hyperlink w:history="0" w:anchor="P954"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957" w:tooltip="6) международным организациям и международным общественным движениям;">
        <w:r>
          <w:rPr>
            <w:sz w:val="20"/>
            <w:color w:val="0000ff"/>
          </w:rPr>
          <w:t xml:space="preserve">6</w:t>
        </w:r>
      </w:hyperlink>
      <w:r>
        <w:rPr>
          <w:sz w:val="20"/>
        </w:rPr>
        <w:t xml:space="preserve">-</w:t>
      </w:r>
      <w:hyperlink w:history="0" w:anchor="P959"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964"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w:t>
      </w:r>
      <w:hyperlink w:history="0" w:anchor="P967" w:tooltip="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971" w:name="P971"/>
    <w:bookmarkEnd w:id="971"/>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72" w:name="P972"/>
    <w:bookmarkEnd w:id="972"/>
    <w:p>
      <w:pPr>
        <w:pStyle w:val="0"/>
        <w:spacing w:before="200" w:line-rule="auto"/>
        <w:ind w:firstLine="540"/>
        <w:jc w:val="both"/>
      </w:pPr>
      <w:r>
        <w:rPr>
          <w:sz w:val="20"/>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971"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972"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w:t>
      </w:r>
    </w:p>
    <w:bookmarkStart w:id="975" w:name="P975"/>
    <w:bookmarkEnd w:id="975"/>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971"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972"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386"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Законом</w:t>
        </w:r>
      </w:hyperlink>
      <w:r>
        <w:rPr>
          <w:sz w:val="20"/>
        </w:rPr>
        <w:t xml:space="preserve"> Республики Дагестан от 31.05.2007 N 24)</w:t>
      </w:r>
    </w:p>
    <w:p>
      <w:pPr>
        <w:pStyle w:val="0"/>
        <w:spacing w:before="200" w:line-rule="auto"/>
        <w:ind w:firstLine="540"/>
        <w:jc w:val="both"/>
      </w:pPr>
      <w:r>
        <w:rPr>
          <w:sz w:val="20"/>
        </w:rPr>
        <w:t xml:space="preserve">6.1. Некоммерческие организации, указанные в </w:t>
      </w:r>
      <w:hyperlink w:history="0" w:anchor="P969" w:tooltip="15) в соответствии с федеральным законодательством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
        <w:r>
          <w:rPr>
            <w:sz w:val="20"/>
            <w:color w:val="0000ff"/>
          </w:rPr>
          <w:t xml:space="preserve">пункте 15 части 6</w:t>
        </w:r>
      </w:hyperlink>
      <w:r>
        <w:rPr>
          <w:sz w:val="20"/>
        </w:rPr>
        <w:t xml:space="preserve"> настоящей статьи, не вправе вносить пожертвования в фонд местного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970" w:tooltip="а) иностранных государств, а также от указанных в пунктах 1-4, 6-8, 11-14 настоящей части органов, организаций или физических лиц;">
        <w:r>
          <w:rPr>
            <w:sz w:val="20"/>
            <w:color w:val="0000ff"/>
          </w:rPr>
          <w:t xml:space="preserve">подпунктах "а"</w:t>
        </w:r>
      </w:hyperlink>
      <w:r>
        <w:rPr>
          <w:sz w:val="20"/>
        </w:rPr>
        <w:t xml:space="preserve">-</w:t>
      </w:r>
      <w:hyperlink w:history="0" w:anchor="P975" w:tooltip="е) организаций, в уставном (складочном) капитале которых доля (вклад) юридических лиц, указанных в подпунктах &quot;б&quot; и &quot;в&quot;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"е" пункта 15 части 6</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местного референдума.</w:t>
      </w:r>
    </w:p>
    <w:p>
      <w:pPr>
        <w:pStyle w:val="0"/>
        <w:jc w:val="both"/>
      </w:pPr>
      <w:r>
        <w:rPr>
          <w:sz w:val="20"/>
        </w:rPr>
        <w:t xml:space="preserve">(часть 6.1 введена </w:t>
      </w:r>
      <w:hyperlink w:history="0" r:id="rId387"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Законом</w:t>
        </w:r>
      </w:hyperlink>
      <w:r>
        <w:rPr>
          <w:sz w:val="20"/>
        </w:rPr>
        <w:t xml:space="preserve"> Республики Дагестан от 31.05.2007 N 24)</w:t>
      </w:r>
    </w:p>
    <w:bookmarkStart w:id="979" w:name="P979"/>
    <w:bookmarkEnd w:id="979"/>
    <w:p>
      <w:pPr>
        <w:pStyle w:val="0"/>
        <w:spacing w:before="200" w:line-rule="auto"/>
        <w:ind w:firstLine="540"/>
        <w:jc w:val="both"/>
      </w:pPr>
      <w:r>
        <w:rPr>
          <w:sz w:val="20"/>
        </w:rPr>
        <w:t xml:space="preserve">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38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w:t>
        </w:r>
      </w:hyperlink>
      <w:r>
        <w:rPr>
          <w:sz w:val="20"/>
        </w:rPr>
        <w:t xml:space="preserve"> Республики Дагестан от 20.03.2023 N 20.</w:t>
      </w:r>
    </w:p>
    <w:bookmarkStart w:id="981" w:name="P981"/>
    <w:bookmarkEnd w:id="981"/>
    <w:p>
      <w:pPr>
        <w:pStyle w:val="0"/>
        <w:spacing w:before="200" w:line-rule="auto"/>
        <w:ind w:firstLine="540"/>
        <w:jc w:val="both"/>
      </w:pPr>
      <w:r>
        <w:rPr>
          <w:sz w:val="20"/>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950" w:tooltip="6. Запрещается в соответствии с федеральным законодательством вносить пожертвования в фонды местного референдума:">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9. Инициативная группа по проведению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979"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7</w:t>
        </w:r>
      </w:hyperlink>
      <w:r>
        <w:rPr>
          <w:sz w:val="20"/>
        </w:rPr>
        <w:t xml:space="preserve"> и </w:t>
      </w:r>
      <w:hyperlink w:history="0" w:anchor="P981"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настоящей статьи.">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уполномоченным представителем по финансовым вопросам не позднее чем через 10 дней со дня поступления пожертвования на специальный счет фонда местного референдума. Пожертвование, внесенное анонимным жертвователем, подлежит перечислению в доход соответствующего бюджета уполномоченным представителем по финансовым вопросам не позднее чем через 10 дней со дня поступления пожертвования на специальный счет фонда местного референдума. Инициативная группа по проведению местного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979"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7</w:t>
        </w:r>
      </w:hyperlink>
      <w:r>
        <w:rPr>
          <w:sz w:val="20"/>
        </w:rPr>
        <w:t xml:space="preserve"> и </w:t>
      </w:r>
      <w:hyperlink w:history="0" w:anchor="P981"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настоящей статьи.">
        <w:r>
          <w:rPr>
            <w:sz w:val="20"/>
            <w:color w:val="0000ff"/>
          </w:rPr>
          <w:t xml:space="preserve">8</w:t>
        </w:r>
      </w:hyperlink>
      <w:r>
        <w:rPr>
          <w:sz w:val="20"/>
        </w:rPr>
        <w:t xml:space="preserve"> настоящей статьи и оказавшиеся недостоверными или неполными.</w:t>
      </w:r>
    </w:p>
    <w:p>
      <w:pPr>
        <w:pStyle w:val="0"/>
        <w:jc w:val="both"/>
      </w:pPr>
      <w:r>
        <w:rPr>
          <w:sz w:val="20"/>
        </w:rPr>
        <w:t xml:space="preserve">(в ред. </w:t>
      </w:r>
      <w:hyperlink w:history="0" r:id="rId389"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bookmarkStart w:id="984" w:name="P984"/>
    <w:bookmarkEnd w:id="984"/>
    <w:p>
      <w:pPr>
        <w:pStyle w:val="0"/>
        <w:spacing w:before="200" w:line-rule="auto"/>
        <w:ind w:firstLine="540"/>
        <w:jc w:val="both"/>
      </w:pPr>
      <w:r>
        <w:rPr>
          <w:sz w:val="20"/>
        </w:rPr>
        <w:t xml:space="preserve">10. Все денежные средства, образующие фонд местного референдума, перечисляются на специальный счет фонда местного референдума, открытый с разрешения организующей местный референдум комиссии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муниципального района, муниципального округа, городского округа кредитных организаций инициативная группа по проведению местного референдума определяет по согласованию с организующей местный референдум комиссией кредитную организацию, в которой открывается специальный счет фонда местного референдума.</w:t>
      </w:r>
    </w:p>
    <w:p>
      <w:pPr>
        <w:pStyle w:val="0"/>
        <w:jc w:val="both"/>
      </w:pPr>
      <w:r>
        <w:rPr>
          <w:sz w:val="20"/>
        </w:rPr>
        <w:t xml:space="preserve">(в ред. Законов Республики Дагестан от 08.06.2018 </w:t>
      </w:r>
      <w:hyperlink w:history="0" r:id="rId39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13.07.2020 </w:t>
      </w:r>
      <w:hyperlink w:history="0" r:id="rId391"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20.03.2023 </w:t>
      </w:r>
      <w:hyperlink w:history="0" r:id="rId39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11. При проведении местного референдума порядок открытия, ведения и закрытия указанных в </w:t>
      </w:r>
      <w:hyperlink w:history="0" w:anchor="P984" w:tooltip="10. Все денежные средства, образующие фонд местного референдума, перечисляются на специальный счет фонда местного референдума, открытый с разрешения организующей местный референдум комиссии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quot;Сбербанк России&quot;, а при его отсутствии на территории соответствующего муниципального района, муниципального округа, городского округа - в другой кредитной организации,...">
        <w:r>
          <w:rPr>
            <w:sz w:val="20"/>
            <w:color w:val="0000ff"/>
          </w:rPr>
          <w:t xml:space="preserve">части 10</w:t>
        </w:r>
      </w:hyperlink>
      <w:r>
        <w:rPr>
          <w:sz w:val="20"/>
        </w:rPr>
        <w:t xml:space="preserve"> настоящей статьи счетов устанавливается Избирательной комиссией Республики Дагестан по согласованию с Отделением - Национальным банком по Республике Дагестан Южного главного управления Центрального Банка Российской Федерации.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Избирательной комиссией Республики Дагестан.</w:t>
      </w:r>
    </w:p>
    <w:p>
      <w:pPr>
        <w:pStyle w:val="0"/>
        <w:jc w:val="both"/>
      </w:pPr>
      <w:r>
        <w:rPr>
          <w:sz w:val="20"/>
        </w:rPr>
        <w:t xml:space="preserve">(в ред. </w:t>
      </w:r>
      <w:hyperlink w:history="0" r:id="rId393"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bookmarkStart w:id="988" w:name="P988"/>
    <w:bookmarkEnd w:id="988"/>
    <w:p>
      <w:pPr>
        <w:pStyle w:val="0"/>
        <w:spacing w:before="200" w:line-rule="auto"/>
        <w:ind w:firstLine="540"/>
        <w:jc w:val="both"/>
      </w:pPr>
      <w:r>
        <w:rPr>
          <w:sz w:val="20"/>
        </w:rPr>
        <w:t xml:space="preserve">12. Сведения о поступлении средств на специальный счет фонда местного референдума и расходовании этих средств размещаются Избирательной комиссией Республики Дагестан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w:t>
      </w:r>
      <w:hyperlink w:history="0" r:id="rId39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местного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местного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местного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местного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местного референдума, и об общей сумме израсходованных средств.</w:t>
      </w:r>
    </w:p>
    <w:p>
      <w:pPr>
        <w:pStyle w:val="0"/>
        <w:jc w:val="both"/>
      </w:pPr>
      <w:r>
        <w:rPr>
          <w:sz w:val="20"/>
        </w:rPr>
        <w:t xml:space="preserve">(часть 12 введена </w:t>
      </w:r>
      <w:hyperlink w:history="0" r:id="rId39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Законом</w:t>
        </w:r>
      </w:hyperlink>
      <w:r>
        <w:rPr>
          <w:sz w:val="20"/>
        </w:rPr>
        <w:t xml:space="preserve"> Республики Дагестан от 12.05.2015 N 54)</w:t>
      </w:r>
    </w:p>
    <w:p>
      <w:pPr>
        <w:pStyle w:val="0"/>
        <w:spacing w:before="200" w:line-rule="auto"/>
        <w:ind w:firstLine="540"/>
        <w:jc w:val="both"/>
      </w:pPr>
      <w:r>
        <w:rPr>
          <w:sz w:val="20"/>
        </w:rPr>
        <w:t xml:space="preserve">13. При проведении местного референдума размещение сведений, указанных в </w:t>
      </w:r>
      <w:hyperlink w:history="0" w:anchor="P988" w:tooltip="12. Сведения о поступлении средств на специальный счет фонда местного референдума и расходовании этих средств размещаются Избирательной комиссией Республики Дагестан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12</w:t>
        </w:r>
      </w:hyperlink>
      <w:r>
        <w:rPr>
          <w:sz w:val="20"/>
        </w:rPr>
        <w:t xml:space="preserve"> настоящей статьи, осуществляется в объеме, определяемом Избирательной комиссией Республики Дагестан.</w:t>
      </w:r>
    </w:p>
    <w:p>
      <w:pPr>
        <w:pStyle w:val="0"/>
        <w:jc w:val="both"/>
      </w:pPr>
      <w:r>
        <w:rPr>
          <w:sz w:val="20"/>
        </w:rPr>
        <w:t xml:space="preserve">(часть 13 введена </w:t>
      </w:r>
      <w:hyperlink w:history="0" r:id="rId396"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Законом</w:t>
        </w:r>
      </w:hyperlink>
      <w:r>
        <w:rPr>
          <w:sz w:val="20"/>
        </w:rPr>
        <w:t xml:space="preserve"> Республики Дагестан от 12.05.2015 N 54)</w:t>
      </w:r>
    </w:p>
    <w:p>
      <w:pPr>
        <w:pStyle w:val="0"/>
        <w:spacing w:before="200" w:line-rule="auto"/>
        <w:ind w:firstLine="540"/>
        <w:jc w:val="both"/>
      </w:pPr>
      <w:r>
        <w:rPr>
          <w:sz w:val="20"/>
        </w:rPr>
        <w:t xml:space="preserve">14.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счет фонда местного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14 введена </w:t>
      </w:r>
      <w:hyperlink w:history="0" r:id="rId397"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jc w:val="both"/>
      </w:pPr>
      <w:r>
        <w:rPr>
          <w:sz w:val="20"/>
        </w:rPr>
      </w:r>
    </w:p>
    <w:p>
      <w:pPr>
        <w:pStyle w:val="2"/>
        <w:outlineLvl w:val="2"/>
        <w:ind w:firstLine="540"/>
        <w:jc w:val="both"/>
      </w:pPr>
      <w:r>
        <w:rPr>
          <w:sz w:val="20"/>
        </w:rPr>
        <w:t xml:space="preserve">Статья 45. Порядок расходования средств фондов местного референдума</w:t>
      </w:r>
    </w:p>
    <w:p>
      <w:pPr>
        <w:pStyle w:val="0"/>
        <w:jc w:val="both"/>
      </w:pPr>
      <w:r>
        <w:rPr>
          <w:sz w:val="20"/>
        </w:rPr>
      </w:r>
    </w:p>
    <w:p>
      <w:pPr>
        <w:pStyle w:val="0"/>
        <w:ind w:firstLine="540"/>
        <w:jc w:val="both"/>
      </w:pPr>
      <w:r>
        <w:rPr>
          <w:sz w:val="20"/>
        </w:rPr>
        <w:t xml:space="preserve">1. Право распоряжаться средствами фондов местного референдума принадлежит создавшим их инициативной группе по проведению местного референдума, иным группам участников местного референдума.</w:t>
      </w:r>
    </w:p>
    <w:p>
      <w:pPr>
        <w:pStyle w:val="0"/>
        <w:spacing w:before="200" w:line-rule="auto"/>
        <w:ind w:firstLine="540"/>
        <w:jc w:val="both"/>
      </w:pPr>
      <w:r>
        <w:rPr>
          <w:sz w:val="20"/>
        </w:rPr>
        <w:t xml:space="preserve">2. Средства фондов местного референдума имеют целевое назначение. Средства фондов местного референдума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иными группами участников местного референдума - только для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3. Средства фондов местного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местного референдума в поддержку выдвижения инициативы проведения местного референдума, в том числе на оплату труда лиц, привлекаемых для сбора подписей участников местного референдума;</w:t>
      </w:r>
    </w:p>
    <w:p>
      <w:pPr>
        <w:pStyle w:val="0"/>
        <w:spacing w:before="200" w:line-rule="auto"/>
        <w:ind w:firstLine="540"/>
        <w:jc w:val="both"/>
      </w:pPr>
      <w:r>
        <w:rPr>
          <w:sz w:val="20"/>
        </w:rPr>
        <w:t xml:space="preserve">2) агитацию по вопросам местного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иными группами участников местного референдума своей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уполномоченным представителем по финансовым вопросам инициативной группы по проведению местного референдума, иной группы участников местного референдума. Расчеты между инициативной группой по проведению местного референдума, иной группой участников местного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местного референдума только через соответствующие фонды местного референдума. Расходование в целях достижения определенного результата на местном референдуме денежных средств, не перечисленных в фонды местного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местного референдума и без оплаты из соответствующего фонда местного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достижение определенного результата на местном референдуме, может быть оказана только при ее компенсации за счет средств соответствующего фонда местного референдума. Допускаются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фонды местного референдума в установленном настоящим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местного референдума, по требованию организующей местный референдум комиссии, инициативной группы по проведению местного референдума обязана периодически предоставлять им информацию о поступлении и расходовании средств, находящихся на специальном счете фонда местного референдума инициативной группы по проведению местного референдума. Кредитная организация, в которой открыт специальный счет фонда местного референдума, по представлению организующей местный референдум комиссии, а по соответствующему фонду местного референдума также по требованию инициативной группы по проведению местного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фондов местного референдума.</w:t>
      </w:r>
    </w:p>
    <w:p>
      <w:pPr>
        <w:pStyle w:val="0"/>
        <w:jc w:val="both"/>
      </w:pPr>
      <w:r>
        <w:rPr>
          <w:sz w:val="20"/>
        </w:rPr>
        <w:t xml:space="preserve">(в ред. Законов Республики Дагестан от 15.03.2021 </w:t>
      </w:r>
      <w:hyperlink w:history="0" r:id="rId398"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39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8. Организующая местный референдум комиссия до дня голосования на местном референдуме периодически направляет в средства массовой информации для опубликования сведения о поступлении и расходовании средств фондов местного референдума.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pPr>
        <w:pStyle w:val="0"/>
        <w:jc w:val="both"/>
      </w:pPr>
      <w:r>
        <w:rPr>
          <w:sz w:val="20"/>
        </w:rPr>
        <w:t xml:space="preserve">(в ред. </w:t>
      </w:r>
      <w:hyperlink w:history="0" r:id="rId40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9. Итоговый финансовый отчет инициативной группы по проведению местного референдума представляется в организующую местный референдум комиссию не позднее чем через 30 дней после официального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местного референдума и расходование этих средств. Инициативная группа по проведению местного референдума одновременно с представлением подписных листов представляет первый финансовый отчет. Копии финансового отчета, указанного в настоящей части, не позднее чем через пять дней со дня их получения передаются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комиссией финансовые отчеты (сведения из указанных отчетов) не позднее чем через два дня со дня их получения.</w:t>
      </w:r>
    </w:p>
    <w:p>
      <w:pPr>
        <w:pStyle w:val="0"/>
        <w:jc w:val="both"/>
      </w:pPr>
      <w:r>
        <w:rPr>
          <w:sz w:val="20"/>
        </w:rPr>
        <w:t xml:space="preserve">(в ред. </w:t>
      </w:r>
      <w:hyperlink w:history="0" r:id="rId40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10. После дня голосования инициативная группа по проведению местного референдума обязана перечислить неизрасходованные денежные средства, находящиеся на специальном счете фонда местного референдума, гражданам и юридическим лицам, осуществившим пожертвования либо перечисления в фонды местного референдума, пропорционально вложенным средствам. Кредитная организация обязана по истечении 30 дней со дня голосования по письменному указанию организующей местный референдум комиссии в бесспорном порядке перечислить на ее счет причитающиеся ей денежные средства. Оставшиеся на специальном счете фонда местного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местного бюджета и закрыть этот счет.</w:t>
      </w:r>
    </w:p>
    <w:p>
      <w:pPr>
        <w:pStyle w:val="0"/>
        <w:jc w:val="both"/>
      </w:pPr>
      <w:r>
        <w:rPr>
          <w:sz w:val="20"/>
        </w:rPr>
        <w:t xml:space="preserve">(в ред. Законов Республики Дагестан от 15.11.2019 </w:t>
      </w:r>
      <w:hyperlink w:history="0" r:id="rId402"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N 100</w:t>
        </w:r>
      </w:hyperlink>
      <w:r>
        <w:rPr>
          <w:sz w:val="20"/>
        </w:rPr>
        <w:t xml:space="preserve">, от 20.03.2023 </w:t>
      </w:r>
      <w:hyperlink w:history="0" r:id="rId40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11. Порядок налогообложения средств фондов местного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12. Организующая местный референдум комиссия осуществляет контроль за порядком формирования средств фондов местного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организующей местный референдум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местного референдума, и сообщить о результатах проверки в комиссию.</w:t>
      </w:r>
    </w:p>
    <w:p>
      <w:pPr>
        <w:pStyle w:val="0"/>
        <w:jc w:val="both"/>
      </w:pPr>
      <w:r>
        <w:rPr>
          <w:sz w:val="20"/>
        </w:rPr>
        <w:t xml:space="preserve">(в ред. Законов Республики Дагестан от 31.05.2007 </w:t>
      </w:r>
      <w:hyperlink w:history="0" r:id="rId404"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N 24</w:t>
        </w:r>
      </w:hyperlink>
      <w:r>
        <w:rPr>
          <w:sz w:val="20"/>
        </w:rPr>
        <w:t xml:space="preserve">, от 20.03.2023 </w:t>
      </w:r>
      <w:hyperlink w:history="0" r:id="rId40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jc w:val="both"/>
      </w:pPr>
      <w:r>
        <w:rPr>
          <w:sz w:val="20"/>
        </w:rPr>
      </w:r>
    </w:p>
    <w:p>
      <w:pPr>
        <w:pStyle w:val="2"/>
        <w:outlineLvl w:val="2"/>
        <w:ind w:firstLine="540"/>
        <w:jc w:val="both"/>
      </w:pPr>
      <w:r>
        <w:rPr>
          <w:sz w:val="20"/>
        </w:rPr>
        <w:t xml:space="preserve">Статья 46. Контрольно-ревизионные службы</w:t>
      </w:r>
    </w:p>
    <w:p>
      <w:pPr>
        <w:pStyle w:val="0"/>
        <w:ind w:firstLine="540"/>
        <w:jc w:val="both"/>
      </w:pPr>
      <w:r>
        <w:rPr>
          <w:sz w:val="20"/>
        </w:rPr>
        <w:t xml:space="preserve">(в ред. </w:t>
      </w:r>
      <w:hyperlink w:history="0" r:id="rId406"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местного референдума, за источниками поступления средств в фонды местного референдума, за организацией учета этих средств и их использованием, для проверки финансовых отчетов инициативной группы по проведению местного референдума создаются контрольно-ревизионные службы.</w:t>
      </w:r>
    </w:p>
    <w:bookmarkStart w:id="1028" w:name="P1028"/>
    <w:bookmarkEnd w:id="1028"/>
    <w:p>
      <w:pPr>
        <w:pStyle w:val="0"/>
        <w:spacing w:before="200" w:line-rule="auto"/>
        <w:ind w:firstLine="540"/>
        <w:jc w:val="both"/>
      </w:pPr>
      <w:r>
        <w:rPr>
          <w:sz w:val="20"/>
        </w:rPr>
        <w:t xml:space="preserve">2. Контрольно-ревизионные службы создаются при организующей местный референдум комиссии с привлечением специалистов (в том числе руководителей) государственных и иных органов, организаций и учреждений, включая Отделение - Национальный банк по Республике Дагестан Южного главного управления Центрального Банка Российской Федерации, публичное акционерное общество "Сбербанк России". Указанные органы и учреждения по запросу организующей местный референдум комиссии не позднее чем через один месяц со дня официального опубликования решения о назначении местного референдума обязаны откомандировать специалистов в распоряжение организующей местный референдум комиссии на установленный комиссией срок, но не более чем на шесть месяцев.</w:t>
      </w:r>
    </w:p>
    <w:p>
      <w:pPr>
        <w:pStyle w:val="0"/>
        <w:jc w:val="both"/>
      </w:pPr>
      <w:r>
        <w:rPr>
          <w:sz w:val="20"/>
        </w:rPr>
        <w:t xml:space="preserve">(в ред. Законов Республики Дагестан от 08.06.2018 </w:t>
      </w:r>
      <w:hyperlink w:history="0" r:id="rId407"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40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3. На период работы в контрольно-ревизионных службах специалисты, указанные в </w:t>
      </w:r>
      <w:hyperlink w:history="0" w:anchor="P1028" w:tooltip="2. Контрольно-ревизионные службы создаются при организующей местный референдум комиссии с привлечением специалистов (в том числе руководителей) государственных и иных органов, организаций и учреждений, включая Отделение - Национальный банк по Республике Дагестан Южного главного управления Центрального Банка Российской Федерации, публичное акционерное общество &quot;Сбербанк России&quot;. Указанные органы и учреждения по запросу организующей местный референдум комиссии не позднее чем через один месяц со дня официал...">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 Порядок выплаты вознаграждения устанавливается Избирательной комиссией Республики Дагестан.</w:t>
      </w:r>
    </w:p>
    <w:p>
      <w:pPr>
        <w:pStyle w:val="0"/>
        <w:jc w:val="both"/>
      </w:pPr>
      <w:r>
        <w:rPr>
          <w:sz w:val="20"/>
        </w:rPr>
        <w:t xml:space="preserve">(в ред. </w:t>
      </w:r>
      <w:hyperlink w:history="0" r:id="rId40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 Положение о контрольно-ревизионной службе утверждается организующей местный референдум комиссией. Организационное, правовое и материально-техническое обеспечение деятельности контрольно-ревизионной службы осуществляется организующей местный референдум комиссией.</w:t>
      </w:r>
    </w:p>
    <w:p>
      <w:pPr>
        <w:pStyle w:val="0"/>
        <w:jc w:val="both"/>
      </w:pPr>
      <w:r>
        <w:rPr>
          <w:sz w:val="20"/>
        </w:rPr>
        <w:t xml:space="preserve">(в ред. </w:t>
      </w:r>
      <w:hyperlink w:history="0" r:id="rId41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5. При осуществлении своих полномочий контрольно-ревизионная служба может использовать ГАС "Выборы".</w:t>
      </w:r>
    </w:p>
    <w:p>
      <w:pPr>
        <w:pStyle w:val="0"/>
        <w:jc w:val="both"/>
      </w:pPr>
      <w:r>
        <w:rPr>
          <w:sz w:val="20"/>
        </w:rPr>
      </w:r>
    </w:p>
    <w:p>
      <w:pPr>
        <w:pStyle w:val="2"/>
        <w:outlineLvl w:val="1"/>
        <w:jc w:val="center"/>
      </w:pPr>
      <w:r>
        <w:rPr>
          <w:sz w:val="20"/>
        </w:rPr>
        <w:t xml:space="preserve">Глава IX</w:t>
      </w:r>
    </w:p>
    <w:p>
      <w:pPr>
        <w:pStyle w:val="2"/>
        <w:jc w:val="center"/>
      </w:pPr>
      <w:r>
        <w:rPr>
          <w:sz w:val="20"/>
        </w:rPr>
      </w:r>
    </w:p>
    <w:p>
      <w:pPr>
        <w:pStyle w:val="2"/>
        <w:jc w:val="center"/>
      </w:pPr>
      <w:r>
        <w:rPr>
          <w:sz w:val="20"/>
        </w:rPr>
        <w:t xml:space="preserve">ОРГАНИЗАЦИЯ И ОСУЩЕСТВЛЕНИЕ ГОЛОСОВАНИЯ,</w:t>
      </w:r>
    </w:p>
    <w:p>
      <w:pPr>
        <w:pStyle w:val="2"/>
        <w:jc w:val="center"/>
      </w:pPr>
      <w:r>
        <w:rPr>
          <w:sz w:val="20"/>
        </w:rPr>
        <w:t xml:space="preserve">УСТАНОВЛЕНИЕ ИТОГОВ ГОЛОСОВАНИЯ, ОПРЕДЕЛЕНИЕ</w:t>
      </w:r>
    </w:p>
    <w:p>
      <w:pPr>
        <w:pStyle w:val="2"/>
        <w:jc w:val="center"/>
      </w:pPr>
      <w:r>
        <w:rPr>
          <w:sz w:val="20"/>
        </w:rPr>
        <w:t xml:space="preserve">РЕЗУЛЬТАТОВ МЕСТНОГО РЕФЕРЕНДУМА И ИХ ОПУБЛИКОВАНИЕ</w:t>
      </w:r>
    </w:p>
    <w:p>
      <w:pPr>
        <w:pStyle w:val="0"/>
        <w:jc w:val="center"/>
      </w:pPr>
      <w:r>
        <w:rPr>
          <w:sz w:val="20"/>
        </w:rPr>
        <w:t xml:space="preserve">(в ред. </w:t>
      </w:r>
      <w:hyperlink w:history="0" r:id="rId411"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jc w:val="both"/>
      </w:pPr>
      <w:r>
        <w:rPr>
          <w:sz w:val="20"/>
        </w:rPr>
      </w:r>
    </w:p>
    <w:p>
      <w:pPr>
        <w:pStyle w:val="2"/>
        <w:outlineLvl w:val="2"/>
        <w:ind w:firstLine="540"/>
        <w:jc w:val="both"/>
      </w:pPr>
      <w:r>
        <w:rPr>
          <w:sz w:val="20"/>
        </w:rPr>
        <w:t xml:space="preserve">Статья 47.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указанных в настоящем Законе, командиром воинской части, капитаном судна.</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047" w:name="P1047"/>
    <w:bookmarkEnd w:id="1047"/>
    <w:p>
      <w:pPr>
        <w:pStyle w:val="0"/>
        <w:spacing w:before="200" w:line-rule="auto"/>
        <w:ind w:firstLine="540"/>
        <w:jc w:val="both"/>
      </w:pPr>
      <w:r>
        <w:rPr>
          <w:sz w:val="20"/>
        </w:rPr>
        <w:t xml:space="preserve">3. При проведении местного референдума на информационном стенде размещаются информационные материалы о вопросах местного референдума, включая текст нормативного акта, вынесенного на местный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местного референдума.</w:t>
      </w:r>
    </w:p>
    <w:p>
      <w:pPr>
        <w:pStyle w:val="0"/>
        <w:spacing w:before="200" w:line-rule="auto"/>
        <w:ind w:firstLine="540"/>
        <w:jc w:val="both"/>
      </w:pPr>
      <w:r>
        <w:rPr>
          <w:sz w:val="20"/>
        </w:rPr>
        <w:t xml:space="preserve">4.1.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history="0" w:anchor="P1047" w:tooltip="3. При проведении местного референдума на информационном стенде размещаются информационные материалы о вопросах местного референдума, включая текст нормативного акта, вынесенного на местный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организующей местный референдум комиссии.</w:t>
      </w:r>
    </w:p>
    <w:p>
      <w:pPr>
        <w:pStyle w:val="0"/>
        <w:jc w:val="both"/>
      </w:pPr>
      <w:r>
        <w:rPr>
          <w:sz w:val="20"/>
        </w:rPr>
        <w:t xml:space="preserve">(п. 4.1 введен </w:t>
      </w:r>
      <w:hyperlink w:history="0" r:id="rId412"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местном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1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414"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 голосования в нем участников референдума, являющихся инвалидами.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41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9 введена </w:t>
      </w:r>
      <w:hyperlink w:history="0" r:id="rId416" w:tooltip="Закон Республики Дагестан от 09.03.2016 N 12 &quot;О внесении изменений в отдельные законодательные акты Республики Дагестан&quot; (принят Народным Собранием РД 25.02.2016) {КонсультантПлюс}">
        <w:r>
          <w:rPr>
            <w:sz w:val="20"/>
            <w:color w:val="0000ff"/>
          </w:rPr>
          <w:t xml:space="preserve">Законом</w:t>
        </w:r>
      </w:hyperlink>
      <w:r>
        <w:rPr>
          <w:sz w:val="20"/>
        </w:rPr>
        <w:t xml:space="preserve"> Республики Дагестан от 09.03.2016 N 12)</w:t>
      </w:r>
    </w:p>
    <w:p>
      <w:pPr>
        <w:pStyle w:val="0"/>
        <w:jc w:val="both"/>
      </w:pPr>
      <w:r>
        <w:rPr>
          <w:sz w:val="20"/>
        </w:rPr>
      </w:r>
    </w:p>
    <w:p>
      <w:pPr>
        <w:pStyle w:val="2"/>
        <w:outlineLvl w:val="2"/>
        <w:ind w:firstLine="540"/>
        <w:jc w:val="both"/>
      </w:pPr>
      <w:r>
        <w:rPr>
          <w:sz w:val="20"/>
        </w:rPr>
        <w:t xml:space="preserve">Статья 48. Открепительное удостоверение для голосования на местном референдуме</w:t>
      </w:r>
    </w:p>
    <w:p>
      <w:pPr>
        <w:pStyle w:val="0"/>
        <w:ind w:firstLine="540"/>
        <w:jc w:val="both"/>
      </w:pPr>
      <w:r>
        <w:rPr>
          <w:sz w:val="20"/>
        </w:rPr>
        <w:t xml:space="preserve">(в ред. </w:t>
      </w:r>
      <w:hyperlink w:history="0" r:id="rId41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jc w:val="both"/>
      </w:pPr>
      <w:r>
        <w:rPr>
          <w:sz w:val="20"/>
        </w:rPr>
      </w:r>
    </w:p>
    <w:p>
      <w:pPr>
        <w:pStyle w:val="0"/>
        <w:ind w:firstLine="540"/>
        <w:jc w:val="both"/>
      </w:pPr>
      <w:r>
        <w:rPr>
          <w:sz w:val="20"/>
        </w:rPr>
        <w:t xml:space="preserve">1. Участник местного референдума, который не будет иметь возможность прибыть в день голосования в помещение для голосования того участка местного референдума, где он включен в список участников местного референдума, вправе получить в организующей местный референдум комиссии (за 45 - 10 дней до дня голосования) либо в участковой комиссии (за 9 и менее дней до дня голосования) открепительное удостоверение и принять участие в голосовании на том участке местного референдума, на котором он будет находиться в день голосования.</w:t>
      </w:r>
    </w:p>
    <w:p>
      <w:pPr>
        <w:pStyle w:val="0"/>
        <w:jc w:val="both"/>
      </w:pPr>
      <w:r>
        <w:rPr>
          <w:sz w:val="20"/>
        </w:rPr>
        <w:t xml:space="preserve">(в ред. Законов Республики Дагестан от 12.05.2015 </w:t>
      </w:r>
      <w:hyperlink w:history="0" r:id="rId41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20.03.2023 </w:t>
      </w:r>
      <w:hyperlink w:history="0" r:id="rId41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pPr>
        <w:pStyle w:val="0"/>
        <w:spacing w:before="200" w:line-rule="auto"/>
        <w:ind w:firstLine="540"/>
        <w:jc w:val="both"/>
      </w:pPr>
      <w:r>
        <w:rPr>
          <w:sz w:val="20"/>
        </w:rPr>
        <w:t xml:space="preserve">3. Открепительные удостоверения являются документами строгой отчетности и имеют единую нумерацию на всей территории проведения местного референдума. Открепительное удостоверение изготавливается по </w:t>
      </w:r>
      <w:hyperlink w:history="0" r:id="rId42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N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комиссией, организующей местный референдум, которая определяет также способы защиты открепительных удостоверений от подделки при их изготовлении.</w:t>
      </w:r>
    </w:p>
    <w:p>
      <w:pPr>
        <w:pStyle w:val="0"/>
        <w:spacing w:before="200" w:line-rule="auto"/>
        <w:ind w:firstLine="540"/>
        <w:jc w:val="both"/>
      </w:pPr>
      <w:r>
        <w:rPr>
          <w:sz w:val="20"/>
        </w:rP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pPr>
        <w:pStyle w:val="0"/>
        <w:spacing w:before="200" w:line-rule="auto"/>
        <w:ind w:firstLine="540"/>
        <w:jc w:val="both"/>
      </w:pPr>
      <w:r>
        <w:rPr>
          <w:sz w:val="20"/>
        </w:rPr>
        <w:t xml:space="preserve">5. Утратила силу. - </w:t>
      </w:r>
      <w:hyperlink w:history="0" r:id="rId421"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w:t>
        </w:r>
      </w:hyperlink>
      <w:r>
        <w:rPr>
          <w:sz w:val="20"/>
        </w:rPr>
        <w:t xml:space="preserve"> Республики Дагестан от 17.06.2013 N 46.</w:t>
      </w:r>
    </w:p>
    <w:p>
      <w:pPr>
        <w:pStyle w:val="0"/>
        <w:spacing w:before="200" w:line-rule="auto"/>
        <w:ind w:firstLine="540"/>
        <w:jc w:val="both"/>
      </w:pPr>
      <w:r>
        <w:rPr>
          <w:sz w:val="20"/>
        </w:rPr>
        <w:t xml:space="preserve">6. Передача открепительных удостоверений вышестоящей комиссией нижестоящим комиссиям осуществляется на основании решения вышестоящей комиссии о распределении открепительных удостоверений между нижестоящими комиссиями и в порядке, установленном для передачи бюллетеней. Ответственность за передачу и сохранность открепительных удостоверений несут председатели комиссий, осуществляющих передачу, получение и хранение открепительных удостоверений.</w:t>
      </w:r>
    </w:p>
    <w:p>
      <w:pPr>
        <w:pStyle w:val="0"/>
        <w:spacing w:before="200" w:line-rule="auto"/>
        <w:ind w:firstLine="540"/>
        <w:jc w:val="both"/>
      </w:pPr>
      <w:r>
        <w:rPr>
          <w:sz w:val="20"/>
        </w:rPr>
        <w:t xml:space="preserve">7. Открепительное удостоверение выдается соответствующей комиссией на основании письменного заявления участника местного референдума с указанием причины, по которой ему требуется открепительное удостоверение. Открепительное удостоверение выдается лично участнику местного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местного референдума находится в этом учреждении на излечении), руководителем органа социальной защиты населения (если участник местного референдума является инвалидом), администрацией учреждения, где содержатся под стражей подозреваемые или обвиняемые в совершении преступлений (если участник местного референдума содержится в этом учреждении в качестве подозреваемого или обвиняемого).</w:t>
      </w:r>
    </w:p>
    <w:p>
      <w:pPr>
        <w:pStyle w:val="0"/>
        <w:jc w:val="both"/>
      </w:pPr>
      <w:r>
        <w:rPr>
          <w:sz w:val="20"/>
        </w:rPr>
        <w:t xml:space="preserve">(в ред. </w:t>
      </w:r>
      <w:hyperlink w:history="0" r:id="rId422"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8.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участника местного референдума, серию и номер его паспорта или документа, заменяющего паспорт гражданина, номер участка местного референдума, где участник местного референдума включен в список участников местного референдума, адрес участковой комиссии, наименование муниципального образования Республики Дагестан, на территории которого образован участок местного референдума,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pPr>
        <w:pStyle w:val="0"/>
        <w:spacing w:before="200" w:line-rule="auto"/>
        <w:ind w:firstLine="540"/>
        <w:jc w:val="both"/>
      </w:pPr>
      <w:r>
        <w:rPr>
          <w:sz w:val="20"/>
        </w:rPr>
        <w:t xml:space="preserve">9. Организующая местный референдум комиссия выдает участнику местного референдума либо его представителю открепительное удостоверение на основании сведений об участниках местного референдума, представленных в организующую местный референдум комиссию в соответствии с </w:t>
      </w:r>
      <w:hyperlink w:history="0" w:anchor="P222" w:tooltip="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
        <w:r>
          <w:rPr>
            <w:sz w:val="20"/>
            <w:color w:val="0000ff"/>
          </w:rPr>
          <w:t xml:space="preserve">частью 6 статьи 14</w:t>
        </w:r>
      </w:hyperlink>
      <w:r>
        <w:rPr>
          <w:sz w:val="20"/>
        </w:rPr>
        <w:t xml:space="preserve"> настоящего Закона. Избирательная комиссия муниципального образования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местного референдума. Председатель, заместитель председателя, секретарь или иной член организующей местный референдум комиссии с правом решающего голоса, выдавший участнику местного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pPr>
        <w:pStyle w:val="0"/>
        <w:jc w:val="both"/>
      </w:pPr>
      <w:r>
        <w:rPr>
          <w:sz w:val="20"/>
        </w:rPr>
        <w:t xml:space="preserve">(в ред. </w:t>
      </w:r>
      <w:hyperlink w:history="0" r:id="rId42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10. Организующая местный референдум комиссия до дня голосования направляет в участковые комиссии вместе с первым экземпляром списка участников местного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местного референдума, зарегистрированных на территориях соответствующих участков местного референдума. На основании соответствующей выписки член участковой комиссии в соответствующей графе списка участников местного референдума делает отметку: "Получил в организующей местный референдум комиссии открепительное удостоверение N" с указанием номера выданного открепительного удостоверения и расписывается.</w:t>
      </w:r>
    </w:p>
    <w:p>
      <w:pPr>
        <w:pStyle w:val="0"/>
        <w:jc w:val="both"/>
      </w:pPr>
      <w:r>
        <w:rPr>
          <w:sz w:val="20"/>
        </w:rPr>
        <w:t xml:space="preserve">(в ред. Законов Республики Дагестан от 17.06.2013 </w:t>
      </w:r>
      <w:hyperlink w:history="0" r:id="rId424"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12.05.2015 </w:t>
      </w:r>
      <w:hyperlink w:history="0" r:id="rId42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08.06.2018 </w:t>
      </w:r>
      <w:hyperlink w:history="0" r:id="rId426"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42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11. При выдаче участнику местного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открепительное удостоверение, в графе в соответствующей графе списка участников местного референдума делает отметку: "Получил открепительное удостоверение N" с указанием номера выданного открепительного удостоверения и расписывается.</w:t>
      </w:r>
    </w:p>
    <w:p>
      <w:pPr>
        <w:pStyle w:val="0"/>
        <w:jc w:val="both"/>
      </w:pPr>
      <w:r>
        <w:rPr>
          <w:sz w:val="20"/>
        </w:rPr>
        <w:t xml:space="preserve">(в ред. </w:t>
      </w:r>
      <w:hyperlink w:history="0" r:id="rId42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12. При получении открепительного удостоверения участник местного референдума в соответствующих графах реестра выдачи открепительных удостоверений организующей местный референдум комиссии или списка участников местного референдума (в участковой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участника местного референдума в соответствующих графах реестра выдачи открепительных удостоверений или списка участников местного референдума указываются серия и номер паспорта участника местного референдума или документа, заменяющего паспорт гражданина, при этом представитель участника местного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участника местного референдума доверенность изымается и приобщается соответственно к реестру выдачи открепительных удостоверений, к списку участников местного референдума.</w:t>
      </w:r>
    </w:p>
    <w:p>
      <w:pPr>
        <w:pStyle w:val="0"/>
        <w:jc w:val="both"/>
      </w:pPr>
      <w:r>
        <w:rPr>
          <w:sz w:val="20"/>
        </w:rPr>
        <w:t xml:space="preserve">(в ред. </w:t>
      </w:r>
      <w:hyperlink w:history="0" r:id="rId42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13. Участник местного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участников местного референдума на соответствующем участке местного референдума и не учитывается при подсчете числа зарегистрированных участников местного референдума при составлении протокола участковой комиссии об итогах голосования.</w:t>
      </w:r>
    </w:p>
    <w:p>
      <w:pPr>
        <w:pStyle w:val="0"/>
        <w:spacing w:before="200" w:line-rule="auto"/>
        <w:ind w:firstLine="540"/>
        <w:jc w:val="both"/>
      </w:pPr>
      <w:r>
        <w:rPr>
          <w:sz w:val="20"/>
        </w:rPr>
        <w:t xml:space="preserve">14.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0"/>
        <w:spacing w:before="200" w:line-rule="auto"/>
        <w:ind w:firstLine="540"/>
        <w:jc w:val="both"/>
      </w:pPr>
      <w:r>
        <w:rPr>
          <w:sz w:val="20"/>
        </w:rPr>
        <w:t xml:space="preserve">15. По предъявлении открепительного удостоверения в день голосования участник местного референдума дополнительно включается в список участников местного референдума на том участке местного референдума, на котором он будет находиться в день голосования. Участковой комиссией в соответствующей графе списка участников местного референдума делается отметка: "Проголосовал по открепительному удостоверению N" с указанием номера открепительного удостоверения, предъявленного участником местного референдума. После этого открепительное удостоверение изымается у участника местного референдума. Открепительные удостоверения также могут признаваться недействительными комиссией, организующей местный референдум, в иных случаях, если голосование по таким открепительным удостоверениям повлечет нарушение права граждан на участие в местном референдуме. Открепительные удостоверения, на основании которых участники местного референдума включены в список участников местного референдума, хранятся вместе с указанным списком участников местного референдума.</w:t>
      </w:r>
    </w:p>
    <w:p>
      <w:pPr>
        <w:pStyle w:val="0"/>
        <w:jc w:val="both"/>
      </w:pPr>
      <w:r>
        <w:rPr>
          <w:sz w:val="20"/>
        </w:rPr>
        <w:t xml:space="preserve">(в ред. </w:t>
      </w:r>
      <w:hyperlink w:history="0" r:id="rId43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16. В случае утраты бланка открепительного удостоверения избирательная комиссия, установившая этот факт,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На основании этого решения вышестоящая комиссия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участника местного референдума в список участников местного референдума. При предъявлении участником местного референдума такого открепительного удостоверения оно подлежит изъятию.</w:t>
      </w:r>
    </w:p>
    <w:p>
      <w:pPr>
        <w:pStyle w:val="0"/>
        <w:spacing w:before="200" w:line-rule="auto"/>
        <w:ind w:firstLine="540"/>
        <w:jc w:val="both"/>
      </w:pPr>
      <w:r>
        <w:rPr>
          <w:sz w:val="20"/>
        </w:rPr>
        <w:t xml:space="preserve">17.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комиссией в акт, составленный по форме, утвержденной Центральной избирательной комиссией Российской Федерации.</w:t>
      </w:r>
    </w:p>
    <w:p>
      <w:pPr>
        <w:pStyle w:val="0"/>
        <w:spacing w:before="200" w:line-rule="auto"/>
        <w:ind w:firstLine="540"/>
        <w:jc w:val="both"/>
      </w:pPr>
      <w:r>
        <w:rPr>
          <w:sz w:val="20"/>
        </w:rPr>
        <w:t xml:space="preserve">18. Передача открепительных удостоверений избирательным комиссиям, а также учет открепительных удостоверений, в том числе с использованием ГАС "Выборы", осуществляются в соответствии с </w:t>
      </w:r>
      <w:hyperlink w:history="0" r:id="rId43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49. Бюллетень</w:t>
      </w:r>
    </w:p>
    <w:p>
      <w:pPr>
        <w:pStyle w:val="0"/>
        <w:jc w:val="both"/>
      </w:pPr>
      <w:r>
        <w:rPr>
          <w:sz w:val="20"/>
        </w:rPr>
      </w:r>
    </w:p>
    <w:p>
      <w:pPr>
        <w:pStyle w:val="0"/>
        <w:ind w:firstLine="540"/>
        <w:jc w:val="both"/>
      </w:pPr>
      <w:r>
        <w:rPr>
          <w:sz w:val="20"/>
        </w:rPr>
        <w:t xml:space="preserve">1. Для участия в голосовании на местном референдуме участник местного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организующей местный референдум комиссии. Нумерация бюллетеней не допускается. Число изготовленных бюллетеней не должно более чем на 1,5 процента превышать число зарегистрированных участников местного референдума.</w:t>
      </w:r>
    </w:p>
    <w:p>
      <w:pPr>
        <w:pStyle w:val="0"/>
        <w:jc w:val="both"/>
      </w:pPr>
      <w:r>
        <w:rPr>
          <w:sz w:val="20"/>
        </w:rPr>
        <w:t xml:space="preserve">(в ред. </w:t>
      </w:r>
      <w:hyperlink w:history="0" r:id="rId43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2.1. В помощь участникам местного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организующей местный референдум комиссии.</w:t>
      </w:r>
    </w:p>
    <w:p>
      <w:pPr>
        <w:pStyle w:val="0"/>
        <w:jc w:val="both"/>
      </w:pPr>
      <w:r>
        <w:rPr>
          <w:sz w:val="20"/>
        </w:rPr>
        <w:t xml:space="preserve">(часть 2.1 введена </w:t>
      </w:r>
      <w:hyperlink w:history="0" r:id="rId433"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bookmarkStart w:id="1095" w:name="P1095"/>
    <w:bookmarkEnd w:id="1095"/>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утверждается организующей местный референдум комиссией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организующей местный референдум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местный референдум, в этих целях используются конверты.</w:t>
      </w:r>
    </w:p>
    <w:p>
      <w:pPr>
        <w:pStyle w:val="0"/>
        <w:jc w:val="both"/>
      </w:pPr>
      <w:r>
        <w:rPr>
          <w:sz w:val="20"/>
        </w:rPr>
        <w:t xml:space="preserve">(в ред. Законов Республики Дагестан от 08.06.2018 </w:t>
      </w:r>
      <w:hyperlink w:history="0" r:id="rId43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43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1097" w:name="P1097"/>
    <w:bookmarkEnd w:id="1097"/>
    <w:p>
      <w:pPr>
        <w:pStyle w:val="0"/>
        <w:spacing w:before="200" w:line-rule="auto"/>
        <w:ind w:firstLine="540"/>
        <w:jc w:val="both"/>
      </w:pPr>
      <w:r>
        <w:rPr>
          <w:sz w:val="20"/>
        </w:rPr>
        <w:t xml:space="preserve">4.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вынесен проект нормативного акта, то в бюллетене воспроизводится его текст либо указывается наименование этого нормативного акта.</w:t>
      </w:r>
    </w:p>
    <w:bookmarkStart w:id="1098" w:name="P1098"/>
    <w:bookmarkEnd w:id="1098"/>
    <w:p>
      <w:pPr>
        <w:pStyle w:val="0"/>
        <w:spacing w:before="200" w:line-rule="auto"/>
        <w:ind w:firstLine="540"/>
        <w:jc w:val="both"/>
      </w:pPr>
      <w:r>
        <w:rPr>
          <w:sz w:val="20"/>
        </w:rPr>
        <w:t xml:space="preserve">5. Бюллетени печатаются на русском языке. По решению организующей местный референдум комиссии бюллетени печатаются на русском языке и на языках народов Республики Дагестан на территориях их компактного проживания.</w:t>
      </w:r>
    </w:p>
    <w:p>
      <w:pPr>
        <w:pStyle w:val="0"/>
        <w:jc w:val="both"/>
      </w:pPr>
      <w:r>
        <w:rPr>
          <w:sz w:val="20"/>
        </w:rPr>
        <w:t xml:space="preserve">(в ред. </w:t>
      </w:r>
      <w:hyperlink w:history="0" r:id="rId43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либо представитель инициативной группы по проведению местного референдума, любой иной группы участников местного референдума вправе подписать акты, указанные в настоящей части.</w:t>
      </w:r>
    </w:p>
    <w:p>
      <w:pPr>
        <w:pStyle w:val="0"/>
        <w:jc w:val="both"/>
      </w:pPr>
      <w:r>
        <w:rPr>
          <w:sz w:val="20"/>
        </w:rPr>
        <w:t xml:space="preserve">(в ред. </w:t>
      </w:r>
      <w:hyperlink w:history="0" r:id="rId437"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7. Организующая местный референдум комиссия, осуществившая закупку бюллетеней, после передачи ей бюллетеней полиграфической организацией передает их по акту участковым комиссиям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Республики Дагестан от 12.05.2015 </w:t>
      </w:r>
      <w:hyperlink w:history="0" r:id="rId43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20.03.2023 </w:t>
      </w:r>
      <w:hyperlink w:history="0" r:id="rId43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 На участке местного референдума, на котором ожидается большое число участников местного референдума, имеющих открепительные удостоверения, либо участников местного референдума, работающих вахтовым методом и имеющих право на включение в список участников местного референдума в соответствии с </w:t>
      </w:r>
      <w:hyperlink w:history="0" w:anchor="P242" w:tooltip="16.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местного референдума на участке местного...">
        <w:r>
          <w:rPr>
            <w:sz w:val="20"/>
            <w:color w:val="0000ff"/>
          </w:rPr>
          <w:t xml:space="preserve">частью 16 статьи 14</w:t>
        </w:r>
      </w:hyperlink>
      <w:r>
        <w:rPr>
          <w:sz w:val="20"/>
        </w:rPr>
        <w:t xml:space="preserve"> настоящего Закона, а также на участке местного референдума, на котором зарегистрированы менее 500 участников местного референдума и используются программно-технические комплексы обработки бюллетеней, количество бюллетеней по решению организующей местный референдум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Республики Дагестан от 08.06.2018 </w:t>
      </w:r>
      <w:hyperlink w:history="0" r:id="rId44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15.03.2021 </w:t>
      </w:r>
      <w:hyperlink w:history="0" r:id="rId441"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44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9.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местного референдума, иных групп участников местного референдума. Оповещение перечисленных лиц о месте и времени передачи бюллетеней осуществляется организующей местный референдум комиссией, которая также обязана предоставить возможность не менее чем одному представителю инициативной группы по проведению местного референдума, иной группы участников местного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w:t>
      </w:r>
      <w:hyperlink w:history="0" r:id="rId44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исключительных случаях на участках местного референдума,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(в ред. </w:t>
      </w:r>
      <w:hyperlink w:history="0" r:id="rId44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13. В день голосования (последний день голосования на местном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282" w:tooltip="3. 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23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
        <w:r>
          <w:rPr>
            <w:sz w:val="20"/>
            <w:color w:val="0000ff"/>
          </w:rPr>
          <w:t xml:space="preserve">частью 3 статьи 53</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445"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Закона</w:t>
        </w:r>
      </w:hyperlink>
      <w:r>
        <w:rPr>
          <w:sz w:val="20"/>
        </w:rPr>
        <w:t xml:space="preserve"> Республики Дагестан от 15.03.2021 N 12)</w:t>
      </w:r>
    </w:p>
    <w:p>
      <w:pPr>
        <w:pStyle w:val="0"/>
        <w:spacing w:before="200" w:line-rule="auto"/>
        <w:ind w:firstLine="540"/>
        <w:jc w:val="both"/>
      </w:pPr>
      <w:r>
        <w:rPr>
          <w:sz w:val="20"/>
        </w:rPr>
        <w:t xml:space="preserve">14. При проведении местного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организующей местный референдум комиссией не позднее чем за 20 дней до дня голосования и должны соответствовать требованиям, предусмотренным </w:t>
      </w:r>
      <w:hyperlink w:history="0" w:anchor="P1097" w:tooltip="4.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местный референдум вынесен проект нормативного акта, то в бюллетене воспроизводится его текст либо указывается наименование этого нормативного акта.">
        <w:r>
          <w:rPr>
            <w:sz w:val="20"/>
            <w:color w:val="0000ff"/>
          </w:rPr>
          <w:t xml:space="preserve">частями 4</w:t>
        </w:r>
      </w:hyperlink>
      <w:r>
        <w:rPr>
          <w:sz w:val="20"/>
        </w:rPr>
        <w:t xml:space="preserve">, </w:t>
      </w:r>
      <w:hyperlink w:history="0" w:anchor="P1098" w:tooltip="5. Бюллетени печатаются на русском языке. По решению организующей местный референдум комиссии бюллетени печатаются на русском языке и на языках народов Республики Дагестан на территориях их компактного проживания.">
        <w:r>
          <w:rPr>
            <w:sz w:val="20"/>
            <w:color w:val="0000ff"/>
          </w:rPr>
          <w:t xml:space="preserve">5</w:t>
        </w:r>
      </w:hyperlink>
      <w:r>
        <w:rPr>
          <w:sz w:val="20"/>
        </w:rPr>
        <w:t xml:space="preserve"> настоящей статьи. В случае проведения повторного голосования текст электронного бюллетеня утверждается организующей местный референдум комиссией одновременно с принятием решения о проведении повторного голосования.</w:t>
      </w:r>
    </w:p>
    <w:p>
      <w:pPr>
        <w:pStyle w:val="0"/>
        <w:jc w:val="both"/>
      </w:pPr>
      <w:r>
        <w:rPr>
          <w:sz w:val="20"/>
        </w:rPr>
        <w:t xml:space="preserve">(в ред. </w:t>
      </w:r>
      <w:hyperlink w:history="0" r:id="rId44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49.1. Дни голосования на местном референдуме</w:t>
      </w:r>
    </w:p>
    <w:p>
      <w:pPr>
        <w:pStyle w:val="0"/>
        <w:ind w:firstLine="540"/>
        <w:jc w:val="both"/>
      </w:pPr>
      <w:r>
        <w:rPr>
          <w:sz w:val="20"/>
        </w:rPr>
        <w:t xml:space="preserve">(введена </w:t>
      </w:r>
      <w:hyperlink w:history="0" r:id="rId447"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Законом</w:t>
        </w:r>
      </w:hyperlink>
      <w:r>
        <w:rPr>
          <w:sz w:val="20"/>
        </w:rPr>
        <w:t xml:space="preserve"> Республики Дагестан от 15.03.2021 N 12)</w:t>
      </w:r>
    </w:p>
    <w:p>
      <w:pPr>
        <w:pStyle w:val="0"/>
        <w:jc w:val="both"/>
      </w:pPr>
      <w:r>
        <w:rPr>
          <w:sz w:val="20"/>
        </w:rPr>
      </w:r>
    </w:p>
    <w:bookmarkStart w:id="1120" w:name="P1120"/>
    <w:bookmarkEnd w:id="1120"/>
    <w:p>
      <w:pPr>
        <w:pStyle w:val="0"/>
        <w:ind w:firstLine="540"/>
        <w:jc w:val="both"/>
      </w:pPr>
      <w:r>
        <w:rPr>
          <w:sz w:val="20"/>
        </w:rPr>
        <w:t xml:space="preserve">1. По решению Избирательной комиссии Республики Дагестан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bookmarkStart w:id="1121" w:name="P1121"/>
    <w:bookmarkEnd w:id="1121"/>
    <w:p>
      <w:pPr>
        <w:pStyle w:val="0"/>
        <w:spacing w:before="200" w:line-rule="auto"/>
        <w:ind w:firstLine="540"/>
        <w:jc w:val="both"/>
      </w:pPr>
      <w:r>
        <w:rPr>
          <w:sz w:val="20"/>
        </w:rPr>
        <w:t xml:space="preserve">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4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w:t>
      </w:r>
      <w:hyperlink w:history="0" r:id="rId44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указанным Федеральным </w:t>
      </w:r>
      <w:hyperlink w:history="0" r:id="rId45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45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bookmarkStart w:id="1124" w:name="P1124"/>
    <w:bookmarkEnd w:id="1124"/>
    <w:p>
      <w:pPr>
        <w:pStyle w:val="0"/>
        <w:spacing w:before="200" w:line-rule="auto"/>
        <w:ind w:firstLine="540"/>
        <w:jc w:val="both"/>
      </w:pPr>
      <w:r>
        <w:rPr>
          <w:sz w:val="20"/>
        </w:rPr>
        <w:t xml:space="preserve">4. По решению Избирательной комиссии Республики Дагестан в период, определенный в соответствии с </w:t>
      </w:r>
      <w:hyperlink w:history="0" w:anchor="P1120" w:tooltip="1. По решению Избирательной комиссии Республики Дагестан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w:t>
      </w:r>
    </w:p>
    <w:bookmarkStart w:id="1125" w:name="P1125"/>
    <w:bookmarkEnd w:id="1125"/>
    <w:p>
      <w:pPr>
        <w:pStyle w:val="0"/>
        <w:spacing w:before="200" w:line-rule="auto"/>
        <w:ind w:firstLine="540"/>
        <w:jc w:val="both"/>
      </w:pPr>
      <w:r>
        <w:rPr>
          <w:sz w:val="20"/>
        </w:rPr>
        <w:t xml:space="preserve">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124" w:tooltip="4. По решению Избирательной комиссии Республики Дагестан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5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history="0" r:id="rId45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абзацем вторым пункта 1</w:t>
        </w:r>
      </w:hyperlink>
      <w:r>
        <w:rPr>
          <w:sz w:val="20"/>
        </w:rPr>
        <w:t xml:space="preserve">, </w:t>
      </w:r>
      <w:hyperlink w:history="0" r:id="rId45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голосование вне помещения для голосования, предусмотренное </w:t>
      </w:r>
      <w:hyperlink w:history="0" r:id="rId45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66</w:t>
        </w:r>
      </w:hyperlink>
      <w:r>
        <w:rPr>
          <w:sz w:val="20"/>
        </w:rPr>
        <w:t xml:space="preserve"> указанного Федерального закона, не проводятся.</w:t>
      </w:r>
    </w:p>
    <w:p>
      <w:pPr>
        <w:pStyle w:val="0"/>
        <w:jc w:val="both"/>
      </w:pPr>
      <w:r>
        <w:rPr>
          <w:sz w:val="20"/>
        </w:rPr>
        <w:t xml:space="preserve">(часть 6 в ред. </w:t>
      </w:r>
      <w:hyperlink w:history="0" r:id="rId45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7.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в соответствии с федеральным законодательством устанавливаются Центральной избирательной комиссией Российской Федерации.</w:t>
      </w:r>
    </w:p>
    <w:p>
      <w:pPr>
        <w:pStyle w:val="0"/>
        <w:jc w:val="both"/>
      </w:pPr>
      <w:r>
        <w:rPr>
          <w:sz w:val="20"/>
        </w:rPr>
      </w:r>
    </w:p>
    <w:bookmarkStart w:id="1134" w:name="P1134"/>
    <w:bookmarkEnd w:id="1134"/>
    <w:p>
      <w:pPr>
        <w:pStyle w:val="2"/>
        <w:outlineLvl w:val="2"/>
        <w:ind w:firstLine="540"/>
        <w:jc w:val="both"/>
      </w:pPr>
      <w:r>
        <w:rPr>
          <w:sz w:val="20"/>
        </w:rPr>
        <w:t xml:space="preserve">Статья 50. Порядок голосования</w:t>
      </w:r>
    </w:p>
    <w:p>
      <w:pPr>
        <w:pStyle w:val="0"/>
        <w:jc w:val="both"/>
      </w:pPr>
      <w:r>
        <w:rPr>
          <w:sz w:val="20"/>
        </w:rPr>
      </w:r>
    </w:p>
    <w:bookmarkStart w:id="1136" w:name="P1136"/>
    <w:bookmarkEnd w:id="1136"/>
    <w:p>
      <w:pPr>
        <w:pStyle w:val="0"/>
        <w:ind w:firstLine="540"/>
        <w:jc w:val="both"/>
      </w:pPr>
      <w:r>
        <w:rPr>
          <w:sz w:val="20"/>
        </w:rPr>
        <w:t xml:space="preserve">1. Голосование проходит с 8 до 20 часов по московскому времени. Продолжительность голосования не может составлять менее десяти часов. При совмещении дня голосования на местном референдуме с днем голосования на выборах в федеральные органы государственной власти, на референдуме Российской Федерации, на референдуме Республики Дагестан, на выборах депутатов Народного Собрания Республики Дагестан, представительных органов муниципального образования и глав муниципальных образований время начала и окончания голосования определяется соответственно уровню выборов и референдумов.</w:t>
      </w:r>
    </w:p>
    <w:p>
      <w:pPr>
        <w:pStyle w:val="0"/>
        <w:spacing w:before="200" w:line-rule="auto"/>
        <w:ind w:firstLine="540"/>
        <w:jc w:val="both"/>
      </w:pPr>
      <w:r>
        <w:rPr>
          <w:sz w:val="20"/>
        </w:rPr>
        <w:t xml:space="preserve">2. О дне, времени и месте голосования организующие местные референдумы комиссии и участковые комиссии обязаны оповестить участников местного референдума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пять дней до дня голосования.</w:t>
      </w:r>
    </w:p>
    <w:p>
      <w:pPr>
        <w:pStyle w:val="0"/>
        <w:jc w:val="both"/>
      </w:pPr>
      <w:r>
        <w:rPr>
          <w:sz w:val="20"/>
        </w:rPr>
        <w:t xml:space="preserve">(в ред. Законов Республики Дагестан от 17.06.2013 </w:t>
      </w:r>
      <w:hyperlink w:history="0" r:id="rId457"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08.06.2018 </w:t>
      </w:r>
      <w:hyperlink w:history="0" r:id="rId45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45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2.1. На участках местного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комиссия может объявить голосование законченным раньше времени, установленного в соответствии с </w:t>
      </w:r>
      <w:hyperlink w:history="0" w:anchor="P1136" w:tooltip="1. Голосование проходит с 8 до 20 часов по московскому времени. Продолжительность голосования не может составлять менее десяти часов. При совмещении дня голосования на местном референдуме с днем голосования на выборах в федеральные органы государственной власти, на референдуме Российской Федерации, на референдуме Республики Дагестан, на выборах депутатов Народного Собрания Республики Дагестан, представительных органов муниципального образования и глав муниципальных образований время начала и окончания го...">
        <w:r>
          <w:rPr>
            <w:sz w:val="20"/>
            <w:color w:val="0000ff"/>
          </w:rPr>
          <w:t xml:space="preserve">частью 1</w:t>
        </w:r>
      </w:hyperlink>
      <w:r>
        <w:rPr>
          <w:sz w:val="20"/>
        </w:rPr>
        <w:t xml:space="preserve"> настоящей статьи, если проголосовали все участники местного референдума, включенные в список участников местного референдума.</w:t>
      </w:r>
    </w:p>
    <w:p>
      <w:pPr>
        <w:pStyle w:val="0"/>
        <w:jc w:val="both"/>
      </w:pPr>
      <w:r>
        <w:rPr>
          <w:sz w:val="20"/>
        </w:rPr>
        <w:t xml:space="preserve">(часть 2.1 введена </w:t>
      </w:r>
      <w:hyperlink w:history="0" r:id="rId46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(в ред. </w:t>
      </w:r>
      <w:hyperlink w:history="0" r:id="rId461"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p>
      <w:pPr>
        <w:pStyle w:val="0"/>
        <w:spacing w:before="200" w:line-rule="auto"/>
        <w:ind w:firstLine="540"/>
        <w:jc w:val="both"/>
      </w:pPr>
      <w:r>
        <w:rPr>
          <w:sz w:val="20"/>
        </w:rPr>
        <w:t xml:space="preserve">4. Каждый участник местного референдума голосует лично, голосование за других участников местного референдума не допускается.</w:t>
      </w:r>
    </w:p>
    <w:p>
      <w:pPr>
        <w:pStyle w:val="0"/>
        <w:spacing w:before="200" w:line-rule="auto"/>
        <w:ind w:firstLine="540"/>
        <w:jc w:val="both"/>
      </w:pPr>
      <w:r>
        <w:rPr>
          <w:sz w:val="20"/>
        </w:rPr>
        <w:t xml:space="preserve">5. Бюллетени выдаются участникам местного референдума, включенным в список участников референдума, по предъявлении паспорта или документа, заменяющего паспорт гражданина, а если участник местного референдума голосует по открепительному удостоверению, - по предъявлении также открепительного удостоверения.</w:t>
      </w:r>
    </w:p>
    <w:p>
      <w:pPr>
        <w:pStyle w:val="0"/>
        <w:spacing w:before="200" w:line-rule="auto"/>
        <w:ind w:firstLine="540"/>
        <w:jc w:val="both"/>
      </w:pPr>
      <w:r>
        <w:rPr>
          <w:sz w:val="20"/>
        </w:rPr>
        <w:t xml:space="preserve">6. При получении бюллетеня участник местного референдума проставляет в списке участников местного референдума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местного референдума членом участковой комиссии с правом решающего голоса. На основании соответствующего решения комиссии, организующей местный референдум,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В случае голосования по открепительному удостоверению в списке участников местного референдума делаются дополнительные отметки. В случае проведения голосования одновременно по нескольким бюллетеням участник местного референдума расписывается за каждый бюллетень. Член участковой комиссии, выдавший участнику местного референдума бюллетень (бюллетени), также расписывается в соответствующей графе списка участников местного референдума. 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Избирательной комиссией Республики Дагестан с учетом требований, установленных Центральной избирательной комиссией Российской Федерации.</w:t>
      </w:r>
    </w:p>
    <w:p>
      <w:pPr>
        <w:pStyle w:val="0"/>
        <w:jc w:val="both"/>
      </w:pPr>
      <w:r>
        <w:rPr>
          <w:sz w:val="20"/>
        </w:rPr>
        <w:t xml:space="preserve">(в ред. </w:t>
      </w:r>
      <w:hyperlink w:history="0" r:id="rId46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7. Голосование проводится путем нанесения участником местного референдума в бюллетене для голосования на местном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150"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или уполномоченным представителем инициативной группы по проведению референдума, наблюдателем. В таком случае участник местного референдума устно извещает комиссию о своем намерении воспользоваться помощью для заполнения б...">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участник местного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местного референдума новый бюллетень, делая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150" w:name="P1150"/>
    <w:bookmarkEnd w:id="1150"/>
    <w:p>
      <w:pPr>
        <w:pStyle w:val="0"/>
        <w:spacing w:before="200" w:line-rule="auto"/>
        <w:ind w:firstLine="540"/>
        <w:jc w:val="both"/>
      </w:pPr>
      <w:r>
        <w:rPr>
          <w:sz w:val="20"/>
        </w:rPr>
        <w:t xml:space="preserve">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или уполномоченным представителем инициативной группы по проведению референдума, наблюдателем. В таком случае участник местного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участников местного референдума указываются фамилия, имя, отчество, серия и номер паспорта или документа, заменяющего паспорт, лица, оказывающего помощь участнику местного референдума.</w:t>
      </w:r>
    </w:p>
    <w:p>
      <w:pPr>
        <w:pStyle w:val="0"/>
        <w:jc w:val="both"/>
      </w:pPr>
      <w:r>
        <w:rPr>
          <w:sz w:val="20"/>
        </w:rPr>
        <w:t xml:space="preserve">(часть 10 в ред. </w:t>
      </w:r>
      <w:hyperlink w:history="0" r:id="rId463"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11. Заполненные бюллетени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 Если организующей местный референдум комиссией в соответствии с </w:t>
      </w:r>
      <w:hyperlink w:history="0" w:anchor="P1095" w:tooltip="3. Форма и текст бюллетеня, число бюллетеней, а также порядок осуществления контроля за изготовлением бюллетеней утверждается организующей местный референдум комиссией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организующей местный референдум комиссией одновременно с принятием решения о проведении повторного голосования. В случае использования проз...">
        <w:r>
          <w:rPr>
            <w:sz w:val="20"/>
            <w:color w:val="0000ff"/>
          </w:rPr>
          <w:t xml:space="preserve">частью 3 статьи 49</w:t>
        </w:r>
      </w:hyperlink>
      <w:r>
        <w:rPr>
          <w:sz w:val="20"/>
        </w:rPr>
        <w:t xml:space="preserve"> настоящего Закона принято решение об использовании конвертов, участник местного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Республики Дагестан от 08.06.2018 </w:t>
      </w:r>
      <w:hyperlink w:history="0" r:id="rId46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46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466"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spacing w:before="200" w:line-rule="auto"/>
        <w:ind w:firstLine="540"/>
        <w:jc w:val="both"/>
      </w:pPr>
      <w:r>
        <w:rPr>
          <w:sz w:val="20"/>
        </w:rPr>
        <w:t xml:space="preserve">11.2. При проведении голосования, подсчете голосов участников местного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местного референдума. Список лиц, осуществлявших наблюдение за ходом голосования и подсчетом голосов участников местного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467"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Законом</w:t>
        </w:r>
      </w:hyperlink>
      <w:r>
        <w:rPr>
          <w:sz w:val="20"/>
        </w:rPr>
        <w:t xml:space="preserve"> Республики Дагестан от 08.06.2018 N 33)</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В соответствии с федеральным законодательством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в соответствии с федеральным законодательством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местного референдума.</w:t>
      </w:r>
    </w:p>
    <w:p>
      <w:pPr>
        <w:pStyle w:val="0"/>
        <w:jc w:val="both"/>
      </w:pPr>
      <w:r>
        <w:rPr>
          <w:sz w:val="20"/>
        </w:rPr>
        <w:t xml:space="preserve">(часть 12 в ред. </w:t>
      </w:r>
      <w:hyperlink w:history="0" r:id="rId46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местного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местного референдума для участия в голосовании.</w:t>
      </w:r>
    </w:p>
    <w:p>
      <w:pPr>
        <w:pStyle w:val="0"/>
        <w:spacing w:before="200" w:line-rule="auto"/>
        <w:ind w:firstLine="540"/>
        <w:jc w:val="both"/>
      </w:pPr>
      <w:r>
        <w:rPr>
          <w:sz w:val="20"/>
        </w:rPr>
        <w:t xml:space="preserve">14.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местного референдума по почте.</w:t>
      </w:r>
    </w:p>
    <w:p>
      <w:pPr>
        <w:pStyle w:val="0"/>
        <w:jc w:val="both"/>
      </w:pPr>
      <w:r>
        <w:rPr>
          <w:sz w:val="20"/>
        </w:rPr>
        <w:t xml:space="preserve">(часть 14 введена </w:t>
      </w:r>
      <w:hyperlink w:history="0" r:id="rId469"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 в ред. </w:t>
      </w:r>
      <w:hyperlink w:history="0" r:id="rId47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50.1. Дистанционное электронное голосование</w:t>
      </w:r>
    </w:p>
    <w:p>
      <w:pPr>
        <w:pStyle w:val="0"/>
        <w:ind w:firstLine="540"/>
        <w:jc w:val="both"/>
      </w:pPr>
      <w:r>
        <w:rPr>
          <w:sz w:val="20"/>
        </w:rPr>
        <w:t xml:space="preserve">(введена </w:t>
      </w:r>
      <w:hyperlink w:history="0" r:id="rId47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jc w:val="both"/>
      </w:pPr>
      <w:r>
        <w:rPr>
          <w:sz w:val="20"/>
        </w:rPr>
      </w:r>
    </w:p>
    <w:p>
      <w:pPr>
        <w:pStyle w:val="0"/>
        <w:ind w:firstLine="540"/>
        <w:jc w:val="both"/>
      </w:pPr>
      <w:r>
        <w:rPr>
          <w:sz w:val="20"/>
        </w:rPr>
        <w:t xml:space="preserve">1. При проведении местного референдума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местного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местном референдуме решение о проведении дистанционного электронного голосования принимается Центральной избирательной комиссией Российской Федерации с учетом предложений Избирательной комиссии Республики Дагестан.</w:t>
      </w:r>
    </w:p>
    <w:p>
      <w:pPr>
        <w:pStyle w:val="0"/>
        <w:spacing w:before="200" w:line-rule="auto"/>
        <w:ind w:firstLine="540"/>
        <w:jc w:val="both"/>
      </w:pPr>
      <w:r>
        <w:rPr>
          <w:sz w:val="20"/>
        </w:rPr>
        <w:t xml:space="preserve">3. Решение о проведении дистанционного электронного голосования на местном референдуме принимается Избирательной комиссией Республики Дагестан по предложению организующей местный референдум комиссии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Республики Дагестан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6.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7.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местном референдуме дистанционное электронное голосование проводится в соответствии с порядком, утверждаемым Центральной избирательной комиссией Российской Федерации с учетом предложений Избирательной комиссии Республики Дагестан, иных избирательных комиссий субъектов Российской Федерации, участвующих в дистанционном электронном голосовании.</w:t>
      </w:r>
    </w:p>
    <w:p>
      <w:pPr>
        <w:pStyle w:val="0"/>
        <w:spacing w:before="200" w:line-rule="auto"/>
        <w:ind w:firstLine="540"/>
        <w:jc w:val="both"/>
      </w:pPr>
      <w:r>
        <w:rPr>
          <w:sz w:val="20"/>
        </w:rPr>
        <w:t xml:space="preserve">8. При проведении местного референдума с использованием федеральных государственных информационных систем дистанционное электронное голосование проводится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9. При проведении местного референдума с использованием региональных государственных информационных систем порядок дистанционного электронного голосования с учетом требований, предусмотренных частью 10 настоящей статьи, утверждается Избирательной комиссией Республики Дагестан.</w:t>
      </w:r>
    </w:p>
    <w:p>
      <w:pPr>
        <w:pStyle w:val="0"/>
        <w:spacing w:before="200" w:line-rule="auto"/>
        <w:ind w:firstLine="540"/>
        <w:jc w:val="both"/>
      </w:pPr>
      <w:r>
        <w:rPr>
          <w:sz w:val="20"/>
        </w:rPr>
        <w:t xml:space="preserve">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участника местного референдума для участия в дистанционном электронном голосовании, предусматривающий проверку данных участника местного референдума и их сопоставление с данными регистра участников местного референдума;</w:t>
      </w:r>
    </w:p>
    <w:p>
      <w:pPr>
        <w:pStyle w:val="0"/>
        <w:spacing w:before="200" w:line-rule="auto"/>
        <w:ind w:firstLine="540"/>
        <w:jc w:val="both"/>
      </w:pPr>
      <w:r>
        <w:rPr>
          <w:sz w:val="20"/>
        </w:rPr>
        <w:t xml:space="preserve">3) порядок участия в дистанционном электронном голосовании участника местного референдума;</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местного референдума.</w:t>
      </w:r>
    </w:p>
    <w:p>
      <w:pPr>
        <w:pStyle w:val="0"/>
        <w:spacing w:before="200" w:line-rule="auto"/>
        <w:ind w:firstLine="540"/>
        <w:jc w:val="both"/>
      </w:pPr>
      <w:r>
        <w:rPr>
          <w:sz w:val="20"/>
        </w:rPr>
        <w:t xml:space="preserve">11. Участник местного референдума, включенный в список участников дистанционного электронного голосования, исключается из соответствующего списка участников местного референдума.</w:t>
      </w:r>
    </w:p>
    <w:p>
      <w:pPr>
        <w:pStyle w:val="0"/>
        <w:spacing w:before="200" w:line-rule="auto"/>
        <w:ind w:firstLine="540"/>
        <w:jc w:val="both"/>
      </w:pPr>
      <w:r>
        <w:rPr>
          <w:sz w:val="20"/>
        </w:rPr>
        <w:t xml:space="preserve">12. Для участия в дистанционном электронном голосовании участник местного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участником местного референдума изменение волеизъявления (повторное волеизъявление) не допускается. Участник местного референдума, получивший доступ к дистанционному электронному голосованию, не вправе получить бюллетень на участке местного референдума. Такой участник местного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15. При проведении дистанционного электронного голосования обеспечивается возможность осуществления волеизъявления участником местного референдума и формирования данных об итогах дистанционного электронного голосования с учетом неизменности сохраняемых результатов волеизъявления участников местного референдума и соблюдения тайны голосования, а также невозможность установления связи между персональными данными участника местного референдума и результатом его волеизъявления.</w:t>
      </w:r>
    </w:p>
    <w:p>
      <w:pPr>
        <w:pStyle w:val="0"/>
        <w:spacing w:before="200" w:line-rule="auto"/>
        <w:ind w:firstLine="540"/>
        <w:jc w:val="both"/>
      </w:pPr>
      <w:r>
        <w:rPr>
          <w:sz w:val="20"/>
        </w:rPr>
        <w:t xml:space="preserve">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17.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участников местного референдума осуществляется исключительно в целях реализации права на участие в местном референдуме.</w:t>
      </w:r>
    </w:p>
    <w:p>
      <w:pPr>
        <w:pStyle w:val="0"/>
        <w:jc w:val="both"/>
      </w:pPr>
      <w:r>
        <w:rPr>
          <w:sz w:val="20"/>
        </w:rPr>
      </w:r>
    </w:p>
    <w:p>
      <w:pPr>
        <w:pStyle w:val="2"/>
        <w:outlineLvl w:val="2"/>
        <w:ind w:firstLine="540"/>
        <w:jc w:val="both"/>
      </w:pPr>
      <w:r>
        <w:rPr>
          <w:sz w:val="20"/>
        </w:rPr>
        <w:t xml:space="preserve">Статья 51. Порядок голосования участников местного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местного референдума, которые включены в список участников местного референдума, но в отношении которых в соответствии с Уголовно-процессуальным </w:t>
      </w:r>
      <w:hyperlink w:history="0" r:id="rId472"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Республики Дагестан от 08.06.2018 </w:t>
      </w:r>
      <w:hyperlink w:history="0" r:id="rId473"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17.06.2019 </w:t>
      </w:r>
      <w:hyperlink w:history="0" r:id="rId474" w:tooltip="Закон Республики Дагестан от 17.06.2019 N 54 &quot;О внесении изменений в отдельные законодательные акты Республики Дагестан о выборах и референдумах&quot; (принят Народным Собранием РД 30.05.2019) {КонсультантПлюс}">
        <w:r>
          <w:rPr>
            <w:sz w:val="20"/>
            <w:color w:val="0000ff"/>
          </w:rPr>
          <w:t xml:space="preserve">N 54</w:t>
        </w:r>
      </w:hyperlink>
      <w:r>
        <w:rPr>
          <w:sz w:val="20"/>
        </w:rPr>
        <w:t xml:space="preserve">, от 13.07.2020 </w:t>
      </w:r>
      <w:hyperlink w:history="0" r:id="rId475"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bookmarkStart w:id="1194" w:name="P1194"/>
    <w:bookmarkEnd w:id="1194"/>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125" w:tooltip="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49.1</w:t>
        </w:r>
      </w:hyperlink>
      <w:r>
        <w:rPr>
          <w:sz w:val="20"/>
        </w:rPr>
        <w:t xml:space="preserve"> настоящего Закона и </w:t>
      </w:r>
      <w:hyperlink w:history="0" w:anchor="P1231" w:tooltip="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
        <w:r>
          <w:rPr>
            <w:sz w:val="20"/>
            <w:color w:val="0000ff"/>
          </w:rPr>
          <w:t xml:space="preserve">частью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w:t>
      </w:r>
    </w:p>
    <w:p>
      <w:pPr>
        <w:pStyle w:val="0"/>
        <w:jc w:val="both"/>
      </w:pPr>
      <w:r>
        <w:rPr>
          <w:sz w:val="20"/>
        </w:rPr>
        <w:t xml:space="preserve">(в ред. Законов Республики Дагестан от 08.06.2018 </w:t>
      </w:r>
      <w:hyperlink w:history="0" r:id="rId476"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15.03.2021 </w:t>
      </w:r>
      <w:hyperlink w:history="0" r:id="rId477"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194" w:tooltip="2. Голосование вне помещения для голосования проводится, за исключением случаев, предусмотренных пунктом 1 части 4 статьи 49.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местного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местного референдума данное обращение подтверждается письменным заявлением.</w:t>
      </w:r>
    </w:p>
    <w:bookmarkStart w:id="1197" w:name="P1197"/>
    <w:bookmarkEnd w:id="1197"/>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197"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местного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Республики Дагестан от 04.07.2012 </w:t>
      </w:r>
      <w:hyperlink w:history="0" r:id="rId47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17.06.2013 </w:t>
      </w:r>
      <w:hyperlink w:history="0" r:id="rId479"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местного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480"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Республики Дагестан от 04.07.2012 </w:t>
      </w:r>
      <w:hyperlink w:history="0" r:id="rId48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20.03.2023 </w:t>
      </w:r>
      <w:hyperlink w:history="0" r:id="rId48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местного референдума не может самостоятельно прибыть в помещение для голосования, и на этом основании отказать участнику местного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местного референдума.</w:t>
      </w:r>
    </w:p>
    <w:bookmarkStart w:id="1205" w:name="P1205"/>
    <w:bookmarkEnd w:id="1205"/>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8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местного референдума территория округа местного референдума совпадает с территорией участка местного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местного референдума в зависимости от числа участников местного референдума, зарегистрированных на территории участка местного референдума, составляет:</w:t>
      </w:r>
    </w:p>
    <w:p>
      <w:pPr>
        <w:pStyle w:val="0"/>
        <w:jc w:val="both"/>
      </w:pPr>
      <w:r>
        <w:rPr>
          <w:sz w:val="20"/>
        </w:rPr>
        <w:t xml:space="preserve">(в ред. </w:t>
      </w:r>
      <w:hyperlink w:history="0" r:id="rId484"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1) до 501 участника местного референдума - 1 переносной ящик для голосования;</w:t>
      </w:r>
    </w:p>
    <w:p>
      <w:pPr>
        <w:pStyle w:val="0"/>
        <w:spacing w:before="200" w:line-rule="auto"/>
        <w:ind w:firstLine="540"/>
        <w:jc w:val="both"/>
      </w:pPr>
      <w:r>
        <w:rPr>
          <w:sz w:val="20"/>
        </w:rPr>
        <w:t xml:space="preserve">2) от 501 до 1001 участника местного референдума - 2 переносных ящика для голосования;</w:t>
      </w:r>
    </w:p>
    <w:p>
      <w:pPr>
        <w:pStyle w:val="0"/>
        <w:spacing w:before="200" w:line-rule="auto"/>
        <w:ind w:firstLine="540"/>
        <w:jc w:val="both"/>
      </w:pPr>
      <w:r>
        <w:rPr>
          <w:sz w:val="20"/>
        </w:rPr>
        <w:t xml:space="preserve">3) более 1000 участников местного референдума - 3 переносных ящика для голосования.</w:t>
      </w:r>
    </w:p>
    <w:p>
      <w:pPr>
        <w:pStyle w:val="0"/>
        <w:jc w:val="both"/>
      </w:pPr>
      <w:r>
        <w:rPr>
          <w:sz w:val="20"/>
        </w:rPr>
        <w:t xml:space="preserve">(в ред. </w:t>
      </w:r>
      <w:hyperlink w:history="0" r:id="rId48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8.1. Решением соответствующей комиссии, указанной в </w:t>
      </w:r>
      <w:hyperlink w:history="0" w:anchor="P1205"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205"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86"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spacing w:before="200" w:line-rule="auto"/>
        <w:ind w:firstLine="540"/>
        <w:jc w:val="both"/>
      </w:pPr>
      <w:r>
        <w:rPr>
          <w:sz w:val="20"/>
        </w:rPr>
        <w:t xml:space="preserve">1) участок местного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местного референдума располагается место временного пребывания участников местного референдума, где не образован участок местного референдума;</w:t>
      </w:r>
    </w:p>
    <w:p>
      <w:pPr>
        <w:pStyle w:val="0"/>
        <w:spacing w:before="200" w:line-rule="auto"/>
        <w:ind w:firstLine="540"/>
        <w:jc w:val="both"/>
      </w:pPr>
      <w:r>
        <w:rPr>
          <w:sz w:val="20"/>
        </w:rPr>
        <w:t xml:space="preserve">3) на территории участка местного референдума в соответствии с </w:t>
      </w:r>
      <w:hyperlink w:history="0" w:anchor="P209" w:tooltip="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13</w:t>
        </w:r>
      </w:hyperlink>
      <w:r>
        <w:rPr>
          <w:sz w:val="20"/>
        </w:rPr>
        <w:t xml:space="preserve"> настоящего Закона зарегистрировано более 50 участников местного референдума старше 80 лет и (или) инвалидов, сведения о которых представлены в соответствии с </w:t>
      </w:r>
      <w:hyperlink w:history="0" w:anchor="P311" w:tooltip="14.1. Сведения о численности на соответствующей территории участников местного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
        <w:r>
          <w:rPr>
            <w:sz w:val="20"/>
            <w:color w:val="0000ff"/>
          </w:rPr>
          <w:t xml:space="preserve">частью 14.1 статьи 17</w:t>
        </w:r>
      </w:hyperlink>
      <w:r>
        <w:rPr>
          <w:sz w:val="20"/>
        </w:rPr>
        <w:t xml:space="preserve"> настоящего Закона.</w:t>
      </w:r>
    </w:p>
    <w:p>
      <w:pPr>
        <w:pStyle w:val="0"/>
        <w:jc w:val="both"/>
      </w:pPr>
      <w:r>
        <w:rPr>
          <w:sz w:val="20"/>
        </w:rPr>
        <w:t xml:space="preserve">(часть 8.1 введена </w:t>
      </w:r>
      <w:hyperlink w:history="0" r:id="rId48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194" w:tooltip="2. Голосование вне помещения для голосования проводится, за исключением случаев, предусмотренных пунктом 1 части 4 статьи 49.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местного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местного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местного референдума бюллетеня.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225"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Республики Дагестан от 04.07.2012 </w:t>
      </w:r>
      <w:hyperlink w:history="0" r:id="rId48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08.06.2018 </w:t>
      </w:r>
      <w:hyperlink w:history="0" r:id="rId489"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134" w:tooltip="Статья 50. Порядок голосования">
        <w:r>
          <w:rPr>
            <w:sz w:val="20"/>
            <w:color w:val="0000ff"/>
          </w:rPr>
          <w:t xml:space="preserve">статье 50</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местного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местного референдума двух и более бюллетеней (с учетом вида и совмещения референдумов) - об общем количестве полученных бюллетеней.</w:t>
      </w:r>
    </w:p>
    <w:p>
      <w:pPr>
        <w:pStyle w:val="0"/>
        <w:spacing w:before="200" w:line-rule="auto"/>
        <w:ind w:firstLine="540"/>
        <w:jc w:val="both"/>
      </w:pPr>
      <w:r>
        <w:rPr>
          <w:sz w:val="20"/>
        </w:rPr>
        <w:t xml:space="preserve">11.1.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местного референдума в порядке, установленном </w:t>
      </w:r>
      <w:hyperlink w:history="0" w:anchor="P1150" w:tooltip="10.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или уполномоченным представителем инициативной группы по проведению референдума, наблюдателем. В таком случае участник местного референдума устно извещает комиссию о своем намерении воспользоваться помощью для заполнения б...">
        <w:r>
          <w:rPr>
            <w:sz w:val="20"/>
            <w:color w:val="0000ff"/>
          </w:rPr>
          <w:t xml:space="preserve">частью 10 статьи 50</w:t>
        </w:r>
      </w:hyperlink>
      <w:r>
        <w:rPr>
          <w:sz w:val="20"/>
        </w:rPr>
        <w:t xml:space="preserve"> настоящего Закона.</w:t>
      </w:r>
    </w:p>
    <w:p>
      <w:pPr>
        <w:pStyle w:val="0"/>
        <w:jc w:val="both"/>
      </w:pPr>
      <w:r>
        <w:rPr>
          <w:sz w:val="20"/>
        </w:rPr>
        <w:t xml:space="preserve">(часть 11.1 введена </w:t>
      </w:r>
      <w:hyperlink w:history="0" r:id="rId49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местного референдума, вправе выдать бюллетени только тем участникам местного референдума, заявления (устные обращения) которых зарегистрированы в реестре в соответствии с </w:t>
      </w:r>
      <w:hyperlink w:history="0" w:anchor="P1194" w:tooltip="2. Голосование вне помещения для голосования проводится, за исключением случаев, предусмотренных пунктом 1 части 4 статьи 49.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местного референдума, проголосовавшего вне помещения для голосования, вносятся в список участников местного референдума членами участковой комиссии с правом решающего голоса, выезжавшими по заявлениям (устным обращениям) участников местного референдума. Одновременно в соответствующей графе (графах) списка участников местного референдума делается особая отметка: "Голосовал вне помещения для голосования", а также ставятся подписи указанных членов комиссии.</w:t>
      </w:r>
    </w:p>
    <w:bookmarkStart w:id="1225" w:name="P1225"/>
    <w:bookmarkEnd w:id="1225"/>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общественными объединениями.</w:t>
      </w:r>
    </w:p>
    <w:p>
      <w:pPr>
        <w:pStyle w:val="0"/>
        <w:jc w:val="both"/>
      </w:pPr>
      <w:r>
        <w:rPr>
          <w:sz w:val="20"/>
        </w:rPr>
        <w:t xml:space="preserve">(в ред. </w:t>
      </w:r>
      <w:hyperlink w:history="0" r:id="rId49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местном референдуме участника местного референдума, а также возможность искажения волеизъявления участника местного референдума.</w:t>
      </w:r>
    </w:p>
    <w:p>
      <w:pPr>
        <w:pStyle w:val="0"/>
        <w:spacing w:before="200" w:line-rule="auto"/>
        <w:ind w:firstLine="540"/>
        <w:jc w:val="both"/>
      </w:pPr>
      <w:r>
        <w:rPr>
          <w:sz w:val="20"/>
        </w:rPr>
        <w:t xml:space="preserve">16. Если участник местного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местного референдума в помещении для голосования бюллетень до возвращения членов комиссии, выезжавших по заявлению (устному обращению) данного участника местного референдума, и установления факта, что указанный участник местного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9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1231" w:name="P1231"/>
    <w:bookmarkEnd w:id="1231"/>
    <w:p>
      <w:pPr>
        <w:pStyle w:val="0"/>
        <w:spacing w:before="200" w:line-rule="auto"/>
        <w:ind w:firstLine="540"/>
        <w:jc w:val="both"/>
      </w:pPr>
      <w:r>
        <w:rPr>
          <w:sz w:val="20"/>
        </w:rPr>
        <w:t xml:space="preserve">18.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7 дней до дня голосования.</w:t>
      </w:r>
    </w:p>
    <w:p>
      <w:pPr>
        <w:pStyle w:val="0"/>
        <w:jc w:val="both"/>
      </w:pPr>
      <w:r>
        <w:rPr>
          <w:sz w:val="20"/>
        </w:rPr>
        <w:t xml:space="preserve">(часть 18 введена </w:t>
      </w:r>
      <w:hyperlink w:history="0" r:id="rId493"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jc w:val="both"/>
      </w:pPr>
      <w:r>
        <w:rPr>
          <w:sz w:val="20"/>
        </w:rPr>
      </w:r>
    </w:p>
    <w:p>
      <w:pPr>
        <w:pStyle w:val="2"/>
        <w:outlineLvl w:val="2"/>
        <w:ind w:firstLine="540"/>
        <w:jc w:val="both"/>
      </w:pPr>
      <w:r>
        <w:rPr>
          <w:sz w:val="20"/>
        </w:rPr>
        <w:t xml:space="preserve">Статья 52.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местного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494"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Законом</w:t>
        </w:r>
      </w:hyperlink>
      <w:r>
        <w:rPr>
          <w:sz w:val="20"/>
        </w:rPr>
        <w:t xml:space="preserve"> Республики Дагестан от 17.06.2013 N 46)</w:t>
      </w:r>
    </w:p>
    <w:bookmarkStart w:id="1239" w:name="P1239"/>
    <w:bookmarkEnd w:id="1239"/>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495"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местного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местного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местного референдума, проголосовавшим досрочно, в том числе отдельной строкой 4 - в помещении организующей местный референдум комиссии;</w:t>
      </w:r>
    </w:p>
    <w:p>
      <w:pPr>
        <w:pStyle w:val="0"/>
        <w:jc w:val="both"/>
      </w:pPr>
      <w:r>
        <w:rPr>
          <w:sz w:val="20"/>
        </w:rPr>
        <w:t xml:space="preserve">(в ред. </w:t>
      </w:r>
      <w:hyperlink w:history="0" r:id="rId49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строка 5: число бюллетеней, выданных участникам местного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pPr>
        <w:pStyle w:val="0"/>
        <w:spacing w:before="200" w:line-rule="auto"/>
        <w:ind w:firstLine="540"/>
        <w:jc w:val="both"/>
      </w:pPr>
      <w:r>
        <w:rPr>
          <w:sz w:val="20"/>
        </w:rPr>
        <w:t xml:space="preserve">В протокол об итогах голосования вносятся также строки:</w:t>
      </w:r>
    </w:p>
    <w:p>
      <w:pPr>
        <w:pStyle w:val="0"/>
        <w:spacing w:before="200" w:line-rule="auto"/>
        <w:ind w:firstLine="540"/>
        <w:jc w:val="both"/>
      </w:pPr>
      <w:r>
        <w:rPr>
          <w:sz w:val="20"/>
        </w:rPr>
        <w:t xml:space="preserve">строка 11а: число открепительных удостоверений, полученных участковой комиссией;</w:t>
      </w:r>
    </w:p>
    <w:p>
      <w:pPr>
        <w:pStyle w:val="0"/>
        <w:spacing w:before="200" w:line-rule="auto"/>
        <w:ind w:firstLine="540"/>
        <w:jc w:val="both"/>
      </w:pPr>
      <w:r>
        <w:rPr>
          <w:sz w:val="20"/>
        </w:rPr>
        <w:t xml:space="preserve">строка 11б: число открепительных удостоверений, выданных участковой комиссией участникам местного референдума на участке местного референдума до дня голосования;</w:t>
      </w:r>
    </w:p>
    <w:p>
      <w:pPr>
        <w:pStyle w:val="0"/>
        <w:spacing w:before="200" w:line-rule="auto"/>
        <w:ind w:firstLine="540"/>
        <w:jc w:val="both"/>
      </w:pPr>
      <w:r>
        <w:rPr>
          <w:sz w:val="20"/>
        </w:rPr>
        <w:t xml:space="preserve">строка 11в: число участников местного референдума, проголосовавших по открепительным удостоверениям на участке местного референдума;</w:t>
      </w:r>
    </w:p>
    <w:p>
      <w:pPr>
        <w:pStyle w:val="0"/>
        <w:spacing w:before="200" w:line-rule="auto"/>
        <w:ind w:firstLine="540"/>
        <w:jc w:val="both"/>
      </w:pPr>
      <w:r>
        <w:rPr>
          <w:sz w:val="20"/>
        </w:rPr>
        <w:t xml:space="preserve">строка 11г: число погашенных на участке местного референдума открепительных удостоверений;</w:t>
      </w:r>
    </w:p>
    <w:p>
      <w:pPr>
        <w:pStyle w:val="0"/>
        <w:spacing w:before="200" w:line-rule="auto"/>
        <w:ind w:firstLine="540"/>
        <w:jc w:val="both"/>
      </w:pPr>
      <w:r>
        <w:rPr>
          <w:sz w:val="20"/>
        </w:rPr>
        <w:t xml:space="preserve">строка 11д: число открепительных удостоверений, выданных организующей местный референдум комиссией участникам местного референдума;</w:t>
      </w:r>
    </w:p>
    <w:p>
      <w:pPr>
        <w:pStyle w:val="0"/>
        <w:jc w:val="both"/>
      </w:pPr>
      <w:r>
        <w:rPr>
          <w:sz w:val="20"/>
        </w:rPr>
        <w:t xml:space="preserve">(в ред. </w:t>
      </w:r>
      <w:hyperlink w:history="0" r:id="rId49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строка 11е: число утраченных открепительных удостоверений.</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327"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N 11 к Федеральному закону &quot;Об основных гарантиях избирательных прав и права на участие в референдуме граждан Российской Федерации&quot;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
        <w:r>
          <w:rPr>
            <w:sz w:val="20"/>
            <w:color w:val="0000ff"/>
          </w:rPr>
          <w:t xml:space="preserve">частью 20 статьи 53</w:t>
        </w:r>
      </w:hyperlink>
      <w:r>
        <w:rPr>
          <w:sz w:val="20"/>
        </w:rPr>
        <w:t xml:space="preserve">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11ж: число утраченных бюллетеней;</w:t>
      </w:r>
    </w:p>
    <w:p>
      <w:pPr>
        <w:pStyle w:val="0"/>
        <w:spacing w:before="200" w:line-rule="auto"/>
        <w:ind w:firstLine="540"/>
        <w:jc w:val="both"/>
      </w:pPr>
      <w:r>
        <w:rPr>
          <w:sz w:val="20"/>
        </w:rPr>
        <w:t xml:space="preserve">строка 11з: число бюллетеней, не учтенных при получении;</w:t>
      </w:r>
    </w:p>
    <w:p>
      <w:pPr>
        <w:pStyle w:val="0"/>
        <w:jc w:val="both"/>
      </w:pPr>
      <w:r>
        <w:rPr>
          <w:sz w:val="20"/>
        </w:rPr>
        <w:t xml:space="preserve">(п. 5 в ред. </w:t>
      </w:r>
      <w:hyperlink w:history="0" r:id="rId49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499"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p>
      <w:pPr>
        <w:pStyle w:val="0"/>
        <w:spacing w:before="200" w:line-rule="auto"/>
        <w:ind w:firstLine="540"/>
        <w:jc w:val="both"/>
      </w:pPr>
      <w:r>
        <w:rPr>
          <w:sz w:val="20"/>
        </w:rPr>
        <w:t xml:space="preserve">3. Числа, указанные в </w:t>
      </w:r>
      <w:hyperlink w:history="0" w:anchor="P1239"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53. Порядок подсчета голосов участников местного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 Лицам, указанным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должна быть предоставлена возможность присутствовать при подсчете голосов участников местного референдума и наблюдать за подсчетом.</w:t>
      </w:r>
    </w:p>
    <w:p>
      <w:pPr>
        <w:pStyle w:val="0"/>
        <w:jc w:val="both"/>
      </w:pPr>
      <w:r>
        <w:rPr>
          <w:sz w:val="20"/>
        </w:rPr>
        <w:t xml:space="preserve">(в ред. </w:t>
      </w:r>
      <w:hyperlink w:history="0" r:id="rId50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282" w:name="P1282"/>
    <w:bookmarkEnd w:id="1282"/>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bookmarkStart w:id="1284" w:name="P1284"/>
    <w:bookmarkEnd w:id="1284"/>
    <w:p>
      <w:pPr>
        <w:pStyle w:val="0"/>
        <w:spacing w:before="200" w:line-rule="auto"/>
        <w:ind w:firstLine="540"/>
        <w:jc w:val="both"/>
      </w:pPr>
      <w:r>
        <w:rPr>
          <w:sz w:val="20"/>
        </w:rPr>
        <w:t xml:space="preserve">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местного референдума, внесенных в список участников местного референдума на момент окончания голосования (без учета числа участников местного референдума, которым выданы открепительные удостоверения в организующей местный референдум комиссии и участковых комиссиях, а также выбывших по другим причинам);</w:t>
      </w:r>
    </w:p>
    <w:p>
      <w:pPr>
        <w:pStyle w:val="0"/>
        <w:jc w:val="both"/>
      </w:pPr>
      <w:r>
        <w:rPr>
          <w:sz w:val="20"/>
        </w:rPr>
        <w:t xml:space="preserve">(в ред. </w:t>
      </w:r>
      <w:hyperlink w:history="0" r:id="rId50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3)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4) число открепительных удостоверений, выданных участковой комиссией участникам местного референдума на участке местного референдума;</w:t>
      </w:r>
    </w:p>
    <w:p>
      <w:pPr>
        <w:pStyle w:val="0"/>
        <w:spacing w:before="200" w:line-rule="auto"/>
        <w:ind w:firstLine="540"/>
        <w:jc w:val="both"/>
      </w:pPr>
      <w:r>
        <w:rPr>
          <w:sz w:val="20"/>
        </w:rPr>
        <w:t xml:space="preserve">4.1) число открепительных удостоверений, выданных организующей местный референдум комиссией участникам местного референдума;</w:t>
      </w:r>
    </w:p>
    <w:p>
      <w:pPr>
        <w:pStyle w:val="0"/>
        <w:jc w:val="both"/>
      </w:pPr>
      <w:r>
        <w:rPr>
          <w:sz w:val="20"/>
        </w:rPr>
        <w:t xml:space="preserve">(п. 4.1 введен </w:t>
      </w:r>
      <w:hyperlink w:history="0" r:id="rId502"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 в ред. </w:t>
      </w:r>
      <w:hyperlink w:history="0" r:id="rId50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5) число участников местного референдума, проголосовавших по открепительным удостоверениям на участке местного референдума.</w:t>
      </w:r>
    </w:p>
    <w:bookmarkStart w:id="1293" w:name="P1293"/>
    <w:bookmarkEnd w:id="1293"/>
    <w:p>
      <w:pPr>
        <w:pStyle w:val="0"/>
        <w:spacing w:before="200" w:line-rule="auto"/>
        <w:ind w:firstLine="540"/>
        <w:jc w:val="both"/>
      </w:pPr>
      <w:r>
        <w:rPr>
          <w:sz w:val="20"/>
        </w:rPr>
        <w:t xml:space="preserve">6. После внесения указанных в </w:t>
      </w:r>
      <w:hyperlink w:history="0" w:anchor="P1284"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284"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3) в строку 5 - число бюллетеней, выданных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5) в строку 11а - число открепительных удостоверений, полученных участковой комиссией;</w:t>
      </w:r>
    </w:p>
    <w:p>
      <w:pPr>
        <w:pStyle w:val="0"/>
        <w:spacing w:before="200" w:line-rule="auto"/>
        <w:ind w:firstLine="540"/>
        <w:jc w:val="both"/>
      </w:pPr>
      <w:r>
        <w:rPr>
          <w:sz w:val="20"/>
        </w:rPr>
        <w:t xml:space="preserve">6) в строку 11б - число открепительных удостоверений, выданных участковой комиссией участникам местного референдума на участке местного референдума;</w:t>
      </w:r>
    </w:p>
    <w:p>
      <w:pPr>
        <w:pStyle w:val="0"/>
        <w:spacing w:before="200" w:line-rule="auto"/>
        <w:ind w:firstLine="540"/>
        <w:jc w:val="both"/>
      </w:pPr>
      <w:r>
        <w:rPr>
          <w:sz w:val="20"/>
        </w:rPr>
        <w:t xml:space="preserve">7) в строку 11в - число участников местного референдума, проголосовавших по открепительным удостоверениям на участке местного референдума;</w:t>
      </w:r>
    </w:p>
    <w:p>
      <w:pPr>
        <w:pStyle w:val="0"/>
        <w:spacing w:before="200" w:line-rule="auto"/>
        <w:ind w:firstLine="540"/>
        <w:jc w:val="both"/>
      </w:pPr>
      <w:r>
        <w:rPr>
          <w:sz w:val="20"/>
        </w:rPr>
        <w:t xml:space="preserve">8) в строку 11г - число погашенных на участке местного референдума открепительных удостоверений;</w:t>
      </w:r>
    </w:p>
    <w:p>
      <w:pPr>
        <w:pStyle w:val="0"/>
        <w:spacing w:before="200" w:line-rule="auto"/>
        <w:ind w:firstLine="540"/>
        <w:jc w:val="both"/>
      </w:pPr>
      <w:r>
        <w:rPr>
          <w:sz w:val="20"/>
        </w:rPr>
        <w:t xml:space="preserve">9) в строку 11д - число открепительных удостоверений, выданных организующей местный референдум комиссией участникам местного референдума.</w:t>
      </w:r>
    </w:p>
    <w:p>
      <w:pPr>
        <w:pStyle w:val="0"/>
        <w:jc w:val="both"/>
      </w:pPr>
      <w:r>
        <w:rPr>
          <w:sz w:val="20"/>
        </w:rPr>
        <w:t xml:space="preserve">(в ред. </w:t>
      </w:r>
      <w:hyperlink w:history="0" r:id="rId50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участникам местного референдума на участке местного референдума до дня голосования, и числа открепительных удостоверений, погашенных на участке местного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участников местного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pPr>
        <w:pStyle w:val="0"/>
        <w:spacing w:before="200" w:line-rule="auto"/>
        <w:ind w:firstLine="540"/>
        <w:jc w:val="both"/>
      </w:pPr>
      <w:r>
        <w:rPr>
          <w:sz w:val="20"/>
        </w:rPr>
        <w:t xml:space="preserve">После этого со списком участников местного референдума вправе ознакомиться наблюдатели и иные лица, указанные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w:t>
      </w:r>
    </w:p>
    <w:p>
      <w:pPr>
        <w:pStyle w:val="0"/>
        <w:jc w:val="both"/>
      </w:pPr>
      <w:r>
        <w:rPr>
          <w:sz w:val="20"/>
        </w:rPr>
        <w:t xml:space="preserve">(в ред. Законов Республики Дагестан от 04.07.2012 </w:t>
      </w:r>
      <w:hyperlink w:history="0" r:id="rId50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20.03.2023 </w:t>
      </w:r>
      <w:hyperlink w:history="0" r:id="rId50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местного референдума в электронном виде предусмотренные в </w:t>
      </w:r>
      <w:hyperlink w:history="0" w:anchor="P1284"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1293"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50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7. Дальнейшая работа со списком участников местного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327"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N 11 к Федеральному закону &quot;Об основных гарантиях избирательных прав и права на участие в референдуме граждан Российской Федерации&quot;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
        <w:r>
          <w:rPr>
            <w:sz w:val="20"/>
            <w:color w:val="0000ff"/>
          </w:rPr>
          <w:t xml:space="preserve">частью 20</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bookmarkStart w:id="1310" w:name="P1310"/>
    <w:bookmarkEnd w:id="1310"/>
    <w:p>
      <w:pPr>
        <w:pStyle w:val="0"/>
        <w:spacing w:before="200" w:line-rule="auto"/>
        <w:ind w:firstLine="540"/>
        <w:jc w:val="both"/>
      </w:pPr>
      <w:r>
        <w:rPr>
          <w:sz w:val="20"/>
        </w:rPr>
        <w:t xml:space="preserve">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местного референдума вправе присутствовать наблюдатели, иные лица, указанные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w:t>
      </w:r>
    </w:p>
    <w:p>
      <w:pPr>
        <w:pStyle w:val="0"/>
        <w:jc w:val="both"/>
      </w:pPr>
      <w:r>
        <w:rPr>
          <w:sz w:val="20"/>
        </w:rPr>
        <w:t xml:space="preserve">(в ред. </w:t>
      </w:r>
      <w:hyperlink w:history="0" r:id="rId50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10.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31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и </w:t>
      </w:r>
      <w:hyperlink w:history="0" w:anchor="P1321"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50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1315" w:name="P1315"/>
    <w:bookmarkEnd w:id="1315"/>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510"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bookmarkStart w:id="1317" w:name="P1317"/>
    <w:bookmarkEnd w:id="1317"/>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для голосования по округу местного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51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1319" w:name="P1319"/>
    <w:bookmarkEnd w:id="1319"/>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bookmarkStart w:id="1320" w:name="P1320"/>
    <w:bookmarkEnd w:id="1320"/>
    <w:p>
      <w:pPr>
        <w:pStyle w:val="0"/>
        <w:spacing w:before="200" w:line-rule="auto"/>
        <w:ind w:firstLine="540"/>
        <w:jc w:val="both"/>
      </w:pPr>
      <w:r>
        <w:rPr>
          <w:sz w:val="20"/>
        </w:rP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местном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местного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1321" w:name="P1321"/>
    <w:bookmarkEnd w:id="1321"/>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31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заносится в строку 10 протокола об итогах голосования и его увеличенной формы.</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bookmarkStart w:id="1323" w:name="P1323"/>
    <w:bookmarkEnd w:id="1323"/>
    <w:p>
      <w:pPr>
        <w:pStyle w:val="0"/>
        <w:spacing w:before="200" w:line-rule="auto"/>
        <w:ind w:firstLine="540"/>
        <w:jc w:val="both"/>
      </w:pPr>
      <w:r>
        <w:rPr>
          <w:sz w:val="20"/>
        </w:rPr>
        <w:t xml:space="preserve">17.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bookmarkStart w:id="1325" w:name="P1325"/>
    <w:bookmarkEnd w:id="1325"/>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51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1327" w:name="P1327"/>
    <w:bookmarkEnd w:id="1327"/>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r:id="rId51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N 11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(за исключением контрольного соотношения, проверка которого проводится в соответствии с </w:t>
      </w:r>
      <w:hyperlink w:history="0" w:anchor="P1293"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
        <w:r>
          <w:rPr>
            <w:sz w:val="20"/>
            <w:color w:val="0000ff"/>
          </w:rPr>
          <w:t xml:space="preserve">частью 6</w:t>
        </w:r>
      </w:hyperlink>
      <w:r>
        <w:rPr>
          <w:sz w:val="20"/>
        </w:rP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pPr>
        <w:pStyle w:val="0"/>
        <w:jc w:val="both"/>
      </w:pPr>
      <w:r>
        <w:rPr>
          <w:sz w:val="20"/>
        </w:rPr>
        <w:t xml:space="preserve">(в ред. Законов Республики Дагестан от 04.07.2012 </w:t>
      </w:r>
      <w:hyperlink w:history="0" r:id="rId514"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08.06.2018 </w:t>
      </w:r>
      <w:hyperlink w:history="0" r:id="rId515"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51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1329" w:name="P1329"/>
    <w:bookmarkEnd w:id="1329"/>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Республики Дагестан от 08.06.2018 </w:t>
      </w:r>
      <w:hyperlink w:history="0" r:id="rId517"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51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1331" w:name="P1331"/>
    <w:bookmarkEnd w:id="1331"/>
    <w:p>
      <w:pPr>
        <w:pStyle w:val="0"/>
        <w:spacing w:before="200" w:line-rule="auto"/>
        <w:ind w:firstLine="540"/>
        <w:jc w:val="both"/>
      </w:pPr>
      <w:r>
        <w:rPr>
          <w:sz w:val="20"/>
        </w:rPr>
        <w:t xml:space="preserve">22. При использовании технического средства подсчета голосов после завершения работы со списком участников местного референдума в присутствии наблюдателей, иных лиц, указанных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w:t>
      </w:r>
    </w:p>
    <w:p>
      <w:pPr>
        <w:pStyle w:val="0"/>
        <w:jc w:val="both"/>
      </w:pPr>
      <w:r>
        <w:rPr>
          <w:sz w:val="20"/>
        </w:rPr>
        <w:t xml:space="preserve">(в ред. </w:t>
      </w:r>
      <w:hyperlink w:history="0" r:id="rId51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131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участников местного референдума, то есть данные, занесенные в строки 1, 2, 3, 4, 5, 6, 7 и 11а, 11б, 11в, 11г, 11д и 11е увеличенной формы протокола об итогах голосования;</w:t>
      </w:r>
    </w:p>
    <w:p>
      <w:pPr>
        <w:pStyle w:val="0"/>
        <w:jc w:val="both"/>
      </w:pPr>
      <w:r>
        <w:rPr>
          <w:sz w:val="20"/>
        </w:rPr>
        <w:t xml:space="preserve">(в ред. </w:t>
      </w:r>
      <w:hyperlink w:history="0" r:id="rId52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pPr>
        <w:pStyle w:val="0"/>
        <w:jc w:val="both"/>
      </w:pPr>
      <w:r>
        <w:rPr>
          <w:sz w:val="20"/>
        </w:rPr>
        <w:t xml:space="preserve">(в ред. </w:t>
      </w:r>
      <w:hyperlink w:history="0" r:id="rId52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52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требуется.</w:t>
      </w:r>
    </w:p>
    <w:p>
      <w:pPr>
        <w:pStyle w:val="0"/>
        <w:jc w:val="both"/>
      </w:pPr>
      <w:r>
        <w:rPr>
          <w:sz w:val="20"/>
        </w:rPr>
        <w:t xml:space="preserve">(в ред. Законов Республики Дагестан от 17.06.2013 </w:t>
      </w:r>
      <w:hyperlink w:history="0" r:id="rId523"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08.06.2018 </w:t>
      </w:r>
      <w:hyperlink w:history="0" r:id="rId52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w:t>
      </w:r>
    </w:p>
    <w:bookmarkStart w:id="1346" w:name="P1346"/>
    <w:bookmarkEnd w:id="1346"/>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местного референдума жалобы (заявления) на нарушения закона, на основании которого проводится местный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местного референдума, включая бюллетени, списки лиц, указанных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а также печать участковой комиссии передаются в вышестоящую комиссию для хранения.</w:t>
      </w:r>
    </w:p>
    <w:p>
      <w:pPr>
        <w:pStyle w:val="0"/>
        <w:jc w:val="both"/>
      </w:pPr>
      <w:r>
        <w:rPr>
          <w:sz w:val="20"/>
        </w:rPr>
        <w:t xml:space="preserve">(в ред. Законов Республики Дагестан от 17.06.2013 </w:t>
      </w:r>
      <w:hyperlink w:history="0" r:id="rId525"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20.03.2023 </w:t>
      </w:r>
      <w:hyperlink w:history="0" r:id="rId52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30.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Республики Дагестан используют при голосовании на местном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референдумах всех уровней. Перечень участков местного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Республики Дагестан.</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1331" w:tooltip="22. При использовании технического средства подсчета голосов после завершения работы со списком участников местного референдума в присутствии наблюдателей, иных лиц, указанных в части 3 статьи 23 настоящего Закона:">
        <w:r>
          <w:rPr>
            <w:sz w:val="20"/>
            <w:color w:val="0000ff"/>
          </w:rPr>
          <w:t xml:space="preserve">частью 22</w:t>
        </w:r>
      </w:hyperlink>
      <w:r>
        <w:rPr>
          <w:sz w:val="20"/>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участков местного референдума (но не менее чем на трех участках местного референдума), на которых использовались такие технические средства, проводится контрольный подсчет голосов участников местного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Республики Дагестан в зависимости от уровня проводимого референдума.</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местного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history="0" w:anchor="P482" w:tooltip="3.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местного референдума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23</w:t>
        </w:r>
      </w:hyperlink>
      <w:r>
        <w:rPr>
          <w:sz w:val="20"/>
        </w:rPr>
        <w:t xml:space="preserve"> настоящего Закона. На участках местного референдума, определенных жребием, ручной подсчет голосов проводится в порядке, определенном </w:t>
      </w:r>
      <w:hyperlink w:history="0" w:anchor="P1310" w:tooltip="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
        <w:r>
          <w:rPr>
            <w:sz w:val="20"/>
            <w:color w:val="0000ff"/>
          </w:rPr>
          <w:t xml:space="preserve">частями 8</w:t>
        </w:r>
      </w:hyperlink>
      <w:r>
        <w:rPr>
          <w:sz w:val="20"/>
        </w:rPr>
        <w:t xml:space="preserve">-</w:t>
      </w:r>
      <w:hyperlink w:history="0" w:anchor="P1315"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11</w:t>
        </w:r>
      </w:hyperlink>
      <w:r>
        <w:rPr>
          <w:sz w:val="20"/>
        </w:rPr>
        <w:t xml:space="preserve">, </w:t>
      </w:r>
      <w:hyperlink w:history="0" w:anchor="P1319" w:tooltip="13. Стационарные ящики для голосования вскрываются после проверки неповрежденности печатей (пломб) на них.">
        <w:r>
          <w:rPr>
            <w:sz w:val="20"/>
            <w:color w:val="0000ff"/>
          </w:rPr>
          <w:t xml:space="preserve">13</w:t>
        </w:r>
      </w:hyperlink>
      <w:r>
        <w:rPr>
          <w:sz w:val="20"/>
        </w:rPr>
        <w:t xml:space="preserve">-</w:t>
      </w:r>
      <w:hyperlink w:history="0" w:anchor="P1320" w:tooltip="14. Члены участковой комиссии сортируют избирательные бюллетени, извлеченные из переносных и стационарных ящиков для голосования, по голосам, поданным по позициям &quot;Да&quot; и &quot;Нет&quot; (&quot;За&quot; и &quot;Против&quot;), содержащимся в бюллетене для голосования на местном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местного референдума и представ...">
        <w:r>
          <w:rPr>
            <w:sz w:val="20"/>
            <w:color w:val="0000ff"/>
          </w:rPr>
          <w:t xml:space="preserve">14</w:t>
        </w:r>
      </w:hyperlink>
      <w:r>
        <w:rPr>
          <w:sz w:val="20"/>
        </w:rPr>
        <w:t xml:space="preserve">, </w:t>
      </w:r>
      <w:hyperlink w:history="0" w:anchor="P1321"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
        <w:r>
          <w:rPr>
            <w:sz w:val="20"/>
            <w:color w:val="0000ff"/>
          </w:rPr>
          <w:t xml:space="preserve">15</w:t>
        </w:r>
      </w:hyperlink>
      <w:r>
        <w:rPr>
          <w:sz w:val="20"/>
        </w:rPr>
        <w:t xml:space="preserve">-</w:t>
      </w:r>
      <w:hyperlink w:history="0" w:anchor="P1323" w:tooltip="17.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
        <w:r>
          <w:rPr>
            <w:sz w:val="20"/>
            <w:color w:val="0000ff"/>
          </w:rPr>
          <w:t xml:space="preserve">17</w:t>
        </w:r>
      </w:hyperlink>
      <w:r>
        <w:rPr>
          <w:sz w:val="20"/>
        </w:rPr>
        <w:t xml:space="preserve">, </w:t>
      </w:r>
      <w:hyperlink w:history="0" w:anchor="P1325" w:tooltip="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w:r>
          <w:rPr>
            <w:sz w:val="20"/>
            <w:color w:val="0000ff"/>
          </w:rPr>
          <w:t xml:space="preserve">19</w:t>
        </w:r>
      </w:hyperlink>
      <w:r>
        <w:rPr>
          <w:sz w:val="20"/>
        </w:rPr>
        <w:t xml:space="preserve">-</w:t>
      </w:r>
      <w:hyperlink w:history="0" w:anchor="P1329" w:tooltip="21.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w:r>
          <w:rPr>
            <w:sz w:val="20"/>
            <w:color w:val="0000ff"/>
          </w:rPr>
          <w:t xml:space="preserve">21</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участка местного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pPr>
        <w:pStyle w:val="0"/>
        <w:spacing w:before="200" w:line-rule="auto"/>
        <w:ind w:firstLine="540"/>
        <w:jc w:val="both"/>
      </w:pPr>
      <w:r>
        <w:rPr>
          <w:sz w:val="20"/>
        </w:rPr>
        <w:t xml:space="preserve">Вышестоящая комиссия, определившая жребием участки местного референдума для проведения контрольного (ручного) подсчета голосов, незамедлительно по получении от председателей участковых комиссий указанных участков местного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местного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местного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spacing w:before="200" w:line-rule="auto"/>
        <w:ind w:firstLine="540"/>
        <w:jc w:val="both"/>
      </w:pPr>
      <w:r>
        <w:rPr>
          <w:sz w:val="20"/>
        </w:rPr>
        <w:t xml:space="preserve">Участковые комиссии участков местного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1346" w:tooltip="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r>
          <w:rPr>
            <w:sz w:val="20"/>
            <w:color w:val="0000ff"/>
          </w:rPr>
          <w:t xml:space="preserve">частью 28</w:t>
        </w:r>
      </w:hyperlink>
      <w:r>
        <w:rPr>
          <w:sz w:val="20"/>
        </w:rPr>
        <w:t xml:space="preserve"> настоящей статьи, направляют протоколы в вышестоящую комиссию.</w:t>
      </w:r>
    </w:p>
    <w:p>
      <w:pPr>
        <w:pStyle w:val="0"/>
        <w:spacing w:before="200" w:line-rule="auto"/>
        <w:ind w:firstLine="540"/>
        <w:jc w:val="both"/>
      </w:pPr>
      <w:r>
        <w:rPr>
          <w:sz w:val="20"/>
        </w:rPr>
        <w:t xml:space="preserve">31. При использовании технических средств подсчета голосов запрещается разглашение данных подсчета голосов до окончания голосования на участке местного референдума, за исключением данных об общем числе проголосовавших участников местного референдума.</w:t>
      </w:r>
    </w:p>
    <w:p>
      <w:pPr>
        <w:pStyle w:val="0"/>
        <w:spacing w:before="200" w:line-rule="auto"/>
        <w:ind w:firstLine="540"/>
        <w:jc w:val="both"/>
      </w:pPr>
      <w:r>
        <w:rPr>
          <w:sz w:val="20"/>
        </w:rPr>
        <w:t xml:space="preserve">32.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pPr>
        <w:pStyle w:val="0"/>
        <w:jc w:val="both"/>
      </w:pPr>
      <w:r>
        <w:rPr>
          <w:sz w:val="20"/>
        </w:rPr>
        <w:t xml:space="preserve">(часть 32 в ред. </w:t>
      </w:r>
      <w:hyperlink w:history="0" r:id="rId527"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33. Порядок использования технических средств подсчета голосов, комплексов для электронного голосования, технической системы передачи информации о местном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(часть 33 в ред. </w:t>
      </w:r>
      <w:hyperlink w:history="0" r:id="rId528"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Закона</w:t>
        </w:r>
      </w:hyperlink>
      <w:r>
        <w:rPr>
          <w:sz w:val="20"/>
        </w:rPr>
        <w:t xml:space="preserve"> Республики Дагестан от 08.06.2018 N 33)</w:t>
      </w:r>
    </w:p>
    <w:p>
      <w:pPr>
        <w:pStyle w:val="0"/>
        <w:spacing w:before="200" w:line-rule="auto"/>
        <w:ind w:firstLine="540"/>
        <w:jc w:val="both"/>
      </w:pPr>
      <w:r>
        <w:rPr>
          <w:sz w:val="20"/>
        </w:rPr>
        <w:t xml:space="preserve">34. При проведении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Законов Республики Дагестан от 04.07.2012 </w:t>
      </w:r>
      <w:hyperlink w:history="0" r:id="rId52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13.07.2020 </w:t>
      </w:r>
      <w:hyperlink w:history="0" r:id="rId530"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jc w:val="both"/>
      </w:pPr>
      <w:r>
        <w:rPr>
          <w:sz w:val="20"/>
        </w:rPr>
      </w:r>
    </w:p>
    <w:p>
      <w:pPr>
        <w:pStyle w:val="2"/>
        <w:outlineLvl w:val="2"/>
        <w:ind w:firstLine="540"/>
        <w:jc w:val="both"/>
      </w:pPr>
      <w:r>
        <w:rPr>
          <w:sz w:val="20"/>
        </w:rPr>
        <w:t xml:space="preserve">Статья 54. Порядок определения результатов местного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местного референдума путем суммирования содержащихся в этих протоколах данных определяет организующая местный референдум комиссия. Члены соответствующей комиссии с правом решающего голоса определяют результаты местного референдума лично. О результатах местного референдума составляются в двух экземплярах протокол и сводная таблица. Протокол о результатах местного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местного референдума комиссия принимает решение о результатах местного референдума.</w:t>
      </w:r>
    </w:p>
    <w:p>
      <w:pPr>
        <w:pStyle w:val="0"/>
        <w:jc w:val="both"/>
      </w:pPr>
      <w:r>
        <w:rPr>
          <w:sz w:val="20"/>
        </w:rPr>
        <w:t xml:space="preserve">(в ред. Законов Республики Дагестан от 08.06.2018 </w:t>
      </w:r>
      <w:hyperlink w:history="0" r:id="rId531"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53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 Число участников местного референдума, принявших участие в местном референдуме, определяется по числу подписей участников местного референдума в списке участников местного референдума, проголосовавших в помещении для голосования в день голосования, и по числу отметок в списке участников местного референдума о том, что участник местного референдума проголосовал вне помещения для голосования. Число участников местного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spacing w:before="200" w:line-rule="auto"/>
        <w:ind w:firstLine="540"/>
        <w:jc w:val="both"/>
      </w:pPr>
      <w:r>
        <w:rPr>
          <w:sz w:val="20"/>
        </w:rPr>
        <w:t xml:space="preserve">3. Местный референдум признается организующей местный референдум комиссией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проведения местного референдума. Организующая местный референдум комиссия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pPr>
        <w:pStyle w:val="0"/>
        <w:jc w:val="both"/>
      </w:pPr>
      <w:r>
        <w:rPr>
          <w:sz w:val="20"/>
        </w:rPr>
        <w:t xml:space="preserve">(в ред. </w:t>
      </w:r>
      <w:hyperlink w:history="0" r:id="rId53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 Организующая местный референдум комиссия признает итоги голосования, результаты местного референдума недействительными:</w:t>
      </w:r>
    </w:p>
    <w:p>
      <w:pPr>
        <w:pStyle w:val="0"/>
        <w:jc w:val="both"/>
      </w:pPr>
      <w:r>
        <w:rPr>
          <w:sz w:val="20"/>
        </w:rPr>
        <w:t xml:space="preserve">(в ред. </w:t>
      </w:r>
      <w:hyperlink w:history="0" r:id="rId53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 в соответствующем округе местного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5. Документация комиссий всех уровней, включая подписные листы с подписями участников местного референдума, бюллетени, открепительные удостоверения и списки участников местного референдума, подлежат хранению в организующей местный референдум комиссии не менее одного года со дня официального опубликования итогов голосования и результатов местного референдума. Протоколы об итогах голосования и сводные таблицы об итогах голосования подлежат хранению не менее пяти лет со дня официального опубликования итогов голосования на местном референдуме. Срок хранения открепительных удостоверений не может быть менее срока хранения списков участников местного референдума. В случае рассмотрения в суде жалобы на решение комиссии об итогах голосования, о результатах местного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местного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местного референдума возлагается на председателя (заместителя председателя) и секретаря организующей местный референдум комиссии до передачи документации в вышестоящую комиссию либо в архив.</w:t>
      </w:r>
    </w:p>
    <w:p>
      <w:pPr>
        <w:pStyle w:val="0"/>
        <w:jc w:val="both"/>
      </w:pPr>
      <w:r>
        <w:rPr>
          <w:sz w:val="20"/>
        </w:rPr>
        <w:t xml:space="preserve">(в ред. Законов Республики Дагестан от 04.07.2012 </w:t>
      </w:r>
      <w:hyperlink w:history="0" r:id="rId53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20.03.2023 </w:t>
      </w:r>
      <w:hyperlink w:history="0" r:id="rId53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6. Порядок хранения, передачи в архив и уничтожения документации местного референдума утверждается Центральной избирательной комиссией Российской Федерации, Избирательной комиссией Республики Дагестан по согласованию с соответствующими государственными архивными органами.</w:t>
      </w:r>
    </w:p>
    <w:p>
      <w:pPr>
        <w:pStyle w:val="0"/>
        <w:jc w:val="both"/>
      </w:pPr>
      <w:r>
        <w:rPr>
          <w:sz w:val="20"/>
        </w:rPr>
      </w:r>
    </w:p>
    <w:p>
      <w:pPr>
        <w:pStyle w:val="2"/>
        <w:outlineLvl w:val="2"/>
        <w:ind w:firstLine="540"/>
        <w:jc w:val="both"/>
      </w:pPr>
      <w:r>
        <w:rPr>
          <w:sz w:val="20"/>
        </w:rPr>
        <w:t xml:space="preserve">Статья 55. Повторное голосование на местном референдуме</w:t>
      </w:r>
    </w:p>
    <w:p>
      <w:pPr>
        <w:pStyle w:val="0"/>
        <w:jc w:val="both"/>
      </w:pPr>
      <w:r>
        <w:rPr>
          <w:sz w:val="20"/>
        </w:rPr>
      </w:r>
    </w:p>
    <w:p>
      <w:pPr>
        <w:pStyle w:val="0"/>
        <w:ind w:firstLine="540"/>
        <w:jc w:val="both"/>
      </w:pPr>
      <w:r>
        <w:rPr>
          <w:sz w:val="20"/>
        </w:rPr>
        <w:t xml:space="preserve">1. Если результаты местного референдума признаны недействительными, организующая местный референдум комиссия назначает повторное голосование.</w:t>
      </w:r>
    </w:p>
    <w:p>
      <w:pPr>
        <w:pStyle w:val="0"/>
        <w:jc w:val="both"/>
      </w:pPr>
      <w:r>
        <w:rPr>
          <w:sz w:val="20"/>
        </w:rPr>
        <w:t xml:space="preserve">(в ред. </w:t>
      </w:r>
      <w:hyperlink w:history="0" r:id="rId53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Повторное голосование проводится не позднее чем через 30 дней со дня признания результатов местного референдума недействительными с соблюдением требований, установленных настоящим Законом.</w:t>
      </w:r>
    </w:p>
    <w:p>
      <w:pPr>
        <w:pStyle w:val="0"/>
        <w:spacing w:before="200" w:line-rule="auto"/>
        <w:ind w:firstLine="540"/>
        <w:jc w:val="both"/>
      </w:pPr>
      <w:r>
        <w:rPr>
          <w:sz w:val="20"/>
        </w:rPr>
        <w:t xml:space="preserve">3.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организующей местный референдум комиссией.</w:t>
      </w:r>
    </w:p>
    <w:p>
      <w:pPr>
        <w:pStyle w:val="0"/>
        <w:jc w:val="both"/>
      </w:pPr>
      <w:r>
        <w:rPr>
          <w:sz w:val="20"/>
        </w:rPr>
        <w:t xml:space="preserve">(в ред. </w:t>
      </w:r>
      <w:hyperlink w:history="0" r:id="rId53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56. Опубликование и обнародование итогов голосования и результатов местного референдума</w:t>
      </w:r>
    </w:p>
    <w:p>
      <w:pPr>
        <w:pStyle w:val="0"/>
        <w:jc w:val="both"/>
      </w:pPr>
      <w:r>
        <w:rPr>
          <w:sz w:val="20"/>
        </w:rPr>
      </w:r>
    </w:p>
    <w:p>
      <w:pPr>
        <w:pStyle w:val="0"/>
        <w:ind w:firstLine="540"/>
        <w:jc w:val="both"/>
      </w:pPr>
      <w:r>
        <w:rPr>
          <w:sz w:val="20"/>
        </w:rPr>
        <w:t xml:space="preserve">1. Организующая местный референдум комиссия предоставляет для ознакомления итоги голосования по каждому участку местного референдума, территории, на которую распространяется деятельность комиссии,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участковых комиссий, участникам местного референдума, уполномоченным представителям инициативной группы по проведению местного референдума,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w:t>
      </w:r>
      <w:hyperlink w:history="0" r:id="rId53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Организующая местный референдум комиссия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jc w:val="both"/>
      </w:pPr>
      <w:r>
        <w:rPr>
          <w:sz w:val="20"/>
        </w:rPr>
        <w:t xml:space="preserve">(в ред. </w:t>
      </w:r>
      <w:hyperlink w:history="0" r:id="rId54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3.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организующей местный референдум комиссией не позднее чем через один месяц со дня голосования.</w:t>
      </w:r>
    </w:p>
    <w:p>
      <w:pPr>
        <w:pStyle w:val="0"/>
        <w:jc w:val="both"/>
      </w:pPr>
      <w:r>
        <w:rPr>
          <w:sz w:val="20"/>
        </w:rPr>
        <w:t xml:space="preserve">(в ред. </w:t>
      </w:r>
      <w:hyperlink w:history="0" r:id="rId54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 Организующие местные референдумы комиссии публикуют (обнародуют) данные, которые содержатся в протоколах этих комиссий об итогах голосования и о результатах местного референдума, и данные, которые содержатся в протоколах об итогах голосования непосредственно участковых комиссий и на основании которых определялись итоги голосования, результаты местного референдума в соответствующих комиссиях. 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pPr>
        <w:pStyle w:val="0"/>
        <w:jc w:val="both"/>
      </w:pPr>
      <w:r>
        <w:rPr>
          <w:sz w:val="20"/>
        </w:rPr>
        <w:t xml:space="preserve">(в ред. </w:t>
      </w:r>
      <w:hyperlink w:history="0" r:id="rId54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57. Юридическая сила решения, принятого на местном референдуме</w:t>
      </w:r>
    </w:p>
    <w:p>
      <w:pPr>
        <w:pStyle w:val="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местном референдуме.</w:t>
      </w:r>
    </w:p>
    <w:p>
      <w:pPr>
        <w:pStyle w:val="0"/>
        <w:spacing w:before="200" w:line-rule="auto"/>
        <w:ind w:firstLine="540"/>
        <w:jc w:val="both"/>
      </w:pPr>
      <w:r>
        <w:rPr>
          <w:sz w:val="20"/>
        </w:rPr>
        <w:t xml:space="preserve">5. Если результаты местного референдума признаны недействительными, организующая местный референдум комиссия назначает повторное голосование.</w:t>
      </w:r>
    </w:p>
    <w:p>
      <w:pPr>
        <w:pStyle w:val="0"/>
        <w:jc w:val="both"/>
      </w:pPr>
      <w:r>
        <w:rPr>
          <w:sz w:val="20"/>
        </w:rPr>
        <w:t xml:space="preserve">(в ред. </w:t>
      </w:r>
      <w:hyperlink w:history="0" r:id="rId54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6. Если для реализации решения, принятого на местном референдуме, дополнительно требуется издание иного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jc w:val="both"/>
      </w:pPr>
      <w:r>
        <w:rPr>
          <w:sz w:val="20"/>
        </w:rPr>
      </w:r>
    </w:p>
    <w:p>
      <w:pPr>
        <w:pStyle w:val="2"/>
        <w:outlineLvl w:val="2"/>
        <w:jc w:val="center"/>
      </w:pPr>
      <w:r>
        <w:rPr>
          <w:sz w:val="20"/>
        </w:rPr>
        <w:t xml:space="preserve">Глава X</w:t>
      </w:r>
    </w:p>
    <w:p>
      <w:pPr>
        <w:pStyle w:val="2"/>
        <w:jc w:val="center"/>
      </w:pPr>
      <w:r>
        <w:rPr>
          <w:sz w:val="20"/>
        </w:rPr>
      </w:r>
    </w:p>
    <w:p>
      <w:pPr>
        <w:pStyle w:val="2"/>
        <w:jc w:val="center"/>
      </w:pPr>
      <w:r>
        <w:rPr>
          <w:sz w:val="20"/>
        </w:rPr>
        <w:t xml:space="preserve">ОБЖАЛОВАНИЕ НАРУШЕНИЙ ПРАВА НА УЧАСТИЕ</w:t>
      </w:r>
    </w:p>
    <w:p>
      <w:pPr>
        <w:pStyle w:val="2"/>
        <w:jc w:val="center"/>
      </w:pPr>
      <w:r>
        <w:rPr>
          <w:sz w:val="20"/>
        </w:rPr>
        <w:t xml:space="preserve">В МЕСТНОМ РЕФЕРЕНДУМЕ ГРАЖДАН</w:t>
      </w:r>
    </w:p>
    <w:p>
      <w:pPr>
        <w:pStyle w:val="2"/>
        <w:jc w:val="center"/>
      </w:pPr>
      <w:r>
        <w:rPr>
          <w:sz w:val="20"/>
        </w:rPr>
        <w:t xml:space="preserve">РОССИЙСКОЙ ФЕДЕРАЦИИ И ОТВЕТСТВЕННОСТЬ</w:t>
      </w:r>
    </w:p>
    <w:p>
      <w:pPr>
        <w:pStyle w:val="2"/>
        <w:jc w:val="center"/>
      </w:pPr>
      <w:r>
        <w:rPr>
          <w:sz w:val="20"/>
        </w:rPr>
        <w:t xml:space="preserve">ЗА НАРУШЕНИЕ ЗАКОНОДАТЕЛЬСТВА О РЕФЕРЕНДУМАХ</w:t>
      </w:r>
    </w:p>
    <w:p>
      <w:pPr>
        <w:pStyle w:val="0"/>
        <w:jc w:val="both"/>
      </w:pPr>
      <w:r>
        <w:rPr>
          <w:sz w:val="20"/>
        </w:rPr>
      </w:r>
    </w:p>
    <w:bookmarkStart w:id="1414" w:name="P1414"/>
    <w:bookmarkEnd w:id="1414"/>
    <w:p>
      <w:pPr>
        <w:pStyle w:val="2"/>
        <w:outlineLvl w:val="2"/>
        <w:ind w:firstLine="540"/>
        <w:jc w:val="both"/>
      </w:pPr>
      <w:r>
        <w:rPr>
          <w:sz w:val="20"/>
        </w:rPr>
        <w:t xml:space="preserve">Статья 58. Обжалование решений и действий (бездействия), нарушающих право на участие в местном референдуме граждан Российской Федерации</w:t>
      </w:r>
    </w:p>
    <w:p>
      <w:pPr>
        <w:pStyle w:val="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граждан на участие в местном референдуме, могут быть обжалованы в соответствии с федеральным законодательством в суд.</w:t>
      </w:r>
    </w:p>
    <w:p>
      <w:pPr>
        <w:pStyle w:val="0"/>
        <w:spacing w:before="200" w:line-rule="auto"/>
        <w:ind w:firstLine="540"/>
        <w:jc w:val="both"/>
      </w:pPr>
      <w:r>
        <w:rPr>
          <w:sz w:val="20"/>
        </w:rPr>
        <w:t xml:space="preserve">2. Решения суда обязательны для исполнения соответствующими комиссиями.</w:t>
      </w:r>
    </w:p>
    <w:bookmarkStart w:id="1418" w:name="P1418"/>
    <w:bookmarkEnd w:id="1418"/>
    <w:p>
      <w:pPr>
        <w:pStyle w:val="0"/>
        <w:spacing w:before="200" w:line-rule="auto"/>
        <w:ind w:firstLine="540"/>
        <w:jc w:val="both"/>
      </w:pPr>
      <w:r>
        <w:rPr>
          <w:sz w:val="20"/>
        </w:rPr>
        <w:t xml:space="preserve">3.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bookmarkStart w:id="1422" w:name="P1422"/>
    <w:bookmarkEnd w:id="1422"/>
    <w:p>
      <w:pPr>
        <w:pStyle w:val="0"/>
        <w:spacing w:before="200" w:line-rule="auto"/>
        <w:ind w:firstLine="540"/>
        <w:jc w:val="both"/>
      </w:pPr>
      <w:r>
        <w:rPr>
          <w:sz w:val="20"/>
        </w:rPr>
        <w:t xml:space="preserve">4. Решения или действия (бездействие) организующей на территории поселения местный референдум комиссии, или ее должностного лица, нарушающие право граждан на участие в местном референдуме, могут быть обжалованы в территориальную комиссию, организующую местный референдум на территории муниципального района. Решения или действия (бездействие) территориальной комиссии, организующей местный референдум на территории муниципального района, муниципального округа, городского округа, внутригородского района (в городском округе с внутригородским делением), или ее должностного лица, нарушающие право граждан на участие в местном референдуме, могут быть обжалованы в Избирательную комиссию Республики Дагестан. Решения или действия (бездействие) Избирательной комиссии Республики Дагестан или ее должностного лица, нарушающие право граждан на участие в местном референдуме, могут быть обжалованы в Центральную избирательную комиссию Российской Федерации. Избирательные комиссии, рассматривающие жалобы, в соответствии с федеральным законодательством обязаны принять решение в соответствии с </w:t>
      </w:r>
      <w:hyperlink w:history="0" w:anchor="P1418" w:tooltip="3.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Республики Дагестан от 08.06.2018 </w:t>
      </w:r>
      <w:hyperlink w:history="0" r:id="rId544"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13.07.2020 </w:t>
      </w:r>
      <w:hyperlink w:history="0" r:id="rId545"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20.03.2023 </w:t>
      </w:r>
      <w:hyperlink w:history="0" r:id="rId54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4.1. Решение комиссии, принятое по жалобе на решение комиссии об отказе в регистрации инициативной группы по проведению местного референдума, иной группы участников референдума, может быть обжаловано только в суд.</w:t>
      </w:r>
    </w:p>
    <w:p>
      <w:pPr>
        <w:pStyle w:val="0"/>
        <w:jc w:val="both"/>
      </w:pPr>
      <w:r>
        <w:rPr>
          <w:sz w:val="20"/>
        </w:rPr>
        <w:t xml:space="preserve">(часть 4.1 введена </w:t>
      </w:r>
      <w:hyperlink w:history="0" r:id="rId54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5. Предварительное обращение в вышестоящую комиссию, Избирательную комиссию Республики Дагестан, Центральную избирательную комиссию Российской Федерации не является обязательным условием для обращения в суд.</w:t>
      </w:r>
    </w:p>
    <w:p>
      <w:pPr>
        <w:pStyle w:val="0"/>
        <w:spacing w:before="200" w:line-rule="auto"/>
        <w:ind w:firstLine="540"/>
        <w:jc w:val="both"/>
      </w:pPr>
      <w:r>
        <w:rPr>
          <w:sz w:val="20"/>
        </w:rPr>
        <w:t xml:space="preserve">6.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0"/>
        <w:spacing w:before="200" w:line-rule="auto"/>
        <w:ind w:firstLine="540"/>
        <w:jc w:val="both"/>
      </w:pPr>
      <w:r>
        <w:rPr>
          <w:sz w:val="20"/>
        </w:rPr>
        <w:t xml:space="preserve">7. По запросам комиссий в соответствии с федеральным законодательством суд сообщает о принятых к рассмотрению жалобах (заявлениях) на нарушение права граждан на участие в местном референдуме, а также о принятых им по таким жалобам (заявлениям) решениях.</w:t>
      </w:r>
    </w:p>
    <w:p>
      <w:pPr>
        <w:pStyle w:val="0"/>
        <w:spacing w:before="200" w:line-rule="auto"/>
        <w:ind w:firstLine="540"/>
        <w:jc w:val="both"/>
      </w:pPr>
      <w:r>
        <w:rPr>
          <w:sz w:val="20"/>
        </w:rPr>
        <w:t xml:space="preserve">8. С жалобами на решения и действия (бездействие), нарушающие право граждан на участие в местном референдуме, могут обратиться участники местного референдума, инициативная группа по проведению местного референдума и ее уполномоченные представители, наблюдатели, а также комиссии. Участники местного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местного референдума, на котором они принимали участие в местном референдуме.</w:t>
      </w:r>
    </w:p>
    <w:p>
      <w:pPr>
        <w:pStyle w:val="0"/>
        <w:jc w:val="both"/>
      </w:pPr>
      <w:r>
        <w:rPr>
          <w:sz w:val="20"/>
        </w:rPr>
        <w:t xml:space="preserve">(в ред. </w:t>
      </w:r>
      <w:hyperlink w:history="0" r:id="rId54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9. При рассмотрении комиссией жалоб (заявлений), а также в иных случаях, когда комиссией рассматривается вопрос о нарушении права граждан на участие в местном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jc w:val="both"/>
      </w:pPr>
      <w:r>
        <w:rPr>
          <w:sz w:val="20"/>
        </w:rPr>
      </w:r>
    </w:p>
    <w:p>
      <w:pPr>
        <w:pStyle w:val="2"/>
        <w:outlineLvl w:val="2"/>
        <w:ind w:firstLine="540"/>
        <w:jc w:val="both"/>
      </w:pPr>
      <w:r>
        <w:rPr>
          <w:sz w:val="20"/>
        </w:rPr>
        <w:t xml:space="preserve">Статья 59. Основания для отмены регистрации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В соответствии с федеральным законодательством регистрация инициативной группы по проведению местного референдума, иной группы участников местного референдума может быть отменена судом по заявлению организующей местный референдум комиссии не позднее чем за три дня до дня (первого дня) голосования в случаях:</w:t>
      </w:r>
    </w:p>
    <w:p>
      <w:pPr>
        <w:pStyle w:val="0"/>
        <w:jc w:val="both"/>
      </w:pPr>
      <w:r>
        <w:rPr>
          <w:sz w:val="20"/>
        </w:rPr>
        <w:t xml:space="preserve">(в ред. Законов Республики Дагестан от 15.03.2021 </w:t>
      </w:r>
      <w:hyperlink w:history="0" r:id="rId549"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55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1) нарушения порядка выдвижения инициативы проведения местного референдума;</w:t>
      </w:r>
    </w:p>
    <w:p>
      <w:pPr>
        <w:pStyle w:val="0"/>
        <w:jc w:val="both"/>
      </w:pPr>
      <w:r>
        <w:rPr>
          <w:sz w:val="20"/>
        </w:rPr>
        <w:t xml:space="preserve">(в ред. </w:t>
      </w:r>
      <w:hyperlink w:history="0" r:id="rId551"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Закона</w:t>
        </w:r>
      </w:hyperlink>
      <w:r>
        <w:rPr>
          <w:sz w:val="20"/>
        </w:rPr>
        <w:t xml:space="preserve"> Республики Дагестан от 31.05.2007 N 24)</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порядка проведения агитации по вопросам местного референдума и финансирования кампании местного референдума;</w:t>
      </w:r>
    </w:p>
    <w:p>
      <w:pPr>
        <w:pStyle w:val="0"/>
        <w:jc w:val="both"/>
      </w:pPr>
      <w:r>
        <w:rPr>
          <w:sz w:val="20"/>
        </w:rPr>
        <w:t xml:space="preserve">(в ред. </w:t>
      </w:r>
      <w:hyperlink w:history="0" r:id="rId552" w:tooltip="Закон Республики Дагестан от 31.05.2007 N 24 &quot;О внесении изменений в Закон Республики Дагестан &quot;О местном референдуме в Республике Дагестан&quot; (принят Народным Собранием РД 24.05.2007) {КонсультантПлюс}">
        <w:r>
          <w:rPr>
            <w:sz w:val="20"/>
            <w:color w:val="0000ff"/>
          </w:rPr>
          <w:t xml:space="preserve">Закона</w:t>
        </w:r>
      </w:hyperlink>
      <w:r>
        <w:rPr>
          <w:sz w:val="20"/>
        </w:rPr>
        <w:t xml:space="preserve"> Республики Дагестан от 31.05.2007 N 24)</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преимуществ должностного или служебного положения;</w:t>
      </w:r>
    </w:p>
    <w:p>
      <w:pPr>
        <w:pStyle w:val="0"/>
        <w:spacing w:before="200" w:line-rule="auto"/>
        <w:ind w:firstLine="540"/>
        <w:jc w:val="both"/>
      </w:pPr>
      <w:r>
        <w:rPr>
          <w:sz w:val="20"/>
        </w:rPr>
        <w:t xml:space="preserve">4) установления фактов подкупа участников местного референдума членами и (или) уполномоченными представителями инициативной группы по проведению местного референдума, иной группы участников местного референдума;</w:t>
      </w:r>
    </w:p>
    <w:p>
      <w:pPr>
        <w:pStyle w:val="0"/>
        <w:spacing w:before="200" w:line-rule="auto"/>
        <w:ind w:firstLine="540"/>
        <w:jc w:val="both"/>
      </w:pPr>
      <w:r>
        <w:rPr>
          <w:sz w:val="20"/>
        </w:rPr>
        <w:t xml:space="preserve">5) наличия иных оснований, установленных федеральным законом, иным законом.</w:t>
      </w:r>
    </w:p>
    <w:p>
      <w:pPr>
        <w:pStyle w:val="0"/>
        <w:jc w:val="both"/>
      </w:pPr>
      <w:r>
        <w:rPr>
          <w:sz w:val="20"/>
        </w:rPr>
      </w:r>
    </w:p>
    <w:p>
      <w:pPr>
        <w:pStyle w:val="2"/>
        <w:outlineLvl w:val="2"/>
        <w:ind w:firstLine="540"/>
        <w:jc w:val="both"/>
      </w:pPr>
      <w:r>
        <w:rPr>
          <w:sz w:val="20"/>
        </w:rPr>
        <w:t xml:space="preserve">Статья 60. Отмена решения об итогах голосования, о результатах местного референдума</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настоящего Закона, вышестоящая комиссия до установления ею итогов голосования, определения результатов местного референдума может отменить решение участковой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местного референдума - о признании итогов голосования недействительными.</w:t>
      </w:r>
    </w:p>
    <w:p>
      <w:pPr>
        <w:pStyle w:val="0"/>
        <w:spacing w:before="200" w:line-rule="auto"/>
        <w:ind w:firstLine="540"/>
        <w:jc w:val="both"/>
      </w:pPr>
      <w:r>
        <w:rPr>
          <w:sz w:val="20"/>
        </w:rPr>
        <w:t xml:space="preserve">2. После установления итогов голосования, результатов местного референдума вышестоящей комиссией решение участковой комиссии об итогах голосования в соответствии с федеральным законодательством может быть отменено только судом либо судом может быть принято решение о внесении изменений в протокол комиссии об итогах голосования и (или) сводную таблицу. О принятом комиссией решении об обращении в суд с заявлением об отмене итогов голосования, о внесении изменений в протокол комиссии об итогах голосования и (или) сводную таблицу данная комиссия информирует комиссию, организующую местный референдум. В случае принятия судом решения о внесении изменений в протокол комиссии об итогах голосования и (или) сводную таблицу комиссия,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pPr>
        <w:pStyle w:val="0"/>
        <w:spacing w:before="200" w:line-rule="auto"/>
        <w:ind w:firstLine="540"/>
        <w:jc w:val="both"/>
      </w:pPr>
      <w:r>
        <w:rPr>
          <w:sz w:val="20"/>
        </w:rPr>
        <w:t xml:space="preserve">2.1. Отмена судом решения участковой комиссии об итогах голосования в связи с тем, что допущенные нарушения не позволяют с достоверностью определить результаты волеизъявления участников местного референдума (выявить действительную волю участников местного референдума), влечет признание участковой комиссией этих итогов голосования недействительными.</w:t>
      </w:r>
    </w:p>
    <w:p>
      <w:pPr>
        <w:pStyle w:val="0"/>
        <w:jc w:val="both"/>
      </w:pPr>
      <w:r>
        <w:rPr>
          <w:sz w:val="20"/>
        </w:rPr>
        <w:t xml:space="preserve">(часть 2.1 введена </w:t>
      </w:r>
      <w:hyperlink w:history="0" r:id="rId553"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Законом</w:t>
        </w:r>
      </w:hyperlink>
      <w:r>
        <w:rPr>
          <w:sz w:val="20"/>
        </w:rPr>
        <w:t xml:space="preserve"> Республики Дагестан от 12.05.2015 N 54)</w:t>
      </w:r>
    </w:p>
    <w:p>
      <w:pPr>
        <w:pStyle w:val="0"/>
        <w:spacing w:before="200" w:line-rule="auto"/>
        <w:ind w:firstLine="540"/>
        <w:jc w:val="both"/>
      </w:pPr>
      <w:r>
        <w:rPr>
          <w:sz w:val="20"/>
        </w:rPr>
        <w:t xml:space="preserve">3. Отмена судом решения о результатах местного референдума в случае, если допущенные нарушения не позволяют выявить действительную волю участников местного референдума, влечет признание результатов местного референдума недействительными.</w:t>
      </w:r>
    </w:p>
    <w:p>
      <w:pPr>
        <w:pStyle w:val="0"/>
        <w:spacing w:before="200" w:line-rule="auto"/>
        <w:ind w:firstLine="540"/>
        <w:jc w:val="both"/>
      </w:pPr>
      <w:r>
        <w:rPr>
          <w:sz w:val="20"/>
        </w:rPr>
        <w:t xml:space="preserve">4. В случае признания итогов голосования на участке местного референдума, территории недействительными после составления соответствующей вышестоящей комиссией протокола об итогах голосования, о результатах местного референдума эта комиссия обязана составить новый протокол об итогах голосования, о результатах местного референдума с отметкой: "Повторный".</w:t>
      </w:r>
    </w:p>
    <w:p>
      <w:pPr>
        <w:pStyle w:val="0"/>
        <w:spacing w:before="200" w:line-rule="auto"/>
        <w:ind w:firstLine="540"/>
        <w:jc w:val="both"/>
      </w:pPr>
      <w:r>
        <w:rPr>
          <w:sz w:val="20"/>
        </w:rPr>
        <w:t xml:space="preserve">5.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местного референдума и сводной таблицы, в протокол и сводную таблицу, составленные вышестоящей комиссией, вносятся соответствующие изменения.</w:t>
      </w:r>
    </w:p>
    <w:p>
      <w:pPr>
        <w:pStyle w:val="0"/>
        <w:jc w:val="both"/>
      </w:pPr>
      <w:r>
        <w:rPr>
          <w:sz w:val="20"/>
        </w:rPr>
      </w:r>
    </w:p>
    <w:p>
      <w:pPr>
        <w:pStyle w:val="2"/>
        <w:outlineLvl w:val="2"/>
        <w:ind w:firstLine="540"/>
        <w:jc w:val="both"/>
      </w:pPr>
      <w:r>
        <w:rPr>
          <w:sz w:val="20"/>
        </w:rPr>
        <w:t xml:space="preserve">Статья 61. Сроки подачи и рассмотрения жалоб и заявлений</w:t>
      </w:r>
    </w:p>
    <w:p>
      <w:pPr>
        <w:pStyle w:val="0"/>
        <w:jc w:val="both"/>
      </w:pPr>
      <w:r>
        <w:rPr>
          <w:sz w:val="20"/>
        </w:rPr>
      </w:r>
    </w:p>
    <w:p>
      <w:pPr>
        <w:pStyle w:val="0"/>
        <w:ind w:firstLine="540"/>
        <w:jc w:val="both"/>
      </w:pPr>
      <w:r>
        <w:rPr>
          <w:sz w:val="20"/>
        </w:rPr>
        <w:t xml:space="preserve">В соответствии со </w:t>
      </w:r>
      <w:hyperlink w:history="0" r:id="rId55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суд соответствующего уровня не вправе отказать в приеме жалобы на нарушение права на участие в местном референдуме граждан Российской Федерации;</w:t>
      </w:r>
    </w:p>
    <w:bookmarkStart w:id="1459" w:name="P1459"/>
    <w:bookmarkEnd w:id="1459"/>
    <w:p>
      <w:pPr>
        <w:pStyle w:val="0"/>
        <w:spacing w:before="200" w:line-rule="auto"/>
        <w:ind w:firstLine="540"/>
        <w:jc w:val="both"/>
      </w:pPr>
      <w:r>
        <w:rPr>
          <w:sz w:val="20"/>
        </w:rPr>
        <w:t xml:space="preserve">жалоба на решение комиссии о регистрации, об отказе в регистрации инициативной группы по проведению местного референдума, иной группы участников местного референдума может быть подана в суд в течение десяти дней со дня принятия обжалуемого решения. Жалоба на решение комиссии об отказе в регистрации инициативной группы по проведению референдума, иной группы участников референдума может быть подана в соответствующую комиссию в течение пяти дней со дня принятия обжалуемого решения. Жалоба на решение комиссии об отказе в регистрации инициативной группы по проведению референдума, иной группы участников референдума, в случае его обжалования в соответствии с </w:t>
      </w:r>
      <w:hyperlink w:history="0" w:anchor="P1418" w:tooltip="3.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3</w:t>
        </w:r>
      </w:hyperlink>
      <w:r>
        <w:rPr>
          <w:sz w:val="20"/>
        </w:rPr>
        <w:t xml:space="preserve"> или </w:t>
      </w:r>
      <w:hyperlink w:history="0" w:anchor="P1422" w:tooltip="4. Решения или действия (бездействие) организующей на территории поселения местный референдум комиссии, или ее должностного лица, нарушающие право граждан на участие в местном референдуме, могут быть обжалованы в территориальную комиссию, организующую местный референдум на территории муниципального района. Решения или действия (бездействие) территориальной комиссии, организующей местный референдум на территории муниципального района, муниципального округа, городского округа, внутригородского района (в го...">
        <w:r>
          <w:rPr>
            <w:sz w:val="20"/>
            <w:color w:val="0000ff"/>
          </w:rPr>
          <w:t xml:space="preserve">4 статьи 58</w:t>
        </w:r>
      </w:hyperlink>
      <w:r>
        <w:rPr>
          <w:sz w:val="20"/>
        </w:rPr>
        <w:t xml:space="preserve"> настоящего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комиссии референдума по иным вопросам в период кампании местного референдума может быть подана в соответствующую комиссию местного референдума в течение 15 дней. Жалоба на решение комиссии референдума, принятое в соответствии с </w:t>
      </w:r>
      <w:hyperlink w:history="0" w:anchor="P1418" w:tooltip="3.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пунктами 3</w:t>
        </w:r>
      </w:hyperlink>
      <w:r>
        <w:rPr>
          <w:sz w:val="20"/>
        </w:rPr>
        <w:t xml:space="preserve"> и </w:t>
      </w:r>
      <w:hyperlink w:history="0" w:anchor="P1422" w:tooltip="4. Решения или действия (бездействие) организующей на территории поселения местный референдум комиссии, или ее должностного лица, нарушающие право граждан на участие в местном референдуме, могут быть обжалованы в территориальную комиссию, организующую местный референдум на территории муниципального района. Решения или действия (бездействие) территориальной комиссии, организующей местный референдум на территории муниципального района, муниципального округа, городского округа, внутригородского района (в го...">
        <w:r>
          <w:rPr>
            <w:sz w:val="20"/>
            <w:color w:val="0000ff"/>
          </w:rPr>
          <w:t xml:space="preserve">4 статьи 58</w:t>
        </w:r>
      </w:hyperlink>
      <w:r>
        <w:rPr>
          <w:sz w:val="20"/>
        </w:rPr>
        <w:t xml:space="preserve"> настоящего Закона, может быть подана в период кампании референдума в течение пяти дней со дня принятия обжалуемого решения. Указанные сроки восстановлению не подлежат;</w:t>
      </w:r>
    </w:p>
    <w:p>
      <w:pPr>
        <w:pStyle w:val="0"/>
        <w:jc w:val="both"/>
      </w:pPr>
      <w:r>
        <w:rPr>
          <w:sz w:val="20"/>
        </w:rPr>
        <w:t xml:space="preserve">(в ред. Законов Республики Дагестан от 08.06.2018 </w:t>
      </w:r>
      <w:hyperlink w:history="0" r:id="rId555" w:tooltip="Закон Республики Дагестан от 08.06.2018 N 33 &quot;О внесении изменений в отдельные законодательные акты Республики Дагестан&quot; (принят Народным Собранием РД 31.05.2018) {КонсультантПлюс}">
        <w:r>
          <w:rPr>
            <w:sz w:val="20"/>
            <w:color w:val="0000ff"/>
          </w:rPr>
          <w:t xml:space="preserve">N 33</w:t>
        </w:r>
      </w:hyperlink>
      <w:r>
        <w:rPr>
          <w:sz w:val="20"/>
        </w:rPr>
        <w:t xml:space="preserve">, от 20.03.2023 </w:t>
      </w:r>
      <w:hyperlink w:history="0" r:id="rId55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жалоба на решение или действие (бездействие) комиссии или ее должностного лица, нарушающее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1459" w:tooltip="жалоба на решение комиссии о регистрации, об отказе в регистрации инициативной группы по проведению местного референдума, иной группы участников местного референдума может быть подана в суд в течение десяти дней со дня принятия обжалуемого решения. Жалоба на решение комиссии об отказе в регистрации инициативной группы по проведению референдума, иной группы участников референдума может быть подана в соответствующую комиссию в течение пяти дней со дня принятия обжалуемого решения. Жалоба на решение комисси...">
        <w:r>
          <w:rPr>
            <w:sz w:val="20"/>
            <w:color w:val="0000ff"/>
          </w:rPr>
          <w:t xml:space="preserve">абзацем третьим</w:t>
        </w:r>
      </w:hyperlink>
      <w:r>
        <w:rPr>
          <w:sz w:val="20"/>
        </w:rPr>
        <w:t xml:space="preserve"> настоящей статьи;</w:t>
      </w:r>
    </w:p>
    <w:p>
      <w:pPr>
        <w:pStyle w:val="0"/>
        <w:jc w:val="both"/>
      </w:pPr>
      <w:r>
        <w:rPr>
          <w:sz w:val="20"/>
        </w:rPr>
        <w:t xml:space="preserve">(абзац введен </w:t>
      </w:r>
      <w:hyperlink w:history="0" r:id="rId55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заявление об отмене решения участковой комиссии об итогах голосования в соответствии с федеральным законодательством может быть подано в суд в течение десяти дней со дня принятия решения об итогах голосования. Заявление об отмене решения организующей местный референдум комиссии о результатах местного референдума может быть подано в суд в течение трех месяцев со дня официального опубликования результатов местного референдума. Указанные процессуальные сроки восстановлению не подлежат;</w:t>
      </w:r>
    </w:p>
    <w:p>
      <w:pPr>
        <w:pStyle w:val="0"/>
        <w:jc w:val="both"/>
      </w:pPr>
      <w:r>
        <w:rPr>
          <w:sz w:val="20"/>
        </w:rPr>
        <w:t xml:space="preserve">(в ред. Законов Республики Дагестан от 12.05.2015 </w:t>
      </w:r>
      <w:hyperlink w:history="0" r:id="rId55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20.03.2023 </w:t>
      </w:r>
      <w:hyperlink w:history="0" r:id="rId55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решения по жалобам, поступившим до дня голосования в период кампании местного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инициативной группы по проведению референдума, иной группы участников референдума, поданным в соответствии с </w:t>
      </w:r>
      <w:hyperlink w:history="0" w:anchor="P1418" w:tooltip="3.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3</w:t>
        </w:r>
      </w:hyperlink>
      <w:r>
        <w:rPr>
          <w:sz w:val="20"/>
        </w:rPr>
        <w:t xml:space="preserve"> или </w:t>
      </w:r>
      <w:hyperlink w:history="0" w:anchor="P1422" w:tooltip="4. Решения или действия (бездействие) организующей на территории поселения местный референдум комиссии, или ее должностного лица, нарушающие право граждан на участие в местном референдуме, могут быть обжалованы в территориальную комиссию, организующую местный референдум на территории муниципального района. Решения или действия (бездействие) территориальной комиссии, организующей местный референдум на территории муниципального района, муниципального округа, городского округа, внутригородского района (в го...">
        <w:r>
          <w:rPr>
            <w:sz w:val="20"/>
            <w:color w:val="0000ff"/>
          </w:rPr>
          <w:t xml:space="preserve">4 статьи 58</w:t>
        </w:r>
      </w:hyperlink>
      <w:r>
        <w:rPr>
          <w:sz w:val="20"/>
        </w:rPr>
        <w:t xml:space="preserve"> настоящего Закона, - не позднее чем в семидневный срок. По жалобе на решение комиссии об итогах голосования, о результатах местного референдума суд обязан принять решение не позднее чем в двухмесячный срок со дня подачи жалобы.</w:t>
      </w:r>
    </w:p>
    <w:p>
      <w:pPr>
        <w:pStyle w:val="0"/>
        <w:jc w:val="both"/>
      </w:pPr>
      <w:r>
        <w:rPr>
          <w:sz w:val="20"/>
        </w:rPr>
        <w:t xml:space="preserve">(в ред. </w:t>
      </w:r>
      <w:hyperlink w:history="0" r:id="rId56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62.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со дня его официального опубликования.</w:t>
      </w:r>
    </w:p>
    <w:p>
      <w:pPr>
        <w:pStyle w:val="0"/>
        <w:spacing w:before="200" w:line-rule="auto"/>
        <w:ind w:firstLine="540"/>
        <w:jc w:val="both"/>
      </w:pPr>
      <w:r>
        <w:rPr>
          <w:sz w:val="20"/>
        </w:rPr>
        <w:t xml:space="preserve">2. Утратил силу. - </w:t>
      </w:r>
      <w:hyperlink w:history="0" r:id="rId561" w:tooltip="Закон Республики Дагестан от 09.04.2021 N 22 &quot;О признании утратившими силу некоторых законодательных актов (положений законодательных актов) Республики Дагестан&quot; (принят Народным Собранием РД 25.03.2021) {КонсультантПлюс}">
        <w:r>
          <w:rPr>
            <w:sz w:val="20"/>
            <w:color w:val="0000ff"/>
          </w:rPr>
          <w:t xml:space="preserve">Закон</w:t>
        </w:r>
      </w:hyperlink>
      <w:r>
        <w:rPr>
          <w:sz w:val="20"/>
        </w:rPr>
        <w:t xml:space="preserve"> Республики Дагестан от 09.04.2021 N 22.</w:t>
      </w:r>
    </w:p>
    <w:p>
      <w:pPr>
        <w:pStyle w:val="0"/>
        <w:jc w:val="both"/>
      </w:pPr>
      <w:r>
        <w:rPr>
          <w:sz w:val="20"/>
        </w:rPr>
      </w:r>
    </w:p>
    <w:p>
      <w:pPr>
        <w:pStyle w:val="0"/>
        <w:jc w:val="right"/>
      </w:pPr>
      <w:r>
        <w:rPr>
          <w:sz w:val="20"/>
        </w:rPr>
        <w:t xml:space="preserve">Председатель Государственного Совета</w:t>
      </w:r>
    </w:p>
    <w:p>
      <w:pPr>
        <w:pStyle w:val="0"/>
        <w:jc w:val="right"/>
      </w:pPr>
      <w:r>
        <w:rPr>
          <w:sz w:val="20"/>
        </w:rPr>
        <w:t xml:space="preserve">Республики Дагестан</w:t>
      </w:r>
    </w:p>
    <w:p>
      <w:pPr>
        <w:pStyle w:val="0"/>
        <w:jc w:val="right"/>
      </w:pPr>
      <w:r>
        <w:rPr>
          <w:sz w:val="20"/>
        </w:rPr>
        <w:t xml:space="preserve">М.МАГОМЕДОВ</w:t>
      </w:r>
    </w:p>
    <w:p>
      <w:pPr>
        <w:pStyle w:val="0"/>
      </w:pPr>
      <w:r>
        <w:rPr>
          <w:sz w:val="20"/>
        </w:rPr>
        <w:t xml:space="preserve">Махачкала</w:t>
      </w:r>
    </w:p>
    <w:p>
      <w:pPr>
        <w:pStyle w:val="0"/>
        <w:spacing w:before="200" w:line-rule="auto"/>
      </w:pPr>
      <w:r>
        <w:rPr>
          <w:sz w:val="20"/>
        </w:rPr>
        <w:t xml:space="preserve">8 декабря 2005 года</w:t>
      </w:r>
    </w:p>
    <w:p>
      <w:pPr>
        <w:pStyle w:val="0"/>
        <w:spacing w:before="200" w:line-rule="auto"/>
      </w:pPr>
      <w:r>
        <w:rPr>
          <w:sz w:val="20"/>
        </w:rPr>
        <w:t xml:space="preserve">N 67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Дагестан</w:t>
      </w:r>
    </w:p>
    <w:p>
      <w:pPr>
        <w:pStyle w:val="0"/>
        <w:jc w:val="right"/>
      </w:pPr>
      <w:r>
        <w:rPr>
          <w:sz w:val="20"/>
        </w:rPr>
        <w:t xml:space="preserve">"О местном референдуме</w:t>
      </w:r>
    </w:p>
    <w:p>
      <w:pPr>
        <w:pStyle w:val="0"/>
        <w:jc w:val="right"/>
      </w:pPr>
      <w:r>
        <w:rPr>
          <w:sz w:val="20"/>
        </w:rPr>
        <w:t xml:space="preserve">в Республике Дагестан"</w:t>
      </w:r>
    </w:p>
    <w:p>
      <w:pPr>
        <w:pStyle w:val="0"/>
        <w:jc w:val="right"/>
      </w:pPr>
      <w:r>
        <w:rPr>
          <w:sz w:val="20"/>
        </w:rPr>
        <w:t xml:space="preserve">от 8 декабря 2005 г. N 67</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Утратило силу. - </w:t>
      </w:r>
      <w:hyperlink w:history="0" r:id="rId562"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w:t>
        </w:r>
      </w:hyperlink>
      <w:r>
        <w:rPr>
          <w:sz w:val="20"/>
        </w:rPr>
        <w:t xml:space="preserve"> Республики Дагестан от 04.07.2012 N 38.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Дагестан от 08.12.2005 N 67</w:t>
            <w:br/>
            <w:t>(ред. от 20.03.2023)</w:t>
            <w:br/>
            <w:t>"О местном референдуме в Республике Дагестан"</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F58F75CC2D1CB4518AE06EA786A947E6CD077CA08473F1B471C5B40735C0CEBAA4EEAA68DB6DA62131B0541821E30E191BE86D5A18C1AF3F3Cw9h3L" TargetMode = "External"/>
	<Relationship Id="rId8" Type="http://schemas.openxmlformats.org/officeDocument/2006/relationships/hyperlink" Target="consultantplus://offline/ref=0DF58F75CC2D1CB4518AE06EA786A947E6CD077CA4807AFCBF2CCFBC5E39C2C9B5FBF9AD21D76CA62131B6584724F61F4116EB70441ED9B33D3E92wChDL" TargetMode = "External"/>
	<Relationship Id="rId9" Type="http://schemas.openxmlformats.org/officeDocument/2006/relationships/hyperlink" Target="consultantplus://offline/ref=0DF58F75CC2D1CB4518AE06EA786A947E6CD077CA18570F7B471C5B40735C0CEBAA4EEAA68DB6DA62131BF541821E30E191BE86D5A18C1AF3F3Cw9h3L" TargetMode = "External"/>
	<Relationship Id="rId10" Type="http://schemas.openxmlformats.org/officeDocument/2006/relationships/hyperlink" Target="consultantplus://offline/ref=0DF58F75CC2D1CB4518AE06EA786A947E6CD077CA4807AFCBC2CCFBC5E39C2C9B5FBF9AD21D76CA62131B55D4724F61F4116EB70441ED9B33D3E92wChDL" TargetMode = "External"/>
	<Relationship Id="rId11" Type="http://schemas.openxmlformats.org/officeDocument/2006/relationships/hyperlink" Target="consultantplus://offline/ref=0DF58F75CC2D1CB4518AE06EA786A947E6CD077CA78071F5BF2CCFBC5E39C2C9B5FBF9AD21D76CA62133B6594724F61F4116EB70441ED9B33D3E92wChDL" TargetMode = "External"/>
	<Relationship Id="rId12" Type="http://schemas.openxmlformats.org/officeDocument/2006/relationships/hyperlink" Target="consultantplus://offline/ref=0DF58F75CC2D1CB4518AE06EA786A947E6CD077CA78E7AF5BA2CCFBC5E39C2C9B5FBF9AD21D76CA62131B4574724F61F4116EB70441ED9B33D3E92wChDL" TargetMode = "External"/>
	<Relationship Id="rId13" Type="http://schemas.openxmlformats.org/officeDocument/2006/relationships/hyperlink" Target="consultantplus://offline/ref=0DF58F75CC2D1CB4518AE06EA786A947E6CD077CA28272F7B92CCFBC5E39C2C9B5FBF9AD21D76CA62131B55B4724F61F4116EB70441ED9B33D3E92wChDL" TargetMode = "External"/>
	<Relationship Id="rId14" Type="http://schemas.openxmlformats.org/officeDocument/2006/relationships/hyperlink" Target="consultantplus://offline/ref=0DF58F75CC2D1CB4518AE06EA786A947E6CD077CA48373F3BD2CCFBC5E39C2C9B5FBF9AD21D76CA62131B5584724F61F4116EB70441ED9B33D3E92wChDL" TargetMode = "External"/>
	<Relationship Id="rId15" Type="http://schemas.openxmlformats.org/officeDocument/2006/relationships/hyperlink" Target="consultantplus://offline/ref=0DF58F75CC2D1CB4518AE06EA786A947E6CD077CA48175F7BC2CCFBC5E39C2C9B5FBF9AD21D76CA62131B65B4724F61F4116EB70441ED9B33D3E92wChDL" TargetMode = "External"/>
	<Relationship Id="rId16" Type="http://schemas.openxmlformats.org/officeDocument/2006/relationships/hyperlink" Target="consultantplus://offline/ref=0DF58F75CC2D1CB4518AE06EA786A947E6CD077CA58273F2B92CCFBC5E39C2C9B5FBF9AD21D76CA62131B55F4724F61F4116EB70441ED9B33D3E92wChDL" TargetMode = "External"/>
	<Relationship Id="rId17" Type="http://schemas.openxmlformats.org/officeDocument/2006/relationships/hyperlink" Target="consultantplus://offline/ref=0DF58F75CC2D1CB4518AE06EA786A947E6CD077CA58077F3BD2CCFBC5E39C2C9B5FBF9AD21D76CA62131B7574724F61F4116EB70441ED9B33D3E92wChDL" TargetMode = "External"/>
	<Relationship Id="rId18" Type="http://schemas.openxmlformats.org/officeDocument/2006/relationships/hyperlink" Target="consultantplus://offline/ref=0DF58F75CC2D1CB4518AE06EA786A947E6CD077CA58171F4BF2CCFBC5E39C2C9B5FBF9AD21D76CA62131B65A4724F61F4116EB70441ED9B33D3E92wChDL" TargetMode = "External"/>
	<Relationship Id="rId19" Type="http://schemas.openxmlformats.org/officeDocument/2006/relationships/hyperlink" Target="consultantplus://offline/ref=FECBBFAD7376F81276DF99BE21DB2BF1EC2A82442549F0C48552108F66584AD40E7FDB55020EAEAB174F40077E4316F2AC9E2AECAEDBBFECF6DEBDxEhBL" TargetMode = "External"/>
	<Relationship Id="rId20" Type="http://schemas.openxmlformats.org/officeDocument/2006/relationships/hyperlink" Target="consultantplus://offline/ref=FECBBFAD7376F81276DF99BE21DB2BF1EC2A82442548FFC18952108F66584AD40E7FDB55020EAEAB174F430E7E4316F2AC9E2AECAEDBBFECF6DEBDxEhBL" TargetMode = "External"/>
	<Relationship Id="rId21" Type="http://schemas.openxmlformats.org/officeDocument/2006/relationships/hyperlink" Target="consultantplus://offline/ref=FECBBFAD7376F81276DF99BE21DB2BF1EC2A82442241F7C78952108F66584AD40E7FDB55020EAEAB174F400F7E4316F2AC9E2AECAEDBBFECF6DEBDxEhBL" TargetMode = "External"/>
	<Relationship Id="rId22" Type="http://schemas.openxmlformats.org/officeDocument/2006/relationships/hyperlink" Target="consultantplus://offline/ref=FECBBFAD7376F81276DF99BE21DB2BF1EC2A82442241F4C28952108F66584AD40E7FDB55020EAEAB174F43087E4316F2AC9E2AECAEDBBFECF6DEBDxEhBL" TargetMode = "External"/>
	<Relationship Id="rId23" Type="http://schemas.openxmlformats.org/officeDocument/2006/relationships/hyperlink" Target="consultantplus://offline/ref=FECBBFAD7376F81276DF99BE21DB2BF1EC2A82442244F4C58C52108F66584AD40E7FDB55020EAEAB174E41097E4316F2AC9E2AECAEDBBFECF6DEBDxEhBL" TargetMode = "External"/>
	<Relationship Id="rId24" Type="http://schemas.openxmlformats.org/officeDocument/2006/relationships/hyperlink" Target="consultantplus://offline/ref=FECBBFAD7376F81276DF99BE21DB2BF1EC2A82442549F0C48552108F66584AD40E7FDB55020EAEAB174F430E7E4316F2AC9E2AECAEDBBFECF6DEBDxEhBL" TargetMode = "External"/>
	<Relationship Id="rId25" Type="http://schemas.openxmlformats.org/officeDocument/2006/relationships/hyperlink" Target="consultantplus://offline/ref=FECBBFAD7376F81276DF87B337B776F8E829DB4C2D17AA92815845D739011A935F798F155803A9B5154F43x0hDL" TargetMode = "External"/>
	<Relationship Id="rId26" Type="http://schemas.openxmlformats.org/officeDocument/2006/relationships/hyperlink" Target="consultantplus://offline/ref=FECBBFAD7376F81276DF99BE21DB2BF1EC2A82442447FECE8F52108F66584AD40E7FDB55020EAEAB174F430C7E4316F2AC9E2AECAEDBBFECF6DEBDxEhBL" TargetMode = "External"/>
	<Relationship Id="rId27" Type="http://schemas.openxmlformats.org/officeDocument/2006/relationships/hyperlink" Target="consultantplus://offline/ref=FECBBFAD7376F81276DF99BE21DB2BF1EC2A82442747F5C78C52108F66584AD40E7FDB55020EAEAB174D40067E4316F2AC9E2AECAEDBBFECF6DEBDxEhBL" TargetMode = "External"/>
	<Relationship Id="rId28" Type="http://schemas.openxmlformats.org/officeDocument/2006/relationships/hyperlink" Target="consultantplus://offline/ref=FECBBFAD7376F81276DF99BE21DB2BF1EC2A82442447FECE8F52108F66584AD40E7FDB55020EAEAB174F430C7E4316F2AC9E2AECAEDBBFECF6DEBDxEhBL" TargetMode = "External"/>
	<Relationship Id="rId29" Type="http://schemas.openxmlformats.org/officeDocument/2006/relationships/hyperlink" Target="consultantplus://offline/ref=FECBBFAD7376F81276DF99BE21DB2BF1EC2A82442747F5C78C52108F66584AD40E7FDB55020EAEAB174D40077E4316F2AC9E2AECAEDBBFECF6DEBDxEhBL" TargetMode = "External"/>
	<Relationship Id="rId30" Type="http://schemas.openxmlformats.org/officeDocument/2006/relationships/hyperlink" Target="consultantplus://offline/ref=FECBBFAD7376F81276DF99BE21DB2BF1EC2A82442244F4C58C52108F66584AD40E7FDB55020EAEAB174E41077E4316F2AC9E2AECAEDBBFECF6DEBDxEhBL" TargetMode = "External"/>
	<Relationship Id="rId31" Type="http://schemas.openxmlformats.org/officeDocument/2006/relationships/hyperlink" Target="consultantplus://offline/ref=FECBBFAD7376F81276DF99BE21DB2BF1EC2A82442244F4C58C52108F66584AD40E7FDB55020EAEAB174E400E7E4316F2AC9E2AECAEDBBFECF6DEBDxEhBL" TargetMode = "External"/>
	<Relationship Id="rId32" Type="http://schemas.openxmlformats.org/officeDocument/2006/relationships/hyperlink" Target="consultantplus://offline/ref=FECBBFAD7376F81276DF99BE21DB2BF1EC2A82442244F4C58C52108F66584AD40E7FDB55020EAEAB174E400F7E4316F2AC9E2AECAEDBBFECF6DEBDxEhBL" TargetMode = "External"/>
	<Relationship Id="rId33" Type="http://schemas.openxmlformats.org/officeDocument/2006/relationships/hyperlink" Target="consultantplus://offline/ref=FECBBFAD7376F81276DF99BE21DB2BF1EC2A82442546F5C68C52108F66584AD40E7FDB55020EAEAB174F40097E4316F2AC9E2AECAEDBBFECF6DEBDxEhBL" TargetMode = "External"/>
	<Relationship Id="rId34" Type="http://schemas.openxmlformats.org/officeDocument/2006/relationships/hyperlink" Target="consultantplus://offline/ref=FECBBFAD7376F81276DF99BE21DB2BF1EC2A82442747F5C78C52108F66584AD40E7FDB55020EAEAB174D430F7E4316F2AC9E2AECAEDBBFECF6DEBDxEhBL" TargetMode = "External"/>
	<Relationship Id="rId35" Type="http://schemas.openxmlformats.org/officeDocument/2006/relationships/hyperlink" Target="consultantplus://offline/ref=FECBBFAD7376F81276DF87B337B776F8E829DB4C2D17AA92815845D739011A935F798F155803A9B5154F43x0hDL" TargetMode = "External"/>
	<Relationship Id="rId36" Type="http://schemas.openxmlformats.org/officeDocument/2006/relationships/hyperlink" Target="consultantplus://offline/ref=FECBBFAD7376F81276DF99BE21DB2BF1EC2A82442244FFC68E52108F66584AD40E7FDB470256A2AB145141086B1547B4xFhAL" TargetMode = "External"/>
	<Relationship Id="rId37" Type="http://schemas.openxmlformats.org/officeDocument/2006/relationships/hyperlink" Target="consultantplus://offline/ref=FECBBFAD7376F81276DF99BE21DB2BF1EC2A82442546F5C68C52108F66584AD40E7FDB55020EAEAB174F40067E4316F2AC9E2AECAEDBBFECF6DEBDxEhBL" TargetMode = "External"/>
	<Relationship Id="rId38" Type="http://schemas.openxmlformats.org/officeDocument/2006/relationships/hyperlink" Target="consultantplus://offline/ref=FECBBFAD7376F81276DF99BE21DB2BF1EC2A82442549F0C48552108F66584AD40E7FDB55020EAEAB174F430F7E4316F2AC9E2AECAEDBBFECF6DEBDxEhBL" TargetMode = "External"/>
	<Relationship Id="rId39" Type="http://schemas.openxmlformats.org/officeDocument/2006/relationships/hyperlink" Target="consultantplus://offline/ref=FECBBFAD7376F81276DF99BE21DB2BF1EC2A82442444F7C18E52108F66584AD40E7FDB55020EAEAB174F43067E4316F2AC9E2AECAEDBBFECF6DEBDxEhBL" TargetMode = "External"/>
	<Relationship Id="rId40" Type="http://schemas.openxmlformats.org/officeDocument/2006/relationships/hyperlink" Target="consultantplus://offline/ref=FECBBFAD7376F81276DF99BE21DB2BF1EC2A82442241F4C28952108F66584AD40E7FDB55020EAEAB174F43097E4316F2AC9E2AECAEDBBFECF6DEBDxEhBL" TargetMode = "External"/>
	<Relationship Id="rId41" Type="http://schemas.openxmlformats.org/officeDocument/2006/relationships/hyperlink" Target="consultantplus://offline/ref=FECBBFAD7376F81276DF99BE21DB2BF1EC2A82442244F4C58C52108F66584AD40E7FDB55020EAEAB174E400D7E4316F2AC9E2AECAEDBBFECF6DEBDxEhBL" TargetMode = "External"/>
	<Relationship Id="rId42" Type="http://schemas.openxmlformats.org/officeDocument/2006/relationships/hyperlink" Target="consultantplus://offline/ref=FECBBFAD7376F81276DF99BE21DB2BF1EC2A82442244F4C58C52108F66584AD40E7FDB55020EAEAB174E400A7E4316F2AC9E2AECAEDBBFECF6DEBDxEhBL" TargetMode = "External"/>
	<Relationship Id="rId43" Type="http://schemas.openxmlformats.org/officeDocument/2006/relationships/hyperlink" Target="consultantplus://offline/ref=FECBBFAD7376F81276DF99BE21DB2BF1EC2A82442545F7C08A52108F66584AD40E7FDB55020EAEAB174F430F7E4316F2AC9E2AECAEDBBFECF6DEBDxEhBL" TargetMode = "External"/>
	<Relationship Id="rId44" Type="http://schemas.openxmlformats.org/officeDocument/2006/relationships/hyperlink" Target="consultantplus://offline/ref=FECBBFAD7376F81276DF87B337B776F8EE25D44B2644FD90D00D4BD2315140835B30DA1B4600B1AB1151430E77x1h4L" TargetMode = "External"/>
	<Relationship Id="rId45" Type="http://schemas.openxmlformats.org/officeDocument/2006/relationships/hyperlink" Target="consultantplus://offline/ref=FECBBFAD7376F81276DF99BE21DB2BF1EC2A82442548FFC18952108F66584AD40E7FDB55020EAEAB174F430F7E4316F2AC9E2AECAEDBBFECF6DEBDxEhBL" TargetMode = "External"/>
	<Relationship Id="rId46" Type="http://schemas.openxmlformats.org/officeDocument/2006/relationships/hyperlink" Target="consultantplus://offline/ref=FECBBFAD7376F81276DF87B337B776F8E829DB4C2D17AA92815845D739011A935F798F155803A9B5154F43x0hDL" TargetMode = "External"/>
	<Relationship Id="rId47" Type="http://schemas.openxmlformats.org/officeDocument/2006/relationships/hyperlink" Target="consultantplus://offline/ref=FECBBFAD7376F81276DF87B337B776F8EE25D44B2644FD90D00D4BD2315140835B30DA1B4600B1AB1151430E77x1h4L" TargetMode = "External"/>
	<Relationship Id="rId48" Type="http://schemas.openxmlformats.org/officeDocument/2006/relationships/hyperlink" Target="consultantplus://offline/ref=FECBBFAD7376F81276DF99BE21DB2BF1EC2A82442244FFC68E52108F66584AD40E7FDB470256A2AB145141086B1547B4xFhAL" TargetMode = "External"/>
	<Relationship Id="rId49" Type="http://schemas.openxmlformats.org/officeDocument/2006/relationships/hyperlink" Target="consultantplus://offline/ref=FECBBFAD7376F81276DF99BE21DB2BF1EC2A82442244FFC68E52108F66584AD40E7FDB470256A2AB145141086B1547B4xFhAL" TargetMode = "External"/>
	<Relationship Id="rId50" Type="http://schemas.openxmlformats.org/officeDocument/2006/relationships/hyperlink" Target="consultantplus://offline/ref=FECBBFAD7376F81276DF87B337B776F8EE25D44B2644FD90D00D4BD2315140835B30DA1B4600B1AB1151430E77x1h4L" TargetMode = "External"/>
	<Relationship Id="rId51" Type="http://schemas.openxmlformats.org/officeDocument/2006/relationships/hyperlink" Target="consultantplus://offline/ref=FECBBFAD7376F81276DF99BE21DB2BF1EC2A82442244F4C58C52108F66584AD40E7FDB55020EAEAB174E400B7E4316F2AC9E2AECAEDBBFECF6DEBDxEhBL" TargetMode = "External"/>
	<Relationship Id="rId52" Type="http://schemas.openxmlformats.org/officeDocument/2006/relationships/hyperlink" Target="consultantplus://offline/ref=FECBBFAD7376F81276DF99BE21DB2BF1EC2A82442244FFC68E52108F66584AD40E7FDB470256A2AB145141086B1547B4xFhAL" TargetMode = "External"/>
	<Relationship Id="rId53" Type="http://schemas.openxmlformats.org/officeDocument/2006/relationships/hyperlink" Target="consultantplus://offline/ref=FECBBFAD7376F81276DF87B337B776F8EE25D44B2644FD90D00D4BD2315140835B30DA1B4600B1AB1151430E77x1h4L" TargetMode = "External"/>
	<Relationship Id="rId54" Type="http://schemas.openxmlformats.org/officeDocument/2006/relationships/hyperlink" Target="consultantplus://offline/ref=FECBBFAD7376F81276DF87B337B776F8EE25D4482F46FD90D00D4BD2315140835B30DA1B4600B1AB1151430E77x1h4L" TargetMode = "External"/>
	<Relationship Id="rId55" Type="http://schemas.openxmlformats.org/officeDocument/2006/relationships/hyperlink" Target="consultantplus://offline/ref=FECBBFAD7376F81276DF99BE21DB2BF1EC2A82442244FFC68E52108F66584AD40E7FDB470256A2AB145141086B1547B4xFhAL" TargetMode = "External"/>
	<Relationship Id="rId56" Type="http://schemas.openxmlformats.org/officeDocument/2006/relationships/hyperlink" Target="consultantplus://offline/ref=FECBBFAD7376F81276DF99BE21DB2BF1EC2A82442244F4C58C52108F66584AD40E7FDB55020EAEAB174E40087E4316F2AC9E2AECAEDBBFECF6DEBDxEhBL" TargetMode = "External"/>
	<Relationship Id="rId57" Type="http://schemas.openxmlformats.org/officeDocument/2006/relationships/hyperlink" Target="consultantplus://offline/ref=FECBBFAD7376F81276DF87B337B776F8EE25D4482F46FD90D00D4BD231514083493082174F08FBFA531A4C0E760947B0E7912AEDxBh3L" TargetMode = "External"/>
	<Relationship Id="rId58" Type="http://schemas.openxmlformats.org/officeDocument/2006/relationships/hyperlink" Target="consultantplus://offline/ref=FECBBFAD7376F81276DF87B337B776F8EE25D4482F46FD90D00D4BD231514083493082174603ACA31E44155F31424AB6FA8D2AE9AED9B9F0xFh7L" TargetMode = "External"/>
	<Relationship Id="rId59" Type="http://schemas.openxmlformats.org/officeDocument/2006/relationships/hyperlink" Target="consultantplus://offline/ref=FECBBFAD7376F81276DF99BE21DB2BF1EC2A82442043F7C3870F1A873F5448D30120CC524B02AFAB174F4905214603E3F49329F1B0DDA7F0F4DCxBhCL" TargetMode = "External"/>
	<Relationship Id="rId60" Type="http://schemas.openxmlformats.org/officeDocument/2006/relationships/hyperlink" Target="consultantplus://offline/ref=FECBBFAD7376F81276DF99BE21DB2BF1EC2A82442549F0C48552108F66584AD40E7FDB55020EAEAB174F430D7E4316F2AC9E2AECAEDBBFECF6DEBDxEhBL" TargetMode = "External"/>
	<Relationship Id="rId61" Type="http://schemas.openxmlformats.org/officeDocument/2006/relationships/hyperlink" Target="consultantplus://offline/ref=FECBBFAD7376F81276DF87B337B776F8EE25D84E2249FD90D00D4BD2315140835B30DA1B4600B1AB1151430E77x1h4L" TargetMode = "External"/>
	<Relationship Id="rId62" Type="http://schemas.openxmlformats.org/officeDocument/2006/relationships/hyperlink" Target="consultantplus://offline/ref=FECBBFAD7376F81276DF99BE21DB2BF1EC2A82442244F4C58C52108F66584AD40E7FDB55020EAEAB174E40067E4316F2AC9E2AECAEDBBFECF6DEBDxEhBL" TargetMode = "External"/>
	<Relationship Id="rId63" Type="http://schemas.openxmlformats.org/officeDocument/2006/relationships/hyperlink" Target="consultantplus://offline/ref=FECBBFAD7376F81276DF99BE21DB2BF1EC2A82442244F4C58C52108F66584AD40E7FDB55020EAEAB174E430E7E4316F2AC9E2AECAEDBBFECF6DEBDxEhBL" TargetMode = "External"/>
	<Relationship Id="rId64" Type="http://schemas.openxmlformats.org/officeDocument/2006/relationships/hyperlink" Target="consultantplus://offline/ref=FECBBFAD7376F81276DF99BE21DB2BF1EC2A82442244F4C58C52108F66584AD40E7FDB55020EAEAB174E430F7E4316F2AC9E2AECAEDBBFECF6DEBDxEhBL" TargetMode = "External"/>
	<Relationship Id="rId65" Type="http://schemas.openxmlformats.org/officeDocument/2006/relationships/hyperlink" Target="consultantplus://offline/ref=FECBBFAD7376F81276DF99BE21DB2BF1EC2A82442244F4C58C52108F66584AD40E7FDB55020EAEAB174E430C7E4316F2AC9E2AECAEDBBFECF6DEBDxEhBL" TargetMode = "External"/>
	<Relationship Id="rId66" Type="http://schemas.openxmlformats.org/officeDocument/2006/relationships/hyperlink" Target="consultantplus://offline/ref=FECBBFAD7376F81276DF99BE21DB2BF1EC2A82442244F4C58C52108F66584AD40E7FDB55020EAEAB174E430D7E4316F2AC9E2AECAEDBBFECF6DEBDxEhBL" TargetMode = "External"/>
	<Relationship Id="rId67" Type="http://schemas.openxmlformats.org/officeDocument/2006/relationships/hyperlink" Target="consultantplus://offline/ref=FECBBFAD7376F81276DF87B337B776F8EE25D44B2644FD90D00D4BD231514083493082174602AAAA1344155F31424AB6FA8D2AE9AED9B9F0xFh7L" TargetMode = "External"/>
	<Relationship Id="rId68" Type="http://schemas.openxmlformats.org/officeDocument/2006/relationships/hyperlink" Target="consultantplus://offline/ref=FECBBFAD7376F81276DF99BE21DB2BF1EC2A82442549F0C48552108F66584AD40E7FDB55020EAEAB174F420C7E4316F2AC9E2AECAEDBBFECF6DEBDxEhBL" TargetMode = "External"/>
	<Relationship Id="rId69" Type="http://schemas.openxmlformats.org/officeDocument/2006/relationships/hyperlink" Target="consultantplus://offline/ref=FECBBFAD7376F81276DF99BE21DB2BF1EC2A82442549F0C48552108F66584AD40E7FDB55020EAEAB174F420D7E4316F2AC9E2AECAEDBBFECF6DEBDxEhBL" TargetMode = "External"/>
	<Relationship Id="rId70" Type="http://schemas.openxmlformats.org/officeDocument/2006/relationships/hyperlink" Target="consultantplus://offline/ref=FECBBFAD7376F81276DF99BE21DB2BF1EC2A82442244F4C58C52108F66584AD40E7FDB55020EAEAB174E430A7E4316F2AC9E2AECAEDBBFECF6DEBDxEhBL" TargetMode = "External"/>
	<Relationship Id="rId71" Type="http://schemas.openxmlformats.org/officeDocument/2006/relationships/hyperlink" Target="consultantplus://offline/ref=FECBBFAD7376F81276DF87B337B776F8EE25D84E2349FD90D00D4BD2315140835B30DA1B4600B1AB1151430E77x1h4L" TargetMode = "External"/>
	<Relationship Id="rId72" Type="http://schemas.openxmlformats.org/officeDocument/2006/relationships/hyperlink" Target="consultantplus://offline/ref=FECBBFAD7376F81276DF99BE21DB2BF1EC2A82442549F0C48552108F66584AD40E7FDB55020EAEAB174F420A7E4316F2AC9E2AECAEDBBFECF6DEBDxEhBL" TargetMode = "External"/>
	<Relationship Id="rId73" Type="http://schemas.openxmlformats.org/officeDocument/2006/relationships/hyperlink" Target="consultantplus://offline/ref=FECBBFAD7376F81276DF99BE21DB2BF1EC2A82442549F0C48552108F66584AD40E7FDB55020EAEAB174F42087E4316F2AC9E2AECAEDBBFECF6DEBDxEhBL" TargetMode = "External"/>
	<Relationship Id="rId74" Type="http://schemas.openxmlformats.org/officeDocument/2006/relationships/hyperlink" Target="consultantplus://offline/ref=FECBBFAD7376F81276DF87B337B776F8EE25D44B2644FD90D00D4BD231514083493082174602AAA91744155F31424AB6FA8D2AE9AED9B9F0xFh7L" TargetMode = "External"/>
	<Relationship Id="rId75" Type="http://schemas.openxmlformats.org/officeDocument/2006/relationships/hyperlink" Target="consultantplus://offline/ref=FECBBFAD7376F81276DF99BE21DB2BF1EC2A82442549F0C48552108F66584AD40E7FDB55020EAEAB174F42097E4316F2AC9E2AECAEDBBFECF6DEBDxEhBL" TargetMode = "External"/>
	<Relationship Id="rId76" Type="http://schemas.openxmlformats.org/officeDocument/2006/relationships/hyperlink" Target="consultantplus://offline/ref=FECBBFAD7376F81276DF99BE21DB2BF1EC2A82442549F0C48552108F66584AD40E7FDB55020EAEAB174F42067E4316F2AC9E2AECAEDBBFECF6DEBDxEhBL" TargetMode = "External"/>
	<Relationship Id="rId77" Type="http://schemas.openxmlformats.org/officeDocument/2006/relationships/hyperlink" Target="consultantplus://offline/ref=FECBBFAD7376F81276DF99BE21DB2BF1EC2A82442244F4C58C52108F66584AD40E7FDB55020EAEAB174E43087E4316F2AC9E2AECAEDBBFECF6DEBDxEhBL" TargetMode = "External"/>
	<Relationship Id="rId78" Type="http://schemas.openxmlformats.org/officeDocument/2006/relationships/hyperlink" Target="consultantplus://offline/ref=FECBBFAD7376F81276DF87B337B776F8EE25D44B2644FD90D00D4BD2315140835B30DA1B4600B1AB1151430E77x1h4L" TargetMode = "External"/>
	<Relationship Id="rId79" Type="http://schemas.openxmlformats.org/officeDocument/2006/relationships/hyperlink" Target="consultantplus://offline/ref=FECBBFAD7376F81276DF99BE21DB2BF1EC2A82442545F7C08A52108F66584AD40E7FDB55020EAEAB174F430A7E4316F2AC9E2AECAEDBBFECF6DEBDxEhBL" TargetMode = "External"/>
	<Relationship Id="rId80" Type="http://schemas.openxmlformats.org/officeDocument/2006/relationships/hyperlink" Target="consultantplus://offline/ref=FECBBFAD7376F81276DF99BE21DB2BF1EC2A82442545F7C08A52108F66584AD40E7FDB55020EAEAB174F43087E4316F2AC9E2AECAEDBBFECF6DEBDxEhBL" TargetMode = "External"/>
	<Relationship Id="rId81" Type="http://schemas.openxmlformats.org/officeDocument/2006/relationships/hyperlink" Target="consultantplus://offline/ref=FECBBFAD7376F81276DF99BE21DB2BF1EC2A82442549F0C48552108F66584AD40E7FDB55020EAEAB174F450E7E4316F2AC9E2AECAEDBBFECF6DEBDxEhBL" TargetMode = "External"/>
	<Relationship Id="rId82" Type="http://schemas.openxmlformats.org/officeDocument/2006/relationships/hyperlink" Target="consultantplus://offline/ref=FECBBFAD7376F81276DF99BE21DB2BF1EC2A82442244F4C58C52108F66584AD40E7FDB55020EAEAB174E43097E4316F2AC9E2AECAEDBBFECF6DEBDxEhBL" TargetMode = "External"/>
	<Relationship Id="rId83" Type="http://schemas.openxmlformats.org/officeDocument/2006/relationships/hyperlink" Target="consultantplus://offline/ref=FECBBFAD7376F81276DF99BE21DB2BF1EC2A82442244F4C58C52108F66584AD40E7FDB55020EAEAB174E43067E4316F2AC9E2AECAEDBBFECF6DEBDxEhBL" TargetMode = "External"/>
	<Relationship Id="rId84" Type="http://schemas.openxmlformats.org/officeDocument/2006/relationships/hyperlink" Target="consultantplus://offline/ref=FECBBFAD7376F81276DF99BE21DB2BF1EC2A82442244F4C58C52108F66584AD40E7FDB55020EAEAB174E43077E4316F2AC9E2AECAEDBBFECF6DEBDxEhBL" TargetMode = "External"/>
	<Relationship Id="rId85" Type="http://schemas.openxmlformats.org/officeDocument/2006/relationships/hyperlink" Target="consultantplus://offline/ref=FECBBFAD7376F81276DF99BE21DB2BF1EC2A82442444F7C18E52108F66584AD40E7FDB55020EAEAB174F43077E4316F2AC9E2AECAEDBBFECF6DEBDxEhBL" TargetMode = "External"/>
	<Relationship Id="rId86" Type="http://schemas.openxmlformats.org/officeDocument/2006/relationships/hyperlink" Target="consultantplus://offline/ref=FECBBFAD7376F81276DF99BE21DB2BF1EC2A82442244F4C58C52108F66584AD40E7FDB55020EAEAB174E420E7E4316F2AC9E2AECAEDBBFECF6DEBDxEhBL" TargetMode = "External"/>
	<Relationship Id="rId87" Type="http://schemas.openxmlformats.org/officeDocument/2006/relationships/hyperlink" Target="consultantplus://offline/ref=FECBBFAD7376F81276DF99BE21DB2BF1EC2A82442245F6C58A52108F66584AD40E7FDB55020EAEAB174F43087E4316F2AC9E2AECAEDBBFECF6DEBDxEhBL" TargetMode = "External"/>
	<Relationship Id="rId88" Type="http://schemas.openxmlformats.org/officeDocument/2006/relationships/hyperlink" Target="consultantplus://offline/ref=FECBBFAD7376F81276DF99BE21DB2BF1EC2A82442244F4C58C52108F66584AD40E7FDB55020EAEAB174E420F7E4316F2AC9E2AECAEDBBFECF6DEBDxEhBL" TargetMode = "External"/>
	<Relationship Id="rId89" Type="http://schemas.openxmlformats.org/officeDocument/2006/relationships/hyperlink" Target="consultantplus://offline/ref=FECBBFAD7376F81276DF99BE21DB2BF1EC2A82442245F6C58A52108F66584AD40E7FDB55020EAEAB174F43097E4316F2AC9E2AECAEDBBFECF6DEBDxEhBL" TargetMode = "External"/>
	<Relationship Id="rId90" Type="http://schemas.openxmlformats.org/officeDocument/2006/relationships/hyperlink" Target="consultantplus://offline/ref=FECBBFAD7376F81276DF87B337B776F8EE25D44B2644FD90D00D4BD2315140835B30DA1B4600B1AB1151430E77x1h4L" TargetMode = "External"/>
	<Relationship Id="rId91" Type="http://schemas.openxmlformats.org/officeDocument/2006/relationships/hyperlink" Target="consultantplus://offline/ref=FECBBFAD7376F81276DF99BE21DB2BF1EC2A82442244F4C58C52108F66584AD40E7FDB55020EAEAB174E420C7E4316F2AC9E2AECAEDBBFECF6DEBDxEhBL" TargetMode = "External"/>
	<Relationship Id="rId92" Type="http://schemas.openxmlformats.org/officeDocument/2006/relationships/hyperlink" Target="consultantplus://offline/ref=FECBBFAD7376F81276DF99BE21DB2BF1EC2A82442545F7C08A52108F66584AD40E7FDB55020EAEAB174F43097E4316F2AC9E2AECAEDBBFECF6DEBDxEhBL" TargetMode = "External"/>
	<Relationship Id="rId93" Type="http://schemas.openxmlformats.org/officeDocument/2006/relationships/hyperlink" Target="consultantplus://offline/ref=FECBBFAD7376F81276DF99BE21DB2BF1EC2A82442546F5C68C52108F66584AD40E7FDB55020EAEAB174F40077E4316F2AC9E2AECAEDBBFECF6DEBDxEhBL" TargetMode = "External"/>
	<Relationship Id="rId94" Type="http://schemas.openxmlformats.org/officeDocument/2006/relationships/hyperlink" Target="consultantplus://offline/ref=FECBBFAD7376F81276DF99BE21DB2BF1EC2A82442548FFC18952108F66584AD40E7FDB55020EAEAB174F430D7E4316F2AC9E2AECAEDBBFECF6DEBDxEhBL" TargetMode = "External"/>
	<Relationship Id="rId95" Type="http://schemas.openxmlformats.org/officeDocument/2006/relationships/hyperlink" Target="consultantplus://offline/ref=FECBBFAD7376F81276DF99BE21DB2BF1EC2A82442747F5C78C52108F66584AD40E7FDB55020EAEAB174D430C7E4316F2AC9E2AECAEDBBFECF6DEBDxEhBL" TargetMode = "External"/>
	<Relationship Id="rId96" Type="http://schemas.openxmlformats.org/officeDocument/2006/relationships/hyperlink" Target="consultantplus://offline/ref=FECBBFAD7376F81276DF99BE21DB2BF1EC2A82442549F0C48552108F66584AD40E7FDB55020EAEAB174F450F7E4316F2AC9E2AECAEDBBFECF6DEBDxEhBL" TargetMode = "External"/>
	<Relationship Id="rId97" Type="http://schemas.openxmlformats.org/officeDocument/2006/relationships/hyperlink" Target="consultantplus://offline/ref=FECBBFAD7376F81276DF99BE21DB2BF1EC2A82442549F0C48552108F66584AD40E7FDB55020EAEAB174F450C7E4316F2AC9E2AECAEDBBFECF6DEBDxEhBL" TargetMode = "External"/>
	<Relationship Id="rId98" Type="http://schemas.openxmlformats.org/officeDocument/2006/relationships/hyperlink" Target="consultantplus://offline/ref=FECBBFAD7376F81276DF99BE21DB2BF1EC2A82442245F6C58A52108F66584AD40E7FDB55020EAEAB174F43067E4316F2AC9E2AECAEDBBFECF6DEBDxEhBL" TargetMode = "External"/>
	<Relationship Id="rId99" Type="http://schemas.openxmlformats.org/officeDocument/2006/relationships/hyperlink" Target="consultantplus://offline/ref=FECBBFAD7376F81276DF87B337B776F8EE25D44B2644FD90D00D4BD231514083493082144103A4FF460B1403751459B6FF8D28EFB2xDh8L" TargetMode = "External"/>
	<Relationship Id="rId100" Type="http://schemas.openxmlformats.org/officeDocument/2006/relationships/hyperlink" Target="consultantplus://offline/ref=FECBBFAD7376F81276DF99BE21DB2BF1EC2A82442749FEC78952108F66584AD40E7FDB55020EAEAB174F450E7E4316F2AC9E2AECAEDBBFECF6DEBDxEhBL" TargetMode = "External"/>
	<Relationship Id="rId101" Type="http://schemas.openxmlformats.org/officeDocument/2006/relationships/hyperlink" Target="consultantplus://offline/ref=FECBBFAD7376F81276DF99BE21DB2BF1EC2A82442545F7C08A52108F66584AD40E7FDB55020EAEAB174F43077E4316F2AC9E2AECAEDBBFECF6DEBDxEhBL" TargetMode = "External"/>
	<Relationship Id="rId102" Type="http://schemas.openxmlformats.org/officeDocument/2006/relationships/hyperlink" Target="consultantplus://offline/ref=FECBBFAD7376F81276DF99BE21DB2BF1EC2A82442549F0C48552108F66584AD40E7FDB55020EAEAB174F450A7E4316F2AC9E2AECAEDBBFECF6DEBDxEhBL" TargetMode = "External"/>
	<Relationship Id="rId103" Type="http://schemas.openxmlformats.org/officeDocument/2006/relationships/hyperlink" Target="consultantplus://offline/ref=FECBBFAD7376F81276DF99BE21DB2BF1EC2A82442244F4C58C52108F66584AD40E7FDB55020EAEAB174E42087E4316F2AC9E2AECAEDBBFECF6DEBDxEhBL" TargetMode = "External"/>
	<Relationship Id="rId104" Type="http://schemas.openxmlformats.org/officeDocument/2006/relationships/hyperlink" Target="consultantplus://offline/ref=FECBBFAD7376F81276DF99BE21DB2BF1EC2A82442244F4C58C52108F66584AD40E7FDB55020EAEAB174E42067E4316F2AC9E2AECAEDBBFECF6DEBDxEhBL" TargetMode = "External"/>
	<Relationship Id="rId105" Type="http://schemas.openxmlformats.org/officeDocument/2006/relationships/hyperlink" Target="consultantplus://offline/ref=FECBBFAD7376F81276DF99BE21DB2BF1EC2A82442244F4C58C52108F66584AD40E7FDB55020EAEAB174E42077E4316F2AC9E2AECAEDBBFECF6DEBDxEhBL" TargetMode = "External"/>
	<Relationship Id="rId106" Type="http://schemas.openxmlformats.org/officeDocument/2006/relationships/hyperlink" Target="consultantplus://offline/ref=FECBBFAD7376F81276DF99BE21DB2BF1EC2A82442244F4C58C52108F66584AD40E7FDB55020EAEAB174E450E7E4316F2AC9E2AECAEDBBFECF6DEBDxEhBL" TargetMode = "External"/>
	<Relationship Id="rId107" Type="http://schemas.openxmlformats.org/officeDocument/2006/relationships/hyperlink" Target="consultantplus://offline/ref=FECBBFAD7376F81276DF99BE21DB2BF1EC2A82442545F7C08A52108F66584AD40E7FDB55020EAEAB174F420E7E4316F2AC9E2AECAEDBBFECF6DEBDxEhBL" TargetMode = "External"/>
	<Relationship Id="rId108" Type="http://schemas.openxmlformats.org/officeDocument/2006/relationships/hyperlink" Target="consultantplus://offline/ref=FECBBFAD7376F81276DF99BE21DB2BF1EC2A82442545F7C08A52108F66584AD40E7FDB55020EAEAB174F42097E4316F2AC9E2AECAEDBBFECF6DEBDxEhBL" TargetMode = "External"/>
	<Relationship Id="rId109" Type="http://schemas.openxmlformats.org/officeDocument/2006/relationships/hyperlink" Target="consultantplus://offline/ref=FECBBFAD7376F81276DF99BE21DB2BF1EC2A82442244F4C58C52108F66584AD40E7FDB55020EAEAB174E450F7E4316F2AC9E2AECAEDBBFECF6DEBDxEhBL" TargetMode = "External"/>
	<Relationship Id="rId110" Type="http://schemas.openxmlformats.org/officeDocument/2006/relationships/hyperlink" Target="consultantplus://offline/ref=FECBBFAD7376F81276DF99BE21DB2BF1EC2A82442545F7C08A52108F66584AD40E7FDB55020EAEAB174F42067E4316F2AC9E2AECAEDBBFECF6DEBDxEhBL" TargetMode = "External"/>
	<Relationship Id="rId111" Type="http://schemas.openxmlformats.org/officeDocument/2006/relationships/hyperlink" Target="consultantplus://offline/ref=FECBBFAD7376F81276DF99BE21DB2BF1EC2A82442549F0C48552108F66584AD40E7FDB55020EAEAB174F450B7E4316F2AC9E2AECAEDBBFECF6DEBDxEhBL" TargetMode = "External"/>
	<Relationship Id="rId112" Type="http://schemas.openxmlformats.org/officeDocument/2006/relationships/hyperlink" Target="consultantplus://offline/ref=FECBBFAD7376F81276DF99BE21DB2BF1EC2A82442244F4C58C52108F66584AD40E7FDB55020EAEAB174E450C7E4316F2AC9E2AECAEDBBFECF6DEBDxEhBL" TargetMode = "External"/>
	<Relationship Id="rId113" Type="http://schemas.openxmlformats.org/officeDocument/2006/relationships/hyperlink" Target="consultantplus://offline/ref=FECBBFAD7376F81276DF99BE21DB2BF1EC2A82442747F5C78C52108F66584AD40E7FDB55020EAEAB174D430A7E4316F2AC9E2AECAEDBBFECF6DEBDxEhBL" TargetMode = "External"/>
	<Relationship Id="rId114" Type="http://schemas.openxmlformats.org/officeDocument/2006/relationships/hyperlink" Target="consultantplus://offline/ref=FECBBFAD7376F81276DF99BE21DB2BF1EC2A82442749FEC78952108F66584AD40E7FDB55020EAEAB174F450C7E4316F2AC9E2AECAEDBBFECF6DEBDxEhBL" TargetMode = "External"/>
	<Relationship Id="rId115" Type="http://schemas.openxmlformats.org/officeDocument/2006/relationships/hyperlink" Target="consultantplus://offline/ref=FECBBFAD7376F81276DF99BE21DB2BF1EC2A82442545F7C08A52108F66584AD40E7FDB55020EAEAB174F42077E4316F2AC9E2AECAEDBBFECF6DEBDxEhBL" TargetMode = "External"/>
	<Relationship Id="rId116" Type="http://schemas.openxmlformats.org/officeDocument/2006/relationships/hyperlink" Target="consultantplus://offline/ref=FECBBFAD7376F81276DF99BE21DB2BF1EC2A82442548FFC18952108F66584AD40E7FDB55020EAEAB174F430A7E4316F2AC9E2AECAEDBBFECF6DEBDxEhBL" TargetMode = "External"/>
	<Relationship Id="rId117" Type="http://schemas.openxmlformats.org/officeDocument/2006/relationships/hyperlink" Target="consultantplus://offline/ref=FECBBFAD7376F81276DF99BE21DB2BF1EC2A82442043F7C3870F1A873F5448D30120CC524B02AFAB174E4005214603E3F49329F1B0DDA7F0F4DCxBhCL" TargetMode = "External"/>
	<Relationship Id="rId118" Type="http://schemas.openxmlformats.org/officeDocument/2006/relationships/hyperlink" Target="consultantplus://offline/ref=FECBBFAD7376F81276DF99BE21DB2BF1EC2A82442749FEC78952108F66584AD40E7FDB55020EAEAB174F450D7E4316F2AC9E2AECAEDBBFECF6DEBDxEhBL" TargetMode = "External"/>
	<Relationship Id="rId119" Type="http://schemas.openxmlformats.org/officeDocument/2006/relationships/hyperlink" Target="consultantplus://offline/ref=FECBBFAD7376F81276DF99BE21DB2BF1EC2A82442749FEC78952108F66584AD40E7FDB55020EAEAB174F450A7E4316F2AC9E2AECAEDBBFECF6DEBDxEhBL" TargetMode = "External"/>
	<Relationship Id="rId120" Type="http://schemas.openxmlformats.org/officeDocument/2006/relationships/hyperlink" Target="consultantplus://offline/ref=FECBBFAD7376F81276DF99BE21DB2BF1EC2A82442549F0C48552108F66584AD40E7FDB55020EAEAB174F45087E4316F2AC9E2AECAEDBBFECF6DEBDxEhBL" TargetMode = "External"/>
	<Relationship Id="rId121" Type="http://schemas.openxmlformats.org/officeDocument/2006/relationships/hyperlink" Target="consultantplus://offline/ref=FECBBFAD7376F81276DF99BE21DB2BF1EC2A82442244F4C58C52108F66584AD40E7FDB55020EAEAB174E45087E4316F2AC9E2AECAEDBBFECF6DEBDxEhBL" TargetMode = "External"/>
	<Relationship Id="rId122" Type="http://schemas.openxmlformats.org/officeDocument/2006/relationships/hyperlink" Target="consultantplus://offline/ref=FECBBFAD7376F81276DF99BE21DB2BF1EC2A82442244F4C58C52108F66584AD40E7FDB55020EAEAB174E45067E4316F2AC9E2AECAEDBBFECF6DEBDxEhBL" TargetMode = "External"/>
	<Relationship Id="rId123" Type="http://schemas.openxmlformats.org/officeDocument/2006/relationships/hyperlink" Target="consultantplus://offline/ref=FECBBFAD7376F81276DF99BE21DB2BF1EC2A82442244F4C58C52108F66584AD40E7FDB55020EAEAB174E45077E4316F2AC9E2AECAEDBBFECF6DEBDxEhBL" TargetMode = "External"/>
	<Relationship Id="rId124" Type="http://schemas.openxmlformats.org/officeDocument/2006/relationships/hyperlink" Target="consultantplus://offline/ref=FECBBFAD7376F81276DF99BE21DB2BF1EC2A82442244F4C58C52108F66584AD40E7FDB55020EAEAB174E440E7E4316F2AC9E2AECAEDBBFECF6DEBDxEhBL" TargetMode = "External"/>
	<Relationship Id="rId125" Type="http://schemas.openxmlformats.org/officeDocument/2006/relationships/hyperlink" Target="consultantplus://offline/ref=FECBBFAD7376F81276DF99BE21DB2BF1EC2A82442244F4C58C52108F66584AD40E7FDB55020EAEAB174E440F7E4316F2AC9E2AECAEDBBFECF6DEBDxEhBL" TargetMode = "External"/>
	<Relationship Id="rId126" Type="http://schemas.openxmlformats.org/officeDocument/2006/relationships/hyperlink" Target="consultantplus://offline/ref=FECBBFAD7376F81276DF99BE21DB2BF1EC2A82442545F7C08A52108F66584AD40E7FDB55020EAEAB174F450F7E4316F2AC9E2AECAEDBBFECF6DEBDxEhBL" TargetMode = "External"/>
	<Relationship Id="rId127" Type="http://schemas.openxmlformats.org/officeDocument/2006/relationships/hyperlink" Target="consultantplus://offline/ref=FECBBFAD7376F81276DF99BE21DB2BF1EC2A82442244F4C58C52108F66584AD40E7FDB55020EAEAB174E440C7E4316F2AC9E2AECAEDBBFECF6DEBDxEhBL" TargetMode = "External"/>
	<Relationship Id="rId128" Type="http://schemas.openxmlformats.org/officeDocument/2006/relationships/hyperlink" Target="consultantplus://offline/ref=FECBBFAD7376F81276DF99BE21DB2BF1EC2A82442545F7C08A52108F66584AD40E7FDB55020EAEAB174F450D7E4316F2AC9E2AECAEDBBFECF6DEBDxEhBL" TargetMode = "External"/>
	<Relationship Id="rId129" Type="http://schemas.openxmlformats.org/officeDocument/2006/relationships/hyperlink" Target="consultantplus://offline/ref=FECBBFAD7376F81276DF99BE21DB2BF1EC2A82442747F5C78C52108F66584AD40E7FDB55020EAEAB174D43067E4316F2AC9E2AECAEDBBFECF6DEBDxEhBL" TargetMode = "External"/>
	<Relationship Id="rId130" Type="http://schemas.openxmlformats.org/officeDocument/2006/relationships/hyperlink" Target="consultantplus://offline/ref=FECBBFAD7376F81276DF99BE21DB2BF1EC2A82442747F5C78C52108F66584AD40E7FDB55020EAEAB174D43077E4316F2AC9E2AECAEDBBFECF6DEBDxEhBL" TargetMode = "External"/>
	<Relationship Id="rId131" Type="http://schemas.openxmlformats.org/officeDocument/2006/relationships/hyperlink" Target="consultantplus://offline/ref=FECBBFAD7376F81276DF99BE21DB2BF1EC2A82442546F5C68C52108F66584AD40E7FDB55020EAEAB174F430E7E4316F2AC9E2AECAEDBBFECF6DEBDxEhBL" TargetMode = "External"/>
	<Relationship Id="rId132" Type="http://schemas.openxmlformats.org/officeDocument/2006/relationships/hyperlink" Target="consultantplus://offline/ref=FECBBFAD7376F81276DF99BE21DB2BF1EC2A82442244F4C58C52108F66584AD40E7FDB55020EAEAB174E440B7E4316F2AC9E2AECAEDBBFECF6DEBDxEhBL" TargetMode = "External"/>
	<Relationship Id="rId133" Type="http://schemas.openxmlformats.org/officeDocument/2006/relationships/hyperlink" Target="consultantplus://offline/ref=FECBBFAD7376F81276DF87B337B776F8EE25D44B2644FD90D00D4BD2315140835B30DA1B4600B1AB1151430E77x1h4L" TargetMode = "External"/>
	<Relationship Id="rId134" Type="http://schemas.openxmlformats.org/officeDocument/2006/relationships/hyperlink" Target="consultantplus://offline/ref=FECBBFAD7376F81276DF99BE21DB2BF1EC2A82442244F5C78E52108F66584AD40E7FDB470256A2AB145141086B1547B4xFhAL" TargetMode = "External"/>
	<Relationship Id="rId135" Type="http://schemas.openxmlformats.org/officeDocument/2006/relationships/hyperlink" Target="consultantplus://offline/ref=FECBBFAD7376F81276DF99BE21DB2BF1EC2A82442244F4C58C52108F66584AD40E7FDB55020EAEAB174E44097E4316F2AC9E2AECAEDBBFECF6DEBDxEhBL" TargetMode = "External"/>
	<Relationship Id="rId136" Type="http://schemas.openxmlformats.org/officeDocument/2006/relationships/hyperlink" Target="consultantplus://offline/ref=FECBBFAD7376F81276DF87B337B776F8EE25D44B2644FD90D00D4BD2315140835B30DA1B4600B1AB1151430E77x1h4L" TargetMode = "External"/>
	<Relationship Id="rId137" Type="http://schemas.openxmlformats.org/officeDocument/2006/relationships/hyperlink" Target="consultantplus://offline/ref=FECBBFAD7376F81276DF99BE21DB2BF1EC2A82442244F5C78E52108F66584AD40E7FDB470256A2AB145141086B1547B4xFhAL" TargetMode = "External"/>
	<Relationship Id="rId138" Type="http://schemas.openxmlformats.org/officeDocument/2006/relationships/hyperlink" Target="consultantplus://offline/ref=FECBBFAD7376F81276DF99BE21DB2BF1EC2A82442749FEC78952108F66584AD40E7FDB55020EAEAB174F45087E4316F2AC9E2AECAEDBBFECF6DEBDxEhBL" TargetMode = "External"/>
	<Relationship Id="rId139" Type="http://schemas.openxmlformats.org/officeDocument/2006/relationships/hyperlink" Target="consultantplus://offline/ref=FECBBFAD7376F81276DF87B337B776F8EE25D44B2644FD90D00D4BD231514083493082144E04A4FF460B1403751459B6FF8D28EFB2xDh8L" TargetMode = "External"/>
	<Relationship Id="rId140" Type="http://schemas.openxmlformats.org/officeDocument/2006/relationships/hyperlink" Target="consultantplus://offline/ref=FECBBFAD7376F81276DF99BE21DB2BF1EC2A82442749FEC78952108F66584AD40E7FDB55020EAEAB174F440C7E4316F2AC9E2AECAEDBBFECF6DEBDxEhBL" TargetMode = "External"/>
	<Relationship Id="rId141" Type="http://schemas.openxmlformats.org/officeDocument/2006/relationships/hyperlink" Target="consultantplus://offline/ref=FECBBFAD7376F81276DF99BE21DB2BF1EC2A82442545F7C08A52108F66584AD40E7FDB55020EAEAB174F45087E4316F2AC9E2AECAEDBBFECF6DEBDxEhBL" TargetMode = "External"/>
	<Relationship Id="rId142" Type="http://schemas.openxmlformats.org/officeDocument/2006/relationships/hyperlink" Target="consultantplus://offline/ref=FECBBFAD7376F81276DF99BE21DB2BF1EC2A82442244F4C58C52108F66584AD40E7FDB55020EAEAB174E44067E4316F2AC9E2AECAEDBBFECF6DEBDxEhBL" TargetMode = "External"/>
	<Relationship Id="rId143" Type="http://schemas.openxmlformats.org/officeDocument/2006/relationships/hyperlink" Target="consultantplus://offline/ref=FECBBFAD7376F81276DF99BE21DB2BF1EC2A82442749FEC78952108F66584AD40E7FDB55020EAEAB174F440A7E4316F2AC9E2AECAEDBBFECF6DEBDxEhBL" TargetMode = "External"/>
	<Relationship Id="rId144" Type="http://schemas.openxmlformats.org/officeDocument/2006/relationships/hyperlink" Target="consultantplus://offline/ref=FECBBFAD7376F81276DF99BE21DB2BF1EC2A82442245F6C58A52108F66584AD40E7FDB55020EAEAB174F420E7E4316F2AC9E2AECAEDBBFECF6DEBDxEhBL" TargetMode = "External"/>
	<Relationship Id="rId145" Type="http://schemas.openxmlformats.org/officeDocument/2006/relationships/hyperlink" Target="consultantplus://offline/ref=FECBBFAD7376F81276DF99BE21DB2BF1EC2A82442545F7C08A52108F66584AD40E7FDB55020EAEAB174F45097E4316F2AC9E2AECAEDBBFECF6DEBDxEhBL" TargetMode = "External"/>
	<Relationship Id="rId146" Type="http://schemas.openxmlformats.org/officeDocument/2006/relationships/hyperlink" Target="consultantplus://offline/ref=FECBBFAD7376F81276DF99BE21DB2BF1EC2A82442245F6C58A52108F66584AD40E7FDB55020EAEAB174F420F7E4316F2AC9E2AECAEDBBFECF6DEBDxEhBL" TargetMode = "External"/>
	<Relationship Id="rId147" Type="http://schemas.openxmlformats.org/officeDocument/2006/relationships/hyperlink" Target="consultantplus://offline/ref=FECBBFAD7376F81276DF99BE21DB2BF1EC2A82442545F7C08A52108F66584AD40E7FDB55020EAEAB174F45067E4316F2AC9E2AECAEDBBFECF6DEBDxEhBL" TargetMode = "External"/>
	<Relationship Id="rId148" Type="http://schemas.openxmlformats.org/officeDocument/2006/relationships/hyperlink" Target="consultantplus://offline/ref=FECBBFAD7376F81276DF99BE21DB2BF1EC2A82442244F4C58C52108F66584AD40E7FDB55020EAEAB174E470E7E4316F2AC9E2AECAEDBBFECF6DEBDxEhBL" TargetMode = "External"/>
	<Relationship Id="rId149" Type="http://schemas.openxmlformats.org/officeDocument/2006/relationships/hyperlink" Target="consultantplus://offline/ref=FECBBFAD7376F81276DF99BE21DB2BF1EC2A82442244F4C58C52108F66584AD40E7FDB55020EAEAB174E470F7E4316F2AC9E2AECAEDBBFECF6DEBDxEhBL" TargetMode = "External"/>
	<Relationship Id="rId150" Type="http://schemas.openxmlformats.org/officeDocument/2006/relationships/hyperlink" Target="consultantplus://offline/ref=FECBBFAD7376F81276DF99BE21DB2BF1EC2A82442244F4C58C52108F66584AD40E7FDB55020EAEAB174E470D7E4316F2AC9E2AECAEDBBFECF6DEBDxEhBL" TargetMode = "External"/>
	<Relationship Id="rId151" Type="http://schemas.openxmlformats.org/officeDocument/2006/relationships/hyperlink" Target="consultantplus://offline/ref=FECBBFAD7376F81276DF99BE21DB2BF1EC2A82442244F4C58C52108F66584AD40E7FDB55020EAEAB174E470B7E4316F2AC9E2AECAEDBBFECF6DEBDxEhBL" TargetMode = "External"/>
	<Relationship Id="rId152" Type="http://schemas.openxmlformats.org/officeDocument/2006/relationships/hyperlink" Target="consultantplus://offline/ref=FECBBFAD7376F81276DF99BE21DB2BF1EC2A82442244F4C58C52108F66584AD40E7FDB55020EAEAB174E47087E4316F2AC9E2AECAEDBBFECF6DEBDxEhBL" TargetMode = "External"/>
	<Relationship Id="rId153" Type="http://schemas.openxmlformats.org/officeDocument/2006/relationships/hyperlink" Target="consultantplus://offline/ref=FECBBFAD7376F81276DF99BE21DB2BF1EC2A82442244F4C58C52108F66584AD40E7FDB55020EAEAB174E47067E4316F2AC9E2AECAEDBBFECF6DEBDxEhBL" TargetMode = "External"/>
	<Relationship Id="rId154" Type="http://schemas.openxmlformats.org/officeDocument/2006/relationships/hyperlink" Target="consultantplus://offline/ref=FECBBFAD7376F81276DF99BE21DB2BF1EC2A82442244F4C58C52108F66584AD40E7FDB55020EAEAB174E47077E4316F2AC9E2AECAEDBBFECF6DEBDxEhBL" TargetMode = "External"/>
	<Relationship Id="rId155" Type="http://schemas.openxmlformats.org/officeDocument/2006/relationships/hyperlink" Target="consultantplus://offline/ref=FECBBFAD7376F81276DF99BE21DB2BF1EC2A82442244F4C58C52108F66584AD40E7FDB55020EAEAB174E47077E4316F2AC9E2AECAEDBBFECF6DEBDxEhBL" TargetMode = "External"/>
	<Relationship Id="rId156" Type="http://schemas.openxmlformats.org/officeDocument/2006/relationships/hyperlink" Target="consultantplus://offline/ref=FECBBFAD7376F81276DF99BE21DB2BF1EC2A82442043F7C3870F1A873F5448D30120CC524B02AFAB174E4205214603E3F49329F1B0DDA7F0F4DCxBhCL" TargetMode = "External"/>
	<Relationship Id="rId157" Type="http://schemas.openxmlformats.org/officeDocument/2006/relationships/hyperlink" Target="consultantplus://offline/ref=FECBBFAD7376F81276DF99BE21DB2BF1EC2A82442244F5C78E52108F66584AD40E7FDB470256A2AB145141086B1547B4xFhAL" TargetMode = "External"/>
	<Relationship Id="rId158" Type="http://schemas.openxmlformats.org/officeDocument/2006/relationships/hyperlink" Target="consultantplus://offline/ref=FECBBFAD7376F81276DF87B337B776F8EE25D44B2644FD90D00D4BD2315140835B30DA1B4600B1AB1151430E77x1h4L" TargetMode = "External"/>
	<Relationship Id="rId159" Type="http://schemas.openxmlformats.org/officeDocument/2006/relationships/hyperlink" Target="consultantplus://offline/ref=FECBBFAD7376F81276DF99BE21DB2BF1EC2A82442545F7C08A52108F66584AD40E7FDB55020EAEAB174F45077E4316F2AC9E2AECAEDBBFECF6DEBDxEhBL" TargetMode = "External"/>
	<Relationship Id="rId160" Type="http://schemas.openxmlformats.org/officeDocument/2006/relationships/hyperlink" Target="consultantplus://offline/ref=FECBBFAD7376F81276DF99BE21DB2BF1EC2A82442447FECE8C52108F66584AD40E7FDB55020EAEAB174F40067E4316F2AC9E2AECAEDBBFECF6DEBDxEhBL" TargetMode = "External"/>
	<Relationship Id="rId161" Type="http://schemas.openxmlformats.org/officeDocument/2006/relationships/hyperlink" Target="consultantplus://offline/ref=FECBBFAD7376F81276DF99BE21DB2BF1EC2A82442244F4C58C52108F66584AD40E7FDB55020EAEAB174E460D7E4316F2AC9E2AECAEDBBFECF6DEBDxEhBL" TargetMode = "External"/>
	<Relationship Id="rId162" Type="http://schemas.openxmlformats.org/officeDocument/2006/relationships/hyperlink" Target="consultantplus://offline/ref=FECBBFAD7376F81276DF99BE21DB2BF1EC2A82442747F5C78C52108F66584AD40E7FDB55020EAEAB174D420F7E4316F2AC9E2AECAEDBBFECF6DEBDxEhBL" TargetMode = "External"/>
	<Relationship Id="rId163" Type="http://schemas.openxmlformats.org/officeDocument/2006/relationships/hyperlink" Target="consultantplus://offline/ref=FECBBFAD7376F81276DF99BE21DB2BF1EC2A82442545F7C08A52108F66584AD40E7FDB55020EAEAB174F440F7E4316F2AC9E2AECAEDBBFECF6DEBDxEhBL" TargetMode = "External"/>
	<Relationship Id="rId164" Type="http://schemas.openxmlformats.org/officeDocument/2006/relationships/hyperlink" Target="consultantplus://offline/ref=FECBBFAD7376F81276DF99BE21DB2BF1EC2A82442244F4C58C52108F66584AD40E7FDB55020EAEAB174E460A7E4316F2AC9E2AECAEDBBFECF6DEBDxEhBL" TargetMode = "External"/>
	<Relationship Id="rId165" Type="http://schemas.openxmlformats.org/officeDocument/2006/relationships/hyperlink" Target="consultantplus://offline/ref=FECBBFAD7376F81276DF99BE21DB2BF1EC2A82442546F5C68C52108F66584AD40E7FDB55020EAEAB174F430C7E4316F2AC9E2AECAEDBBFECF6DEBDxEhBL" TargetMode = "External"/>
	<Relationship Id="rId166" Type="http://schemas.openxmlformats.org/officeDocument/2006/relationships/hyperlink" Target="consultantplus://offline/ref=FECBBFAD7376F81276DF99BE21DB2BF1EC2A82442244F4C58C52108F66584AD40E7FDB55020EAEAB174E460B7E4316F2AC9E2AECAEDBBFECF6DEBDxEhBL" TargetMode = "External"/>
	<Relationship Id="rId167" Type="http://schemas.openxmlformats.org/officeDocument/2006/relationships/hyperlink" Target="consultantplus://offline/ref=FECBBFAD7376F81276DF99BE21DB2BF1EC2A82442244F4C58C52108F66584AD40E7FDB55020EAEAB174E46097E4316F2AC9E2AECAEDBBFECF6DEBDxEhBL" TargetMode = "External"/>
	<Relationship Id="rId168" Type="http://schemas.openxmlformats.org/officeDocument/2006/relationships/hyperlink" Target="consultantplus://offline/ref=FECBBFAD7376F81276DF99BE21DB2BF1EC2A82442245F6C58A52108F66584AD40E7FDB55020EAEAB174F420A7E4316F2AC9E2AECAEDBBFECF6DEBDxEhBL" TargetMode = "External"/>
	<Relationship Id="rId169" Type="http://schemas.openxmlformats.org/officeDocument/2006/relationships/hyperlink" Target="consultantplus://offline/ref=FECBBFAD7376F81276DF99BE21DB2BF1EC2A82442548FFC18952108F66584AD40E7FDB55020EAEAB174F43087E4316F2AC9E2AECAEDBBFECF6DEBDxEhBL" TargetMode = "External"/>
	<Relationship Id="rId170" Type="http://schemas.openxmlformats.org/officeDocument/2006/relationships/hyperlink" Target="consultantplus://offline/ref=FECBBFAD7376F81276DF99BE21DB2BF1EC2A82442244F4C58C52108F66584AD40E7FDB55020EAEAB174E46077E4316F2AC9E2AECAEDBBFECF6DEBDxEhBL" TargetMode = "External"/>
	<Relationship Id="rId171" Type="http://schemas.openxmlformats.org/officeDocument/2006/relationships/hyperlink" Target="consultantplus://offline/ref=FECBBFAD7376F81276DF87B337B776F8EE25D44B2644FD90D00D4BD231514083493082104F06A4FF460B1403751459B6FF8D28EFB2xDh8L" TargetMode = "External"/>
	<Relationship Id="rId172" Type="http://schemas.openxmlformats.org/officeDocument/2006/relationships/hyperlink" Target="consultantplus://offline/ref=FECBBFAD7376F81276DF99BE21DB2BF1EC2A82442548FFC18952108F66584AD40E7FDB55020EAEAB174F43097E4316F2AC9E2AECAEDBBFECF6DEBDxEhBL" TargetMode = "External"/>
	<Relationship Id="rId173" Type="http://schemas.openxmlformats.org/officeDocument/2006/relationships/hyperlink" Target="consultantplus://offline/ref=FECBBFAD7376F81276DF99BE21DB2BF1EC2A82442447FECE8C52108F66584AD40E7FDB55020EAEAB174F40077E4316F2AC9E2AECAEDBBFECF6DEBDxEhBL" TargetMode = "External"/>
	<Relationship Id="rId174" Type="http://schemas.openxmlformats.org/officeDocument/2006/relationships/hyperlink" Target="consultantplus://offline/ref=FECBBFAD7376F81276DF99BE21DB2BF1EC2A82442244F4C58C52108F66584AD40E7FDB55020EAEAB174E490F7E4316F2AC9E2AECAEDBBFECF6DEBDxEhBL" TargetMode = "External"/>
	<Relationship Id="rId175" Type="http://schemas.openxmlformats.org/officeDocument/2006/relationships/hyperlink" Target="consultantplus://offline/ref=FECBBFAD7376F81276DF99BE21DB2BF1EC2A82442244F4C58C52108F66584AD40E7FDB55020EAEAB174E490C7E4316F2AC9E2AECAEDBBFECF6DEBDxEhBL" TargetMode = "External"/>
	<Relationship Id="rId176" Type="http://schemas.openxmlformats.org/officeDocument/2006/relationships/hyperlink" Target="consultantplus://offline/ref=FECBBFAD7376F81276DF99BE21DB2BF1EC2A82442244F4C58C52108F66584AD40E7FDB55020EAEAB174E490A7E4316F2AC9E2AECAEDBBFECF6DEBDxEhBL" TargetMode = "External"/>
	<Relationship Id="rId177" Type="http://schemas.openxmlformats.org/officeDocument/2006/relationships/hyperlink" Target="consultantplus://offline/ref=FECBBFAD7376F81276DF87B337B776F8EE25D44B2644FD90D00D4BD231514083493082174600ADAF1644155F31424AB6FA8D2AE9AED9B9F0xFh7L" TargetMode = "External"/>
	<Relationship Id="rId178" Type="http://schemas.openxmlformats.org/officeDocument/2006/relationships/hyperlink" Target="consultantplus://offline/ref=FECBBFAD7376F81276DF99BE21DB2BF1EC2A82442749FEC78952108F66584AD40E7FDB55020EAEAB174F44067E4316F2AC9E2AECAEDBBFECF6DEBDxEhBL" TargetMode = "External"/>
	<Relationship Id="rId179" Type="http://schemas.openxmlformats.org/officeDocument/2006/relationships/hyperlink" Target="consultantplus://offline/ref=FECBBFAD7376F81276DF99BE21DB2BF1EC2A82442245F6C58A52108F66584AD40E7FDB55020EAEAB174F420B7E4316F2AC9E2AECAEDBBFECF6DEBDxEhBL" TargetMode = "External"/>
	<Relationship Id="rId180" Type="http://schemas.openxmlformats.org/officeDocument/2006/relationships/hyperlink" Target="consultantplus://offline/ref=FECBBFAD7376F81276DF99BE21DB2BF1EC2A82442549F0C48552108F66584AD40E7FDB55020EAEAB174F45067E4316F2AC9E2AECAEDBBFECF6DEBDxEhBL" TargetMode = "External"/>
	<Relationship Id="rId181" Type="http://schemas.openxmlformats.org/officeDocument/2006/relationships/hyperlink" Target="consultantplus://offline/ref=FECBBFAD7376F81276DF99BE21DB2BF1EC2A82442548FFC18952108F66584AD40E7FDB55020EAEAB174F43077E4316F2AC9E2AECAEDBBFECF6DEBDxEhBL" TargetMode = "External"/>
	<Relationship Id="rId182" Type="http://schemas.openxmlformats.org/officeDocument/2006/relationships/hyperlink" Target="consultantplus://offline/ref=FECBBFAD7376F81276DF99BE21DB2BF1EC2A82442244F4C58C52108F66584AD40E7FDB55020EAEAB174E490B7E4316F2AC9E2AECAEDBBFECF6DEBDxEhBL" TargetMode = "External"/>
	<Relationship Id="rId183" Type="http://schemas.openxmlformats.org/officeDocument/2006/relationships/hyperlink" Target="consultantplus://offline/ref=FECBBFAD7376F81276DF87B337B776F8EE25D44B2644FD90D00D4BD231514083493082104F06A4FF460B1403751459B6FF8D28EFB2xDh8L" TargetMode = "External"/>
	<Relationship Id="rId184" Type="http://schemas.openxmlformats.org/officeDocument/2006/relationships/hyperlink" Target="consultantplus://offline/ref=FECBBFAD7376F81276DF87B337B776F8EE25D44B2644FD90D00D4BD231514083493082104F06A4FF460B1403751459B6FF8D28EFB2xDh8L" TargetMode = "External"/>
	<Relationship Id="rId185" Type="http://schemas.openxmlformats.org/officeDocument/2006/relationships/hyperlink" Target="consultantplus://offline/ref=FECBBFAD7376F81276DF99BE21DB2BF1EC2A82442548FFC18952108F66584AD40E7FDB55020EAEAB174F420E7E4316F2AC9E2AECAEDBBFECF6DEBDxEhBL" TargetMode = "External"/>
	<Relationship Id="rId186" Type="http://schemas.openxmlformats.org/officeDocument/2006/relationships/hyperlink" Target="consultantplus://offline/ref=FECBBFAD7376F81276DF87B337B776F8EE25D44B2644FD90D00D4BD2315140835B30DA1B4600B1AB1151430E77x1h4L" TargetMode = "External"/>
	<Relationship Id="rId187" Type="http://schemas.openxmlformats.org/officeDocument/2006/relationships/hyperlink" Target="consultantplus://offline/ref=FECBBFAD7376F81276DF99BE21DB2BF1EC2A82442747F5C78C52108F66584AD40E7FDB55020EAEAB174D420C7E4316F2AC9E2AECAEDBBFECF6DEBDxEhBL" TargetMode = "External"/>
	<Relationship Id="rId188" Type="http://schemas.openxmlformats.org/officeDocument/2006/relationships/hyperlink" Target="consultantplus://offline/ref=FECBBFAD7376F81276DF99BE21DB2BF1EC2A82442244F4C58C52108F66584AD40E7FDB55020EAEAB174E49087E4316F2AC9E2AECAEDBBFECF6DEBDxEhBL" TargetMode = "External"/>
	<Relationship Id="rId189" Type="http://schemas.openxmlformats.org/officeDocument/2006/relationships/hyperlink" Target="consultantplus://offline/ref=FECBBFAD7376F81276DF99BE21DB2BF1EC2A82442244F4C58C52108F66584AD40E7FDB55020EAEAB174E49067E4316F2AC9E2AECAEDBBFECF6DEBDxEhBL" TargetMode = "External"/>
	<Relationship Id="rId190" Type="http://schemas.openxmlformats.org/officeDocument/2006/relationships/hyperlink" Target="consultantplus://offline/ref=FECBBFAD7376F81276DF87B337B776F8EE25DA4B2642FD90D00D4BD2315140835B30DA1B4600B1AB1151430E77x1h4L" TargetMode = "External"/>
	<Relationship Id="rId191" Type="http://schemas.openxmlformats.org/officeDocument/2006/relationships/hyperlink" Target="consultantplus://offline/ref=FECBBFAD7376F81276DF99BE21DB2BF1EC2A82442244F4C58C52108F66584AD40E7FDB55020EAEAB174E49067E4316F2AC9E2AECAEDBBFECF6DEBDxEhBL" TargetMode = "External"/>
	<Relationship Id="rId192" Type="http://schemas.openxmlformats.org/officeDocument/2006/relationships/hyperlink" Target="consultantplus://offline/ref=FECBBFAD7376F81276DF99BE21DB2BF1EC2A82442244F4C58C52108F66584AD40E7FDB55020EAEAB174E480E7E4316F2AC9E2AECAEDBBFECF6DEBDxEhBL" TargetMode = "External"/>
	<Relationship Id="rId193" Type="http://schemas.openxmlformats.org/officeDocument/2006/relationships/hyperlink" Target="consultantplus://offline/ref=FECBBFAD7376F81276DF99BE21DB2BF1EC2A82442244F4C58C52108F66584AD40E7FDB55020EAEAB174E480F7E4316F2AC9E2AECAEDBBFECF6DEBDxEhBL" TargetMode = "External"/>
	<Relationship Id="rId194" Type="http://schemas.openxmlformats.org/officeDocument/2006/relationships/hyperlink" Target="consultantplus://offline/ref=FECBBFAD7376F81276DF99BE21DB2BF1EC2A82442244F4C58C52108F66584AD40E7FDB55020EAEAB174E480C7E4316F2AC9E2AECAEDBBFECF6DEBDxEhBL" TargetMode = "External"/>
	<Relationship Id="rId195" Type="http://schemas.openxmlformats.org/officeDocument/2006/relationships/hyperlink" Target="consultantplus://offline/ref=FECBBFAD7376F81276DF99BE21DB2BF1EC2A82442244F4C58C52108F66584AD40E7FDB55020EAEAB174E480A7E4316F2AC9E2AECAEDBBFECF6DEBDxEhBL" TargetMode = "External"/>
	<Relationship Id="rId196" Type="http://schemas.openxmlformats.org/officeDocument/2006/relationships/hyperlink" Target="consultantplus://offline/ref=FECBBFAD7376F81276DF99BE21DB2BF1EC2A82442244F4C58C52108F66584AD40E7FDB55020EAEAB174E48087E4316F2AC9E2AECAEDBBFECF6DEBDxEhBL" TargetMode = "External"/>
	<Relationship Id="rId197" Type="http://schemas.openxmlformats.org/officeDocument/2006/relationships/hyperlink" Target="consultantplus://offline/ref=FECBBFAD7376F81276DF99BE21DB2BF1EC2A82442244F4C58C52108F66584AD40E7FDB55020EAEAB174E48097E4316F2AC9E2AECAEDBBFECF6DEBDxEhBL" TargetMode = "External"/>
	<Relationship Id="rId198" Type="http://schemas.openxmlformats.org/officeDocument/2006/relationships/hyperlink" Target="consultantplus://offline/ref=FECBBFAD7376F81276DF99BE21DB2BF1EC2A82442545F7C08A52108F66584AD40E7FDB55020EAEAB174F440A7E4316F2AC9E2AECAEDBBFECF6DEBDxEhBL" TargetMode = "External"/>
	<Relationship Id="rId199" Type="http://schemas.openxmlformats.org/officeDocument/2006/relationships/hyperlink" Target="consultantplus://offline/ref=FECBBFAD7376F81276DF99BE21DB2BF1EC2A82442244F4C58C52108F66584AD40E7FDB55020EAEAB174E48077E4316F2AC9E2AECAEDBBFECF6DEBDxEhBL" TargetMode = "External"/>
	<Relationship Id="rId200" Type="http://schemas.openxmlformats.org/officeDocument/2006/relationships/hyperlink" Target="consultantplus://offline/ref=FECBBFAD7376F81276DF99BE21DB2BF1EC2A82442545F7C08A52108F66584AD40E7FDB55020EAEAB174F440B7E4316F2AC9E2AECAEDBBFECF6DEBDxEhBL" TargetMode = "External"/>
	<Relationship Id="rId201" Type="http://schemas.openxmlformats.org/officeDocument/2006/relationships/hyperlink" Target="consultantplus://offline/ref=FECBBFAD7376F81276DF99BE21DB2BF1EC2A82442545F7C08A52108F66584AD40E7FDB55020EAEAB174F44097E4316F2AC9E2AECAEDBBFECF6DEBDxEhBL" TargetMode = "External"/>
	<Relationship Id="rId202" Type="http://schemas.openxmlformats.org/officeDocument/2006/relationships/hyperlink" Target="consultantplus://offline/ref=FECBBFAD7376F81276DF99BE21DB2BF1EC2A82442043F7C3870F1A873F5448D30120CC524B02AFAB174C4105214603E3F49329F1B0DDA7F0F4DCxBhCL" TargetMode = "External"/>
	<Relationship Id="rId203" Type="http://schemas.openxmlformats.org/officeDocument/2006/relationships/hyperlink" Target="consultantplus://offline/ref=FECBBFAD7376F81276DF99BE21DB2BF1EC2A82442545F7C08A52108F66584AD40E7FDB55020EAEAB174F44067E4316F2AC9E2AECAEDBBFECF6DEBDxEhBL" TargetMode = "External"/>
	<Relationship Id="rId204" Type="http://schemas.openxmlformats.org/officeDocument/2006/relationships/hyperlink" Target="consultantplus://offline/ref=FECBBFAD7376F81276DF99BE21DB2BF1EC2A82442548FFC18952108F66584AD40E7FDB55020EAEAB174F420D7E4316F2AC9E2AECAEDBBFECF6DEBDxEhBL" TargetMode = "External"/>
	<Relationship Id="rId205" Type="http://schemas.openxmlformats.org/officeDocument/2006/relationships/hyperlink" Target="consultantplus://offline/ref=FECBBFAD7376F81276DF99BE21DB2BF1EC2A82442244F4C58C52108F66584AD40E7FDB55020EAEAB174D410F7E4316F2AC9E2AECAEDBBFECF6DEBDxEhBL" TargetMode = "External"/>
	<Relationship Id="rId206" Type="http://schemas.openxmlformats.org/officeDocument/2006/relationships/hyperlink" Target="consultantplus://offline/ref=FECBBFAD7376F81276DF87B337B776F8EE25D44B2644FD90D00D4BD231514083493082174601A7A91044155F31424AB6FA8D2AE9AED9B9F0xFh7L" TargetMode = "External"/>
	<Relationship Id="rId207" Type="http://schemas.openxmlformats.org/officeDocument/2006/relationships/hyperlink" Target="consultantplus://offline/ref=FECBBFAD7376F81276DF99BE21DB2BF1EC2A82442244F4C58C52108F66584AD40E7FDB55020EAEAB174D410C7E4316F2AC9E2AECAEDBBFECF6DEBDxEhBL" TargetMode = "External"/>
	<Relationship Id="rId208" Type="http://schemas.openxmlformats.org/officeDocument/2006/relationships/hyperlink" Target="consultantplus://offline/ref=FECBBFAD7376F81276DF99BE21DB2BF1EC2A82442545F7C08A52108F66584AD40E7FDB55020EAEAB174F44077E4316F2AC9E2AECAEDBBFECF6DEBDxEhBL" TargetMode = "External"/>
	<Relationship Id="rId209" Type="http://schemas.openxmlformats.org/officeDocument/2006/relationships/hyperlink" Target="consultantplus://offline/ref=FECBBFAD7376F81276DF99BE21DB2BF1EC2A82442545F7C08A52108F66584AD40E7FDB55020EAEAB174F470C7E4316F2AC9E2AECAEDBBFECF6DEBDxEhBL" TargetMode = "External"/>
	<Relationship Id="rId210" Type="http://schemas.openxmlformats.org/officeDocument/2006/relationships/hyperlink" Target="consultantplus://offline/ref=FECBBFAD7376F81276DF99BE21DB2BF1EC2A82442545F7C08A52108F66584AD40E7FDB55020EAEAB174F470D7E4316F2AC9E2AECAEDBBFECF6DEBDxEhBL" TargetMode = "External"/>
	<Relationship Id="rId211" Type="http://schemas.openxmlformats.org/officeDocument/2006/relationships/hyperlink" Target="consultantplus://offline/ref=FECBBFAD7376F81276DF99BE21DB2BF1EC2A82442545F7C08A52108F66584AD40E7FDB55020EAEAB174F470A7E4316F2AC9E2AECAEDBBFECF6DEBDxEhBL" TargetMode = "External"/>
	<Relationship Id="rId212" Type="http://schemas.openxmlformats.org/officeDocument/2006/relationships/hyperlink" Target="consultantplus://offline/ref=FECBBFAD7376F81276DF99BE21DB2BF1EC2A82442548FFC18952108F66584AD40E7FDB55020EAEAB174F420A7E4316F2AC9E2AECAEDBBFECF6DEBDxEhBL" TargetMode = "External"/>
	<Relationship Id="rId213" Type="http://schemas.openxmlformats.org/officeDocument/2006/relationships/hyperlink" Target="consultantplus://offline/ref=FECBBFAD7376F81276DF99BE21DB2BF1EC2A82442244F4C58C52108F66584AD40E7FDB55020EAEAB174D410D7E4316F2AC9E2AECAEDBBFECF6DEBDxEhBL" TargetMode = "External"/>
	<Relationship Id="rId214" Type="http://schemas.openxmlformats.org/officeDocument/2006/relationships/hyperlink" Target="consultantplus://offline/ref=FECBBFAD7376F81276DF87B337B776F8EE25D44B2644FD90D00D4BD2315140835B30DA1B4600B1AB1151430E77x1h4L" TargetMode = "External"/>
	<Relationship Id="rId215" Type="http://schemas.openxmlformats.org/officeDocument/2006/relationships/hyperlink" Target="consultantplus://offline/ref=FECBBFAD7376F81276DF99BE21DB2BF1EC2A82442545F7C08A52108F66584AD40E7FDB55020EAEAB174F47087E4316F2AC9E2AECAEDBBFECF6DEBDxEhBL" TargetMode = "External"/>
	<Relationship Id="rId216" Type="http://schemas.openxmlformats.org/officeDocument/2006/relationships/hyperlink" Target="consultantplus://offline/ref=FECBBFAD7376F81276DF99BE21DB2BF1EC2A82442244F4C58C52108F66584AD40E7FDB55020EAEAB174D410A7E4316F2AC9E2AECAEDBBFECF6DEBDxEhBL" TargetMode = "External"/>
	<Relationship Id="rId217" Type="http://schemas.openxmlformats.org/officeDocument/2006/relationships/hyperlink" Target="consultantplus://offline/ref=FECBBFAD7376F81276DF99BE21DB2BF1EC2A82442244F4C58C52108F66584AD40E7FDB55020EAEAB174D41087E4316F2AC9E2AECAEDBBFECF6DEBDxEhBL" TargetMode = "External"/>
	<Relationship Id="rId218" Type="http://schemas.openxmlformats.org/officeDocument/2006/relationships/hyperlink" Target="consultantplus://offline/ref=FECBBFAD7376F81276DF99BE21DB2BF1EC2A82442244F4C58C52108F66584AD40E7FDB55020EAEAB174D41097E4316F2AC9E2AECAEDBBFECF6DEBDxEhBL" TargetMode = "External"/>
	<Relationship Id="rId219" Type="http://schemas.openxmlformats.org/officeDocument/2006/relationships/hyperlink" Target="consultantplus://offline/ref=FECBBFAD7376F81276DF99BE21DB2BF1EC2A82442545F7C08A52108F66584AD40E7FDB55020EAEAB174F47067E4316F2AC9E2AECAEDBBFECF6DEBDxEhBL" TargetMode = "External"/>
	<Relationship Id="rId220" Type="http://schemas.openxmlformats.org/officeDocument/2006/relationships/hyperlink" Target="consultantplus://offline/ref=FECBBFAD7376F81276DF99BE21DB2BF1EC2A82442545F7C08A52108F66584AD40E7FDB55020EAEAB174F460F7E4316F2AC9E2AECAEDBBFECF6DEBDxEhBL" TargetMode = "External"/>
	<Relationship Id="rId221" Type="http://schemas.openxmlformats.org/officeDocument/2006/relationships/hyperlink" Target="consultantplus://offline/ref=FECBBFAD7376F81276DF99BE21DB2BF1EC2A82442545F7C08A52108F66584AD40E7FDB55020EAEAB174F460C7E4316F2AC9E2AECAEDBBFECF6DEBDxEhBL" TargetMode = "External"/>
	<Relationship Id="rId222" Type="http://schemas.openxmlformats.org/officeDocument/2006/relationships/hyperlink" Target="consultantplus://offline/ref=FECBBFAD7376F81276DF99BE21DB2BF1EC2A82442545F7C08A52108F66584AD40E7FDB55020EAEAB174F460D7E4316F2AC9E2AECAEDBBFECF6DEBDxEhBL" TargetMode = "External"/>
	<Relationship Id="rId223" Type="http://schemas.openxmlformats.org/officeDocument/2006/relationships/hyperlink" Target="consultantplus://offline/ref=FECBBFAD7376F81276DF99BE21DB2BF1EC2A82442545F7C08A52108F66584AD40E7FDB55020EAEAB174F460A7E4316F2AC9E2AECAEDBBFECF6DEBDxEhBL" TargetMode = "External"/>
	<Relationship Id="rId224" Type="http://schemas.openxmlformats.org/officeDocument/2006/relationships/hyperlink" Target="consultantplus://offline/ref=FECBBFAD7376F81276DF99BE21DB2BF1EC2A82442545F7C08A52108F66584AD40E7FDB55020EAEAB174F46087E4316F2AC9E2AECAEDBBFECF6DEBDxEhBL" TargetMode = "External"/>
	<Relationship Id="rId225" Type="http://schemas.openxmlformats.org/officeDocument/2006/relationships/hyperlink" Target="consultantplus://offline/ref=FECBBFAD7376F81276DF99BE21DB2BF1EC2A82442548FFC18952108F66584AD40E7FDB55020EAEAB174F420B7E4316F2AC9E2AECAEDBBFECF6DEBDxEhBL" TargetMode = "External"/>
	<Relationship Id="rId226" Type="http://schemas.openxmlformats.org/officeDocument/2006/relationships/hyperlink" Target="consultantplus://offline/ref=FECBBFAD7376F81276DF99BE21DB2BF1EC2A82442545F7C08A52108F66584AD40E7FDB55020EAEAB174F46097E4316F2AC9E2AECAEDBBFECF6DEBDxEhBL" TargetMode = "External"/>
	<Relationship Id="rId227" Type="http://schemas.openxmlformats.org/officeDocument/2006/relationships/hyperlink" Target="consultantplus://offline/ref=FECBBFAD7376F81276DF87B337B776F8EE25D44B2644FD90D00D4BD2315140835B30DA1B4600B1AB1151430E77x1h4L" TargetMode = "External"/>
	<Relationship Id="rId228" Type="http://schemas.openxmlformats.org/officeDocument/2006/relationships/hyperlink" Target="consultantplus://offline/ref=FECBBFAD7376F81276DF99BE21DB2BF1EC2A82442244F4C58C52108F66584AD40E7FDB55020EAEAB174D41077E4316F2AC9E2AECAEDBBFECF6DEBDxEhBL" TargetMode = "External"/>
	<Relationship Id="rId229" Type="http://schemas.openxmlformats.org/officeDocument/2006/relationships/hyperlink" Target="consultantplus://offline/ref=FECBBFAD7376F81276DF99BE21DB2BF1EC2A82442244F4C58C52108F66584AD40E7FDB55020EAEAB174D400E7E4316F2AC9E2AECAEDBBFECF6DEBDxEhBL" TargetMode = "External"/>
	<Relationship Id="rId230" Type="http://schemas.openxmlformats.org/officeDocument/2006/relationships/hyperlink" Target="consultantplus://offline/ref=FECBBFAD7376F81276DF99BE21DB2BF1EC2A82442548FFC18952108F66584AD40E7FDB55020EAEAB174F42087E4316F2AC9E2AECAEDBBFECF6DEBDxEhBL" TargetMode = "External"/>
	<Relationship Id="rId231" Type="http://schemas.openxmlformats.org/officeDocument/2006/relationships/hyperlink" Target="consultantplus://offline/ref=FECBBFAD7376F81276DF99BE21DB2BF1EC2A82442244F4C58C52108F66584AD40E7FDB55020EAEAB174D400C7E4316F2AC9E2AECAEDBBFECF6DEBDxEhBL" TargetMode = "External"/>
	<Relationship Id="rId232" Type="http://schemas.openxmlformats.org/officeDocument/2006/relationships/hyperlink" Target="consultantplus://offline/ref=FECBBFAD7376F81276DF99BE21DB2BF1EC2A82442244F4C58C52108F66584AD40E7FDB55020EAEAB174D400D7E4316F2AC9E2AECAEDBBFECF6DEBDxEhBL" TargetMode = "External"/>
	<Relationship Id="rId233" Type="http://schemas.openxmlformats.org/officeDocument/2006/relationships/hyperlink" Target="consultantplus://offline/ref=FECBBFAD7376F81276DF87B337B776F8EE25D44B2644FD90D00D4BD231514083493082174603ABA91344155F31424AB6FA8D2AE9AED9B9F0xFh7L" TargetMode = "External"/>
	<Relationship Id="rId234" Type="http://schemas.openxmlformats.org/officeDocument/2006/relationships/hyperlink" Target="consultantplus://offline/ref=FECBBFAD7376F81276DF99BE21DB2BF1EC2A82442749FEC78952108F66584AD40E7FDB55020EAEAB174F44077E4316F2AC9E2AECAEDBBFECF6DEBDxEhBL" TargetMode = "External"/>
	<Relationship Id="rId235" Type="http://schemas.openxmlformats.org/officeDocument/2006/relationships/hyperlink" Target="consultantplus://offline/ref=FECBBFAD7376F81276DF99BE21DB2BF1EC2A82442244F4C58C52108F66584AD40E7FDB55020EAEAB174D400A7E4316F2AC9E2AECAEDBBFECF6DEBDxEhBL" TargetMode = "External"/>
	<Relationship Id="rId236" Type="http://schemas.openxmlformats.org/officeDocument/2006/relationships/hyperlink" Target="consultantplus://offline/ref=FECBBFAD7376F81276DF99BE21DB2BF1EC2A82442244F4C58C52108F66584AD40E7FDB55020EAEAB174D400B7E4316F2AC9E2AECAEDBBFECF6DEBDxEhBL" TargetMode = "External"/>
	<Relationship Id="rId237" Type="http://schemas.openxmlformats.org/officeDocument/2006/relationships/hyperlink" Target="consultantplus://offline/ref=FECBBFAD7376F81276DF99BE21DB2BF1EC2A82442244F4C58C52108F66584AD40E7FDB55020EAEAB174D40097E4316F2AC9E2AECAEDBBFECF6DEBDxEhBL" TargetMode = "External"/>
	<Relationship Id="rId238" Type="http://schemas.openxmlformats.org/officeDocument/2006/relationships/hyperlink" Target="consultantplus://offline/ref=FECBBFAD7376F81276DF99BE21DB2BF1EC2A82442444F7C18E52108F66584AD40E7FDB55020EAEAB174F420E7E4316F2AC9E2AECAEDBBFECF6DEBDxEhBL" TargetMode = "External"/>
	<Relationship Id="rId239" Type="http://schemas.openxmlformats.org/officeDocument/2006/relationships/hyperlink" Target="consultantplus://offline/ref=FECBBFAD7376F81276DF99BE21DB2BF1EC2A82442244F4C58C52108F66584AD40E7FDB55020EAEAB174D40067E4316F2AC9E2AECAEDBBFECF6DEBDxEhBL" TargetMode = "External"/>
	<Relationship Id="rId240" Type="http://schemas.openxmlformats.org/officeDocument/2006/relationships/hyperlink" Target="consultantplus://offline/ref=FECBBFAD7376F81276DF99BE21DB2BF1EC2A82442043F7C3870F1A873F5448D30120CC524B02AFAB174C4005214603E3F49329F1B0DDA7F0F4DCxBhCL" TargetMode = "External"/>
	<Relationship Id="rId241" Type="http://schemas.openxmlformats.org/officeDocument/2006/relationships/hyperlink" Target="consultantplus://offline/ref=FECBBFAD7376F81276DF99BE21DB2BF1EC2A82442244F4C58C52108F66584AD40E7FDB55020EAEAB174D40077E4316F2AC9E2AECAEDBBFECF6DEBDxEhBL" TargetMode = "External"/>
	<Relationship Id="rId242" Type="http://schemas.openxmlformats.org/officeDocument/2006/relationships/hyperlink" Target="consultantplus://offline/ref=FECBBFAD7376F81276DF87B337B776F8E829DB4C2D17AA92815845D739011A935F798F155803A9B5154F43x0hDL" TargetMode = "External"/>
	<Relationship Id="rId243" Type="http://schemas.openxmlformats.org/officeDocument/2006/relationships/hyperlink" Target="consultantplus://offline/ref=FECBBFAD7376F81276DF99BE21DB2BF1EC2A82442244FFC68E52108F66584AD40E7FDB470256A2AB145141086B1547B4xFhAL" TargetMode = "External"/>
	<Relationship Id="rId244" Type="http://schemas.openxmlformats.org/officeDocument/2006/relationships/hyperlink" Target="consultantplus://offline/ref=FECBBFAD7376F81276DF99BE21DB2BF1EC2A82442142F4C5870F1A873F5448D30120CC524B02AFAB174F4805214603E3F49329F1B0DDA7F0F4DCxBhCL" TargetMode = "External"/>
	<Relationship Id="rId245" Type="http://schemas.openxmlformats.org/officeDocument/2006/relationships/hyperlink" Target="consultantplus://offline/ref=FECBBFAD7376F81276DF99BE21DB2BF1EC2A82442444F7C18E52108F66584AD40E7FDB55020EAEAB174F420C7E4316F2AC9E2AECAEDBBFECF6DEBDxEhBL" TargetMode = "External"/>
	<Relationship Id="rId246" Type="http://schemas.openxmlformats.org/officeDocument/2006/relationships/hyperlink" Target="consultantplus://offline/ref=FECBBFAD7376F81276DF99BE21DB2BF1EC2A82442747F5C78C52108F66584AD40E7FDB55020EAEAB174D42087E4316F2AC9E2AECAEDBBFECF6DEBDxEhBL" TargetMode = "External"/>
	<Relationship Id="rId247" Type="http://schemas.openxmlformats.org/officeDocument/2006/relationships/hyperlink" Target="consultantplus://offline/ref=FECBBFAD7376F81276DF99BE21DB2BF1EC2A82442444F7C18E52108F66584AD40E7FDB55020EAEAB174F420D7E4316F2AC9E2AECAEDBBFECF6DEBDxEhBL" TargetMode = "External"/>
	<Relationship Id="rId248" Type="http://schemas.openxmlformats.org/officeDocument/2006/relationships/hyperlink" Target="consultantplus://offline/ref=FECBBFAD7376F81276DF87B337B776F8EE25D44B2644FD90D00D4BD231514083493082174601ABAE1444155F31424AB6FA8D2AE9AED9B9F0xFh7L" TargetMode = "External"/>
	<Relationship Id="rId249" Type="http://schemas.openxmlformats.org/officeDocument/2006/relationships/hyperlink" Target="consultantplus://offline/ref=FECBBFAD7376F81276DF99BE21DB2BF1EC2A82442747F5C78C52108F66584AD40E7FDB55020EAEAB174D42097E4316F2AC9E2AECAEDBBFECF6DEBDxEhBL" TargetMode = "External"/>
	<Relationship Id="rId250" Type="http://schemas.openxmlformats.org/officeDocument/2006/relationships/hyperlink" Target="consultantplus://offline/ref=FECBBFAD7376F81276DF87B337B776F8EE25D44B2644FD90D00D4BD2315140835B30DA1B4600B1AB1151430E77x1h4L" TargetMode = "External"/>
	<Relationship Id="rId251" Type="http://schemas.openxmlformats.org/officeDocument/2006/relationships/hyperlink" Target="consultantplus://offline/ref=FECBBFAD7376F81276DF99BE21DB2BF1EC2A82442549F0C48552108F66584AD40E7FDB55020EAEAB174F440F7E4316F2AC9E2AECAEDBBFECF6DEBDxEhBL" TargetMode = "External"/>
	<Relationship Id="rId252" Type="http://schemas.openxmlformats.org/officeDocument/2006/relationships/hyperlink" Target="consultantplus://offline/ref=FECBBFAD7376F81276DF99BE21DB2BF1EC2A82442244F4C58C52108F66584AD40E7FDB55020EAEAB174D430E7E4316F2AC9E2AECAEDBBFECF6DEBDxEhBL" TargetMode = "External"/>
	<Relationship Id="rId253" Type="http://schemas.openxmlformats.org/officeDocument/2006/relationships/hyperlink" Target="consultantplus://offline/ref=FECBBFAD7376F81276DF99BE21DB2BF1EC2A82442545F7C08A52108F66584AD40E7FDB55020EAEAB174F490E7E4316F2AC9E2AECAEDBBFECF6DEBDxEhBL" TargetMode = "External"/>
	<Relationship Id="rId254" Type="http://schemas.openxmlformats.org/officeDocument/2006/relationships/hyperlink" Target="consultantplus://offline/ref=FECBBFAD7376F81276DF99BE21DB2BF1EC2A82442549F0C48552108F66584AD40E7FDB55020EAEAB174F440D7E4316F2AC9E2AECAEDBBFECF6DEBDxEhBL" TargetMode = "External"/>
	<Relationship Id="rId255" Type="http://schemas.openxmlformats.org/officeDocument/2006/relationships/hyperlink" Target="consultantplus://offline/ref=FECBBFAD7376F81276DF99BE21DB2BF1EC2A82442747F5C78C52108F66584AD40E7FDB55020EAEAB174D450E7E4316F2AC9E2AECAEDBBFECF6DEBDxEhBL" TargetMode = "External"/>
	<Relationship Id="rId256" Type="http://schemas.openxmlformats.org/officeDocument/2006/relationships/hyperlink" Target="consultantplus://offline/ref=FECBBFAD7376F81276DF99BE21DB2BF1EC2A82442545F7C08A52108F66584AD40E7FDB55020EAEAB174F490C7E4316F2AC9E2AECAEDBBFECF6DEBDxEhBL" TargetMode = "External"/>
	<Relationship Id="rId257" Type="http://schemas.openxmlformats.org/officeDocument/2006/relationships/hyperlink" Target="consultantplus://offline/ref=FECBBFAD7376F81276DF99BE21DB2BF1EC2A82442747F5C78C52108F66584AD40E7FDB55020EAEAB174D450F7E4316F2AC9E2AECAEDBBFECF6DEBDxEhBL" TargetMode = "External"/>
	<Relationship Id="rId258" Type="http://schemas.openxmlformats.org/officeDocument/2006/relationships/hyperlink" Target="consultantplus://offline/ref=FECBBFAD7376F81276DF99BE21DB2BF1EC2A82442549F0C48552108F66584AD40E7FDB55020EAEAB174F440A7E4316F2AC9E2AECAEDBBFECF6DEBDxEhBL" TargetMode = "External"/>
	<Relationship Id="rId259" Type="http://schemas.openxmlformats.org/officeDocument/2006/relationships/hyperlink" Target="consultantplus://offline/ref=FECBBFAD7376F81276DF99BE21DB2BF1EC2A82442444F7C18E52108F66584AD40E7FDB55020EAEAB174F42087E4316F2AC9E2AECAEDBBFECF6DEBDxEhBL" TargetMode = "External"/>
	<Relationship Id="rId260" Type="http://schemas.openxmlformats.org/officeDocument/2006/relationships/hyperlink" Target="consultantplus://offline/ref=FECBBFAD7376F81276DF99BE21DB2BF1EC2A82442747F5C78C52108F66584AD40E7FDB55020EAEAB174D450A7E4316F2AC9E2AECAEDBBFECF6DEBDxEhBL" TargetMode = "External"/>
	<Relationship Id="rId261" Type="http://schemas.openxmlformats.org/officeDocument/2006/relationships/hyperlink" Target="consultantplus://offline/ref=FECBBFAD7376F81276DF99BE21DB2BF1EC2A82442444F7C18E52108F66584AD40E7FDB55020EAEAB174F42067E4316F2AC9E2AECAEDBBFECF6DEBDxEhBL" TargetMode = "External"/>
	<Relationship Id="rId262" Type="http://schemas.openxmlformats.org/officeDocument/2006/relationships/hyperlink" Target="consultantplus://offline/ref=FECBBFAD7376F81276DF99BE21DB2BF1EC2A82442549F0C48552108F66584AD40E7FDB55020EAEAB174F440B7E4316F2AC9E2AECAEDBBFECF6DEBDxEhBL" TargetMode = "External"/>
	<Relationship Id="rId263" Type="http://schemas.openxmlformats.org/officeDocument/2006/relationships/hyperlink" Target="consultantplus://offline/ref=FECBBFAD7376F81276DF99BE21DB2BF1EC2A82442043F7C3870F1A873F5448D30120CC524B02AFAB174C4205214603E3F49329F1B0DDA7F0F4DCxBhCL" TargetMode = "External"/>
	<Relationship Id="rId264" Type="http://schemas.openxmlformats.org/officeDocument/2006/relationships/hyperlink" Target="consultantplus://offline/ref=FECBBFAD7376F81276DF99BE21DB2BF1EC2A82442747F5C78C52108F66584AD40E7FDB55020EAEAB174D45087E4316F2AC9E2AECAEDBBFECF6DEBDxEhBL" TargetMode = "External"/>
	<Relationship Id="rId265" Type="http://schemas.openxmlformats.org/officeDocument/2006/relationships/hyperlink" Target="consultantplus://offline/ref=FECBBFAD7376F81276DF99BE21DB2BF1EC2A82442444F7C18E52108F66584AD40E7FDB55020EAEAB174F450E7E4316F2AC9E2AECAEDBBFECF6DEBDxEhBL" TargetMode = "External"/>
	<Relationship Id="rId266" Type="http://schemas.openxmlformats.org/officeDocument/2006/relationships/hyperlink" Target="consultantplus://offline/ref=FECBBFAD7376F81276DF99BE21DB2BF1EC2A82442444F7C18E52108F66584AD40E7FDB55020EAEAB174F450F7E4316F2AC9E2AECAEDBBFECF6DEBDxEhBL" TargetMode = "External"/>
	<Relationship Id="rId267" Type="http://schemas.openxmlformats.org/officeDocument/2006/relationships/hyperlink" Target="consultantplus://offline/ref=FECBBFAD7376F81276DF99BE21DB2BF1EC2A82442142F4C5870F1A873F5448D30120CC524B02AFAB174E4005214603E3F49329F1B0DDA7F0F4DCxBhCL" TargetMode = "External"/>
	<Relationship Id="rId268" Type="http://schemas.openxmlformats.org/officeDocument/2006/relationships/hyperlink" Target="consultantplus://offline/ref=FECBBFAD7376F81276DF99BE21DB2BF1EC2A82442747F5C78C52108F66584AD40E7FDB55020EAEAB174D45067E4316F2AC9E2AECAEDBBFECF6DEBDxEhBL" TargetMode = "External"/>
	<Relationship Id="rId269" Type="http://schemas.openxmlformats.org/officeDocument/2006/relationships/hyperlink" Target="consultantplus://offline/ref=FECBBFAD7376F81276DF99BE21DB2BF1EC2A82442747F5C78C52108F66584AD40E7FDB55020EAEAB174D440E7E4316F2AC9E2AECAEDBBFECF6DEBDxEhBL" TargetMode = "External"/>
	<Relationship Id="rId270" Type="http://schemas.openxmlformats.org/officeDocument/2006/relationships/hyperlink" Target="consultantplus://offline/ref=FECBBFAD7376F81276DF99BE21DB2BF1EC2A82442444F7C18E52108F66584AD40E7FDB55020EAEAB174F450C7E4316F2AC9E2AECAEDBBFECF6DEBDxEhBL" TargetMode = "External"/>
	<Relationship Id="rId271" Type="http://schemas.openxmlformats.org/officeDocument/2006/relationships/hyperlink" Target="consultantplus://offline/ref=FECBBFAD7376F81276DF99BE21DB2BF1EC2A82442747F5C78C52108F66584AD40E7FDB55020EAEAB174D440F7E4316F2AC9E2AECAEDBBFECF6DEBDxEhBL" TargetMode = "External"/>
	<Relationship Id="rId272" Type="http://schemas.openxmlformats.org/officeDocument/2006/relationships/hyperlink" Target="consultantplus://offline/ref=FECBBFAD7376F81276DF99BE21DB2BF1EC2A82442444F7C18E52108F66584AD40E7FDB55020EAEAB174F450A7E4316F2AC9E2AECAEDBBFECF6DEBDxEhBL" TargetMode = "External"/>
	<Relationship Id="rId273" Type="http://schemas.openxmlformats.org/officeDocument/2006/relationships/hyperlink" Target="consultantplus://offline/ref=FECBBFAD7376F81276DF99BE21DB2BF1EC2A82442444F7C18E52108F66584AD40E7FDB55020EAEAB174F45087E4316F2AC9E2AECAEDBBFECF6DEBDxEhBL" TargetMode = "External"/>
	<Relationship Id="rId274" Type="http://schemas.openxmlformats.org/officeDocument/2006/relationships/hyperlink" Target="consultantplus://offline/ref=FECBBFAD7376F81276DF99BE21DB2BF1EC2A82442444F7C18E52108F66584AD40E7FDB55020EAEAB174F45097E4316F2AC9E2AECAEDBBFECF6DEBDxEhBL" TargetMode = "External"/>
	<Relationship Id="rId275" Type="http://schemas.openxmlformats.org/officeDocument/2006/relationships/hyperlink" Target="consultantplus://offline/ref=FECBBFAD7376F81276DF99BE21DB2BF1EC2A82442444F7C18E52108F66584AD40E7FDB55020EAEAB174F45067E4316F2AC9E2AECAEDBBFECF6DEBDxEhBL" TargetMode = "External"/>
	<Relationship Id="rId276" Type="http://schemas.openxmlformats.org/officeDocument/2006/relationships/hyperlink" Target="consultantplus://offline/ref=FECBBFAD7376F81276DF87B337B776F8EE25D44B2644FD90D00D4BD231514083493082174601ABAE1444155F31424AB6FA8D2AE9AED9B9F0xFh7L" TargetMode = "External"/>
	<Relationship Id="rId277" Type="http://schemas.openxmlformats.org/officeDocument/2006/relationships/hyperlink" Target="consultantplus://offline/ref=FECBBFAD7376F81276DF99BE21DB2BF1EC2A82442549F0C48552108F66584AD40E7FDB55020EAEAB174F44067E4316F2AC9E2AECAEDBBFECF6DEBDxEhBL" TargetMode = "External"/>
	<Relationship Id="rId278" Type="http://schemas.openxmlformats.org/officeDocument/2006/relationships/hyperlink" Target="consultantplus://offline/ref=FECBBFAD7376F81276DF99BE21DB2BF1EC2A82442444F7C18E52108F66584AD40E7FDB55020EAEAB174F440E7E4316F2AC9E2AECAEDBBFECF6DEBDxEhBL" TargetMode = "External"/>
	<Relationship Id="rId279" Type="http://schemas.openxmlformats.org/officeDocument/2006/relationships/hyperlink" Target="consultantplus://offline/ref=FECBBFAD7376F81276DF99BE21DB2BF1EC2A82442549F0C48552108F66584AD40E7FDB55020EAEAB174F44077E4316F2AC9E2AECAEDBBFECF6DEBDxEhBL" TargetMode = "External"/>
	<Relationship Id="rId280" Type="http://schemas.openxmlformats.org/officeDocument/2006/relationships/hyperlink" Target="consultantplus://offline/ref=FECBBFAD7376F81276DF99BE21DB2BF1EC2A82442747F5C78C52108F66584AD40E7FDB55020EAEAB174D440C7E4316F2AC9E2AECAEDBBFECF6DEBDxEhBL" TargetMode = "External"/>
	<Relationship Id="rId281" Type="http://schemas.openxmlformats.org/officeDocument/2006/relationships/hyperlink" Target="consultantplus://offline/ref=FECBBFAD7376F81276DF99BE21DB2BF1EC2A82442747F5C78C52108F66584AD40E7FDB55020EAEAB174D47087E4316F2AC9E2AECAEDBBFECF6DEBDxEhBL" TargetMode = "External"/>
	<Relationship Id="rId282" Type="http://schemas.openxmlformats.org/officeDocument/2006/relationships/hyperlink" Target="consultantplus://offline/ref=FECBBFAD7376F81276DF99BE21DB2BF1EC2A82442747F5C78C52108F66584AD40E7FDB55020EAEAB174D47097E4316F2AC9E2AECAEDBBFECF6DEBDxEhBL" TargetMode = "External"/>
	<Relationship Id="rId283" Type="http://schemas.openxmlformats.org/officeDocument/2006/relationships/hyperlink" Target="consultantplus://offline/ref=FECBBFAD7376F81276DF99BE21DB2BF1EC2A82442142F4C5870F1A873F5448D30120CC524B02AFAB174E4305214603E3F49329F1B0DDA7F0F4DCxBhCL" TargetMode = "External"/>
	<Relationship Id="rId284" Type="http://schemas.openxmlformats.org/officeDocument/2006/relationships/hyperlink" Target="consultantplus://offline/ref=FECBBFAD7376F81276DF99BE21DB2BF1EC2A82442545F7C08A52108F66584AD40E7FDB55020EAEAB174F490D7E4316F2AC9E2AECAEDBBFECF6DEBDxEhBL" TargetMode = "External"/>
	<Relationship Id="rId285" Type="http://schemas.openxmlformats.org/officeDocument/2006/relationships/hyperlink" Target="consultantplus://offline/ref=FECBBFAD7376F81276DF99BE21DB2BF1EC2A82442244F4C58C52108F66584AD40E7FDB55020EAEAB174D430F7E4316F2AC9E2AECAEDBBFECF6DEBDxEhBL" TargetMode = "External"/>
	<Relationship Id="rId286" Type="http://schemas.openxmlformats.org/officeDocument/2006/relationships/hyperlink" Target="consultantplus://offline/ref=FECBBFAD7376F81276DF99BE21DB2BF1EC2A82442549F0C48552108F66584AD40E7FDB55020EAEAB174F470F7E4316F2AC9E2AECAEDBBFECF6DEBDxEhBL" TargetMode = "External"/>
	<Relationship Id="rId287" Type="http://schemas.openxmlformats.org/officeDocument/2006/relationships/hyperlink" Target="consultantplus://offline/ref=FECBBFAD7376F81276DF99BE21DB2BF1EC2A82442747F5C78C52108F66584AD40E7FDB55020EAEAB174D47067E4316F2AC9E2AECAEDBBFECF6DEBDxEhBL" TargetMode = "External"/>
	<Relationship Id="rId288" Type="http://schemas.openxmlformats.org/officeDocument/2006/relationships/hyperlink" Target="consultantplus://offline/ref=FECBBFAD7376F81276DF99BE21DB2BF1EC2A82442549F0C48552108F66584AD40E7FDB55020EAEAB174F470C7E4316F2AC9E2AECAEDBBFECF6DEBDxEhBL" TargetMode = "External"/>
	<Relationship Id="rId289" Type="http://schemas.openxmlformats.org/officeDocument/2006/relationships/hyperlink" Target="consultantplus://offline/ref=FECBBFAD7376F81276DF99BE21DB2BF1EC2A82442142F4C5870F1A873F5448D30120CC524B02AFAB174E4405214603E3F49329F1B0DDA7F0F4DCxBhCL" TargetMode = "External"/>
	<Relationship Id="rId290" Type="http://schemas.openxmlformats.org/officeDocument/2006/relationships/hyperlink" Target="consultantplus://offline/ref=FECBBFAD7376F81276DF99BE21DB2BF1EC2A82442244F4C58C52108F66584AD40E7FDB55020EAEAB174D430C7E4316F2AC9E2AECAEDBBFECF6DEBDxEhBL" TargetMode = "External"/>
	<Relationship Id="rId291" Type="http://schemas.openxmlformats.org/officeDocument/2006/relationships/hyperlink" Target="consultantplus://offline/ref=FECBBFAD7376F81276DF99BE21DB2BF1EC2A82442545F7C08A52108F66584AD40E7FDB55020EAEAB174F490B7E4316F2AC9E2AECAEDBBFECF6DEBDxEhBL" TargetMode = "External"/>
	<Relationship Id="rId292" Type="http://schemas.openxmlformats.org/officeDocument/2006/relationships/hyperlink" Target="consultantplus://offline/ref=FECBBFAD7376F81276DF99BE21DB2BF1EC2A82442747F5C78C52108F66584AD40E7FDB55020EAEAB174D460E7E4316F2AC9E2AECAEDBBFECF6DEBDxEhBL" TargetMode = "External"/>
	<Relationship Id="rId293" Type="http://schemas.openxmlformats.org/officeDocument/2006/relationships/hyperlink" Target="consultantplus://offline/ref=FECBBFAD7376F81276DF99BE21DB2BF1EC2A82442545F7C08A52108F66584AD40E7FDB55020EAEAB174F49087E4316F2AC9E2AECAEDBBFECF6DEBDxEhBL" TargetMode = "External"/>
	<Relationship Id="rId294" Type="http://schemas.openxmlformats.org/officeDocument/2006/relationships/hyperlink" Target="consultantplus://offline/ref=FECBBFAD7376F81276DF99BE21DB2BF1EC2A82442545F7C08A52108F66584AD40E7FDB55020EAEAB174F49067E4316F2AC9E2AECAEDBBFECF6DEBDxEhBL" TargetMode = "External"/>
	<Relationship Id="rId295" Type="http://schemas.openxmlformats.org/officeDocument/2006/relationships/hyperlink" Target="consultantplus://offline/ref=FECBBFAD7376F81276DF99BE21DB2BF1EC2A82442545F7C08A52108F66584AD40E7FDB55020EAEAB174F49077E4316F2AC9E2AECAEDBBFECF6DEBDxEhBL" TargetMode = "External"/>
	<Relationship Id="rId296" Type="http://schemas.openxmlformats.org/officeDocument/2006/relationships/hyperlink" Target="consultantplus://offline/ref=FECBBFAD7376F81276DF99BE21DB2BF1EC2A82442747F5C78C52108F66584AD40E7FDB55020EAEAB174D460F7E4316F2AC9E2AECAEDBBFECF6DEBDxEhBL" TargetMode = "External"/>
	<Relationship Id="rId297" Type="http://schemas.openxmlformats.org/officeDocument/2006/relationships/hyperlink" Target="consultantplus://offline/ref=FECBBFAD7376F81276DF99BE21DB2BF1EC2A82442747F5C78C52108F66584AD40E7FDB55020EAEAB174D460C7E4316F2AC9E2AECAEDBBFECF6DEBDxEhBL" TargetMode = "External"/>
	<Relationship Id="rId298" Type="http://schemas.openxmlformats.org/officeDocument/2006/relationships/hyperlink" Target="consultantplus://offline/ref=FECBBFAD7376F81276DF99BE21DB2BF1EC2A82442545F7C08A52108F66584AD40E7FDB55020EAEAB174F480F7E4316F2AC9E2AECAEDBBFECF6DEBDxEhBL" TargetMode = "External"/>
	<Relationship Id="rId299" Type="http://schemas.openxmlformats.org/officeDocument/2006/relationships/hyperlink" Target="consultantplus://offline/ref=FECBBFAD7376F81276DF99BE21DB2BF1EC2A82442545F7C08A52108F66584AD40E7FDB55020EAEAB174F480C7E4316F2AC9E2AECAEDBBFECF6DEBDxEhBL" TargetMode = "External"/>
	<Relationship Id="rId300" Type="http://schemas.openxmlformats.org/officeDocument/2006/relationships/hyperlink" Target="consultantplus://offline/ref=FECBBFAD7376F81276DF99BE21DB2BF1EC2A82442244F4C58C52108F66584AD40E7FDB55020EAEAB174D430D7E4316F2AC9E2AECAEDBBFECF6DEBDxEhBL" TargetMode = "External"/>
	<Relationship Id="rId301" Type="http://schemas.openxmlformats.org/officeDocument/2006/relationships/hyperlink" Target="consultantplus://offline/ref=FECBBFAD7376F81276DF99BE21DB2BF1EC2A82442545F7C08A52108F66584AD40E7FDB55020EAEAB174F480A7E4316F2AC9E2AECAEDBBFECF6DEBDxEhBL" TargetMode = "External"/>
	<Relationship Id="rId302" Type="http://schemas.openxmlformats.org/officeDocument/2006/relationships/hyperlink" Target="consultantplus://offline/ref=FECBBFAD7376F81276DF99BE21DB2BF1EC2A82442545F7C08A52108F66584AD40E7FDB55020EAEAB174E410D7E4316F2AC9E2AECAEDBBFECF6DEBDxEhBL" TargetMode = "External"/>
	<Relationship Id="rId303" Type="http://schemas.openxmlformats.org/officeDocument/2006/relationships/hyperlink" Target="consultantplus://offline/ref=FECBBFAD7376F81276DF99BE21DB2BF1EC2A82442545F7C08A52108F66584AD40E7FDB55020EAEAB174E41087E4316F2AC9E2AECAEDBBFECF6DEBDxEhBL" TargetMode = "External"/>
	<Relationship Id="rId304" Type="http://schemas.openxmlformats.org/officeDocument/2006/relationships/hyperlink" Target="consultantplus://offline/ref=FECBBFAD7376F81276DF99BE21DB2BF1EC2A82442241F4C28952108F66584AD40E7FDB55020EAEAB174F420E7E4316F2AC9E2AECAEDBBFECF6DEBDxEhBL" TargetMode = "External"/>
	<Relationship Id="rId305" Type="http://schemas.openxmlformats.org/officeDocument/2006/relationships/hyperlink" Target="consultantplus://offline/ref=FECBBFAD7376F81276DF87B337B776F8EE25D44B2644FD90D00D4BD2315140835B30DA1B4600B1AB1151430E77x1h4L" TargetMode = "External"/>
	<Relationship Id="rId306" Type="http://schemas.openxmlformats.org/officeDocument/2006/relationships/hyperlink" Target="consultantplus://offline/ref=FECBBFAD7376F81276DF99BE21DB2BF1EC2A82442241F4C28952108F66584AD40E7FDB55020EAEAB174F420F7E4316F2AC9E2AECAEDBBFECF6DEBDxEhBL" TargetMode = "External"/>
	<Relationship Id="rId307" Type="http://schemas.openxmlformats.org/officeDocument/2006/relationships/hyperlink" Target="consultantplus://offline/ref=FECBBFAD7376F81276DF99BE21DB2BF1EC2A82442545F7C08A52108F66584AD40E7FDB55020EAEAB174E41067E4316F2AC9E2AECAEDBBFECF6DEBDxEhBL" TargetMode = "External"/>
	<Relationship Id="rId308" Type="http://schemas.openxmlformats.org/officeDocument/2006/relationships/hyperlink" Target="consultantplus://offline/ref=FECBBFAD7376F81276DF99BE21DB2BF1EC2A82442142F4C5870F1A873F5448D30120CC524B02AFAB174E4605214603E3F49329F1B0DDA7F0F4DCxBhCL" TargetMode = "External"/>
	<Relationship Id="rId309" Type="http://schemas.openxmlformats.org/officeDocument/2006/relationships/hyperlink" Target="consultantplus://offline/ref=FECBBFAD7376F81276DF99BE21DB2BF1EC2A82442545F7C08A52108F66584AD40E7FDB55020EAEAB174E41077E4316F2AC9E2AECAEDBBFECF6DEBDxEhBL" TargetMode = "External"/>
	<Relationship Id="rId310" Type="http://schemas.openxmlformats.org/officeDocument/2006/relationships/hyperlink" Target="consultantplus://offline/ref=FECBBFAD7376F81276DF99BE21DB2BF1EC2A82442142F4C5870F1A873F5448D30120CC524B02AFAB174E4905214603E3F49329F1B0DDA7F0F4DCxBhCL" TargetMode = "External"/>
	<Relationship Id="rId311" Type="http://schemas.openxmlformats.org/officeDocument/2006/relationships/hyperlink" Target="consultantplus://offline/ref=FECBBFAD7376F81276DF87B337B776F8EE25D44B2644FD90D00D4BD2315140835B30DA1B4600B1AB1151430E77x1h4L" TargetMode = "External"/>
	<Relationship Id="rId312" Type="http://schemas.openxmlformats.org/officeDocument/2006/relationships/hyperlink" Target="consultantplus://offline/ref=FECBBFAD7376F81276DF99BE21DB2BF1EC2A82442545F7C08A52108F66584AD40E7FDB55020EAEAB174E400E7E4316F2AC9E2AECAEDBBFECF6DEBDxEhBL" TargetMode = "External"/>
	<Relationship Id="rId313" Type="http://schemas.openxmlformats.org/officeDocument/2006/relationships/hyperlink" Target="consultantplus://offline/ref=FECBBFAD7376F81276DF99BE21DB2BF1EC2A82442545F7C08A52108F66584AD40E7FDB55020EAEAB174E400C7E4316F2AC9E2AECAEDBBFECF6DEBDxEhBL" TargetMode = "External"/>
	<Relationship Id="rId314" Type="http://schemas.openxmlformats.org/officeDocument/2006/relationships/hyperlink" Target="consultantplus://offline/ref=FECBBFAD7376F81276DF99BE21DB2BF1EC2A82442545F7C08A52108F66584AD40E7FDB55020EAEAB174E400D7E4316F2AC9E2AECAEDBBFECF6DEBDxEhBL" TargetMode = "External"/>
	<Relationship Id="rId315" Type="http://schemas.openxmlformats.org/officeDocument/2006/relationships/hyperlink" Target="consultantplus://offline/ref=FECBBFAD7376F81276DF99BE21DB2BF1EC2A82442244F4C58C52108F66584AD40E7FDB55020EAEAB174D430A7E4316F2AC9E2AECAEDBBFECF6DEBDxEhBL" TargetMode = "External"/>
	<Relationship Id="rId316" Type="http://schemas.openxmlformats.org/officeDocument/2006/relationships/hyperlink" Target="consultantplus://offline/ref=FECBBFAD7376F81276DF99BE21DB2BF1EC2A82442545F7C08A52108F66584AD40E7FDB55020EAEAB174E400B7E4316F2AC9E2AECAEDBBFECF6DEBDxEhBL" TargetMode = "External"/>
	<Relationship Id="rId317" Type="http://schemas.openxmlformats.org/officeDocument/2006/relationships/hyperlink" Target="consultantplus://offline/ref=FECBBFAD7376F81276DF99BE21DB2BF1EC2A82442244F4C58C52108F66584AD40E7FDB55020EAEAB174D43097E4316F2AC9E2AECAEDBBFECF6DEBDxEhBL" TargetMode = "External"/>
	<Relationship Id="rId318" Type="http://schemas.openxmlformats.org/officeDocument/2006/relationships/hyperlink" Target="consultantplus://offline/ref=FECBBFAD7376F81276DF99BE21DB2BF1EC2A82442545F7C08A52108F66584AD40E7FDB55020EAEAB174E40097E4316F2AC9E2AECAEDBBFECF6DEBDxEhBL" TargetMode = "External"/>
	<Relationship Id="rId319" Type="http://schemas.openxmlformats.org/officeDocument/2006/relationships/hyperlink" Target="consultantplus://offline/ref=FECBBFAD7376F81276DF99BE21DB2BF1EC2A82442244F4C58C52108F66584AD40E7FDB55020EAEAB174D43067E4316F2AC9E2AECAEDBBFECF6DEBDxEhBL" TargetMode = "External"/>
	<Relationship Id="rId320" Type="http://schemas.openxmlformats.org/officeDocument/2006/relationships/hyperlink" Target="consultantplus://offline/ref=FECBBFAD7376F81276DF99BE21DB2BF1EC2A82442244F4C58C52108F66584AD40E7FDB55020EAEAB174D43077E4316F2AC9E2AECAEDBBFECF6DEBDxEhBL" TargetMode = "External"/>
	<Relationship Id="rId321" Type="http://schemas.openxmlformats.org/officeDocument/2006/relationships/hyperlink" Target="consultantplus://offline/ref=FECBBFAD7376F81276DF99BE21DB2BF1EC2A82442545F7C08A52108F66584AD40E7FDB55020EAEAB174E40067E4316F2AC9E2AECAEDBBFECF6DEBDxEhBL" TargetMode = "External"/>
	<Relationship Id="rId322" Type="http://schemas.openxmlformats.org/officeDocument/2006/relationships/hyperlink" Target="consultantplus://offline/ref=FECBBFAD7376F81276DF99BE21DB2BF1EC2A82442545F7C08A52108F66584AD40E7FDB55020EAEAB174E430E7E4316F2AC9E2AECAEDBBFECF6DEBDxEhBL" TargetMode = "External"/>
	<Relationship Id="rId323" Type="http://schemas.openxmlformats.org/officeDocument/2006/relationships/hyperlink" Target="consultantplus://offline/ref=FECBBFAD7376F81276DF99BE21DB2BF1EC2A82442244F4C58C52108F66584AD40E7FDB55020EAEAB174D420C7E4316F2AC9E2AECAEDBBFECF6DEBDxEhBL" TargetMode = "External"/>
	<Relationship Id="rId324" Type="http://schemas.openxmlformats.org/officeDocument/2006/relationships/hyperlink" Target="consultantplus://offline/ref=FECBBFAD7376F81276DF99BE21DB2BF1EC2A82442545F7C08A52108F66584AD40E7FDB55020EAEAB174E430C7E4316F2AC9E2AECAEDBBFECF6DEBDxEhBL" TargetMode = "External"/>
	<Relationship Id="rId325" Type="http://schemas.openxmlformats.org/officeDocument/2006/relationships/hyperlink" Target="consultantplus://offline/ref=FECBBFAD7376F81276DF99BE21DB2BF1EC2A82442747F5C78C52108F66584AD40E7FDB55020EAEAB174D460A7E4316F2AC9E2AECAEDBBFECF6DEBDxEhBL" TargetMode = "External"/>
	<Relationship Id="rId326" Type="http://schemas.openxmlformats.org/officeDocument/2006/relationships/hyperlink" Target="consultantplus://offline/ref=FECBBFAD7376F81276DF99BE21DB2BF1EC2A82442545F7C08A52108F66584AD40E7FDB55020EAEAB174E430D7E4316F2AC9E2AECAEDBBFECF6DEBDxEhBL" TargetMode = "External"/>
	<Relationship Id="rId327" Type="http://schemas.openxmlformats.org/officeDocument/2006/relationships/hyperlink" Target="consultantplus://offline/ref=FECBBFAD7376F81276DF99BE21DB2BF1EC2A82442244F4C58C52108F66584AD40E7FDB55020EAEAB174D420D7E4316F2AC9E2AECAEDBBFECF6DEBDxEhBL" TargetMode = "External"/>
	<Relationship Id="rId328" Type="http://schemas.openxmlformats.org/officeDocument/2006/relationships/hyperlink" Target="consultantplus://offline/ref=FECBBFAD7376F81276DF99BE21DB2BF1EC2A82442545F7C08A52108F66584AD40E7FDB55020EAEAB174E430B7E4316F2AC9E2AECAEDBBFECF6DEBDxEhBL" TargetMode = "External"/>
	<Relationship Id="rId329" Type="http://schemas.openxmlformats.org/officeDocument/2006/relationships/hyperlink" Target="consultantplus://offline/ref=FECBBFAD7376F81276DF99BE21DB2BF1EC2A82442545F7C08A52108F66584AD40E7FDB55020EAEAB174E43087E4316F2AC9E2AECAEDBBFECF6DEBDxEhBL" TargetMode = "External"/>
	<Relationship Id="rId330" Type="http://schemas.openxmlformats.org/officeDocument/2006/relationships/hyperlink" Target="consultantplus://offline/ref=FECBBFAD7376F81276DF99BE21DB2BF1EC2A82442545F7C08A52108F66584AD40E7FDB55020EAEAB174E43097E4316F2AC9E2AECAEDBBFECF6DEBDxEhBL" TargetMode = "External"/>
	<Relationship Id="rId331" Type="http://schemas.openxmlformats.org/officeDocument/2006/relationships/hyperlink" Target="consultantplus://offline/ref=FECBBFAD7376F81276DF99BE21DB2BF1EC2A82442545F7C08A52108F66584AD40E7FDB55020EAEAB174E420C7E4316F2AC9E2AECAEDBBFECF6DEBDxEhBL" TargetMode = "External"/>
	<Relationship Id="rId332" Type="http://schemas.openxmlformats.org/officeDocument/2006/relationships/hyperlink" Target="consultantplus://offline/ref=FECBBFAD7376F81276DF99BE21DB2BF1EC2A82442545F7C08A52108F66584AD40E7FDB55020EAEAB174E420D7E4316F2AC9E2AECAEDBBFECF6DEBDxEhBL" TargetMode = "External"/>
	<Relationship Id="rId333" Type="http://schemas.openxmlformats.org/officeDocument/2006/relationships/hyperlink" Target="consultantplus://offline/ref=FECBBFAD7376F81276DF99BE21DB2BF1EC2A82442545F7C08A52108F66584AD40E7FDB55020EAEAB174E420A7E4316F2AC9E2AECAEDBBFECF6DEBDxEhBL" TargetMode = "External"/>
	<Relationship Id="rId334" Type="http://schemas.openxmlformats.org/officeDocument/2006/relationships/hyperlink" Target="consultantplus://offline/ref=FECBBFAD7376F81276DF99BE21DB2BF1EC2A82442545F7C08A52108F66584AD40E7FDB55020EAEAB174E42097E4316F2AC9E2AECAEDBBFECF6DEBDxEhBL" TargetMode = "External"/>
	<Relationship Id="rId335" Type="http://schemas.openxmlformats.org/officeDocument/2006/relationships/hyperlink" Target="consultantplus://offline/ref=FECBBFAD7376F81276DF99BE21DB2BF1EC2A82442545F7C08A52108F66584AD40E7FDB55020EAEAB174E42077E4316F2AC9E2AECAEDBBFECF6DEBDxEhBL" TargetMode = "External"/>
	<Relationship Id="rId336" Type="http://schemas.openxmlformats.org/officeDocument/2006/relationships/hyperlink" Target="consultantplus://offline/ref=FECBBFAD7376F81276DF99BE21DB2BF1EC2A82442747F5C78C52108F66584AD40E7FDB55020EAEAB174D46067E4316F2AC9E2AECAEDBBFECF6DEBDxEhBL" TargetMode = "External"/>
	<Relationship Id="rId337" Type="http://schemas.openxmlformats.org/officeDocument/2006/relationships/hyperlink" Target="consultantplus://offline/ref=FECBBFAD7376F81276DF99BE21DB2BF1EC2A82442244F4C58C52108F66584AD40E7FDB55020EAEAB174D420B7E4316F2AC9E2AECAEDBBFECF6DEBDxEhBL" TargetMode = "External"/>
	<Relationship Id="rId338" Type="http://schemas.openxmlformats.org/officeDocument/2006/relationships/hyperlink" Target="consultantplus://offline/ref=FECBBFAD7376F81276DF99BE21DB2BF1EC2A82442545F7C08A52108F66584AD40E7FDB55020EAEAB174E450E7E4316F2AC9E2AECAEDBBFECF6DEBDxEhBL" TargetMode = "External"/>
	<Relationship Id="rId339" Type="http://schemas.openxmlformats.org/officeDocument/2006/relationships/hyperlink" Target="consultantplus://offline/ref=FECBBFAD7376F81276DF99BE21DB2BF1EC2A82442244F4C58C52108F66584AD40E7FDB55020EAEAB174D42087E4316F2AC9E2AECAEDBBFECF6DEBDxEhBL" TargetMode = "External"/>
	<Relationship Id="rId340" Type="http://schemas.openxmlformats.org/officeDocument/2006/relationships/hyperlink" Target="consultantplus://offline/ref=FECBBFAD7376F81276DF99BE21DB2BF1EC2A82442747F5C78C52108F66584AD40E7FDB55020EAEAB174D46077E4316F2AC9E2AECAEDBBFECF6DEBDxEhBL" TargetMode = "External"/>
	<Relationship Id="rId341" Type="http://schemas.openxmlformats.org/officeDocument/2006/relationships/hyperlink" Target="consultantplus://offline/ref=FECBBFAD7376F81276DF99BE21DB2BF1EC2A82442244F4C58C52108F66584AD40E7FDB55020EAEAB174D42097E4316F2AC9E2AECAEDBBFECF6DEBDxEhBL" TargetMode = "External"/>
	<Relationship Id="rId342" Type="http://schemas.openxmlformats.org/officeDocument/2006/relationships/hyperlink" Target="consultantplus://offline/ref=FECBBFAD7376F81276DF99BE21DB2BF1EC2A82442244F4C58C52108F66584AD40E7FDB55020EAEAB174D42067E4316F2AC9E2AECAEDBBFECF6DEBDxEhBL" TargetMode = "External"/>
	<Relationship Id="rId343" Type="http://schemas.openxmlformats.org/officeDocument/2006/relationships/hyperlink" Target="consultantplus://offline/ref=FECBBFAD7376F81276DF99BE21DB2BF1EC2A82442747F5C78C52108F66584AD40E7FDB55020EAEAB174D490F7E4316F2AC9E2AECAEDBBFECF6DEBDxEhBL" TargetMode = "External"/>
	<Relationship Id="rId344" Type="http://schemas.openxmlformats.org/officeDocument/2006/relationships/hyperlink" Target="consultantplus://offline/ref=FECBBFAD7376F81276DF99BE21DB2BF1EC2A82442747F5C78C52108F66584AD40E7FDB55020EAEAB174D490C7E4316F2AC9E2AECAEDBBFECF6DEBDxEhBL" TargetMode = "External"/>
	<Relationship Id="rId345" Type="http://schemas.openxmlformats.org/officeDocument/2006/relationships/hyperlink" Target="consultantplus://offline/ref=FECBBFAD7376F81276DF99BE21DB2BF1EC2A82442241F4C28952108F66584AD40E7FDB55020EAEAB174F420A7E4316F2AC9E2AECAEDBBFECF6DEBDxEhBL" TargetMode = "External"/>
	<Relationship Id="rId346" Type="http://schemas.openxmlformats.org/officeDocument/2006/relationships/hyperlink" Target="consultantplus://offline/ref=FECBBFAD7376F81276DF99BE21DB2BF1EC2A82442241F4C28952108F66584AD40E7FDB55020EAEAB174F420B7E4316F2AC9E2AECAEDBBFECF6DEBDxEhBL" TargetMode = "External"/>
	<Relationship Id="rId347" Type="http://schemas.openxmlformats.org/officeDocument/2006/relationships/hyperlink" Target="consultantplus://offline/ref=FECBBFAD7376F81276DF99BE21DB2BF1EC2A82442545F7C08A52108F66584AD40E7FDB55020EAEAB174E450C7E4316F2AC9E2AECAEDBBFECF6DEBDxEhBL" TargetMode = "External"/>
	<Relationship Id="rId348" Type="http://schemas.openxmlformats.org/officeDocument/2006/relationships/hyperlink" Target="consultantplus://offline/ref=FECBBFAD7376F81276DF99BE21DB2BF1EC2A82442244F4C58C52108F66584AD40E7FDB55020EAEAB174D450E7E4316F2AC9E2AECAEDBBFECF6DEBDxEhBL" TargetMode = "External"/>
	<Relationship Id="rId349" Type="http://schemas.openxmlformats.org/officeDocument/2006/relationships/hyperlink" Target="consultantplus://offline/ref=FECBBFAD7376F81276DF99BE21DB2BF1EC2A82442241F4C28952108F66584AD40E7FDB55020EAEAB174F42087E4316F2AC9E2AECAEDBBFECF6DEBDxEhBL" TargetMode = "External"/>
	<Relationship Id="rId350" Type="http://schemas.openxmlformats.org/officeDocument/2006/relationships/hyperlink" Target="consultantplus://offline/ref=FECBBFAD7376F81276DF99BE21DB2BF1EC2A82442545F7C08A52108F66584AD40E7FDB55020EAEAB174E450D7E4316F2AC9E2AECAEDBBFECF6DEBDxEhBL" TargetMode = "External"/>
	<Relationship Id="rId351" Type="http://schemas.openxmlformats.org/officeDocument/2006/relationships/hyperlink" Target="consultantplus://offline/ref=FECBBFAD7376F81276DF99BE21DB2BF1EC2A82442241F4C28952108F66584AD40E7FDB55020EAEAB174F42097E4316F2AC9E2AECAEDBBFECF6DEBDxEhBL" TargetMode = "External"/>
	<Relationship Id="rId352" Type="http://schemas.openxmlformats.org/officeDocument/2006/relationships/hyperlink" Target="consultantplus://offline/ref=FECBBFAD7376F81276DF99BE21DB2BF1EC2A82442244F4C58C52108F66584AD40E7FDB55020EAEAB174D450F7E4316F2AC9E2AECAEDBBFECF6DEBDxEhBL" TargetMode = "External"/>
	<Relationship Id="rId353" Type="http://schemas.openxmlformats.org/officeDocument/2006/relationships/hyperlink" Target="consultantplus://offline/ref=FECBBFAD7376F81276DF99BE21DB2BF1EC2A82442142F4C5870F1A873F5448D30120CC524B02AFAB174D4105214603E3F49329F1B0DDA7F0F4DCxBhCL" TargetMode = "External"/>
	<Relationship Id="rId354" Type="http://schemas.openxmlformats.org/officeDocument/2006/relationships/hyperlink" Target="consultantplus://offline/ref=FECBBFAD7376F81276DF99BE21DB2BF1EC2A82442545F7C08A52108F66584AD40E7FDB55020EAEAB174E450B7E4316F2AC9E2AECAEDBBFECF6DEBDxEhBL" TargetMode = "External"/>
	<Relationship Id="rId355" Type="http://schemas.openxmlformats.org/officeDocument/2006/relationships/hyperlink" Target="consultantplus://offline/ref=FECBBFAD7376F81276DF99BE21DB2BF1EC2A82442545F7C08A52108F66584AD40E7FDB55020EAEAB174E45097E4316F2AC9E2AECAEDBBFECF6DEBDxEhBL" TargetMode = "External"/>
	<Relationship Id="rId356" Type="http://schemas.openxmlformats.org/officeDocument/2006/relationships/hyperlink" Target="consultantplus://offline/ref=FECBBFAD7376F81276DF99BE21DB2BF1EC2A82442244F4C58C52108F66584AD40E7FDB55020EAEAB174D450C7E4316F2AC9E2AECAEDBBFECF6DEBDxEhBL" TargetMode = "External"/>
	<Relationship Id="rId357" Type="http://schemas.openxmlformats.org/officeDocument/2006/relationships/hyperlink" Target="consultantplus://offline/ref=FECBBFAD7376F81276DF99BE21DB2BF1EC2A82442244F4C58C52108F66584AD40E7FDB55020EAEAB174D450D7E4316F2AC9E2AECAEDBBFECF6DEBDxEhBL" TargetMode = "External"/>
	<Relationship Id="rId358" Type="http://schemas.openxmlformats.org/officeDocument/2006/relationships/hyperlink" Target="consultantplus://offline/ref=FECBBFAD7376F81276DF99BE21DB2BF1EC2A82442545F7C08A52108F66584AD40E7FDB55020EAEAB174E45067E4316F2AC9E2AECAEDBBFECF6DEBDxEhBL" TargetMode = "External"/>
	<Relationship Id="rId359" Type="http://schemas.openxmlformats.org/officeDocument/2006/relationships/hyperlink" Target="consultantplus://offline/ref=FECBBFAD7376F81276DF99BE21DB2BF1EC2A82442545F7C08A52108F66584AD40E7FDB55020EAEAB174E440E7E4316F2AC9E2AECAEDBBFECF6DEBDxEhBL" TargetMode = "External"/>
	<Relationship Id="rId360" Type="http://schemas.openxmlformats.org/officeDocument/2006/relationships/hyperlink" Target="consultantplus://offline/ref=FECBBFAD7376F81276DF99BE21DB2BF1EC2A82442241F4C28952108F66584AD40E7FDB55020EAEAB174F42067E4316F2AC9E2AECAEDBBFECF6DEBDxEhBL" TargetMode = "External"/>
	<Relationship Id="rId361" Type="http://schemas.openxmlformats.org/officeDocument/2006/relationships/hyperlink" Target="consultantplus://offline/ref=FECBBFAD7376F81276DF99BE21DB2BF1EC2A82442244F4C58C52108F66584AD40E7FDB55020EAEAB174D450A7E4316F2AC9E2AECAEDBBFECF6DEBDxEhBL" TargetMode = "External"/>
	<Relationship Id="rId362" Type="http://schemas.openxmlformats.org/officeDocument/2006/relationships/hyperlink" Target="consultantplus://offline/ref=FECBBFAD7376F81276DF87B337B776F8EE22D9402143FD90D00D4BD231514083493082174603AEAA1244155F31424AB6FA8D2AE9AED9B9F0xFh7L" TargetMode = "External"/>
	<Relationship Id="rId363" Type="http://schemas.openxmlformats.org/officeDocument/2006/relationships/hyperlink" Target="consultantplus://offline/ref=FECBBFAD7376F81276DF99BE21DB2BF1EC2A82442142F4C5870F1A873F5448D30120CC524B02AFAB174D4305214603E3F49329F1B0DDA7F0F4DCxBhCL" TargetMode = "External"/>
	<Relationship Id="rId364" Type="http://schemas.openxmlformats.org/officeDocument/2006/relationships/hyperlink" Target="consultantplus://offline/ref=FECBBFAD7376F81276DF99BE21DB2BF1EC2A82442747F5C78C52108F66584AD40E7FDB55020EAEAB174D490A7E4316F2AC9E2AECAEDBBFECF6DEBDxEhBL" TargetMode = "External"/>
	<Relationship Id="rId365" Type="http://schemas.openxmlformats.org/officeDocument/2006/relationships/hyperlink" Target="consultantplus://offline/ref=FECBBFAD7376F81276DF99BE21DB2BF1EC2A82442142F4C5870F1A873F5448D30120CC524B02AFAB174D4505214603E3F49329F1B0DDA7F0F4DCxBhCL" TargetMode = "External"/>
	<Relationship Id="rId366" Type="http://schemas.openxmlformats.org/officeDocument/2006/relationships/hyperlink" Target="consultantplus://offline/ref=FECBBFAD7376F81276DF99BE21DB2BF1EC2A82442142F4C5870F1A873F5448D30120CC524B02AFAB174D4705214603E3F49329F1B0DDA7F0F4DCxBhCL" TargetMode = "External"/>
	<Relationship Id="rId367" Type="http://schemas.openxmlformats.org/officeDocument/2006/relationships/hyperlink" Target="consultantplus://offline/ref=FECBBFAD7376F81276DF99BE21DB2BF1EC2A82442241F4C28952108F66584AD40E7FDB55020EAEAB174F450E7E4316F2AC9E2AECAEDBBFECF6DEBDxEhBL" TargetMode = "External"/>
	<Relationship Id="rId368" Type="http://schemas.openxmlformats.org/officeDocument/2006/relationships/hyperlink" Target="consultantplus://offline/ref=FECBBFAD7376F81276DF99BE21DB2BF1EC2A82442244F4C58C52108F66584AD40E7FDB55020EAEAB174D45087E4316F2AC9E2AECAEDBBFECF6DEBDxEhBL" TargetMode = "External"/>
	<Relationship Id="rId369" Type="http://schemas.openxmlformats.org/officeDocument/2006/relationships/hyperlink" Target="consultantplus://offline/ref=FECBBFAD7376F81276DF99BE21DB2BF1EC2A82442244F4C58C52108F66584AD40E7FDB55020EAEAB174D45097E4316F2AC9E2AECAEDBBFECF6DEBDxEhBL" TargetMode = "External"/>
	<Relationship Id="rId370" Type="http://schemas.openxmlformats.org/officeDocument/2006/relationships/hyperlink" Target="consultantplus://offline/ref=FECBBFAD7376F81276DF99BE21DB2BF1EC2A82442444F7C18E52108F66584AD40E7FDB55020EAEAB174F440C7E4316F2AC9E2AECAEDBBFECF6DEBDxEhBL" TargetMode = "External"/>
	<Relationship Id="rId371" Type="http://schemas.openxmlformats.org/officeDocument/2006/relationships/hyperlink" Target="consultantplus://offline/ref=FECBBFAD7376F81276DF99BE21DB2BF1EC2A82442545F7C08A52108F66584AD40E7FDB55020EAEAB174E440A7E4316F2AC9E2AECAEDBBFECF6DEBDxEhBL" TargetMode = "External"/>
	<Relationship Id="rId372" Type="http://schemas.openxmlformats.org/officeDocument/2006/relationships/hyperlink" Target="consultantplus://offline/ref=FECBBFAD7376F81276DF99BE21DB2BF1EC2A82442546F5C68C52108F66584AD40E7FDB55020EAEAB174F430D7E4316F2AC9E2AECAEDBBFECF6DEBDxEhBL" TargetMode = "External"/>
	<Relationship Id="rId373" Type="http://schemas.openxmlformats.org/officeDocument/2006/relationships/hyperlink" Target="consultantplus://offline/ref=FECBBFAD7376F81276DF87B337B776F8EE25D44B2744FD90D00D4BD2315140835B30DA1B4600B1AB1151430E77x1h4L" TargetMode = "External"/>
	<Relationship Id="rId374" Type="http://schemas.openxmlformats.org/officeDocument/2006/relationships/hyperlink" Target="consultantplus://offline/ref=FECBBFAD7376F81276DF87B337B776F8EE25D44B2744FD90D00D4BD2315140835B30DA1B4600B1AB1151430E77x1h4L" TargetMode = "External"/>
	<Relationship Id="rId375" Type="http://schemas.openxmlformats.org/officeDocument/2006/relationships/hyperlink" Target="consultantplus://offline/ref=FECBBFAD7376F81276DF87B337B776F8EE22D44D2140FD90D00D4BD2315140835B30DA1B4600B1AB1151430E77x1h4L" TargetMode = "External"/>
	<Relationship Id="rId376" Type="http://schemas.openxmlformats.org/officeDocument/2006/relationships/hyperlink" Target="consultantplus://offline/ref=FECBBFAD7376F81276DF99BE21DB2BF1EC2A82442244F4C58C52108F66584AD40E7FDB55020EAEAB174D45067E4316F2AC9E2AECAEDBBFECF6DEBDxEhBL" TargetMode = "External"/>
	<Relationship Id="rId377" Type="http://schemas.openxmlformats.org/officeDocument/2006/relationships/hyperlink" Target="consultantplus://offline/ref=FECBBFAD7376F81276DF99BE21DB2BF1EC2A82442245F6C58A52108F66584AD40E7FDB55020EAEAB174F42067E4316F2AC9E2AECAEDBBFECF6DEBDxEhBL" TargetMode = "External"/>
	<Relationship Id="rId378" Type="http://schemas.openxmlformats.org/officeDocument/2006/relationships/hyperlink" Target="consultantplus://offline/ref=FECBBFAD7376F81276DF99BE21DB2BF1EC2A82442444F7C18E52108F66584AD40E7FDB55020EAEAB174F440B7E4316F2AC9E2AECAEDBBFECF6DEBDxEhBL" TargetMode = "External"/>
	<Relationship Id="rId379" Type="http://schemas.openxmlformats.org/officeDocument/2006/relationships/hyperlink" Target="consultantplus://offline/ref=FECBBFAD7376F81276DF99BE21DB2BF1EC2A82442142F4C5870F1A873F5448D30120CC524B02AFAB174C4105214603E3F49329F1B0DDA7F0F4DCxBhCL" TargetMode = "External"/>
	<Relationship Id="rId380" Type="http://schemas.openxmlformats.org/officeDocument/2006/relationships/hyperlink" Target="consultantplus://offline/ref=FECBBFAD7376F81276DF99BE21DB2BF1EC2A82442142F4C5870F1A873F5448D30120CC524B02AFAB174C4005214603E3F49329F1B0DDA7F0F4DCxBhCL" TargetMode = "External"/>
	<Relationship Id="rId381" Type="http://schemas.openxmlformats.org/officeDocument/2006/relationships/hyperlink" Target="consultantplus://offline/ref=FECBBFAD7376F81276DF99BE21DB2BF1EC2A82442142F4C5870F1A873F5448D30120CC524B02AFAB174C4305214603E3F49329F1B0DDA7F0F4DCxBhCL" TargetMode = "External"/>
	<Relationship Id="rId382" Type="http://schemas.openxmlformats.org/officeDocument/2006/relationships/hyperlink" Target="consultantplus://offline/ref=FECBBFAD7376F81276DF99BE21DB2BF1EC2A82442142F4C5870F1A873F5448D30120CC524B02AFAB174C4205214603E3F49329F1B0DDA7F0F4DCxBhCL" TargetMode = "External"/>
	<Relationship Id="rId383" Type="http://schemas.openxmlformats.org/officeDocument/2006/relationships/hyperlink" Target="consultantplus://offline/ref=FECBBFAD7376F81276DF99BE21DB2BF1EC2A82442444F7C18E52108F66584AD40E7FDB55020EAEAB174F44097E4316F2AC9E2AECAEDBBFECF6DEBDxEhBL" TargetMode = "External"/>
	<Relationship Id="rId384" Type="http://schemas.openxmlformats.org/officeDocument/2006/relationships/hyperlink" Target="consultantplus://offline/ref=FECBBFAD7376F81276DF99BE21DB2BF1EC2A82442241F4C28952108F66584AD40E7FDB55020EAEAB174F450D7E4316F2AC9E2AECAEDBBFECF6DEBDxEhBL" TargetMode = "External"/>
	<Relationship Id="rId385" Type="http://schemas.openxmlformats.org/officeDocument/2006/relationships/hyperlink" Target="consultantplus://offline/ref=FECBBFAD7376F81276DF99BE21DB2BF1EC2A82442244F4C58C52108F66584AD40E7FDB55020EAEAB174D440F7E4316F2AC9E2AECAEDBBFECF6DEBDxEhBL" TargetMode = "External"/>
	<Relationship Id="rId386" Type="http://schemas.openxmlformats.org/officeDocument/2006/relationships/hyperlink" Target="consultantplus://offline/ref=FECBBFAD7376F81276DF99BE21DB2BF1EC2A82442142F4C5870F1A873F5448D30120CC524B02AFAB174C4505214603E3F49329F1B0DDA7F0F4DCxBhCL" TargetMode = "External"/>
	<Relationship Id="rId387" Type="http://schemas.openxmlformats.org/officeDocument/2006/relationships/hyperlink" Target="consultantplus://offline/ref=FECBBFAD7376F81276DF99BE21DB2BF1EC2A82442142F4C5870F1A873F5448D30120CC524B02AFAB174B4305214603E3F49329F1B0DDA7F0F4DCxBhCL" TargetMode = "External"/>
	<Relationship Id="rId388" Type="http://schemas.openxmlformats.org/officeDocument/2006/relationships/hyperlink" Target="consultantplus://offline/ref=FECBBFAD7376F81276DF99BE21DB2BF1EC2A82442244F4C58C52108F66584AD40E7FDB55020EAEAB174D440C7E4316F2AC9E2AECAEDBBFECF6DEBDxEhBL" TargetMode = "External"/>
	<Relationship Id="rId389" Type="http://schemas.openxmlformats.org/officeDocument/2006/relationships/hyperlink" Target="consultantplus://offline/ref=FECBBFAD7376F81276DF99BE21DB2BF1EC2A82442241F4C28952108F66584AD40E7FDB55020EAEAB174F45087E4316F2AC9E2AECAEDBBFECF6DEBDxEhBL" TargetMode = "External"/>
	<Relationship Id="rId390" Type="http://schemas.openxmlformats.org/officeDocument/2006/relationships/hyperlink" Target="consultantplus://offline/ref=FECBBFAD7376F81276DF99BE21DB2BF1EC2A82442545F7C08A52108F66584AD40E7FDB55020EAEAB174E44067E4316F2AC9E2AECAEDBBFECF6DEBDxEhBL" TargetMode = "External"/>
	<Relationship Id="rId391" Type="http://schemas.openxmlformats.org/officeDocument/2006/relationships/hyperlink" Target="consultantplus://offline/ref=FECBBFAD7376F81276DF99BE21DB2BF1EC2A82442549F0C48552108F66584AD40E7FDB55020EAEAB174F470D7E4316F2AC9E2AECAEDBBFECF6DEBDxEhBL" TargetMode = "External"/>
	<Relationship Id="rId392" Type="http://schemas.openxmlformats.org/officeDocument/2006/relationships/hyperlink" Target="consultantplus://offline/ref=FECBBFAD7376F81276DF99BE21DB2BF1EC2A82442244F4C58C52108F66584AD40E7FDB55020EAEAB174D440D7E4316F2AC9E2AECAEDBBFECF6DEBDxEhBL" TargetMode = "External"/>
	<Relationship Id="rId393" Type="http://schemas.openxmlformats.org/officeDocument/2006/relationships/hyperlink" Target="consultantplus://offline/ref=FECBBFAD7376F81276DF99BE21DB2BF1EC2A82442444F7C18E52108F66584AD40E7FDB55020EAEAB174F44067E4316F2AC9E2AECAEDBBFECF6DEBDxEhBL" TargetMode = "External"/>
	<Relationship Id="rId394" Type="http://schemas.openxmlformats.org/officeDocument/2006/relationships/hyperlink" Target="consultantplus://offline/ref=FECBBFAD7376F81276DF99BE21DB2BF1EC2A82442545F7C08A52108F66584AD40E7FDB55020EAEAB174E470E7E4316F2AC9E2AECAEDBBFECF6DEBDxEhBL" TargetMode = "External"/>
	<Relationship Id="rId395" Type="http://schemas.openxmlformats.org/officeDocument/2006/relationships/hyperlink" Target="consultantplus://offline/ref=FECBBFAD7376F81276DF99BE21DB2BF1EC2A82442444F7C18E52108F66584AD40E7FDB55020EAEAB174F44077E4316F2AC9E2AECAEDBBFECF6DEBDxEhBL" TargetMode = "External"/>
	<Relationship Id="rId396" Type="http://schemas.openxmlformats.org/officeDocument/2006/relationships/hyperlink" Target="consultantplus://offline/ref=FECBBFAD7376F81276DF99BE21DB2BF1EC2A82442444F7C18E52108F66584AD40E7FDB55020EAEAB174F47087E4316F2AC9E2AECAEDBBFECF6DEBDxEhBL" TargetMode = "External"/>
	<Relationship Id="rId397" Type="http://schemas.openxmlformats.org/officeDocument/2006/relationships/hyperlink" Target="consultantplus://offline/ref=FECBBFAD7376F81276DF99BE21DB2BF1EC2A82442545F7C08A52108F66584AD40E7FDB55020EAEAB174E470F7E4316F2AC9E2AECAEDBBFECF6DEBDxEhBL" TargetMode = "External"/>
	<Relationship Id="rId398" Type="http://schemas.openxmlformats.org/officeDocument/2006/relationships/hyperlink" Target="consultantplus://offline/ref=FECBBFAD7376F81276DF99BE21DB2BF1EC2A82442548FFC18952108F66584AD40E7FDB55020EAEAB174F42097E4316F2AC9E2AECAEDBBFECF6DEBDxEhBL" TargetMode = "External"/>
	<Relationship Id="rId399" Type="http://schemas.openxmlformats.org/officeDocument/2006/relationships/hyperlink" Target="consultantplus://offline/ref=FECBBFAD7376F81276DF99BE21DB2BF1EC2A82442244F4C58C52108F66584AD40E7FDB55020EAEAB174D440B7E4316F2AC9E2AECAEDBBFECF6DEBDxEhBL" TargetMode = "External"/>
	<Relationship Id="rId400" Type="http://schemas.openxmlformats.org/officeDocument/2006/relationships/hyperlink" Target="consultantplus://offline/ref=FECBBFAD7376F81276DF99BE21DB2BF1EC2A82442244F4C58C52108F66584AD40E7FDB55020EAEAB174D44087E4316F2AC9E2AECAEDBBFECF6DEBDxEhBL" TargetMode = "External"/>
	<Relationship Id="rId401" Type="http://schemas.openxmlformats.org/officeDocument/2006/relationships/hyperlink" Target="consultantplus://offline/ref=FECBBFAD7376F81276DF99BE21DB2BF1EC2A82442244F4C58C52108F66584AD40E7FDB55020EAEAB174D44097E4316F2AC9E2AECAEDBBFECF6DEBDxEhBL" TargetMode = "External"/>
	<Relationship Id="rId402" Type="http://schemas.openxmlformats.org/officeDocument/2006/relationships/hyperlink" Target="consultantplus://offline/ref=FECBBFAD7376F81276DF99BE21DB2BF1EC2A82442546F5C68C52108F66584AD40E7FDB55020EAEAB174F430A7E4316F2AC9E2AECAEDBBFECF6DEBDxEhBL" TargetMode = "External"/>
	<Relationship Id="rId403" Type="http://schemas.openxmlformats.org/officeDocument/2006/relationships/hyperlink" Target="consultantplus://offline/ref=FECBBFAD7376F81276DF99BE21DB2BF1EC2A82442244F4C58C52108F66584AD40E7FDB55020EAEAB174D44067E4316F2AC9E2AECAEDBBFECF6DEBDxEhBL" TargetMode = "External"/>
	<Relationship Id="rId404" Type="http://schemas.openxmlformats.org/officeDocument/2006/relationships/hyperlink" Target="consultantplus://offline/ref=FECBBFAD7376F81276DF99BE21DB2BF1EC2A82442142F4C5870F1A873F5448D30120CC524B02AFAB174B4505214603E3F49329F1B0DDA7F0F4DCxBhCL" TargetMode = "External"/>
	<Relationship Id="rId405" Type="http://schemas.openxmlformats.org/officeDocument/2006/relationships/hyperlink" Target="consultantplus://offline/ref=FECBBFAD7376F81276DF99BE21DB2BF1EC2A82442244F4C58C52108F66584AD40E7FDB55020EAEAB174D44077E4316F2AC9E2AECAEDBBFECF6DEBDxEhBL" TargetMode = "External"/>
	<Relationship Id="rId406" Type="http://schemas.openxmlformats.org/officeDocument/2006/relationships/hyperlink" Target="consultantplus://offline/ref=FECBBFAD7376F81276DF99BE21DB2BF1EC2A82442444F7C18E52108F66584AD40E7FDB55020EAEAB174F47067E4316F2AC9E2AECAEDBBFECF6DEBDxEhBL" TargetMode = "External"/>
	<Relationship Id="rId407" Type="http://schemas.openxmlformats.org/officeDocument/2006/relationships/hyperlink" Target="consultantplus://offline/ref=FECBBFAD7376F81276DF99BE21DB2BF1EC2A82442545F7C08A52108F66584AD40E7FDB55020EAEAB174E470D7E4316F2AC9E2AECAEDBBFECF6DEBDxEhBL" TargetMode = "External"/>
	<Relationship Id="rId408" Type="http://schemas.openxmlformats.org/officeDocument/2006/relationships/hyperlink" Target="consultantplus://offline/ref=FECBBFAD7376F81276DF99BE21DB2BF1EC2A82442244F4C58C52108F66584AD40E7FDB55020EAEAB174D470F7E4316F2AC9E2AECAEDBBFECF6DEBDxEhBL" TargetMode = "External"/>
	<Relationship Id="rId409" Type="http://schemas.openxmlformats.org/officeDocument/2006/relationships/hyperlink" Target="consultantplus://offline/ref=FECBBFAD7376F81276DF99BE21DB2BF1EC2A82442244F4C58C52108F66584AD40E7FDB55020EAEAB174D470C7E4316F2AC9E2AECAEDBBFECF6DEBDxEhBL" TargetMode = "External"/>
	<Relationship Id="rId410" Type="http://schemas.openxmlformats.org/officeDocument/2006/relationships/hyperlink" Target="consultantplus://offline/ref=FECBBFAD7376F81276DF99BE21DB2BF1EC2A82442244F4C58C52108F66584AD40E7FDB55020EAEAB174D470D7E4316F2AC9E2AECAEDBBFECF6DEBDxEhBL" TargetMode = "External"/>
	<Relationship Id="rId411" Type="http://schemas.openxmlformats.org/officeDocument/2006/relationships/hyperlink" Target="consultantplus://offline/ref=FECBBFAD7376F81276DF99BE21DB2BF1EC2A82442444F7C18E52108F66584AD40E7FDB55020EAEAB174F460B7E4316F2AC9E2AECAEDBBFECF6DEBDxEhBL" TargetMode = "External"/>
	<Relationship Id="rId412" Type="http://schemas.openxmlformats.org/officeDocument/2006/relationships/hyperlink" Target="consultantplus://offline/ref=FECBBFAD7376F81276DF99BE21DB2BF1EC2A82442747F5C78C52108F66584AD40E7FDB55020EAEAB174D490B7E4316F2AC9E2AECAEDBBFECF6DEBDxEhBL" TargetMode = "External"/>
	<Relationship Id="rId413" Type="http://schemas.openxmlformats.org/officeDocument/2006/relationships/hyperlink" Target="consultantplus://offline/ref=FECBBFAD7376F81276DF87B337B776F8EE25D44B2644FD90D00D4BD231514083493082154E03A4FF460B1403751459B6FF8D28EFB2xDh8L" TargetMode = "External"/>
	<Relationship Id="rId414" Type="http://schemas.openxmlformats.org/officeDocument/2006/relationships/hyperlink" Target="consultantplus://offline/ref=FECBBFAD7376F81276DF99BE21DB2BF1EC2A82442444F7C18E52108F66584AD40E7FDB55020EAEAB174F46067E4316F2AC9E2AECAEDBBFECF6DEBDxEhBL" TargetMode = "External"/>
	<Relationship Id="rId415" Type="http://schemas.openxmlformats.org/officeDocument/2006/relationships/hyperlink" Target="consultantplus://offline/ref=FECBBFAD7376F81276DF87B337B776F8EE25D44B2644FD90D00D4BD2315140835B30DA1B4600B1AB1151430E77x1h4L" TargetMode = "External"/>
	<Relationship Id="rId416" Type="http://schemas.openxmlformats.org/officeDocument/2006/relationships/hyperlink" Target="consultantplus://offline/ref=FECBBFAD7376F81276DF99BE21DB2BF1EC2A82442446F1C58F52108F66584AD40E7FDB55020EAEAB174F400A7E4316F2AC9E2AECAEDBBFECF6DEBDxEhBL" TargetMode = "External"/>
	<Relationship Id="rId417" Type="http://schemas.openxmlformats.org/officeDocument/2006/relationships/hyperlink" Target="consultantplus://offline/ref=FECBBFAD7376F81276DF99BE21DB2BF1EC2A82442747F5C78C52108F66584AD40E7FDB55020EAEAB174D49097E4316F2AC9E2AECAEDBBFECF6DEBDxEhBL" TargetMode = "External"/>
	<Relationship Id="rId418" Type="http://schemas.openxmlformats.org/officeDocument/2006/relationships/hyperlink" Target="consultantplus://offline/ref=FECBBFAD7376F81276DF99BE21DB2BF1EC2A82442444F7C18E52108F66584AD40E7FDB55020EAEAB174F490E7E4316F2AC9E2AECAEDBBFECF6DEBDxEhBL" TargetMode = "External"/>
	<Relationship Id="rId419" Type="http://schemas.openxmlformats.org/officeDocument/2006/relationships/hyperlink" Target="consultantplus://offline/ref=FECBBFAD7376F81276DF99BE21DB2BF1EC2A82442244F4C58C52108F66584AD40E7FDB55020EAEAB174D470B7E4316F2AC9E2AECAEDBBFECF6DEBDxEhBL" TargetMode = "External"/>
	<Relationship Id="rId420" Type="http://schemas.openxmlformats.org/officeDocument/2006/relationships/hyperlink" Target="consultantplus://offline/ref=FECBBFAD7376F81276DF87B337B776F8EE25D44B2644FD90D00D4BD231514083493082174303A4FF460B1403751459B6FF8D28EFB2xDh8L" TargetMode = "External"/>
	<Relationship Id="rId421" Type="http://schemas.openxmlformats.org/officeDocument/2006/relationships/hyperlink" Target="consultantplus://offline/ref=FECBBFAD7376F81276DF99BE21DB2BF1EC2A82442245F6C58A52108F66584AD40E7FDB55020EAEAB174F450E7E4316F2AC9E2AECAEDBBFECF6DEBDxEhBL" TargetMode = "External"/>
	<Relationship Id="rId422" Type="http://schemas.openxmlformats.org/officeDocument/2006/relationships/hyperlink" Target="consultantplus://offline/ref=FECBBFAD7376F81276DF99BE21DB2BF1EC2A82442545F7C08A52108F66584AD40E7FDB55020EAEAB174E470B7E4316F2AC9E2AECAEDBBFECF6DEBDxEhBL" TargetMode = "External"/>
	<Relationship Id="rId423" Type="http://schemas.openxmlformats.org/officeDocument/2006/relationships/hyperlink" Target="consultantplus://offline/ref=FECBBFAD7376F81276DF99BE21DB2BF1EC2A82442244F4C58C52108F66584AD40E7FDB55020EAEAB174D47087E4316F2AC9E2AECAEDBBFECF6DEBDxEhBL" TargetMode = "External"/>
	<Relationship Id="rId424" Type="http://schemas.openxmlformats.org/officeDocument/2006/relationships/hyperlink" Target="consultantplus://offline/ref=FECBBFAD7376F81276DF99BE21DB2BF1EC2A82442245F6C58A52108F66584AD40E7FDB55020EAEAB174F450F7E4316F2AC9E2AECAEDBBFECF6DEBDxEhBL" TargetMode = "External"/>
	<Relationship Id="rId425" Type="http://schemas.openxmlformats.org/officeDocument/2006/relationships/hyperlink" Target="consultantplus://offline/ref=FECBBFAD7376F81276DF99BE21DB2BF1EC2A82442444F7C18E52108F66584AD40E7FDB55020EAEAB174F490F7E4316F2AC9E2AECAEDBBFECF6DEBDxEhBL" TargetMode = "External"/>
	<Relationship Id="rId426" Type="http://schemas.openxmlformats.org/officeDocument/2006/relationships/hyperlink" Target="consultantplus://offline/ref=FECBBFAD7376F81276DF99BE21DB2BF1EC2A82442545F7C08A52108F66584AD40E7FDB55020EAEAB174E47087E4316F2AC9E2AECAEDBBFECF6DEBDxEhBL" TargetMode = "External"/>
	<Relationship Id="rId427" Type="http://schemas.openxmlformats.org/officeDocument/2006/relationships/hyperlink" Target="consultantplus://offline/ref=FECBBFAD7376F81276DF99BE21DB2BF1EC2A82442244F4C58C52108F66584AD40E7FDB55020EAEAB174D47097E4316F2AC9E2AECAEDBBFECF6DEBDxEhBL" TargetMode = "External"/>
	<Relationship Id="rId428" Type="http://schemas.openxmlformats.org/officeDocument/2006/relationships/hyperlink" Target="consultantplus://offline/ref=FECBBFAD7376F81276DF99BE21DB2BF1EC2A82442545F7C08A52108F66584AD40E7FDB55020EAEAB174E47097E4316F2AC9E2AECAEDBBFECF6DEBDxEhBL" TargetMode = "External"/>
	<Relationship Id="rId429" Type="http://schemas.openxmlformats.org/officeDocument/2006/relationships/hyperlink" Target="consultantplus://offline/ref=FECBBFAD7376F81276DF99BE21DB2BF1EC2A82442244F4C58C52108F66584AD40E7FDB55020EAEAB174D47067E4316F2AC9E2AECAEDBBFECF6DEBDxEhBL" TargetMode = "External"/>
	<Relationship Id="rId430" Type="http://schemas.openxmlformats.org/officeDocument/2006/relationships/hyperlink" Target="consultantplus://offline/ref=FECBBFAD7376F81276DF99BE21DB2BF1EC2A82442545F7C08A52108F66584AD40E7FDB55020EAEAB174E47067E4316F2AC9E2AECAEDBBFECF6DEBDxEhBL" TargetMode = "External"/>
	<Relationship Id="rId431" Type="http://schemas.openxmlformats.org/officeDocument/2006/relationships/hyperlink" Target="consultantplus://offline/ref=FECBBFAD7376F81276DF87B337B776F8EE25D44B2644FD90D00D4BD231514083493082174600A4FF460B1403751459B6FF8D28EFB2xDh8L" TargetMode = "External"/>
	<Relationship Id="rId432" Type="http://schemas.openxmlformats.org/officeDocument/2006/relationships/hyperlink" Target="consultantplus://offline/ref=FECBBFAD7376F81276DF99BE21DB2BF1EC2A82442244F4C58C52108F66584AD40E7FDB55020EAEAB174D460E7E4316F2AC9E2AECAEDBBFECF6DEBDxEhBL" TargetMode = "External"/>
	<Relationship Id="rId433" Type="http://schemas.openxmlformats.org/officeDocument/2006/relationships/hyperlink" Target="consultantplus://offline/ref=FECBBFAD7376F81276DF99BE21DB2BF1EC2A82442747F5C78C52108F66584AD40E7FDB55020EAEAB174C41097E4316F2AC9E2AECAEDBBFECF6DEBDxEhBL" TargetMode = "External"/>
	<Relationship Id="rId434" Type="http://schemas.openxmlformats.org/officeDocument/2006/relationships/hyperlink" Target="consultantplus://offline/ref=FECBBFAD7376F81276DF99BE21DB2BF1EC2A82442545F7C08A52108F66584AD40E7FDB55020EAEAB174E460E7E4316F2AC9E2AECAEDBBFECF6DEBDxEhBL" TargetMode = "External"/>
	<Relationship Id="rId435" Type="http://schemas.openxmlformats.org/officeDocument/2006/relationships/hyperlink" Target="consultantplus://offline/ref=FECBBFAD7376F81276DF99BE21DB2BF1EC2A82442244F4C58C52108F66584AD40E7FDB55020EAEAB174D460F7E4316F2AC9E2AECAEDBBFECF6DEBDxEhBL" TargetMode = "External"/>
	<Relationship Id="rId436" Type="http://schemas.openxmlformats.org/officeDocument/2006/relationships/hyperlink" Target="consultantplus://offline/ref=FECBBFAD7376F81276DF99BE21DB2BF1EC2A82442244F4C58C52108F66584AD40E7FDB55020EAEAB174D460C7E4316F2AC9E2AECAEDBBFECF6DEBDxEhBL" TargetMode = "External"/>
	<Relationship Id="rId437" Type="http://schemas.openxmlformats.org/officeDocument/2006/relationships/hyperlink" Target="consultantplus://offline/ref=FECBBFAD7376F81276DF99BE21DB2BF1EC2A82442444F7C18E52108F66584AD40E7FDB55020EAEAB174F490D7E4316F2AC9E2AECAEDBBFECF6DEBDxEhBL" TargetMode = "External"/>
	<Relationship Id="rId438" Type="http://schemas.openxmlformats.org/officeDocument/2006/relationships/hyperlink" Target="consultantplus://offline/ref=FECBBFAD7376F81276DF99BE21DB2BF1EC2A82442444F7C18E52108F66584AD40E7FDB55020EAEAB174F490A7E4316F2AC9E2AECAEDBBFECF6DEBDxEhBL" TargetMode = "External"/>
	<Relationship Id="rId439" Type="http://schemas.openxmlformats.org/officeDocument/2006/relationships/hyperlink" Target="consultantplus://offline/ref=FECBBFAD7376F81276DF99BE21DB2BF1EC2A82442244F4C58C52108F66584AD40E7FDB55020EAEAB174D460D7E4316F2AC9E2AECAEDBBFECF6DEBDxEhBL" TargetMode = "External"/>
	<Relationship Id="rId440" Type="http://schemas.openxmlformats.org/officeDocument/2006/relationships/hyperlink" Target="consultantplus://offline/ref=FECBBFAD7376F81276DF99BE21DB2BF1EC2A82442545F7C08A52108F66584AD40E7FDB55020EAEAB174E460F7E4316F2AC9E2AECAEDBBFECF6DEBDxEhBL" TargetMode = "External"/>
	<Relationship Id="rId441" Type="http://schemas.openxmlformats.org/officeDocument/2006/relationships/hyperlink" Target="consultantplus://offline/ref=FECBBFAD7376F81276DF99BE21DB2BF1EC2A82442548FFC18952108F66584AD40E7FDB55020EAEAB174F42077E4316F2AC9E2AECAEDBBFECF6DEBDxEhBL" TargetMode = "External"/>
	<Relationship Id="rId442" Type="http://schemas.openxmlformats.org/officeDocument/2006/relationships/hyperlink" Target="consultantplus://offline/ref=FECBBFAD7376F81276DF99BE21DB2BF1EC2A82442244F4C58C52108F66584AD40E7FDB55020EAEAB174D460A7E4316F2AC9E2AECAEDBBFECF6DEBDxEhBL" TargetMode = "External"/>
	<Relationship Id="rId443" Type="http://schemas.openxmlformats.org/officeDocument/2006/relationships/hyperlink" Target="consultantplus://offline/ref=FECBBFAD7376F81276DF99BE21DB2BF1EC2A82442244F4C58C52108F66584AD40E7FDB55020EAEAB174D460B7E4316F2AC9E2AECAEDBBFECF6DEBDxEhBL" TargetMode = "External"/>
	<Relationship Id="rId444" Type="http://schemas.openxmlformats.org/officeDocument/2006/relationships/hyperlink" Target="consultantplus://offline/ref=FECBBFAD7376F81276DF99BE21DB2BF1EC2A82442545F7C08A52108F66584AD40E7FDB55020EAEAB174E460C7E4316F2AC9E2AECAEDBBFECF6DEBDxEhBL" TargetMode = "External"/>
	<Relationship Id="rId445" Type="http://schemas.openxmlformats.org/officeDocument/2006/relationships/hyperlink" Target="consultantplus://offline/ref=FECBBFAD7376F81276DF99BE21DB2BF1EC2A82442548FFC18952108F66584AD40E7FDB55020EAEAB174F450E7E4316F2AC9E2AECAEDBBFECF6DEBDxEhBL" TargetMode = "External"/>
	<Relationship Id="rId446" Type="http://schemas.openxmlformats.org/officeDocument/2006/relationships/hyperlink" Target="consultantplus://offline/ref=FECBBFAD7376F81276DF99BE21DB2BF1EC2A82442244F4C58C52108F66584AD40E7FDB55020EAEAB174D46087E4316F2AC9E2AECAEDBBFECF6DEBDxEhBL" TargetMode = "External"/>
	<Relationship Id="rId447" Type="http://schemas.openxmlformats.org/officeDocument/2006/relationships/hyperlink" Target="consultantplus://offline/ref=FECBBFAD7376F81276DF99BE21DB2BF1EC2A82442548FFC18952108F66584AD40E7FDB55020EAEAB174F450F7E4316F2AC9E2AECAEDBBFECF6DEBDxEhBL" TargetMode = "External"/>
	<Relationship Id="rId448" Type="http://schemas.openxmlformats.org/officeDocument/2006/relationships/hyperlink" Target="consultantplus://offline/ref=FECBBFAD7376F81276DF99BE21DB2BF1EC2A82442244F4C58C52108F66584AD40E7FDB55020EAEAB174D46067E4316F2AC9E2AECAEDBBFECF6DEBDxEhBL" TargetMode = "External"/>
	<Relationship Id="rId449" Type="http://schemas.openxmlformats.org/officeDocument/2006/relationships/hyperlink" Target="consultantplus://offline/ref=FECBBFAD7376F81276DF87B337B776F8EE25D44B2644FD90D00D4BD2315140835B30DA1B4600B1AB1151430E77x1h4L" TargetMode = "External"/>
	<Relationship Id="rId450" Type="http://schemas.openxmlformats.org/officeDocument/2006/relationships/hyperlink" Target="consultantplus://offline/ref=FECBBFAD7376F81276DF87B337B776F8EE25D44B2644FD90D00D4BD2315140835B30DA1B4600B1AB1151430E77x1h4L" TargetMode = "External"/>
	<Relationship Id="rId451" Type="http://schemas.openxmlformats.org/officeDocument/2006/relationships/hyperlink" Target="consultantplus://offline/ref=FECBBFAD7376F81276DF87B337B776F8EE25D44B2644FD90D00D4BD2315140835B30DA1B4600B1AB1151430E77x1h4L" TargetMode = "External"/>
	<Relationship Id="rId452" Type="http://schemas.openxmlformats.org/officeDocument/2006/relationships/hyperlink" Target="consultantplus://offline/ref=FECBBFAD7376F81276DF99BE21DB2BF1EC2A82442244F4C58C52108F66584AD40E7FDB55020EAEAB174D46077E4316F2AC9E2AECAEDBBFECF6DEBDxEhBL" TargetMode = "External"/>
	<Relationship Id="rId453" Type="http://schemas.openxmlformats.org/officeDocument/2006/relationships/hyperlink" Target="consultantplus://offline/ref=FECBBFAD7376F81276DF87B337B776F8EE25D44B2644FD90D00D4BD231514083493082174600AFA21244155F31424AB6FA8D2AE9AED9B9F0xFh7L" TargetMode = "External"/>
	<Relationship Id="rId454" Type="http://schemas.openxmlformats.org/officeDocument/2006/relationships/hyperlink" Target="consultantplus://offline/ref=FECBBFAD7376F81276DF87B337B776F8EE25D44B2644FD90D00D4BD231514083493082174600AFA21144155F31424AB6FA8D2AE9AED9B9F0xFh7L" TargetMode = "External"/>
	<Relationship Id="rId455" Type="http://schemas.openxmlformats.org/officeDocument/2006/relationships/hyperlink" Target="consultantplus://offline/ref=FECBBFAD7376F81276DF87B337B776F8EE25D44B2644FD90D00D4BD231514083493082174600AEAB1744155F31424AB6FA8D2AE9AED9B9F0xFh7L" TargetMode = "External"/>
	<Relationship Id="rId456" Type="http://schemas.openxmlformats.org/officeDocument/2006/relationships/hyperlink" Target="consultantplus://offline/ref=FECBBFAD7376F81276DF99BE21DB2BF1EC2A82442244F4C58C52108F66584AD40E7FDB55020EAEAB174D490E7E4316F2AC9E2AECAEDBBFECF6DEBDxEhBL" TargetMode = "External"/>
	<Relationship Id="rId457" Type="http://schemas.openxmlformats.org/officeDocument/2006/relationships/hyperlink" Target="consultantplus://offline/ref=FECBBFAD7376F81276DF99BE21DB2BF1EC2A82442245F6C58A52108F66584AD40E7FDB55020EAEAB174F450D7E4316F2AC9E2AECAEDBBFECF6DEBDxEhBL" TargetMode = "External"/>
	<Relationship Id="rId458" Type="http://schemas.openxmlformats.org/officeDocument/2006/relationships/hyperlink" Target="consultantplus://offline/ref=FECBBFAD7376F81276DF99BE21DB2BF1EC2A82442545F7C08A52108F66584AD40E7FDB55020EAEAB174E460A7E4316F2AC9E2AECAEDBBFECF6DEBDxEhBL" TargetMode = "External"/>
	<Relationship Id="rId459" Type="http://schemas.openxmlformats.org/officeDocument/2006/relationships/hyperlink" Target="consultantplus://offline/ref=FECBBFAD7376F81276DF99BE21DB2BF1EC2A82442244F4C58C52108F66584AD40E7FDB55020EAEAB174D490D7E4316F2AC9E2AECAEDBBFECF6DEBDxEhBL" TargetMode = "External"/>
	<Relationship Id="rId460" Type="http://schemas.openxmlformats.org/officeDocument/2006/relationships/hyperlink" Target="consultantplus://offline/ref=FECBBFAD7376F81276DF99BE21DB2BF1EC2A82442545F7C08A52108F66584AD40E7FDB55020EAEAB174E460B7E4316F2AC9E2AECAEDBBFECF6DEBDxEhBL" TargetMode = "External"/>
	<Relationship Id="rId461" Type="http://schemas.openxmlformats.org/officeDocument/2006/relationships/hyperlink" Target="consultantplus://offline/ref=FECBBFAD7376F81276DF99BE21DB2BF1EC2A82442245F6C58A52108F66584AD40E7FDB55020EAEAB174F450A7E4316F2AC9E2AECAEDBBFECF6DEBDxEhBL" TargetMode = "External"/>
	<Relationship Id="rId462" Type="http://schemas.openxmlformats.org/officeDocument/2006/relationships/hyperlink" Target="consultantplus://offline/ref=FECBBFAD7376F81276DF99BE21DB2BF1EC2A82442244F4C58C52108F66584AD40E7FDB55020EAEAB174D490A7E4316F2AC9E2AECAEDBBFECF6DEBDxEhBL" TargetMode = "External"/>
	<Relationship Id="rId463" Type="http://schemas.openxmlformats.org/officeDocument/2006/relationships/hyperlink" Target="consultantplus://offline/ref=FECBBFAD7376F81276DF99BE21DB2BF1EC2A82442747F5C78C52108F66584AD40E7FDB55020EAEAB174C41077E4316F2AC9E2AECAEDBBFECF6DEBDxEhBL" TargetMode = "External"/>
	<Relationship Id="rId464" Type="http://schemas.openxmlformats.org/officeDocument/2006/relationships/hyperlink" Target="consultantplus://offline/ref=FECBBFAD7376F81276DF99BE21DB2BF1EC2A82442545F7C08A52108F66584AD40E7FDB55020EAEAB174E46097E4316F2AC9E2AECAEDBBFECF6DEBDxEhBL" TargetMode = "External"/>
	<Relationship Id="rId465" Type="http://schemas.openxmlformats.org/officeDocument/2006/relationships/hyperlink" Target="consultantplus://offline/ref=FECBBFAD7376F81276DF99BE21DB2BF1EC2A82442244F4C58C52108F66584AD40E7FDB55020EAEAB174D490B7E4316F2AC9E2AECAEDBBFECF6DEBDxEhBL" TargetMode = "External"/>
	<Relationship Id="rId466" Type="http://schemas.openxmlformats.org/officeDocument/2006/relationships/hyperlink" Target="consultantplus://offline/ref=FECBBFAD7376F81276DF99BE21DB2BF1EC2A82442545F7C08A52108F66584AD40E7FDB55020EAEAB174E46067E4316F2AC9E2AECAEDBBFECF6DEBDxEhBL" TargetMode = "External"/>
	<Relationship Id="rId467" Type="http://schemas.openxmlformats.org/officeDocument/2006/relationships/hyperlink" Target="consultantplus://offline/ref=FECBBFAD7376F81276DF99BE21DB2BF1EC2A82442545F7C08A52108F66584AD40E7FDB55020EAEAB174E490E7E4316F2AC9E2AECAEDBBFECF6DEBDxEhBL" TargetMode = "External"/>
	<Relationship Id="rId468" Type="http://schemas.openxmlformats.org/officeDocument/2006/relationships/hyperlink" Target="consultantplus://offline/ref=FECBBFAD7376F81276DF99BE21DB2BF1EC2A82442244F4C58C52108F66584AD40E7FDB55020EAEAB174D49087E4316F2AC9E2AECAEDBBFECF6DEBDxEhBL" TargetMode = "External"/>
	<Relationship Id="rId469" Type="http://schemas.openxmlformats.org/officeDocument/2006/relationships/hyperlink" Target="consultantplus://offline/ref=FECBBFAD7376F81276DF99BE21DB2BF1EC2A82442549F0C48552108F66584AD40E7FDB55020EAEAB174F470A7E4316F2AC9E2AECAEDBBFECF6DEBDxEhBL" TargetMode = "External"/>
	<Relationship Id="rId470" Type="http://schemas.openxmlformats.org/officeDocument/2006/relationships/hyperlink" Target="consultantplus://offline/ref=FECBBFAD7376F81276DF99BE21DB2BF1EC2A82442244F4C58C52108F66584AD40E7FDB55020EAEAB174D49067E4316F2AC9E2AECAEDBBFECF6DEBDxEhBL" TargetMode = "External"/>
	<Relationship Id="rId471" Type="http://schemas.openxmlformats.org/officeDocument/2006/relationships/hyperlink" Target="consultantplus://offline/ref=FECBBFAD7376F81276DF99BE21DB2BF1EC2A82442244F4C58C52108F66584AD40E7FDB55020EAEAB174D49077E4316F2AC9E2AECAEDBBFECF6DEBDxEhBL" TargetMode = "External"/>
	<Relationship Id="rId472" Type="http://schemas.openxmlformats.org/officeDocument/2006/relationships/hyperlink" Target="consultantplus://offline/ref=FECBBFAD7376F81276DF87B337B776F8EE25DA4B2643FD90D00D4BD2315140835B30DA1B4600B1AB1151430E77x1h4L" TargetMode = "External"/>
	<Relationship Id="rId473" Type="http://schemas.openxmlformats.org/officeDocument/2006/relationships/hyperlink" Target="consultantplus://offline/ref=FECBBFAD7376F81276DF99BE21DB2BF1EC2A82442545F7C08A52108F66584AD40E7FDB55020EAEAB174E490A7E4316F2AC9E2AECAEDBBFECF6DEBDxEhBL" TargetMode = "External"/>
	<Relationship Id="rId474" Type="http://schemas.openxmlformats.org/officeDocument/2006/relationships/hyperlink" Target="consultantplus://offline/ref=FECBBFAD7376F81276DF99BE21DB2BF1EC2A82442547F3C18E52108F66584AD40E7FDB55020EAEAB174F41067E4316F2AC9E2AECAEDBBFECF6DEBDxEhBL" TargetMode = "External"/>
	<Relationship Id="rId475" Type="http://schemas.openxmlformats.org/officeDocument/2006/relationships/hyperlink" Target="consultantplus://offline/ref=FECBBFAD7376F81276DF99BE21DB2BF1EC2A82442549F0C48552108F66584AD40E7FDB55020EAEAB174F47097E4316F2AC9E2AECAEDBBFECF6DEBDxEhBL" TargetMode = "External"/>
	<Relationship Id="rId476" Type="http://schemas.openxmlformats.org/officeDocument/2006/relationships/hyperlink" Target="consultantplus://offline/ref=FECBBFAD7376F81276DF99BE21DB2BF1EC2A82442545F7C08A52108F66584AD40E7FDB55020EAEAB174E490B7E4316F2AC9E2AECAEDBBFECF6DEBDxEhBL" TargetMode = "External"/>
	<Relationship Id="rId477" Type="http://schemas.openxmlformats.org/officeDocument/2006/relationships/hyperlink" Target="consultantplus://offline/ref=FECBBFAD7376F81276DF99BE21DB2BF1EC2A82442548FFC18952108F66584AD40E7FDB55020EAEAB174F440D7E4316F2AC9E2AECAEDBBFECF6DEBDxEhBL" TargetMode = "External"/>
	<Relationship Id="rId478" Type="http://schemas.openxmlformats.org/officeDocument/2006/relationships/hyperlink" Target="consultantplus://offline/ref=FECBBFAD7376F81276DF99BE21DB2BF1EC2A82442747F5C78C52108F66584AD40E7FDB55020EAEAB174C400C7E4316F2AC9E2AECAEDBBFECF6DEBDxEhBL" TargetMode = "External"/>
	<Relationship Id="rId479" Type="http://schemas.openxmlformats.org/officeDocument/2006/relationships/hyperlink" Target="consultantplus://offline/ref=FECBBFAD7376F81276DF99BE21DB2BF1EC2A82442245F6C58A52108F66584AD40E7FDB55020EAEAB174F450B7E4316F2AC9E2AECAEDBBFECF6DEBDxEhBL" TargetMode = "External"/>
	<Relationship Id="rId480" Type="http://schemas.openxmlformats.org/officeDocument/2006/relationships/hyperlink" Target="consultantplus://offline/ref=FECBBFAD7376F81276DF99BE21DB2BF1EC2A82442549F0C48552108F66584AD40E7FDB55020EAEAB174F47067E4316F2AC9E2AECAEDBBFECF6DEBDxEhBL" TargetMode = "External"/>
	<Relationship Id="rId481" Type="http://schemas.openxmlformats.org/officeDocument/2006/relationships/hyperlink" Target="consultantplus://offline/ref=FECBBFAD7376F81276DF99BE21DB2BF1EC2A82442747F5C78C52108F66584AD40E7FDB55020EAEAB174C400D7E4316F2AC9E2AECAEDBBFECF6DEBDxEhBL" TargetMode = "External"/>
	<Relationship Id="rId482" Type="http://schemas.openxmlformats.org/officeDocument/2006/relationships/hyperlink" Target="consultantplus://offline/ref=FECBBFAD7376F81276DF99BE21DB2BF1EC2A82442244F4C58C52108F66584AD40E7FDB55020EAEAB174C400A7E4316F2AC9E2AECAEDBBFECF6DEBDxEhBL" TargetMode = "External"/>
	<Relationship Id="rId483" Type="http://schemas.openxmlformats.org/officeDocument/2006/relationships/hyperlink" Target="consultantplus://offline/ref=FECBBFAD7376F81276DF87B337B776F8EE25D44B2644FD90D00D4BD231514083493082154E03A4FF460B1403751459B6FF8D28EFB2xDh8L" TargetMode = "External"/>
	<Relationship Id="rId484" Type="http://schemas.openxmlformats.org/officeDocument/2006/relationships/hyperlink" Target="consultantplus://offline/ref=FECBBFAD7376F81276DF99BE21DB2BF1EC2A82442444F7C18E52108F66584AD40E7FDB55020EAEAB174F490B7E4316F2AC9E2AECAEDBBFECF6DEBDxEhBL" TargetMode = "External"/>
	<Relationship Id="rId485" Type="http://schemas.openxmlformats.org/officeDocument/2006/relationships/hyperlink" Target="consultantplus://offline/ref=FECBBFAD7376F81276DF99BE21DB2BF1EC2A82442747F5C78C52108F66584AD40E7FDB55020EAEAB174C400A7E4316F2AC9E2AECAEDBBFECF6DEBDxEhBL" TargetMode = "External"/>
	<Relationship Id="rId486" Type="http://schemas.openxmlformats.org/officeDocument/2006/relationships/hyperlink" Target="consultantplus://offline/ref=FECBBFAD7376F81276DF99BE21DB2BF1EC2A82442241F4C28952108F66584AD40E7FDB55020EAEAB174F45097E4316F2AC9E2AECAEDBBFECF6DEBDxEhBL" TargetMode = "External"/>
	<Relationship Id="rId487" Type="http://schemas.openxmlformats.org/officeDocument/2006/relationships/hyperlink" Target="consultantplus://offline/ref=FECBBFAD7376F81276DF99BE21DB2BF1EC2A82442747F5C78C52108F66584AD40E7FDB55020EAEAB174C40067E4316F2AC9E2AECAEDBBFECF6DEBDxEhBL" TargetMode = "External"/>
	<Relationship Id="rId488" Type="http://schemas.openxmlformats.org/officeDocument/2006/relationships/hyperlink" Target="consultantplus://offline/ref=FECBBFAD7376F81276DF99BE21DB2BF1EC2A82442747F5C78C52108F66584AD40E7FDB55020EAEAB174C430D7E4316F2AC9E2AECAEDBBFECF6DEBDxEhBL" TargetMode = "External"/>
	<Relationship Id="rId489" Type="http://schemas.openxmlformats.org/officeDocument/2006/relationships/hyperlink" Target="consultantplus://offline/ref=FECBBFAD7376F81276DF99BE21DB2BF1EC2A82442545F7C08A52108F66584AD40E7FDB55020EAEAB174E49087E4316F2AC9E2AECAEDBBFECF6DEBDxEhBL" TargetMode = "External"/>
	<Relationship Id="rId490" Type="http://schemas.openxmlformats.org/officeDocument/2006/relationships/hyperlink" Target="consultantplus://offline/ref=FECBBFAD7376F81276DF99BE21DB2BF1EC2A82442747F5C78C52108F66584AD40E7FDB55020EAEAB174C430A7E4316F2AC9E2AECAEDBBFECF6DEBDxEhBL" TargetMode = "External"/>
	<Relationship Id="rId491" Type="http://schemas.openxmlformats.org/officeDocument/2006/relationships/hyperlink" Target="consultantplus://offline/ref=FECBBFAD7376F81276DF99BE21DB2BF1EC2A82442244F4C58C52108F66584AD40E7FDB55020EAEAB174C400B7E4316F2AC9E2AECAEDBBFECF6DEBDxEhBL" TargetMode = "External"/>
	<Relationship Id="rId492" Type="http://schemas.openxmlformats.org/officeDocument/2006/relationships/hyperlink" Target="consultantplus://offline/ref=FECBBFAD7376F81276DF99BE21DB2BF1EC2A82442244F4C58C52108F66584AD40E7FDB55020EAEAB174C40087E4316F2AC9E2AECAEDBBFECF6DEBDxEhBL" TargetMode = "External"/>
	<Relationship Id="rId493" Type="http://schemas.openxmlformats.org/officeDocument/2006/relationships/hyperlink" Target="consultantplus://offline/ref=FECBBFAD7376F81276DF99BE21DB2BF1EC2A82442549F0C48552108F66584AD40E7FDB55020EAEAB174F460E7E4316F2AC9E2AECAEDBBFECF6DEBDxEhBL" TargetMode = "External"/>
	<Relationship Id="rId494" Type="http://schemas.openxmlformats.org/officeDocument/2006/relationships/hyperlink" Target="consultantplus://offline/ref=FECBBFAD7376F81276DF99BE21DB2BF1EC2A82442245F6C58A52108F66584AD40E7FDB55020EAEAB174F45097E4316F2AC9E2AECAEDBBFECF6DEBDxEhBL" TargetMode = "External"/>
	<Relationship Id="rId495" Type="http://schemas.openxmlformats.org/officeDocument/2006/relationships/hyperlink" Target="consultantplus://offline/ref=FECBBFAD7376F81276DF99BE21DB2BF1EC2A82442245F6C58A52108F66584AD40E7FDB55020EAEAB174F440E7E4316F2AC9E2AECAEDBBFECF6DEBDxEhBL" TargetMode = "External"/>
	<Relationship Id="rId496" Type="http://schemas.openxmlformats.org/officeDocument/2006/relationships/hyperlink" Target="consultantplus://offline/ref=FECBBFAD7376F81276DF99BE21DB2BF1EC2A82442244F4C58C52108F66584AD40E7FDB55020EAEAB174C40067E4316F2AC9E2AECAEDBBFECF6DEBDxEhBL" TargetMode = "External"/>
	<Relationship Id="rId497" Type="http://schemas.openxmlformats.org/officeDocument/2006/relationships/hyperlink" Target="consultantplus://offline/ref=FECBBFAD7376F81276DF99BE21DB2BF1EC2A82442244F4C58C52108F66584AD40E7FDB55020EAEAB174C40077E4316F2AC9E2AECAEDBBFECF6DEBDxEhBL" TargetMode = "External"/>
	<Relationship Id="rId498" Type="http://schemas.openxmlformats.org/officeDocument/2006/relationships/hyperlink" Target="consultantplus://offline/ref=FECBBFAD7376F81276DF99BE21DB2BF1EC2A82442747F5C78C52108F66584AD40E7FDB55020EAEAB174C43087E4316F2AC9E2AECAEDBBFECF6DEBDxEhBL" TargetMode = "External"/>
	<Relationship Id="rId499" Type="http://schemas.openxmlformats.org/officeDocument/2006/relationships/hyperlink" Target="consultantplus://offline/ref=FECBBFAD7376F81276DF99BE21DB2BF1EC2A82442245F6C58A52108F66584AD40E7FDB55020EAEAB174F440F7E4316F2AC9E2AECAEDBBFECF6DEBDxEhBL" TargetMode = "External"/>
	<Relationship Id="rId500" Type="http://schemas.openxmlformats.org/officeDocument/2006/relationships/hyperlink" Target="consultantplus://offline/ref=FECBBFAD7376F81276DF99BE21DB2BF1EC2A82442545F7C08A52108F66584AD40E7FDB55020EAEAB174E49067E4316F2AC9E2AECAEDBBFECF6DEBDxEhBL" TargetMode = "External"/>
	<Relationship Id="rId501" Type="http://schemas.openxmlformats.org/officeDocument/2006/relationships/hyperlink" Target="consultantplus://offline/ref=FECBBFAD7376F81276DF99BE21DB2BF1EC2A82442244F4C58C52108F66584AD40E7FDB55020EAEAB174C430C7E4316F2AC9E2AECAEDBBFECF6DEBDxEhBL" TargetMode = "External"/>
	<Relationship Id="rId502" Type="http://schemas.openxmlformats.org/officeDocument/2006/relationships/hyperlink" Target="consultantplus://offline/ref=FECBBFAD7376F81276DF99BE21DB2BF1EC2A82442747F5C78C52108F66584AD40E7FDB55020EAEAB174C440E7E4316F2AC9E2AECAEDBBFECF6DEBDxEhBL" TargetMode = "External"/>
	<Relationship Id="rId503" Type="http://schemas.openxmlformats.org/officeDocument/2006/relationships/hyperlink" Target="consultantplus://offline/ref=FECBBFAD7376F81276DF99BE21DB2BF1EC2A82442244F4C58C52108F66584AD40E7FDB55020EAEAB174C430D7E4316F2AC9E2AECAEDBBFECF6DEBDxEhBL" TargetMode = "External"/>
	<Relationship Id="rId504" Type="http://schemas.openxmlformats.org/officeDocument/2006/relationships/hyperlink" Target="consultantplus://offline/ref=FECBBFAD7376F81276DF99BE21DB2BF1EC2A82442244F4C58C52108F66584AD40E7FDB55020EAEAB174C430B7E4316F2AC9E2AECAEDBBFECF6DEBDxEhBL" TargetMode = "External"/>
	<Relationship Id="rId505" Type="http://schemas.openxmlformats.org/officeDocument/2006/relationships/hyperlink" Target="consultantplus://offline/ref=FECBBFAD7376F81276DF99BE21DB2BF1EC2A82442747F5C78C52108F66584AD40E7FDB55020EAEAB174C440C7E4316F2AC9E2AECAEDBBFECF6DEBDxEhBL" TargetMode = "External"/>
	<Relationship Id="rId506" Type="http://schemas.openxmlformats.org/officeDocument/2006/relationships/hyperlink" Target="consultantplus://offline/ref=FECBBFAD7376F81276DF99BE21DB2BF1EC2A82442244F4C58C52108F66584AD40E7FDB55020EAEAB174C43087E4316F2AC9E2AECAEDBBFECF6DEBDxEhBL" TargetMode = "External"/>
	<Relationship Id="rId507" Type="http://schemas.openxmlformats.org/officeDocument/2006/relationships/hyperlink" Target="consultantplus://offline/ref=FECBBFAD7376F81276DF99BE21DB2BF1EC2A82442244F4C58C52108F66584AD40E7FDB55020EAEAB174C43097E4316F2AC9E2AECAEDBBFECF6DEBDxEhBL" TargetMode = "External"/>
	<Relationship Id="rId508" Type="http://schemas.openxmlformats.org/officeDocument/2006/relationships/hyperlink" Target="consultantplus://offline/ref=FECBBFAD7376F81276DF99BE21DB2BF1EC2A82442244F4C58C52108F66584AD40E7FDB55020EAEAB174C43077E4316F2AC9E2AECAEDBBFECF6DEBDxEhBL" TargetMode = "External"/>
	<Relationship Id="rId509" Type="http://schemas.openxmlformats.org/officeDocument/2006/relationships/hyperlink" Target="consultantplus://offline/ref=FECBBFAD7376F81276DF99BE21DB2BF1EC2A82442244F4C58C52108F66584AD40E7FDB55020EAEAB174C420E7E4316F2AC9E2AECAEDBBFECF6DEBDxEhBL" TargetMode = "External"/>
	<Relationship Id="rId510" Type="http://schemas.openxmlformats.org/officeDocument/2006/relationships/hyperlink" Target="consultantplus://offline/ref=FECBBFAD7376F81276DF99BE21DB2BF1EC2A82442545F7C08A52108F66584AD40E7FDB55020EAEAB174E49077E4316F2AC9E2AECAEDBBFECF6DEBDxEhBL" TargetMode = "External"/>
	<Relationship Id="rId511" Type="http://schemas.openxmlformats.org/officeDocument/2006/relationships/hyperlink" Target="consultantplus://offline/ref=FECBBFAD7376F81276DF99BE21DB2BF1EC2A82442244F4C58C52108F66584AD40E7FDB55020EAEAB174C420F7E4316F2AC9E2AECAEDBBFECF6DEBDxEhBL" TargetMode = "External"/>
	<Relationship Id="rId512" Type="http://schemas.openxmlformats.org/officeDocument/2006/relationships/hyperlink" Target="consultantplus://offline/ref=FECBBFAD7376F81276DF99BE21DB2BF1EC2A82442244F4C58C52108F66584AD40E7FDB55020EAEAB174C420C7E4316F2AC9E2AECAEDBBFECF6DEBDxEhBL" TargetMode = "External"/>
	<Relationship Id="rId513" Type="http://schemas.openxmlformats.org/officeDocument/2006/relationships/hyperlink" Target="consultantplus://offline/ref=FECBBFAD7376F81276DF87B337B776F8EE25D44B2644FD90D00D4BD231514083493082174601A6A31644155F31424AB6FA8D2AE9AED9B9F0xFh7L" TargetMode = "External"/>
	<Relationship Id="rId514" Type="http://schemas.openxmlformats.org/officeDocument/2006/relationships/hyperlink" Target="consultantplus://offline/ref=FECBBFAD7376F81276DF99BE21DB2BF1EC2A82442747F5C78C52108F66584AD40E7FDB55020EAEAB174C470B7E4316F2AC9E2AECAEDBBFECF6DEBDxEhBL" TargetMode = "External"/>
	<Relationship Id="rId515" Type="http://schemas.openxmlformats.org/officeDocument/2006/relationships/hyperlink" Target="consultantplus://offline/ref=FECBBFAD7376F81276DF99BE21DB2BF1EC2A82442545F7C08A52108F66584AD40E7FDB55020EAEAB174E480F7E4316F2AC9E2AECAEDBBFECF6DEBDxEhBL" TargetMode = "External"/>
	<Relationship Id="rId516" Type="http://schemas.openxmlformats.org/officeDocument/2006/relationships/hyperlink" Target="consultantplus://offline/ref=FECBBFAD7376F81276DF99BE21DB2BF1EC2A82442244F4C58C52108F66584AD40E7FDB55020EAEAB174C420D7E4316F2AC9E2AECAEDBBFECF6DEBDxEhBL" TargetMode = "External"/>
	<Relationship Id="rId517" Type="http://schemas.openxmlformats.org/officeDocument/2006/relationships/hyperlink" Target="consultantplus://offline/ref=FECBBFAD7376F81276DF99BE21DB2BF1EC2A82442545F7C08A52108F66584AD40E7FDB55020EAEAB174E480C7E4316F2AC9E2AECAEDBBFECF6DEBDxEhBL" TargetMode = "External"/>
	<Relationship Id="rId518" Type="http://schemas.openxmlformats.org/officeDocument/2006/relationships/hyperlink" Target="consultantplus://offline/ref=FECBBFAD7376F81276DF99BE21DB2BF1EC2A82442244F4C58C52108F66584AD40E7FDB55020EAEAB174C420A7E4316F2AC9E2AECAEDBBFECF6DEBDxEhBL" TargetMode = "External"/>
	<Relationship Id="rId519" Type="http://schemas.openxmlformats.org/officeDocument/2006/relationships/hyperlink" Target="consultantplus://offline/ref=FECBBFAD7376F81276DF99BE21DB2BF1EC2A82442244F4C58C52108F66584AD40E7FDB55020EAEAB174C420B7E4316F2AC9E2AECAEDBBFECF6DEBDxEhBL" TargetMode = "External"/>
	<Relationship Id="rId520" Type="http://schemas.openxmlformats.org/officeDocument/2006/relationships/hyperlink" Target="consultantplus://offline/ref=FECBBFAD7376F81276DF99BE21DB2BF1EC2A82442747F5C78C52108F66584AD40E7FDB55020EAEAB174C47097E4316F2AC9E2AECAEDBBFECF6DEBDxEhBL" TargetMode = "External"/>
	<Relationship Id="rId521" Type="http://schemas.openxmlformats.org/officeDocument/2006/relationships/hyperlink" Target="consultantplus://offline/ref=FECBBFAD7376F81276DF99BE21DB2BF1EC2A82442747F5C78C52108F66584AD40E7FDB55020EAEAB174C47067E4316F2AC9E2AECAEDBBFECF6DEBDxEhBL" TargetMode = "External"/>
	<Relationship Id="rId522" Type="http://schemas.openxmlformats.org/officeDocument/2006/relationships/hyperlink" Target="consultantplus://offline/ref=FECBBFAD7376F81276DF87B337B776F8EE25D44B2644FD90D00D4BD2315140835B30DA1B4600B1AB1151430E77x1h4L" TargetMode = "External"/>
	<Relationship Id="rId523" Type="http://schemas.openxmlformats.org/officeDocument/2006/relationships/hyperlink" Target="consultantplus://offline/ref=FECBBFAD7376F81276DF99BE21DB2BF1EC2A82442245F6C58A52108F66584AD40E7FDB55020EAEAB174F440D7E4316F2AC9E2AECAEDBBFECF6DEBDxEhBL" TargetMode = "External"/>
	<Relationship Id="rId524" Type="http://schemas.openxmlformats.org/officeDocument/2006/relationships/hyperlink" Target="consultantplus://offline/ref=FECBBFAD7376F81276DF99BE21DB2BF1EC2A82442545F7C08A52108F66584AD40E7FDB55020EAEAB174E480D7E4316F2AC9E2AECAEDBBFECF6DEBDxEhBL" TargetMode = "External"/>
	<Relationship Id="rId525" Type="http://schemas.openxmlformats.org/officeDocument/2006/relationships/hyperlink" Target="consultantplus://offline/ref=FECBBFAD7376F81276DF99BE21DB2BF1EC2A82442245F6C58A52108F66584AD40E7FDB55020EAEAB174F440A7E4316F2AC9E2AECAEDBBFECF6DEBDxEhBL" TargetMode = "External"/>
	<Relationship Id="rId526" Type="http://schemas.openxmlformats.org/officeDocument/2006/relationships/hyperlink" Target="consultantplus://offline/ref=FECBBFAD7376F81276DF99BE21DB2BF1EC2A82442244F4C58C52108F66584AD40E7FDB55020EAEAB174C42087E4316F2AC9E2AECAEDBBFECF6DEBDxEhBL" TargetMode = "External"/>
	<Relationship Id="rId527" Type="http://schemas.openxmlformats.org/officeDocument/2006/relationships/hyperlink" Target="consultantplus://offline/ref=FECBBFAD7376F81276DF99BE21DB2BF1EC2A82442545F7C08A52108F66584AD40E7FDB55020EAEAB174E480A7E4316F2AC9E2AECAEDBBFECF6DEBDxEhBL" TargetMode = "External"/>
	<Relationship Id="rId528" Type="http://schemas.openxmlformats.org/officeDocument/2006/relationships/hyperlink" Target="consultantplus://offline/ref=FECBBFAD7376F81276DF99BE21DB2BF1EC2A82442545F7C08A52108F66584AD40E7FDB55020EAEAB174E48087E4316F2AC9E2AECAEDBBFECF6DEBDxEhBL" TargetMode = "External"/>
	<Relationship Id="rId529" Type="http://schemas.openxmlformats.org/officeDocument/2006/relationships/hyperlink" Target="consultantplus://offline/ref=FECBBFAD7376F81276DF99BE21DB2BF1EC2A82442747F5C78C52108F66584AD40E7FDB55020EAEAB174C47077E4316F2AC9E2AECAEDBBFECF6DEBDxEhBL" TargetMode = "External"/>
	<Relationship Id="rId530" Type="http://schemas.openxmlformats.org/officeDocument/2006/relationships/hyperlink" Target="consultantplus://offline/ref=FECBBFAD7376F81276DF99BE21DB2BF1EC2A82442549F0C48552108F66584AD40E7FDB55020EAEAB174F460C7E4316F2AC9E2AECAEDBBFECF6DEBDxEhBL" TargetMode = "External"/>
	<Relationship Id="rId531" Type="http://schemas.openxmlformats.org/officeDocument/2006/relationships/hyperlink" Target="consultantplus://offline/ref=FECBBFAD7376F81276DF99BE21DB2BF1EC2A82442545F7C08A52108F66584AD40E7FDB55020EAEAB174E48097E4316F2AC9E2AECAEDBBFECF6DEBDxEhBL" TargetMode = "External"/>
	<Relationship Id="rId532" Type="http://schemas.openxmlformats.org/officeDocument/2006/relationships/hyperlink" Target="consultantplus://offline/ref=FECBBFAD7376F81276DF99BE21DB2BF1EC2A82442244F4C58C52108F66584AD40E7FDB55020EAEAB174C42067E4316F2AC9E2AECAEDBBFECF6DEBDxEhBL" TargetMode = "External"/>
	<Relationship Id="rId533" Type="http://schemas.openxmlformats.org/officeDocument/2006/relationships/hyperlink" Target="consultantplus://offline/ref=FECBBFAD7376F81276DF99BE21DB2BF1EC2A82442244F4C58C52108F66584AD40E7FDB55020EAEAB174C42077E4316F2AC9E2AECAEDBBFECF6DEBDxEhBL" TargetMode = "External"/>
	<Relationship Id="rId534" Type="http://schemas.openxmlformats.org/officeDocument/2006/relationships/hyperlink" Target="consultantplus://offline/ref=FECBBFAD7376F81276DF99BE21DB2BF1EC2A82442244F4C58C52108F66584AD40E7FDB55020EAEAB174C450E7E4316F2AC9E2AECAEDBBFECF6DEBDxEhBL" TargetMode = "External"/>
	<Relationship Id="rId535" Type="http://schemas.openxmlformats.org/officeDocument/2006/relationships/hyperlink" Target="consultantplus://offline/ref=FECBBFAD7376F81276DF99BE21DB2BF1EC2A82442747F5C78C52108F66584AD40E7FDB55020EAEAB174C460E7E4316F2AC9E2AECAEDBBFECF6DEBDxEhBL" TargetMode = "External"/>
	<Relationship Id="rId536" Type="http://schemas.openxmlformats.org/officeDocument/2006/relationships/hyperlink" Target="consultantplus://offline/ref=FECBBFAD7376F81276DF99BE21DB2BF1EC2A82442244F4C58C52108F66584AD40E7FDB55020EAEAB174C450F7E4316F2AC9E2AECAEDBBFECF6DEBDxEhBL" TargetMode = "External"/>
	<Relationship Id="rId537" Type="http://schemas.openxmlformats.org/officeDocument/2006/relationships/hyperlink" Target="consultantplus://offline/ref=FECBBFAD7376F81276DF99BE21DB2BF1EC2A82442244F4C58C52108F66584AD40E7FDB55020EAEAB174C450D7E4316F2AC9E2AECAEDBBFECF6DEBDxEhBL" TargetMode = "External"/>
	<Relationship Id="rId538" Type="http://schemas.openxmlformats.org/officeDocument/2006/relationships/hyperlink" Target="consultantplus://offline/ref=FECBBFAD7376F81276DF99BE21DB2BF1EC2A82442244F4C58C52108F66584AD40E7FDB55020EAEAB174C450A7E4316F2AC9E2AECAEDBBFECF6DEBDxEhBL" TargetMode = "External"/>
	<Relationship Id="rId539" Type="http://schemas.openxmlformats.org/officeDocument/2006/relationships/hyperlink" Target="consultantplus://offline/ref=FECBBFAD7376F81276DF99BE21DB2BF1EC2A82442244F4C58C52108F66584AD40E7FDB55020EAEAB174C45087E4316F2AC9E2AECAEDBBFECF6DEBDxEhBL" TargetMode = "External"/>
	<Relationship Id="rId540" Type="http://schemas.openxmlformats.org/officeDocument/2006/relationships/hyperlink" Target="consultantplus://offline/ref=FECBBFAD7376F81276DF99BE21DB2BF1EC2A82442244F4C58C52108F66584AD40E7FDB55020EAEAB174C45097E4316F2AC9E2AECAEDBBFECF6DEBDxEhBL" TargetMode = "External"/>
	<Relationship Id="rId541" Type="http://schemas.openxmlformats.org/officeDocument/2006/relationships/hyperlink" Target="consultantplus://offline/ref=FECBBFAD7376F81276DF99BE21DB2BF1EC2A82442244F4C58C52108F66584AD40E7FDB55020EAEAB174C45067E4316F2AC9E2AECAEDBBFECF6DEBDxEhBL" TargetMode = "External"/>
	<Relationship Id="rId542" Type="http://schemas.openxmlformats.org/officeDocument/2006/relationships/hyperlink" Target="consultantplus://offline/ref=FECBBFAD7376F81276DF99BE21DB2BF1EC2A82442244F4C58C52108F66584AD40E7FDB55020EAEAB174C45077E4316F2AC9E2AECAEDBBFECF6DEBDxEhBL" TargetMode = "External"/>
	<Relationship Id="rId543" Type="http://schemas.openxmlformats.org/officeDocument/2006/relationships/hyperlink" Target="consultantplus://offline/ref=FECBBFAD7376F81276DF99BE21DB2BF1EC2A82442244F4C58C52108F66584AD40E7FDB55020EAEAB174C440E7E4316F2AC9E2AECAEDBBFECF6DEBDxEhBL" TargetMode = "External"/>
	<Relationship Id="rId544" Type="http://schemas.openxmlformats.org/officeDocument/2006/relationships/hyperlink" Target="consultantplus://offline/ref=FECBBFAD7376F81276DF99BE21DB2BF1EC2A82442545F7C08A52108F66584AD40E7FDB55020EAEAB174E48077E4316F2AC9E2AECAEDBBFECF6DEBDxEhBL" TargetMode = "External"/>
	<Relationship Id="rId545" Type="http://schemas.openxmlformats.org/officeDocument/2006/relationships/hyperlink" Target="consultantplus://offline/ref=FECBBFAD7376F81276DF99BE21DB2BF1EC2A82442549F0C48552108F66584AD40E7FDB55020EAEAB174F460D7E4316F2AC9E2AECAEDBBFECF6DEBDxEhBL" TargetMode = "External"/>
	<Relationship Id="rId546" Type="http://schemas.openxmlformats.org/officeDocument/2006/relationships/hyperlink" Target="consultantplus://offline/ref=FECBBFAD7376F81276DF99BE21DB2BF1EC2A82442244F4C58C52108F66584AD40E7FDB55020EAEAB174C440C7E4316F2AC9E2AECAEDBBFECF6DEBDxEhBL" TargetMode = "External"/>
	<Relationship Id="rId547" Type="http://schemas.openxmlformats.org/officeDocument/2006/relationships/hyperlink" Target="consultantplus://offline/ref=FECBBFAD7376F81276DF99BE21DB2BF1EC2A82442244F4C58C52108F66584AD40E7FDB55020EAEAB174C440D7E4316F2AC9E2AECAEDBBFECF6DEBDxEhBL" TargetMode = "External"/>
	<Relationship Id="rId548" Type="http://schemas.openxmlformats.org/officeDocument/2006/relationships/hyperlink" Target="consultantplus://offline/ref=FECBBFAD7376F81276DF99BE21DB2BF1EC2A82442444F7C18E52108F66584AD40E7FDB55020EAEAB174F49087E4316F2AC9E2AECAEDBBFECF6DEBDxEhBL" TargetMode = "External"/>
	<Relationship Id="rId549" Type="http://schemas.openxmlformats.org/officeDocument/2006/relationships/hyperlink" Target="consultantplus://offline/ref=FECBBFAD7376F81276DF99BE21DB2BF1EC2A82442548FFC18952108F66584AD40E7FDB55020EAEAB174F440A7E4316F2AC9E2AECAEDBBFECF6DEBDxEhBL" TargetMode = "External"/>
	<Relationship Id="rId550" Type="http://schemas.openxmlformats.org/officeDocument/2006/relationships/hyperlink" Target="consultantplus://offline/ref=FECBBFAD7376F81276DF99BE21DB2BF1EC2A82442244F4C58C52108F66584AD40E7FDB55020EAEAB174C440B7E4316F2AC9E2AECAEDBBFECF6DEBDxEhBL" TargetMode = "External"/>
	<Relationship Id="rId551" Type="http://schemas.openxmlformats.org/officeDocument/2006/relationships/hyperlink" Target="consultantplus://offline/ref=FECBBFAD7376F81276DF99BE21DB2BF1EC2A82442142F4C5870F1A873F5448D30120CC524B02AFAB174B4705214603E3F49329F1B0DDA7F0F4DCxBhCL" TargetMode = "External"/>
	<Relationship Id="rId552" Type="http://schemas.openxmlformats.org/officeDocument/2006/relationships/hyperlink" Target="consultantplus://offline/ref=FECBBFAD7376F81276DF99BE21DB2BF1EC2A82442142F4C5870F1A873F5448D30120CC524B02AFAB174B4605214603E3F49329F1B0DDA7F0F4DCxBhCL" TargetMode = "External"/>
	<Relationship Id="rId553" Type="http://schemas.openxmlformats.org/officeDocument/2006/relationships/hyperlink" Target="consultantplus://offline/ref=FECBBFAD7376F81276DF99BE21DB2BF1EC2A82442444F7C18E52108F66584AD40E7FDB55020EAEAB174F49097E4316F2AC9E2AECAEDBBFECF6DEBDxEhBL" TargetMode = "External"/>
	<Relationship Id="rId554" Type="http://schemas.openxmlformats.org/officeDocument/2006/relationships/hyperlink" Target="consultantplus://offline/ref=FECBBFAD7376F81276DF87B337B776F8EE25D44B2644FD90D00D4BD231514083493082174602AEA21F44155F31424AB6FA8D2AE9AED9B9F0xFh7L" TargetMode = "External"/>
	<Relationship Id="rId555" Type="http://schemas.openxmlformats.org/officeDocument/2006/relationships/hyperlink" Target="consultantplus://offline/ref=FECBBFAD7376F81276DF99BE21DB2BF1EC2A82442545F7C08A52108F66584AD40E7FDB55020EAEAB174D410E7E4316F2AC9E2AECAEDBBFECF6DEBDxEhBL" TargetMode = "External"/>
	<Relationship Id="rId556" Type="http://schemas.openxmlformats.org/officeDocument/2006/relationships/hyperlink" Target="consultantplus://offline/ref=FECBBFAD7376F81276DF99BE21DB2BF1EC2A82442244F4C58C52108F66584AD40E7FDB55020EAEAB174C44097E4316F2AC9E2AECAEDBBFECF6DEBDxEhBL" TargetMode = "External"/>
	<Relationship Id="rId557" Type="http://schemas.openxmlformats.org/officeDocument/2006/relationships/hyperlink" Target="consultantplus://offline/ref=FECBBFAD7376F81276DF99BE21DB2BF1EC2A82442244F4C58C52108F66584AD40E7FDB55020EAEAB174C44067E4316F2AC9E2AECAEDBBFECF6DEBDxEhBL" TargetMode = "External"/>
	<Relationship Id="rId558" Type="http://schemas.openxmlformats.org/officeDocument/2006/relationships/hyperlink" Target="consultantplus://offline/ref=FECBBFAD7376F81276DF99BE21DB2BF1EC2A82442444F7C18E52108F66584AD40E7FDB55020EAEAB174F49077E4316F2AC9E2AECAEDBBFECF6DEBDxEhBL" TargetMode = "External"/>
	<Relationship Id="rId559" Type="http://schemas.openxmlformats.org/officeDocument/2006/relationships/hyperlink" Target="consultantplus://offline/ref=FECBBFAD7376F81276DF99BE21DB2BF1EC2A82442244F4C58C52108F66584AD40E7FDB55020EAEAB174C470E7E4316F2AC9E2AECAEDBBFECF6DEBDxEhBL" TargetMode = "External"/>
	<Relationship Id="rId560" Type="http://schemas.openxmlformats.org/officeDocument/2006/relationships/hyperlink" Target="consultantplus://offline/ref=FECBBFAD7376F81276DF99BE21DB2BF1EC2A82442244F4C58C52108F66584AD40E7FDB55020EAEAB174C470F7E4316F2AC9E2AECAEDBBFECF6DEBDxEhBL" TargetMode = "External"/>
	<Relationship Id="rId561" Type="http://schemas.openxmlformats.org/officeDocument/2006/relationships/hyperlink" Target="consultantplus://offline/ref=FECBBFAD7376F81276DF99BE21DB2BF1EC2A82442241F7C78952108F66584AD40E7FDB55020EAEAB174F400F7E4316F2AC9E2AECAEDBBFECF6DEBDxEhBL" TargetMode = "External"/>
	<Relationship Id="rId562" Type="http://schemas.openxmlformats.org/officeDocument/2006/relationships/hyperlink" Target="consultantplus://offline/ref=FECBBFAD7376F81276DF99BE21DB2BF1EC2A82442747F5C78C52108F66584AD40E7FDB55020EAEAB174C460F7E4316F2AC9E2AECAEDBBFECF6DEBDxEh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Дагестан от 08.12.2005 N 67
(ред. от 20.03.2023)
"О местном референдуме в Республике Дагестан"
(принят Народным Собранием РД 30.11.2005)</dc:title>
  <dcterms:created xsi:type="dcterms:W3CDTF">2023-06-03T11:33:48Z</dcterms:created>
</cp:coreProperties>
</file>