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Республики Калмыкия от 29.04.2015 N 87-рг</w:t>
              <w:br/>
              <w:t xml:space="preserve">(ред. от 10.04.2023)</w:t>
              <w:br/>
              <w:t xml:space="preserve">&lt;Об утверждении Положения об Общественном совете при Главе Республики Калмыкия по вопросам жилищно-коммунального хозяйства&gt;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апреля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87-рг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РК от 06.12.2019 </w:t>
            </w:r>
            <w:hyperlink w:history="0" r:id="rId7" w:tooltip="Распоряжение Главы Республики Калмыкия от 06.12.2019 N 285-рг &lt;О внесении изменений в состав Общественного совета при Главе Республики Калмыкия по вопросам жилищно-коммунального хозяйства&gt; {КонсультантПлюс}">
              <w:r>
                <w:rPr>
                  <w:sz w:val="20"/>
                  <w:color w:val="0000ff"/>
                </w:rPr>
                <w:t xml:space="preserve">N 285-рг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8" w:tooltip="Распоряжение Главы Республики Калмыкия от 10.04.2023 N 70-рг &lt;О внесении изменений в состав Общественного совета при Главе Республики Калмыкия по вопросам жилищно-коммунального хозяйства, утвержденный распоряжением Главы Республики Калмыкия от 29.04.2015 N 87-рг&gt; {КонсультантПлюс}">
              <w:r>
                <w:rPr>
                  <w:sz w:val="20"/>
                  <w:color w:val="0000ff"/>
                </w:rPr>
                <w:t xml:space="preserve">N 70-рг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эффективного взаимодействия граждан, общественных объединений, некоммерческих организаций, хозяйствующих субъектов в сфере жилищно-коммунального хозяйства, органов исполнительной власти Республики Калмыкия и органов местного самоуправления по вопросам жилищно-коммунального хозяйства Республики Калмыкия: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Главе Республики Калмыкия по вопросам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Главе Республики Калмыкия по вопросам жилищно-коммунального хозяйства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7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Главе Республики Калмыкия по вопросам жилищно-коммунального хозяйства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районных муниципальных образований и города Элисты Республики Калмыкия образовать Общественные советы при Главах администраций соответствующих муниципальных образований по вопросам жилищно-коммунального хозяйства.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А.ОРЛОВ</w:t>
      </w:r>
    </w:p>
    <w:p>
      <w:pPr>
        <w:pStyle w:val="0"/>
      </w:pPr>
      <w:r>
        <w:rPr>
          <w:sz w:val="20"/>
        </w:rPr>
        <w:t xml:space="preserve">Элиста</w:t>
      </w:r>
    </w:p>
    <w:p>
      <w:pPr>
        <w:pStyle w:val="0"/>
        <w:spacing w:before="200" w:line-rule="auto"/>
      </w:pPr>
      <w:r>
        <w:rPr>
          <w:sz w:val="20"/>
        </w:rPr>
        <w:t xml:space="preserve">29 апреля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87-рг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Главы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29 апреля 2015 г. N 87-рг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ГЛАВЕ РЕСПУБЛИКИ КАЛМЫКИЯ</w:t>
      </w:r>
    </w:p>
    <w:p>
      <w:pPr>
        <w:pStyle w:val="2"/>
        <w:jc w:val="center"/>
      </w:pPr>
      <w:r>
        <w:rPr>
          <w:sz w:val="20"/>
        </w:rPr>
        <w:t xml:space="preserve">ПО ВОПРОСАМ ЖИЛИЩНО-КОММУНАЛЬНОГО ХОЗЯЙСТВА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Главе Республики Калмыкия по вопросам жилищно-коммунального хозяйства (далее - Общественный совет) является совещательным органом, создаваемым в целях обеспечения эффективного взаимодействия граждан, общественных объединений, некоммерческих организаций, хозяйствующих субъектов в сфере жилищно-коммунального хозяйства, органов исполнительной власти Республики Калмыкия и органов местного самоуправления Республики Калмыкия по вопросам жилищно-коммунального хозяйства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Республики Калмыкия,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привлечение граждан, общественных объединений и некоммерческих организаций к участию в совершенствовании жилищно-коммунального хозяйства Республики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рассмотрение предложений граждан, проживающих на территории Республики Калмыкия, по решению вопросов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содействие повышению информированности граждан по вопросам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организация взаимодействия между экспертами, специалистами, представителями органов исполнительной власти Республики Калмыкия и органов местного самоуправления, представителями общественных объединений по вопросам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анализ и обобщение общественного мнения по проблемам, имеющимся в сфере жилищно-коммунального хозяйства, изучение этих проблем и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подготовка предложений и рекомендаций по совершенствованию законодательства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обсуждение иных вопросов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рассматривать предложения представителей органов исполнительной власти Республики Калмыкия, органов местного самоуправления, хозяйствующих субъектов в сфере жилищно-коммунального хозяйства, общественных объединений по вопросам, отнесенным к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создавать рабочие группы из числа членов Общественного совета и представителей общественных объединений, научных и других организаций, не входящих в состав Общественного совета для проведения аналитических работ с целью разработки предложений, носящих рекомендательный характер, по входящим в компетенцию Общественного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рассматривать вопросы о разработке проектов нормативных правовых актов Республики Калмыкия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общественного совета утверждается Главой Республики Калмыкия. Председатель Общественного совета имеет одного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осуществляет свою деятельность в соответствии с планом работы, который принимается на заседании Общественного совета и утверждается его председателем. Порядок работы Общественного совета определяется его председателем или по его поручению заместителем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Планы деятельности рабочих групп утверждаются их руководителями в соответствии с планами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Общественного совета проводятся по мере необходимости,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проводит председатель Общественного совета или по его поручению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на нем присутствуют более половины его членов. Члены Общественного совета участвуют в его заседаниях без права замены. Член Общественного совета в случае отсутствия на заседании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заседаниях Общественного совета, по решению председателя Общественного совета или его заместителя, могут принимать участие члены Общественных советов при Главах администраций районных муниципальных образований и города Элисты Республики Калмыкия.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Общественного совета могут приглашаться представители органов исполнительной власти Республики Калмыкия, органов местного самоуправления, хозяйствующих субъектов в сфере жилищно-коммунального хозяйства, общественных объединений, не входящие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Общественного совета принимаются большинством голосов присутствующих на заседании членов Общественного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на заседании Общественного совета, оформляются протоколами, которые подписывает председательствующий на заседании, и размещаются на официальном сайте Главы Республики Калмыкия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Общественного совета осуществляет Министерство жилищно-коммунального хозяйства и энергетики Республики Калмыкия.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Главы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29 апреля 2015 г. N 87-рг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ГЛАВЕ РЕСПУБЛИКИ КАЛМЫКИЯ</w:t>
      </w:r>
    </w:p>
    <w:p>
      <w:pPr>
        <w:pStyle w:val="2"/>
        <w:jc w:val="center"/>
      </w:pPr>
      <w:r>
        <w:rPr>
          <w:sz w:val="20"/>
        </w:rPr>
        <w:t xml:space="preserve">ПО ВОПРОСАМ ЖИЛИЩНО-КОММУНАЛЬНОГО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Главы Республики Калмыкия от 10.04.2023 N 70-рг &lt;О внесении изменений в состав Общественного совета при Главе Республики Калмыкия по вопросам жилищно-коммунального хозяйства, утвержденный распоряжением Главы Республики Калмыкия от 29.04.2015 N 87-рг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Главы РК от 10.04.2023 N 70-рг)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67"/>
        <w:gridCol w:w="623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Хасиков Бату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Калмыкия, председатель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Кюкеев Наран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Калмыкия, заместитель председателя совета;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Мангутова Виктория Егоровна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жилищно-коммунального хозяйства и энергетики Республики Калмыкия, секретарь совета.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Байрхаев Эдуард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акционерного общества "Газпром газораспределение Элиста"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Бугаев Мерген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заместителя Генерального директора - директора филиала Публичного акционерного общества "Россети Юг" - "Калмэнерго"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Годаева Виктория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при Министерстве жилищно-коммунального хозяйства и энергетики Республики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Крылова Елена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- Руководитель Аппарата Регионального отделения Общероссийской общественной организации "Ассоциация юристов России" по Республике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Лиджи-Горяев Владимир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унитарного предприятия "Элиставодоканал"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Мучаев Батыр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Очиров Эдуард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Регионального фонда капитального ремонта многоквартирных домов в Республике Калмыкия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Сергушкаев Сумьян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"Энергосервис"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Халгаев Очир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Народного Хурала (Парламента) Республики Калмыкия, региональный координатор проекта партии "Единая Россия" "Школа грамотного потребителя" (по согласованию);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Чурюмова Елена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ассоциации "Некоммерческое партнерство содействия развитию жилищно-коммунального хозяйства "Управдом" Республики Калмыкия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Республики Калмыкия от 29.04.2015 N 87-рг</w:t>
            <w:br/>
            <w:t>(ред. от 10.04.2023)</w:t>
            <w:br/>
            <w:t>&lt;Об утверждении Положения об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8F10EE49758B18AED1A82388AC0A16C07B003703EB4C5B754BEB4676D9E22C7A25DD9A92A861D5192369FBB0415152C08154E81507E3761E1DA3o5O1L" TargetMode = "External"/>
	<Relationship Id="rId8" Type="http://schemas.openxmlformats.org/officeDocument/2006/relationships/hyperlink" Target="consultantplus://offline/ref=168F10EE49758B18AED1A82388AC0A16C07B003703EA4C5B7240B64C7E80EE2E7D2A828D95E16DD4192369FEBE1E5447D1D959EB0819E56E021FA150oEOCL" TargetMode = "External"/>
	<Relationship Id="rId9" Type="http://schemas.openxmlformats.org/officeDocument/2006/relationships/hyperlink" Target="consultantplus://offline/ref=168F10EE49758B18AED1B62E9EC05712C178593F0CBC19097941BE1E2980B26B2B2389DAC8A566CB1B236BoFODL" TargetMode = "External"/>
	<Relationship Id="rId10" Type="http://schemas.openxmlformats.org/officeDocument/2006/relationships/hyperlink" Target="consultantplus://offline/ref=168F10EE49758B18AED1A82388AC0A16C07B003703EA4C5B7240B64C7E80EE2E7D2A828D95E16DD4192369FEBE1E5447D1D959EB0819E56E021FA150oEO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Республики Калмыкия от 29.04.2015 N 87-рг
(ред. от 10.04.2023)
&lt;Об утверждении Положения об Общественном совете при Главе Республики Калмыкия по вопросам жилищно-коммунального хозяйства&gt;</dc:title>
  <dcterms:created xsi:type="dcterms:W3CDTF">2023-06-03T11:14:40Z</dcterms:created>
</cp:coreProperties>
</file>