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Калмыкия от 20.09.2012 N 369-IV-З</w:t>
              <w:br/>
              <w:t xml:space="preserve">(ред. от 21.07.2022)</w:t>
              <w:br/>
              <w:t xml:space="preserve">"Об Уполномоченном по правам предпринимателей в Республике Калмыкия"</w:t>
              <w:br/>
              <w:t xml:space="preserve">(принят Постановлением Народного Хурала (Парламента) РК от 18.09.2012 N 770-IV)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20 сентября 2012 года</w:t>
            </w:r>
          </w:p>
        </w:tc>
        <w:tc>
          <w:tcPr>
            <w:tcW w:w="5103" w:type="dxa"/>
            <w:tcBorders>
              <w:top w:val="nil"/>
              <w:left w:val="nil"/>
              <w:bottom w:val="nil"/>
              <w:right w:val="nil"/>
            </w:tcBorders>
          </w:tcPr>
          <w:p>
            <w:pPr>
              <w:pStyle w:val="0"/>
              <w:jc w:val="right"/>
            </w:pPr>
            <w:r>
              <w:rPr>
                <w:sz w:val="20"/>
              </w:rPr>
              <w:t xml:space="preserve">N 369-IV-З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КАЛМЫКИЯ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УПОЛНОМОЧЕННОМ ПО ПРАВАМ</w:t>
      </w:r>
    </w:p>
    <w:p>
      <w:pPr>
        <w:pStyle w:val="2"/>
        <w:jc w:val="center"/>
      </w:pPr>
      <w:r>
        <w:rPr>
          <w:sz w:val="20"/>
        </w:rPr>
        <w:t xml:space="preserve">ПРЕДПРИНИМАТЕЛЕЙ В РЕСПУБЛИКЕ КАЛМЫКИЯ</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Народного Хурала (Парламента)</w:t>
      </w:r>
    </w:p>
    <w:p>
      <w:pPr>
        <w:pStyle w:val="0"/>
        <w:jc w:val="right"/>
      </w:pPr>
      <w:r>
        <w:rPr>
          <w:sz w:val="20"/>
        </w:rPr>
        <w:t xml:space="preserve">Республики Калмыкия</w:t>
      </w:r>
    </w:p>
    <w:p>
      <w:pPr>
        <w:pStyle w:val="0"/>
        <w:jc w:val="right"/>
      </w:pPr>
      <w:r>
        <w:rPr>
          <w:sz w:val="20"/>
        </w:rPr>
        <w:t xml:space="preserve">от 18 сентября 2012 года N 770-IV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Калмыкия</w:t>
            </w:r>
          </w:p>
          <w:p>
            <w:pPr>
              <w:pStyle w:val="0"/>
              <w:jc w:val="center"/>
            </w:pPr>
            <w:r>
              <w:rPr>
                <w:sz w:val="20"/>
                <w:color w:val="392c69"/>
              </w:rPr>
              <w:t xml:space="preserve">от 21.11.2013 </w:t>
            </w:r>
            <w:hyperlink w:history="0" r:id="rId7"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N 4-V-З</w:t>
              </w:r>
            </w:hyperlink>
            <w:r>
              <w:rPr>
                <w:sz w:val="20"/>
                <w:color w:val="392c69"/>
              </w:rPr>
              <w:t xml:space="preserve">, от 26.02.2016 </w:t>
            </w:r>
            <w:hyperlink w:history="0" r:id="rId8" w:tooltip="Закон Республики Калмыкия от 26.02.2016 N 167-V-З &quot;О внесении изменений в статью 6 закона Республики Калмыкия &quot;Об Уполномоченном по правам предпринимателей в Республике Калмыкия&quot; (принят Постановлением Народного Хурала (Парламента) РК от 25.02.2016 N 392-V) {КонсультантПлюс}">
              <w:r>
                <w:rPr>
                  <w:sz w:val="20"/>
                  <w:color w:val="0000ff"/>
                </w:rPr>
                <w:t xml:space="preserve">N 167-V-З</w:t>
              </w:r>
            </w:hyperlink>
            <w:r>
              <w:rPr>
                <w:sz w:val="20"/>
                <w:color w:val="392c69"/>
              </w:rPr>
              <w:t xml:space="preserve">,</w:t>
            </w:r>
          </w:p>
          <w:p>
            <w:pPr>
              <w:pStyle w:val="0"/>
              <w:jc w:val="center"/>
            </w:pPr>
            <w:r>
              <w:rPr>
                <w:sz w:val="20"/>
                <w:color w:val="392c69"/>
              </w:rPr>
              <w:t xml:space="preserve">от 06.07.2017 </w:t>
            </w:r>
            <w:hyperlink w:history="0" r:id="rId9" w:tooltip="Закон Республики Калмыкия от 06.07.2017 N 244-V-З &quot;О внесении изменений в некоторые законы Республики Калмыкия&quot; (принят Постановлением Народного Хурала (Парламента) РК от 06.07.2017 N 608-V) {КонсультантПлюс}">
              <w:r>
                <w:rPr>
                  <w:sz w:val="20"/>
                  <w:color w:val="0000ff"/>
                </w:rPr>
                <w:t xml:space="preserve">N 244-V-З</w:t>
              </w:r>
            </w:hyperlink>
            <w:r>
              <w:rPr>
                <w:sz w:val="20"/>
                <w:color w:val="392c69"/>
              </w:rPr>
              <w:t xml:space="preserve">, от 21.11.2017 </w:t>
            </w:r>
            <w:hyperlink w:history="0" r:id="rId10" w:tooltip="Закон Республики Калмыкия от 21.11.2017 N 261-V-З &quot;О внесении изменения в статью 12 Закона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7 N 658-V) {КонсультантПлюс}">
              <w:r>
                <w:rPr>
                  <w:sz w:val="20"/>
                  <w:color w:val="0000ff"/>
                </w:rPr>
                <w:t xml:space="preserve">N 261-V-З</w:t>
              </w:r>
            </w:hyperlink>
            <w:r>
              <w:rPr>
                <w:sz w:val="20"/>
                <w:color w:val="392c69"/>
              </w:rPr>
              <w:t xml:space="preserve">,</w:t>
            </w:r>
          </w:p>
          <w:p>
            <w:pPr>
              <w:pStyle w:val="0"/>
              <w:jc w:val="center"/>
            </w:pPr>
            <w:r>
              <w:rPr>
                <w:sz w:val="20"/>
                <w:color w:val="392c69"/>
              </w:rPr>
              <w:t xml:space="preserve">от 10.06.2021 </w:t>
            </w:r>
            <w:hyperlink w:history="0" r:id="rId11"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N 173-VI-З</w:t>
              </w:r>
            </w:hyperlink>
            <w:r>
              <w:rPr>
                <w:sz w:val="20"/>
                <w:color w:val="392c69"/>
              </w:rPr>
              <w:t xml:space="preserve">, от 21.07.2022 </w:t>
            </w:r>
            <w:hyperlink w:history="0" r:id="rId12" w:tooltip="Закон Республики Калмыкия от 21.07.2022 N 240-VI-З &quot;О внесении изменений в отдельные законодательные акты Республики Калмыкия&quot; (принят Постановлением Народного Хурала (Парламента) РК от 12.07.2022 N 626-VI) {КонсультантПлюс}">
              <w:r>
                <w:rPr>
                  <w:sz w:val="20"/>
                  <w:color w:val="0000ff"/>
                </w:rPr>
                <w:t xml:space="preserve">N 240-VI-З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порядок назначения на должность и освобождения от должности Уполномоченного по правам предпринимателей в Республике Калмыкия, его статус, компетенцию, а также регулирует вопросы обеспечения его деятельности.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Статус Уполномоченного по правам предпринимателей в Республике Калмыкия</w:t>
      </w:r>
    </w:p>
    <w:p>
      <w:pPr>
        <w:pStyle w:val="0"/>
        <w:jc w:val="both"/>
      </w:pPr>
      <w:r>
        <w:rPr>
          <w:sz w:val="20"/>
        </w:rPr>
      </w:r>
    </w:p>
    <w:p>
      <w:pPr>
        <w:pStyle w:val="0"/>
        <w:ind w:firstLine="540"/>
        <w:jc w:val="both"/>
      </w:pPr>
      <w:r>
        <w:rPr>
          <w:sz w:val="20"/>
        </w:rPr>
        <w:t xml:space="preserve">1. Должность Уполномоченного по правам предпринимателей в Республике Калмыкия (далее - Уполномоченный) учреждается в целях обеспечения гарантий государственной защиты прав и законных интересов предпринимателей, их признания и соблюдения органами государственной власти Республики Калмыкия и органами местного самоуправления, их должностными лицами, общественными объединениями, юридическими и физическими лицами.</w:t>
      </w:r>
    </w:p>
    <w:p>
      <w:pPr>
        <w:pStyle w:val="0"/>
        <w:spacing w:before="200" w:line-rule="auto"/>
        <w:ind w:firstLine="540"/>
        <w:jc w:val="both"/>
      </w:pPr>
      <w:r>
        <w:rPr>
          <w:sz w:val="20"/>
        </w:rPr>
        <w:t xml:space="preserve">2. Должность Уполномоченного относится к государственной должности Республики Калмыкия.</w:t>
      </w:r>
    </w:p>
    <w:p>
      <w:pPr>
        <w:pStyle w:val="0"/>
        <w:spacing w:before="200" w:line-rule="auto"/>
        <w:ind w:firstLine="540"/>
        <w:jc w:val="both"/>
      </w:pPr>
      <w:r>
        <w:rPr>
          <w:sz w:val="20"/>
        </w:rPr>
        <w:t xml:space="preserve">3. Уполномоченный способствует совершенствованию действующего законодательства о предпринимательстве, правовому просвещению по вопросам прав и законных интересов предпринимателей, форм и методов их защиты средствами, указанными в настоящем законе.</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свобод и законных интересов предпринимателей, не отменяет и не влечет пересмотра компетенции государственных органов Республики Калмыкия, органов местного самоуправления, должностных лиц, обеспечивающих защиту и восстановление нарушенных прав, свобод и законных интересов предпринимателей.</w:t>
      </w:r>
    </w:p>
    <w:p>
      <w:pPr>
        <w:pStyle w:val="0"/>
        <w:spacing w:before="200" w:line-rule="auto"/>
        <w:ind w:firstLine="540"/>
        <w:jc w:val="both"/>
      </w:pPr>
      <w:r>
        <w:rPr>
          <w:sz w:val="20"/>
        </w:rPr>
        <w:t xml:space="preserve">5. Уполномоченный действует в пределах компетенции, установленной Федеральным </w:t>
      </w:r>
      <w:hyperlink w:history="0" r:id="rId13"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настоящим законом, не предпринимает действий и не принимает решений, отнесенных к компетенции других государственных органов и должностных лиц.</w:t>
      </w:r>
    </w:p>
    <w:p>
      <w:pPr>
        <w:pStyle w:val="0"/>
        <w:jc w:val="both"/>
      </w:pPr>
      <w:r>
        <w:rPr>
          <w:sz w:val="20"/>
        </w:rPr>
        <w:t xml:space="preserve">(в ред. </w:t>
      </w:r>
      <w:hyperlink w:history="0" r:id="rId14"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6. Деятельность Уполномоченного строится на основе принципов справедливости, ответственности, гуманности, открытости, объективности и доступности, а также взаимодействия и сотрудничества с государственными органами, органами местного самоуправления, их должностными лицами, ответственными за обеспечение и защиту прав, свобод и законных интересов предпринимателей.</w:t>
      </w:r>
    </w:p>
    <w:p>
      <w:pPr>
        <w:pStyle w:val="0"/>
        <w:spacing w:before="200" w:line-rule="auto"/>
        <w:ind w:firstLine="540"/>
        <w:jc w:val="both"/>
      </w:pPr>
      <w:r>
        <w:rPr>
          <w:sz w:val="20"/>
        </w:rPr>
        <w:t xml:space="preserve">7. Уполномоченный при осуществлении своих полномочий независим и не подотчетен каким-либо органам государственной власти и органам местного самоуправления, их должностным лицам.</w:t>
      </w:r>
    </w:p>
    <w:p>
      <w:pPr>
        <w:pStyle w:val="0"/>
        <w:spacing w:before="200" w:line-rule="auto"/>
        <w:ind w:firstLine="540"/>
        <w:jc w:val="both"/>
      </w:pPr>
      <w:r>
        <w:rPr>
          <w:sz w:val="20"/>
        </w:rPr>
        <w:t xml:space="preserve">8. Уполномоченный не представляет интересы каких бы то ни было государственных и иных органов и организаций, должностных лиц, государственных или территориальных образований, наций либо социальных групп.</w:t>
      </w:r>
    </w:p>
    <w:p>
      <w:pPr>
        <w:pStyle w:val="0"/>
        <w:spacing w:before="200" w:line-rule="auto"/>
        <w:ind w:firstLine="540"/>
        <w:jc w:val="both"/>
      </w:pPr>
      <w:r>
        <w:rPr>
          <w:sz w:val="20"/>
        </w:rPr>
        <w:t xml:space="preserve">9. Уполномоченный в целях реализации предоставленных полномочий осуществляет сотрудничество с организациями независимо от организационно-правовых форм и форм собственности, общественными объединениями.</w:t>
      </w:r>
    </w:p>
    <w:p>
      <w:pPr>
        <w:pStyle w:val="0"/>
        <w:spacing w:before="200" w:line-rule="auto"/>
        <w:ind w:firstLine="540"/>
        <w:jc w:val="both"/>
      </w:pPr>
      <w:r>
        <w:rPr>
          <w:sz w:val="20"/>
        </w:rPr>
        <w:t xml:space="preserve">10. Уполномоченный не вправе разглашать сведения, ставшие известными ему в связи с деятельностью по защите прав, свобод и законных интересов предпринимателей.</w:t>
      </w:r>
    </w:p>
    <w:p>
      <w:pPr>
        <w:pStyle w:val="0"/>
        <w:jc w:val="both"/>
      </w:pPr>
      <w:r>
        <w:rPr>
          <w:sz w:val="20"/>
        </w:rPr>
      </w:r>
    </w:p>
    <w:p>
      <w:pPr>
        <w:pStyle w:val="2"/>
        <w:outlineLvl w:val="1"/>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Уполномоченный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 </w:t>
      </w:r>
      <w:hyperlink w:history="0" r:id="rId16"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и иными федеральными законами", Степным Уложением </w:t>
      </w:r>
      <w:hyperlink w:history="0" r:id="rId17"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настоящим законом, другими законами и иными нормативными правовыми актами Республики Калмыкия.</w:t>
      </w:r>
    </w:p>
    <w:p>
      <w:pPr>
        <w:pStyle w:val="0"/>
        <w:jc w:val="both"/>
      </w:pPr>
      <w:r>
        <w:rPr>
          <w:sz w:val="20"/>
        </w:rPr>
        <w:t xml:space="preserve">(в ред. </w:t>
      </w:r>
      <w:hyperlink w:history="0" r:id="rId18"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jc w:val="both"/>
      </w:pPr>
      <w:r>
        <w:rPr>
          <w:sz w:val="20"/>
        </w:rPr>
      </w:r>
    </w:p>
    <w:p>
      <w:pPr>
        <w:pStyle w:val="2"/>
        <w:outlineLvl w:val="0"/>
        <w:jc w:val="center"/>
      </w:pPr>
      <w:r>
        <w:rPr>
          <w:sz w:val="20"/>
        </w:rPr>
        <w:t xml:space="preserve">Глава 2. ПОРЯДОК НАЗНАЧЕНИЯ НА ДОЛЖНОСТЬ</w:t>
      </w:r>
    </w:p>
    <w:p>
      <w:pPr>
        <w:pStyle w:val="2"/>
        <w:jc w:val="center"/>
      </w:pPr>
      <w:r>
        <w:rPr>
          <w:sz w:val="20"/>
        </w:rPr>
        <w:t xml:space="preserve">И ОСВОБОЖДЕНИЯ ОТ ДОЛЖНОСТИ УПОЛНОМОЧЕННОГО</w:t>
      </w:r>
    </w:p>
    <w:p>
      <w:pPr>
        <w:pStyle w:val="0"/>
        <w:jc w:val="both"/>
      </w:pPr>
      <w:r>
        <w:rPr>
          <w:sz w:val="20"/>
        </w:rPr>
      </w:r>
    </w:p>
    <w:bookmarkStart w:id="48" w:name="P48"/>
    <w:bookmarkEnd w:id="48"/>
    <w:p>
      <w:pPr>
        <w:pStyle w:val="2"/>
        <w:outlineLvl w:val="1"/>
        <w:ind w:firstLine="540"/>
        <w:jc w:val="both"/>
      </w:pPr>
      <w:r>
        <w:rPr>
          <w:sz w:val="20"/>
        </w:rPr>
        <w:t xml:space="preserve">Статья 3. Требования, предъявляемые к лицу, назначаемому Уполномоченным</w:t>
      </w:r>
    </w:p>
    <w:p>
      <w:pPr>
        <w:pStyle w:val="0"/>
        <w:jc w:val="both"/>
      </w:pPr>
      <w:r>
        <w:rPr>
          <w:sz w:val="20"/>
        </w:rPr>
        <w:t xml:space="preserve">(в ред. </w:t>
      </w:r>
      <w:hyperlink w:history="0" r:id="rId19"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Закона</w:t>
        </w:r>
      </w:hyperlink>
      <w:r>
        <w:rPr>
          <w:sz w:val="20"/>
        </w:rPr>
        <w:t xml:space="preserve"> Республики Калмыкия от 10.06.2021 N 173-VI-З)</w:t>
      </w:r>
    </w:p>
    <w:p>
      <w:pPr>
        <w:pStyle w:val="0"/>
        <w:jc w:val="both"/>
      </w:pPr>
      <w:r>
        <w:rPr>
          <w:sz w:val="20"/>
        </w:rPr>
      </w:r>
    </w:p>
    <w:p>
      <w:pPr>
        <w:pStyle w:val="0"/>
        <w:ind w:firstLine="540"/>
        <w:jc w:val="both"/>
      </w:pPr>
      <w:r>
        <w:rPr>
          <w:sz w:val="20"/>
        </w:rPr>
        <w:t xml:space="preserve">Уполномоченным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r>
    </w:p>
    <w:p>
      <w:pPr>
        <w:pStyle w:val="2"/>
        <w:outlineLvl w:val="1"/>
        <w:ind w:firstLine="540"/>
        <w:jc w:val="both"/>
      </w:pPr>
      <w:r>
        <w:rPr>
          <w:sz w:val="20"/>
        </w:rPr>
        <w:t xml:space="preserve">Статья 4.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Народным Хуралом (Парламентом) Республики Калмыкия по представлению Главы Республики Калмыкия 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сроком на пять лет. Учет мнения предпринимательского сообщества производится Аппаратом Уполномоченного по правам человека в Республике Калмыкия путем размещения в печатных и электронных средствах массовой информации, на официальном сайте Уполномоченного в информационно-телекоммуникационной сети "Интернет" информации о выборе кандидатуры Уполномоченного. Указанная информация должна содержать сведения о месте и времени проведения совместных собраний с представителями предпринимательского сообщества, действующими на территории Республики Калмыкия. По итогам обсуждения принимается письменное решение о кандидатуре Уполномоченного, которое не позднее пяти рабочих дней после принятия направляется Главе Республики Калмыкия.</w:t>
      </w:r>
    </w:p>
    <w:p>
      <w:pPr>
        <w:pStyle w:val="0"/>
        <w:jc w:val="both"/>
      </w:pPr>
      <w:r>
        <w:rPr>
          <w:sz w:val="20"/>
        </w:rPr>
        <w:t xml:space="preserve">(в ред. Законов Республики Калмыкия от 21.11.2013 </w:t>
      </w:r>
      <w:hyperlink w:history="0" r:id="rId20"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N 4-V-З</w:t>
        </w:r>
      </w:hyperlink>
      <w:r>
        <w:rPr>
          <w:sz w:val="20"/>
        </w:rPr>
        <w:t xml:space="preserve">, от 06.07.2017 </w:t>
      </w:r>
      <w:hyperlink w:history="0" r:id="rId21" w:tooltip="Закон Республики Калмыкия от 06.07.2017 N 244-V-З &quot;О внесении изменений в некоторые законы Республики Калмыкия&quot; (принят Постановлением Народного Хурала (Парламента) РК от 06.07.2017 N 608-V) {КонсультантПлюс}">
        <w:r>
          <w:rPr>
            <w:sz w:val="20"/>
            <w:color w:val="0000ff"/>
          </w:rPr>
          <w:t xml:space="preserve">N 244-V-З</w:t>
        </w:r>
      </w:hyperlink>
      <w:r>
        <w:rPr>
          <w:sz w:val="20"/>
        </w:rPr>
        <w:t xml:space="preserve">)</w:t>
      </w:r>
    </w:p>
    <w:p>
      <w:pPr>
        <w:pStyle w:val="0"/>
        <w:spacing w:before="200" w:line-rule="auto"/>
        <w:ind w:firstLine="540"/>
        <w:jc w:val="both"/>
      </w:pPr>
      <w:r>
        <w:rPr>
          <w:sz w:val="20"/>
        </w:rPr>
        <w:t xml:space="preserve">2. Предложение о кандидатуре на должность Уполномоченного вносится Главой Республики Калмыкия в Народный Хурал (Парламент) Республики Калмыкия не позднее 30 дней до окончания срока полномочий предыдущего Уполномоченного по правам предпринимателей.</w:t>
      </w:r>
    </w:p>
    <w:p>
      <w:pPr>
        <w:pStyle w:val="0"/>
        <w:spacing w:before="200" w:line-rule="auto"/>
        <w:ind w:firstLine="540"/>
        <w:jc w:val="both"/>
      </w:pPr>
      <w:r>
        <w:rPr>
          <w:sz w:val="20"/>
        </w:rPr>
        <w:t xml:space="preserve">3. Уполномоченный вступает в должность в день принятия решения о его назначении. Решение о назначении Уполномоченного подлежит опубликованию в периодических печатных изданиях Республики Калмыкия.</w:t>
      </w:r>
    </w:p>
    <w:p>
      <w:pPr>
        <w:pStyle w:val="0"/>
        <w:spacing w:before="200" w:line-rule="auto"/>
        <w:ind w:firstLine="540"/>
        <w:jc w:val="both"/>
      </w:pPr>
      <w:r>
        <w:rPr>
          <w:sz w:val="20"/>
        </w:rPr>
        <w:t xml:space="preserve">4. Полномочия Уполномоченного прекращаются со дня назначения на должность нового Уполномоченного. Истечение срока полномочий Народного Хурала (Парламента) Республики Калмыкия, а также его роспуск не влекут за собой прекращение полномочий Уполномоченного.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5. Уполномоченный в случае окончания срока полномочий продолжает исполнять свои служебные обязанности до вступления в должность нового Уполномоченного.</w:t>
      </w:r>
    </w:p>
    <w:p>
      <w:pPr>
        <w:pStyle w:val="0"/>
        <w:spacing w:before="200" w:line-rule="auto"/>
        <w:ind w:firstLine="540"/>
        <w:jc w:val="both"/>
      </w:pPr>
      <w:r>
        <w:rPr>
          <w:sz w:val="20"/>
        </w:rPr>
        <w:t xml:space="preserve">6. Уполномоченный имеет служебное удостоверение установленного образца, подтверждающее личность, его полномочия и статус. Положение об удостоверении Уполномоченного, образец и описание утверждаются постановлением Народного Хурала (Парламента) Республики Калмыкия.</w:t>
      </w:r>
    </w:p>
    <w:p>
      <w:pPr>
        <w:pStyle w:val="0"/>
        <w:jc w:val="both"/>
      </w:pPr>
      <w:r>
        <w:rPr>
          <w:sz w:val="20"/>
        </w:rPr>
      </w:r>
    </w:p>
    <w:bookmarkStart w:id="63" w:name="P63"/>
    <w:bookmarkEnd w:id="63"/>
    <w:p>
      <w:pPr>
        <w:pStyle w:val="2"/>
        <w:outlineLvl w:val="1"/>
        <w:ind w:firstLine="540"/>
        <w:jc w:val="both"/>
      </w:pPr>
      <w:r>
        <w:rPr>
          <w:sz w:val="20"/>
        </w:rPr>
        <w:t xml:space="preserve">Статья 5. Ограничения и запреты, связанные с замещением должности Уполномоченного</w:t>
      </w:r>
    </w:p>
    <w:p>
      <w:pPr>
        <w:pStyle w:val="0"/>
        <w:jc w:val="both"/>
      </w:pPr>
      <w:r>
        <w:rPr>
          <w:sz w:val="20"/>
        </w:rPr>
        <w:t xml:space="preserve">(в ред. </w:t>
      </w:r>
      <w:hyperlink w:history="0" r:id="rId22" w:tooltip="Закон Республики Калмыкия от 21.07.2022 N 240-VI-З &quot;О внесении изменений в отдельные законодательные акты Республики Калмыкия&quot; (принят Постановлением Народного Хурала (Парламента) РК от 12.07.2022 N 626-VI) {КонсультантПлюс}">
        <w:r>
          <w:rPr>
            <w:sz w:val="20"/>
            <w:color w:val="0000ff"/>
          </w:rPr>
          <w:t xml:space="preserve">Закона</w:t>
        </w:r>
      </w:hyperlink>
      <w:r>
        <w:rPr>
          <w:sz w:val="20"/>
        </w:rPr>
        <w:t xml:space="preserve"> Республики Калмыкия от 21.07.2022 N 240-VI-З)</w:t>
      </w:r>
    </w:p>
    <w:p>
      <w:pPr>
        <w:pStyle w:val="0"/>
        <w:jc w:val="both"/>
      </w:pPr>
      <w:r>
        <w:rPr>
          <w:sz w:val="20"/>
        </w:rPr>
      </w:r>
    </w:p>
    <w:p>
      <w:pPr>
        <w:pStyle w:val="0"/>
        <w:ind w:firstLine="540"/>
        <w:jc w:val="both"/>
      </w:pPr>
      <w:r>
        <w:rPr>
          <w:sz w:val="20"/>
        </w:rPr>
        <w:t xml:space="preserve">Уполномоченный обязан соблюдать ограничения и запреты, установленные федеральными законами.</w:t>
      </w:r>
    </w:p>
    <w:p>
      <w:pPr>
        <w:pStyle w:val="0"/>
        <w:jc w:val="both"/>
      </w:pPr>
      <w:r>
        <w:rPr>
          <w:sz w:val="20"/>
        </w:rPr>
      </w:r>
    </w:p>
    <w:p>
      <w:pPr>
        <w:pStyle w:val="2"/>
        <w:outlineLvl w:val="1"/>
        <w:ind w:firstLine="540"/>
        <w:jc w:val="both"/>
      </w:pPr>
      <w:r>
        <w:rPr>
          <w:sz w:val="20"/>
        </w:rPr>
        <w:t xml:space="preserve">Статья 6. Освобождение от должности Уполномоченного</w:t>
      </w:r>
    </w:p>
    <w:p>
      <w:pPr>
        <w:pStyle w:val="0"/>
        <w:jc w:val="both"/>
      </w:pPr>
      <w:r>
        <w:rPr>
          <w:sz w:val="20"/>
        </w:rPr>
      </w:r>
    </w:p>
    <w:p>
      <w:pPr>
        <w:pStyle w:val="0"/>
        <w:ind w:firstLine="540"/>
        <w:jc w:val="both"/>
      </w:pPr>
      <w:r>
        <w:rPr>
          <w:sz w:val="20"/>
        </w:rPr>
        <w:t xml:space="preserve">1. Уполномоченный освобождается от должности по следующим основаниям:</w:t>
      </w:r>
    </w:p>
    <w:p>
      <w:pPr>
        <w:pStyle w:val="0"/>
        <w:spacing w:before="200" w:line-rule="auto"/>
        <w:ind w:firstLine="540"/>
        <w:jc w:val="both"/>
      </w:pPr>
      <w:r>
        <w:rPr>
          <w:sz w:val="20"/>
        </w:rPr>
        <w:t xml:space="preserve">1) истечение срока полномочий;</w:t>
      </w:r>
    </w:p>
    <w:p>
      <w:pPr>
        <w:pStyle w:val="0"/>
        <w:spacing w:before="200" w:line-rule="auto"/>
        <w:ind w:firstLine="540"/>
        <w:jc w:val="both"/>
      </w:pPr>
      <w:r>
        <w:rPr>
          <w:sz w:val="20"/>
        </w:rPr>
        <w:t xml:space="preserve">2) досрочное прекращение полномочий.</w:t>
      </w:r>
    </w:p>
    <w:p>
      <w:pPr>
        <w:pStyle w:val="0"/>
        <w:spacing w:before="200" w:line-rule="auto"/>
        <w:ind w:firstLine="540"/>
        <w:jc w:val="both"/>
      </w:pPr>
      <w:r>
        <w:rPr>
          <w:sz w:val="20"/>
        </w:rPr>
        <w:t xml:space="preserve">2. Полномочия Уполномоченного прекращаются досрочно постановлением Народного Хурала (Парламента) Республики Калмыкия с согласия Уполномоченного при Президенте Российской Федерации по защите прав предпринимателей в случаях:</w:t>
      </w:r>
    </w:p>
    <w:p>
      <w:pPr>
        <w:pStyle w:val="0"/>
        <w:jc w:val="both"/>
      </w:pPr>
      <w:r>
        <w:rPr>
          <w:sz w:val="20"/>
        </w:rPr>
        <w:t xml:space="preserve">(в ред. Законов Республики Калмыкия от 21.11.2013 </w:t>
      </w:r>
      <w:hyperlink w:history="0" r:id="rId23"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N 4-V-З</w:t>
        </w:r>
      </w:hyperlink>
      <w:r>
        <w:rPr>
          <w:sz w:val="20"/>
        </w:rPr>
        <w:t xml:space="preserve">, от 26.02.2016 </w:t>
      </w:r>
      <w:hyperlink w:history="0" r:id="rId24" w:tooltip="Закон Республики Калмыкия от 26.02.2016 N 167-V-З &quot;О внесении изменений в статью 6 закона Республики Калмыкия &quot;Об Уполномоченном по правам предпринимателей в Республике Калмыкия&quot; (принят Постановлением Народного Хурала (Парламента) РК от 25.02.2016 N 392-V) {КонсультантПлюс}">
        <w:r>
          <w:rPr>
            <w:sz w:val="20"/>
            <w:color w:val="0000ff"/>
          </w:rPr>
          <w:t xml:space="preserve">N 167-V-З</w:t>
        </w:r>
      </w:hyperlink>
      <w:r>
        <w:rPr>
          <w:sz w:val="20"/>
        </w:rPr>
        <w:t xml:space="preserve">)</w:t>
      </w:r>
    </w:p>
    <w:bookmarkStart w:id="75" w:name="P75"/>
    <w:bookmarkEnd w:id="75"/>
    <w:p>
      <w:pPr>
        <w:pStyle w:val="0"/>
        <w:spacing w:before="200" w:line-rule="auto"/>
        <w:ind w:firstLine="540"/>
        <w:jc w:val="both"/>
      </w:pPr>
      <w:r>
        <w:rPr>
          <w:sz w:val="20"/>
        </w:rPr>
        <w:t xml:space="preserve">1) нарушения им требований, установленных </w:t>
      </w:r>
      <w:hyperlink w:history="0" w:anchor="P63" w:tooltip="Статья 5. Ограничения и запреты, связанные с замещением должности Уполномоченного">
        <w:r>
          <w:rPr>
            <w:sz w:val="20"/>
            <w:color w:val="0000ff"/>
          </w:rPr>
          <w:t xml:space="preserve">статьей 5</w:t>
        </w:r>
      </w:hyperlink>
      <w:r>
        <w:rPr>
          <w:sz w:val="20"/>
        </w:rPr>
        <w:t xml:space="preserve"> настоящего закона;</w:t>
      </w:r>
    </w:p>
    <w:bookmarkStart w:id="76" w:name="P76"/>
    <w:bookmarkEnd w:id="76"/>
    <w:p>
      <w:pPr>
        <w:pStyle w:val="0"/>
        <w:spacing w:before="200" w:line-rule="auto"/>
        <w:ind w:firstLine="540"/>
        <w:jc w:val="both"/>
      </w:pPr>
      <w:r>
        <w:rPr>
          <w:sz w:val="20"/>
        </w:rPr>
        <w:t xml:space="preserve">2) вступления в его отношении в законную силу обвинительного приговора суда;</w:t>
      </w:r>
    </w:p>
    <w:p>
      <w:pPr>
        <w:pStyle w:val="0"/>
        <w:spacing w:before="200" w:line-rule="auto"/>
        <w:ind w:firstLine="540"/>
        <w:jc w:val="both"/>
      </w:pPr>
      <w:r>
        <w:rPr>
          <w:sz w:val="20"/>
        </w:rPr>
        <w:t xml:space="preserve">3) признания его решением суда, вступившим в законную силу, недееспособным, ограниченно дееспособным, безвестно отсутствующим или умершим;</w:t>
      </w:r>
    </w:p>
    <w:bookmarkStart w:id="78" w:name="P78"/>
    <w:bookmarkEnd w:id="78"/>
    <w:p>
      <w:pPr>
        <w:pStyle w:val="0"/>
        <w:spacing w:before="200" w:line-rule="auto"/>
        <w:ind w:firstLine="540"/>
        <w:jc w:val="both"/>
      </w:pPr>
      <w:r>
        <w:rPr>
          <w:sz w:val="20"/>
        </w:rPr>
        <w:t xml:space="preserve">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bookmarkStart w:id="79" w:name="P79"/>
    <w:bookmarkEnd w:id="79"/>
    <w:p>
      <w:pPr>
        <w:pStyle w:val="0"/>
        <w:spacing w:before="200" w:line-rule="auto"/>
        <w:ind w:firstLine="540"/>
        <w:jc w:val="both"/>
      </w:pPr>
      <w:r>
        <w:rPr>
          <w:sz w:val="20"/>
        </w:rPr>
        <w:t xml:space="preserve">5) неспособности по состоянию здоровья или по иным причинам в течение длительного времени (не менее четырех месяцев подряд) исполнять обязанности Уполномоченного;</w:t>
      </w:r>
    </w:p>
    <w:p>
      <w:pPr>
        <w:pStyle w:val="0"/>
        <w:spacing w:before="200" w:line-rule="auto"/>
        <w:ind w:firstLine="540"/>
        <w:jc w:val="both"/>
      </w:pPr>
      <w:r>
        <w:rPr>
          <w:sz w:val="20"/>
        </w:rPr>
        <w:t xml:space="preserve">6) подачи им письменного заявления о сложении своих полномочий;</w:t>
      </w:r>
    </w:p>
    <w:p>
      <w:pPr>
        <w:pStyle w:val="0"/>
        <w:spacing w:before="200" w:line-rule="auto"/>
        <w:ind w:firstLine="540"/>
        <w:jc w:val="both"/>
      </w:pPr>
      <w:r>
        <w:rPr>
          <w:sz w:val="20"/>
        </w:rPr>
        <w:t xml:space="preserve">7) его смерти.</w:t>
      </w:r>
    </w:p>
    <w:p>
      <w:pPr>
        <w:pStyle w:val="0"/>
        <w:spacing w:before="200" w:line-rule="auto"/>
        <w:ind w:firstLine="540"/>
        <w:jc w:val="both"/>
      </w:pPr>
      <w:r>
        <w:rPr>
          <w:sz w:val="20"/>
        </w:rPr>
        <w:t xml:space="preserve">3. Уполномоченный обязан письменно уведомить Главу Республики Калмыкия, Народный Хурал (Парламент) Республики Калмыкия об обстоятельствах, влекущих в соответствии с </w:t>
      </w:r>
      <w:hyperlink w:history="0" w:anchor="P75" w:tooltip="1) нарушения им требований, установленных статьей 5 настоящего закона;">
        <w:r>
          <w:rPr>
            <w:sz w:val="20"/>
            <w:color w:val="0000ff"/>
          </w:rPr>
          <w:t xml:space="preserve">пунктами 1</w:t>
        </w:r>
      </w:hyperlink>
      <w:r>
        <w:rPr>
          <w:sz w:val="20"/>
        </w:rPr>
        <w:t xml:space="preserve">, </w:t>
      </w:r>
      <w:hyperlink w:history="0" w:anchor="P76" w:tooltip="2) вступления в его отношении в законную силу обвинительного приговора суда;">
        <w:r>
          <w:rPr>
            <w:sz w:val="20"/>
            <w:color w:val="0000ff"/>
          </w:rPr>
          <w:t xml:space="preserve">2</w:t>
        </w:r>
      </w:hyperlink>
      <w:r>
        <w:rPr>
          <w:sz w:val="20"/>
        </w:rPr>
        <w:t xml:space="preserve">, </w:t>
      </w:r>
      <w:hyperlink w:history="0" w:anchor="P78" w:tooltip="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4</w:t>
        </w:r>
      </w:hyperlink>
      <w:r>
        <w:rPr>
          <w:sz w:val="20"/>
        </w:rPr>
        <w:t xml:space="preserve">, </w:t>
      </w:r>
      <w:hyperlink w:history="0" w:anchor="P79" w:tooltip="5) неспособности по состоянию здоровья или по иным причинам в течение длительного времени (не менее четырех месяцев подряд) исполнять обязанности Уполномоченного;">
        <w:r>
          <w:rPr>
            <w:sz w:val="20"/>
            <w:color w:val="0000ff"/>
          </w:rPr>
          <w:t xml:space="preserve">5 части 2</w:t>
        </w:r>
      </w:hyperlink>
      <w:r>
        <w:rPr>
          <w:sz w:val="20"/>
        </w:rPr>
        <w:t xml:space="preserve"> настоящей статьи досрочное прекращение его полномочий, не позднее пяти дней со дня их наступления.</w:t>
      </w:r>
    </w:p>
    <w:p>
      <w:pPr>
        <w:pStyle w:val="0"/>
        <w:jc w:val="both"/>
      </w:pPr>
      <w:r>
        <w:rPr>
          <w:sz w:val="20"/>
        </w:rPr>
        <w:t xml:space="preserve">(в ред. Законов Республики Калмыкия от 21.11.2013 </w:t>
      </w:r>
      <w:hyperlink w:history="0" r:id="rId25"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N 4-V-З</w:t>
        </w:r>
      </w:hyperlink>
      <w:r>
        <w:rPr>
          <w:sz w:val="20"/>
        </w:rPr>
        <w:t xml:space="preserve">, от 26.02.2016 </w:t>
      </w:r>
      <w:hyperlink w:history="0" r:id="rId26" w:tooltip="Закон Республики Калмыкия от 26.02.2016 N 167-V-З &quot;О внесении изменений в статью 6 закона Республики Калмыкия &quot;Об Уполномоченном по правам предпринимателей в Республике Калмыкия&quot; (принят Постановлением Народного Хурала (Парламента) РК от 25.02.2016 N 392-V) {КонсультантПлюс}">
        <w:r>
          <w:rPr>
            <w:sz w:val="20"/>
            <w:color w:val="0000ff"/>
          </w:rPr>
          <w:t xml:space="preserve">N 167-V-З</w:t>
        </w:r>
      </w:hyperlink>
      <w:r>
        <w:rPr>
          <w:sz w:val="20"/>
        </w:rPr>
        <w:t xml:space="preserve">)</w:t>
      </w:r>
    </w:p>
    <w:p>
      <w:pPr>
        <w:pStyle w:val="0"/>
        <w:spacing w:before="200" w:line-rule="auto"/>
        <w:ind w:firstLine="540"/>
        <w:jc w:val="both"/>
      </w:pPr>
      <w:r>
        <w:rPr>
          <w:sz w:val="20"/>
        </w:rPr>
        <w:t xml:space="preserve">4. В месячный срок после наступления обстоятельств, влекущих в соответствии с </w:t>
      </w:r>
      <w:hyperlink w:history="0" w:anchor="P79" w:tooltip="5) неспособности по состоянию здоровья или по иным причинам в течение длительного времени (не менее четырех месяцев подряд) исполнять обязанности Уполномоченного;">
        <w:r>
          <w:rPr>
            <w:sz w:val="20"/>
            <w:color w:val="0000ff"/>
          </w:rPr>
          <w:t xml:space="preserve">частью 2</w:t>
        </w:r>
      </w:hyperlink>
      <w:r>
        <w:rPr>
          <w:sz w:val="20"/>
        </w:rPr>
        <w:t xml:space="preserve"> настоящей статьи досрочное прекращение полномочий Уполномоченного, Глава Республики Калмыкия направляет для согласования соответствующую информацию Уполномоченному при Президенте Российской Федерации по защите прав предпринимателей.</w:t>
      </w:r>
    </w:p>
    <w:p>
      <w:pPr>
        <w:pStyle w:val="0"/>
        <w:jc w:val="both"/>
      </w:pPr>
      <w:r>
        <w:rPr>
          <w:sz w:val="20"/>
        </w:rPr>
        <w:t xml:space="preserve">(часть 4 введена </w:t>
      </w:r>
      <w:hyperlink w:history="0" r:id="rId27"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Законом</w:t>
        </w:r>
      </w:hyperlink>
      <w:r>
        <w:rPr>
          <w:sz w:val="20"/>
        </w:rPr>
        <w:t xml:space="preserve"> Республики Калмыкия от 21.11.2013 N 4-V-З; в ред. </w:t>
      </w:r>
      <w:hyperlink w:history="0" r:id="rId28" w:tooltip="Закон Республики Калмыкия от 26.02.2016 N 167-V-З &quot;О внесении изменений в статью 6 закона Республики Калмыкия &quot;Об Уполномоченном по правам предпринимателей в Республике Калмыкия&quot; (принят Постановлением Народного Хурала (Парламента) РК от 25.02.2016 N 392-V) {КонсультантПлюс}">
        <w:r>
          <w:rPr>
            <w:sz w:val="20"/>
            <w:color w:val="0000ff"/>
          </w:rPr>
          <w:t xml:space="preserve">Закона</w:t>
        </w:r>
      </w:hyperlink>
      <w:r>
        <w:rPr>
          <w:sz w:val="20"/>
        </w:rPr>
        <w:t xml:space="preserve"> Республики Калмыкия от 26.02.2016 N 167-V-З)</w:t>
      </w:r>
    </w:p>
    <w:p>
      <w:pPr>
        <w:pStyle w:val="0"/>
        <w:spacing w:before="200" w:line-rule="auto"/>
        <w:ind w:firstLine="540"/>
        <w:jc w:val="both"/>
      </w:pPr>
      <w:r>
        <w:rPr>
          <w:sz w:val="20"/>
        </w:rPr>
        <w:t xml:space="preserve">5. После получения согласования Уполномоченного при Президенте Российской Федерации по защите прав предпринимателей Уполномоченный освобождается от должности со дня вступления в силу соответствующего постановления Народного Хурала (Парламента) Республики Калмыкия. До вступления в должность нового Уполномоченного его полномочия временно исполняет лицо, назначаемое постановлением Народного Хурала (Парламента) Республики Калмыкия по представлению Главы Республики Калмыкия. При этом на данное лицо распространяются требования </w:t>
      </w:r>
      <w:hyperlink w:history="0" w:anchor="P48" w:tooltip="Статья 3. Требования, предъявляемые к лицу, назначаемому Уполномоченным">
        <w:r>
          <w:rPr>
            <w:sz w:val="20"/>
            <w:color w:val="0000ff"/>
          </w:rPr>
          <w:t xml:space="preserve">статей 3</w:t>
        </w:r>
      </w:hyperlink>
      <w:r>
        <w:rPr>
          <w:sz w:val="20"/>
        </w:rPr>
        <w:t xml:space="preserve">, </w:t>
      </w:r>
      <w:hyperlink w:history="0" w:anchor="P63" w:tooltip="Статья 5. Ограничения и запреты, связанные с замещением должности Уполномоченного">
        <w:r>
          <w:rPr>
            <w:sz w:val="20"/>
            <w:color w:val="0000ff"/>
          </w:rPr>
          <w:t xml:space="preserve">5</w:t>
        </w:r>
      </w:hyperlink>
      <w:r>
        <w:rPr>
          <w:sz w:val="20"/>
        </w:rPr>
        <w:t xml:space="preserve"> настоящего закона.</w:t>
      </w:r>
    </w:p>
    <w:p>
      <w:pPr>
        <w:pStyle w:val="0"/>
        <w:jc w:val="both"/>
      </w:pPr>
      <w:r>
        <w:rPr>
          <w:sz w:val="20"/>
        </w:rPr>
        <w:t xml:space="preserve">(часть 5 введена </w:t>
      </w:r>
      <w:hyperlink w:history="0" r:id="rId29"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Законом</w:t>
        </w:r>
      </w:hyperlink>
      <w:r>
        <w:rPr>
          <w:sz w:val="20"/>
        </w:rPr>
        <w:t xml:space="preserve"> Республики Калмыкия от 21.11.2013 N 4-V-З; в ред. </w:t>
      </w:r>
      <w:hyperlink w:history="0" r:id="rId30" w:tooltip="Закон Республики Калмыкия от 26.02.2016 N 167-V-З &quot;О внесении изменений в статью 6 закона Республики Калмыкия &quot;Об Уполномоченном по правам предпринимателей в Республике Калмыкия&quot; (принят Постановлением Народного Хурала (Парламента) РК от 25.02.2016 N 392-V) {КонсультантПлюс}">
        <w:r>
          <w:rPr>
            <w:sz w:val="20"/>
            <w:color w:val="0000ff"/>
          </w:rPr>
          <w:t xml:space="preserve">Закона</w:t>
        </w:r>
      </w:hyperlink>
      <w:r>
        <w:rPr>
          <w:sz w:val="20"/>
        </w:rPr>
        <w:t xml:space="preserve"> Республики Калмыкия от 26.02.2016 N 167-V-З)</w:t>
      </w:r>
    </w:p>
    <w:p>
      <w:pPr>
        <w:pStyle w:val="0"/>
        <w:jc w:val="both"/>
      </w:pPr>
      <w:r>
        <w:rPr>
          <w:sz w:val="20"/>
        </w:rPr>
      </w:r>
    </w:p>
    <w:p>
      <w:pPr>
        <w:pStyle w:val="2"/>
        <w:outlineLvl w:val="0"/>
        <w:jc w:val="center"/>
      </w:pPr>
      <w:r>
        <w:rPr>
          <w:sz w:val="20"/>
        </w:rPr>
        <w:t xml:space="preserve">Глава 3. ДЕЯТЕЛЬНОСТЬ УПОЛНОМОЧЕННОГО</w:t>
      </w:r>
    </w:p>
    <w:p>
      <w:pPr>
        <w:pStyle w:val="0"/>
        <w:jc w:val="both"/>
      </w:pPr>
      <w:r>
        <w:rPr>
          <w:sz w:val="20"/>
        </w:rPr>
      </w:r>
    </w:p>
    <w:p>
      <w:pPr>
        <w:pStyle w:val="2"/>
        <w:outlineLvl w:val="1"/>
        <w:ind w:firstLine="540"/>
        <w:jc w:val="both"/>
      </w:pPr>
      <w:r>
        <w:rPr>
          <w:sz w:val="20"/>
        </w:rPr>
        <w:t xml:space="preserve">Статья 7. Полномочия Уполномоченного</w:t>
      </w:r>
    </w:p>
    <w:p>
      <w:pPr>
        <w:pStyle w:val="0"/>
        <w:jc w:val="both"/>
      </w:pPr>
      <w:r>
        <w:rPr>
          <w:sz w:val="20"/>
        </w:rPr>
      </w:r>
    </w:p>
    <w:bookmarkStart w:id="93" w:name="P93"/>
    <w:bookmarkEnd w:id="93"/>
    <w:p>
      <w:pPr>
        <w:pStyle w:val="0"/>
        <w:ind w:firstLine="540"/>
        <w:jc w:val="both"/>
      </w:pPr>
      <w:r>
        <w:rPr>
          <w:sz w:val="20"/>
        </w:rPr>
        <w:t xml:space="preserve">1. Уполномоченный осуществляет следующие полномочия:</w:t>
      </w:r>
    </w:p>
    <w:p>
      <w:pPr>
        <w:pStyle w:val="0"/>
        <w:spacing w:before="200" w:line-rule="auto"/>
        <w:ind w:firstLine="540"/>
        <w:jc w:val="both"/>
      </w:pPr>
      <w:r>
        <w:rPr>
          <w:sz w:val="20"/>
        </w:rPr>
        <w:t xml:space="preserve">1) осуществляет прием граждан и юридических лиц, осуществляющих предпринимательскую деятельность, рассматривает обращения (жалобы), касающиеся фактов нарушения их прав, свобод и законных интересов предпринимателей, в том числе жалобы на решения или действия (бездействие) государственных органов Республики Калмыкия, органов местного самоуправления, их должностных лиц, юридических лиц, находящихся в ведении органов государственной власти Республики Калмыкия и органов местного самоуправления, нарушающих права, свободы и законные интересы предпринимателей;</w:t>
      </w:r>
    </w:p>
    <w:p>
      <w:pPr>
        <w:pStyle w:val="0"/>
        <w:jc w:val="both"/>
      </w:pPr>
      <w:r>
        <w:rPr>
          <w:sz w:val="20"/>
        </w:rPr>
        <w:t xml:space="preserve">(в ред. </w:t>
      </w:r>
      <w:hyperlink w:history="0" r:id="rId31"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2) проверяет самостоятельно или совместно с уполномоченными государственными органами, должностными лицами сообщения о фактах нарушения прав, свобод и законных интересов предпринимателей;</w:t>
      </w:r>
    </w:p>
    <w:p>
      <w:pPr>
        <w:pStyle w:val="0"/>
        <w:spacing w:before="200" w:line-rule="auto"/>
        <w:ind w:firstLine="540"/>
        <w:jc w:val="both"/>
      </w:pPr>
      <w:r>
        <w:rPr>
          <w:sz w:val="20"/>
        </w:rPr>
        <w:t xml:space="preserve">3) содействует повышению информированности предпринимателей в области их прав, свобод и законных интересов, в том числе через средства массовой информации;</w:t>
      </w:r>
    </w:p>
    <w:p>
      <w:pPr>
        <w:pStyle w:val="0"/>
        <w:spacing w:before="200" w:line-rule="auto"/>
        <w:ind w:firstLine="540"/>
        <w:jc w:val="both"/>
      </w:pPr>
      <w:r>
        <w:rPr>
          <w:sz w:val="20"/>
        </w:rPr>
        <w:t xml:space="preserve">4) вносит в государственные органы, органы местного самоуправления предложения о совершенствовании механизма обеспечения и защиты прав, свобод и законных интересов предпринимателей;</w:t>
      </w:r>
    </w:p>
    <w:p>
      <w:pPr>
        <w:pStyle w:val="0"/>
        <w:spacing w:before="200" w:line-rule="auto"/>
        <w:ind w:firstLine="540"/>
        <w:jc w:val="both"/>
      </w:pPr>
      <w:r>
        <w:rPr>
          <w:sz w:val="20"/>
        </w:rPr>
        <w:t xml:space="preserve">5) осуществляет сбор, изучение и анализ информации по вопросам обеспечения и защиты прав, свобод и законных интересов предпринимателей;</w:t>
      </w:r>
    </w:p>
    <w:p>
      <w:pPr>
        <w:pStyle w:val="0"/>
        <w:spacing w:before="200" w:line-rule="auto"/>
        <w:ind w:firstLine="540"/>
        <w:jc w:val="both"/>
      </w:pPr>
      <w:r>
        <w:rPr>
          <w:sz w:val="20"/>
        </w:rPr>
        <w:t xml:space="preserve">6) направляет информацию о результатах о своей деятельности и специальные доклады Главе Республики Калмыкия, в Народный Хурал (Парламент) Республики Калмыкия, Правительство Республики Калмыкия;</w:t>
      </w:r>
    </w:p>
    <w:p>
      <w:pPr>
        <w:pStyle w:val="0"/>
        <w:jc w:val="both"/>
      </w:pPr>
      <w:r>
        <w:rPr>
          <w:sz w:val="20"/>
        </w:rPr>
        <w:t xml:space="preserve">(в ред. </w:t>
      </w:r>
      <w:hyperlink w:history="0" r:id="rId32"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7) иные полномочия, предусмотренные законодательством Российской Федерации и Республики Калмыкия.</w:t>
      </w:r>
    </w:p>
    <w:p>
      <w:pPr>
        <w:pStyle w:val="0"/>
        <w:spacing w:before="200" w:line-rule="auto"/>
        <w:ind w:firstLine="540"/>
        <w:jc w:val="both"/>
      </w:pPr>
      <w:r>
        <w:rPr>
          <w:sz w:val="20"/>
        </w:rPr>
        <w:t xml:space="preserve">2. Уполномоченный осуществляет полномочия, предусмотренные </w:t>
      </w:r>
      <w:hyperlink w:history="0" w:anchor="P93" w:tooltip="1. Уполномоченный осуществляет следующие полномочия:">
        <w:r>
          <w:rPr>
            <w:sz w:val="20"/>
            <w:color w:val="0000ff"/>
          </w:rPr>
          <w:t xml:space="preserve">частью 1</w:t>
        </w:r>
      </w:hyperlink>
      <w:r>
        <w:rPr>
          <w:sz w:val="20"/>
        </w:rPr>
        <w:t xml:space="preserve"> настоящей статьи, в следующих формах:</w:t>
      </w:r>
    </w:p>
    <w:p>
      <w:pPr>
        <w:pStyle w:val="0"/>
        <w:spacing w:before="200" w:line-rule="auto"/>
        <w:ind w:firstLine="540"/>
        <w:jc w:val="both"/>
      </w:pPr>
      <w:r>
        <w:rPr>
          <w:sz w:val="20"/>
        </w:rPr>
        <w:t xml:space="preserve">1) проводит самостоятельно или совместно с уполномоченными государственными органами и должностными лицами проверку деятельности учреждений, в отношении которых он располагает информацией о нарушении прав, свобод и законных интересов предпринимателей;</w:t>
      </w:r>
    </w:p>
    <w:p>
      <w:pPr>
        <w:pStyle w:val="0"/>
        <w:spacing w:before="200" w:line-rule="auto"/>
        <w:ind w:firstLine="540"/>
        <w:jc w:val="both"/>
      </w:pPr>
      <w:r>
        <w:rPr>
          <w:sz w:val="20"/>
        </w:rPr>
        <w:t xml:space="preserve">2) запрашивает и получает от государственных органов Республики Калмыкия, органов местного самоуправления, их должностных лиц, юридических лиц, находящихся в ведении органов государственной власти Республики Калмыкия и органов местного самоуправления, необходимые сведения, документы и материалы по вопросам, связанным с обеспечением и защитой прав, свобод и законных интересов предпринимателей;</w:t>
      </w:r>
    </w:p>
    <w:p>
      <w:pPr>
        <w:pStyle w:val="0"/>
        <w:jc w:val="both"/>
      </w:pPr>
      <w:r>
        <w:rPr>
          <w:sz w:val="20"/>
        </w:rPr>
        <w:t xml:space="preserve">(в ред. </w:t>
      </w:r>
      <w:hyperlink w:history="0" r:id="rId33"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3) привлекает экспертов и специалистов для проверки, требующей специальных познаний, информации о фактах нарушения прав, свобод и законных интересов предпринимателей;</w:t>
      </w:r>
    </w:p>
    <w:p>
      <w:pPr>
        <w:pStyle w:val="0"/>
        <w:spacing w:before="200" w:line-rule="auto"/>
        <w:ind w:firstLine="540"/>
        <w:jc w:val="both"/>
      </w:pPr>
      <w:r>
        <w:rPr>
          <w:sz w:val="20"/>
        </w:rPr>
        <w:t xml:space="preserve">4) обращается в органы прокуратуры и правоохранительные органы с информацией о фактах нарушения прав, свобод и законных интересов предпринимателей;</w:t>
      </w:r>
    </w:p>
    <w:p>
      <w:pPr>
        <w:pStyle w:val="0"/>
        <w:spacing w:before="200" w:line-rule="auto"/>
        <w:ind w:firstLine="540"/>
        <w:jc w:val="both"/>
      </w:pPr>
      <w:r>
        <w:rPr>
          <w:sz w:val="20"/>
        </w:rPr>
        <w:t xml:space="preserve">5) направляет государственному органу Республики Калмыкия, органу местного самоуправления, должностному лицу, юридическому лицу, находящемуся в ведении органов государственной власти Республики Калмыкия и органов местного самоуправления, в решениях или действиях (бездействии) которых усматривается нарушение прав, свобод и законных интересов предпринимателей, заключение, содержащее рекомендации относительно возможных и необходимых мер для восстановления указанных прав, свобод и интересов и предотвращению подобных нарушений в дальнейшем;</w:t>
      </w:r>
    </w:p>
    <w:p>
      <w:pPr>
        <w:pStyle w:val="0"/>
        <w:jc w:val="both"/>
      </w:pPr>
      <w:r>
        <w:rPr>
          <w:sz w:val="20"/>
        </w:rPr>
        <w:t xml:space="preserve">(в ред. </w:t>
      </w:r>
      <w:hyperlink w:history="0" r:id="rId34"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6) разъясняет предпринимателям формы и способы защиты их прав и законных интересов в соответствии с законодательством Российской Федерации;</w:t>
      </w:r>
    </w:p>
    <w:p>
      <w:pPr>
        <w:pStyle w:val="0"/>
        <w:spacing w:before="200" w:line-rule="auto"/>
        <w:ind w:firstLine="540"/>
        <w:jc w:val="both"/>
      </w:pPr>
      <w:r>
        <w:rPr>
          <w:sz w:val="20"/>
        </w:rPr>
        <w:t xml:space="preserve">7) направляет государственным органам Республики Калмыкия, органам местного самоуправления, их должностным лицам, юридическим лицам, находящимся в ведении органов государственной власти Республики Калмыкия и органов местного самоуправления, свои предложения и рекомендации общего характера, относящиеся к обеспечению прав, свобод и законных интересов предпринимателей, совершенствованию административных процедур;</w:t>
      </w:r>
    </w:p>
    <w:p>
      <w:pPr>
        <w:pStyle w:val="0"/>
        <w:jc w:val="both"/>
      </w:pPr>
      <w:r>
        <w:rPr>
          <w:sz w:val="20"/>
        </w:rPr>
        <w:t xml:space="preserve">(в ред. </w:t>
      </w:r>
      <w:hyperlink w:history="0" r:id="rId35"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8) вносит в государственные органы Республики Калмыкия, органы местного самоуправления предложения по совершенствованию нормативных правовых актов Республики Калмыкия, муниципальных правовых актов;</w:t>
      </w:r>
    </w:p>
    <w:p>
      <w:pPr>
        <w:pStyle w:val="0"/>
        <w:spacing w:before="200" w:line-rule="auto"/>
        <w:ind w:firstLine="540"/>
        <w:jc w:val="both"/>
      </w:pPr>
      <w:r>
        <w:rPr>
          <w:sz w:val="20"/>
        </w:rPr>
        <w:t xml:space="preserve">9) принимает участие в разработке проектов нормативных правовых актов Республики Калмыкия, связанных с обеспечением и защитой прав, свобод и законных интересов предпринимателей;</w:t>
      </w:r>
    </w:p>
    <w:p>
      <w:pPr>
        <w:pStyle w:val="0"/>
        <w:spacing w:before="200" w:line-rule="auto"/>
        <w:ind w:firstLine="540"/>
        <w:jc w:val="both"/>
      </w:pPr>
      <w:r>
        <w:rPr>
          <w:sz w:val="20"/>
        </w:rPr>
        <w:t xml:space="preserve">10) принимает по приглашению участие в пленарных заседаниях Народного Хурала (Парламента) Республики Калмыкия, заседаниях Правительства Республики Калмыкия, работе межведомственных комиссий, совещаний, конференций, проводимых в Республике Калмыкия, при обсуждении вопросов, связанных с защитой прав, свобод и законных интересов предпринимателей;</w:t>
      </w:r>
    </w:p>
    <w:p>
      <w:pPr>
        <w:pStyle w:val="0"/>
        <w:spacing w:before="200" w:line-rule="auto"/>
        <w:ind w:firstLine="540"/>
        <w:jc w:val="both"/>
      </w:pPr>
      <w:r>
        <w:rPr>
          <w:sz w:val="20"/>
        </w:rPr>
        <w:t xml:space="preserve">11) организует проведение конференций, семинаров и иных мероприятий по проблемам, связанным с обеспечением и защитой прав, свобод и законных интересов предпринимателей с участием представителей средств массовой информации;</w:t>
      </w:r>
    </w:p>
    <w:p>
      <w:pPr>
        <w:pStyle w:val="0"/>
        <w:spacing w:before="200" w:line-rule="auto"/>
        <w:ind w:firstLine="540"/>
        <w:jc w:val="both"/>
      </w:pPr>
      <w:r>
        <w:rPr>
          <w:sz w:val="20"/>
        </w:rPr>
        <w:t xml:space="preserve">12) участвует в разработке программ и мероприятий, направленных на усиление защищенности предпринимателей в Республике Калмыкия;</w:t>
      </w:r>
    </w:p>
    <w:p>
      <w:pPr>
        <w:pStyle w:val="0"/>
        <w:spacing w:before="200" w:line-rule="auto"/>
        <w:ind w:firstLine="540"/>
        <w:jc w:val="both"/>
      </w:pPr>
      <w:r>
        <w:rPr>
          <w:sz w:val="20"/>
        </w:rPr>
        <w:t xml:space="preserve">13) публикует доклады о соблюдении и защите прав, свобод и законных интересов предпринимателей в Республике Калмыкия;</w:t>
      </w:r>
    </w:p>
    <w:p>
      <w:pPr>
        <w:pStyle w:val="0"/>
        <w:spacing w:before="200" w:line-rule="auto"/>
        <w:ind w:firstLine="540"/>
        <w:jc w:val="both"/>
      </w:pPr>
      <w:r>
        <w:rPr>
          <w:sz w:val="20"/>
        </w:rPr>
        <w:t xml:space="preserve">14) в иных формах, предусмотренных законодательством Российской Федерации и Республики Калмыкия.</w:t>
      </w:r>
    </w:p>
    <w:p>
      <w:pPr>
        <w:pStyle w:val="0"/>
        <w:jc w:val="both"/>
      </w:pPr>
      <w:r>
        <w:rPr>
          <w:sz w:val="20"/>
        </w:rPr>
      </w:r>
    </w:p>
    <w:p>
      <w:pPr>
        <w:pStyle w:val="2"/>
        <w:outlineLvl w:val="1"/>
        <w:ind w:firstLine="540"/>
        <w:jc w:val="both"/>
      </w:pPr>
      <w:r>
        <w:rPr>
          <w:sz w:val="20"/>
        </w:rPr>
        <w:t xml:space="preserve">Статья 8. Порядок рассмотрения жалоб Уполномоченным</w:t>
      </w:r>
    </w:p>
    <w:p>
      <w:pPr>
        <w:pStyle w:val="0"/>
        <w:jc w:val="both"/>
      </w:pPr>
      <w:r>
        <w:rPr>
          <w:sz w:val="20"/>
        </w:rPr>
      </w:r>
    </w:p>
    <w:p>
      <w:pPr>
        <w:pStyle w:val="0"/>
        <w:ind w:firstLine="540"/>
        <w:jc w:val="both"/>
      </w:pPr>
      <w:r>
        <w:rPr>
          <w:sz w:val="20"/>
        </w:rPr>
        <w:t xml:space="preserve">1. Приступив к рассмотрению жалобы, Уполномоченный вправе обратиться к уполномоченным органам государственной власти, органам местного самоуправления, их должностным лицам за содействием в проведении проверки обстоятельств, подлежащих выяснению.</w:t>
      </w:r>
    </w:p>
    <w:p>
      <w:pPr>
        <w:pStyle w:val="0"/>
        <w:spacing w:before="200" w:line-rule="auto"/>
        <w:ind w:firstLine="540"/>
        <w:jc w:val="both"/>
      </w:pPr>
      <w:r>
        <w:rPr>
          <w:sz w:val="20"/>
        </w:rPr>
        <w:t xml:space="preserve">2. К участию в проверке не могут привлекаться органы государственной власти Республики Калмыкия, органы местного самоуправления, их должностные лица, решения и (или) действия (бездействие) которых обжалуются.</w:t>
      </w:r>
    </w:p>
    <w:p>
      <w:pPr>
        <w:pStyle w:val="0"/>
        <w:spacing w:before="200" w:line-rule="auto"/>
        <w:ind w:firstLine="540"/>
        <w:jc w:val="both"/>
      </w:pPr>
      <w:r>
        <w:rPr>
          <w:sz w:val="20"/>
        </w:rPr>
        <w:t xml:space="preserve">3. При проведении проверки по жалобе Уполномоченный также вправе:</w:t>
      </w:r>
    </w:p>
    <w:p>
      <w:pPr>
        <w:pStyle w:val="0"/>
        <w:spacing w:before="200" w:line-rule="auto"/>
        <w:ind w:firstLine="540"/>
        <w:jc w:val="both"/>
      </w:pPr>
      <w:r>
        <w:rPr>
          <w:sz w:val="20"/>
        </w:rPr>
        <w:t xml:space="preserve">1) беспрепятственно посещать органы государственной власти Республики Калмыкия, присутствовать на заседаниях их коллегиальных органов, а также посещать в установленном порядке территориальные органы федеральных органов государственной власти, органы местного самоуправления, организации независимо от их организационно-правовых форм, общественные объединения;</w:t>
      </w:r>
    </w:p>
    <w:p>
      <w:pPr>
        <w:pStyle w:val="0"/>
        <w:spacing w:before="200" w:line-rule="auto"/>
        <w:ind w:firstLine="540"/>
        <w:jc w:val="both"/>
      </w:pPr>
      <w:r>
        <w:rPr>
          <w:sz w:val="20"/>
        </w:rPr>
        <w:t xml:space="preserve">2) запрашивать и в установленном порядке получать от органов государственной власти Республики Калмыкия, органов местного самоуправления, их должностных лиц сведения, документы и материалы, необходимые для рассмотрения жалобы;</w:t>
      </w:r>
    </w:p>
    <w:p>
      <w:pPr>
        <w:pStyle w:val="0"/>
        <w:spacing w:before="200" w:line-rule="auto"/>
        <w:ind w:firstLine="540"/>
        <w:jc w:val="both"/>
      </w:pPr>
      <w:r>
        <w:rPr>
          <w:sz w:val="20"/>
        </w:rPr>
        <w:t xml:space="preserve">3) получать объяснения должностных лиц органов государственной власти Республики Калмыкия, запрашивать объяснения должностных лиц органов местного самоуправления по вопросам, подлежащим выяснению в ходе рассмотрения жалобы:</w:t>
      </w:r>
    </w:p>
    <w:p>
      <w:pPr>
        <w:pStyle w:val="0"/>
        <w:spacing w:before="200" w:line-rule="auto"/>
        <w:ind w:firstLine="540"/>
        <w:jc w:val="both"/>
      </w:pPr>
      <w:r>
        <w:rPr>
          <w:sz w:val="20"/>
        </w:rPr>
        <w:t xml:space="preserve">4) проводить самостоятельно или совместно с уполномоченными государственными органами, их должностными лицами необходимые для рассмотрения жалобы проверки деятельности органов государственной власти Республики Калмыкия, их должностных лиц;</w:t>
      </w:r>
    </w:p>
    <w:p>
      <w:pPr>
        <w:pStyle w:val="0"/>
        <w:spacing w:before="200" w:line-rule="auto"/>
        <w:ind w:firstLine="540"/>
        <w:jc w:val="both"/>
      </w:pPr>
      <w:r>
        <w:rPr>
          <w:sz w:val="20"/>
        </w:rPr>
        <w:t xml:space="preserve">5) поручать органам государственной власти Республики Калмыкия и подведомственным им учреждениям проведение экспертных исследований и подготовку заключений по вопросам, подлежащим выяснению в ходе рассмотрения жалобы.</w:t>
      </w:r>
    </w:p>
    <w:p>
      <w:pPr>
        <w:pStyle w:val="0"/>
        <w:spacing w:before="200" w:line-rule="auto"/>
        <w:ind w:firstLine="540"/>
        <w:jc w:val="both"/>
      </w:pPr>
      <w:r>
        <w:rPr>
          <w:sz w:val="20"/>
        </w:rPr>
        <w:t xml:space="preserve">4.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Республики Калмыкия, органов местного самоуправления.</w:t>
      </w:r>
    </w:p>
    <w:p>
      <w:pPr>
        <w:pStyle w:val="0"/>
        <w:spacing w:before="200" w:line-rule="auto"/>
        <w:ind w:firstLine="540"/>
        <w:jc w:val="both"/>
      </w:pPr>
      <w:r>
        <w:rPr>
          <w:sz w:val="20"/>
        </w:rPr>
        <w:t xml:space="preserve">5. При рассмотрении жалобы Уполномоченный обязан предоставить органу государственной власти Республики Калмыкия, органу местного самоуправления, их должностным лицам, чьи решения и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pPr>
        <w:pStyle w:val="0"/>
        <w:spacing w:before="200" w:line-rule="auto"/>
        <w:ind w:firstLine="540"/>
        <w:jc w:val="both"/>
      </w:pPr>
      <w:r>
        <w:rPr>
          <w:sz w:val="20"/>
        </w:rPr>
        <w:t xml:space="preserve">6. По результатам рассмотрения жалобы Уполномоченный обязан:</w:t>
      </w:r>
    </w:p>
    <w:p>
      <w:pPr>
        <w:pStyle w:val="0"/>
        <w:spacing w:before="200" w:line-rule="auto"/>
        <w:ind w:firstLine="540"/>
        <w:jc w:val="both"/>
      </w:pPr>
      <w:r>
        <w:rPr>
          <w:sz w:val="20"/>
        </w:rPr>
        <w:t xml:space="preserve">1) известить заявителя, который вправе ознакомиться с материалами, поступившими по его делу;</w:t>
      </w:r>
    </w:p>
    <w:p>
      <w:pPr>
        <w:pStyle w:val="0"/>
        <w:spacing w:before="200" w:line-rule="auto"/>
        <w:ind w:firstLine="540"/>
        <w:jc w:val="both"/>
      </w:pPr>
      <w:r>
        <w:rPr>
          <w:sz w:val="20"/>
        </w:rPr>
        <w:t xml:space="preserve">2) направить органу государственной власти Республики Калмыкия, органу местного самоуправления, их должностным лицам, в решениях и (или) действиях (бездействии) которых он усматривает нарушение прав и законных интересов заявителя, заключение, содержащее рекомендации относительно возможных и необходимых мер восстановления указанных прав и законных интересов;</w:t>
      </w:r>
    </w:p>
    <w:p>
      <w:pPr>
        <w:pStyle w:val="0"/>
        <w:spacing w:before="200" w:line-rule="auto"/>
        <w:ind w:firstLine="540"/>
        <w:jc w:val="both"/>
      </w:pPr>
      <w:r>
        <w:rPr>
          <w:sz w:val="20"/>
        </w:rPr>
        <w:t xml:space="preserve">3) направить в уполномоченные государственные органы материалы, полученные в ходе проверки жалобы, если таковые, по мнению Уполномоченного по правам предпринимателей, свидетельствуют о наличии в обжалуемых решениях и (или) действиях (бездействии) органов государственной власти Республики Калмыкия, органов местного самоуправления и их должностных лиц оснований для применения указанными уполномоченными органами мер в соответствии с их полномочиями.</w:t>
      </w:r>
    </w:p>
    <w:p>
      <w:pPr>
        <w:pStyle w:val="0"/>
        <w:spacing w:before="200" w:line-rule="auto"/>
        <w:ind w:firstLine="540"/>
        <w:jc w:val="both"/>
      </w:pPr>
      <w:r>
        <w:rPr>
          <w:sz w:val="20"/>
        </w:rPr>
        <w:t xml:space="preserve">7. Орган государственной власти Республики Калмыкия, орган местного самоуправления, их должностные лица, получившие заключение Уполномоченного, обязаны в месячный срок рассмотреть его и о принятых мерах в письменной форме сообщить Уполномоченному.</w:t>
      </w:r>
    </w:p>
    <w:p>
      <w:pPr>
        <w:pStyle w:val="0"/>
        <w:spacing w:before="200" w:line-rule="auto"/>
        <w:ind w:firstLine="540"/>
        <w:jc w:val="both"/>
      </w:pPr>
      <w:r>
        <w:rPr>
          <w:sz w:val="20"/>
        </w:rPr>
        <w:t xml:space="preserve">8. По результатам изучения и анализа информации о нарушении прав и законных интересов предпринимателей, обобщения итогов рассмотрения жалоб Уполномоченный в случае необходимости вносит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jc w:val="both"/>
      </w:pPr>
      <w:r>
        <w:rPr>
          <w:sz w:val="20"/>
        </w:rPr>
        <w:t xml:space="preserve">(в ред. </w:t>
      </w:r>
      <w:hyperlink w:history="0" r:id="rId36"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jc w:val="both"/>
      </w:pPr>
      <w:r>
        <w:rPr>
          <w:sz w:val="20"/>
        </w:rPr>
      </w:r>
    </w:p>
    <w:p>
      <w:pPr>
        <w:pStyle w:val="2"/>
        <w:outlineLvl w:val="1"/>
        <w:ind w:firstLine="540"/>
        <w:jc w:val="both"/>
      </w:pPr>
      <w:r>
        <w:rPr>
          <w:sz w:val="20"/>
        </w:rPr>
        <w:t xml:space="preserve">Статья 9. Информация Уполномоченного</w:t>
      </w:r>
    </w:p>
    <w:p>
      <w:pPr>
        <w:pStyle w:val="0"/>
        <w:jc w:val="both"/>
      </w:pPr>
      <w:r>
        <w:rPr>
          <w:sz w:val="20"/>
        </w:rPr>
        <w:t xml:space="preserve">(в ред. </w:t>
      </w:r>
      <w:hyperlink w:history="0" r:id="rId37"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jc w:val="both"/>
      </w:pPr>
      <w:r>
        <w:rPr>
          <w:sz w:val="20"/>
        </w:rPr>
      </w:r>
    </w:p>
    <w:p>
      <w:pPr>
        <w:pStyle w:val="0"/>
        <w:ind w:firstLine="540"/>
        <w:jc w:val="both"/>
      </w:pPr>
      <w:r>
        <w:rPr>
          <w:sz w:val="20"/>
        </w:rPr>
        <w:t xml:space="preserve">1. По окончании календарного года Уполномоченный направляет Уполномоченному при Президенте Российской Федерации по защите прав предпринимателей, Главе Республики Калмыкия, в Народный Хурал (Парламент) Республики Калмыкия, Правительство Республики Калмыкия информацию о результатах своей деятельности с оценкой условий осуществления предпринимательской деятельности в Республике Калмыкия и предложениями о совершенствовании правового положения субъектов предпринимательской деятельности.</w:t>
      </w:r>
    </w:p>
    <w:p>
      <w:pPr>
        <w:pStyle w:val="0"/>
        <w:jc w:val="both"/>
      </w:pPr>
      <w:r>
        <w:rPr>
          <w:sz w:val="20"/>
        </w:rPr>
        <w:t xml:space="preserve">(часть 1 в ред. </w:t>
      </w:r>
      <w:hyperlink w:history="0" r:id="rId38"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2. Информация о деятельности Уполномоченного заслушивается на заседаниях Народного Хурала (Парламента) Республики Калмыкия.</w:t>
      </w:r>
    </w:p>
    <w:p>
      <w:pPr>
        <w:pStyle w:val="0"/>
        <w:jc w:val="both"/>
      </w:pPr>
      <w:r>
        <w:rPr>
          <w:sz w:val="20"/>
        </w:rPr>
        <w:t xml:space="preserve">(в ред. </w:t>
      </w:r>
      <w:hyperlink w:history="0" r:id="rId39"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3. По отдельным вопросам нарушения прав и законных интересов предпринимателей Уполномоченный направляет Уполномоченному при Президенте Российской Федерации по защите прав предпринимателей, Главе Республики Калмыкия, в Народный Хурал (Парламент) Республики Калмыкия, Правительство Республики Калмыкия специальные доклады.</w:t>
      </w:r>
    </w:p>
    <w:p>
      <w:pPr>
        <w:pStyle w:val="0"/>
        <w:jc w:val="both"/>
      </w:pPr>
      <w:r>
        <w:rPr>
          <w:sz w:val="20"/>
        </w:rPr>
        <w:t xml:space="preserve">(в ред. </w:t>
      </w:r>
      <w:hyperlink w:history="0" r:id="rId40"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4. По результатам рассмотрения информации о деятельности и специальных докладов Уполномоченного государственными органами, органами местного самоуправления и их должностными лицами принимаются меры по устранению нарушений прав и законных интересов предпринимателей, причин и условий, им способствующих.</w:t>
      </w:r>
    </w:p>
    <w:p>
      <w:pPr>
        <w:pStyle w:val="0"/>
        <w:jc w:val="both"/>
      </w:pPr>
      <w:r>
        <w:rPr>
          <w:sz w:val="20"/>
        </w:rPr>
        <w:t xml:space="preserve">(в ред. </w:t>
      </w:r>
      <w:hyperlink w:history="0" r:id="rId41"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5. Ежегодная информация о результатах о деятельности Уполномоченного подлежит обязательному официальному опубликованию в периодических печатных изданиях Республики Калмыкия и на официальном сайте Уполномоченного в информационно-коммуникационной сети "Интернет".</w:t>
      </w:r>
    </w:p>
    <w:p>
      <w:pPr>
        <w:pStyle w:val="0"/>
        <w:jc w:val="both"/>
      </w:pPr>
      <w:r>
        <w:rPr>
          <w:sz w:val="20"/>
        </w:rPr>
        <w:t xml:space="preserve">(в ред. </w:t>
      </w:r>
      <w:hyperlink w:history="0" r:id="rId42"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jc w:val="both"/>
      </w:pPr>
      <w:r>
        <w:rPr>
          <w:sz w:val="20"/>
        </w:rPr>
      </w:r>
    </w:p>
    <w:p>
      <w:pPr>
        <w:pStyle w:val="2"/>
        <w:outlineLvl w:val="1"/>
        <w:ind w:firstLine="540"/>
        <w:jc w:val="both"/>
      </w:pPr>
      <w:r>
        <w:rPr>
          <w:sz w:val="20"/>
        </w:rPr>
        <w:t xml:space="preserve">Статья 10. Содействие Уполномоченному в осуществлении его полномочий</w:t>
      </w:r>
    </w:p>
    <w:p>
      <w:pPr>
        <w:pStyle w:val="0"/>
        <w:jc w:val="both"/>
      </w:pPr>
      <w:r>
        <w:rPr>
          <w:sz w:val="20"/>
        </w:rPr>
      </w:r>
    </w:p>
    <w:p>
      <w:pPr>
        <w:pStyle w:val="0"/>
        <w:ind w:firstLine="540"/>
        <w:jc w:val="both"/>
      </w:pPr>
      <w:r>
        <w:rPr>
          <w:sz w:val="20"/>
        </w:rPr>
        <w:t xml:space="preserve">1. Руководители и иные должностные лица органов государственной власти Республики Калмыкия, органов местного самоуправления, учреждений и организаций, находящихся в ведении органов государственной власти Республики Калмыкия 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jc w:val="both"/>
      </w:pPr>
      <w:r>
        <w:rPr>
          <w:sz w:val="20"/>
        </w:rPr>
        <w:t xml:space="preserve">(часть 1 в ред. </w:t>
      </w:r>
      <w:hyperlink w:history="0" r:id="rId43"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Закона</w:t>
        </w:r>
      </w:hyperlink>
      <w:r>
        <w:rPr>
          <w:sz w:val="20"/>
        </w:rPr>
        <w:t xml:space="preserve"> Республики Калмыкия от 21.11.2013 N 4-V-З)</w:t>
      </w:r>
    </w:p>
    <w:p>
      <w:pPr>
        <w:pStyle w:val="0"/>
        <w:spacing w:before="200" w:line-rule="auto"/>
        <w:ind w:firstLine="540"/>
        <w:jc w:val="both"/>
      </w:pPr>
      <w:r>
        <w:rPr>
          <w:sz w:val="20"/>
        </w:rPr>
        <w:t xml:space="preserve">2. Утратила силу. - </w:t>
      </w:r>
      <w:hyperlink w:history="0" r:id="rId44" w:tooltip="Закон Республики Калмыкия от 21.11.2013 N 4-V-З &quot;О внесении изменений в Закон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3 N 32-V) {КонсультантПлюс}">
        <w:r>
          <w:rPr>
            <w:sz w:val="20"/>
            <w:color w:val="0000ff"/>
          </w:rPr>
          <w:t xml:space="preserve">Закон</w:t>
        </w:r>
      </w:hyperlink>
      <w:r>
        <w:rPr>
          <w:sz w:val="20"/>
        </w:rPr>
        <w:t xml:space="preserve"> Республики Калмыкия от 21.11.2013 N 4-V-З.</w:t>
      </w:r>
    </w:p>
    <w:p>
      <w:pPr>
        <w:pStyle w:val="0"/>
        <w:spacing w:before="200" w:line-rule="auto"/>
        <w:ind w:firstLine="540"/>
        <w:jc w:val="both"/>
      </w:pPr>
      <w:r>
        <w:rPr>
          <w:sz w:val="20"/>
        </w:rPr>
        <w:t xml:space="preserve">3. Неисполнение должностными лицами обязанностей, установленных настоящим законом, вмешательство в деятельность Уполномоченного с целью повлиять на его решение, а также воспрепятствование законной деятельности Уполномоченного в иной форме влечет ответственность, установленного законодательством Республики Калмыкия.</w:t>
      </w:r>
    </w:p>
    <w:p>
      <w:pPr>
        <w:pStyle w:val="0"/>
        <w:jc w:val="both"/>
      </w:pPr>
      <w:r>
        <w:rPr>
          <w:sz w:val="20"/>
        </w:rPr>
      </w:r>
    </w:p>
    <w:p>
      <w:pPr>
        <w:pStyle w:val="2"/>
        <w:outlineLvl w:val="1"/>
        <w:ind w:firstLine="540"/>
        <w:jc w:val="both"/>
      </w:pPr>
      <w:r>
        <w:rPr>
          <w:sz w:val="20"/>
        </w:rPr>
        <w:t xml:space="preserve">Статья 11. Экспертный совет при Уполномоченном. Общественные помощники Уполномоченного</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создаваться на общественных началах экспертный совет из числа лиц, обладающих необходимыми познаниями в области прав и законных интересов предпринимателей. Положение об экспертном совете утверждается Уполномоченным.</w:t>
      </w:r>
    </w:p>
    <w:p>
      <w:pPr>
        <w:pStyle w:val="0"/>
        <w:spacing w:before="200" w:line-rule="auto"/>
        <w:ind w:firstLine="540"/>
        <w:jc w:val="both"/>
      </w:pPr>
      <w:r>
        <w:rPr>
          <w:sz w:val="20"/>
        </w:rPr>
        <w:t xml:space="preserve">2. Для содействия в разъяснении порядка приема жалоб, компетенции Уполномоченного, а также для выполнения организационно-технических поручений Уполномоченный вправе назначать в муниципальных образованиях Республики Калмыкия своих общественных помощников, осуществляющих свою деятельность на общественных началах. Положение об общественных помощниках утверждается Уполномоченным.</w:t>
      </w:r>
    </w:p>
    <w:p>
      <w:pPr>
        <w:pStyle w:val="0"/>
        <w:jc w:val="both"/>
      </w:pPr>
      <w:r>
        <w:rPr>
          <w:sz w:val="20"/>
        </w:rPr>
      </w:r>
    </w:p>
    <w:p>
      <w:pPr>
        <w:pStyle w:val="2"/>
        <w:outlineLvl w:val="0"/>
        <w:jc w:val="center"/>
      </w:pPr>
      <w:r>
        <w:rPr>
          <w:sz w:val="20"/>
        </w:rPr>
        <w:t xml:space="preserve">Глава 4. ОБЕСПЕЧЕНИЕ ДЕЯТЕЛЬНОСТИ И</w:t>
      </w:r>
    </w:p>
    <w:p>
      <w:pPr>
        <w:pStyle w:val="2"/>
        <w:jc w:val="center"/>
      </w:pPr>
      <w:r>
        <w:rPr>
          <w:sz w:val="20"/>
        </w:rPr>
        <w:t xml:space="preserve">ГОСУДАРСТВЕННЫЕ ГАРАНТИИ УПОЛНОМОЧЕННОГО</w:t>
      </w:r>
    </w:p>
    <w:p>
      <w:pPr>
        <w:pStyle w:val="0"/>
        <w:jc w:val="both"/>
      </w:pPr>
      <w:r>
        <w:rPr>
          <w:sz w:val="20"/>
        </w:rPr>
      </w:r>
    </w:p>
    <w:p>
      <w:pPr>
        <w:pStyle w:val="2"/>
        <w:outlineLvl w:val="1"/>
        <w:ind w:firstLine="540"/>
        <w:jc w:val="both"/>
      </w:pPr>
      <w:r>
        <w:rPr>
          <w:sz w:val="20"/>
        </w:rPr>
        <w:t xml:space="preserve">Статья 12. Финансовое и иное обеспечение деятельности Уполномоченного</w:t>
      </w:r>
    </w:p>
    <w:p>
      <w:pPr>
        <w:pStyle w:val="0"/>
        <w:ind w:firstLine="540"/>
        <w:jc w:val="both"/>
      </w:pPr>
      <w:r>
        <w:rPr>
          <w:sz w:val="20"/>
        </w:rPr>
        <w:t xml:space="preserve">(в ред. </w:t>
      </w:r>
      <w:hyperlink w:history="0" r:id="rId45" w:tooltip="Закон Республики Калмыкия от 06.07.2017 N 244-V-З &quot;О внесении изменений в некоторые законы Республики Калмыкия&quot; (принят Постановлением Народного Хурала (Парламента) РК от 06.07.2017 N 608-V) {КонсультантПлюс}">
        <w:r>
          <w:rPr>
            <w:sz w:val="20"/>
            <w:color w:val="0000ff"/>
          </w:rPr>
          <w:t xml:space="preserve">Закона</w:t>
        </w:r>
      </w:hyperlink>
      <w:r>
        <w:rPr>
          <w:sz w:val="20"/>
        </w:rPr>
        <w:t xml:space="preserve"> Республики Калмыкия от 06.07.2017 N 244-V-З)</w:t>
      </w:r>
    </w:p>
    <w:p>
      <w:pPr>
        <w:pStyle w:val="0"/>
        <w:jc w:val="both"/>
      </w:pPr>
      <w:r>
        <w:rPr>
          <w:sz w:val="20"/>
        </w:rPr>
      </w:r>
    </w:p>
    <w:p>
      <w:pPr>
        <w:pStyle w:val="0"/>
        <w:ind w:firstLine="540"/>
        <w:jc w:val="both"/>
      </w:pPr>
      <w:r>
        <w:rPr>
          <w:sz w:val="20"/>
        </w:rPr>
        <w:t xml:space="preserve">1. Материально-техническое, организационное, кадровое, аналитическое, правовое, информационно-справочное и иное обеспечение деятельности Уполномоченного осуществляет аппарат Уполномоченного по правам человека в Республике Калмыкия.</w:t>
      </w:r>
    </w:p>
    <w:p>
      <w:pPr>
        <w:pStyle w:val="0"/>
        <w:spacing w:before="200" w:line-rule="auto"/>
        <w:ind w:firstLine="540"/>
        <w:jc w:val="both"/>
      </w:pPr>
      <w:r>
        <w:rPr>
          <w:sz w:val="20"/>
        </w:rPr>
        <w:t xml:space="preserve">1.1. В случае временного отсутствия Уполномоченного исполнение его обязанностей возлагается на руководителя аппарата Уполномоченного по правам человека в Республике Калмыкия.</w:t>
      </w:r>
    </w:p>
    <w:p>
      <w:pPr>
        <w:pStyle w:val="0"/>
        <w:jc w:val="both"/>
      </w:pPr>
      <w:r>
        <w:rPr>
          <w:sz w:val="20"/>
        </w:rPr>
        <w:t xml:space="preserve">(часть 1.1 введена </w:t>
      </w:r>
      <w:hyperlink w:history="0" r:id="rId46" w:tooltip="Закон Республики Калмыкия от 21.11.2017 N 261-V-З &quot;О внесении изменения в статью 12 Закона Республики Калмыкия &quot;Об Уполномоченном по правам предпринимателей в Республике Калмыкия&quot; (принят Постановлением Народного Хурала (Парламента) РК от 21.11.2017 N 658-V) {КонсультантПлюс}">
        <w:r>
          <w:rPr>
            <w:sz w:val="20"/>
            <w:color w:val="0000ff"/>
          </w:rPr>
          <w:t xml:space="preserve">Законом</w:t>
        </w:r>
      </w:hyperlink>
      <w:r>
        <w:rPr>
          <w:sz w:val="20"/>
        </w:rPr>
        <w:t xml:space="preserve"> Республики Калмыкия от 21.11.2017 N 261-V-З)</w:t>
      </w:r>
    </w:p>
    <w:p>
      <w:pPr>
        <w:pStyle w:val="0"/>
        <w:spacing w:before="200" w:line-rule="auto"/>
        <w:ind w:firstLine="540"/>
        <w:jc w:val="both"/>
      </w:pPr>
      <w:r>
        <w:rPr>
          <w:sz w:val="20"/>
        </w:rPr>
        <w:t xml:space="preserve">2. Финансовое обеспечение деятельности Уполномоченного осуществляется за счет средств республиканского бюджета.</w:t>
      </w:r>
    </w:p>
    <w:p>
      <w:pPr>
        <w:pStyle w:val="0"/>
        <w:jc w:val="both"/>
      </w:pPr>
      <w:r>
        <w:rPr>
          <w:sz w:val="20"/>
        </w:rPr>
      </w:r>
    </w:p>
    <w:p>
      <w:pPr>
        <w:pStyle w:val="2"/>
        <w:outlineLvl w:val="1"/>
        <w:ind w:firstLine="540"/>
        <w:jc w:val="both"/>
      </w:pPr>
      <w:r>
        <w:rPr>
          <w:sz w:val="20"/>
        </w:rPr>
        <w:t xml:space="preserve">Статья 13. Гарантии независимости Уполномоченного</w:t>
      </w:r>
    </w:p>
    <w:p>
      <w:pPr>
        <w:pStyle w:val="0"/>
        <w:jc w:val="both"/>
      </w:pPr>
      <w:r>
        <w:rPr>
          <w:sz w:val="20"/>
        </w:rPr>
      </w:r>
    </w:p>
    <w:p>
      <w:pPr>
        <w:pStyle w:val="0"/>
        <w:ind w:firstLine="540"/>
        <w:jc w:val="both"/>
      </w:pPr>
      <w:r>
        <w:rPr>
          <w:sz w:val="20"/>
        </w:rPr>
        <w:t xml:space="preserve">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Республики Калмыкия для должностных лиц, замещающих государственные должности Республики Калмыкия.</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14. Переходные положения</w:t>
      </w:r>
    </w:p>
    <w:p>
      <w:pPr>
        <w:pStyle w:val="0"/>
        <w:jc w:val="both"/>
      </w:pPr>
      <w:r>
        <w:rPr>
          <w:sz w:val="20"/>
        </w:rPr>
      </w:r>
    </w:p>
    <w:p>
      <w:pPr>
        <w:pStyle w:val="0"/>
        <w:ind w:firstLine="540"/>
        <w:jc w:val="both"/>
      </w:pPr>
      <w:r>
        <w:rPr>
          <w:sz w:val="20"/>
        </w:rPr>
        <w:t xml:space="preserve">Глава Республики Калмыкия со дня вступления в силу настоящего закона в течение тридцати дней вносит в Народный Хурал (Парламент) Республики Калмыкия предложение о кандидатуре на должность Уполномоченного для назначения в порядке, установленном настоящим законом.</w:t>
      </w:r>
    </w:p>
    <w:p>
      <w:pPr>
        <w:pStyle w:val="0"/>
        <w:jc w:val="both"/>
      </w:pPr>
      <w:r>
        <w:rPr>
          <w:sz w:val="20"/>
        </w:rPr>
      </w:r>
    </w:p>
    <w:p>
      <w:pPr>
        <w:pStyle w:val="2"/>
        <w:outlineLvl w:val="1"/>
        <w:ind w:firstLine="540"/>
        <w:jc w:val="both"/>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Калмыкия</w:t>
      </w:r>
    </w:p>
    <w:p>
      <w:pPr>
        <w:pStyle w:val="0"/>
        <w:jc w:val="right"/>
      </w:pPr>
      <w:r>
        <w:rPr>
          <w:sz w:val="20"/>
        </w:rPr>
        <w:t xml:space="preserve">А.ОРЛОВ</w:t>
      </w:r>
    </w:p>
    <w:p>
      <w:pPr>
        <w:pStyle w:val="0"/>
      </w:pPr>
      <w:r>
        <w:rPr>
          <w:sz w:val="20"/>
        </w:rPr>
        <w:t xml:space="preserve">Элиста</w:t>
      </w:r>
    </w:p>
    <w:p>
      <w:pPr>
        <w:pStyle w:val="0"/>
        <w:spacing w:before="200" w:line-rule="auto"/>
      </w:pPr>
      <w:r>
        <w:rPr>
          <w:sz w:val="20"/>
        </w:rPr>
        <w:t xml:space="preserve">20 сентября 2012 года</w:t>
      </w:r>
    </w:p>
    <w:p>
      <w:pPr>
        <w:pStyle w:val="0"/>
        <w:spacing w:before="200" w:line-rule="auto"/>
      </w:pPr>
      <w:r>
        <w:rPr>
          <w:sz w:val="20"/>
        </w:rPr>
        <w:t xml:space="preserve">N 369-IV-З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Калмыкия от 20.09.2012 N 369-IV-З</w:t>
            <w:br/>
            <w:t>(ред. от 21.07.2022)</w:t>
            <w:br/>
            <w:t>"Об Уполномоченном по правам предпринимателей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2D5E4A2C87DB72FBFC58D813E3167E5A9174E4810410B1A078A8463D8EDF172E142EBBBB472621744C022E423FFA6843F7F7E449350EB9B44636UDhBM" TargetMode = "External"/>
	<Relationship Id="rId8" Type="http://schemas.openxmlformats.org/officeDocument/2006/relationships/hyperlink" Target="consultantplus://offline/ref=482D5E4A2C87DB72FBFC58D813E3167E5A9174E4800616B1A778A8463D8EDF172E142EBBBB472621744C022E423FFA6843F7F7E449350EB9B44636UDhBM" TargetMode = "External"/>
	<Relationship Id="rId9" Type="http://schemas.openxmlformats.org/officeDocument/2006/relationships/hyperlink" Target="consultantplus://offline/ref=482D5E4A2C87DB72FBFC58D813E3167E5A9174E4800311B8A578A8463D8EDF172E142EBBBB472621744C0326423FFA6843F7F7E449350EB9B44636UDhBM" TargetMode = "External"/>
	<Relationship Id="rId10" Type="http://schemas.openxmlformats.org/officeDocument/2006/relationships/hyperlink" Target="consultantplus://offline/ref=482D5E4A2C87DB72FBFC58D813E3167E5A9174E4800016BDA078A8463D8EDF172E142EBBBB472621744C022E423FFA6843F7F7E449350EB9B44636UDhBM" TargetMode = "External"/>
	<Relationship Id="rId11" Type="http://schemas.openxmlformats.org/officeDocument/2006/relationships/hyperlink" Target="consultantplus://offline/ref=482D5E4A2C87DB72FBFC58D813E3167E5A9174E4870011B9A378A8463D8EDF172E142EBBBB472621744C0122423FFA6843F7F7E449350EB9B44636UDhBM" TargetMode = "External"/>
	<Relationship Id="rId12" Type="http://schemas.openxmlformats.org/officeDocument/2006/relationships/hyperlink" Target="consultantplus://offline/ref=482D5E4A2C87DB72FBFC58D813E3167E5A9174E4870615B9AA76F54C35D7D315291B71ACBC0E2A20744C02274F60FF7D52AFFAE2512A0EA6A84434DBU1h6M" TargetMode = "External"/>
	<Relationship Id="rId13" Type="http://schemas.openxmlformats.org/officeDocument/2006/relationships/hyperlink" Target="consultantplus://offline/ref=482D5E4A2C87DB72FBFC46D5058F4B7A5A9229ED850119EFFF27F31B6A87D540695B77F9FF4A2729744756770D3EA62C10E4F6E349360FA5UBh4M" TargetMode = "External"/>
	<Relationship Id="rId14" Type="http://schemas.openxmlformats.org/officeDocument/2006/relationships/hyperlink" Target="consultantplus://offline/ref=482D5E4A2C87DB72FBFC58D813E3167E5A9174E4810410B1A078A8463D8EDF172E142EBBBB472621744C022F423FFA6843F7F7E449350EB9B44636UDhBM" TargetMode = "External"/>
	<Relationship Id="rId15" Type="http://schemas.openxmlformats.org/officeDocument/2006/relationships/hyperlink" Target="consultantplus://offline/ref=482D5E4A2C87DB72FBFC46D5058F4B7A5B922DEC88504EEDAE72FD1E62D78F507F127AFEE14B263F764C00U2h4M" TargetMode = "External"/>
	<Relationship Id="rId16" Type="http://schemas.openxmlformats.org/officeDocument/2006/relationships/hyperlink" Target="consultantplus://offline/ref=482D5E4A2C87DB72FBFC46D5058F4B7A5A9229ED850119EFFF27F31B6A87D540695B77F9FF4A2726704756770D3EA62C10E4F6E349360FA5UBh4M" TargetMode = "External"/>
	<Relationship Id="rId17" Type="http://schemas.openxmlformats.org/officeDocument/2006/relationships/hyperlink" Target="consultantplus://offline/ref=482D5E4A2C87DB72FBFC58D813E3167E5A9174E4870615B8A171F54C35D7D315291B71ACAE0E722C744A1C274875A92C14UFh8M" TargetMode = "External"/>
	<Relationship Id="rId18" Type="http://schemas.openxmlformats.org/officeDocument/2006/relationships/hyperlink" Target="consultantplus://offline/ref=482D5E4A2C87DB72FBFC58D813E3167E5A9174E4810410B1A078A8463D8EDF172E142EBBBB472621744C0326423FFA6843F7F7E449350EB9B44636UDhBM" TargetMode = "External"/>
	<Relationship Id="rId19" Type="http://schemas.openxmlformats.org/officeDocument/2006/relationships/hyperlink" Target="consultantplus://offline/ref=482D5E4A2C87DB72FBFC58D813E3167E5A9174E4870011B9A378A8463D8EDF172E142EBBBB472621744C0122423FFA6843F7F7E449350EB9B44636UDhBM" TargetMode = "External"/>
	<Relationship Id="rId20" Type="http://schemas.openxmlformats.org/officeDocument/2006/relationships/hyperlink" Target="consultantplus://offline/ref=482D5E4A2C87DB72FBFC58D813E3167E5A9174E4810410B1A078A8463D8EDF172E142EBBBB472621744C0322423FFA6843F7F7E449350EB9B44636UDhBM" TargetMode = "External"/>
	<Relationship Id="rId21" Type="http://schemas.openxmlformats.org/officeDocument/2006/relationships/hyperlink" Target="consultantplus://offline/ref=482D5E4A2C87DB72FBFC58D813E3167E5A9174E4800311B8A578A8463D8EDF172E142EBBBB472621744C0327423FFA6843F7F7E449350EB9B44636UDhBM" TargetMode = "External"/>
	<Relationship Id="rId22" Type="http://schemas.openxmlformats.org/officeDocument/2006/relationships/hyperlink" Target="consultantplus://offline/ref=482D5E4A2C87DB72FBFC58D813E3167E5A9174E4870615B9AA76F54C35D7D315291B71ACBC0E2A20744C02274F60FF7D52AFFAE2512A0EA6A84434DBU1h6M" TargetMode = "External"/>
	<Relationship Id="rId23" Type="http://schemas.openxmlformats.org/officeDocument/2006/relationships/hyperlink" Target="consultantplus://offline/ref=482D5E4A2C87DB72FBFC58D813E3167E5A9174E4810410B1A078A8463D8EDF172E142EBBBB472621744C0321423FFA6843F7F7E449350EB9B44636UDhBM" TargetMode = "External"/>
	<Relationship Id="rId24" Type="http://schemas.openxmlformats.org/officeDocument/2006/relationships/hyperlink" Target="consultantplus://offline/ref=482D5E4A2C87DB72FBFC58D813E3167E5A9174E4800616B1A778A8463D8EDF172E142EBBBB472621744C022F423FFA6843F7F7E449350EB9B44636UDhBM" TargetMode = "External"/>
	<Relationship Id="rId25" Type="http://schemas.openxmlformats.org/officeDocument/2006/relationships/hyperlink" Target="consultantplus://offline/ref=482D5E4A2C87DB72FBFC58D813E3167E5A9174E4810410B1A078A8463D8EDF172E142EBBBB472621744C032E423FFA6843F7F7E449350EB9B44636UDhBM" TargetMode = "External"/>
	<Relationship Id="rId26" Type="http://schemas.openxmlformats.org/officeDocument/2006/relationships/hyperlink" Target="consultantplus://offline/ref=482D5E4A2C87DB72FBFC58D813E3167E5A9174E4800616B1A778A8463D8EDF172E142EBBBB472621744C0326423FFA6843F7F7E449350EB9B44636UDhBM" TargetMode = "External"/>
	<Relationship Id="rId27" Type="http://schemas.openxmlformats.org/officeDocument/2006/relationships/hyperlink" Target="consultantplus://offline/ref=482D5E4A2C87DB72FBFC58D813E3167E5A9174E4810410B1A078A8463D8EDF172E142EBBBB472621744C0026423FFA6843F7F7E449350EB9B44636UDhBM" TargetMode = "External"/>
	<Relationship Id="rId28" Type="http://schemas.openxmlformats.org/officeDocument/2006/relationships/hyperlink" Target="consultantplus://offline/ref=482D5E4A2C87DB72FBFC58D813E3167E5A9174E4800616B1A778A8463D8EDF172E142EBBBB472621744C0327423FFA6843F7F7E449350EB9B44636UDhBM" TargetMode = "External"/>
	<Relationship Id="rId29" Type="http://schemas.openxmlformats.org/officeDocument/2006/relationships/hyperlink" Target="consultantplus://offline/ref=482D5E4A2C87DB72FBFC58D813E3167E5A9174E4810410B1A078A8463D8EDF172E142EBBBB472621744C0024423FFA6843F7F7E449350EB9B44636UDhBM" TargetMode = "External"/>
	<Relationship Id="rId30" Type="http://schemas.openxmlformats.org/officeDocument/2006/relationships/hyperlink" Target="consultantplus://offline/ref=482D5E4A2C87DB72FBFC58D813E3167E5A9174E4800616B1A778A8463D8EDF172E142EBBBB472621744C0324423FFA6843F7F7E449350EB9B44636UDhBM" TargetMode = "External"/>
	<Relationship Id="rId31" Type="http://schemas.openxmlformats.org/officeDocument/2006/relationships/hyperlink" Target="consultantplus://offline/ref=482D5E4A2C87DB72FBFC58D813E3167E5A9174E4810410B1A078A8463D8EDF172E142EBBBB472621744C0020423FFA6843F7F7E449350EB9B44636UDhBM" TargetMode = "External"/>
	<Relationship Id="rId32" Type="http://schemas.openxmlformats.org/officeDocument/2006/relationships/hyperlink" Target="consultantplus://offline/ref=482D5E4A2C87DB72FBFC58D813E3167E5A9174E4810410B1A078A8463D8EDF172E142EBBBB472621744C0021423FFA6843F7F7E449350EB9B44636UDhBM" TargetMode = "External"/>
	<Relationship Id="rId33" Type="http://schemas.openxmlformats.org/officeDocument/2006/relationships/hyperlink" Target="consultantplus://offline/ref=482D5E4A2C87DB72FBFC58D813E3167E5A9174E4810410B1A078A8463D8EDF172E142EBBBB472621744C002F423FFA6843F7F7E449350EB9B44636UDhBM" TargetMode = "External"/>
	<Relationship Id="rId34" Type="http://schemas.openxmlformats.org/officeDocument/2006/relationships/hyperlink" Target="consultantplus://offline/ref=482D5E4A2C87DB72FBFC58D813E3167E5A9174E4810410B1A078A8463D8EDF172E142EBBBB472621744C0126423FFA6843F7F7E449350EB9B44636UDhBM" TargetMode = "External"/>
	<Relationship Id="rId35" Type="http://schemas.openxmlformats.org/officeDocument/2006/relationships/hyperlink" Target="consultantplus://offline/ref=482D5E4A2C87DB72FBFC58D813E3167E5A9174E4810410B1A078A8463D8EDF172E142EBBBB472621744C0127423FFA6843F7F7E449350EB9B44636UDhBM" TargetMode = "External"/>
	<Relationship Id="rId36" Type="http://schemas.openxmlformats.org/officeDocument/2006/relationships/hyperlink" Target="consultantplus://offline/ref=482D5E4A2C87DB72FBFC58D813E3167E5A9174E4810410B1A078A8463D8EDF172E142EBBBB472621744C0124423FFA6843F7F7E449350EB9B44636UDhBM" TargetMode = "External"/>
	<Relationship Id="rId37" Type="http://schemas.openxmlformats.org/officeDocument/2006/relationships/hyperlink" Target="consultantplus://offline/ref=482D5E4A2C87DB72FBFC58D813E3167E5A9174E4810410B1A078A8463D8EDF172E142EBBBB472621744C0122423FFA6843F7F7E449350EB9B44636UDhBM" TargetMode = "External"/>
	<Relationship Id="rId38" Type="http://schemas.openxmlformats.org/officeDocument/2006/relationships/hyperlink" Target="consultantplus://offline/ref=482D5E4A2C87DB72FBFC58D813E3167E5A9174E4810410B1A078A8463D8EDF172E142EBBBB472621744C0123423FFA6843F7F7E449350EB9B44636UDhBM" TargetMode = "External"/>
	<Relationship Id="rId39" Type="http://schemas.openxmlformats.org/officeDocument/2006/relationships/hyperlink" Target="consultantplus://offline/ref=482D5E4A2C87DB72FBFC58D813E3167E5A9174E4810410B1A078A8463D8EDF172E142EBBBB472621744C0121423FFA6843F7F7E449350EB9B44636UDhBM" TargetMode = "External"/>
	<Relationship Id="rId40" Type="http://schemas.openxmlformats.org/officeDocument/2006/relationships/hyperlink" Target="consultantplus://offline/ref=482D5E4A2C87DB72FBFC58D813E3167E5A9174E4810410B1A078A8463D8EDF172E142EBBBB472621744C012E423FFA6843F7F7E449350EB9B44636UDhBM" TargetMode = "External"/>
	<Relationship Id="rId41" Type="http://schemas.openxmlformats.org/officeDocument/2006/relationships/hyperlink" Target="consultantplus://offline/ref=482D5E4A2C87DB72FBFC58D813E3167E5A9174E4810410B1A078A8463D8EDF172E142EBBBB472621744C012F423FFA6843F7F7E449350EB9B44636UDhBM" TargetMode = "External"/>
	<Relationship Id="rId42" Type="http://schemas.openxmlformats.org/officeDocument/2006/relationships/hyperlink" Target="consultantplus://offline/ref=482D5E4A2C87DB72FBFC58D813E3167E5A9174E4810410B1A078A8463D8EDF172E142EBBBB472621744C0626423FFA6843F7F7E449350EB9B44636UDhBM" TargetMode = "External"/>
	<Relationship Id="rId43" Type="http://schemas.openxmlformats.org/officeDocument/2006/relationships/hyperlink" Target="consultantplus://offline/ref=482D5E4A2C87DB72FBFC58D813E3167E5A9174E4810410B1A078A8463D8EDF172E142EBBBB472621744C0624423FFA6843F7F7E449350EB9B44636UDhBM" TargetMode = "External"/>
	<Relationship Id="rId44" Type="http://schemas.openxmlformats.org/officeDocument/2006/relationships/hyperlink" Target="consultantplus://offline/ref=482D5E4A2C87DB72FBFC58D813E3167E5A9174E4810410B1A078A8463D8EDF172E142EBBBB472621744C0622423FFA6843F7F7E449350EB9B44636UDhBM" TargetMode = "External"/>
	<Relationship Id="rId45" Type="http://schemas.openxmlformats.org/officeDocument/2006/relationships/hyperlink" Target="consultantplus://offline/ref=482D5E4A2C87DB72FBFC58D813E3167E5A9174E4800311B8A578A8463D8EDF172E142EBBBB472621744C0324423FFA6843F7F7E449350EB9B44636UDhBM" TargetMode = "External"/>
	<Relationship Id="rId46" Type="http://schemas.openxmlformats.org/officeDocument/2006/relationships/hyperlink" Target="consultantplus://offline/ref=482D5E4A2C87DB72FBFC58D813E3167E5A9174E4800016BDA078A8463D8EDF172E142EBBBB472621744C022E423FFA6843F7F7E449350EB9B44636UDh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Калмыкия от 20.09.2012 N 369-IV-З
(ред. от 21.07.2022)
"Об Уполномоченном по правам предпринимателей в Республике Калмыкия"
(принят Постановлением Народного Хурала (Парламента) РК от 18.09.2012 N 770-IV)</dc:title>
  <dcterms:created xsi:type="dcterms:W3CDTF">2022-11-06T12:33:20Z</dcterms:created>
</cp:coreProperties>
</file>