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РК от 17.07.2014 N 228-П</w:t>
              <w:br/>
              <w:t xml:space="preserve">(ред. от 20.10.2023)</w:t>
              <w:br/>
              <w:t xml:space="preserve">"Об утверждении государственной программы Республики Карелия "Развитие физической культуры и спорта"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КАРЕЛИЯ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июля 2014 г. N 228-П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КАРЕЛИЯ "РАЗВИТИЕ ФИЗИЧЕСКОЙ КУЛЬТУРЫ И СПОРТА"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РК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03.12.2014 </w:t>
            </w:r>
            <w:hyperlink w:history="0" r:id="rId7" w:tooltip="Постановление Правительства РК от 03.12.2014 N 364-П &quot;О внесении изменения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364-П</w:t>
              </w:r>
            </w:hyperlink>
            <w:r>
              <w:rPr>
                <w:sz w:val="20"/>
                <w:color w:val="392c69"/>
              </w:rPr>
              <w:t xml:space="preserve">, от 23.10.2015 </w:t>
            </w:r>
            <w:hyperlink w:history="0" r:id="rId8" w:tooltip="Постановление Правительства РК от 23.10.2015 N 338-П &quot;О внесении изменения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338-П</w:t>
              </w:r>
            </w:hyperlink>
            <w:r>
              <w:rPr>
                <w:sz w:val="20"/>
                <w:color w:val="392c69"/>
              </w:rPr>
              <w:t xml:space="preserve">, от 16.12.2015 </w:t>
            </w:r>
            <w:hyperlink w:history="0" r:id="rId9" w:tooltip="Постановление Правительства РК от 16.12.2015 N 415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415-П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21.03.2016 </w:t>
            </w:r>
            <w:hyperlink w:history="0" r:id="rId10" w:tooltip="Постановление Правительства РК от 21.03.2016 N 102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102-П</w:t>
              </w:r>
            </w:hyperlink>
            <w:r>
              <w:rPr>
                <w:sz w:val="20"/>
                <w:color w:val="392c69"/>
              </w:rPr>
              <w:t xml:space="preserve">, от 08.04.2016 </w:t>
            </w:r>
            <w:hyperlink w:history="0" r:id="rId11" w:tooltip="Постановление Правительства РК от 08.04.2016 N 137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137-П</w:t>
              </w:r>
            </w:hyperlink>
            <w:r>
              <w:rPr>
                <w:sz w:val="20"/>
                <w:color w:val="392c69"/>
              </w:rPr>
              <w:t xml:space="preserve">, от 31.10.2016 </w:t>
            </w:r>
            <w:hyperlink w:history="0" r:id="rId12" w:tooltip="Постановление Правительства РК от 31.10.2016 N 392-П &quot;О внесении изменения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392-П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28.04.2017 </w:t>
            </w:r>
            <w:hyperlink w:history="0" r:id="rId13" w:tooltip="Постановление Правительства РК от 28.04.2017 N 137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137-П</w:t>
              </w:r>
            </w:hyperlink>
            <w:r>
              <w:rPr>
                <w:sz w:val="20"/>
                <w:color w:val="392c69"/>
              </w:rPr>
              <w:t xml:space="preserve">, от 21.03.2018 </w:t>
            </w:r>
            <w:hyperlink w:history="0" r:id="rId14" w:tooltip="Постановление Правительства РК от 21.03.2018 N 113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113-П</w:t>
              </w:r>
            </w:hyperlink>
            <w:r>
              <w:rPr>
                <w:sz w:val="20"/>
                <w:color w:val="392c69"/>
              </w:rPr>
              <w:t xml:space="preserve">, от 25.04.2018 </w:t>
            </w:r>
            <w:hyperlink w:history="0" r:id="rId15" w:tooltip="Постановление Правительства РК от 25.04.2018 N 156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156-П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23.06.2018 </w:t>
            </w:r>
            <w:hyperlink w:history="0" r:id="rId16" w:tooltip="Постановление Правительства РК от 23.06.2018 N 226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226-П</w:t>
              </w:r>
            </w:hyperlink>
            <w:r>
              <w:rPr>
                <w:sz w:val="20"/>
                <w:color w:val="392c69"/>
              </w:rPr>
              <w:t xml:space="preserve">, от 29.04.2019 </w:t>
            </w:r>
            <w:hyperlink w:history="0" r:id="rId17" w:tooltip="Постановление Правительства РК от 29.04.2019 N 168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168-П</w:t>
              </w:r>
            </w:hyperlink>
            <w:r>
              <w:rPr>
                <w:sz w:val="20"/>
                <w:color w:val="392c69"/>
              </w:rPr>
              <w:t xml:space="preserve">, от 03.09.2019 </w:t>
            </w:r>
            <w:hyperlink w:history="0" r:id="rId18" w:tooltip="Постановление Правительства РК от 03.09.2019 N 338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338-П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20.03.2020 </w:t>
            </w:r>
            <w:hyperlink w:history="0" r:id="rId19" w:tooltip="Постановление Правительства РК от 20.03.2020 N 94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94-П</w:t>
              </w:r>
            </w:hyperlink>
            <w:r>
              <w:rPr>
                <w:sz w:val="20"/>
                <w:color w:val="392c69"/>
              </w:rPr>
              <w:t xml:space="preserve">, от 30.04.2020 </w:t>
            </w:r>
            <w:hyperlink w:history="0" r:id="rId20" w:tooltip="Постановление Правительства РК от 30.04.2020 N 185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185-П</w:t>
              </w:r>
            </w:hyperlink>
            <w:r>
              <w:rPr>
                <w:sz w:val="20"/>
                <w:color w:val="392c69"/>
              </w:rPr>
              <w:t xml:space="preserve">, от 02.10.2020 </w:t>
            </w:r>
            <w:hyperlink w:history="0" r:id="rId21" w:tooltip="Постановление Правительства РК от 02.10.2020 N 487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487-П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01.03.2021 </w:t>
            </w:r>
            <w:hyperlink w:history="0" r:id="rId22" w:tooltip="Постановление Правительства РК от 01.03.2021 N 61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61-П</w:t>
              </w:r>
            </w:hyperlink>
            <w:r>
              <w:rPr>
                <w:sz w:val="20"/>
                <w:color w:val="392c69"/>
              </w:rPr>
              <w:t xml:space="preserve">, от 29.06.2021 </w:t>
            </w:r>
            <w:hyperlink w:history="0" r:id="rId23" w:tooltip="Постановление Правительства РК от 29.06.2021 N 244-П &quot;О внесении изменения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244-П</w:t>
              </w:r>
            </w:hyperlink>
            <w:r>
              <w:rPr>
                <w:sz w:val="20"/>
                <w:color w:val="392c69"/>
              </w:rPr>
              <w:t xml:space="preserve">, от 24.09.2021 </w:t>
            </w:r>
            <w:hyperlink w:history="0" r:id="rId24" w:tooltip="Постановление Правительства РК от 24.09.2021 N 428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428-П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21.12.2021 </w:t>
            </w:r>
            <w:hyperlink w:history="0" r:id="rId25" w:tooltip="Постановление Правительства РК от 21.12.2021 N 605-П &quot;О внесении изменения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605-П</w:t>
              </w:r>
            </w:hyperlink>
            <w:r>
              <w:rPr>
                <w:sz w:val="20"/>
                <w:color w:val="392c69"/>
              </w:rPr>
              <w:t xml:space="preserve">, от 31.03.2022 </w:t>
            </w:r>
            <w:hyperlink w:history="0" r:id="rId26" w:tooltip="Постановление Правительства РК от 31.03.2022 N 196-П &quot;О внесении изменения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196-П</w:t>
              </w:r>
            </w:hyperlink>
            <w:r>
              <w:rPr>
                <w:sz w:val="20"/>
                <w:color w:val="392c69"/>
              </w:rPr>
              <w:t xml:space="preserve">, от 29.11.2022 </w:t>
            </w:r>
            <w:hyperlink w:history="0" r:id="rId27" w:tooltip="Постановление Правительства РК от 29.11.2022 N 643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643-П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06.03.2023 </w:t>
            </w:r>
            <w:hyperlink w:history="0" r:id="rId28" w:tooltip="Постановление Правительства РК от 06.03.2023 N 111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111-П</w:t>
              </w:r>
            </w:hyperlink>
            <w:r>
              <w:rPr>
                <w:sz w:val="20"/>
                <w:color w:val="392c69"/>
              </w:rPr>
              <w:t xml:space="preserve">, от 08.06.2023 </w:t>
            </w:r>
            <w:hyperlink w:history="0" r:id="rId29" w:tooltip="Постановление Правительства РК от 08.06.2023 N 264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264-П</w:t>
              </w:r>
            </w:hyperlink>
            <w:r>
              <w:rPr>
                <w:sz w:val="20"/>
                <w:color w:val="392c69"/>
              </w:rPr>
              <w:t xml:space="preserve">, от 30.06.2023 </w:t>
            </w:r>
            <w:hyperlink w:history="0" r:id="rId30" w:tooltip="Постановление Правительства РК от 30.06.2023 N 312-П &quot;О внесении изменения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312-П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20.07.2023 </w:t>
            </w:r>
            <w:hyperlink w:history="0" r:id="rId31" w:tooltip="Постановление Правительства РК от 20.07.2023 N 338-П &quot;О внесении изменения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338-П</w:t>
              </w:r>
            </w:hyperlink>
            <w:r>
              <w:rPr>
                <w:sz w:val="20"/>
                <w:color w:val="392c69"/>
              </w:rPr>
              <w:t xml:space="preserve">, от 22.08.2023 </w:t>
            </w:r>
            <w:hyperlink w:history="0" r:id="rId32" w:tooltip="Постановление Правительства РК от 22.08.2023 N 391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391-П</w:t>
              </w:r>
            </w:hyperlink>
            <w:r>
              <w:rPr>
                <w:sz w:val="20"/>
                <w:color w:val="392c69"/>
              </w:rPr>
              <w:t xml:space="preserve">, от 20.10.2023 </w:t>
            </w:r>
            <w:hyperlink w:history="0" r:id="rId33" w:tooltip="Постановление Правительства РК от 20.10.2023 N 488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488-П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34" w:tooltip="Распоряжение Правительства РК от 29.12.2018 N 899р-П (ред. от 30.12.2022) &lt;Об утверждении Стратегии социально-экономического развития Республики Карелия на период до 2030 года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социально-экономического развития Республики Карелия на период до 2030 года, утвержденной распоряжением Правительства Республики Карелия от 29 декабря 2018 года N 899р-П, в соответствии с </w:t>
      </w:r>
      <w:hyperlink w:history="0" r:id="rId35" w:tooltip="Распоряжение Правительства РК от 23.03.2017 N 158р-П (ред. от 29.09.2023) &lt;Об утверждении перечня государственных программ Республики Карелия&g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государственных программ Республики Карелия, утвержденным распоряжением Правительства Республики Карелия от 23 марта 2017 года N 158р-П, Правительство Республики Карелия постановляет: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РК от 21.03.2018 </w:t>
      </w:r>
      <w:hyperlink w:history="0" r:id="rId36" w:tooltip="Постановление Правительства РК от 21.03.2018 N 113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N 113-П</w:t>
        </w:r>
      </w:hyperlink>
      <w:r>
        <w:rPr>
          <w:sz w:val="20"/>
        </w:rPr>
        <w:t xml:space="preserve">, от 29.04.2019 </w:t>
      </w:r>
      <w:hyperlink w:history="0" r:id="rId37" w:tooltip="Постановление Правительства РК от 29.04.2019 N 168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N 168-П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44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Республики Карелия "Развитие физической культуры и спорта" (далее - государственная программа).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РК от 21.03.2018 </w:t>
      </w:r>
      <w:hyperlink w:history="0" r:id="rId38" w:tooltip="Постановление Правительства РК от 21.03.2018 N 113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N 113-П</w:t>
        </w:r>
      </w:hyperlink>
      <w:r>
        <w:rPr>
          <w:sz w:val="20"/>
        </w:rPr>
        <w:t xml:space="preserve">, от 20.03.2020 </w:t>
      </w:r>
      <w:hyperlink w:history="0" r:id="rId39" w:tooltip="Постановление Правительства РК от 20.03.2020 N 94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N 94-П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органам местного самоуправления муниципальных районов, муниципальных и городских округов в Республике Карелия принять участие в реализации мероприятий государственной программы в пределах полномочий.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РК от 06.03.2023 N 111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06.03.2023 N 111-П)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постановления Правительства Республики Карелия: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14 марта 2012 года </w:t>
      </w:r>
      <w:hyperlink w:history="0" r:id="rId41" w:tooltip="Постановление Правительства РК от 14.03.2012 N 74-П &quot;О долгосрочной целевой программе &quot;Патриотическое воспитание граждан Российской Федерации, проживающих на территории Республики Карелия&quot; на 2012-2015 годы&quot; ------------ Утратил силу или отменен {КонсультантПлюс}">
        <w:r>
          <w:rPr>
            <w:sz w:val="20"/>
            <w:color w:val="0000ff"/>
          </w:rPr>
          <w:t xml:space="preserve">N 74-П</w:t>
        </w:r>
      </w:hyperlink>
      <w:r>
        <w:rPr>
          <w:sz w:val="20"/>
        </w:rPr>
        <w:t xml:space="preserve"> "О долгосрочной целевой программе "Патриотическое воспитание граждан Российской Федерации, проживающих на территории Республики Карелия" на 2012-2015 годы" (Собрание законодательства Республики Карелия, 2012, N 3, ст. 446);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13 декабря 2010 года </w:t>
      </w:r>
      <w:hyperlink w:history="0" r:id="rId42" w:tooltip="Постановление Правительства РК от 13.12.2010 N 294-П &quot;О Долгосрочной целевой программе &quot;Развитие физической культуры и массового спорта в Республике Карелия&quot; на 2011-2015 годы&quot; ------------ Утратил силу или отменен {КонсультантПлюс}">
        <w:r>
          <w:rPr>
            <w:sz w:val="20"/>
            <w:color w:val="0000ff"/>
          </w:rPr>
          <w:t xml:space="preserve">N 294-П</w:t>
        </w:r>
      </w:hyperlink>
      <w:r>
        <w:rPr>
          <w:sz w:val="20"/>
        </w:rPr>
        <w:t xml:space="preserve"> "О Долгосрочной целевой программе "Развитие физической культуры и массового спорта в Республике Карелия" на 2011-2015 годы" (Собрание законодательства Республики Карелия, 2010, N 12, ст. 1705);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18 декабря 2012 года </w:t>
      </w:r>
      <w:hyperlink w:history="0" r:id="rId43" w:tooltip="Постановление Правительства РК от 18.12.2012 N 386-П (ред. от 29.08.2013) &quot;О долгосрочной целевой программе &quot;Молодежь Карелии&quot; на 2012-2015 годы&quot; ------------ Утратил силу или отменен {КонсультантПлюс}">
        <w:r>
          <w:rPr>
            <w:sz w:val="20"/>
            <w:color w:val="0000ff"/>
          </w:rPr>
          <w:t xml:space="preserve">N 386-П</w:t>
        </w:r>
      </w:hyperlink>
      <w:r>
        <w:rPr>
          <w:sz w:val="20"/>
        </w:rPr>
        <w:t xml:space="preserve"> "О долгосрочной целевой программе "Молодежь Карелии" на 2012-2015 годы" (Собрание законодательства Республики Карелия, 2012, N 12, ст. 2234);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29 августа 2013 года </w:t>
      </w:r>
      <w:hyperlink w:history="0" r:id="rId44" w:tooltip="Постановление Правительства РК от 29.08.2013 N 273-П &quot;О внесении изменений в постановление Правительства Республики Карелия от 18 декабря 2012 года N 386-П&quot; ------------ Утратил силу или отменен {КонсультантПлюс}">
        <w:r>
          <w:rPr>
            <w:sz w:val="20"/>
            <w:color w:val="0000ff"/>
          </w:rPr>
          <w:t xml:space="preserve">N 273-П</w:t>
        </w:r>
      </w:hyperlink>
      <w:r>
        <w:rPr>
          <w:sz w:val="20"/>
        </w:rPr>
        <w:t xml:space="preserve"> "О внесении изменений в постановление Правительства Республики Карелия от 18 декабря 2012 года N 386-П" (Собрание законодательства Республики Карелия, 2013, N 8, ст. 1467).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Карелия</w:t>
      </w:r>
    </w:p>
    <w:p>
      <w:pPr>
        <w:pStyle w:val="0"/>
        <w:jc w:val="right"/>
      </w:pPr>
      <w:r>
        <w:rPr>
          <w:sz w:val="20"/>
        </w:rPr>
        <w:t xml:space="preserve">А.П.ХУДИЛАЙНЕН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Карелия</w:t>
      </w:r>
    </w:p>
    <w:p>
      <w:pPr>
        <w:pStyle w:val="0"/>
        <w:jc w:val="right"/>
      </w:pPr>
      <w:r>
        <w:rPr>
          <w:sz w:val="20"/>
        </w:rPr>
        <w:t xml:space="preserve">от 17 июля 2014 года N 228-П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РЕСПУБЛИКИ КАРЕЛИЯ "РАЗВИТИЕ ФИЗИЧЕСКОЙ КУЛЬТУРЫ И СПОРТА"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РК от 31.03.2022 </w:t>
            </w:r>
            <w:hyperlink w:history="0" r:id="rId45" w:tooltip="Постановление Правительства РК от 31.03.2022 N 196-П &quot;О внесении изменения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196-П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29.11.2022 </w:t>
            </w:r>
            <w:hyperlink w:history="0" r:id="rId46" w:tooltip="Постановление Правительства РК от 29.11.2022 N 643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643-П</w:t>
              </w:r>
            </w:hyperlink>
            <w:r>
              <w:rPr>
                <w:sz w:val="20"/>
                <w:color w:val="392c69"/>
              </w:rPr>
              <w:t xml:space="preserve">, от 06.03.2023 </w:t>
            </w:r>
            <w:hyperlink w:history="0" r:id="rId47" w:tooltip="Постановление Правительства РК от 06.03.2023 N 111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111-П</w:t>
              </w:r>
            </w:hyperlink>
            <w:r>
              <w:rPr>
                <w:sz w:val="20"/>
                <w:color w:val="392c69"/>
              </w:rPr>
              <w:t xml:space="preserve">, от 08.06.2023 </w:t>
            </w:r>
            <w:hyperlink w:history="0" r:id="rId48" w:tooltip="Постановление Правительства РК от 08.06.2023 N 264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264-П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30.06.2023 </w:t>
            </w:r>
            <w:hyperlink w:history="0" r:id="rId49" w:tooltip="Постановление Правительства РК от 30.06.2023 N 312-П &quot;О внесении изменения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312-П</w:t>
              </w:r>
            </w:hyperlink>
            <w:r>
              <w:rPr>
                <w:sz w:val="20"/>
                <w:color w:val="392c69"/>
              </w:rPr>
              <w:t xml:space="preserve">, от 20.07.2023 </w:t>
            </w:r>
            <w:hyperlink w:history="0" r:id="rId50" w:tooltip="Постановление Правительства РК от 20.07.2023 N 338-П &quot;О внесении изменения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338-П</w:t>
              </w:r>
            </w:hyperlink>
            <w:r>
              <w:rPr>
                <w:sz w:val="20"/>
                <w:color w:val="392c69"/>
              </w:rPr>
              <w:t xml:space="preserve">, от 22.08.2023 </w:t>
            </w:r>
            <w:hyperlink w:history="0" r:id="rId51" w:tooltip="Постановление Правительства РК от 22.08.2023 N 391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391-П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20.10.2023 </w:t>
            </w:r>
            <w:hyperlink w:history="0" r:id="rId52" w:tooltip="Постановление Правительства РК от 20.10.2023 N 488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488-П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Карелия</w:t>
      </w:r>
    </w:p>
    <w:p>
      <w:pPr>
        <w:pStyle w:val="2"/>
        <w:jc w:val="center"/>
      </w:pPr>
      <w:r>
        <w:rPr>
          <w:sz w:val="20"/>
        </w:rPr>
        <w:t xml:space="preserve">"Развитие физической культуры и спорта"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80"/>
        <w:gridCol w:w="1262"/>
        <w:gridCol w:w="1928"/>
        <w:gridCol w:w="1644"/>
        <w:gridCol w:w="1871"/>
      </w:tblGrid>
      <w:tr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gridSpan w:val="4"/>
            <w:tcW w:w="67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</w:tr>
      <w:tr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государственной программы</w:t>
            </w:r>
          </w:p>
        </w:tc>
        <w:tc>
          <w:tcPr>
            <w:gridSpan w:val="4"/>
            <w:tcW w:w="67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 государственной программы</w:t>
            </w:r>
          </w:p>
        </w:tc>
        <w:tc>
          <w:tcPr>
            <w:gridSpan w:val="4"/>
            <w:tcW w:w="67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</w:t>
            </w:r>
          </w:p>
        </w:tc>
      </w:tr>
      <w:tr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Цель государственной программы</w:t>
            </w:r>
          </w:p>
        </w:tc>
        <w:tc>
          <w:tcPr>
            <w:gridSpan w:val="4"/>
            <w:tcW w:w="67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условий, обеспечивающих жителям Республики Карелия возможность систематически заниматься физической культурой и спортом</w:t>
            </w:r>
          </w:p>
        </w:tc>
      </w:tr>
      <w:tr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Подпрограммы государственной программы</w:t>
            </w:r>
          </w:p>
        </w:tc>
        <w:tc>
          <w:tcPr>
            <w:gridSpan w:val="4"/>
            <w:tcW w:w="6705" w:type="dxa"/>
          </w:tcPr>
          <w:p>
            <w:pPr>
              <w:pStyle w:val="0"/>
              <w:jc w:val="both"/>
            </w:pPr>
            <w:hyperlink w:history="0" w:anchor="P135" w:tooltip="Паспорт">
              <w:r>
                <w:rPr>
                  <w:sz w:val="20"/>
                  <w:color w:val="0000ff"/>
                </w:rPr>
                <w:t xml:space="preserve">подпрограмма 1</w:t>
              </w:r>
            </w:hyperlink>
            <w:r>
              <w:rPr>
                <w:sz w:val="20"/>
              </w:rPr>
              <w:t xml:space="preserve"> "Развитие физической культуры и массового спорта в Республике Карелия";</w:t>
            </w:r>
          </w:p>
          <w:p>
            <w:pPr>
              <w:pStyle w:val="0"/>
              <w:jc w:val="both"/>
            </w:pPr>
            <w:hyperlink w:history="0" w:anchor="P221" w:tooltip="Паспорт">
              <w:r>
                <w:rPr>
                  <w:sz w:val="20"/>
                  <w:color w:val="0000ff"/>
                </w:rPr>
                <w:t xml:space="preserve">подпрограмма 2</w:t>
              </w:r>
            </w:hyperlink>
            <w:r>
              <w:rPr>
                <w:sz w:val="20"/>
              </w:rPr>
              <w:t xml:space="preserve"> "Подготовка спортивного резерва в Республике Карелия"</w:t>
            </w:r>
          </w:p>
        </w:tc>
      </w:tr>
      <w:tr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государственной программы</w:t>
            </w:r>
          </w:p>
        </w:tc>
        <w:tc>
          <w:tcPr>
            <w:gridSpan w:val="4"/>
            <w:tcW w:w="67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этап: 2014-2019 годы;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второй этап: 2020-2030 годы</w:t>
            </w:r>
          </w:p>
        </w:tc>
      </w:tr>
      <w:tr>
        <w:tc>
          <w:tcPr>
            <w:tcW w:w="228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Объем финансового обеспечения государственной программы</w:t>
            </w:r>
          </w:p>
        </w:tc>
        <w:tc>
          <w:tcPr>
            <w:tcW w:w="126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тыс. рублей</w:t>
            </w:r>
          </w:p>
        </w:tc>
        <w:tc>
          <w:tcPr>
            <w:gridSpan w:val="2"/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Республики Карелия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целевых безвозмездных поступлений в бюджет Республики Карелия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2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2014-2019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1 608 937,10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965 356,90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643 580,20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2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628 699,84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447 335,84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181 364,00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2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888 914,15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467 599,99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421 314,16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2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1 425 965,34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660 036,86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765 928,48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2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1 207 769,90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615 636,40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592 133,50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2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1 025 430,50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227 561,60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797 868,90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2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311 438,00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233 438,00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78 000,00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2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565 100,00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125 405,90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439 6 94,10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2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591 300,00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131 220,20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460 079,80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2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622 500,00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138 144,00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484 356,00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2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648 600,00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143 936,10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504 663,90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2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700 500,00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155 453,60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545 046,40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26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10 225 154,83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4 311 125,39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5 914 029,44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98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3" w:tooltip="Постановление Правительства РК от 06.03.2023 N 111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06.03.2023 N 111-П)</w:t>
            </w:r>
          </w:p>
        </w:tc>
      </w:tr>
      <w:tr>
        <w:tblPrEx>
          <w:tblBorders>
            <w:insideH w:val="nil"/>
          </w:tblBorders>
        </w:tblPrEx>
        <w:tc>
          <w:tcPr>
            <w:tcW w:w="22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Ожидаемый конечный результат реализации государственной программы</w:t>
            </w:r>
          </w:p>
        </w:tc>
        <w:tc>
          <w:tcPr>
            <w:gridSpan w:val="4"/>
            <w:tcW w:w="670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 доли граждан, систематически занимающихся физической культурой и спортом, с 44,3% в 2019 году до 70,0% в 2030 году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98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4" w:tooltip="Постановление Правительства РК от 06.03.2023 N 111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06.03.2023 N 111-П)</w:t>
            </w:r>
          </w:p>
        </w:tc>
      </w:tr>
      <w:tr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Справочно: объем налоговых расходов Республики Карелия в рамках реализации государственной программы</w:t>
            </w:r>
          </w:p>
        </w:tc>
        <w:tc>
          <w:tcPr>
            <w:gridSpan w:val="4"/>
            <w:tcW w:w="67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налоговые расходы отсутствуют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35" w:name="P135"/>
    <w:bookmarkEnd w:id="135"/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1 "Развитие физической культуры</w:t>
      </w:r>
    </w:p>
    <w:p>
      <w:pPr>
        <w:pStyle w:val="2"/>
        <w:jc w:val="center"/>
      </w:pPr>
      <w:r>
        <w:rPr>
          <w:sz w:val="20"/>
        </w:rPr>
        <w:t xml:space="preserve">и массового спорта в Республике Карелия"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70"/>
        <w:gridCol w:w="1432"/>
        <w:gridCol w:w="1701"/>
        <w:gridCol w:w="1814"/>
        <w:gridCol w:w="1799"/>
      </w:tblGrid>
      <w:tr>
        <w:tc>
          <w:tcPr>
            <w:tcW w:w="2270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gridSpan w:val="4"/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</w:tr>
      <w:tr>
        <w:tc>
          <w:tcPr>
            <w:tcW w:w="2270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 подпрограммы</w:t>
            </w:r>
          </w:p>
        </w:tc>
        <w:tc>
          <w:tcPr>
            <w:gridSpan w:val="4"/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</w:t>
            </w:r>
          </w:p>
        </w:tc>
      </w:tr>
      <w:tr>
        <w:tc>
          <w:tcPr>
            <w:tcW w:w="2270" w:type="dxa"/>
          </w:tcPr>
          <w:p>
            <w:pPr>
              <w:pStyle w:val="0"/>
            </w:pPr>
            <w:r>
              <w:rPr>
                <w:sz w:val="20"/>
              </w:rPr>
              <w:t xml:space="preserve">Цель подпрограммы</w:t>
            </w:r>
          </w:p>
        </w:tc>
        <w:tc>
          <w:tcPr>
            <w:gridSpan w:val="4"/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мотивации жителей Республики Карелия к регулярным занятиям физической культурой и спортом и ведению здорового образа жизни</w:t>
            </w:r>
          </w:p>
        </w:tc>
      </w:tr>
      <w:tr>
        <w:tc>
          <w:tcPr>
            <w:tcW w:w="2270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gridSpan w:val="4"/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совершенствование системы физического воспитания различных категорий и групп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развитие инфраструктуры физической культуры и спорта, в том числе для лиц с ограниченными возможностями здоровья и инвалидов, на территории Республики Карелия;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3) реализация регионального проекта "Спорт - норма жизни" (в части развития физической культуры)</w:t>
            </w:r>
          </w:p>
        </w:tc>
      </w:tr>
      <w:tr>
        <w:tc>
          <w:tcPr>
            <w:tcW w:w="2270" w:type="dxa"/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gridSpan w:val="4"/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этап: 2014-2019 годы;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второй этап: 2020-2030 годы</w:t>
            </w:r>
          </w:p>
        </w:tc>
      </w:tr>
      <w:tr>
        <w:tc>
          <w:tcPr>
            <w:tcW w:w="227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Объем финансового обеспечения подпрограммы</w:t>
            </w:r>
          </w:p>
        </w:tc>
        <w:tc>
          <w:tcPr>
            <w:tcW w:w="14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тыс. рублей</w:t>
            </w:r>
          </w:p>
        </w:tc>
        <w:tc>
          <w:tcPr>
            <w:gridSpan w:val="2"/>
            <w:tcW w:w="3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Республики Карелия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целевых безвозмездных поступлений в бюджет Республики Карелия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2014-2019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824 905,80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246 081,20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578 824,60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258 379,44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141 389,64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116 989,80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564725,62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175 555,56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389 170,06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1 147 683,24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392 060,86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755 622,38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941 849,30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357 353,70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584 495,60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833 872,20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43 950,70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789 921,50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93 760,60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15 760,60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78 000,00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459 535,00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24 220,60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435 314,40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480 840,60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25 343,60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455 497,00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506 212,20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26 680,80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479 531,40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527 436,50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27 799,50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499 637,10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569 641,20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30 023,90</w:t>
            </w:r>
          </w:p>
        </w:tc>
        <w:tc>
          <w:tcPr>
            <w:tcW w:w="1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539 617,30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43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7 208 841,70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1 506 220,66</w:t>
            </w:r>
          </w:p>
        </w:tc>
        <w:tc>
          <w:tcPr>
            <w:tcW w:w="179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5 702 621,14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1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5" w:tooltip="Постановление Правительства РК от 06.03.2023 N 111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06.03.2023 N 111-П)</w:t>
            </w:r>
          </w:p>
        </w:tc>
      </w:tr>
      <w:tr>
        <w:tblPrEx>
          <w:tblBorders>
            <w:insideH w:val="nil"/>
          </w:tblBorders>
        </w:tblPrEx>
        <w:tc>
          <w:tcPr>
            <w:tcW w:w="227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конечные результаты реализации подпрограммы</w:t>
            </w:r>
          </w:p>
        </w:tc>
        <w:tc>
          <w:tcPr>
            <w:gridSpan w:val="4"/>
            <w:tcW w:w="674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 доли детей и молодежи в возрасте 3-29 лет, систематически занимающихся физической культурой и спортом, в общей численности детей и молодежи в Республике Карелия с 86,8% в 2019 году до 92,0% в 2030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рост доли граждан среднего возраста (женщины в возрасте 30-54 лет, мужчины в возрасте 30-59 лет), систематически занимающихся физической культурой и спортом, в общей численности граждан среднего возраста в Республике Карелия с 33,0% в 2019 году до 70,0% в 2030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рост доли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граждан старшего возраста в Республике Карелия с 11,1% в 2019 году до 45,0% в 2030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рост доли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спортом, с 21,0% в 2019 году до 30,0% в 2030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рост уровня обеспеченности жителей Республики Карелия спортивными сооружениями, исходя из единовременной пропускной способности объектов спорта, с 61,5% в 2019 году до 66,1% в 2030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рост доли граждан трудоспособного возраста, систематически занимающихся физической культурой и спортом, в общей численности граждан трудоспособного возраста в Республике Карелия с 32,8% в 2021 году до 61,8% в 2030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рост доли сельского населения, систематически занимающегося физической культурой и спортом, с 34,7% в 2021 году до 48,3% в 2030 году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1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6" w:tooltip="Постановление Правительства РК от 06.03.2023 N 111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06.03.2023 N 111-П)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221" w:name="P221"/>
    <w:bookmarkEnd w:id="221"/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2 "Подготовка спортивного резерва</w:t>
      </w:r>
    </w:p>
    <w:p>
      <w:pPr>
        <w:pStyle w:val="2"/>
        <w:jc w:val="center"/>
      </w:pPr>
      <w:r>
        <w:rPr>
          <w:sz w:val="20"/>
        </w:rPr>
        <w:t xml:space="preserve">в Республике Карелия"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42"/>
        <w:gridCol w:w="1536"/>
        <w:gridCol w:w="1680"/>
        <w:gridCol w:w="1714"/>
        <w:gridCol w:w="1760"/>
      </w:tblGrid>
      <w:tr>
        <w:tc>
          <w:tcPr>
            <w:tcW w:w="2342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gridSpan w:val="4"/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</w:tr>
      <w:tr>
        <w:tc>
          <w:tcPr>
            <w:tcW w:w="234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gridSpan w:val="4"/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2342" w:type="dxa"/>
          </w:tcPr>
          <w:p>
            <w:pPr>
              <w:pStyle w:val="0"/>
            </w:pPr>
            <w:r>
              <w:rPr>
                <w:sz w:val="20"/>
              </w:rPr>
              <w:t xml:space="preserve">Цель подпрограммы</w:t>
            </w:r>
          </w:p>
        </w:tc>
        <w:tc>
          <w:tcPr>
            <w:gridSpan w:val="4"/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условий для успешного выступления карельских спортсменов на официальных всероссийских и международных соревнованиях</w:t>
            </w:r>
          </w:p>
        </w:tc>
      </w:tr>
      <w:tr>
        <w:tc>
          <w:tcPr>
            <w:tcW w:w="23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gridSpan w:val="4"/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создание условий для формирования, подготовки и сохранения спортивного резерва</w:t>
            </w:r>
          </w:p>
        </w:tc>
      </w:tr>
      <w:tr>
        <w:tc>
          <w:tcPr>
            <w:vMerge w:val="continue"/>
          </w:tcPr>
          <w:p/>
        </w:tc>
        <w:tc>
          <w:tcPr>
            <w:gridSpan w:val="4"/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 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3) реализация регионального проекта "Спорт - норма жизни" (в части развития спорта)</w:t>
            </w:r>
          </w:p>
        </w:tc>
      </w:tr>
      <w:tr>
        <w:tc>
          <w:tcPr>
            <w:tcW w:w="2342" w:type="dxa"/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gridSpan w:val="4"/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этап: 2014-2019 годы;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второй этап: 2020-2030 год</w:t>
            </w:r>
          </w:p>
        </w:tc>
      </w:tr>
      <w:tr>
        <w:tc>
          <w:tcPr>
            <w:tcW w:w="234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Объем финансового обеспечения подпрограммы</w:t>
            </w:r>
          </w:p>
        </w:tc>
        <w:tc>
          <w:tcPr>
            <w:tcW w:w="15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тыс. рублей</w:t>
            </w:r>
          </w:p>
        </w:tc>
        <w:tc>
          <w:tcPr>
            <w:gridSpan w:val="2"/>
            <w:tcW w:w="3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бюджета Республики Карелия</w:t>
            </w:r>
          </w:p>
        </w:tc>
        <w:tc>
          <w:tcPr>
            <w:tcW w:w="1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целевых безвозмездных поступлений в бюджет Республики Карелия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2014-2019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784 031,30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719 275,70</w:t>
            </w:r>
          </w:p>
        </w:tc>
        <w:tc>
          <w:tcPr>
            <w:tcW w:w="1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64 755,60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345 986,50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281 612,30</w:t>
            </w:r>
          </w:p>
        </w:tc>
        <w:tc>
          <w:tcPr>
            <w:tcW w:w="1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64 374,20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324 188,53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292 044,43</w:t>
            </w:r>
          </w:p>
        </w:tc>
        <w:tc>
          <w:tcPr>
            <w:tcW w:w="1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32 144,10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278 282,10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267 976,00</w:t>
            </w:r>
          </w:p>
        </w:tc>
        <w:tc>
          <w:tcPr>
            <w:tcW w:w="1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10 306,10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265 920,60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258 282,70</w:t>
            </w:r>
          </w:p>
        </w:tc>
        <w:tc>
          <w:tcPr>
            <w:tcW w:w="1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7 637,90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191 558,30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183 610,90</w:t>
            </w:r>
          </w:p>
        </w:tc>
        <w:tc>
          <w:tcPr>
            <w:tcW w:w="1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7 947,40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217 677,40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217 677,40</w:t>
            </w:r>
          </w:p>
        </w:tc>
        <w:tc>
          <w:tcPr>
            <w:tcW w:w="1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105 565,00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101 185,30</w:t>
            </w:r>
          </w:p>
        </w:tc>
        <w:tc>
          <w:tcPr>
            <w:tcW w:w="1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4 379,70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110 459,40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105 876,60</w:t>
            </w:r>
          </w:p>
        </w:tc>
        <w:tc>
          <w:tcPr>
            <w:tcW w:w="1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4 582,80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116 287,80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111 463,20</w:t>
            </w:r>
          </w:p>
        </w:tc>
        <w:tc>
          <w:tcPr>
            <w:tcW w:w="1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4 824,60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121 163,50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116 136,60</w:t>
            </w:r>
          </w:p>
        </w:tc>
        <w:tc>
          <w:tcPr>
            <w:tcW w:w="1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5 026,80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130 858,80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125 429,70</w:t>
            </w:r>
          </w:p>
        </w:tc>
        <w:tc>
          <w:tcPr>
            <w:tcW w:w="1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5 429,10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2 991 979,23</w:t>
            </w:r>
          </w:p>
        </w:tc>
        <w:tc>
          <w:tcPr>
            <w:tcW w:w="17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2 908 787,00</w:t>
            </w:r>
          </w:p>
        </w:tc>
        <w:tc>
          <w:tcPr>
            <w:tcW w:w="17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211 404,00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3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7" w:tooltip="Постановление Правительства РК от 06.03.2023 N 111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06.03.2023 N 111-П)</w:t>
            </w:r>
          </w:p>
        </w:tc>
      </w:tr>
      <w:tr>
        <w:tblPrEx>
          <w:tblBorders>
            <w:insideH w:val="nil"/>
          </w:tblBorders>
        </w:tblPrEx>
        <w:tc>
          <w:tcPr>
            <w:tcW w:w="23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конечные результаты реализации подпрограммы</w:t>
            </w:r>
          </w:p>
        </w:tc>
        <w:tc>
          <w:tcPr>
            <w:gridSpan w:val="4"/>
            <w:tcW w:w="669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 количества медалей, завоеванных карельскими спортсменами основного, молодежного и юниорского состава сборных команд Республики Карелия и Российской Федерации на официальных всероссийских и международных соревнованиях, с 92 в 2019 году до 120 в 2030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рост доли занимающихся на этапе высшего спортивного мастерства в организациях,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занимающихся на этапе спортивного совершенствования в организациях, реализующих дополнительные образовательные программы спортивной подготовки, с 28,85% в 2019 году до 30,6% в 2030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рост доли спортсменов-разрядников в общем количестве лиц, занимающихся в организациях, реализующих дополнительные образовательные программы спортивной подготовки, с 48,0% в 2019 году до 49,1% в 2030 году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3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8" w:tooltip="Постановление Правительства РК от 06.03.2023 N 111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06.03.2023 N 111-П)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Итоги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за 2014-2021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Ключевыми факторами, определившими условия реализации государственной программы Республики Карелия "Развитие физической культуры и спорта" (далее - государственная программа) в период 2014-2021 годов, стали эффективное взаимодействие государственных, муниципальных и общественных физкультурно-спортивных организаций, а также финансовая помощь из федерального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государственной программы в 2014-2021 годах была направлена на обеспечение достижения следующих приоритетов государственной политики в установленной 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условий для занятий физической культурой и спортом и формирования здорового образа жизни: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государственной программы реконструированы и построены 50 спортивных сооружения во всех муниципальных районах и городских округах в республике на общую сумму 2,76 миллиарда рублей, что позволило увеличить обеспеченность населения Республики Карелия спортивными сооружениями, исходя из единовременной пропускной способности спортивных сооружений, с 31,4% в 2013 году до 64,5% в 2021 году. Были построены крытый каток "Луми" в г. Петрозаводске, первый пусковой комплекс первого этапа лыжно-биатлонного комплекса в г. Костомукше, четвертый пусковой комплекс республиканского спортивного комплекса "Курган", физкультурно-оздоровительный комплекс в г. Суоярви, физкультурно-оздоровительный комплекс в г. Медвежьегорске.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программе "Газпром - детям" были построены три физкультурно-оздоровительных комплекса: в г. Петрозаводске, г. Сортавале и г. Питкяранте.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Реконструировано семь футбольных полей с укладкой искусственных газонов в г. Кеми, г. Питкяранте, г. Петрозаводске (2), г. Костомукше, г. Беломорске, г. Суоярви.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2018 году в рамках реализации государственной программы введен в эксплуатацию региональный центр по спортивной гимнастике в г. Петрозаводске. Стоимость объекта - 155,0 млн. рублей (финансировался в полном объеме из внебюджетных источников).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федеральной целевой </w:t>
      </w:r>
      <w:hyperlink w:history="0" r:id="rId59" w:tooltip="Постановление Правительства РФ от 09.06.2015 N 570 (ред. от 04.06.2022) &quot;Об утверждении федеральной целевой программы &quot;Развитие Республики Карелия на период до 2023 года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"Развитие Республики Карелия на период до 2020 года" в 2018-2020 годах реконструированы 5 спортивных объектов в Калевальском, Олонецком, Сегежском и Сортавальском муниципальных районах и Костомукшском городском округе.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Увеличилось количество проводимых в Республике Карелия региональных мероприятий. Ежегодно в 520 мероприятиях приняли участие более 100 тысяч человек (в 2013 году - 448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Благодаря активным общественным спортивным организациям появились новые массовые соревнования регионального, всероссийского и международного уровня, такие как марафоны "Карьяла" и "Снежная Карьяла", лыжный марафон "Karelia Ski Fest", зимний кайт-марафон "Транс-Онего", соревнования по зимнему плаванию, скандинавской ходьбе и экстремальным видам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высоком организационном уровне на территории Республики Карелия в 2017-2021 годах проведены крупные спортивные мероприятия, в том числе этап Кубка мира по ездовому спорту ("По земле Сампо"), этап Кубка мира и этап чемпионата России по автомобильному спорту, ралли-рейд Баха "Россия - Северный лес", этап Кубка России по парусному спорту в дисциплине сноукайтинг, этап Кубка России по триатлону, межрегиональные соревнования по биатлону "Кубок В. Драчева", чемпионат Европы по спортивному туризму, этап Кубка мира по зимнему плаванию.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спорта Российской Федерации Республика Карелия была включена в число 13 пилотных регионов по апробации Всероссийского физкультурно-спортивного комплекса "Готов к труду и обороне" (ГТО). В Республике Карелия сформирована система из 20 центров тестирования, оснащенных необходимым оборудованием и инвентарем. В 2019-2021 годах в рамках реализации регионального проекта "Спорт - норма жизни" при финансовой поддержке из федерального бюджета закуплено спортивно-технологическое оборудование для 12 площадок Всероссийского физкультурно-спортивного комплекса "Готов к труду и обороне".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2014-2021 годов в Республике Карелия проведено семь Международных конгрессов учителей физической культуры, в рамках которых повышение квалификации прошли около 2400 участников.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поддержке Министерства спорта Российской Федерации, Министерства образования и науки Российской Федерации и Всероссийской федерации самбо в феврале 2016 года в Петрозаводске впервые проведен Всероссийский форум "Дни самбо в Карелии" с участием более 700 человек из 37 регионов страны.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Благодаря реализации государственной программы доля жителей Республики Карелия, регулярно занимающихся физической культурой и спортом, увеличилась в 2021 году до 49,9% (в 2013 году показатель составлял 23,5%); доля инвалидов, регулярно занимающихся физической культурой и спортом, возросла с 4% в 2013 году до 31,4% в 2021 году; обеспеченность населения спортивными объектами составила 64,5% (в 2013 году - 31,4%), количество медалей, завоеванных карельскими спортсменами на официальных всероссийских и международных соревнованиях, возросло с 77 в 2013 году до 136 в 2021 году, 86 карельских спортсменов включены в списки кандидатов в спортивные сборные команды Российской Федерации (в 2013 году - 36).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2017-2021 годах за счет средств субсидий из федерального бюджета закуплено спортивное оборудование для 6 спортивных школ олимпийского резерва на сумму свыше 119,6 млн.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реализацию регионального проекта "Спорт - норма жизни" в 2019-2021 годах выделены средства в объеме 762,4 млн. рублей, в том числе 258,0 млн. рублей из федерального бюджета, 428,93 млн. рублей из бюджета Республики Карелия, 75,5 млн. рублей из местных бюджетов.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проекта закуплены спортивно-технологическое оборудование для 12 малых площадок Всероссийского физкультурно-спортивного комплекса "Готов к труду и обороне" (ГТО), мобильный ледовый каток.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закуплен комплект искусственного покрытия для футбольного поля Суоярвской спортивной школы, укладка покрытия осуществлена в 2021 году. В 2020 году завершены поставки искусственного газона для футбольного поля и искусственного покрытия для легкоатлетических дорожек для стадиона "Юность" в Петрозаводске, в 2021 году завершена укладка искусственного газона на футбольном поле, из-за неблагоприятных погодных условий укладка искусственных покрытий на легкоатлетических дорожках перенесена на 2022 год. В 2021 году закуплено искусственное покрытие для футбольного поля с подогревом в г. Кондопоге. Укладка покрытия перенесена на 2022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Впервые в 2021 году из федерального бюджета выделены средства на закупку и установку оборудования для физкультурно-оздоровительного комплекса открытого типа в г. Петрозаводске. Оборудование закуплено в 2021 году, в связи с неблагоприятными погодными условиями его установка перенесена на 2022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закупается спортивное оборудование для спортивных школ олимпийского резерва и 9 спортивных организаций, осуществляющих подготовку спортивного резерва для сборных команд Российской Федерации. Обеспечены выезды карельских спортсменов на соревнования, приобретено спортивное оборудование и инвентарь для государственного бюджетного учреждения Республики Карелия "Республиканская спортивная школа олимпийского резерва" и 8 муниципальных спортивных школ в Петрозаводском городском округе, Кондопожском и Сортавальском муниципальных районах.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выделено свыше 25 млн. рублей на совершенствование спортивной подготовки по хоккею муниципальному бюджетному учреждению Петрозаводского городского округа "Спортивная школа N 6", в 2021 году средства выделены муниципальному бюджетному учреждению Кемского муниципального района спортивной школе.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пилотного проекта "Умею плавать" в 2020 году 630 детей из Питкярантского муниципального района обучены плаванию, в 2021 году - 396 детей в Питкярантском и Суоярвском муниципальных районах.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из бюджета Республики Карелия предоставлена субсидия местным бюджетам в целях развития системы спортивной подготовки и обеспечения уровня финансирования организаций, осуществляющих спортивную подготовку в соответствии с требованиями федеральных стандартов спортивной подготовки, в размере 30 млн. рублей, в 2020 году - 60,0 млн. рублей, в 2021 году - 90 млн.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средств субсидии на реализацию мероприятий по государственной поддержке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обеспечены выезды карельских спортсменов на соревнования, приобретено спортивное оборудование и инвентарь для государственного бюджетного учреждения "Республиканской спортивная школа олимпийского резерва" и 8 муниципальных спортивных школ в Петрозаводском городском округе, Кондопожском и Сортавальском муниципальных районах.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государственной программы в 2014-2019 годах включала в себя реализацию подпрограмм "Совершенствование молодежной политики" и "Патриотическое воспитание граждан Российской Федерации, проживающих на территории Республики Карелия". В соответствии с </w:t>
      </w:r>
      <w:hyperlink w:history="0" r:id="rId60" w:tooltip="Постановление Правительства РК от 27.05.2019 N 198-П &quot;Вопросы органов исполнительной власти Республики Карел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Карелия от 27 мая 2019 года N 198-П "Вопросы органов исполнительной власти Республики Карелия" функции по реализации на территории Республики Карелия государственной молодежной политики переданы Министерству образования Республики Карелия, преобразованному в 2021 году в Министерство образования и спорта Республики Карелия.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Приоритеты и цели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соответствующей сфере социально-экономического развития</w:t>
      </w:r>
    </w:p>
    <w:p>
      <w:pPr>
        <w:pStyle w:val="2"/>
        <w:jc w:val="center"/>
      </w:pPr>
      <w:r>
        <w:rPr>
          <w:sz w:val="20"/>
        </w:rPr>
        <w:t xml:space="preserve">Республики Карелия, описание основных целей и задач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Приоритеты государственной политики в сфере реализации государственной программы определены в следующих стратегических документах:</w:t>
      </w:r>
    </w:p>
    <w:p>
      <w:pPr>
        <w:pStyle w:val="0"/>
        <w:spacing w:before="200" w:line-rule="auto"/>
        <w:ind w:firstLine="540"/>
        <w:jc w:val="both"/>
      </w:pPr>
      <w:hyperlink w:history="0" r:id="rId61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года";</w:t>
      </w:r>
    </w:p>
    <w:p>
      <w:pPr>
        <w:pStyle w:val="0"/>
        <w:spacing w:before="200" w:line-rule="auto"/>
        <w:ind w:firstLine="540"/>
        <w:jc w:val="both"/>
      </w:pPr>
      <w:hyperlink w:history="0" r:id="rId62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 Президента Российской Федерации от 21 июля 2020 года N 474 "О национальных целях развития Российской Федерации на период до 2030 года";</w:t>
      </w:r>
    </w:p>
    <w:p>
      <w:pPr>
        <w:pStyle w:val="0"/>
        <w:spacing w:before="200" w:line-rule="auto"/>
        <w:ind w:firstLine="540"/>
        <w:jc w:val="both"/>
      </w:pPr>
      <w:hyperlink w:history="0" r:id="rId63" w:tooltip="Распоряжение Правительства РФ от 24.11.2020 N 3081-р (ред. от 29.04.2023) &lt;Об утверждении Стратегии развития физической культуры и спорта в Российской Федерации на период до 2030 года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развития физической культуры и спорта в Российской Федерации на период до 2030 года, утвержденной распоряжением Правительства Российской Федерации от 24 ноября 2020 года N 3081-р;</w:t>
      </w:r>
    </w:p>
    <w:p>
      <w:pPr>
        <w:pStyle w:val="0"/>
        <w:spacing w:before="200" w:line-rule="auto"/>
        <w:ind w:firstLine="540"/>
        <w:jc w:val="both"/>
      </w:pPr>
      <w:hyperlink w:history="0" r:id="rId64" w:tooltip="Распоряжение Правительства РК от 29.12.2018 N 899р-П (ред. от 30.12.2022) &lt;Об утверждении Стратегии социально-экономического развития Республики Карелия на период до 2030 года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социально-экономического развития Республики Карелия до 2030 года, утвержденной распоряжением Правительства Республики Карелия от 29 декабря 2018 года N 899р-П.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5" w:tooltip="Послание Президента РФ Федеральному Собранию от 12.12.2013 &quot;Послание Президента РФ Владимира Путина Федеральному Собранию&quot; {КонсультантПлюс}">
        <w:r>
          <w:rPr>
            <w:sz w:val="20"/>
            <w:color w:val="0000ff"/>
          </w:rPr>
          <w:t xml:space="preserve">Посланием</w:t>
        </w:r>
      </w:hyperlink>
      <w:r>
        <w:rPr>
          <w:sz w:val="20"/>
        </w:rPr>
        <w:t xml:space="preserve"> Президента Российской Федерации Федеральному Собранию Российской Федерации от 12 декабря 2013 года необходимо продолжить развитие инфраструктуры массового детско-юношеского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6" w:tooltip="Указ Президента РФ от 07.05.2012 N 598 &quot;О совершенствовании государственной политики в сфере здравоохранения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7 мая 2012 года N 598 "О совершенствовании государственной политики в сфере здравоохранения" необходимо обеспечить дальнейшую работу, направленную на реализацию мероприятий по формированию здорового образа жизни у граждан Российской Федерации, включая популяризацию культуры здорового питания, спортивно-оздоровительных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государственной программы в Республике Карелия осуществляется внедрение Всероссийского физкультурно-спортивного комплекса "Готов к труду и обороне" (ГТО) в соответствии с </w:t>
      </w:r>
      <w:hyperlink w:history="0" r:id="rId67" w:tooltip="Указ Президента РФ от 24.03.2014 N 172 &quot;О Всероссийском физкультурно-спортивном комплексе &quot;Готов к труду и обороне&quot; (ГТО)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24 марта 2014 года N 172 "О Всероссийском физкультурно-спортивном комплексе "Готов к труду и обороне" (ГТО)".</w:t>
      </w:r>
    </w:p>
    <w:p>
      <w:pPr>
        <w:pStyle w:val="0"/>
        <w:spacing w:before="200" w:line-rule="auto"/>
        <w:ind w:firstLine="540"/>
        <w:jc w:val="both"/>
      </w:pPr>
      <w:hyperlink w:history="0" r:id="rId68" w:tooltip="Распоряжение Правительства РФ от 17.10.2018 N 2245-р (ред. от 29.04.2021) &lt;Об утверждении Концепции подготовки спортивного резерва в РФ до 2025 года&gt; (вместе с &quot;Планом мероприятий по реализации Концепции подготовки спортивного резерва в Российской Федерации до 2025 года&quot;) {КонсультантПлюс}">
        <w:r>
          <w:rPr>
            <w:sz w:val="20"/>
            <w:color w:val="0000ff"/>
          </w:rPr>
          <w:t xml:space="preserve">Концепцией</w:t>
        </w:r>
      </w:hyperlink>
      <w:r>
        <w:rPr>
          <w:sz w:val="20"/>
        </w:rPr>
        <w:t xml:space="preserve"> подготовки спортивного резерва в Российской Федерации на период до 2025 года, утвержденной распоряжением Правительства Российской Федерации от 17 октября 2018 года N 2245-р, предусмотрено повышение эффективности подготовки спортивного резерва для спортивных сборных команд и конкурентоспособности российского спорта на международной спортивной арене.</w:t>
      </w:r>
    </w:p>
    <w:p>
      <w:pPr>
        <w:pStyle w:val="0"/>
        <w:spacing w:before="200" w:line-rule="auto"/>
        <w:ind w:firstLine="540"/>
        <w:jc w:val="both"/>
      </w:pPr>
      <w:hyperlink w:history="0" r:id="rId69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 поставлены задачи по созданию для всех категорий и групп населения условий для занятий физической культурой и спортом, массовым спортом, в том числе повышению уровня обеспеченности населения объектами спорта, подготовке спортивного резерва.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Сфера реализации государственной программы соответствует проблемной области государственной </w:t>
      </w:r>
      <w:hyperlink w:history="0" r:id="rId70" w:tooltip="Постановление Правительства РФ от 30.09.2021 N 1661 (ред. от 24.06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"Развитие физической культуры и спорта", утвержденной постановлением Правительства Российской Федерации от 30 сентября 2021 года N 1661.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целью государственной политики в области физической культуры и спорта является создание условий, ориентирующих граждан на занятия физической культурой и спортом, развитие спортивной инфраструктуры.</w:t>
      </w:r>
    </w:p>
    <w:p>
      <w:pPr>
        <w:pStyle w:val="0"/>
        <w:spacing w:before="200" w:line-rule="auto"/>
        <w:ind w:firstLine="540"/>
        <w:jc w:val="both"/>
      </w:pPr>
      <w:hyperlink w:history="0" r:id="rId71" w:tooltip="Распоряжение Правительства РК от 29.12.2018 N 899р-П (ред. от 30.12.2022) &lt;Об утверждении Стратегии социально-экономического развития Республики Карелия на период до 2030 года&g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социально-экономического развития Республики Карелия до 2030 года, утвержденной распоряжением Правительства Республики Карелия от 29 декабря 2018 года N 899р-П, основными целями государственной политики в области физической культуры определены: рост популярности здорового образа жизни, увеличение доли населения, занимающегося физической культурой и 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вышеуказанными документами сформирована следующая цель государственной политики в сфере реализации государственной программы - создание условий, обеспечивающих жителям Республики Карелия возможность систематически заниматься физической культурой и 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показателях (индикаторах) государственной программы, подпрограмм государственной программы, долгосрочных целевых программ и их значениях приведены в </w:t>
      </w:r>
      <w:hyperlink w:history="0" w:anchor="P741" w:tooltip="СВЕДЕНИЯ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основных мероприятиях (мероприятиях) государственной программы дана в </w:t>
      </w:r>
      <w:hyperlink w:history="0" w:anchor="P1357" w:tooltip="ИНФОРМАЦИЯ">
        <w:r>
          <w:rPr>
            <w:sz w:val="20"/>
            <w:color w:val="0000ff"/>
          </w:rPr>
          <w:t xml:space="preserve">приложении 2</w:t>
        </w:r>
      </w:hyperlink>
      <w:r>
        <w:rPr>
          <w:sz w:val="20"/>
        </w:rPr>
        <w:t xml:space="preserve">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государственной программы за счет средств бюджета Республики Карелия приведено в </w:t>
      </w:r>
      <w:hyperlink w:history="0" w:anchor="P1907" w:tooltip="ФИНАНСОВОЕ ОБЕСПЕЧЕНИЕ">
        <w:r>
          <w:rPr>
            <w:sz w:val="20"/>
            <w:color w:val="0000ff"/>
          </w:rPr>
          <w:t xml:space="preserve">приложении 3</w:t>
        </w:r>
      </w:hyperlink>
      <w:r>
        <w:rPr>
          <w:sz w:val="20"/>
        </w:rPr>
        <w:t xml:space="preserve">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представлены в </w:t>
      </w:r>
      <w:hyperlink w:history="0" w:anchor="P4214" w:tooltip="ФИНАНСОВОЕ ОБЕСПЕЧЕНИЕ И ПРОГНОЗНАЯ (СПРАВОЧНАЯ) ОЦЕНКА">
        <w:r>
          <w:rPr>
            <w:sz w:val="20"/>
            <w:color w:val="0000ff"/>
          </w:rPr>
          <w:t xml:space="preserve">приложении 4</w:t>
        </w:r>
      </w:hyperlink>
      <w:r>
        <w:rPr>
          <w:sz w:val="20"/>
        </w:rPr>
        <w:t xml:space="preserve">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показателях (индикаторах) государственной программы в разрезе муниципальных образований приведены в </w:t>
      </w:r>
      <w:hyperlink w:history="0" w:anchor="P5225" w:tooltip="СВЕДЕНИЯ">
        <w:r>
          <w:rPr>
            <w:sz w:val="20"/>
            <w:color w:val="0000ff"/>
          </w:rPr>
          <w:t xml:space="preserve">приложении 5</w:t>
        </w:r>
      </w:hyperlink>
      <w:r>
        <w:rPr>
          <w:sz w:val="20"/>
        </w:rPr>
        <w:t xml:space="preserve">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поставленных задач и достижение значений показателей государственной программы предусматриваются путем эффективного взаимодействия исполнительных органов Республики Карелия и органов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Правительства РК от 06.03.2023 N 111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06.03.2023 N 111-П)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Реализацию государственной программы в части мероприятий, реализуемых совместно с органами местного самоуправления, предполагается осуществить путем предоставления субсидий из бюджета Республики Карелия местным бюджетам в целях софинансирования расходных обязательств, возникающих при реализации муниципальных программ по развитию физической культуры и спорта (отдельных мероприятий), на условиях достижения установленных показателей, выделения необходимых объемов финансовых средств на реализацию мероприятий муниципальных программ из местных бюджетов. При этом муниципальные программы должны соответствовать целям и задачам государственной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предоставления и распределения субсидий</w:t>
      </w:r>
    </w:p>
    <w:p>
      <w:pPr>
        <w:pStyle w:val="2"/>
        <w:jc w:val="center"/>
      </w:pPr>
      <w:r>
        <w:rPr>
          <w:sz w:val="20"/>
        </w:rPr>
        <w:t xml:space="preserve">из бюджета Республики Карелия местным бюджетам на реализацию</w:t>
      </w:r>
    </w:p>
    <w:p>
      <w:pPr>
        <w:pStyle w:val="2"/>
        <w:jc w:val="center"/>
      </w:pPr>
      <w:r>
        <w:rPr>
          <w:sz w:val="20"/>
        </w:rPr>
        <w:t xml:space="preserve">муниципальных программ, направленных на достижение целей,</w:t>
      </w:r>
    </w:p>
    <w:p>
      <w:pPr>
        <w:pStyle w:val="2"/>
        <w:jc w:val="center"/>
      </w:pPr>
      <w:r>
        <w:rPr>
          <w:sz w:val="20"/>
        </w:rPr>
        <w:t xml:space="preserve">соответствующих целям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государственной программы предусмотрено выделение субсидий местным бюджетам из бюджета Республики Карелия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реализацию мероприятий государственной программы Республики Карелия "Развитие физической культуры и спорта";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реализацию мероприятий по закупке и монтажу оборудования для создания "умных" спортивных площадок;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Правительства РК от 06.03.2023 N 111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06.03.2023 N 111-П)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четвертый-пятый утратили силу. - </w:t>
      </w:r>
      <w:hyperlink w:history="0" r:id="rId74" w:tooltip="Постановление Правительства РК от 06.03.2023 N 111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РК от 06.03.2023 N 111-П;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реализацию мероприятий по созданию и модернизации объектов спортивной инфраструктуры региональной (муниципальной) собственности для занятий физической культурой и 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75" w:tooltip="Постановление Правительства РК от 06.03.2023 N 111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РК от 06.03.2023 N 111-П;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реализацию мероприятий по государственной поддержке организаций, входящих в систему спортивной подготовки;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остановление Правительства РК от 06.03.2023 N 111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06.03.2023 N 111-П)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реализацию мероприятий по приобретению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Постановление Правительства РК от 06.03.2023 N 111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06.03.2023 N 111-П)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по установке спортивно-технологического оборудования и инвентаря на объектах спортивной инфраструктуры.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8" w:tooltip="Постановление Правительства РК от 08.06.2023 N 264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РК от 08.06.2023 N 264-П)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предоставления и распределения субсидий</w:t>
      </w:r>
    </w:p>
    <w:p>
      <w:pPr>
        <w:pStyle w:val="2"/>
        <w:jc w:val="center"/>
      </w:pPr>
      <w:r>
        <w:rPr>
          <w:sz w:val="20"/>
        </w:rPr>
        <w:t xml:space="preserve">местным бюджетам на реализацию мероприятий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Карелия</w:t>
      </w:r>
    </w:p>
    <w:p>
      <w:pPr>
        <w:pStyle w:val="2"/>
        <w:jc w:val="center"/>
      </w:pPr>
      <w:r>
        <w:rPr>
          <w:sz w:val="20"/>
        </w:rPr>
        <w:t xml:space="preserve">"Развитие физической культуры и спорта"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Субсидия местным бюджетам на реализацию мероприятий государственной программы Республики Карелия "Развитие физической культуры и спорта" (далее в настоящем подразделе - субсидия) распределяется между бюджетами муниципальных образований в Республике Карелия (далее в настоящем подразделе - местный бюджет, муниципальное образование) в целях софинансирования расходных обязательств муниципальных образований, связанных с: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остановление Правительства РК от 06.03.2023 N 111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06.03.2023 N 111-П)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созданием условий для занятий физической культурой и спортом, в том числе посредством разработки проектных (проектно-сметных) документаций (включая изыскательские работы) на строительство, реконструкцию, благоустройство спортивных объектов (включая строительство велодорожек), проведения ремонта, приобретения, установки, укладки спортивного оборудования и инвентаря на спортивных объектах, приобретения (выкупа) объектов физической культуры или спорта с передачей в муниципальную собственность, создания "троп здоровья" (включая велопешеходные тропы), их благоустройства, обустройства, в том числе освещения, организации работы педагогов-организаторов по месту жительства;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Постановление Правительства РК от 29.11.2022 N 643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29.11.2022 N 643-П)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развитием системы спортивной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предоставления субсидии определяются в соответствии с </w:t>
      </w:r>
      <w:hyperlink w:history="0" r:id="rId81" w:tooltip="Постановление Правительства РК от 27.01.2020 N 15-П (ред. от 02.03.2023) &quot;Об утверждении Правил, устанавливающих общие требования к формированию, предоставлению и распределению субсидий из бюджета Республики Карелия местным бюджетам, а также Порядка определения и установления предельного уровня софинансирования Республикой Карелия (в процентах) объема расходного обязательства муниципального образования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, устанавливающими общие требования к формированию, предоставлению и распределению субсидий из бюджета Республики Карелия местным бюджетам, утвержденными постановлением Правительства Республики Карелия от 27 января 2020 года N 15-П (далее - Правила, утвержденные постановлением 15-П).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Критерии отбора муниципальных образований для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принятых в установленном порядке муниципальных программ, мероприятия которых направлены на достижение целей, соответствующих целям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документов, подтверждающих право муниципальной собственности на объекты, ремонт или реконструкцию которых планируется осуществить за счет средств субсидии, а также наличие документов, подтверждающих право муниципальной собственности на земельные участки, на которых запланировано создание, благоустройство или реконструкция объектов за счет средств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документов, подтверждающих право собственности на объект физической культуры или спорта и независимой оценки стоимости объекта физической культуры или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муниципальном образовании в период до 30 апреля 2023 года включительно организаций, осуществляющих спортивную подготовку в соответствии с федеральными стандартами спортивной подготовки за счет средств местного бюджета, в период с 1 мая 2023 года - организаций, реализующих дополнительные образовательные программы спортивной подготовки в соответствии с требованиями примерных дополнительных образовательных программ спортивной подготовки за счет средств местного бюджета;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Постановление Правительства РК от 08.06.2023 N 264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08.06.2023 N 264-П)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муниципальном образовании организации(й), на базе которой(ых) осуществляется работа педагогов-организаторов по месту жительства.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Распределение субсидии местным бюджетам осуществляется на основании заявок органов местного самоуправления. В заявке указывается необходимый объем средств в пределах, предусмотренных субсидией, расходное обязательство, на осуществление которого предоставляется субсидия, и дата возникновения расходного обязательства.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Распределение субсидий между муниципальными образованиями устанавливается законом Республики Карелия о бюджете Республики Карелия на очередной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субсидии, предоставляемой бюджету i-го муниципального образования,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Сспортi = Сспорт1i + Сспорт2i,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Сспортi - общий объем субсидии бюджету i-го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Сспорт1i - объем субсидии бюджету i-го муниципального образования на софинансирование расходных обязательств, связанных с созданием условий для занятий физической культурой и 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Сспорт2i - объем субсидии бюджету i-го муниципального образования на софинансирование расходных обязательств, связанных с развитием системы спортивной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субсидии бюджету i-го муниципального образования на софинансирование расходных обязательств, связанных с созданием условий для занятий физической культурой и спортом (Сспорт1i),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4"/>
        </w:rPr>
        <w:drawing>
          <wp:inline distT="0" distB="0" distL="0" distR="0">
            <wp:extent cx="3025140" cy="4419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Сспорт1i(ОБ) - общий объем бюджетных ассигнований, утвержденный законом Республики Карелия о бюджете Республики Карелия на очередной финансовый год и плановый период, на реализацию мероприятий, связанных с созданием условий для занятий физической культурой и 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Сспорт1i(МО) - объем средств, необходимый i-му муниципальному образованию на софинансирование расходных обязательств, связанных с созданием условий для занятий физической культурой и спортом, подтвержденный соответствующими расчетами и обоснованиями;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субсидии бюджету i-го муниципального образования на софинансирование расходных обязательств, связанных с развитием системы спортивной подготовки (Сспорт21),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30"/>
        </w:rPr>
        <w:drawing>
          <wp:inline distT="0" distB="0" distL="0" distR="0">
            <wp:extent cx="3139440" cy="5105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Сспорт(ОБ) - общий объем бюджетных ассигнований, утвержденный законом Республики Карелия о бюджете Республики Карелия на очередной финансовый год и плановый период, на реализацию мероприятий, связанных с развитием системы спортивной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 - коэффициент минимального объема финансирования, равный 0,2;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Постановление Правительства РК от 08.06.2023 N 264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08.06.2023 N 264-П)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- количество муниципальных учреждений, реализующих дополнительные образовательные программы спортивной подготовки;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Постановление Правительства РК от 08.06.2023 N 264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08.06.2023 N 264-П)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Кмоi - коэффициент вклада i-го муниципального образования в развитие системы спортивной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вклада i-го муниципального образования в развитие системы спортивной подготовки (Кмоi)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Кмоi = Кгi + Кзi,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Кгi - коэффициент вклада i-го муниципального образования в развитие системы спортивной подготовки в части перехода спортсменов на более высокие этапы спортивной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Кзi - коэффициент вклада i-го муниципального образования в развитие системы спортивной подготовки в части подготовки спортивного резерва для спортивных сборных команд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вклада i-го муниципального образования в развитие системы спортивной подготовки в части перехода спортсменов на более высокие этапы спортивной подготовки (Кгi) определятся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Кгi = КНПi + КТi x k1 + КССi x k2 + КВСМi x k3,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КНПi - общее количество спортсменов, вошедших в группы этапа начальной подготовки i-го муниципального образования по данным федерального статистического наблюдения N 5-ФК "Сведения по подготовке спортивного резерва" за год, предшествующий году предоставления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Постановление Правительства РК от 06.03.2023 N 111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06.03.2023 N 111-П)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КТi - общее количество спортсменов, вошедших в группы учебно-тренировочного этапа i-го муниципального образования по данным федерального статистического наблюдения N 5-ФК "Сведения по подготовке спортивного резерва" за год, предшествующий году предоставления субсидии;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РК от 06.03.2023 </w:t>
      </w:r>
      <w:hyperlink w:history="0" r:id="rId88" w:tooltip="Постановление Правительства РК от 06.03.2023 N 111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N 111-П</w:t>
        </w:r>
      </w:hyperlink>
      <w:r>
        <w:rPr>
          <w:sz w:val="20"/>
        </w:rPr>
        <w:t xml:space="preserve">, от 08.06.2023 </w:t>
      </w:r>
      <w:hyperlink w:history="0" r:id="rId89" w:tooltip="Постановление Правительства РК от 08.06.2023 N 264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N 264-П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КССi - общее количество спортсменов, вошедших в группы совершенствования спортивного мастерства i-го муниципального образования по данным федерального статистического наблюдения </w:t>
      </w:r>
      <w:hyperlink w:history="0" r:id="rId90" w:tooltip="Приказ Росстата от 22.08.2022 N 584 &quot;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&quot; ------------ Утратил силу или отменен {КонсультантПлюс}">
        <w:r>
          <w:rPr>
            <w:sz w:val="20"/>
            <w:color w:val="0000ff"/>
          </w:rPr>
          <w:t xml:space="preserve">N 5-ФК</w:t>
        </w:r>
      </w:hyperlink>
      <w:r>
        <w:rPr>
          <w:sz w:val="20"/>
        </w:rPr>
        <w:t xml:space="preserve"> "Сведения по подготовке спортивного резерва" за год, предшествующий году предоставления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Постановление Правительства РК от 08.06.2023 N 264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08.06.2023 N 264-П)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КВСМi - общее количество спортсменов, вошедших в группы высшего спортивного мастерства i-го муниципального образования по данным федерального статистического наблюдения N 5-ФК "Сведения по подготовке спортивного резерва" за год, предшествующий году предоставления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Постановление Правительства РК от 06.03.2023 N 111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06.03.2023 N 111-П)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k1 - коэффициент значимости, равный 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k2 - коэффициент значимости, равный 20;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Постановление Правительства РК от 08.06.2023 N 264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08.06.2023 N 264-П)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k3 - коэффициент значимости, равный 30.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Постановление Правительства РК от 08.06.2023 N 264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08.06.2023 N 264-П)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вклада i-го муниципального образования в развитие системы спортивной подготовки в части подготовки спортивного резерва для спортивных сборных команд Российской Федерации (Кзi) определятся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Кзi = Кзос x kз1 + Кзюс x kз2,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Кзос - общее количество спортсменов, включенных в основной и резервный состав сборной команды Российской Федерации i-го муниципального образования по данным федерального статистического наблюдения N 5-ФК "Сведения по подготовке спортивного резерва" за год, предшествующий году предоставления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Постановление Правительства РК от 06.03.2023 N 111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06.03.2023 N 111-П)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Кзюс - общее количество спортсменов, включенных в юношеский и юниорский составы сборной команды Российской Федерации i-го муниципального образования по данным федерального статистического наблюдения N 5-ФК "Сведения по подготовке спортивного резерва" за год, предшествующий году предоставления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Постановление Правительства РК от 06.03.2023 N 111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06.03.2023 N 111-П)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kз1 - коэффициент значимости, равный 25;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kз2 - коэффициент значимости, равный 15.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субсидии могут направляться на выплату стимулирующих надбавок тренерам и старшим тренерам до 30 июня 2023 года включительно, на закупку спортивного инвентаря, оборудования и экипировки, участие в учебно-тренировочных мероприятиях и официальных спортивных соревнованиях, а также на компенсацию ранее понесенных расходов в текущем году на указанные цели в порядке, утвержденном Министерством образования и спорта Республики Карелия (далее - Министерство).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Постановление Правительства РК от 08.06.2023 N 264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08.06.2023 N 264-П)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средств местного бюджета, подлежащая направлению на финансовое обеспечение расходных обязательств, связанных с созданием условий для занятий физической культурой и спортом, устанавливается Министерством как разница между объемом бюджетных ассигнований, направляемых органами местного самоуправления на финансовое обеспечение указанных расходных обязательств, и объемом субсидии на данные цели из бюджета Республики Карелия. Доля средств местного бюджета, подлежащая направлению на финансовое обеспечение расходных обязательств, связанных с развитием системы спортивной подготовки, устанавливается Министерством в период до 30 июня 2023 года включительно как разница между объемом бюджетных ассигнований, направляемых органами местного самоуправления на финансовое обеспечение указанных расходных обязательств, и объемом субсидии на данные цели из бюджета Республики Карелия, начиная с 1 июля 2023 года - как разница между объемом бюджетных ассигнований, направляемых органами местного самоуправления на финансовое обеспечение указанных расходных обязательств, и объемом субсидии на данные цели из бюджета Республики Карелия, но не менее 20 процентов.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Постановление Правительства РК от 08.06.2023 N 264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08.06.2023 N 264-П)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использования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объектов спорта, в которых проведены ремонт и (или) установка (укладка) спортивного оборудования и инвентаря;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99" w:tooltip="Постановление Правительства РК от 06.03.2023 N 111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РК от 06.03.2023 N 111-П;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занимающихся на этапе высшего спортивного мастерства в организациях,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занимающихся на этапе совершенствования спортивного мастерства в организациях, реализующих дополнительные образовательные программы спортивной подготовки;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Постановление Правительства РК от 08.06.2023 N 264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08.06.2023 N 264-П)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спортсменов-разрядников в общем количестве лиц, занимающихся в организациях, реализующих дополнительные образовательные программы спортивной подготовки;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Постановление Правительства РК от 06.03.2023 N 111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06.03.2023 N 111-П)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разработанных проектных (проектно-сметных) документаций на строительство, реконструкцию, благоустройство спортивных объектов (включая строительство велодорожек), имеющих положительное заключение государственной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шестьдесят второй - шестьдесят пятый утратили силу. - </w:t>
      </w:r>
      <w:hyperlink w:history="0" r:id="rId102" w:tooltip="Постановление Правительства РК от 06.03.2023 N 111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РК от 06.03.2023 N 111-П;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отчетном финансовом году муниципальным образованием не достигнуты установленные соглашением значения результатов использования субсидии, ответственность за их недостижение устанавливается в соответствии с </w:t>
      </w:r>
      <w:hyperlink w:history="0" r:id="rId103" w:tooltip="Постановление Правительства РК от 27.01.2020 N 15-П (ред. от 02.03.2023) &quot;Об утверждении Правил, устанавливающих общие требования к формированию, предоставлению и распределению субсидий из бюджета Республики Карелия местным бюджетам, а также Порядка определения и установления предельного уровня софинансирования Республикой Карелия (в процентах) объема расходного обязательства муниципального образования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, утвержденными постановлением 15-П.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</w:t>
      </w:r>
    </w:p>
    <w:p>
      <w:pPr>
        <w:pStyle w:val="2"/>
        <w:jc w:val="center"/>
      </w:pPr>
      <w:r>
        <w:rPr>
          <w:sz w:val="20"/>
        </w:rPr>
        <w:t xml:space="preserve">местным бюджетам на реализацию мероприятий по закупке</w:t>
      </w:r>
    </w:p>
    <w:p>
      <w:pPr>
        <w:pStyle w:val="2"/>
        <w:jc w:val="center"/>
      </w:pPr>
      <w:r>
        <w:rPr>
          <w:sz w:val="20"/>
        </w:rPr>
        <w:t xml:space="preserve">и монтажу оборудования для создания "умных"</w:t>
      </w:r>
    </w:p>
    <w:p>
      <w:pPr>
        <w:pStyle w:val="2"/>
        <w:jc w:val="center"/>
      </w:pPr>
      <w:r>
        <w:rPr>
          <w:sz w:val="20"/>
        </w:rPr>
        <w:t xml:space="preserve">спортивных площадок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04" w:tooltip="Постановление Правительства РК от 20.07.2023 N 338-П &quot;О внесении изменения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</w:t>
      </w:r>
    </w:p>
    <w:p>
      <w:pPr>
        <w:pStyle w:val="0"/>
        <w:jc w:val="center"/>
      </w:pPr>
      <w:r>
        <w:rPr>
          <w:sz w:val="20"/>
        </w:rPr>
        <w:t xml:space="preserve">от 20.07.2023 N 338-П)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Субсидия местным бюджетам на реализацию мероприятий по закупке и монтажу оборудования для создания "умных" спортивных площадок (далее в настоящем подразделе - субсидия) распределяется между бюджетами муниципальных образований в Республике Карелия (далее в настоящем подразделе - местный бюджет, муниципальное образование) в целях софинансирования расходных обязательств муниципальных образований, связанных с реализацией мероприятий по закупке и монтажу оборудования для создания "умных" спортивных площадок.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"умными" спортивными площадками понимаются плоскостные спортивные сооружения и модульные спортивные сооружения, не являющиеся объектами капитального строительства, на которых реализованы аппаратный цифровой контроль занимающихся и аппаратное методическое сопровождение проведения самостоятельных занятий физической культурой и спортом по рекомендуемым программам.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мероприятиям по закупке и монтажу оборудования для создания "умных" спортивных площадок, подлежащим софинансированию за счет средств, установленных соглашением между Министерством спорта Российской Федерации и Правительством Республики Карелия о предоставлении субсидий из федерального бюджета бюджетам субъектов Российской Федерации на реализацию мероприятий по закупке и монтажу оборудования для создания "умных" спортивных площадок в рамках федерального проекта "Бизнес-спринт (Я выбираю спорт)" государственной </w:t>
      </w:r>
      <w:hyperlink w:history="0" r:id="rId105" w:tooltip="Постановление Правительства РФ от 30.09.2021 N 1661 (ред. от 24.06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"Развитие физической культуры и спорта" (далее - Соглашение о предоставлении субсидии из федерального бюджета) относятся закупка и монтаж оборудования, перечень которого утверждается Министерством спорта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реализации мероприятий по закупке и монтажу оборудования для создания "умных" спортивных площадок за счет средств субсидии сверх объемов, установленных Соглашением о предоставлении субсидии из федерального бюджета, относятся: подготовка основания "умной" спортивной площадки, в том числе проведение земляных работ, устройство подстилающих и выравнивающих слоев, асфальтобетонного покрытия, устройство фундаментов, элементов для последующего монтажа оборудования, систем водоотведения, оповещения и видеонаблюдения, а также благоустройство прилегающей к "умной" спортивной площадке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субсидии в пределах объемов, установленных Соглашением о предоставлении субсидии из федерального бюджета, осуществляется на основании соглашения, заключенного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в соответствии с типовой формой, утвержденной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субсидии сверх объемов, установленных Соглашением о предоставлении субсидии из федерального бюджета, осуществляется на основании соглашения, заключенного исполнительным органом Республики Карелия, уполномоченным в сфере физической культуры и спорта, и органом местного самоуправления соответствующего муниципального района, муниципального округа, городского округа в соответствии с типовой формой, утвержденной Министерством финансов Республики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Критериями отбора муниципальных образований для предоставления субсидии в пределах объемов, установленных Соглашением о предоставлении субсидии из федерального бюджета, являются: наличие земельного участка, находящегося в муниципальной собственности либо государственная собственность на который не разграничена (с указанием кадастрового номера земельного участка), на котором возможно разместить "умную" спортивную площадку, заявки руководителя органа местного самоуправления на закупку спортивно-технологического оборудования для создания "умной" спортивной площадки.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Критериями отбора муниципальных образований для предоставления субсидии сверх объемов, установленных Соглашением о предоставлении субсидии из федерального бюджета, являются: наличие заключения уполномоченной организации о достоверности определения сметной стоимости работ по созданию "умной" спортивной площадки, заявки руководителя органа местного самоуправления на реализацию мероприятий по монтажу оборудования для создания "умной" спортивной площадки.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бюджетам муниципальных образований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принятых в установленном порядке муниципальных программ, мероприятия которых направлены на достижение целей, соответствующих целям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местном бюджете бюджетных ассигнований на исполнение расходного обязательства муниципального образования, со финансирование которого осуществляется из бюджета Республики Карелия, в объеме, необходимом для его исполнения, включающем размер планируемой к предоставлению из бюджета Республики Карелия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соглашения о предоставлении субсидии в соответствии с </w:t>
      </w:r>
      <w:hyperlink w:history="0" r:id="rId106" w:tooltip="Постановление Правительства РК от 27.01.2020 N 15-П (ред. от 02.03.2023) &quot;Об утверждении Правил, устанавливающих общие требования к формированию, предоставлению и распределению субсидий из бюджета Республики Карелия местным бюджетам, а также Порядка определения и установления предельного уровня софинансирования Республикой Карелия (в процентах) объема расходного обязательства муниципального образования&quot;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Правил, утвержденных постановлением 15-П.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Распределение субсидии осуществляется на основании заявок органов местного самоуправления. В заявке указываются необходимый объем средств в пределах, предусмотренных субсидией, расходное обязательство, на осуществление которого предоставляется субсидия, и дата возникновения расходного обязательства.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размера субсидии i-му муниципальному образованию осуществляется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Сi = Сум(об)i + Сум(осн)i,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Сi - размер субсидии бюджету i-го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Сум(об)i - объем средств субсидии бюджету i-го муниципального образования в пределах объемов, установленных Соглашением о предоставлении субсидии из федерального бюджета, определяемый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Сум(об)i = Сум(об) x Vi / V,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Сум(об) - общий объем бюджетных ассигнований, предусмотренных в бюджете Республики Карелия на закупку и монтаж оборудования для создания "умных" спортивных площадок в рамках Соглашения о предоставлении субсидии из федерального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Vi - количество "умных" спортивных площадок, планируемых к созданию в i-м муниципальном образовании в рамках Соглашения о предоставлении субсидии из федерального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- количество "умных" спортивных площадок, планируемых к созданию в Республике Карелия, определенное в Соглашении о предоставлении субсидии из федерального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Сум(осн)i - объем средств субсидии бюджету i-го муниципального образования сверх объемов, установленных Соглашением о предоставлении субсидии из федерального бюджета, определяемый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Сум(осн)i = Сум(осн) x Еi / Е,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Сум(осн) - объем бюджетных ассигнований, предусмотренных в бюджете Республики Карелия на закупку и монтаж оборудования для создания "умной" спортивной площадки, сверх объемов, установленных Соглашением о предоставлении субсидии из федерального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Еi - объем средств, заявленный i-м муниципальным образованием на закупку и монтаж оборудования для создания "умной" спортивной площадки сверх объемов, установленных Соглашением о предоставлении субсидии из федерального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 - общий объем средств согласно представленным муниципальными образованиями заявкам на закупку и монтаж оборудования для создания "умной" спортивной площадки сверх объемов, установленных Соглашением о предоставлении субсидии из федерального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Распределение субсидии осуществляется Правительством Республики Карелия в пределах бюджетных ассигнований, предусмотренных законом Республики Карелия о бюджете (сводной бюджетной росписью) Республики Карелия на соответствующий финансовый год и на плановый период, а также в пределах бюджетных ассигнований, источником финансового обеспечения которых являются средства резервного фонда Правительства Республики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средств местного бюджета, подлежащая направлению на финансовое обеспечение расходных обязательств, устанавливается Министерством как разница между объемом бюджетных ассигнований, направляемых органами местного самоуправления на финансовое обеспечение указанных расходных обязательств, и объемом субсидии на данные цели из бюджета Республики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закупку и монтаж в соответствии с Соглашением о предоставлении субсидии из федерального бюджета оборудования для создания одной "умной" спортивной площадки в виде плоскостного спортивного сооружения муниципальному образованию выделяется субсидия в размере не более 26 262 626,3 рубля и на создание одной "умной" спортивной площадки в виде модульного спортивного сооружения - не более 78 787 878,8 рубля. В случае если расчетный размер субсидии, предоставляемой местному бюджету i-го муниципального образования, превышает указанные суммы, размер субсидии принимается равным указанной предельной сумме. При наличии обязательств по заключенному контракту размер субсидии, предоставляемой местному бюджету i-го муниципального образования, принимается равным сумме обязательств по заключенному контракту, не превышая указанную предельную сумму.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использования субсидии: созданы "умные" спортивные площадки.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отчетном финансовом году муниципальным образованием не достигнуто установленное соглашением значение результата использования субсидии, ответственность за его недостижение устанавливается в соответствии с </w:t>
      </w:r>
      <w:hyperlink w:history="0" r:id="rId107" w:tooltip="Постановление Правительства РК от 27.01.2020 N 15-П (ред. от 02.03.2023) &quot;Об утверждении Правил, устанавливающих общие требования к формированию, предоставлению и распределению субсидий из бюджета Республики Карелия местным бюджетам, а также Порядка определения и установления предельного уровня софинансирования Республикой Карелия (в процентах) объема расходного обязательства муниципального образования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, утвержденными постановлением 15-П.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</w:t>
      </w:r>
    </w:p>
    <w:p>
      <w:pPr>
        <w:pStyle w:val="2"/>
        <w:jc w:val="center"/>
      </w:pPr>
      <w:r>
        <w:rPr>
          <w:sz w:val="20"/>
        </w:rPr>
        <w:t xml:space="preserve">местным бюджетам на реализацию мероприятий</w:t>
      </w:r>
    </w:p>
    <w:p>
      <w:pPr>
        <w:pStyle w:val="2"/>
        <w:jc w:val="center"/>
      </w:pPr>
      <w:r>
        <w:rPr>
          <w:sz w:val="20"/>
        </w:rPr>
        <w:t xml:space="preserve">регионального проекта "Умею плавать"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Утратил силу. - </w:t>
      </w:r>
      <w:hyperlink w:history="0" r:id="rId108" w:tooltip="Постановление Правительства РК от 06.03.2023 N 111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РК</w:t>
      </w:r>
    </w:p>
    <w:p>
      <w:pPr>
        <w:pStyle w:val="0"/>
        <w:jc w:val="center"/>
      </w:pPr>
      <w:r>
        <w:rPr>
          <w:sz w:val="20"/>
        </w:rPr>
        <w:t xml:space="preserve">от 06.03.2023 N 111-П.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</w:t>
      </w:r>
    </w:p>
    <w:p>
      <w:pPr>
        <w:pStyle w:val="2"/>
        <w:jc w:val="center"/>
      </w:pPr>
      <w:r>
        <w:rPr>
          <w:sz w:val="20"/>
        </w:rPr>
        <w:t xml:space="preserve">местным бюджетам на реализацию мероприятий</w:t>
      </w:r>
    </w:p>
    <w:p>
      <w:pPr>
        <w:pStyle w:val="2"/>
        <w:jc w:val="center"/>
      </w:pPr>
      <w:r>
        <w:rPr>
          <w:sz w:val="20"/>
        </w:rPr>
        <w:t xml:space="preserve">по установке спортивно-технологического оборудования</w:t>
      </w:r>
    </w:p>
    <w:p>
      <w:pPr>
        <w:pStyle w:val="2"/>
        <w:jc w:val="center"/>
      </w:pPr>
      <w:r>
        <w:rPr>
          <w:sz w:val="20"/>
        </w:rPr>
        <w:t xml:space="preserve">и инвентаря на объектах спортивной инфраструктуры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Утратил силу. - </w:t>
      </w:r>
      <w:hyperlink w:history="0" r:id="rId109" w:tooltip="Постановление Правительства РК от 06.03.2023 N 111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РК</w:t>
      </w:r>
    </w:p>
    <w:p>
      <w:pPr>
        <w:pStyle w:val="0"/>
        <w:jc w:val="center"/>
      </w:pPr>
      <w:r>
        <w:rPr>
          <w:sz w:val="20"/>
        </w:rPr>
        <w:t xml:space="preserve">от 06.03.2023 N 111-П.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</w:t>
      </w:r>
    </w:p>
    <w:p>
      <w:pPr>
        <w:pStyle w:val="2"/>
        <w:jc w:val="center"/>
      </w:pPr>
      <w:r>
        <w:rPr>
          <w:sz w:val="20"/>
        </w:rPr>
        <w:t xml:space="preserve">местным бюджетам на реализацию мероприятий по созданию</w:t>
      </w:r>
    </w:p>
    <w:p>
      <w:pPr>
        <w:pStyle w:val="2"/>
        <w:jc w:val="center"/>
      </w:pPr>
      <w:r>
        <w:rPr>
          <w:sz w:val="20"/>
        </w:rPr>
        <w:t xml:space="preserve">и модернизации объектов спортивной инфраструктуры</w:t>
      </w:r>
    </w:p>
    <w:p>
      <w:pPr>
        <w:pStyle w:val="2"/>
        <w:jc w:val="center"/>
      </w:pPr>
      <w:r>
        <w:rPr>
          <w:sz w:val="20"/>
        </w:rPr>
        <w:t xml:space="preserve">региональной (муниципальной) собственности</w:t>
      </w:r>
    </w:p>
    <w:p>
      <w:pPr>
        <w:pStyle w:val="2"/>
        <w:jc w:val="center"/>
      </w:pPr>
      <w:r>
        <w:rPr>
          <w:sz w:val="20"/>
        </w:rPr>
        <w:t xml:space="preserve">для занятий физической культурой и спортом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Субсидия местным бюджетам на реализацию мероприятий по созданию и модернизации объектов спортивной инфраструктуры региональной (муниципальной) собственности для занятий физической культурой и спортом (далее в настоящем подразделе - субсидия) распределяется между бюджетами муниципальных образований в Республике Карелия (далее в настоящем подразделе - местный бюджет, муниципальное образование) в целях софинансирования расходных обязательств муниципальных образований, связанных с реализацией мероприятий по созданию и модернизации объектов спортивной инфраструктуры муниципальной собственности для занятий физической культурой и спортом.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0" w:tooltip="Постановление Правительства РК от 06.03.2023 N 111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06.03.2023 N 111-П)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Критериями отбора муниципальных образований для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земельного участка, находящегося в муниципальной собственности либо государственная собственность на который не разграничена (с указанием кадастрового номера земельного участка), на котором возможно разместить (создать) объект физической культуры или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утвержденной проектной (проектно-сметной) документации на строительство или реконструкцию объектов физической культуры или спорта, имеющей положительное заключение государственной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заявки руководителя органа местного самоуправления муниципального образования на строительство или реконструкцию объекта физической культуры или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бюджетам муниципальных образований при соблюдении следующих условий: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1" w:tooltip="Постановление Правительства РК от 06.03.2023 N 111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06.03.2023 N 111-П)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принятых в установленном порядке муниципальных программ, мероприятия которых направлены на достижение целей, соответствующих целям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местном бюджете бюджетных ассигнований на исполнение расходного обязательства муниципального образования, софинансирование которого осуществляется из бюджета Республики Карелия, в объеме, необходимом для его исполнения, включающем размер планируемой к предоставлению из бюджета Республики Карелия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соглашения о предоставлении субсидии в соответствии с </w:t>
      </w:r>
      <w:hyperlink w:history="0" r:id="rId112" w:tooltip="Постановление Правительства РК от 27.01.2020 N 15-П (ред. от 02.03.2023) &quot;Об утверждении Правил, устанавливающих общие требования к формированию, предоставлению и распределению субсидий из бюджета Республики Карелия местным бюджетам, а также Порядка определения и установления предельного уровня софинансирования Республикой Карелия (в процентах) объема расходного обязательства муниципального образования&quot;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Правил, утвержденных постановлением 15-П.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Распределение субсидии осуществляется на основании заявок органов местного самоуправления. В заявке указывается необходимый объем средств в пределах, предусмотренных субсидией, расходное обязательство, на осуществление которого предоставляется субсидия, и дата возникновения расходного обязательства. В рамках предусмотренных объемов субсидии обеспечивается преимущественное софинансирование создания объектов спорта на территориях приграничных муниципальных образований, включенных в </w:t>
      </w:r>
      <w:hyperlink w:history="0" r:id="rId113" w:tooltip="Распоряжение Правительства РФ от 13.02.2019 N 207-р (ред. от 30.09.2022) &lt;Об утверждении Стратегии пространственного развития Российской Федерации на период до 2025 года&g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приграничных муниципальных образований, при модернизации социально-экономической сферы которых оказывается приоритетная государственная поддержка, который приведен в приложении N 6 к Стратегии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года N 207-р.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4" w:tooltip="Постановление Правительства РК от 20.10.2023 N 488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20.10.2023 N 488-П)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размера субсидии i-му муниципальному образованию осуществляется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Тi = Т(об) x Еi / Е,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Тi - размер субсидии бюджету i-го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Т(об) - общий объем бюджетных ассигнований, предусмотренных в бюджете Республики Карелия на строительство и реконструкцию объектов физической культуры или спорта или приобретение объектов физической культуры или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Еi - объем средств, необходимый i-му муниципальному образованию на реализацию мероприятий по строительству и реконструкции объектов капитального строительства муниципальной собственности или приобретение объектов физической культуры или спорта в рамках регионального проекта "Спорт - норма жизни" и государственной программы Республики Карелия "Развитие физической культуры и спорта";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 - общий объем средств согласно представленным муниципальными образованиями заявкам на выделение субсидий на реализацию мероприятий по строительству и реконструкции объектов капитального строительства муниципальной собственности или приобретение объектов физической культуры или спорта в рамках регионального проекта "Спорт-норма жизни" и государственной программы Республики Карелия "Развитие физической культуры и спорта".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Распределение субсидий между муниципальными образованиями устанавливается законом Республики Карелия о бюджете Республики Карелия на очередной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средств местного бюджета, подлежащая направлению на финансовое обеспечение расходных обязательств, устанавливается Министерством как разница между объемом бюджетных ассигнований, направляемых органами местного самоуправления на финансовое обеспечение указанных расходных обязательств, и объемом субсидии на данные цели из бюджета Республики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использования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построены и введены в эксплуатацию объекты спорта региональной (муниципальной) собственности.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5" w:tooltip="Постановление Правительства РК от 06.03.2023 N 111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06.03.2023 N 111-П)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процент строительной готовности.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отчетном финансовом году муниципальным образованием не достигнуты установленные соглашением значения результатов использования субсидии, ответственность за их недостижение устанавливается в соответствии с </w:t>
      </w:r>
      <w:hyperlink w:history="0" r:id="rId116" w:tooltip="Постановление Правительства РК от 27.01.2020 N 15-П (ред. от 02.03.2023) &quot;Об утверждении Правил, устанавливающих общие требования к формированию, предоставлению и распределению субсидий из бюджета Республики Карелия местным бюджетам, а также Порядка определения и установления предельного уровня софинансирования Республикой Карелия (в процентах) объема расходного обязательства муниципального образования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, утвержденными постановлением 15-П.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</w:t>
      </w:r>
    </w:p>
    <w:p>
      <w:pPr>
        <w:pStyle w:val="2"/>
        <w:jc w:val="center"/>
      </w:pPr>
      <w:r>
        <w:rPr>
          <w:sz w:val="20"/>
        </w:rPr>
        <w:t xml:space="preserve">местным бюджетам на реализацию мероприятий</w:t>
      </w:r>
    </w:p>
    <w:p>
      <w:pPr>
        <w:pStyle w:val="2"/>
        <w:jc w:val="center"/>
      </w:pPr>
      <w:r>
        <w:rPr>
          <w:sz w:val="20"/>
        </w:rPr>
        <w:t xml:space="preserve">по приведению материально-технической базы</w:t>
      </w:r>
    </w:p>
    <w:p>
      <w:pPr>
        <w:pStyle w:val="2"/>
        <w:jc w:val="center"/>
      </w:pPr>
      <w:r>
        <w:rPr>
          <w:sz w:val="20"/>
        </w:rPr>
        <w:t xml:space="preserve">муниципальных учреждений физкультурно-спортивной</w:t>
      </w:r>
    </w:p>
    <w:p>
      <w:pPr>
        <w:pStyle w:val="2"/>
        <w:jc w:val="center"/>
      </w:pPr>
      <w:r>
        <w:rPr>
          <w:sz w:val="20"/>
        </w:rPr>
        <w:t xml:space="preserve">направленности в нормативное состояние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Утратил силу. - </w:t>
      </w:r>
      <w:hyperlink w:history="0" r:id="rId117" w:tooltip="Постановление Правительства РК от 06.03.2023 N 111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РК</w:t>
      </w:r>
    </w:p>
    <w:p>
      <w:pPr>
        <w:pStyle w:val="0"/>
        <w:jc w:val="center"/>
      </w:pPr>
      <w:r>
        <w:rPr>
          <w:sz w:val="20"/>
        </w:rPr>
        <w:t xml:space="preserve">от 06.03.2023 N 111-П.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</w:t>
      </w:r>
    </w:p>
    <w:p>
      <w:pPr>
        <w:pStyle w:val="2"/>
        <w:jc w:val="center"/>
      </w:pPr>
      <w:r>
        <w:rPr>
          <w:sz w:val="20"/>
        </w:rPr>
        <w:t xml:space="preserve">местным бюджетам на реализацию мероприятий</w:t>
      </w:r>
    </w:p>
    <w:p>
      <w:pPr>
        <w:pStyle w:val="2"/>
        <w:jc w:val="center"/>
      </w:pPr>
      <w:r>
        <w:rPr>
          <w:sz w:val="20"/>
        </w:rPr>
        <w:t xml:space="preserve">по государственной поддержке спортивных организаций,</w:t>
      </w:r>
    </w:p>
    <w:p>
      <w:pPr>
        <w:pStyle w:val="2"/>
        <w:jc w:val="center"/>
      </w:pPr>
      <w:r>
        <w:rPr>
          <w:sz w:val="20"/>
        </w:rPr>
        <w:t xml:space="preserve">осуществляющих подготовку спортивного резерва</w:t>
      </w:r>
    </w:p>
    <w:p>
      <w:pPr>
        <w:pStyle w:val="2"/>
        <w:jc w:val="center"/>
      </w:pPr>
      <w:r>
        <w:rPr>
          <w:sz w:val="20"/>
        </w:rPr>
        <w:t xml:space="preserve">для спортивных сборных команд, в том числе</w:t>
      </w:r>
    </w:p>
    <w:p>
      <w:pPr>
        <w:pStyle w:val="2"/>
        <w:jc w:val="center"/>
      </w:pPr>
      <w:r>
        <w:rPr>
          <w:sz w:val="20"/>
        </w:rPr>
        <w:t xml:space="preserve">спортивных сборных команд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Утратил силу. - </w:t>
      </w:r>
      <w:hyperlink w:history="0" r:id="rId118" w:tooltip="Постановление Правительства РК от 06.03.2023 N 111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РК</w:t>
      </w:r>
    </w:p>
    <w:p>
      <w:pPr>
        <w:pStyle w:val="0"/>
        <w:jc w:val="center"/>
      </w:pPr>
      <w:r>
        <w:rPr>
          <w:sz w:val="20"/>
        </w:rPr>
        <w:t xml:space="preserve">от 06.03.2023 N 111-П.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</w:t>
      </w:r>
    </w:p>
    <w:p>
      <w:pPr>
        <w:pStyle w:val="2"/>
        <w:jc w:val="center"/>
      </w:pPr>
      <w:r>
        <w:rPr>
          <w:sz w:val="20"/>
        </w:rPr>
        <w:t xml:space="preserve">местным бюджетам на реализацию мероприятий</w:t>
      </w:r>
    </w:p>
    <w:p>
      <w:pPr>
        <w:pStyle w:val="2"/>
        <w:jc w:val="center"/>
      </w:pPr>
      <w:r>
        <w:rPr>
          <w:sz w:val="20"/>
        </w:rPr>
        <w:t xml:space="preserve">по приобретению спортивного оборудования и инвентаря</w:t>
      </w:r>
    </w:p>
    <w:p>
      <w:pPr>
        <w:pStyle w:val="2"/>
        <w:jc w:val="center"/>
      </w:pPr>
      <w:r>
        <w:rPr>
          <w:sz w:val="20"/>
        </w:rPr>
        <w:t xml:space="preserve">для приведения организаций спортивной подготовки</w:t>
      </w:r>
    </w:p>
    <w:p>
      <w:pPr>
        <w:pStyle w:val="2"/>
        <w:jc w:val="center"/>
      </w:pPr>
      <w:r>
        <w:rPr>
          <w:sz w:val="20"/>
        </w:rPr>
        <w:t xml:space="preserve">в нормативное состояние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Утратил силу. - </w:t>
      </w:r>
      <w:hyperlink w:history="0" r:id="rId119" w:tooltip="Постановление Правительства РК от 06.03.2023 N 111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РК</w:t>
      </w:r>
    </w:p>
    <w:p>
      <w:pPr>
        <w:pStyle w:val="0"/>
        <w:jc w:val="center"/>
      </w:pPr>
      <w:r>
        <w:rPr>
          <w:sz w:val="20"/>
        </w:rPr>
        <w:t xml:space="preserve">от 06.03.2023 N 111-П.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</w:t>
      </w:r>
    </w:p>
    <w:p>
      <w:pPr>
        <w:pStyle w:val="2"/>
        <w:jc w:val="center"/>
      </w:pPr>
      <w:r>
        <w:rPr>
          <w:sz w:val="20"/>
        </w:rPr>
        <w:t xml:space="preserve">местным бюджетам на реализацию мероприятий</w:t>
      </w:r>
    </w:p>
    <w:p>
      <w:pPr>
        <w:pStyle w:val="2"/>
        <w:jc w:val="center"/>
      </w:pPr>
      <w:r>
        <w:rPr>
          <w:sz w:val="20"/>
        </w:rPr>
        <w:t xml:space="preserve">по государственной поддержке организаций,</w:t>
      </w:r>
    </w:p>
    <w:p>
      <w:pPr>
        <w:pStyle w:val="2"/>
        <w:jc w:val="center"/>
      </w:pPr>
      <w:r>
        <w:rPr>
          <w:sz w:val="20"/>
        </w:rPr>
        <w:t xml:space="preserve">входящих в систему спортивной подготовки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120" w:tooltip="Постановление Правительства РК от 06.03.2023 N 111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РК</w:t>
      </w:r>
    </w:p>
    <w:p>
      <w:pPr>
        <w:pStyle w:val="0"/>
        <w:jc w:val="center"/>
      </w:pPr>
      <w:r>
        <w:rPr>
          <w:sz w:val="20"/>
        </w:rPr>
        <w:t xml:space="preserve">от 06.03.2023 N 111-П)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Субсидия местным бюджетам на реализацию мероприятий по государственной поддержке организаций, входящих в систему спортивной подготовки (далее в настоящем подразделе - субсидия), распределяется между бюджетами муниципальных образований (далее в настоящем подразделе - местный бюджет, муниципальное образование) в целях финансового обеспечения расходных обязательств муниципальных образований, связанных с государственной поддержкой организаций, входящих в систему спортивной подготовки, а именно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реализацию дополнительных образовательных программ спортивной подготовки в соответствии с федеральными стандартами спортивной подготовки по базовым олимпийским, паралимпийским и сурдлимпийским видам спорта (далее - базовые виды спорта);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квалификации и переподготовку специалистов в сфере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автомобилей, не являющихся легковыми, массой более 3500 кг и с числом посадочных мест (без учета водительского места) более 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поддержку одаренных спортсменов, занимающихся в организациях, реализующих дополнительные образовательные программы спортивной подготовки, в соответствии с порядком, утвержденным Министерством спорта Российской Федерации. Объем софинансирования из федерального бюджета указанного расходного обязательства субъекта Российской Федерации не может превышать 20 процентов общего размера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проезда спортсменов и тренеров-преподавателей до мест проведения II и III этапов Всероссийской спартакиады учащихся (юношеской), Всероссийской спартакиады молодежи (юниорской) и обратно.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отбора муниципальных образований для предоставления субсидии до 1 мая 2023 года является наличие в муниципальном образовании организации, осуществляющей спортивную подготовку в соответствии с федеральными стандартами спортивной подготовки по базовым для Республики Карелия олимпийским, паралимпийским и сурдлимпийским видам спорта на этапах совершенствования спортивного мастерства и высшего спортивного мастерства за счет средств местного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отбора муниципальных образований для предоставления субсидии с 1 мая 2023 года является наличие в муниципальном образовании организаций, реализующих дополнительные образовательные программы спортивной подготовки по базовым видам спорта на этапах совершенствования спортивного мастерства и высшего спортивного мастерства за счет средств местного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местным бюджетам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принятых в установленном порядке муниципальных программ, предусматривающих перечни мероприятий, в целях софинансирования которых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местном бюджете бюджетных ассигнований на исполнение расходного обязательства муниципального образования, софинансирование которого осуществляется из бюджета Республики Карелия, в объеме, необходимом для его исполнения, включающем размер планируемой к предоставлению из бюджета Республики Карелия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соглашения о предоставлении субсидии в соответствии с </w:t>
      </w:r>
      <w:hyperlink w:history="0" r:id="rId121" w:tooltip="Постановление Правительства РК от 27.01.2020 N 15-П (ред. от 02.03.2023) &quot;Об утверждении Правил, устанавливающих общие требования к формированию, предоставлению и распределению субсидий из бюджета Республики Карелия местным бюджетам, а также Порядка определения и установления предельного уровня софинансирования Республикой Карелия (в процентах) объема расходного обязательства муниципального образования&quot;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Правил, утвержденных постановлением 15-П.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базовых для Республики Карелия видов спорта утверждается Министерством спорта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Распределение субсидии местным бюджетам осуществляется на основании заявок органов местного самоуправления. В заявке указываются необходимый объем средств в пределах, предусмотренных субсидией, расходное обязательство, на осуществление которого предоставляется субсидия, и дата возникновения расходного обязательства.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Распределение субсидий между муниципальными образованиями устанавливается законом Республики Карелия о бюджете Республики Карелия на очередной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субсидии, предоставляемой бюджету i-го муниципального образования,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Si = Кканд x (КСС(мо)i + КВСМ(мо)i x К2),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общий объем субсидии бюджету i-го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Кканд - коэффициент вклада i-го муниципального образования в увеличение численности занимающихся базовыми видами спорта на этапах совершенствования спортивного мастерства и высшего спортивного мастерства, выраженный в денежном эквиваленте;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КСС(мо)i - общее количество спортсменов, вошедших в группы совершенствования спортивного мастерства по базовым для Республики Карелия видам спорта i-го муниципального образования, по данным федерального статистического наблюдения </w:t>
      </w:r>
      <w:hyperlink w:history="0" r:id="rId122" w:tooltip="Приказ Росстата от 22.08.2022 N 584 &quot;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&quot; ------------ Утратил силу или отменен {КонсультантПлюс}">
        <w:r>
          <w:rPr>
            <w:sz w:val="20"/>
            <w:color w:val="0000ff"/>
          </w:rPr>
          <w:t xml:space="preserve">N 5-ФК</w:t>
        </w:r>
      </w:hyperlink>
      <w:r>
        <w:rPr>
          <w:sz w:val="20"/>
        </w:rPr>
        <w:t xml:space="preserve"> "Сведения по подготовке спортивного резерва" за год, предшествующий году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КВСМ(мо)i - общее количество спортсменов, вошедших в группы высшего спортивного мастерства по базовым для Республики Карелия видам спорта i-го муниципального образования, по данным федерального статистического наблюдения </w:t>
      </w:r>
      <w:hyperlink w:history="0" r:id="rId123" w:tooltip="Приказ Росстата от 22.08.2022 N 584 &quot;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&quot; ------------ Утратил силу или отменен {КонсультантПлюс}">
        <w:r>
          <w:rPr>
            <w:sz w:val="20"/>
            <w:color w:val="0000ff"/>
          </w:rPr>
          <w:t xml:space="preserve">N 5-ФК</w:t>
        </w:r>
      </w:hyperlink>
      <w:r>
        <w:rPr>
          <w:sz w:val="20"/>
        </w:rPr>
        <w:t xml:space="preserve"> "Сведения по подготовке спортивного резерва" за год, предшествующий году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К2 - коэффициент выравнивания, равный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вклада i-го муниципального образования в увеличение численности занимающихся базовыми видами спорта на этапах совершенствования спортивного мастерства и высшего спортивного мастерства, выраженный в денежном эквиваленте (Кканд),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Кканд = Арб / (КСС(общ) + КВСМ(общ) x К2),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Арб - общий объем бюджетных ассигнований, утвержденный законом Республики Карелия о бюджете Республики Карелия на очередной финансовый год и плановый период на реализацию мероприятий по государственной поддержке организаций, входящих в систему спортивной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КСС(общ) - общее количество спортсменов в Республике Карелия, вошедших в группы совершенствования спортивного мастерства по базовым для Республики Карелия видам спорта, по данным федерального статистического наблюдения </w:t>
      </w:r>
      <w:hyperlink w:history="0" r:id="rId124" w:tooltip="Приказ Росстата от 22.08.2022 N 584 &quot;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&quot; ------------ Утратил силу или отменен {КонсультантПлюс}">
        <w:r>
          <w:rPr>
            <w:sz w:val="20"/>
            <w:color w:val="0000ff"/>
          </w:rPr>
          <w:t xml:space="preserve">N 5-ФК</w:t>
        </w:r>
      </w:hyperlink>
      <w:r>
        <w:rPr>
          <w:sz w:val="20"/>
        </w:rPr>
        <w:t xml:space="preserve"> "Сведения по подготовке спортивного резерва" за год, предшествующий году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КВСМ(общ) - общее количество спортсменов в Республике Карелия, вошедших в группы высшего спортивного мастерства по базовым для Республики Карелия видам спорта, по данным федерального статистического наблюдения </w:t>
      </w:r>
      <w:hyperlink w:history="0" r:id="rId125" w:tooltip="Приказ Росстата от 22.08.2022 N 584 &quot;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&quot; ------------ Утратил силу или отменен {КонсультантПлюс}">
        <w:r>
          <w:rPr>
            <w:sz w:val="20"/>
            <w:color w:val="0000ff"/>
          </w:rPr>
          <w:t xml:space="preserve">N 5-ФК</w:t>
        </w:r>
      </w:hyperlink>
      <w:r>
        <w:rPr>
          <w:sz w:val="20"/>
        </w:rPr>
        <w:t xml:space="preserve"> "Сведения по подготовке спортивного резерва" за год, предшествующий году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средств местного бюджета, подлежащая направлению на финансовое обеспечение расходных обязательств, устанавливается Министерством как разница между объемом бюджетных ассигнований, направляемых органами местного самоуправления на финансовое обеспечение указанных расходных обязательств, и объемом субсидии на данные цели из бюджета Республики Карелия, но не может быть менее 10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использования субсидии: организациям, входящим в систему спортивной подготовки, оказана государственная поддержка.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отчетном финансовом году муниципальным образованием не достигнуто установленное соглашением значение результата использования субсидии, ответственность за его недостижение устанавливается в соответствии с </w:t>
      </w:r>
      <w:hyperlink w:history="0" r:id="rId126" w:tooltip="Постановление Правительства РК от 27.01.2020 N 15-П (ред. от 02.03.2023) &quot;Об утверждении Правил, устанавливающих общие требования к формированию, предоставлению и распределению субсидий из бюджета Республики Карелия местным бюджетам, а также Порядка определения и установления предельного уровня софинансирования Республикой Карелия (в процентах) объема расходного обязательства муниципального образования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, утвержденными постановлением 15-П.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</w:t>
      </w:r>
    </w:p>
    <w:p>
      <w:pPr>
        <w:pStyle w:val="2"/>
        <w:jc w:val="center"/>
      </w:pPr>
      <w:r>
        <w:rPr>
          <w:sz w:val="20"/>
        </w:rPr>
        <w:t xml:space="preserve">местным бюджетам на реализацию мероприятий</w:t>
      </w:r>
    </w:p>
    <w:p>
      <w:pPr>
        <w:pStyle w:val="2"/>
        <w:jc w:val="center"/>
      </w:pPr>
      <w:r>
        <w:rPr>
          <w:sz w:val="20"/>
        </w:rPr>
        <w:t xml:space="preserve">по приобретению спортивного оборудования и инвентаря</w:t>
      </w:r>
    </w:p>
    <w:p>
      <w:pPr>
        <w:pStyle w:val="2"/>
        <w:jc w:val="center"/>
      </w:pPr>
      <w:r>
        <w:rPr>
          <w:sz w:val="20"/>
        </w:rPr>
        <w:t xml:space="preserve">для приведения организаций дополнительного образования</w:t>
      </w:r>
    </w:p>
    <w:p>
      <w:pPr>
        <w:pStyle w:val="2"/>
        <w:jc w:val="center"/>
      </w:pPr>
      <w:r>
        <w:rPr>
          <w:sz w:val="20"/>
        </w:rPr>
        <w:t xml:space="preserve">со специальным наименованием "спортивная школа",</w:t>
      </w:r>
    </w:p>
    <w:p>
      <w:pPr>
        <w:pStyle w:val="2"/>
        <w:jc w:val="center"/>
      </w:pPr>
      <w:r>
        <w:rPr>
          <w:sz w:val="20"/>
        </w:rPr>
        <w:t xml:space="preserve">использующих в своем наименовании слово "олимпийский"</w:t>
      </w:r>
    </w:p>
    <w:p>
      <w:pPr>
        <w:pStyle w:val="2"/>
        <w:jc w:val="center"/>
      </w:pPr>
      <w:r>
        <w:rPr>
          <w:sz w:val="20"/>
        </w:rPr>
        <w:t xml:space="preserve">или образованные на его основе слова или словосочетания,</w:t>
      </w:r>
    </w:p>
    <w:p>
      <w:pPr>
        <w:pStyle w:val="2"/>
        <w:jc w:val="center"/>
      </w:pPr>
      <w:r>
        <w:rPr>
          <w:sz w:val="20"/>
        </w:rPr>
        <w:t xml:space="preserve">в нормативное состояние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127" w:tooltip="Постановление Правительства РК от 06.03.2023 N 111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РК</w:t>
      </w:r>
    </w:p>
    <w:p>
      <w:pPr>
        <w:pStyle w:val="0"/>
        <w:jc w:val="center"/>
      </w:pPr>
      <w:r>
        <w:rPr>
          <w:sz w:val="20"/>
        </w:rPr>
        <w:t xml:space="preserve">от 06.03.2023 N 111-П)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Субсидия местным бюджетам на реализацию мероприятий по приобретению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 (далее в настоящем подразделе - субсидия) распределяется между бюджетами муниципальных образований в Республике Карелия (далее в настоящем подразделе - местный бюджет, муниципальное образование) в целях софинансирования расходных обязательств муниципальных образований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 (далее в настоящем подразделе - спортивные школы олимпийского резерва).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отбора муниципальных образований для предоставления субсидии до 1 мая 2023 года является наличие на территории муниципального образования организаций, осуществляющих спортивную подготовку в соответствии с федеральными стандартами спортивной подготовки и программами спортивной подготовки по базовым для Республики Карелия олимпийским, паралимпийским и сурдлимпийским видам спорта за счет средств местного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отбора муниципальных образований для предоставления субсидии с 1 мая 2023 года является наличие на территории муниципального образования спортивных школ олимпийского резерва, реализующих дополнительные образовательные программы спортивной подготовки в соответствии с федеральными стандартами спортивной подготовки за счет средств местного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бюджетам муниципальных образований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принятых в установленном порядке муниципальных программ, мероприятия которых направлены на достижение целей, соответствующих целям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местном бюджете бюджетных ассигнований на исполнение расходного обязательства муниципального образования, софинансирование которого осуществляется из бюджета Республики Карелия, в объеме, необходимом для его исполнения, включающем размер планируемой к предоставлению из бюджета Республики Карелия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соглашения о предоставлении субсидии в соответствии с </w:t>
      </w:r>
      <w:hyperlink w:history="0" r:id="rId128" w:tooltip="Постановление Правительства РК от 27.01.2020 N 15-П (ред. от 02.03.2023) &quot;Об утверждении Правил, устанавливающих общие требования к формированию, предоставлению и распределению субсидий из бюджета Республики Карелия местным бюджетам, а также Порядка определения и установления предельного уровня софинансирования Республикой Карелия (в процентах) объема расходного обязательства муниципального образования&quot;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Правил, утвержденных постановлением 15-П.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Распределение субсидии местным бюджетам осуществляется на основании заявок органов местного самоуправления. В заявке указываются необходимый объем средств в пределах, предусмотренных субсидией, расходное обязательство, на осуществление которого предоставляется субсидия, и дата возникновения расходного обязательства.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Распределение субсидий между муниципальными образованиями устанавливается законом Республики Карелия о бюджете Республики Карелия на очередной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субсидии бюджету i-го муниципального образования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Si = Sшi(об) / К,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общий объем субсидии бюджету i-го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Sшi(об) - общий объем бюджетных ассигнований, предусмотренных в бюджете Республики Карелия на развитие материально-технической базы спортивных школ олимпийского резерва;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- количество спортивных школ олимпийского резерва, определенное в соглашении с Министерством спорта Российской Федерации (далее в настоящем подразделе - соглашение) на развитие материально-технической базы спортивных школ олимпийского резерва.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закупаемого спортивного оборудования и инвентаря согласовывается с Министерством спорта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средств местного бюджета, подлежащая направлению на финансовое обеспечение расходных обязательств, устанавливается Министерством как разница между объемом бюджетных ассигнований, направляемых органами местного самоуправления на финансовое обеспечение указанных расходных обязательств, и объемом субсидии на данные цели из бюджета Республики Карелия, но не может быть менее 10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использования субсидий: в спортивные школы олимпийского резерва поставлены новое спортивное оборудование и инвентарь.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отчетном финансовом году муниципальным образованием не достигнуто установленное соглашением значение результата использования субсидии, ответственность за его недостижение устанавливается в соответствии с </w:t>
      </w:r>
      <w:hyperlink w:history="0" r:id="rId129" w:tooltip="Постановление Правительства РК от 27.01.2020 N 15-П (ред. от 02.03.2023) &quot;Об утверждении Правил, устанавливающих общие требования к формированию, предоставлению и распределению субсидий из бюджета Республики Карелия местным бюджетам, а также Порядка определения и установления предельного уровня софинансирования Республикой Карелия (в процентах) объема расходного обязательства муниципального образования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, утвержденными постановлением 15-П.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</w:t>
      </w:r>
    </w:p>
    <w:p>
      <w:pPr>
        <w:pStyle w:val="2"/>
        <w:jc w:val="center"/>
      </w:pPr>
      <w:r>
        <w:rPr>
          <w:sz w:val="20"/>
        </w:rPr>
        <w:t xml:space="preserve">местным бюджетам на мероприятия по установке</w:t>
      </w:r>
    </w:p>
    <w:p>
      <w:pPr>
        <w:pStyle w:val="2"/>
        <w:jc w:val="center"/>
      </w:pPr>
      <w:r>
        <w:rPr>
          <w:sz w:val="20"/>
        </w:rPr>
        <w:t xml:space="preserve">спортивно-технологического оборудования и инвентаря</w:t>
      </w:r>
    </w:p>
    <w:p>
      <w:pPr>
        <w:pStyle w:val="2"/>
        <w:jc w:val="center"/>
      </w:pPr>
      <w:r>
        <w:rPr>
          <w:sz w:val="20"/>
        </w:rPr>
        <w:t xml:space="preserve">на объектах спортивной инфраструктуры</w:t>
      </w:r>
    </w:p>
    <w:p>
      <w:pPr>
        <w:pStyle w:val="0"/>
        <w:jc w:val="center"/>
      </w:pPr>
      <w:r>
        <w:rPr>
          <w:sz w:val="20"/>
        </w:rPr>
        <w:t xml:space="preserve">(введено </w:t>
      </w:r>
      <w:hyperlink w:history="0" r:id="rId130" w:tooltip="Постановление Правительства РК от 08.06.2023 N 264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РК</w:t>
      </w:r>
    </w:p>
    <w:p>
      <w:pPr>
        <w:pStyle w:val="0"/>
        <w:jc w:val="center"/>
      </w:pPr>
      <w:r>
        <w:rPr>
          <w:sz w:val="20"/>
        </w:rPr>
        <w:t xml:space="preserve">от 08.06.2023 N 264-П)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Субсидия местным бюджетам на мероприятия по установке спортивно-технологического оборудования и инвентаря на объектах спортивной инфраструктуры (далее в настоящем подразделе - субсидия) распределяется между бюджетами муниципальных образований в Республике Карелия (далее в настоящем подразделе - местный бюджет, муниципальное образование) в целях софинансирования расходных обязательств муниципальных образований по установке спортивно-технологического оборудования и инвентаря на объектах спортивной инфраструктуры, в том числе посредством подготовки основания (фундамента и опорных элементов для последующего монтажа оборудования).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отбора муниципальных образований для предоставления субсидии является наличие спортивно-технологического оборудования и инвентаря.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местным бюджетам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принятых в установленном порядке муниципальных программ, предусматривающих перечни мероприятий, в целях софинансирования которых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местном бюджете бюджетных ассигнований на исполнение расходного обязательства муниципального образования, со финансирование которого осуществляется из бюджета Республики Карелия, в объеме, необходимом для его исполнения, включающем размер планируемой к предоставлению из бюджета Республики Карелия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соглашения о предоставлении субсидии в соответствии с </w:t>
      </w:r>
      <w:hyperlink w:history="0" r:id="rId131" w:tooltip="Постановление Правительства РК от 27.01.2020 N 15-П (ред. от 02.03.2023) &quot;Об утверждении Правил, устанавливающих общие требования к формированию, предоставлению и распределению субсидий из бюджета Республики Карелия местным бюджетам, а также Порядка определения и установления предельного уровня софинансирования Республикой Карелия (в процентах) объема расходного обязательства муниципального образования&quot;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Правил, утвержденных постановлением 15-П.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Распределение субсидии осуществляется на основании заявок органов местного самоуправления. В заявке указывается необходимый объем средств в пределах, предусмотренных субсидией, расходное обязательство, на осуществление которого предоставляется субсидия, и дата возникновения расходного обязательства.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размера субсидии i-му муниципальному образованию осуществляется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Zi = X x Wi / W,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Zi - размер субсидии бюджету i-го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X - общий объем бюджетных ассигнований, предусмотренных в бюджете Республики Карелия на мероприятия по установке спортивно-технологического оборудования и инвентаря на объектах спортивной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W - общий объем средств согласно представленным органами местного самоуправления муниципальных образований заявкам на выделение субсидий на софинансирование мероприятий по установке спортивно-технологического оборудования и инвентаря на объектах спортивной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Wi - объем средств, необходимый i-му муниципальному образованию на софинансирование мероприятий по установке спортивно-технологического оборудования и инвентаря на объектах спортивной инфраструктуры.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Распределение субсидии осуществляется Правительством Республики Карелия в пределах бюджетных ассигнований, предусмотренных законом Республики Карелия о бюджете (сводной бюджетной росписью) Республики Карелия на соответствующий финансовый год и на плановый период, а также в пределах бюджетных ассигнований, источником финансового обеспечения которых являются средства резервного фонда Правительства Республики Карелия.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2" w:tooltip="Постановление Правительства РК от 22.08.2023 N 391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22.08.2023 N 391-П)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средств местного бюджета, подлежащая направлению на финансовое обеспечение расходных обязательств, устанавливается Министерством как разница между объемом бюджетных ассигнований, направляемых органами местного самоуправления на финансовое обеспечение указанных расходных обязательств, и объемом субсидии на данную цель из бюджета Республики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использования субсидии является количество установленных комплектов спортивно-технологического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отчетном финансовом году муниципальным образованием не достигнуто установленное соглашением значение результата использования субсидии, ответственность за его недостижение устанавливается в соответствии с </w:t>
      </w:r>
      <w:hyperlink w:history="0" r:id="rId133" w:tooltip="Постановление Правительства РК от 27.01.2020 N 15-П (ред. от 02.03.2023) &quot;Об утверждении Правил, устанавливающих общие требования к формированию, предоставлению и распределению субсидий из бюджета Республики Карелия местным бюджетам, а также Порядка определения и установления предельного уровня софинансирования Республикой Карелия (в процентах) объема расходного обязательства муниципального образования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, утвержденными постановлением 15-П.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Развитие Петрозаводской городской</w:t>
      </w:r>
    </w:p>
    <w:p>
      <w:pPr>
        <w:pStyle w:val="2"/>
        <w:jc w:val="center"/>
      </w:pPr>
      <w:r>
        <w:rPr>
          <w:sz w:val="20"/>
        </w:rPr>
        <w:t xml:space="preserve">агломерации в соответствии с Концепцией развития</w:t>
      </w:r>
    </w:p>
    <w:p>
      <w:pPr>
        <w:pStyle w:val="2"/>
        <w:jc w:val="center"/>
      </w:pPr>
      <w:r>
        <w:rPr>
          <w:sz w:val="20"/>
        </w:rPr>
        <w:t xml:space="preserve">Петрозаводской городской агломерации</w:t>
      </w:r>
    </w:p>
    <w:p>
      <w:pPr>
        <w:pStyle w:val="0"/>
        <w:jc w:val="center"/>
      </w:pPr>
      <w:r>
        <w:rPr>
          <w:sz w:val="20"/>
        </w:rPr>
        <w:t xml:space="preserve">(введено </w:t>
      </w:r>
      <w:hyperlink w:history="0" r:id="rId134" w:tooltip="Постановление Правительства РК от 08.06.2023 N 264-П &quot;О внесении изменений в постановление Правительства Республики Карелия от 17 июля 2014 года N 228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РК</w:t>
      </w:r>
    </w:p>
    <w:p>
      <w:pPr>
        <w:pStyle w:val="0"/>
        <w:jc w:val="center"/>
      </w:pPr>
      <w:r>
        <w:rPr>
          <w:sz w:val="20"/>
        </w:rPr>
        <w:t xml:space="preserve">от 08.06.2023 N 264-П)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перечень ключевых проектов в сфере спорта Концепции развития Петрозаводской городской агломерации, утвержденной Главой Республики Карелия от 26 декабря 2022 года N 14473/02-24/Аи (далее - Концепция развития Петрозаводской городской агломерации), включены мероприятия, направленные на совершенствование спортивной инфраструктуры.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федерального проекта "Спорт - норма жизни" национального проекта "Демография" предусмотрены мероприятия, направленные на совершенствование спортивной инфраструктуры, в том числе строительство двух спортивных объектов, завершение работ по установке физкультурно-оздоровительного комплекса открытого типа, "умной" спортивной площадки в Петрозаводском городском округе, завершение работ по укладке искусственного покрытия на футбольном поле с подогревом в г. Кондопоге.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федеральной целевой </w:t>
      </w:r>
      <w:hyperlink w:history="0" r:id="rId135" w:tooltip="Постановление Правительства РФ от 09.06.2015 N 570 (ред. от 04.06.2022) &quot;Об утверждении федеральной целевой программы &quot;Развитие Республики Карелия на период до 2023 года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"Развитие Республики Карелия на период до 2023 года", утвержденной постановлением Правительства Российской Федерации от 9 июня 2015 года N 570, продолжается реконструкция универсальной загородной учебно-тренировочной базы АУ РК "Центр спортивной подготовки" в местечке Ялгуба Прионежского муниципального района.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Продолжается разработка проектно-сметной документации в целях создания кластера для развития зимних видов спорта в г. Петрозаводске и строительства с порти в но-концертного комплекса "Карелия-Арена" в г. Петрозаводске.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государственной программы предусмотрены субсидии местным бюджетам в целях софинансирования расходных обязательств муниципальных образований, связанных с созданием условий для занятий физической культурой и спортом, в том числе посредством разработки проектно-сметных документации на строительство, реконструкцию, благоустройство спортивных объектов, проведением ремонта, оснащением спортивным оборудованием и инвентарем, созданием "троп здоровья" (включая велопешеходные тропы), в том числе на территории муниципальных образований, входящих в состав Петрозаводской городской агломерации.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Ожидаемым результатом реализации данных мероприятий является повышение уровня обеспеченности населения Петрозаводской городской агломерации спортивными сооружениями исходя из их пропускной способности.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both"/>
      </w:pPr>
      <w:r>
        <w:rPr>
          <w:sz w:val="20"/>
        </w:rPr>
      </w:r>
    </w:p>
    <w:bookmarkStart w:id="741" w:name="P741"/>
    <w:bookmarkEnd w:id="741"/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ПОКАЗАТЕЛЯХ (ИНДИКАТОРАХ) ГОСУДАРСТВЕННОЙ ПРОГРАММЫ,</w:t>
      </w:r>
    </w:p>
    <w:p>
      <w:pPr>
        <w:pStyle w:val="2"/>
        <w:jc w:val="center"/>
      </w:pPr>
      <w:r>
        <w:rPr>
          <w:sz w:val="20"/>
        </w:rPr>
        <w:t xml:space="preserve">ПОДПРОГРАММ ГОСУДАРСТВЕННОЙ ПРОГРАММЫ, ДОЛГОСРОЧНЫХ ЦЕЛЕВЫХ</w:t>
      </w:r>
    </w:p>
    <w:p>
      <w:pPr>
        <w:pStyle w:val="2"/>
        <w:jc w:val="center"/>
      </w:pPr>
      <w:r>
        <w:rPr>
          <w:sz w:val="20"/>
        </w:rPr>
        <w:t xml:space="preserve">ПРОГРАММ И ИХ ЗНАЧЕНИЯХ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РК от 06.03.2023 </w:t>
            </w:r>
            <w:hyperlink w:history="0" r:id="rId136" w:tooltip="Постановление Правительства РК от 06.03.2023 N 111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111-П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08.06.2023 </w:t>
            </w:r>
            <w:hyperlink w:history="0" r:id="rId137" w:tooltip="Постановление Правительства РК от 08.06.2023 N 264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264-П</w:t>
              </w:r>
            </w:hyperlink>
            <w:r>
              <w:rPr>
                <w:sz w:val="20"/>
                <w:color w:val="392c69"/>
              </w:rPr>
              <w:t xml:space="preserve">, от 30.06.2023 </w:t>
            </w:r>
            <w:hyperlink w:history="0" r:id="rId138" w:tooltip="Постановление Правительства РК от 30.06.2023 N 312-П &quot;О внесении изменения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312-П</w:t>
              </w:r>
            </w:hyperlink>
            <w:r>
              <w:rPr>
                <w:sz w:val="20"/>
                <w:color w:val="392c69"/>
              </w:rPr>
              <w:t xml:space="preserve">, от 20.10.2023 </w:t>
            </w:r>
            <w:hyperlink w:history="0" r:id="rId139" w:tooltip="Постановление Правительства РК от 20.10.2023 N 488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488-П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1361"/>
        <w:gridCol w:w="1644"/>
        <w:gridCol w:w="680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93"/>
      </w:tblGrid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цели (задачи)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индикатор (показатель результата) (наименование)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13"/>
            <w:tcW w:w="88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индикаторов (показателей)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 (отчетный)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год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 год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год</w:t>
            </w:r>
          </w:p>
        </w:tc>
        <w:tc>
          <w:tcPr>
            <w:tcW w:w="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Отношение значения показателя последнего года реализации программы к отчетному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gridSpan w:val="17"/>
            <w:tcW w:w="1359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Государственная программа Республики Карелия "Развитие физической культуры и спорта"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1.0.0.0.1.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Цель.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условий, обеспечивающих жителям Республики Карелия возможность систематически заниматься физической культурой и спортом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граждан, систематически занимающихся физической культурой и спортом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44,3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45,8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49,8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54,3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55,73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57,2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59,3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61,4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63,5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65,6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67,7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6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135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1.0.0.0.1 в ред. </w:t>
            </w:r>
            <w:hyperlink w:history="0" r:id="rId142" w:tooltip="Постановление Правительства РК от 20.10.2023 N 488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20.10.2023 N 488-П)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1.0.0.1.1.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1. Повышение мотивации жителей Республики Карелия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86,8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87,5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87,6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88,5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89,2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90,5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91,5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92,0</w:t>
            </w:r>
          </w:p>
        </w:tc>
        <w:tc>
          <w:tcPr>
            <w:tcW w:w="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1,06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1.0.0.2.1.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2. Обеспечение условий для успешного выступления карельских спортсменов на официальных всероссийских и международных соревнованиях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медалей, завоеванных карельскими спортсменами основного, молодежного и юниорского состава сборных команд Республики Карелия и Российской Федерации на официальных всероссийских и международных соревнованиях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1,30</w:t>
            </w:r>
          </w:p>
        </w:tc>
      </w:tr>
      <w:tr>
        <w:tc>
          <w:tcPr>
            <w:gridSpan w:val="17"/>
            <w:tcW w:w="1359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 "Развитие физической культуры и массового спорта в Республике Карелия"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1.1.1.0.1.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Цель. Повышение мотивации жителей Республики Карелия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86,8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87,5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87,6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88,5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89,2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90,5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91,5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92,0</w:t>
            </w:r>
          </w:p>
        </w:tc>
        <w:tc>
          <w:tcPr>
            <w:tcW w:w="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1,06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1.1.1.1.1.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1. Совершенствование системы физического воспитания различных категорий и групп населения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 с ограниченными возможностями здоровья и инвалидов в Республике Карелия, систематически занимающихся физической культурой и спортом, в общей численности указанной категории населения, не имеющих противопоказаний для занятий физической культурой и спортом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27,5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28,5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1,42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1.1.1.1.2.</w:t>
            </w:r>
          </w:p>
        </w:tc>
        <w:tc>
          <w:tcPr>
            <w:tcW w:w="136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Задача 2. Развитие инфраструктуры физической культуры и спорта, в том числе для лиц с ограниченными возможностями здоровья и инвалидов, на территории Республики Карелия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обеспеченности граждан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61,5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62,3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63,1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64,8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66,1</w:t>
            </w:r>
          </w:p>
        </w:tc>
        <w:tc>
          <w:tcPr>
            <w:tcW w:w="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1,07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1.1.1.1.3.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проектных (проектно-сметных) документаций на строительство, реконструкцию, благоустройство спортивных объектов (включая строительство велодорожек), имеющих положительное заключение государственной экспертизы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135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1.1.1.1.3 в ред. </w:t>
            </w:r>
            <w:hyperlink w:history="0" r:id="rId143" w:tooltip="Постановление Правительства РК от 08.06.2023 N 264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08.06.2023 N 264-П)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1.1.1.1.4.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спортивных объектов завершенного строительства, переданных в государственную или муниципальную собственность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1.1.1.1.5.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материалов инженерных изысканий по объекту "Реконструкция Республиканского спортивного комплекса "Курган"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1.1.1.1.6.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концепций создания кластера для развития зимних видов спорта в г. Петрозаводске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1.1.1.1.7.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 спорта, в которых проведены ремонт и (или) установка (укладка) спортивного оборудования и инвентаря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1.1.1.1.8.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созданы "умные" спортивные площадки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1359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1.1.1.1.8 в ред. </w:t>
            </w:r>
            <w:hyperlink w:history="0" r:id="rId144" w:tooltip="Постановление Правительства РК от 30.06.2023 N 312-П &quot;О внесении изменения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30.06.2023 N 312-П)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1.1.1.1.9.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построены и введены в эксплуатацию объекты спорта региональной (муниципальной) собственности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1359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1.1.1.1.9 в ред. </w:t>
            </w:r>
            <w:hyperlink w:history="0" r:id="rId145" w:tooltip="Постановление Правительства РК от 08.06.2023 N 264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08.06.2023 N 264-П)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1.1.1.1.10.</w:t>
            </w:r>
          </w:p>
        </w:tc>
        <w:tc>
          <w:tcPr>
            <w:tcW w:w="136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"троп здоровья" (включая велопешеходные тропы), на которых проведено благоустройство, обустройство, в том числе освещение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1.1.1.1.11.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учреждений физкультурно-спортивной направленности, в которых проведены мероприятия по приведению материально-технической базы в нормативное состояние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1.1.1.1.12.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трудоспособного возраста, систематически занимающихся физической культурой и спортом, в общей численности граждан трудоспособного возраста в Республике Карелия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32,8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40,8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56,7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61,3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61,4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61,5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61,6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61,7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61,8</w:t>
            </w:r>
          </w:p>
        </w:tc>
        <w:tc>
          <w:tcPr>
            <w:tcW w:w="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1.1.1.1.13.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уровень обеспеченности жителей Петрозаводской городской агломерации спортивными сооружениями исходя из единовременной пропускной способности объектов спорта процентов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53,0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53,0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53,5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53,7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54,0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54,3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54,6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54,9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62,0</w:t>
            </w:r>
          </w:p>
        </w:tc>
        <w:tc>
          <w:tcPr>
            <w:tcW w:w="6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135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1.1.1.1.13 введен </w:t>
            </w:r>
            <w:hyperlink w:history="0" r:id="rId146" w:tooltip="Постановление Правительства РК от 08.06.2023 N 264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РК от 08.06.2023 N 264-П)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1.1.1.2.1.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Задача 3. Реализация регионального проекта "Спорт - норма жизни" (в части развития физической культуры)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36,2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44,6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49,1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57,5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62,5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65,5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2,12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1.1.1.2.2.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17,8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21,3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21,8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28,3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4,05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1.1.1.2.3.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gridSpan w:val="15"/>
            <w:tcW w:w="1121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147" w:tooltip="Постановление Правительства РК от 08.06.2023 N 264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РК от 08.06.2023 N 264-П;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1.1.1.2.4.</w:t>
            </w:r>
          </w:p>
        </w:tc>
        <w:tc>
          <w:tcPr>
            <w:tcW w:w="136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установленных комплектов спортивно-технологического оборудования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1.1.1.2.5.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детей и подростков, обученных плаванию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1.1.1.2.6.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поставлены комплекты спортивного оборудования (малые спортивные формы и футбольные поля)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1.1.1.2.7.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сельского населения, систематически занимающегося физической культурой и спортом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34,7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34,7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43,1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48,3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48,3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48,3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48,3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48,3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48,3</w:t>
            </w:r>
          </w:p>
        </w:tc>
        <w:tc>
          <w:tcPr>
            <w:tcW w:w="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7"/>
            <w:tcW w:w="1359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2 "Подготовка спортивного резерва в Республике Карелия"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2.1.2.0.1.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Цель. Обеспечение условий для успешного выступления карельских спортсменов на официальных всероссийских и международных соревнованиях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медалей, завоеванных карельскими спортсменами основного, молодежного и юниорского состава сборных команд Республики Карелия и Российской Федерации на официальных всероссийских и международных соревнованиях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2.1.2.1.1.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Задача 1. Создание условий для формирования, подготовки и сохранения спортивного резерва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спортсменов-разрядников в общем количестве лиц, занимающихся в организациях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45,8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54,3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54,5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54,6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54,7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54,8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54,9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55,1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55,2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55,3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55,4</w:t>
            </w:r>
          </w:p>
        </w:tc>
        <w:tc>
          <w:tcPr>
            <w:tcW w:w="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1,21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2.1.2.1.2.</w:t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спортсменов, имеющих спортивные разряды и звания, занимающихся футболом в организациях, реализующих дополнительные образовательные программы спортивной подготовки, - в общей численности лиц, занимающихся в организациях, реализующих дополнительные образовательные программы спортивной подготовки по виду спорта "футбол"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17,8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18,2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18,9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19,4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20,5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20,6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20,7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20,9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30,1</w:t>
            </w:r>
          </w:p>
        </w:tc>
        <w:tc>
          <w:tcPr>
            <w:tcW w:w="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1,69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2.1.2.1.3.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спортсменов-разрядников в общем количестве лиц, занимающихся в организациях, реализующих дополнительные образовательные программы спортивной подготовки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48,1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48,2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48,3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48,4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48,5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48,6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48,7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48,8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48,9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49,1</w:t>
            </w:r>
          </w:p>
        </w:tc>
        <w:tc>
          <w:tcPr>
            <w:tcW w:w="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2.1.2.2.1.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Задача 2. Создание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2.1.2.2.2.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доля занимающихся на этапе высшего спортивного мастерства в организациях,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занимающихся на этапе спортивного совершенствования в организациях, реализующих дополнительные образовательные программы спортивной подготовки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28,85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28,9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28,95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29,2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29,6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30,1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30,3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30,4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30,5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30,6</w:t>
            </w:r>
          </w:p>
        </w:tc>
        <w:tc>
          <w:tcPr>
            <w:tcW w:w="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1,06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2.1.2.2.3.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учреждений физкультурно-спортивной направленности, в которых в полном объеме проведены мероприятия по приведению материально-технической базы в нормативное состояние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2.1.2.3.1.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Задача 3. Реализация регионального проекта "Спорт - норма жизни" (в части развития спорта)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доля занимающихся по дополнительным образовательным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2.1.2.3.2.</w:t>
            </w:r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 спортивные школы олимпийского резерва поставлены новое спортивное оборудование и инвентарь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2.1.2.3.3.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организациям, входящим в систему спортивной подготовки, оказана государственная поддержка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</w:tbl>
    <w:p>
      <w:pPr>
        <w:sectPr>
          <w:headerReference w:type="default" r:id="rId140"/>
          <w:headerReference w:type="first" r:id="rId140"/>
          <w:footerReference w:type="default" r:id="rId141"/>
          <w:footerReference w:type="first" r:id="rId14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both"/>
      </w:pPr>
      <w:r>
        <w:rPr>
          <w:sz w:val="20"/>
        </w:rPr>
      </w:r>
    </w:p>
    <w:bookmarkStart w:id="1357" w:name="P1357"/>
    <w:bookmarkEnd w:id="1357"/>
    <w:p>
      <w:pPr>
        <w:pStyle w:val="2"/>
        <w:jc w:val="center"/>
      </w:pPr>
      <w:r>
        <w:rPr>
          <w:sz w:val="20"/>
        </w:rPr>
        <w:t xml:space="preserve">ИНФОРМАЦИЯ</w:t>
      </w:r>
    </w:p>
    <w:p>
      <w:pPr>
        <w:pStyle w:val="2"/>
        <w:jc w:val="center"/>
      </w:pPr>
      <w:r>
        <w:rPr>
          <w:sz w:val="20"/>
        </w:rPr>
        <w:t xml:space="preserve">ОБ ОСНОВНЫХ МЕРОПРИЯТИЯХ (МЕРОПРИЯТИЯХ)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РК от 06.03.2023 </w:t>
            </w:r>
            <w:hyperlink w:history="0" r:id="rId148" w:tooltip="Постановление Правительства РК от 06.03.2023 N 111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111-П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08.06.2023 </w:t>
            </w:r>
            <w:hyperlink w:history="0" r:id="rId149" w:tooltip="Постановление Правительства РК от 08.06.2023 N 264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264-П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3968"/>
        <w:gridCol w:w="2267"/>
        <w:gridCol w:w="737"/>
        <w:gridCol w:w="850"/>
        <w:gridCol w:w="3741"/>
        <w:gridCol w:w="1020"/>
      </w:tblGrid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 наименование подпрограммы, основного мероприятия (мероприятия), ведомственной, региональной целевой программы, долгосрочной целевой программы</w:t>
            </w:r>
          </w:p>
        </w:tc>
        <w:tc>
          <w:tcPr>
            <w:tcW w:w="22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основного мероприятия (мероприятия)</w:t>
            </w:r>
          </w:p>
        </w:tc>
        <w:tc>
          <w:tcPr>
            <w:gridSpan w:val="2"/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</w:t>
            </w:r>
          </w:p>
        </w:tc>
        <w:tc>
          <w:tcPr>
            <w:tcW w:w="37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 по итогам реализации государственной программы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приоритетности основного мероприятия (мероприятия)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начала реализации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окончания реализации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7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gridSpan w:val="7"/>
            <w:tcW w:w="1360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Государственная программа Республики Карелия "Развитие физической культуры и спорта"</w:t>
            </w:r>
          </w:p>
        </w:tc>
      </w:tr>
      <w:tr>
        <w:tc>
          <w:tcPr>
            <w:gridSpan w:val="7"/>
            <w:tcW w:w="1360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 "Развитие физической культуры и массового спорта в Республике Карелия"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1.1.0.0.0.</w:t>
            </w:r>
          </w:p>
        </w:tc>
        <w:tc>
          <w:tcPr>
            <w:gridSpan w:val="6"/>
            <w:tcW w:w="12583" w:type="dxa"/>
          </w:tcPr>
          <w:p>
            <w:pPr>
              <w:pStyle w:val="0"/>
            </w:pPr>
            <w:r>
              <w:rPr>
                <w:sz w:val="20"/>
              </w:rPr>
              <w:t xml:space="preserve">Цель. Повышение мотивации жителей Республики Карелия к регулярным занятиям физической культурой и спортом и ведению здорового образа жизни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1.1.1.0.0.</w:t>
            </w:r>
          </w:p>
        </w:tc>
        <w:tc>
          <w:tcPr>
            <w:gridSpan w:val="6"/>
            <w:tcW w:w="12583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1. Совершенствование системы физического воспитания различных категорий и групп населения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1.1.1.1.0.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мероприятие. Вовлечение населения в занятия физической культурой и массовым спортом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 70,0% доли жителей Республики Карелия, систематически занимающихся физической культурой и спортом, в общей численности населения Республики Карелия в возрасте от 3 до 79 лет к 2030 году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1.1.1.1.1.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Реализация региональной </w:t>
            </w:r>
            <w:hyperlink w:history="0" r:id="rId150" w:tooltip="Распоряжение Правительства РК от 26.10.2020 N 762р-П &lt;Об утверждении региональной программы &quot;Развитие школьного спорта в Республике Карелия&quot;&g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"Развитие школьного спорта в Республике Карелия"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 80% доли детей школьного возраста, систематически занимающихся физической культурой и спортом на базах общеобразовательных организаций во внеурочное время, в общей численности детей школьного возраста в Республике Карелия к 2024 году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1.1.1.1.2.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Реализация региональной межотраслевой программы по развитию на территории Республики Карелия студенческого спорта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 86% доли студентов, систематически занимающихся физической культурой и спортом, в общей численности студентов к 2024 году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1.1.1.1.3.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Реализация плана мероприятий по пропаганде физической культуры, спорта и здорового образа жизни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 92% доли детей и молодежи, систематически занимающихся физической культурой и спортом, в общей численности детей и молодежи к 2030 году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1.1.2.0.0.</w:t>
            </w:r>
          </w:p>
        </w:tc>
        <w:tc>
          <w:tcPr>
            <w:gridSpan w:val="6"/>
            <w:tcW w:w="12583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2. Развитие инфраструктуры физической культуры и спорта, в том числе для лиц с ограниченными возможностями здоровья и инвалидов, на территории Республики Карелия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1.1.2.1.0.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мероприятие. Развитие инфраструктуры для занятий физической культурой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7 и реконструкция 9 спортивных сооружений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1.1.2.1.1.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Реконструкция легкоатлетического ядра стадиона, расположенного по ул. Лесокультурной в г. Сегеже Республики Карелия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объема и качества услуг, предоставляемых в области физической культуры и спорта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1.1.2.1.2.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Реконструкция стадиона муниципального бюджетного образовательного учреждения Костомукшского городского округа "Гимназия"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объема и качества услуг, предоставляемых в области физической культуры и спорта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1.1.2.1.3.</w:t>
            </w:r>
          </w:p>
        </w:tc>
        <w:tc>
          <w:tcPr>
            <w:tcW w:w="39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Мероприятие.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Реконструкция универсальной загородной учебно-тренировочной базы АУ РК "Центр спортивной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подготовки". Прионежский муниципальный район, местечко Ялгуба - 1-й этап</w:t>
            </w:r>
          </w:p>
        </w:tc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37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объема и качества услуг, предоставляемых в области физической культуры и спорта, развитие Петрозаводской городской агломерации в соответствии с Концепцией развития Петрозаводской городской агломерации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1.1.2.1.3 в ред. </w:t>
            </w:r>
            <w:hyperlink w:history="0" r:id="rId151" w:tooltip="Постановление Правительства РК от 08.06.2023 N 264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08.06.2023 N 264-П)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1.1.2.1.4.</w:t>
            </w:r>
          </w:p>
        </w:tc>
        <w:tc>
          <w:tcPr>
            <w:tcW w:w="39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Мероприятие.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Реконструкция универсальной загородной учебно-тренировочной базы АУ РК "Центр спортивной подготовки", Прионежский муниципальный район, местечко Ялгуба - 2-й этап</w:t>
            </w:r>
          </w:p>
        </w:tc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37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объема и качества услуг, предоставляемых в области физической культуры и спорта, развитие Петрозаводской городской агломерации в соответствии с Концепцией развития Петрозаводской городской агломерации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1.1.2.1.4 в ред. </w:t>
            </w:r>
            <w:hyperlink w:history="0" r:id="rId152" w:tooltip="Постановление Правительства РК от 08.06.2023 N 264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08.06.2023 N 264-П)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1.1.2.1.5.</w:t>
            </w:r>
          </w:p>
        </w:tc>
        <w:tc>
          <w:tcPr>
            <w:tcW w:w="39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Мероприятие.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Строительство спортивно-концертного комплекса "Карелия-Арена", в том числе разработка проектно-сметной документации</w:t>
            </w:r>
          </w:p>
        </w:tc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37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построен и введен в эксплуатацию объект спортивной инфраструктуры региональной собственности для занятий физической культурой и спортом, развитие Петрозаводской городской агломерации в соответствии с Концепцией развития Петрозаводской городской агломерации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1.1.2.1.5 в ред. </w:t>
            </w:r>
            <w:hyperlink w:history="0" r:id="rId153" w:tooltip="Постановление Правительства РК от 08.06.2023 N 264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08.06.2023 N 264-П)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1.1.2.1.6.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Строительство физкультурно-оздоровительного комплекса в г. Олонце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Карелия, 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построен и введен в эксплуатацию объект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1.1.2.1.7.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Строительство плавательного бассейна в г. Медвежьегорске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Карелия, 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построен и введен в эксплуатацию объект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1.1.2.1.8.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Строительство открытой конькобежной дорожки с искусственным льдом в городе Сортавале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Карелия, 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построен и введен в эксплуатацию объект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1.1.2.1.9.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Строительство спортивного комплекса в пойме реки Неглинки в районе зданий N 12 по ул. Крупской и N 8 по ул. Красной в г. Петрозаводске - II этап, Республика Карелия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Карелия, 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построен и введен в эксплуатацию объект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1.1.2.1.10.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Реконструкция Центрального республиканского стадиона "Спартак", г. Петрозаводск, в том числе разработка проектно-сметной документации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Карелия, 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объема и качества услуг, предоставляемых в области физической культуры и спорта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1.1.2.1.11.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Выполнение инженерных изысканий по объекту "Реконструкция Республиканского спортивного комплекса "Курган"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объема и качества услуг, предоставляемых в области физической культуры и спорта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1.1.2.1.12.</w:t>
            </w:r>
          </w:p>
        </w:tc>
        <w:tc>
          <w:tcPr>
            <w:tcW w:w="39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Реконструкция марафонской лыжни "Фонтаны" в г. Петрозаводске с учетом выполнения требований для проведения официальных международных и всероссийских соревнований</w:t>
            </w:r>
          </w:p>
        </w:tc>
        <w:tc>
          <w:tcPr>
            <w:tcW w:w="22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7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объема и качества услуг, предоставляемых в области физической культуры и спорта, развитие Петрозаводской городской агломерации в соответствии с Концепцией развития Петрозаводской городской агломерации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1.1.2.1.12 в ред. </w:t>
            </w:r>
            <w:hyperlink w:history="0" r:id="rId154" w:tooltip="Постановление Правительства РК от 08.06.2023 N 264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08.06.2023 N 264-П)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1.1.2.1.13.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Реконструкция легкоатлетического ядра стадиона, устройство раздевалок, трибун, баскетбольной площадки, г. Кемь, ул. Каменева, в том числе разработка проектно-сметной документации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объема и качества услуг, предоставляемых в области физической культуры и спорта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1.1.2.1.14.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Реконструкция легкоатлетического ядра стадиона, г. Олонец, ул. Пролетарская (2-й этап)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Карелия, 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объема и качества услуг, предоставляемых в области физической культуры и спорта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1.1.2.1.15.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Разработка проектно-сметной документации в целях строительства плавательного бассейна в г. Медвежьегорске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объема и качества услуг, предоставляемых в области физической культуры и спорта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1.1.2.1.16.</w:t>
            </w:r>
          </w:p>
        </w:tc>
        <w:tc>
          <w:tcPr>
            <w:tcW w:w="39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Разработка проектно-сметной документации в целях строительства горнолыжной трассы в г. Медвежьегорске</w:t>
            </w:r>
          </w:p>
        </w:tc>
        <w:tc>
          <w:tcPr>
            <w:tcW w:w="22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37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объема и качества услуг, предоставляемых в области физической культуры и спорта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1.1.2.1.16 в ред. </w:t>
            </w:r>
            <w:hyperlink w:history="0" r:id="rId155" w:tooltip="Постановление Правительства РК от 08.06.2023 N 264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08.06.2023 N 264-П)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1.1.2.1.17.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Предоставление субсидии обществу с ограниченной ответственностью "Карелия-Арена" на компенсацию части затрат, связанных со строительством и вводом в эксплуатацию объекта завершенного строительства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объема и качества услуг, предоставляемых в области физической культуры и спорта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1.1.2.1.18.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Разработка проектной документации в целях реконструкции спортивного комплекса муниципального бюджетного учреждения "Спортивная школа Лоухского района им. Ю.А. Старостина"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объема и качества услуг, предоставляемых в области физической культуры и спорта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1.1.2.1.19.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Разработка проектной документации на перепроектирование объекта капитального незавершенного строительства (спортивного блока N 2 в г. Кондопога), расположенного по адресу: г. Кондопога, ул. Спортивная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объема и качества услуг, предоставляемых в области физической культуры и спорта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1.1.2.1.20.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Разработка проектной документации в целях строительства физкультурно-оздоровительного комплекса в г. Олонце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объема и качества услуг, предоставляемых в области физической культуры и спорта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1.1.2.1.21.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Разработка проектно-сметной документации в целях строительства трамплина К-50 с сопутствующей инфраструктурой в г. Сортавале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объема и качества услуг, предоставляемых в области физической культуры и спорта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1.1.2.1.22.</w:t>
            </w:r>
          </w:p>
        </w:tc>
        <w:tc>
          <w:tcPr>
            <w:tcW w:w="39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Разработка проектно-сметной документации в целях строительства физкультурно-оздоровительного комплекса в пгт Пряжа</w:t>
            </w:r>
          </w:p>
        </w:tc>
        <w:tc>
          <w:tcPr>
            <w:tcW w:w="22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37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объема и качества услуг, предоставляемых в области физической культуры и спорта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1.1.2.1.22 в ред. </w:t>
            </w:r>
            <w:hyperlink w:history="0" r:id="rId156" w:tooltip="Постановление Правительства РК от 08.06.2023 N 264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08.06.2023 N 264-П)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1.1.2.1.23.</w:t>
            </w:r>
          </w:p>
        </w:tc>
        <w:tc>
          <w:tcPr>
            <w:tcW w:w="39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Мероприятие. Создание кластера для развития зимних видов спорта в г. Петрозаводске, в том числе разработка проектной документации</w:t>
            </w:r>
          </w:p>
        </w:tc>
        <w:tc>
          <w:tcPr>
            <w:tcW w:w="22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37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объема и качества услуг, предоставляемых в области физической культуры и спорта, развитие Петрозаводской городской агломерации в соответствии с Концепцией развития Петрозаводской городской агломерации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1.1.2.1.23 в ред. </w:t>
            </w:r>
            <w:hyperlink w:history="0" r:id="rId157" w:tooltip="Постановление Правительства РК от 08.06.2023 N 264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08.06.2023 N 264-П)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1.1.2.1.24.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Разработка проектно-сметной открытой конькобежной дорожки с искусственным льдом в городе Сортавале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объема и качества услуг, предоставляемых в области физической культуры и спорта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1.1.2.1.25.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Разработка проектно-сметной документации в целях строительства открытой конькобежной дорожки в г. Петрозаводске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объема и качества услуг, предоставляемых в области физической культуры и спорта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1.1.2.1.26.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Разработка концепции создания кластера для развития зимних видов спорта в г. Петрозаводске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объема и качества услуг, предоставляемых в области физической культуры и спорта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1.1.2.1.27.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Строительство горнолыжной трассы в г. Медвежьегорске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Карелия, 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объема и качества услуг, предоставляемых в области физической культуры и спорта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1.1.2.1.28.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Реконструкция спортивного комплекса муниципального бюджетного учреждения "Спортивная школа Лоухского района им. Ю.А. Старостина"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Карелия, 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объема и качества услуг, предоставляемых в области физической культуры и спорта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1.1.2.1.29.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Строительство физкультурно-оздоровительного комплекса в пгт Пряжа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Карелия, 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объема и качества услуг, предоставляемых в области физической культуры и спорта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1.1.2.1.30.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Республиканский спортивный комплекс "Курган" г. Петрозаводск (инженерная подготовка территорий вдоль теплотрассы) (строительство)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объема и качества услуг, предоставляемых в области физической культуры и спорта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1.1.2.1.31.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Создание "умных" спортивных площадок в рамках государственной программы Республики Карелия "Развитие физической культуры и спорта", обеспечивающей достижение показателей и результатов федерального проекта "Бизнес-спринт (Я выбираю спорт)" государственной программы Российской Федерации "Развитие физической культуры и спорта"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4 "умных" спортивных площадок в 2023 году,</w:t>
            </w:r>
          </w:p>
          <w:p>
            <w:pPr>
              <w:pStyle w:val="0"/>
            </w:pPr>
            <w:r>
              <w:rPr>
                <w:sz w:val="20"/>
              </w:rPr>
              <w:t xml:space="preserve">1 модульного спортивного зала - в 2024 году,</w:t>
            </w:r>
          </w:p>
          <w:p>
            <w:pPr>
              <w:pStyle w:val="0"/>
            </w:pPr>
            <w:r>
              <w:rPr>
                <w:sz w:val="20"/>
              </w:rPr>
              <w:t xml:space="preserve">1 модульного спортивного зала - в 2025 году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1.1.2.1.32.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Создание "троп здоровья"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"троп здоровья" в 18 муниципальных образованиях Республики Карелия к 2030 году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1.1.2.1.33.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Выкуп спортивных объектов и передача в государственную или муниципальную собственность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передача в государственную или муниципальную собственность не менее 1 спортивного объекта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1.1.2.1.34.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Разработка проектной документации в целях строительства крытого футбольного манежа в г. Петрозаводске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объема и качества услуг, предоставляемых в области физической культуры и спорта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1.1.2.1.35.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Проведение ремонта, приобретение, установка, укладка спортивного оборудования и инвентаря на спортивных объектах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объема и качества услуг, предоставляемых в области физической культуры и спорта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1.1.2.1.36.</w:t>
            </w:r>
          </w:p>
        </w:tc>
        <w:tc>
          <w:tcPr>
            <w:tcW w:w="39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Мероприятие. Строительство центра тхэквондо Владислава Ларина, в том числе разработка проектно-сметной документации</w:t>
            </w:r>
          </w:p>
        </w:tc>
        <w:tc>
          <w:tcPr>
            <w:tcW w:w="22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Карелия, 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37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построен и введен в эксплуатацию объект спортивной инфраструктуры муниципальной собственности для занятий физической культурой и спортом,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Петрозаводской городской агломерации в соответствии с Концепцией развития Петрозаводской городской агломерации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1.1.2.1.36 в ред. </w:t>
            </w:r>
            <w:hyperlink w:history="0" r:id="rId158" w:tooltip="Постановление Правительства РК от 08.06.2023 N 264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08.06.2023 N 264-П)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1.1.3.0.0.</w:t>
            </w:r>
          </w:p>
        </w:tc>
        <w:tc>
          <w:tcPr>
            <w:gridSpan w:val="6"/>
            <w:tcW w:w="12583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3. Реализация регионального проекта "Спорт - норма жизни" (в части развития физической культуры)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1.1.3.1.0.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мероприятие. Региональный проект "Спорт - норма жизни" в рамках реализации национального проекта "Демография" (в части развития физической культуры)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реализованы мероприятия регионального проекта "Спорт - норма жизни"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1.1.3.1.1.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малые спортивные площадки для центров тестирования Всероссийского физкультурно-спортивного комплекса "Готов к труду и обороне" (ГТО):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2020 году - в 3 муниципальных образованиях;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году - в 2 муниципальных образованиях;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в 2 муниципальных образованиях;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в 2 муниципальных образованиях;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созданы или модернизированы физкультурно-оздоровительные комплексы открытого типа: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году - 1;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созданы или модернизированы футбольные поля с искусственным покрытием и легкоатлетическими беговыми дорожками: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2020 году - 1,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году - 1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1.1.3.1.2.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Строительство физкультурно-оздоровительного комплекса в г. Медвежьегорске Республики Карелия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построен и введен в эксплуатацию объект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1.1.3.1.3.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Реализация календарного плана физкультурных мероприятий Республики Карелия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1370 мероприятий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1.1.3.1.4.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Строительство ФОК г. Костомукши - лыжный комплекс "Костомукша" (корректировка). 1-й этап строительства. Спортивно-технологический центр (СТЦ)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 Министерство образования и спорта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построен и введен в эксплуатацию объект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1.1.3.1.5.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Строительство административно-бытового корпуса (Региональный центр по спортивной гимнастике в г. Петрозаводске, II этап)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построен и введен в эксплуатацию объект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1.1.3.1.6.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Строительство крытого футбольного манежа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построен и введен в эксплуатацию объект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1.1.3.1.7.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Строительство трамплина К-50 с сопутствующей инфраструктурой в г. Сортавале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построен и введен в эксплуатацию объект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1.1.3.1.8.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Реализация пилотного проекта "Умею плавать"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обучены плаванию не менее 1960 детей и подростков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1.1.3.1.9.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Строительство крытого катка с искусственным льдом для организации спортивной подготовки в г. Костомукше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построен и введен в эксплуатацию объект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1.1.3.1.10.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Ремонт кровли физкультурно-оздоровительного комплекса в г. Суоярви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объема и качества услуг, предоставляемых в области физической культуры и спорта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1.1.3.1.11.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Укладка искусственного покрытия и установка ворот на футбольном поле в г. Суоярви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объема и качества услуг, предоставляемых в области физической культуры и спорта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1.1.3.1.12.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Реализация мероприятий по установке спортивно-технологического оборудования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установлено спортивно-технологическое оборудование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1.1.3.1.13.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Строительство физкультурно-оздоровительного комплекса в пгт Пряжа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построен и введен в эксплуатацию объект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1.1.3.1.14.</w:t>
            </w:r>
          </w:p>
        </w:tc>
        <w:tc>
          <w:tcPr>
            <w:tcW w:w="39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Мероприятие. Строительство спортивного комплекса в пойме реки Неглинки в районе зданий N 12 по ул. Крупской и N 8 по ул. Красной в г. Петрозаводске - II этап, Республика Карелия</w:t>
            </w:r>
          </w:p>
        </w:tc>
        <w:tc>
          <w:tcPr>
            <w:tcW w:w="22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37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построен и введен в эксплуатацию объект спортивной инфраструктуры муниципальной собственности для занятий физической культурой и спортом, развитие Петрозаводской городской агломерации в соответствии с Концепцией развития Петрозаводской городской агломерации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1.1.3.1.14 в ред. </w:t>
            </w:r>
            <w:hyperlink w:history="0" r:id="rId159" w:tooltip="Постановление Правительства РК от 08.06.2023 N 264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08.06.2023 N 264-П)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2.1.1.1.4.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Мероприятие по приведению материально-технической базы муниципальных учреждений физкультурно-спортивной направленности в нормативное состояние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объема и качества услуг, предоставляемых в области физической культуры и спорта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2.1.2.0.0.</w:t>
            </w:r>
          </w:p>
        </w:tc>
        <w:tc>
          <w:tcPr>
            <w:gridSpan w:val="6"/>
            <w:tcW w:w="12583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2. Создание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2.1.2.1.0.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мероприятие. Подготовка сборных команд по видам спорта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не менее 80 карельских спортсменов в тренировочных мероприятиях и соревнованиях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2.1.2.1.1.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Поощрение карельских спортсменов за достижение высоких спортивных результатов и поддержка спортсменов и подготовивших их тренеров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выплата стипендий Главы Республики Карелия 80 карельским спортсменам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2.1.2.1.2.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Подготовка карельских спортсменов к Олимпийским играм 2021, 2022, 2024, 2026, 2028 и 2030 годов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включение 3 карельских спортсменов в списки кандидатов или членов олимпийской команды России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2.1.3.0.0.</w:t>
            </w:r>
          </w:p>
        </w:tc>
        <w:tc>
          <w:tcPr>
            <w:gridSpan w:val="6"/>
            <w:tcW w:w="12583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3. Реализация регионального проекта "Спорт - норма жизни" (в части развития спорта)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2.1.3.1.0.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мероприятие. Региональный проект "Спорт - норма жизни" в рамках реализации национального проекта "Демография" (в части развития спорта)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все организации спортивной подготовки предоставляют услуги населению в соответствии с федеральными стандартами спортивной подготовки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2.1.3.1.1.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Организация и проведение спортивных мероприятий, включенных в календарный план физкультурных и спортивных мероприятий на очередной год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6200 мероприятий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2.1.3.1.2.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Предоставление субсидий местным бюджетам в целях развития системы спортивной подготовки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подготовку, до 30,6% в 2030 году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2.1.3.1.3.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Реализация мероприятий по государственной поддержке организаций, входящих в систему спортивной подготовки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которым оказана государственная поддержка, - не менее 9 ежегодно, начиная с 2022 года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2.1.3.1.4.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Реализация мероприятий по приобретению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организаций спортивной подготовки, в которые поставлены новое спортивное оборудование и инвентарь: в 2020 году - 5;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году - 2;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- 1;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- 1;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2.1.3.1.5.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Предоставление спортивных объектов для обеспечения подготовки спортивного резерва и привлечения населения к занятиям спортом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объема и качества услуг, предоставляемых в области физической культуры и спорта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2.1.3.1.6.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Мероприятие. Реализация программ спортивной подготовки государственным бюджетным учреждением Республики Карелия "Республиканская спортивная школа олимпийского резерва" в рамках регионального проекта "Спорт - норма жизни"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объема и качества услуг, предоставляемых в области физической культуры и спорта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99.0.</w:t>
            </w:r>
          </w:p>
        </w:tc>
        <w:tc>
          <w:tcPr>
            <w:tcW w:w="396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мероприятие. Обеспечение реализации государственной программы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</w:tbl>
    <w:p>
      <w:pPr>
        <w:sectPr>
          <w:headerReference w:type="default" r:id="rId140"/>
          <w:headerReference w:type="first" r:id="rId140"/>
          <w:footerReference w:type="default" r:id="rId141"/>
          <w:footerReference w:type="first" r:id="rId14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both"/>
      </w:pPr>
      <w:r>
        <w:rPr>
          <w:sz w:val="20"/>
        </w:rPr>
      </w:r>
    </w:p>
    <w:bookmarkStart w:id="1907" w:name="P1907"/>
    <w:bookmarkEnd w:id="1907"/>
    <w:p>
      <w:pPr>
        <w:pStyle w:val="2"/>
        <w:jc w:val="center"/>
      </w:pPr>
      <w:r>
        <w:rPr>
          <w:sz w:val="20"/>
        </w:rPr>
        <w:t xml:space="preserve">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 ЗА СЧЕТ</w:t>
      </w:r>
    </w:p>
    <w:p>
      <w:pPr>
        <w:pStyle w:val="2"/>
        <w:jc w:val="center"/>
      </w:pPr>
      <w:r>
        <w:rPr>
          <w:sz w:val="20"/>
        </w:rPr>
        <w:t xml:space="preserve">СРЕДСТВ БЮДЖЕТА РЕСПУБЛИКИ КАРЕЛИЯ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60" w:tooltip="Постановление Правительства РК от 06.03.2023 N 111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РК от 06.03.2023 N 111-П)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1473"/>
        <w:gridCol w:w="1816"/>
        <w:gridCol w:w="623"/>
        <w:gridCol w:w="850"/>
        <w:gridCol w:w="1585"/>
        <w:gridCol w:w="567"/>
        <w:gridCol w:w="1076"/>
        <w:gridCol w:w="1134"/>
        <w:gridCol w:w="1360"/>
        <w:gridCol w:w="1360"/>
        <w:gridCol w:w="1359"/>
        <w:gridCol w:w="1077"/>
        <w:gridCol w:w="1303"/>
        <w:gridCol w:w="1303"/>
        <w:gridCol w:w="1303"/>
        <w:gridCol w:w="1303"/>
        <w:gridCol w:w="1303"/>
      </w:tblGrid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147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подпрограммы государственной программы, ведомственной, региональной, долгосрочной целевой программы, основного мероприятия и мероприятия</w:t>
            </w:r>
          </w:p>
        </w:tc>
        <w:tc>
          <w:tcPr>
            <w:tcW w:w="181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участники</w:t>
            </w:r>
          </w:p>
        </w:tc>
        <w:tc>
          <w:tcPr>
            <w:gridSpan w:val="4"/>
            <w:tcW w:w="36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бюджетной классификации</w:t>
            </w:r>
          </w:p>
        </w:tc>
        <w:tc>
          <w:tcPr>
            <w:gridSpan w:val="11"/>
            <w:tcW w:w="13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(тыс. рублей), годы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Рз Пр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ЦСР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Государственная программа</w:t>
            </w:r>
          </w:p>
        </w:tc>
        <w:tc>
          <w:tcPr>
            <w:tcW w:w="147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"Развитие физической культуры и спорта"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628 699,8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888 914,1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1 425 965,3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1 207 769,9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1 025 430,5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311 438,0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565 100,0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591 300,0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622 500,0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648 600,0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700 500,0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506 250,4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440 952,1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425 955,2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328 969,8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270 346,2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311 438,0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148 983,9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155 891,3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164 116,9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170 998,0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184 681,0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122 449,4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447 962,1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1 000 010,1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878 800,1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755 084,3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416 116,1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435 408,7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458 383,1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477 602,0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515 819,0</w:t>
            </w:r>
          </w:p>
        </w:tc>
      </w:tr>
      <w:tr>
        <w:tc>
          <w:tcPr>
            <w:tcW w:w="737" w:type="dxa"/>
            <w:tcBorders>
              <w:bottom w:val="nil"/>
            </w:tcBorders>
            <w:vMerge w:val="restart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1</w:t>
            </w:r>
          </w:p>
        </w:tc>
        <w:tc>
          <w:tcPr>
            <w:tcW w:w="1473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"Развитие физической культуры и массового спорта в Республике Карелия"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258 379,4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564 725,6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1 147 683,2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941 849,3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833 872,2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93 760,6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459 535,0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480 840,6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506 212,2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527 436,5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569 641,2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0 81 02 43230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37 500,0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20 738,2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60 000,0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08 1 02 71900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08102R321Б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30 303,0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1 Р5 52280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10 702,9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4 314,8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6 200,4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6 792,8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1 Р5 52280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40 404,1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80 856,1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1 Р5 43230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1 Р5 43230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3 137,1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10 500,0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081Р543410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081Р543420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081Р551390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75 972,7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081Р551391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32 408,2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08102R7530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78 787,9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80 412,4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43 418,9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45 431,9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47 829,1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49 834,5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53 822,2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1 Р5 71910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9 020,0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6 717,4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5 500,0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13 348,2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13 348,2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3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135 930,0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116 763,6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147 673,1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63 049,2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78 787,9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93 760,6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43 418,9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45 431,9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47 829,1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49 834,5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53 822,2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8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08 1 02 90400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11 804,7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69 743,3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314 565,8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48 500,0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08102К419Е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35 698,6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08102К419В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5 553,2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08102R419В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10 186,5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08102R419Д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13 649,7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08102К419Д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216 321,2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08102R419F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43 861,3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177 217,3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08102R321Б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9 927,0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23 163,1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1 02 R3217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225 106,3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280 059,8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504 935,0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278 262,4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291 163,6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306 526,9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319 378,9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344 935,1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081Р554953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38 316,7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50 480,1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0810243230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081Р551390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200 793,6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255 595,4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081Р571990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4 362,3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081Р551390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73 130,6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081Р551392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176 722,2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250 149,3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137 853,7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144 245,1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151 856,2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158 223,1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170 883,9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081Р551393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135 515,2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081Р551395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21 681,7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08 1 02 71980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4 690,0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810290400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122 449,4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447 962,1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1 000 010,1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878 800,1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755 084,3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416 116,1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435 408,7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458 383,1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477 602,0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515 819,0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1.1.2.1.0</w:t>
            </w:r>
          </w:p>
        </w:tc>
        <w:tc>
          <w:tcPr>
            <w:tcW w:w="147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инфраструктуры для занятий физической культурой</w:t>
            </w:r>
          </w:p>
        </w:tc>
        <w:tc>
          <w:tcPr>
            <w:gridSpan w:val="2"/>
            <w:tcW w:w="2439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155 435,7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144 296,0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521 622,1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555 381,0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583 722,9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80 412,4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321 681,3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336 595,6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354 356,1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369 213,4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398 757,3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xxxx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xxxx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71 303,0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20 738,2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60 000,0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10 500,0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78 787,9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80 412,4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43 418,9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45 431,9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47 829,1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49 834,5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53 822,2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xxxx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xxxx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84 132,7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123 557,8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740 052,5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544 881,0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504 935,0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278 262,4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291 163,6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306 526,9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319 378,9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344 935,1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1.1.2.1.1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легкоатлетического ядра стадиона, расположенного по ул. Лесокультурной в г. Сегеже Республики Карелия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08102К419Е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35 698,6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1.1.2.1.2</w:t>
            </w:r>
          </w:p>
        </w:tc>
        <w:tc>
          <w:tcPr>
            <w:tcW w:w="147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стадиона муниципального бюджетного образовательного учреждения Костомукшского городского округа "Гимназия"</w:t>
            </w:r>
          </w:p>
        </w:tc>
        <w:tc>
          <w:tcPr>
            <w:tcW w:w="18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08102R419В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10 186,5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08102К419В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5 553,2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1.1.2.1.3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универсальной загородной учебно-тренировочной АУ РК "Центр спортивной подготовки". Прионежский муниципальный район, местечко Ялгуба - 1-й этан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08 1 02 90400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47 595,0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275 750,0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1.1.2.1.4</w:t>
            </w:r>
          </w:p>
        </w:tc>
        <w:tc>
          <w:tcPr>
            <w:tcW w:w="147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универсальной загородной учебно-тренировочной АУ РК "Центр спортивной подготовки". Прионежский муниципальный район, местечко Ялгуба - 2-й этап</w:t>
            </w:r>
          </w:p>
        </w:tc>
        <w:tc>
          <w:tcPr>
            <w:tcW w:w="18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08102К419Д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13 649,7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08102К419Д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216 321,2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1.1.2.1.6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физкультурно-оздоровительного комплекса в г. Олонце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Карелия, 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xxxx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1.1.2.1.7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плавательного бассейна в г. Медвежьегорске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Карелия, 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xxxx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1.1.2.1.8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открытой конькобежной дорожки с искусственным льдом в городе Сортавале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Карелия, 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xxxx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1.1.2.1.9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спортивного комплекса в пойме реки Неглинки в районе зданий N 12 по ул. Крупской и N 8 по ул. Красной в г. Петрозаводске - II этап", Республика Карелия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Карелия, 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08102R419F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43 861,3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177 217,3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1.1.2.1.10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Центрального республиканского стадиона "Спартак", г. Петрозаводск, в том числе разработка проектно-сметной документации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08 1 02 90400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35 000,0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35 000,0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1.1.2.1.13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легкоатлетического ядра стадиона, устройство раздевалок, трибун, баскетбольной площадки, г. Кемь, ул. Каменева, в том числе разработка проектно-сметной документации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08 1 02 43230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14 500,0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1.1.2.1.14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легкоатлетического ядра стадиона, г. Олонца, ул. Пролетарская (2-й этап)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Карелия, 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xxxx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1.1.2.1.15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проектно-сметной документации в целях строительства плавательного бассейна в г. Медвежьегорске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08 1 02 90400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3 220,0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1.1.2.1.16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проектно-сметной документации в целях строительства горнолыжной трассы в г. Медвежьегорске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08 1 02 43230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1.1.2.1.17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субсидия ООО "Карелия-Арена" на компенсацию части затрат, связанных со строительством и вводом в эксплуатацию объекта завершенного строительства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08 1 02 71980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4 690,0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1.1.2 1.18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проектно-сметной документации в целях реконструкции спортивного комплекс МБУ "Спортивная школа Лоухского района им. Ю.А. Старостина"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08 1 02 43230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3 500,0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1.1.2.1.19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проектно-сметной документации на перепроектирование объекта капитального незавершенного строительства (спортивного блока N 2 в г. Кондопоге), расположенного по адресу: г. Кондопога, ул. Спортивная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08 1 02 90400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5 635,0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14 930,0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8 895,8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1.1.2.1.20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проектно-сметной документации в целях строительства физкультурно-оздоровительного комплекса в г. Олонце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08 1 02 43230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1 950,3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1.1.2 1.21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проектно-сметной документации в целях строительства трамплина К-50 с сопутствующей инфраструктурой в г. Сортавале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08 1 02 43230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1.1.2.1.22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проектно-сметной документации в целях строительства физкультурно-оздоровительного комплекса в пгт Пряжа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08 1 02 43230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2 787,9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1.1.2.1.23</w:t>
            </w:r>
          </w:p>
        </w:tc>
        <w:tc>
          <w:tcPr>
            <w:tcW w:w="147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кластера для развития зимних видов спорта в г. Петрозаводске, в том числе разработка проектно-сметной документации</w:t>
            </w:r>
          </w:p>
        </w:tc>
        <w:tc>
          <w:tcPr>
            <w:tcW w:w="18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1 02 R3217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225 106,3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280 059,8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504 935,0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278 262,4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291 163,6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306 526,9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319 378,9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344 935,1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08102R321Б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30 303,0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9 927,0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23 163,1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1.1.2.1.24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проектно-сметной документации на строительство открытой конькобежной дорожки с искусственным льдом в городе Сортавале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08 1 02 90400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1 769,7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1 769,7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1.1.2.1.25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проектно-сметной документации на строительство открытой конькобежной дорожки в г. Петрозаводске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0810243230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1.1.2.1.26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концепции создания Кластера для развития зимних видов спорта в г. Петрозаводске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08 1 02 71900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1.1.2.1.27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горнолыжной трассы в г. Медвежьегорске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Карелия, 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xxxx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1.1.2.1 28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спортивного комплекса муниципального бюджетного учреждения "Спортивная школа Лоухского района им. Ю.А. Старостина"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Карелия, 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xxxx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1.1.2.1.29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физкультурно-оздоровительного комплекса в пгт Пряжа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Карелия, 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xxxx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1.1.2.1.30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спортивный комплекс "Курган" г. Петрозаводск (инженерная подготовка территорий вдоль теплотрассы) (строительство)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08 1 02 90400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348,6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1.1.2.1.31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"умных" спортивных площадок в рамках государственной программы Республики Карелия "Развитие физической культуры и спорта", обеспечивающей достижение показателей и результатов федерального проекта "Бизнес-спринт (Я выбираю спорт)" государственной программы Российской Федерации "Развитие физической культуры и спорта"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08102R7530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78 787,9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80 412,4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43 418,9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45 43 1,9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47 829,1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44 834,5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822,2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1.1.2.1.32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"троп здоровья"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0810243230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1.1.2.1.33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выкуп спортивных объектов и передача в государственную или муниципальную собственность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08 1 02 43230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60 000,0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1.1.2.1.34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проектной документации на строительство крытого футбольного манежа в г. Петрозаводске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08 1 02 90400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9 700,0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1.1.2.1.35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ремонта, приобретение, установка, укладка спортивного оборудования и инвентаря на спортивных объектах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0810243230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10 500,0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1.1.2.1.36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центра тхэквондо Владислава Ларина, в том числе разработка проектно-сметной документации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Карелия, 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0810290400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13 500,0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1.1.3.1.0</w:t>
            </w:r>
          </w:p>
        </w:tc>
        <w:tc>
          <w:tcPr>
            <w:tcW w:w="147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"Спорт - норма жизни" в рамках реализации национального проекта "Демография" (в части развития физической культуры)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102 943,7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420 429,6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271 658,1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386 468,3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250 149,3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13 348,2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137 853,7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144 245,1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151 856,2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158 223,1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170 883,9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xxxx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64 627,0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96 025,4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11 700,4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52 549,2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13 348,2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xxxx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38 316,7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324 404,2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259 957,7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333 919,1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250 149,3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137 853,7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144 245,1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15! 856,2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158 223,1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170 881,9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1.1.3.1.1</w:t>
            </w:r>
          </w:p>
        </w:tc>
        <w:tc>
          <w:tcPr>
            <w:tcW w:w="147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1 Р5 52280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10 702,9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4 314,8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6 200,4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6 792,8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1 Р5 52280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40 404,1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60 606,1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 3.1.2</w:t>
            </w:r>
          </w:p>
        </w:tc>
        <w:tc>
          <w:tcPr>
            <w:tcW w:w="147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физкультурно-оздоровительного комплекса в г. Медвежьегорске Республики Карелия</w:t>
            </w:r>
          </w:p>
        </w:tc>
        <w:tc>
          <w:tcPr>
            <w:tcW w:w="18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1 Р5 54953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38 316,7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50 480,1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1 Р5 71990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4 362,3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1.1.3.1.3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календарного плана физкультурных мероприятий Республики Карелия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1 Р5 71910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9 020,0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6 717,4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5 500,0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13 348,2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13 348,2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1.1.3.1.4</w:t>
            </w:r>
          </w:p>
        </w:tc>
        <w:tc>
          <w:tcPr>
            <w:tcW w:w="147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ФОК г. Костомукши - лыжный комплекс "Костомукша" (корректировка), 1-й этап строительства. Спортивно-технологический центр (СТЦ)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1 Р551390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73 130,6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1 Р5 51391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32 408,2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1.1.3.1.5</w:t>
            </w:r>
          </w:p>
        </w:tc>
        <w:tc>
          <w:tcPr>
            <w:tcW w:w="147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административно-бытового корпуса (Региональный центр по спортивной гимнастике в г. Петрозаводске. II этап)</w:t>
            </w:r>
          </w:p>
        </w:tc>
        <w:tc>
          <w:tcPr>
            <w:tcW w:w="18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1 Р5 51390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200 793,6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081Р551395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21 681,7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1.1.3.1.6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крытого футбольного манежа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081Р551392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226 704,3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176 722,2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250 149,3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137 853,7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144 245,1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151 856,2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158 223,1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170 883,9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1.1.3.1.7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трамплина К-50 с сопутствующей инфраструктурой в г. Сортавале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1 Р551390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28 891,1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1.1.3.1.8</w:t>
            </w:r>
          </w:p>
        </w:tc>
        <w:tc>
          <w:tcPr>
            <w:tcW w:w="147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пилотного проекта "Умею плавать"</w:t>
            </w:r>
          </w:p>
        </w:tc>
        <w:tc>
          <w:tcPr>
            <w:tcW w:w="18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1 Р543230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1 Р5 43410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1.1.3.1.9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крытого катка с искусственным льдом для организации спортивной подготовки в г. Костомукше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1 Р5 51393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135 515,2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1.1.3.1.10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кровли физкультурно-оздоровительного комплекса в г. Суоярви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081Р543230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2 120,9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1.1.3.1.11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укладка искусственного покрытия и установка ворот на футбольном поле в г. Суоярви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081Р543230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1 016,2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1.1.3.1.12</w:t>
            </w:r>
          </w:p>
        </w:tc>
        <w:tc>
          <w:tcPr>
            <w:tcW w:w="147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установке спортивно-технологического оборудования</w:t>
            </w:r>
          </w:p>
        </w:tc>
        <w:tc>
          <w:tcPr>
            <w:tcW w:w="18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081Р552280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20 250,0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1 Р5 43420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1.1.3.1.13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физкультурно-оздоровительного комплекса в пгт Пряжа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1 Р5 51390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1.1.3.1.14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спортивного комплекса в пойме реки Неглинки в районе зданий N 12 по ул. Крупской и N 8 по ул. Красной в г. Петрозаводске - II этап. Республика Карелия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Республики Карелия, Министерство образования и спорта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081Р551396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2</w:t>
            </w:r>
          </w:p>
        </w:tc>
        <w:tc>
          <w:tcPr>
            <w:tcW w:w="147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"Подготовка спортивного резерва в Республике Карелия"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345 986,5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324 188,5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278 282,1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265 920,6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191 558,3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217 677,4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105 565,0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110 459,4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116 287,8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121 163,5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130 858,8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1103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08 2 01 71900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45 182,5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31 802,4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32 965,4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59 109,2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40 570,2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46 517,4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22 357,7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23 394,2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24 628,6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25 661,3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27 714,6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80!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1103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08 2 01 71900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126 286,1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123 429,2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124 256,4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133 596,2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138 832,0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137 860,0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76 508,3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80 055,5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84 279,6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87 813,3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94 840,0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08 2 01 71900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1103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08 2 01 71900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13 510,0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1103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08 2 02 71920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1103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2 Р5 71900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7 500,0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1103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2 Р5 71900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19 000,0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1103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2 Р5 71920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32 083,4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19 983,8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18 500,0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33 300,0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4 128,3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33 300,0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2 275,0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2 380,5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2 506,1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2 611,2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2 820,2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1103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2 Р5 43230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90 000,0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90 000,0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1103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2 Р5 50810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883,0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774,5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914,9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223,6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246,3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256,7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1103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2 Р5 50810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2 956,1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2 233,9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2 365,9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1 784,9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1 866,6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1 028,7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1 076,3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1 133,1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1 180,7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1 275,1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1 Р5 52290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25 252,6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25 252,6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5 755,4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3 171,7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3 318,8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3 493,9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3 640,4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3 931,7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1103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2 Р5 52290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4 212,1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5 542,3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1103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2 Р5 52290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35 932,8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7 129,5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1103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0820143430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2.1.1.1.0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системы спортивной подготовки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xxxx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xxxx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187 678,6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155 231,6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158 171,8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193 705,4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179 402,2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184 377,4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98 866,0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103 449,7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108 908,3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113 474,6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122 554,6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2.1.1.1.1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программ спортивной подготовки в соответствии с федеральными стандартами спортивной подготовки государственным бюджетным учреждением Республики Карелия "Республиканская спортивная школа олимпийского резерва"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1103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08 2 01 71900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614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45 182,5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31 802,4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32 965,4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59 109,2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40 570,2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46 517,4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22 357,7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23 394,2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24 628,6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25 661,3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27 714,6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2.1.1.1.2</w:t>
            </w:r>
          </w:p>
        </w:tc>
        <w:tc>
          <w:tcPr>
            <w:tcW w:w="147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спортивных объектов для обеспечения спортивной подготовки, подготовки спортивного резерва для сборных команд Республики Карелия. Организация и обеспечение подготовки спортивного резерва</w:t>
            </w:r>
          </w:p>
        </w:tc>
        <w:tc>
          <w:tcPr>
            <w:tcW w:w="18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1103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08 2 01 71900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126 286,1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123 429,2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124 256,4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133 596,2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138 832,0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137 860,0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76 508,3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80 055,5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84 279,6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87 813,3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94 840,0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1103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08 2 01 71900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13 510,0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2.1.1.1.3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по установке и содержанию мобильного катка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08 2 01 71900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2.1.1.1.4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по приведению материально-технической базы муниципальных учреждений физкультурно-спортивной направленности в нормативное состояние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1103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0820143430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2.1.2.1.0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сборных команд по видам спорта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xxxx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xxxx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xxx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2.1.2.1.1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поощрение карельских спортсменов за достижение высоких спортивных результатов и поддержка спортсменов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1103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08 2 02 71920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2.1.3.1.0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"Спорт - норма жизни" в рамках реализации национального проекта "Демография" (в части развития спорта)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1103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xxxx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xxx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157 107,9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168 956,9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118 910,3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71 015,2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12 156,1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33 300,0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6 699,1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7 009,6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7 379,5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7 688,9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8 304,2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2.1.3.1.1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спортивных мероприятий, включенных в календарный план физкультурных и спортивных мероприятий на очередной год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1103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2 Р5 71920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32 083,4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19 983,8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18 500,0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33 300,0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4 128,3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33 300,0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2 275,0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2 380,5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2 506,1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2611,2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2 820,2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2.1.3.1.2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местным бюджетам в целях развития системы спортивной подготовки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1103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2 Р5 43230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90 000,0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90 000,0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2.1.3.1.3</w:t>
            </w:r>
          </w:p>
        </w:tc>
        <w:tc>
          <w:tcPr>
            <w:tcW w:w="147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государственной поддержке организаций, входящих в систему спортивной подготовки</w:t>
            </w:r>
          </w:p>
        </w:tc>
        <w:tc>
          <w:tcPr>
            <w:tcW w:w="18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1103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2 Р5 50810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883,0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774,5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914,9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223,6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246,3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256,7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1103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2 Р5 50810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2 956,1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2 233,9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2 365,9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1 784,9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1 866,6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1 028,7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1 076,3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1 133,1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1 180,7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1 275,1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2.1.3.1.4</w:t>
            </w:r>
          </w:p>
        </w:tc>
        <w:tc>
          <w:tcPr>
            <w:tcW w:w="147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приобретению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8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1 Р5 52290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25 252,60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25 252,60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5 755,4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3 171,7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3 318,8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3 493,9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3 640,4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3 931,7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1103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2 Р5 52290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4 212,07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5 542,3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2 Р5 52290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7 129,50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1103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2 Р5 52290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35 932,80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2.1.3.1.5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спортивных объектов для обеспечения подготовки спортивного резерва и привлечения населения к занятиям спортом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1103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082Р571900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19 000,0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2.1.3.1.6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программ спортивной подготовки государственным бюджетным учреждением Республики Карелия "Республиканская спортивная школа олимпийского резерва" в рамках регионального проекта "Спорт - норма жизни"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1103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082Р571900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7 500,0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99.0</w:t>
            </w:r>
          </w:p>
        </w:tc>
        <w:tc>
          <w:tcPr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реализации государственной программы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0705,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1105</w:t>
            </w:r>
          </w:p>
        </w:tc>
        <w:tc>
          <w:tcPr>
            <w:tcW w:w="1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 С 0010900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08 С 00 75080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xxx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24 333,9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sectPr>
          <w:headerReference w:type="default" r:id="rId140"/>
          <w:headerReference w:type="first" r:id="rId140"/>
          <w:footerReference w:type="default" r:id="rId141"/>
          <w:footerReference w:type="first" r:id="rId14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both"/>
      </w:pPr>
      <w:r>
        <w:rPr>
          <w:sz w:val="20"/>
        </w:rPr>
      </w:r>
    </w:p>
    <w:bookmarkStart w:id="4214" w:name="P4214"/>
    <w:bookmarkEnd w:id="4214"/>
    <w:p>
      <w:pPr>
        <w:pStyle w:val="2"/>
        <w:jc w:val="center"/>
      </w:pPr>
      <w:r>
        <w:rPr>
          <w:sz w:val="20"/>
        </w:rPr>
        <w:t xml:space="preserve">ФИНАНСОВОЕ ОБЕСПЕЧЕНИЕ И ПРОГНОЗНАЯ (СПРАВОЧНАЯ) ОЦЕНКА</w:t>
      </w:r>
    </w:p>
    <w:p>
      <w:pPr>
        <w:pStyle w:val="2"/>
        <w:jc w:val="center"/>
      </w:pPr>
      <w:r>
        <w:rPr>
          <w:sz w:val="20"/>
        </w:rPr>
        <w:t xml:space="preserve">РАСХОДОВ БЮДЖЕТА РЕСПУБЛИКИ КАРЕЛИЯ (С УЧЕТОМ СРЕДСТВ</w:t>
      </w:r>
    </w:p>
    <w:p>
      <w:pPr>
        <w:pStyle w:val="2"/>
        <w:jc w:val="center"/>
      </w:pPr>
      <w:r>
        <w:rPr>
          <w:sz w:val="20"/>
        </w:rPr>
        <w:t xml:space="preserve">ФЕДЕРАЛЬНОГО БЮДЖЕТА), БЮДЖЕТОВ ГОСУДАРСТВЕННЫХ</w:t>
      </w:r>
    </w:p>
    <w:p>
      <w:pPr>
        <w:pStyle w:val="2"/>
        <w:jc w:val="center"/>
      </w:pPr>
      <w:r>
        <w:rPr>
          <w:sz w:val="20"/>
        </w:rPr>
        <w:t xml:space="preserve">ВНЕБЮДЖЕТНЫХ ФОНДОВ, БЮДЖЕТОВ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И ЮРИДИЧЕСКИХ ЛИЦ НА РЕАЛИЗАЦИЮ</w:t>
      </w:r>
    </w:p>
    <w:p>
      <w:pPr>
        <w:pStyle w:val="2"/>
        <w:jc w:val="center"/>
      </w:pPr>
      <w:r>
        <w:rPr>
          <w:sz w:val="20"/>
        </w:rPr>
        <w:t xml:space="preserve">ЦЕЛЕЙ ГОСУДАРСТВЕННОЙ ПРОГРАММЫ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61" w:tooltip="Постановление Правительства РК от 06.03.2023 N 111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РК от 06.03.2023 N 111-П)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3"/>
        <w:gridCol w:w="1303"/>
        <w:gridCol w:w="907"/>
        <w:gridCol w:w="1814"/>
        <w:gridCol w:w="1360"/>
        <w:gridCol w:w="1247"/>
        <w:gridCol w:w="1360"/>
        <w:gridCol w:w="1417"/>
        <w:gridCol w:w="1417"/>
        <w:gridCol w:w="1417"/>
        <w:gridCol w:w="1417"/>
        <w:gridCol w:w="1417"/>
        <w:gridCol w:w="1417"/>
        <w:gridCol w:w="1417"/>
        <w:gridCol w:w="1304"/>
        <w:gridCol w:w="1360"/>
      </w:tblGrid>
      <w:tr>
        <w:tc>
          <w:tcPr>
            <w:tcW w:w="9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130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подпрограммы государственной программы, ведомственной, региональной, долгосрочной целевой программы, основных мероприятий и мероприятий</w:t>
            </w:r>
          </w:p>
        </w:tc>
        <w:tc>
          <w:tcPr>
            <w:gridSpan w:val="2"/>
            <w:tcW w:w="272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gridSpan w:val="12"/>
            <w:tcW w:w="16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расходов (тыс. рублей), годы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</w:tr>
      <w:tr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963" w:type="dxa"/>
            <w:vMerge w:val="restart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Государственная программа</w:t>
            </w:r>
          </w:p>
        </w:tc>
        <w:tc>
          <w:tcPr>
            <w:tcW w:w="130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"Развитие физической культуры и спорта"</w:t>
            </w:r>
          </w:p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628 699,8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922 614,8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1 457 585,3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1 218 327,0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1 025 481,5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311 489,0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565 128,1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591 329,4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622 531,0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648 632,3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700 534,8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8 692 353,1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бюджет Республики Карелия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бюджета Республики Карелия, за исключением целевых федеральных средств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447 335,8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467 600,0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660 036,9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615 636,4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227 561,6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233 438,0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125 405,9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131 220,2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138 144,0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143 936,1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155 453,6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3 345 768,6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средства, поступающие в бюджет Республики Карелия из федерального бюджета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181 364,0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421 314,2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765 928,5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592 133,5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797 868,9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78 000,0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439 694,1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460 079,8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484 356,0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504 663,9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545 046,4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5 270 449,2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безвозмездные поступления в бюджет Республики Карелия от государственной корпорации - Фонда содействия реформированию жилищно-коммунального хозяйства (далее - ЖКХ)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33 700,7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3 1 620,0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10 557,1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76 135,3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63" w:type="dxa"/>
            <w:vMerge w:val="restart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1</w:t>
            </w:r>
          </w:p>
        </w:tc>
        <w:tc>
          <w:tcPr>
            <w:tcW w:w="13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"Развитие физической культуры и массового спорта в Республике Карелия"</w:t>
            </w:r>
          </w:p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258 379,4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565 328,7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1 148 048,9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941 975,3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833 873,2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93 771,6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459 535,5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480 841,2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506 212.8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527 437,2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569 641,9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6 385 045,9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бюджет Республики Карелия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бюджета Республики Карелия, за исключением целевых федеральных средств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141 389,6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175 555,6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392 060,9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357 353,7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43 950,7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15 760,6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24 220,6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25 343,5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26 680,8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27 799,5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30 023,9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1 260 139,5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средства, поступающие в бюджет Республики Карелия из федерального бюджета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116 989,8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389 170,1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755 622,4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584 495,6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789 921,5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78 000,0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435 314,4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455 497,1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479 531,4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499 637,1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539 617,3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5 123 796,5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безвозмездные поступления в бюджет Республики Карелия от государственной корпорации - Фонда содействия реформированию ЖКХ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603,1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1 109,9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0.0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1.1.2.1.0</w:t>
            </w:r>
          </w:p>
        </w:tc>
        <w:tc>
          <w:tcPr>
            <w:tcW w:w="13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инфраструктуры для занятий физической культурой</w:t>
            </w:r>
          </w:p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155 435,7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144 744,1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800 052,5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555 506,0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583 723,9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80 423,4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321 681,8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336 596,1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354 356,7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369 214,0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398 758.0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4 100 492,3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бюджет Республики Карелия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бюджета Республики Карелия, за исключением целевых федеральных средств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103 029.9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90 582,4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378 820,7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278 121,8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5 837,3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2 412,4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3 216,9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3 366,0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3 543,6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3 692,2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3 987,6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876 610,9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средства, поступающие в бюджет Республики Карелия из федерального бюджета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52 405,8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53 713,6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421 231,7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277 259,2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577 885,6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78 000,0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318 464,4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333 229,6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350 812,4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365 521,2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394 769,7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3 223 293,2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безвозмездные поступления в бюджет Республики Карелия от государственной корпорации - Фонда содействия реформированию ЖКХ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0.0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448,1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0.0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6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1.1.3.1.0</w:t>
            </w:r>
          </w:p>
        </w:tc>
        <w:tc>
          <w:tcPr>
            <w:tcW w:w="13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"Спорт - норма жизни" в рамках реализации национального проекта "Демография" (в части развития физической культуры)</w:t>
            </w:r>
          </w:p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102 943,7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420 584,6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347 996,5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386 469,3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250 149,3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13 348,2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137 853,7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144 245,1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151 856,2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158 223,1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170 883,9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2 284 553,6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бюджет Республики Карелия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бюджета Республики Карелия, за исключением целевых федеральных средств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38 359,7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84 973,1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13 240,1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79 231,9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38 113,4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13 348,2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21 003,7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21 977,6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23 137,2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24 107,3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26 036,3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383 528,6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средства, поступающие в бюджет Республики Карелия из федерального бюджета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64 584,0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335 456,5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334 390,6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307 236,4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212 035,9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116 849,9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122 267,5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128 719,0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134 115,9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144 847,6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1 900 503,3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безвозмездные поступления в бюджет Республики Карелия от государственной корпорации - Фонда содействия реформированию ЖКХ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0.0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63" w:type="dxa"/>
            <w:vMerge w:val="restart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Подпрограмма 2</w:t>
            </w:r>
          </w:p>
        </w:tc>
        <w:tc>
          <w:tcPr>
            <w:tcW w:w="130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"Подготовка спортивного резерва в Республике Карелия"</w:t>
            </w:r>
          </w:p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345 986,5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357 286,1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309 536,4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276 351,7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191 608,3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217717,4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105 592,6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110 488,2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116318,1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121 195,1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130 892,9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2 282 973,3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бюджет Республики Карелия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бюджета Республики Карелия, за исключением целевых федеральных средств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281 612,3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292 044,4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267 976,0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258 282,7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183 610,9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217 677,4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101 185,3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105 876,6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1 11 463,2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116 136,6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125 429,7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2 061 795,7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средства, поступающие в бюджет Республики Карелия из федерального бюджета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64 374,2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32 144,1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10 306,1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7 637,9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7 947,4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4 379,7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4 582,8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4 824,6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5 026,8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5 429,1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146 652,7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безвозмездные поступления в бюджет Республики Карелия от государственной корпорации - Фонда содействия реформированию ЖКХ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0.0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33 097,5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31 254,3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10431,1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75 025,5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6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2.1.1.1.0</w:t>
            </w:r>
          </w:p>
        </w:tc>
        <w:tc>
          <w:tcPr>
            <w:tcW w:w="130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системы спортивной подготовки</w:t>
            </w:r>
          </w:p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187 678,6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155 231,6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158 171,8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193 705,4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179 402,2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184 377,4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98 866,0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103 449,7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108 908,3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113 474,6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122 554,6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1 605 820.2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бюджет Республики Карелия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бюджета Республики Карелия, за исключением целевых федеральных средств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187 678,6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155 231,6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158 171,8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193 705,4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179 402,2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184 377,4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98 866,0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103 449,7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108 908,3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113 474,6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122 554,6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1 605 820.2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средства, поступающие в бюджет Республики Карелия из федерального бюджета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безвозмездные поступления в бюджет Республики Карелия от государственной корпорации - Фонда содействия реформированию ЖКХ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2.1.2.1.0</w:t>
            </w:r>
          </w:p>
        </w:tc>
        <w:tc>
          <w:tcPr>
            <w:tcW w:w="13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подготовка сборных команд по видам спорта</w:t>
            </w:r>
          </w:p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бюджет Республики Карелия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бюджета Республики Карелия, за исключением целевых федеральных средств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средства, поступающие в бюджет Республики Карелия из федерального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безвозмездные поступления в бюджет Республики Карелия от государственной корпорации - Фонда содействия реформированию ЖКХ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2.1.3.1.0</w:t>
            </w:r>
          </w:p>
        </w:tc>
        <w:tc>
          <w:tcPr>
            <w:tcW w:w="13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"Спорт - норма жизни" в рамках реализации национального проекта "Демография" (в части развития спорта)</w:t>
            </w:r>
          </w:p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157 107,9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202 054,5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150 164,6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81 446,3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12 206,1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33 340,0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6 726,6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7 038,5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7 409,9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7 720,5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8 338,3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673 553,2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бюджет Республики Карелия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бюджета Республики Карелия, за исключением целевых федеральных средств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92733,7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136 812,83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108 604,2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63 377,3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4 208,7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33 300,0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2 319,4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2 426,9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2 662,1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2 875,1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451 875,1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средства, поступающие в бюджет Республики Карелия из федерального бюджета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64 374,2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32 144,1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10 306,1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7 637,9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7 947,4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4 379,7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4 582,8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4 824,6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5 026,8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5 429,1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146 652,7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безвозмездные поступления в бюджет Республики Карелия от государственной корпорации - Фонда содействия реформированию ЖКХ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33 097,5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31 254,3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10 431,1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75 025,5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0.0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99.0</w:t>
            </w:r>
          </w:p>
        </w:tc>
        <w:tc>
          <w:tcPr>
            <w:tcW w:w="13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реализации государственной программы</w:t>
            </w:r>
          </w:p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24 333,9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24 333,9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бюджет Республики Карелия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бюджета Республики Карелия, за исключением целевых федеральных средств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24 333,9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24 333,9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средства, поступающие в бюджет Республики Карелия из федерального бюджета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безвозмездные поступления в бюджет Республики Карелия от государственной корпорации - Фонда содействия реформированию ЖКХ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 Российской Федерации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sectPr>
          <w:headerReference w:type="default" r:id="rId140"/>
          <w:headerReference w:type="first" r:id="rId140"/>
          <w:footerReference w:type="default" r:id="rId141"/>
          <w:footerReference w:type="first" r:id="rId14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both"/>
      </w:pPr>
      <w:r>
        <w:rPr>
          <w:sz w:val="20"/>
        </w:rPr>
      </w:r>
    </w:p>
    <w:bookmarkStart w:id="5225" w:name="P5225"/>
    <w:bookmarkEnd w:id="5225"/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ПОКАЗАТЕЛЯХ (ИНДИКАТОРАХ)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В РАЗРЕЗЕ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РК от 08.06.2023 </w:t>
            </w:r>
            <w:hyperlink w:history="0" r:id="rId162" w:tooltip="Постановление Правительства РК от 08.06.2023 N 264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264-П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22.08.2023 </w:t>
            </w:r>
            <w:hyperlink w:history="0" r:id="rId163" w:tooltip="Постановление Правительства РК от 22.08.2023 N 391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N 391-П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28"/>
        <w:gridCol w:w="3969"/>
        <w:gridCol w:w="850"/>
        <w:gridCol w:w="850"/>
        <w:gridCol w:w="698"/>
      </w:tblGrid>
      <w:tr>
        <w:tc>
          <w:tcPr>
            <w:tcW w:w="26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показателя, единица измерения</w:t>
            </w:r>
          </w:p>
        </w:tc>
        <w:tc>
          <w:tcPr>
            <w:gridSpan w:val="3"/>
            <w:tcW w:w="23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tcW w:w="2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899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 "Развитие физической культуры и массового спорта в Республике Карелия"</w:t>
            </w:r>
          </w:p>
        </w:tc>
      </w:tr>
      <w:tr>
        <w:tc>
          <w:tcPr>
            <w:tcW w:w="2628" w:type="dxa"/>
          </w:tcPr>
          <w:p>
            <w:pPr>
              <w:pStyle w:val="0"/>
            </w:pPr>
            <w:r>
              <w:rPr>
                <w:sz w:val="20"/>
              </w:rPr>
              <w:t xml:space="preserve">Сортавальский муниципальный район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1.1.1.1.3. Количество разработанных проектных (проектно-сметных) документации на строительство, реконструкцию, благоустройство спортивных объектов (включая строительство велодорожек), имеющих положительное заключение государственной экспертизы, штук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28" w:type="dxa"/>
          </w:tcPr>
          <w:p>
            <w:pPr>
              <w:pStyle w:val="0"/>
            </w:pPr>
            <w:r>
              <w:rPr>
                <w:sz w:val="20"/>
              </w:rPr>
              <w:t xml:space="preserve">Лоухский муниципальный район</w:t>
            </w:r>
          </w:p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28" w:type="dxa"/>
          </w:tcPr>
          <w:p>
            <w:pPr>
              <w:pStyle w:val="0"/>
            </w:pPr>
            <w:r>
              <w:rPr>
                <w:sz w:val="20"/>
              </w:rPr>
              <w:t xml:space="preserve">Олонецкий муниципальный район</w:t>
            </w:r>
          </w:p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28" w:type="dxa"/>
          </w:tcPr>
          <w:p>
            <w:pPr>
              <w:pStyle w:val="0"/>
            </w:pPr>
            <w:r>
              <w:rPr>
                <w:sz w:val="20"/>
              </w:rPr>
              <w:t xml:space="preserve">Пряжинский муниципальный район</w:t>
            </w:r>
          </w:p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28" w:type="dxa"/>
          </w:tcPr>
          <w:p>
            <w:pPr>
              <w:pStyle w:val="0"/>
            </w:pPr>
            <w:r>
              <w:rPr>
                <w:sz w:val="20"/>
              </w:rPr>
              <w:t xml:space="preserve">Медвежьегорский муниципальный район</w:t>
            </w:r>
          </w:p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28" w:type="dxa"/>
          </w:tcPr>
          <w:p>
            <w:pPr>
              <w:pStyle w:val="0"/>
            </w:pPr>
            <w:r>
              <w:rPr>
                <w:sz w:val="20"/>
              </w:rPr>
              <w:t xml:space="preserve">Костомукшский городской округ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1.1.1.1.7. Количество объектов спорта, в которых проведены ремонт и (или) установка (укладка) спортивного оборудования и инвентаря, штук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28" w:type="dxa"/>
          </w:tcPr>
          <w:p>
            <w:pPr>
              <w:pStyle w:val="0"/>
            </w:pPr>
            <w:r>
              <w:rPr>
                <w:sz w:val="20"/>
              </w:rPr>
              <w:t xml:space="preserve">Прионежский муниципальный район</w:t>
            </w:r>
          </w:p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28" w:type="dxa"/>
          </w:tcPr>
          <w:p>
            <w:pPr>
              <w:pStyle w:val="0"/>
            </w:pPr>
            <w:r>
              <w:rPr>
                <w:sz w:val="20"/>
              </w:rPr>
              <w:t xml:space="preserve">Петрозаводский городской округ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1.1.1.1.8. Созданы "умные" спортивные площадки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2628" w:type="dxa"/>
          </w:tcPr>
          <w:p>
            <w:pPr>
              <w:pStyle w:val="0"/>
            </w:pPr>
            <w:r>
              <w:rPr>
                <w:sz w:val="20"/>
              </w:rPr>
              <w:t xml:space="preserve">Костомукшский городской округ</w:t>
            </w:r>
          </w:p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28" w:type="dxa"/>
          </w:tcPr>
          <w:p>
            <w:pPr>
              <w:pStyle w:val="0"/>
            </w:pPr>
            <w:r>
              <w:rPr>
                <w:sz w:val="20"/>
              </w:rPr>
              <w:t xml:space="preserve">Лахденпохский муниципальный район</w:t>
            </w:r>
          </w:p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28" w:type="dxa"/>
          </w:tcPr>
          <w:p>
            <w:pPr>
              <w:pStyle w:val="0"/>
            </w:pPr>
            <w:r>
              <w:rPr>
                <w:sz w:val="20"/>
              </w:rPr>
              <w:t xml:space="preserve">Олонецкий муниципальный район</w:t>
            </w:r>
          </w:p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28" w:type="dxa"/>
          </w:tcPr>
          <w:p>
            <w:pPr>
              <w:pStyle w:val="0"/>
            </w:pPr>
            <w:r>
              <w:rPr>
                <w:sz w:val="20"/>
              </w:rPr>
              <w:t xml:space="preserve">Костомукшский городской округ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1.1.1.1.9. Построены и введены в эксплуатацию объекты спорта региональной (муниципальной) собственности, единиц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28" w:type="dxa"/>
          </w:tcPr>
          <w:p>
            <w:pPr>
              <w:pStyle w:val="0"/>
            </w:pPr>
            <w:r>
              <w:rPr>
                <w:sz w:val="20"/>
              </w:rPr>
              <w:t xml:space="preserve">Петрозаводский городской округ</w:t>
            </w:r>
          </w:p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28" w:type="dxa"/>
          </w:tcPr>
          <w:p>
            <w:pPr>
              <w:pStyle w:val="0"/>
            </w:pPr>
            <w:r>
              <w:rPr>
                <w:sz w:val="20"/>
              </w:rPr>
              <w:t xml:space="preserve">Петрозаводский городской округ</w:t>
            </w:r>
          </w:p>
        </w:tc>
        <w:tc>
          <w:tcPr>
            <w:tcW w:w="3969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1.1.1.2.4. Количество установленных комплектов спортивно-технологического оборудования, штук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blPrEx>
          <w:tblBorders>
            <w:insideH w:val="nil"/>
          </w:tblBorders>
        </w:tblPrEx>
        <w:tc>
          <w:tcPr>
            <w:tcW w:w="2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Кондопожский муниципальный район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99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4" w:tooltip="Постановление Правительства РК от 22.08.2023 N 391-П &quot;О внесении изменений в постановление Правительства Республики Карелия от 17 июля 2014 года N 228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22.08.2023 N 391-П)</w:t>
            </w:r>
          </w:p>
        </w:tc>
      </w:tr>
      <w:tr>
        <w:tc>
          <w:tcPr>
            <w:tcW w:w="2628" w:type="dxa"/>
          </w:tcPr>
          <w:p>
            <w:pPr>
              <w:pStyle w:val="0"/>
            </w:pPr>
            <w:r>
              <w:rPr>
                <w:sz w:val="20"/>
              </w:rPr>
              <w:t xml:space="preserve">Костомукшский городской округ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процент строительной готовности, 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28" w:type="dxa"/>
          </w:tcPr>
          <w:p>
            <w:pPr>
              <w:pStyle w:val="0"/>
            </w:pPr>
            <w:r>
              <w:rPr>
                <w:sz w:val="20"/>
              </w:rPr>
              <w:t xml:space="preserve">Петрозаводский городской округ</w:t>
            </w:r>
          </w:p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gridSpan w:val="5"/>
            <w:tcW w:w="899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2 "Подготовка спортивного резерва в Республике Карелия"</w:t>
            </w:r>
          </w:p>
        </w:tc>
      </w:tr>
      <w:tr>
        <w:tc>
          <w:tcPr>
            <w:tcW w:w="2628" w:type="dxa"/>
          </w:tcPr>
          <w:p>
            <w:pPr>
              <w:pStyle w:val="0"/>
            </w:pPr>
            <w:r>
              <w:rPr>
                <w:sz w:val="20"/>
              </w:rPr>
              <w:t xml:space="preserve">Суоярвский муниципальный округ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2.1.2.2.2. Доля занимающихся на этапе высшего спортивного мастерства в организациях,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занимающихся на этапе совершенствования спортивного мастерства в организациях, реализующих дополнительные образовательные программы спортивной подготовки, 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30,1</w:t>
            </w:r>
          </w:p>
        </w:tc>
      </w:tr>
      <w:tr>
        <w:tc>
          <w:tcPr>
            <w:tcW w:w="2628" w:type="dxa"/>
          </w:tcPr>
          <w:p>
            <w:pPr>
              <w:pStyle w:val="0"/>
            </w:pPr>
            <w:r>
              <w:rPr>
                <w:sz w:val="20"/>
              </w:rPr>
              <w:t xml:space="preserve">Кондопожский муниципальный район</w:t>
            </w:r>
          </w:p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30,1</w:t>
            </w:r>
          </w:p>
        </w:tc>
      </w:tr>
      <w:tr>
        <w:tc>
          <w:tcPr>
            <w:tcW w:w="2628" w:type="dxa"/>
          </w:tcPr>
          <w:p>
            <w:pPr>
              <w:pStyle w:val="0"/>
            </w:pPr>
            <w:r>
              <w:rPr>
                <w:sz w:val="20"/>
              </w:rPr>
              <w:t xml:space="preserve">Петрозаводский городской округ</w:t>
            </w:r>
          </w:p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30,1</w:t>
            </w:r>
          </w:p>
        </w:tc>
      </w:tr>
      <w:tr>
        <w:tc>
          <w:tcPr>
            <w:tcW w:w="2628" w:type="dxa"/>
          </w:tcPr>
          <w:p>
            <w:pPr>
              <w:pStyle w:val="0"/>
            </w:pPr>
            <w:r>
              <w:rPr>
                <w:sz w:val="20"/>
              </w:rPr>
              <w:t xml:space="preserve">Кемский муниципальный район</w:t>
            </w:r>
          </w:p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30,1</w:t>
            </w:r>
          </w:p>
        </w:tc>
      </w:tr>
      <w:tr>
        <w:tc>
          <w:tcPr>
            <w:tcW w:w="2628" w:type="dxa"/>
          </w:tcPr>
          <w:p>
            <w:pPr>
              <w:pStyle w:val="0"/>
            </w:pPr>
            <w:r>
              <w:rPr>
                <w:sz w:val="20"/>
              </w:rPr>
              <w:t xml:space="preserve">Лоухский муниципальный район</w:t>
            </w:r>
          </w:p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30,1</w:t>
            </w:r>
          </w:p>
        </w:tc>
      </w:tr>
      <w:tr>
        <w:tc>
          <w:tcPr>
            <w:tcW w:w="2628" w:type="dxa"/>
          </w:tcPr>
          <w:p>
            <w:pPr>
              <w:pStyle w:val="0"/>
            </w:pPr>
            <w:r>
              <w:rPr>
                <w:sz w:val="20"/>
              </w:rPr>
              <w:t xml:space="preserve">Сортавальский муниципальный район</w:t>
            </w:r>
          </w:p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30,1</w:t>
            </w:r>
          </w:p>
        </w:tc>
      </w:tr>
      <w:tr>
        <w:tc>
          <w:tcPr>
            <w:tcW w:w="2628" w:type="dxa"/>
          </w:tcPr>
          <w:p>
            <w:pPr>
              <w:pStyle w:val="0"/>
            </w:pPr>
            <w:r>
              <w:rPr>
                <w:sz w:val="20"/>
              </w:rPr>
              <w:t xml:space="preserve">Медвежьегорский муниципальный район</w:t>
            </w:r>
          </w:p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30,1</w:t>
            </w:r>
          </w:p>
        </w:tc>
      </w:tr>
      <w:tr>
        <w:tc>
          <w:tcPr>
            <w:tcW w:w="2628" w:type="dxa"/>
          </w:tcPr>
          <w:p>
            <w:pPr>
              <w:pStyle w:val="0"/>
            </w:pPr>
            <w:r>
              <w:rPr>
                <w:sz w:val="20"/>
              </w:rPr>
              <w:t xml:space="preserve">Суоярвский муниципальный округ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2.1.2.1.3. Доля спортсменов-разрядников в общем количестве лиц, занимающихся в организациях, реализующих дополнительные образовательные программы спортивной подготовки, 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60,2</w:t>
            </w:r>
          </w:p>
        </w:tc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60,3</w:t>
            </w:r>
          </w:p>
        </w:tc>
      </w:tr>
      <w:tr>
        <w:tc>
          <w:tcPr>
            <w:tcW w:w="2628" w:type="dxa"/>
          </w:tcPr>
          <w:p>
            <w:pPr>
              <w:pStyle w:val="0"/>
            </w:pPr>
            <w:r>
              <w:rPr>
                <w:sz w:val="20"/>
              </w:rPr>
              <w:t xml:space="preserve">Кондопожский муниципальный район</w:t>
            </w:r>
          </w:p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60,2</w:t>
            </w:r>
          </w:p>
        </w:tc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60,3</w:t>
            </w:r>
          </w:p>
        </w:tc>
      </w:tr>
      <w:tr>
        <w:tc>
          <w:tcPr>
            <w:tcW w:w="2628" w:type="dxa"/>
          </w:tcPr>
          <w:p>
            <w:pPr>
              <w:pStyle w:val="0"/>
            </w:pPr>
            <w:r>
              <w:rPr>
                <w:sz w:val="20"/>
              </w:rPr>
              <w:t xml:space="preserve">Петрозаводский городской округ</w:t>
            </w:r>
          </w:p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60,2</w:t>
            </w:r>
          </w:p>
        </w:tc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60,3</w:t>
            </w:r>
          </w:p>
        </w:tc>
      </w:tr>
      <w:tr>
        <w:tc>
          <w:tcPr>
            <w:tcW w:w="2628" w:type="dxa"/>
          </w:tcPr>
          <w:p>
            <w:pPr>
              <w:pStyle w:val="0"/>
            </w:pPr>
            <w:r>
              <w:rPr>
                <w:sz w:val="20"/>
              </w:rPr>
              <w:t xml:space="preserve">Кемский муниципальный район</w:t>
            </w:r>
          </w:p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30,4</w:t>
            </w:r>
          </w:p>
        </w:tc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30,6</w:t>
            </w:r>
          </w:p>
        </w:tc>
      </w:tr>
      <w:tr>
        <w:tc>
          <w:tcPr>
            <w:tcW w:w="2628" w:type="dxa"/>
          </w:tcPr>
          <w:p>
            <w:pPr>
              <w:pStyle w:val="0"/>
            </w:pPr>
            <w:r>
              <w:rPr>
                <w:sz w:val="20"/>
              </w:rPr>
              <w:t xml:space="preserve">Лоухский муниципальный район</w:t>
            </w:r>
          </w:p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30,4</w:t>
            </w:r>
          </w:p>
        </w:tc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30,6</w:t>
            </w:r>
          </w:p>
        </w:tc>
      </w:tr>
      <w:tr>
        <w:tc>
          <w:tcPr>
            <w:tcW w:w="2628" w:type="dxa"/>
          </w:tcPr>
          <w:p>
            <w:pPr>
              <w:pStyle w:val="0"/>
            </w:pPr>
            <w:r>
              <w:rPr>
                <w:sz w:val="20"/>
              </w:rPr>
              <w:t xml:space="preserve">Сортавальский муниципальный район</w:t>
            </w:r>
          </w:p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73,2</w:t>
            </w:r>
          </w:p>
        </w:tc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73,2</w:t>
            </w:r>
          </w:p>
        </w:tc>
      </w:tr>
      <w:tr>
        <w:tc>
          <w:tcPr>
            <w:tcW w:w="2628" w:type="dxa"/>
          </w:tcPr>
          <w:p>
            <w:pPr>
              <w:pStyle w:val="0"/>
            </w:pPr>
            <w:r>
              <w:rPr>
                <w:sz w:val="20"/>
              </w:rPr>
              <w:t xml:space="preserve">Медвежьегорский муниципальный район</w:t>
            </w:r>
          </w:p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60,2</w:t>
            </w:r>
          </w:p>
        </w:tc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60,2</w:t>
            </w:r>
          </w:p>
        </w:tc>
      </w:tr>
      <w:tr>
        <w:tc>
          <w:tcPr>
            <w:tcW w:w="2628" w:type="dxa"/>
          </w:tcPr>
          <w:p>
            <w:pPr>
              <w:pStyle w:val="0"/>
            </w:pPr>
            <w:r>
              <w:rPr>
                <w:sz w:val="20"/>
              </w:rPr>
              <w:t xml:space="preserve">Сортавальский муниципальный район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2.1.2.3.2. В спортивные школы олимпийского резерва поставлены новое спортивное оборудование и инвентарь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28" w:type="dxa"/>
          </w:tcPr>
          <w:p>
            <w:pPr>
              <w:pStyle w:val="0"/>
            </w:pPr>
            <w:r>
              <w:rPr>
                <w:sz w:val="20"/>
              </w:rPr>
              <w:t xml:space="preserve">Петрозаводский городской округ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2.1.2.3.3. Организациям, входящим в систему спортивной подготовки, оказана государственная поддержка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28" w:type="dxa"/>
          </w:tcPr>
          <w:p>
            <w:pPr>
              <w:pStyle w:val="0"/>
            </w:pPr>
            <w:r>
              <w:rPr>
                <w:sz w:val="20"/>
              </w:rPr>
              <w:t xml:space="preserve">Сортавальский муниципальный район</w:t>
            </w:r>
          </w:p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28" w:type="dxa"/>
          </w:tcPr>
          <w:p>
            <w:pPr>
              <w:pStyle w:val="0"/>
            </w:pPr>
            <w:r>
              <w:rPr>
                <w:sz w:val="20"/>
              </w:rPr>
              <w:t xml:space="preserve">Кондопожский муниципальный район</w:t>
            </w:r>
          </w:p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628" w:type="dxa"/>
          </w:tcPr>
          <w:p>
            <w:pPr>
              <w:pStyle w:val="0"/>
            </w:pPr>
            <w:r>
              <w:rPr>
                <w:sz w:val="20"/>
              </w:rPr>
              <w:t xml:space="preserve">Медвежьегорский муниципальный район</w:t>
            </w:r>
          </w:p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РК от 17.07.2014 N 228-П</w:t>
            <w:br/>
            <w:t>(ред. от 20.10.2023)</w:t>
            <w:br/>
            <w:t>"Об утверждении государственной программы Респ...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РК от 17.07.2014 N 228-П</w:t>
            <w:br/>
            <w:t>(ред. от 20.10.2023)</w:t>
            <w:br/>
            <w:t>"Об утверждении государственной программы Респ...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B91D73FD2D89256740D45EFD608CD1725E2E7E50BC72C04A311137698175CAB5925BAFC3554A2A043757FBD59B0A273158AD8609EE3A8DA2B99F6M9x5N" TargetMode = "External"/>
	<Relationship Id="rId8" Type="http://schemas.openxmlformats.org/officeDocument/2006/relationships/hyperlink" Target="consultantplus://offline/ref=0B91D73FD2D89256740D45EFD608CD1725E2E7E50BC32A00A511137698175CAB5925BAFC3554A2A043757FBD59B0A273158AD8609EE3A8DA2B99F6M9x5N" TargetMode = "External"/>
	<Relationship Id="rId9" Type="http://schemas.openxmlformats.org/officeDocument/2006/relationships/hyperlink" Target="consultantplus://offline/ref=0B91D73FD2D89256740D45EFD608CD1725E2E7E50BC22F00A411137698175CAB5925BAFC3554A2A043757FBD59B0A273158AD8609EE3A8DA2B99F6M9x5N" TargetMode = "External"/>
	<Relationship Id="rId10" Type="http://schemas.openxmlformats.org/officeDocument/2006/relationships/hyperlink" Target="consultantplus://offline/ref=0B91D73FD2D89256740D45EFD608CD1725E2E7E50BC12E07A211137698175CAB5925BAFC3554A2A043757FBD59B0A273158AD8609EE3A8DA2B99F6M9x5N" TargetMode = "External"/>
	<Relationship Id="rId11" Type="http://schemas.openxmlformats.org/officeDocument/2006/relationships/hyperlink" Target="consultantplus://offline/ref=0B91D73FD2D89256740D45EFD608CD1725E2E7E50BC12A0BA011137698175CAB5925BAFC3554A2A043757FBD59B0A273158AD8609EE3A8DA2B99F6M9x5N" TargetMode = "External"/>
	<Relationship Id="rId12" Type="http://schemas.openxmlformats.org/officeDocument/2006/relationships/hyperlink" Target="consultantplus://offline/ref=0B91D73FD2D89256740D45EFD608CD1725E2E7E50BCE2B01A511137698175CAB5925BAFC3554A2A043757FBD59B0A273158AD8609EE3A8DA2B99F6M9x5N" TargetMode = "External"/>
	<Relationship Id="rId13" Type="http://schemas.openxmlformats.org/officeDocument/2006/relationships/hyperlink" Target="consultantplus://offline/ref=0B91D73FD2D89256740D45EFD608CD1725E2E7E50AC6290AA411137698175CAB5925BAFC3554A2A043757FBD59B0A273158AD8609EE3A8DA2B99F6M9x5N" TargetMode = "External"/>
	<Relationship Id="rId14" Type="http://schemas.openxmlformats.org/officeDocument/2006/relationships/hyperlink" Target="consultantplus://offline/ref=0B91D73FD2D89256740D45EFD608CD1725E2E7E50AC22D02A111137698175CAB5925BAFC3554A2A043757FBD59B0A273158AD8609EE3A8DA2B99F6M9x5N" TargetMode = "External"/>
	<Relationship Id="rId15" Type="http://schemas.openxmlformats.org/officeDocument/2006/relationships/hyperlink" Target="consultantplus://offline/ref=0B91D73FD2D89256740D45EFD608CD1725E2E7E50AC22905A411137698175CAB5925BAFC3554A2A043757FBD59B0A273158AD8609EE3A8DA2B99F6M9x5N" TargetMode = "External"/>
	<Relationship Id="rId16" Type="http://schemas.openxmlformats.org/officeDocument/2006/relationships/hyperlink" Target="consultantplus://offline/ref=0B91D73FD2D89256740D45EFD608CD1725E2E7E50AC12D07A811137698175CAB5925BAFC3554A2A043757FBD59B0A273158AD8609EE3A8DA2B99F6M9x5N" TargetMode = "External"/>
	<Relationship Id="rId17" Type="http://schemas.openxmlformats.org/officeDocument/2006/relationships/hyperlink" Target="consultantplus://offline/ref=0B91D73FD2D89256740D45EFD608CD1725E2E7E50ACF2602A31C4E7C904E50A95E2AE5EB321DAEA143757FB857EFA76604D2D76486FCA8C5379BF494M9x2N" TargetMode = "External"/>
	<Relationship Id="rId18" Type="http://schemas.openxmlformats.org/officeDocument/2006/relationships/hyperlink" Target="consultantplus://offline/ref=0B91D73FD2D89256740D45EFD608CD1725E2E7E50ACE2F05A9194E7C904E50A95E2AE5EB321DAEA143757FB857EFA76604D2D76486FCA8C5379BF494M9x2N" TargetMode = "External"/>
	<Relationship Id="rId19" Type="http://schemas.openxmlformats.org/officeDocument/2006/relationships/hyperlink" Target="consultantplus://offline/ref=0B91D73FD2D89256740D45EFD608CD1725E2E7E50ACE2C02A7134E7C904E50A95E2AE5EB321DAEA143757FB857EFA76604D2D76486FCA8C5379BF494M9x2N" TargetMode = "External"/>
	<Relationship Id="rId20" Type="http://schemas.openxmlformats.org/officeDocument/2006/relationships/hyperlink" Target="consultantplus://offline/ref=0B91D73FD2D89256740D45EFD608CD1725E2E7E50ACE2C0BA21F4E7C904E50A95E2AE5EB321DAEA143757FB857EFA76604D2D76486FCA8C5379BF494M9x2N" TargetMode = "External"/>
	<Relationship Id="rId21" Type="http://schemas.openxmlformats.org/officeDocument/2006/relationships/hyperlink" Target="consultantplus://offline/ref=0B91D73FD2D89256740D45EFD608CD1725E2E7E50ACE2A0BA81B4E7C904E50A95E2AE5EB321DAEA143757FB857EFA76604D2D76486FCA8C5379BF494M9x2N" TargetMode = "External"/>
	<Relationship Id="rId22" Type="http://schemas.openxmlformats.org/officeDocument/2006/relationships/hyperlink" Target="consultantplus://offline/ref=0B91D73FD2D89256740D45EFD608CD1725E2E7E50ACE2701A61B4E7C904E50A95E2AE5EB321DAEA143757FB857EFA76604D2D76486FCA8C5379BF494M9x2N" TargetMode = "External"/>
	<Relationship Id="rId23" Type="http://schemas.openxmlformats.org/officeDocument/2006/relationships/hyperlink" Target="consultantplus://offline/ref=0B91D73FD2D89256740D45EFD608CD1725E2E7E50ACE260BA4184E7C904E50A95E2AE5EB321DAEA143757FB857EFA76604D2D76486FCA8C5379BF494M9x2N" TargetMode = "External"/>
	<Relationship Id="rId24" Type="http://schemas.openxmlformats.org/officeDocument/2006/relationships/hyperlink" Target="consultantplus://offline/ref=0B91D73FD2D89256740D45EFD608CD1725E2E7E509C72F0AA6124E7C904E50A95E2AE5EB321DAEA143757FB857EFA76604D2D76486FCA8C5379BF494M9x2N" TargetMode = "External"/>
	<Relationship Id="rId25" Type="http://schemas.openxmlformats.org/officeDocument/2006/relationships/hyperlink" Target="consultantplus://offline/ref=0B91D73FD2D89256740D45EFD608CD1725E2E7E509C72D0BA9134E7C904E50A95E2AE5EB321DAEA143757FB857EFA76604D2D76486FCA8C5379BF494M9x2N" TargetMode = "External"/>
	<Relationship Id="rId26" Type="http://schemas.openxmlformats.org/officeDocument/2006/relationships/hyperlink" Target="consultantplus://offline/ref=0B91D73FD2D89256740D45EFD608CD1725E2E7E509C72B0BA41F4E7C904E50A95E2AE5EB321DAEA143757FB857EFA76604D2D76486FCA8C5379BF494M9x2N" TargetMode = "External"/>
	<Relationship Id="rId27" Type="http://schemas.openxmlformats.org/officeDocument/2006/relationships/hyperlink" Target="consultantplus://offline/ref=0B91D73FD2D89256740D45EFD608CD1725E2E7E509C72700A31E4E7C904E50A95E2AE5EB321DAEA143757FB857EFA76604D2D76486FCA8C5379BF494M9x2N" TargetMode = "External"/>
	<Relationship Id="rId28" Type="http://schemas.openxmlformats.org/officeDocument/2006/relationships/hyperlink" Target="consultantplus://offline/ref=0B91D73FD2D89256740D45EFD608CD1725E2E7E509C62F00A9134E7C904E50A95E2AE5EB321DAEA143757FB857EFA76604D2D76486FCA8C5379BF494M9x2N" TargetMode = "External"/>
	<Relationship Id="rId29" Type="http://schemas.openxmlformats.org/officeDocument/2006/relationships/hyperlink" Target="consultantplus://offline/ref=0B91D73FD2D89256740D45EFD608CD1725E2E7E509C62E0AA71F4E7C904E50A95E2AE5EB321DAEA143757FB857EFA76604D2D76486FCA8C5379BF494M9x2N" TargetMode = "External"/>
	<Relationship Id="rId30" Type="http://schemas.openxmlformats.org/officeDocument/2006/relationships/hyperlink" Target="consultantplus://offline/ref=0B91D73FD2D89256740D45EFD608CD1725E2E7E509C62D00A0194E7C904E50A95E2AE5EB321DAEA143757FB857EFA76604D2D76486FCA8C5379BF494M9x2N" TargetMode = "External"/>
	<Relationship Id="rId31" Type="http://schemas.openxmlformats.org/officeDocument/2006/relationships/hyperlink" Target="consultantplus://offline/ref=0B91D73FD2D89256740D45EFD608CD1725E2E7E509C62D05A3184E7C904E50A95E2AE5EB321DAEA143757FB857EFA76604D2D76486FCA8C5379BF494M9x2N" TargetMode = "External"/>
	<Relationship Id="rId32" Type="http://schemas.openxmlformats.org/officeDocument/2006/relationships/hyperlink" Target="consultantplus://offline/ref=0B91D73FD2D89256740D45EFD608CD1725E2E7E509C62C02A01A4E7C904E50A95E2AE5EB321DAEA143757FB857EFA76604D2D76486FCA8C5379BF494M9x2N" TargetMode = "External"/>
	<Relationship Id="rId33" Type="http://schemas.openxmlformats.org/officeDocument/2006/relationships/hyperlink" Target="consultantplus://offline/ref=0B91D73FD2D89256740D45EFD608CD1725E2E7E509C62B01A0134E7C904E50A95E2AE5EB321DAEA143757FB857EFA76604D2D76486FCA8C5379BF494M9x2N" TargetMode = "External"/>
	<Relationship Id="rId34" Type="http://schemas.openxmlformats.org/officeDocument/2006/relationships/hyperlink" Target="consultantplus://offline/ref=0B91D73FD2D89256740D45EFD608CD1725E2E7E509C72607A11E4E7C904E50A95E2AE5EB321DAEA143757FB855EFA76604D2D76486FCA8C5379BF494M9x2N" TargetMode = "External"/>
	<Relationship Id="rId35" Type="http://schemas.openxmlformats.org/officeDocument/2006/relationships/hyperlink" Target="consultantplus://offline/ref=0B91D73FD2D89256740D45EFD608CD1725E2E7E509C62B03A8134E7C904E50A95E2AE5EB321DAEA143757FBA50EFA76604D2D76486FCA8C5379BF494M9x2N" TargetMode = "External"/>
	<Relationship Id="rId36" Type="http://schemas.openxmlformats.org/officeDocument/2006/relationships/hyperlink" Target="consultantplus://offline/ref=0B91D73FD2D89256740D45EFD608CD1725E2E7E50AC22D02A111137698175CAB5925BAFC3554A2A043757FB059B0A273158AD8609EE3A8DA2B99F6M9x5N" TargetMode = "External"/>
	<Relationship Id="rId37" Type="http://schemas.openxmlformats.org/officeDocument/2006/relationships/hyperlink" Target="consultantplus://offline/ref=0B91D73FD2D89256740D45EFD608CD1725E2E7E50ACF2602A31C4E7C904E50A95E2AE5EB321DAEA143757FB85BEFA76604D2D76486FCA8C5379BF494M9x2N" TargetMode = "External"/>
	<Relationship Id="rId38" Type="http://schemas.openxmlformats.org/officeDocument/2006/relationships/hyperlink" Target="consultantplus://offline/ref=0B91D73FD2D89256740D45EFD608CD1725E2E7E50AC22D02A111137698175CAB5925BAFC3554A2A043757FB159B0A273158AD8609EE3A8DA2B99F6M9x5N" TargetMode = "External"/>
	<Relationship Id="rId39" Type="http://schemas.openxmlformats.org/officeDocument/2006/relationships/hyperlink" Target="consultantplus://offline/ref=0B91D73FD2D89256740D45EFD608CD1725E2E7E50ACE2C02A7134E7C904E50A95E2AE5EB321DAEA143757FB855EFA76604D2D76486FCA8C5379BF494M9x2N" TargetMode = "External"/>
	<Relationship Id="rId40" Type="http://schemas.openxmlformats.org/officeDocument/2006/relationships/hyperlink" Target="consultantplus://offline/ref=0B91D73FD2D89256740D45EFD608CD1725E2E7E509C62F00A9134E7C904E50A95E2AE5EB321DAEA143757FB854EFA76604D2D76486FCA8C5379BF494M9x2N" TargetMode = "External"/>
	<Relationship Id="rId41" Type="http://schemas.openxmlformats.org/officeDocument/2006/relationships/hyperlink" Target="consultantplus://offline/ref=0B91D73FD2D89256740D45EFD608CD1725E2E7E50DCE2603A611137698175CAB5925BAEE350CAEA2456B7EB94CE6F335M4x3N" TargetMode = "External"/>
	<Relationship Id="rId42" Type="http://schemas.openxmlformats.org/officeDocument/2006/relationships/hyperlink" Target="consultantplus://offline/ref=0B91D73FD2D89256740D45EFD608CD1725E2E7E50DC22F07A011137698175CAB5925BAEE350CAEA2456B7EB94CE6F335M4x3N" TargetMode = "External"/>
	<Relationship Id="rId43" Type="http://schemas.openxmlformats.org/officeDocument/2006/relationships/hyperlink" Target="consultantplus://offline/ref=0B91D73FD2D89256740D45EFD608CD1725E2E7E50CC22E03A911137698175CAB5925BAEE350CAEA2456B7EB94CE6F335M4x3N" TargetMode = "External"/>
	<Relationship Id="rId44" Type="http://schemas.openxmlformats.org/officeDocument/2006/relationships/hyperlink" Target="consultantplus://offline/ref=0B91D73FD2D89256740D45EFD608CD1725E2E7E50CC22F0AA511137698175CAB5925BAEE350CAEA2456B7EB94CE6F335M4x3N" TargetMode = "External"/>
	<Relationship Id="rId45" Type="http://schemas.openxmlformats.org/officeDocument/2006/relationships/hyperlink" Target="consultantplus://offline/ref=0B91D73FD2D89256740D45EFD608CD1725E2E7E509C72B0BA41F4E7C904E50A95E2AE5EB321DAEA143757FB857EFA76604D2D76486FCA8C5379BF494M9x2N" TargetMode = "External"/>
	<Relationship Id="rId46" Type="http://schemas.openxmlformats.org/officeDocument/2006/relationships/hyperlink" Target="consultantplus://offline/ref=0B91D73FD2D89256740D45EFD608CD1725E2E7E509C72700A31E4E7C904E50A95E2AE5EB321DAEA143757FB857EFA76604D2D76486FCA8C5379BF494M9x2N" TargetMode = "External"/>
	<Relationship Id="rId47" Type="http://schemas.openxmlformats.org/officeDocument/2006/relationships/hyperlink" Target="consultantplus://offline/ref=0B91D73FD2D89256740D45EFD608CD1725E2E7E509C62F00A9134E7C904E50A95E2AE5EB321DAEA143757FB855EFA76604D2D76486FCA8C5379BF494M9x2N" TargetMode = "External"/>
	<Relationship Id="rId48" Type="http://schemas.openxmlformats.org/officeDocument/2006/relationships/hyperlink" Target="consultantplus://offline/ref=0B91D73FD2D89256740D45EFD608CD1725E2E7E509C62E0AA71F4E7C904E50A95E2AE5EB321DAEA143757FB857EFA76604D2D76486FCA8C5379BF494M9x2N" TargetMode = "External"/>
	<Relationship Id="rId49" Type="http://schemas.openxmlformats.org/officeDocument/2006/relationships/hyperlink" Target="consultantplus://offline/ref=0B91D73FD2D89256740D45EFD608CD1725E2E7E509C62D00A0194E7C904E50A95E2AE5EB321DAEA143757FB857EFA76604D2D76486FCA8C5379BF494M9x2N" TargetMode = "External"/>
	<Relationship Id="rId50" Type="http://schemas.openxmlformats.org/officeDocument/2006/relationships/hyperlink" Target="consultantplus://offline/ref=0B91D73FD2D89256740D45EFD608CD1725E2E7E509C62D05A3184E7C904E50A95E2AE5EB321DAEA143757FB857EFA76604D2D76486FCA8C5379BF494M9x2N" TargetMode = "External"/>
	<Relationship Id="rId51" Type="http://schemas.openxmlformats.org/officeDocument/2006/relationships/hyperlink" Target="consultantplus://offline/ref=0B91D73FD2D89256740D45EFD608CD1725E2E7E509C62C02A01A4E7C904E50A95E2AE5EB321DAEA143757FB857EFA76604D2D76486FCA8C5379BF494M9x2N" TargetMode = "External"/>
	<Relationship Id="rId52" Type="http://schemas.openxmlformats.org/officeDocument/2006/relationships/hyperlink" Target="consultantplus://offline/ref=0B91D73FD2D89256740D45EFD608CD1725E2E7E509C62B01A0134E7C904E50A95E2AE5EB321DAEA143757FB857EFA76604D2D76486FCA8C5379BF494M9x2N" TargetMode = "External"/>
	<Relationship Id="rId53" Type="http://schemas.openxmlformats.org/officeDocument/2006/relationships/hyperlink" Target="consultantplus://offline/ref=0B91D73FD2D89256740D45EFD608CD1725E2E7E509C62F00A9134E7C904E50A95E2AE5EB321DAEA143757FB85AEFA76604D2D76486FCA8C5379BF494M9x2N" TargetMode = "External"/>
	<Relationship Id="rId54" Type="http://schemas.openxmlformats.org/officeDocument/2006/relationships/hyperlink" Target="consultantplus://offline/ref=0B91D73FD2D89256740D45EFD608CD1725E2E7E509C62F00A9134E7C904E50A95E2AE5EB321DAEA143757FB952EFA76604D2D76486FCA8C5379BF494M9x2N" TargetMode = "External"/>
	<Relationship Id="rId55" Type="http://schemas.openxmlformats.org/officeDocument/2006/relationships/hyperlink" Target="consultantplus://offline/ref=0B91D73FD2D89256740D45EFD608CD1725E2E7E509C62F00A9134E7C904E50A95E2AE5EB321DAEA143757FB953EFA76604D2D76486FCA8C5379BF494M9x2N" TargetMode = "External"/>
	<Relationship Id="rId56" Type="http://schemas.openxmlformats.org/officeDocument/2006/relationships/hyperlink" Target="consultantplus://offline/ref=0B91D73FD2D89256740D45EFD608CD1725E2E7E509C62F00A9134E7C904E50A95E2AE5EB321DAEA143757FB951EFA76604D2D76486FCA8C5379BF494M9x2N" TargetMode = "External"/>
	<Relationship Id="rId57" Type="http://schemas.openxmlformats.org/officeDocument/2006/relationships/hyperlink" Target="consultantplus://offline/ref=0B91D73FD2D89256740D45EFD608CD1725E2E7E509C62F00A9134E7C904E50A95E2AE5EB321DAEA143757FB956EFA76604D2D76486FCA8C5379BF494M9x2N" TargetMode = "External"/>
	<Relationship Id="rId58" Type="http://schemas.openxmlformats.org/officeDocument/2006/relationships/hyperlink" Target="consultantplus://offline/ref=0B91D73FD2D89256740D45EFD608CD1725E2E7E509C62F00A9134E7C904E50A95E2AE5EB321DAEA143757FB954EFA76604D2D76486FCA8C5379BF494M9x2N" TargetMode = "External"/>
	<Relationship Id="rId59" Type="http://schemas.openxmlformats.org/officeDocument/2006/relationships/hyperlink" Target="consultantplus://offline/ref=0B91D73FD2D89256740D5BE2C0649A1A25E8B0E80BCF2455FC4E482BCF1E56FC1E6AE3BE705DA7A448212EFC07E9F1315E86DB7882E2ABMCx7N" TargetMode = "External"/>
	<Relationship Id="rId60" Type="http://schemas.openxmlformats.org/officeDocument/2006/relationships/hyperlink" Target="consultantplus://offline/ref=0B91D73FD2D89256740D45EFD608CD1725E2E7E50ACF2607A0124E7C904E50A95E2AE5EB201DF6AD417361B953FAF13742M8x4N" TargetMode = "External"/>
	<Relationship Id="rId61" Type="http://schemas.openxmlformats.org/officeDocument/2006/relationships/hyperlink" Target="consultantplus://offline/ref=0B91D73FD2D89256740D5BE2C0649A1A22ECB1E80DC12455FC4E482BCF1E56FC0C6ABBB2735FBDA1426B7DB850MEx7N" TargetMode = "External"/>
	<Relationship Id="rId62" Type="http://schemas.openxmlformats.org/officeDocument/2006/relationships/hyperlink" Target="consultantplus://offline/ref=0B91D73FD2D89256740D5BE2C0649A1A22ECBEE10DC02455FC4E482BCF1E56FC0C6ABBB2735FBDA1426B7DB850MEx7N" TargetMode = "External"/>
	<Relationship Id="rId63" Type="http://schemas.openxmlformats.org/officeDocument/2006/relationships/hyperlink" Target="consultantplus://offline/ref=0B91D73FD2D89256740D5BE2C0649A1A25EDBFED0CC62455FC4E482BCF1E56FC1E6AE3BE7159A3A04A7E2BE916B1FE354699DB679EE0A9C6M2xAN" TargetMode = "External"/>
	<Relationship Id="rId64" Type="http://schemas.openxmlformats.org/officeDocument/2006/relationships/hyperlink" Target="consultantplus://offline/ref=0B91D73FD2D89256740D45EFD608CD1725E2E7E509C72607A11E4E7C904E50A95E2AE5EB321DAEA143757FB855EFA76604D2D76486FCA8C5379BF494M9x2N" TargetMode = "External"/>
	<Relationship Id="rId65" Type="http://schemas.openxmlformats.org/officeDocument/2006/relationships/hyperlink" Target="consultantplus://offline/ref=0B91D73FD2D89256740D5BE2C0649A1A20ECBCEE0BC12455FC4E482BCF1E56FC1E6AE3BE7159A3A54A7E2BE916B1FE354699DB679EE0A9C6M2xAN" TargetMode = "External"/>
	<Relationship Id="rId66" Type="http://schemas.openxmlformats.org/officeDocument/2006/relationships/hyperlink" Target="consultantplus://offline/ref=0B91D73FD2D89256740D5BE2C0649A1A20EBB0EB0BC22455FC4E482BCF1E56FC1E6AE3BE7159A3A14A7E2BE916B1FE354699DB679EE0A9C6M2xAN" TargetMode = "External"/>
	<Relationship Id="rId67" Type="http://schemas.openxmlformats.org/officeDocument/2006/relationships/hyperlink" Target="consultantplus://offline/ref=0B91D73FD2D89256740D5BE2C0649A1A20EFB9EF0FC42455FC4E482BCF1E56FC0C6ABBB2735FBDA1426B7DB850MEx7N" TargetMode = "External"/>
	<Relationship Id="rId68" Type="http://schemas.openxmlformats.org/officeDocument/2006/relationships/hyperlink" Target="consultantplus://offline/ref=0B91D73FD2D89256740D5BE2C0649A1A22E1BAEE08C72455FC4E482BCF1E56FC1E6AE3BE7159A3A1427E2BE916B1FE354699DB679EE0A9C6M2xAN" TargetMode = "External"/>
	<Relationship Id="rId69" Type="http://schemas.openxmlformats.org/officeDocument/2006/relationships/hyperlink" Target="consultantplus://offline/ref=0B91D73FD2D89256740D5BE2C0649A1A22ECB1E80DC12455FC4E482BCF1E56FC0C6ABBB2735FBDA1426B7DB850MEx7N" TargetMode = "External"/>
	<Relationship Id="rId70" Type="http://schemas.openxmlformats.org/officeDocument/2006/relationships/hyperlink" Target="consultantplus://offline/ref=0B91D73FD2D89256740D5BE2C0649A1A25ECB9EF0EC42455FC4E482BCF1E56FC1E6AE3BE7159A3A1427E2BE916B1FE354699DB679EE0A9C6M2xAN" TargetMode = "External"/>
	<Relationship Id="rId71" Type="http://schemas.openxmlformats.org/officeDocument/2006/relationships/hyperlink" Target="consultantplus://offline/ref=0B91D73FD2D89256740D45EFD608CD1725E2E7E509C72607A11E4E7C904E50A95E2AE5EB321DAEA143757FB855EFA76604D2D76486FCA8C5379BF494M9x2N" TargetMode = "External"/>
	<Relationship Id="rId72" Type="http://schemas.openxmlformats.org/officeDocument/2006/relationships/hyperlink" Target="consultantplus://offline/ref=0B91D73FD2D89256740D45EFD608CD1725E2E7E509C62F00A9134E7C904E50A95E2AE5EB321DAEA143757FB955EFA76604D2D76486FCA8C5379BF494M9x2N" TargetMode = "External"/>
	<Relationship Id="rId73" Type="http://schemas.openxmlformats.org/officeDocument/2006/relationships/hyperlink" Target="consultantplus://offline/ref=0B91D73FD2D89256740D45EFD608CD1725E2E7E509C62F00A9134E7C904E50A95E2AE5EB321DAEA143757FB95BEFA76604D2D76486FCA8C5379BF494M9x2N" TargetMode = "External"/>
	<Relationship Id="rId74" Type="http://schemas.openxmlformats.org/officeDocument/2006/relationships/hyperlink" Target="consultantplus://offline/ref=0B91D73FD2D89256740D45EFD608CD1725E2E7E509C62F00A9134E7C904E50A95E2AE5EB321DAEA143757FBA52EFA76604D2D76486FCA8C5379BF494M9x2N" TargetMode = "External"/>
	<Relationship Id="rId75" Type="http://schemas.openxmlformats.org/officeDocument/2006/relationships/hyperlink" Target="consultantplus://offline/ref=0B91D73FD2D89256740D45EFD608CD1725E2E7E509C62F00A9134E7C904E50A95E2AE5EB321DAEA143757FBA53EFA76604D2D76486FCA8C5379BF494M9x2N" TargetMode = "External"/>
	<Relationship Id="rId76" Type="http://schemas.openxmlformats.org/officeDocument/2006/relationships/hyperlink" Target="consultantplus://offline/ref=0B91D73FD2D89256740D45EFD608CD1725E2E7E509C62F00A9134E7C904E50A95E2AE5EB321DAEA143757FBA50EFA76604D2D76486FCA8C5379BF494M9x2N" TargetMode = "External"/>
	<Relationship Id="rId77" Type="http://schemas.openxmlformats.org/officeDocument/2006/relationships/hyperlink" Target="consultantplus://offline/ref=0B91D73FD2D89256740D45EFD608CD1725E2E7E509C62F00A9134E7C904E50A95E2AE5EB321DAEA143757FBA56EFA76604D2D76486FCA8C5379BF494M9x2N" TargetMode = "External"/>
	<Relationship Id="rId78" Type="http://schemas.openxmlformats.org/officeDocument/2006/relationships/hyperlink" Target="consultantplus://offline/ref=0B91D73FD2D89256740D45EFD608CD1725E2E7E509C62E0AA71F4E7C904E50A95E2AE5EB321DAEA143757FB854EFA76604D2D76486FCA8C5379BF494M9x2N" TargetMode = "External"/>
	<Relationship Id="rId79" Type="http://schemas.openxmlformats.org/officeDocument/2006/relationships/hyperlink" Target="consultantplus://offline/ref=0B91D73FD2D89256740D45EFD608CD1725E2E7E509C62F00A9134E7C904E50A95E2AE5EB321DAEA143757FBA54EFA76604D2D76486FCA8C5379BF494M9x2N" TargetMode = "External"/>
	<Relationship Id="rId80" Type="http://schemas.openxmlformats.org/officeDocument/2006/relationships/hyperlink" Target="consultantplus://offline/ref=0B91D73FD2D89256740D45EFD608CD1725E2E7E509C72700A31E4E7C904E50A95E2AE5EB321DAEA143757FB85BEFA76604D2D76486FCA8C5379BF494M9x2N" TargetMode = "External"/>
	<Relationship Id="rId81" Type="http://schemas.openxmlformats.org/officeDocument/2006/relationships/hyperlink" Target="consultantplus://offline/ref=0B91D73FD2D89256740D45EFD608CD1725E2E7E509C62F00A51C4E7C904E50A95E2AE5EB321DAEA143757FB955EFA76604D2D76486FCA8C5379BF494M9x2N" TargetMode = "External"/>
	<Relationship Id="rId82" Type="http://schemas.openxmlformats.org/officeDocument/2006/relationships/hyperlink" Target="consultantplus://offline/ref=0B91D73FD2D89256740D45EFD608CD1725E2E7E509C62E0AA71F4E7C904E50A95E2AE5EB321DAEA143757FB952EFA76604D2D76486FCA8C5379BF494M9x2N" TargetMode = "External"/>
	<Relationship Id="rId83" Type="http://schemas.openxmlformats.org/officeDocument/2006/relationships/image" Target="media/image2.wmf"/>
	<Relationship Id="rId84" Type="http://schemas.openxmlformats.org/officeDocument/2006/relationships/image" Target="media/image3.wmf"/>
	<Relationship Id="rId85" Type="http://schemas.openxmlformats.org/officeDocument/2006/relationships/hyperlink" Target="consultantplus://offline/ref=0B91D73FD2D89256740D45EFD608CD1725E2E7E509C62E0AA71F4E7C904E50A95E2AE5EB321DAEA143757FB950EFA76604D2D76486FCA8C5379BF494M9x2N" TargetMode = "External"/>
	<Relationship Id="rId86" Type="http://schemas.openxmlformats.org/officeDocument/2006/relationships/hyperlink" Target="consultantplus://offline/ref=0B91D73FD2D89256740D45EFD608CD1725E2E7E509C62E0AA71F4E7C904E50A95E2AE5EB321DAEA143757FB956EFA76604D2D76486FCA8C5379BF494M9x2N" TargetMode = "External"/>
	<Relationship Id="rId87" Type="http://schemas.openxmlformats.org/officeDocument/2006/relationships/hyperlink" Target="consultantplus://offline/ref=0B91D73FD2D89256740D45EFD608CD1725E2E7E509C62F00A9134E7C904E50A95E2AE5EB321DAEA143757FBA55EFA76604D2D76486FCA8C5379BF494M9x2N" TargetMode = "External"/>
	<Relationship Id="rId88" Type="http://schemas.openxmlformats.org/officeDocument/2006/relationships/hyperlink" Target="consultantplus://offline/ref=0B91D73FD2D89256740D45EFD608CD1725E2E7E509C62F00A9134E7C904E50A95E2AE5EB321DAEA143757FBA5AEFA76604D2D76486FCA8C5379BF494M9x2N" TargetMode = "External"/>
	<Relationship Id="rId89" Type="http://schemas.openxmlformats.org/officeDocument/2006/relationships/hyperlink" Target="consultantplus://offline/ref=0B91D73FD2D89256740D45EFD608CD1725E2E7E509C62E0AA71F4E7C904E50A95E2AE5EB321DAEA143757FB957EFA76604D2D76486FCA8C5379BF494M9x2N" TargetMode = "External"/>
	<Relationship Id="rId90" Type="http://schemas.openxmlformats.org/officeDocument/2006/relationships/hyperlink" Target="consultantplus://offline/ref=0B91D73FD2D89256740D5BE2C0649A1A25EBBCEB0FC72455FC4E482BCF1E56FC1E6AE3BE7159A3A1407E2BE916B1FE354699DB679EE0A9C6M2xAN" TargetMode = "External"/>
	<Relationship Id="rId91" Type="http://schemas.openxmlformats.org/officeDocument/2006/relationships/hyperlink" Target="consultantplus://offline/ref=0B91D73FD2D89256740D45EFD608CD1725E2E7E509C62E0AA71F4E7C904E50A95E2AE5EB321DAEA143757FB954EFA76604D2D76486FCA8C5379BF494M9x2N" TargetMode = "External"/>
	<Relationship Id="rId92" Type="http://schemas.openxmlformats.org/officeDocument/2006/relationships/hyperlink" Target="consultantplus://offline/ref=0B91D73FD2D89256740D45EFD608CD1725E2E7E509C62F00A9134E7C904E50A95E2AE5EB321DAEA143757FBB52EFA76604D2D76486FCA8C5379BF494M9x2N" TargetMode = "External"/>
	<Relationship Id="rId93" Type="http://schemas.openxmlformats.org/officeDocument/2006/relationships/hyperlink" Target="consultantplus://offline/ref=0B91D73FD2D89256740D45EFD608CD1725E2E7E509C62E0AA71F4E7C904E50A95E2AE5EB321DAEA143757FB95AEFA76604D2D76486FCA8C5379BF494M9x2N" TargetMode = "External"/>
	<Relationship Id="rId94" Type="http://schemas.openxmlformats.org/officeDocument/2006/relationships/hyperlink" Target="consultantplus://offline/ref=0B91D73FD2D89256740D45EFD608CD1725E2E7E509C62E0AA71F4E7C904E50A95E2AE5EB321DAEA143757FBA52EFA76604D2D76486FCA8C5379BF494M9x2N" TargetMode = "External"/>
	<Relationship Id="rId95" Type="http://schemas.openxmlformats.org/officeDocument/2006/relationships/hyperlink" Target="consultantplus://offline/ref=0B91D73FD2D89256740D45EFD608CD1725E2E7E509C62F00A9134E7C904E50A95E2AE5EB321DAEA143757FBB53EFA76604D2D76486FCA8C5379BF494M9x2N" TargetMode = "External"/>
	<Relationship Id="rId96" Type="http://schemas.openxmlformats.org/officeDocument/2006/relationships/hyperlink" Target="consultantplus://offline/ref=0B91D73FD2D89256740D45EFD608CD1725E2E7E509C62F00A9134E7C904E50A95E2AE5EB321DAEA143757FBB50EFA76604D2D76486FCA8C5379BF494M9x2N" TargetMode = "External"/>
	<Relationship Id="rId97" Type="http://schemas.openxmlformats.org/officeDocument/2006/relationships/hyperlink" Target="consultantplus://offline/ref=0B91D73FD2D89256740D45EFD608CD1725E2E7E509C62E0AA71F4E7C904E50A95E2AE5EB321DAEA143757FBA53EFA76604D2D76486FCA8C5379BF494M9x2N" TargetMode = "External"/>
	<Relationship Id="rId98" Type="http://schemas.openxmlformats.org/officeDocument/2006/relationships/hyperlink" Target="consultantplus://offline/ref=0B91D73FD2D89256740D45EFD608CD1725E2E7E509C62E0AA71F4E7C904E50A95E2AE5EB321DAEA143757FBA51EFA76604D2D76486FCA8C5379BF494M9x2N" TargetMode = "External"/>
	<Relationship Id="rId99" Type="http://schemas.openxmlformats.org/officeDocument/2006/relationships/hyperlink" Target="consultantplus://offline/ref=0B91D73FD2D89256740D45EFD608CD1725E2E7E509C62F00A9134E7C904E50A95E2AE5EB321DAEA143757FBB51EFA76604D2D76486FCA8C5379BF494M9x2N" TargetMode = "External"/>
	<Relationship Id="rId100" Type="http://schemas.openxmlformats.org/officeDocument/2006/relationships/hyperlink" Target="consultantplus://offline/ref=0B91D73FD2D89256740D45EFD608CD1725E2E7E509C62E0AA71F4E7C904E50A95E2AE5EB321DAEA143757FBA56EFA76604D2D76486FCA8C5379BF494M9x2N" TargetMode = "External"/>
	<Relationship Id="rId101" Type="http://schemas.openxmlformats.org/officeDocument/2006/relationships/hyperlink" Target="consultantplus://offline/ref=0B91D73FD2D89256740D45EFD608CD1725E2E7E509C62F00A9134E7C904E50A95E2AE5EB321DAEA143757FBB54EFA76604D2D76486FCA8C5379BF494M9x2N" TargetMode = "External"/>
	<Relationship Id="rId102" Type="http://schemas.openxmlformats.org/officeDocument/2006/relationships/hyperlink" Target="consultantplus://offline/ref=0B91D73FD2D89256740D45EFD608CD1725E2E7E509C62F00A9134E7C904E50A95E2AE5EB321DAEA143757FBB55EFA76604D2D76486FCA8C5379BF494M9x2N" TargetMode = "External"/>
	<Relationship Id="rId103" Type="http://schemas.openxmlformats.org/officeDocument/2006/relationships/hyperlink" Target="consultantplus://offline/ref=0B91D73FD2D89256740D45EFD608CD1725E2E7E509C62F00A51C4E7C904E50A95E2AE5EB321DAEA143757FB955EFA76604D2D76486FCA8C5379BF494M9x2N" TargetMode = "External"/>
	<Relationship Id="rId104" Type="http://schemas.openxmlformats.org/officeDocument/2006/relationships/hyperlink" Target="consultantplus://offline/ref=0B91D73FD2D89256740D45EFD608CD1725E2E7E509C62D05A3184E7C904E50A95E2AE5EB321DAEA143757FB857EFA76604D2D76486FCA8C5379BF494M9x2N" TargetMode = "External"/>
	<Relationship Id="rId105" Type="http://schemas.openxmlformats.org/officeDocument/2006/relationships/hyperlink" Target="consultantplus://offline/ref=0B91D73FD2D89256740D5BE2C0649A1A25ECB9EF0EC42455FC4E482BCF1E56FC1E6AE3BE7159A3A1427E2BE916B1FE354699DB679EE0A9C6M2xAN" TargetMode = "External"/>
	<Relationship Id="rId106" Type="http://schemas.openxmlformats.org/officeDocument/2006/relationships/hyperlink" Target="consultantplus://offline/ref=0B91D73FD2D89256740D45EFD608CD1725E2E7E509C62F00A51C4E7C904E50A95E2AE5EB321DAEA143757FBA55EFA76604D2D76486FCA8C5379BF494M9x2N" TargetMode = "External"/>
	<Relationship Id="rId107" Type="http://schemas.openxmlformats.org/officeDocument/2006/relationships/hyperlink" Target="consultantplus://offline/ref=0B91D73FD2D89256740D45EFD608CD1725E2E7E509C62F00A51C4E7C904E50A95E2AE5EB321DAEA143757FB955EFA76604D2D76486FCA8C5379BF494M9x2N" TargetMode = "External"/>
	<Relationship Id="rId108" Type="http://schemas.openxmlformats.org/officeDocument/2006/relationships/hyperlink" Target="consultantplus://offline/ref=0B91D73FD2D89256740D45EFD608CD1725E2E7E509C62F00A9134E7C904E50A95E2AE5EB321DAEA143757FBC54EFA76604D2D76486FCA8C5379BF494M9x2N" TargetMode = "External"/>
	<Relationship Id="rId109" Type="http://schemas.openxmlformats.org/officeDocument/2006/relationships/hyperlink" Target="consultantplus://offline/ref=0B91D73FD2D89256740D45EFD608CD1725E2E7E509C62F00A9134E7C904E50A95E2AE5EB321DAEA143757FBC54EFA76604D2D76486FCA8C5379BF494M9x2N" TargetMode = "External"/>
	<Relationship Id="rId110" Type="http://schemas.openxmlformats.org/officeDocument/2006/relationships/hyperlink" Target="consultantplus://offline/ref=0B91D73FD2D89256740D45EFD608CD1725E2E7E509C62F00A9134E7C904E50A95E2AE5EB321DAEA143757FBC5AEFA76604D2D76486FCA8C5379BF494M9x2N" TargetMode = "External"/>
	<Relationship Id="rId111" Type="http://schemas.openxmlformats.org/officeDocument/2006/relationships/hyperlink" Target="consultantplus://offline/ref=0B91D73FD2D89256740D45EFD608CD1725E2E7E509C62F00A9134E7C904E50A95E2AE5EB321DAEA143757FBD52EFA76604D2D76486FCA8C5379BF494M9x2N" TargetMode = "External"/>
	<Relationship Id="rId112" Type="http://schemas.openxmlformats.org/officeDocument/2006/relationships/hyperlink" Target="consultantplus://offline/ref=0B91D73FD2D89256740D45EFD608CD1725E2E7E509C62F00A51C4E7C904E50A95E2AE5EB321DAEA143757FBA55EFA76604D2D76486FCA8C5379BF494M9x2N" TargetMode = "External"/>
	<Relationship Id="rId113" Type="http://schemas.openxmlformats.org/officeDocument/2006/relationships/hyperlink" Target="consultantplus://offline/ref=0B91D73FD2D89256740D5BE2C0649A1A25EBB1EA0EC62455FC4E482BCF1E56FC1E6AE3BE715BA0A9467E2BE916B1FE354699DB679EE0A9C6M2xAN" TargetMode = "External"/>
	<Relationship Id="rId114" Type="http://schemas.openxmlformats.org/officeDocument/2006/relationships/hyperlink" Target="consultantplus://offline/ref=0B91D73FD2D89256740D45EFD608CD1725E2E7E509C62B01A0134E7C904E50A95E2AE5EB321DAEA143757FB854EFA76604D2D76486FCA8C5379BF494M9x2N" TargetMode = "External"/>
	<Relationship Id="rId115" Type="http://schemas.openxmlformats.org/officeDocument/2006/relationships/hyperlink" Target="consultantplus://offline/ref=0B91D73FD2D89256740D45EFD608CD1725E2E7E509C62F00A9134E7C904E50A95E2AE5EB321DAEA143757FBD53EFA76604D2D76486FCA8C5379BF494M9x2N" TargetMode = "External"/>
	<Relationship Id="rId116" Type="http://schemas.openxmlformats.org/officeDocument/2006/relationships/hyperlink" Target="consultantplus://offline/ref=0B91D73FD2D89256740D45EFD608CD1725E2E7E509C62F00A51C4E7C904E50A95E2AE5EB321DAEA143757FB955EFA76604D2D76486FCA8C5379BF494M9x2N" TargetMode = "External"/>
	<Relationship Id="rId117" Type="http://schemas.openxmlformats.org/officeDocument/2006/relationships/hyperlink" Target="consultantplus://offline/ref=0B91D73FD2D89256740D45EFD608CD1725E2E7E509C62F00A9134E7C904E50A95E2AE5EB321DAEA143757FBD51EFA76604D2D76486FCA8C5379BF494M9x2N" TargetMode = "External"/>
	<Relationship Id="rId118" Type="http://schemas.openxmlformats.org/officeDocument/2006/relationships/hyperlink" Target="consultantplus://offline/ref=0B91D73FD2D89256740D45EFD608CD1725E2E7E509C62F00A9134E7C904E50A95E2AE5EB321DAEA143757FBD51EFA76604D2D76486FCA8C5379BF494M9x2N" TargetMode = "External"/>
	<Relationship Id="rId119" Type="http://schemas.openxmlformats.org/officeDocument/2006/relationships/hyperlink" Target="consultantplus://offline/ref=0B91D73FD2D89256740D45EFD608CD1725E2E7E509C62F00A9134E7C904E50A95E2AE5EB321DAEA143757FBD51EFA76604D2D76486FCA8C5379BF494M9x2N" TargetMode = "External"/>
	<Relationship Id="rId120" Type="http://schemas.openxmlformats.org/officeDocument/2006/relationships/hyperlink" Target="consultantplus://offline/ref=0B91D73FD2D89256740D45EFD608CD1725E2E7E509C62F00A9134E7C904E50A95E2AE5EB321DAEA143757FBD56EFA76604D2D76486FCA8C5379BF494M9x2N" TargetMode = "External"/>
	<Relationship Id="rId121" Type="http://schemas.openxmlformats.org/officeDocument/2006/relationships/hyperlink" Target="consultantplus://offline/ref=0B91D73FD2D89256740D45EFD608CD1725E2E7E509C62F00A51C4E7C904E50A95E2AE5EB321DAEA143757FBA55EFA76604D2D76486FCA8C5379BF494M9x2N" TargetMode = "External"/>
	<Relationship Id="rId122" Type="http://schemas.openxmlformats.org/officeDocument/2006/relationships/hyperlink" Target="consultantplus://offline/ref=0B91D73FD2D89256740D5BE2C0649A1A25EBBCEB0FC72455FC4E482BCF1E56FC1E6AE3BE7159A3A1407E2BE916B1FE354699DB679EE0A9C6M2xAN" TargetMode = "External"/>
	<Relationship Id="rId123" Type="http://schemas.openxmlformats.org/officeDocument/2006/relationships/hyperlink" Target="consultantplus://offline/ref=0B91D73FD2D89256740D5BE2C0649A1A25EBBCEB0FC72455FC4E482BCF1E56FC1E6AE3BE7159A3A1407E2BE916B1FE354699DB679EE0A9C6M2xAN" TargetMode = "External"/>
	<Relationship Id="rId124" Type="http://schemas.openxmlformats.org/officeDocument/2006/relationships/hyperlink" Target="consultantplus://offline/ref=0B91D73FD2D89256740D5BE2C0649A1A25EBBCEB0FC72455FC4E482BCF1E56FC1E6AE3BE7159A3A1407E2BE916B1FE354699DB679EE0A9C6M2xAN" TargetMode = "External"/>
	<Relationship Id="rId125" Type="http://schemas.openxmlformats.org/officeDocument/2006/relationships/hyperlink" Target="consultantplus://offline/ref=0B91D73FD2D89256740D5BE2C0649A1A25EBBCEB0FC72455FC4E482BCF1E56FC1E6AE3BE7159A3A1407E2BE916B1FE354699DB679EE0A9C6M2xAN" TargetMode = "External"/>
	<Relationship Id="rId126" Type="http://schemas.openxmlformats.org/officeDocument/2006/relationships/hyperlink" Target="consultantplus://offline/ref=0B91D73FD2D89256740D45EFD608CD1725E2E7E509C62F00A51C4E7C904E50A95E2AE5EB321DAEA143757FB955EFA76604D2D76486FCA8C5379BF494M9x2N" TargetMode = "External"/>
	<Relationship Id="rId127" Type="http://schemas.openxmlformats.org/officeDocument/2006/relationships/hyperlink" Target="consultantplus://offline/ref=0B91D73FD2D89256740D45EFD608CD1725E2E7E509C62F00A9134E7C904E50A95E2AE5EB321DAEA143757FBD56EFA76604D2D76486FCA8C5379BF494M9x2N" TargetMode = "External"/>
	<Relationship Id="rId128" Type="http://schemas.openxmlformats.org/officeDocument/2006/relationships/hyperlink" Target="consultantplus://offline/ref=0B91D73FD2D89256740D45EFD608CD1725E2E7E509C62F00A51C4E7C904E50A95E2AE5EB321DAEA143757FBA55EFA76604D2D76486FCA8C5379BF494M9x2N" TargetMode = "External"/>
	<Relationship Id="rId129" Type="http://schemas.openxmlformats.org/officeDocument/2006/relationships/hyperlink" Target="consultantplus://offline/ref=0B91D73FD2D89256740D45EFD608CD1725E2E7E509C62F00A51C4E7C904E50A95E2AE5EB321DAEA143757FB955EFA76604D2D76486FCA8C5379BF494M9x2N" TargetMode = "External"/>
	<Relationship Id="rId130" Type="http://schemas.openxmlformats.org/officeDocument/2006/relationships/hyperlink" Target="consultantplus://offline/ref=0B91D73FD2D89256740D45EFD608CD1725E2E7E509C62E0AA71F4E7C904E50A95E2AE5EB321DAEA143757FBB52EFA76604D2D76486FCA8C5379BF494M9x2N" TargetMode = "External"/>
	<Relationship Id="rId131" Type="http://schemas.openxmlformats.org/officeDocument/2006/relationships/hyperlink" Target="consultantplus://offline/ref=0B91D73FD2D89256740D45EFD608CD1725E2E7E509C62F00A51C4E7C904E50A95E2AE5EB321DAEA143757FBA55EFA76604D2D76486FCA8C5379BF494M9x2N" TargetMode = "External"/>
	<Relationship Id="rId132" Type="http://schemas.openxmlformats.org/officeDocument/2006/relationships/hyperlink" Target="consultantplus://offline/ref=0B91D73FD2D89256740D45EFD608CD1725E2E7E509C62C02A01A4E7C904E50A95E2AE5EB321DAEA143757FB854EFA76604D2D76486FCA8C5379BF494M9x2N" TargetMode = "External"/>
	<Relationship Id="rId133" Type="http://schemas.openxmlformats.org/officeDocument/2006/relationships/hyperlink" Target="consultantplus://offline/ref=0B91D73FD2D89256740D45EFD608CD1725E2E7E509C62F00A51C4E7C904E50A95E2AE5EB321DAEA143757FB955EFA76604D2D76486FCA8C5379BF494M9x2N" TargetMode = "External"/>
	<Relationship Id="rId134" Type="http://schemas.openxmlformats.org/officeDocument/2006/relationships/hyperlink" Target="consultantplus://offline/ref=0B91D73FD2D89256740D45EFD608CD1725E2E7E509C62E0AA71F4E7C904E50A95E2AE5EB321DAEA143757FBD52EFA76604D2D76486FCA8C5379BF494M9x2N" TargetMode = "External"/>
	<Relationship Id="rId135" Type="http://schemas.openxmlformats.org/officeDocument/2006/relationships/hyperlink" Target="consultantplus://offline/ref=0B91D73FD2D89256740D5BE2C0649A1A25E8B0E80BCF2455FC4E482BCF1E56FC1E6AE3BE705DA7A448212EFC07E9F1315E86DB7882E2ABMCx7N" TargetMode = "External"/>
	<Relationship Id="rId136" Type="http://schemas.openxmlformats.org/officeDocument/2006/relationships/hyperlink" Target="consultantplus://offline/ref=0B91D73FD2D89256740D45EFD608CD1725E2E7E509C62F00A9134E7C904E50A95E2AE5EB321DAEA143757EB85AEFA76604D2D76486FCA8C5379BF494M9x2N" TargetMode = "External"/>
	<Relationship Id="rId137" Type="http://schemas.openxmlformats.org/officeDocument/2006/relationships/hyperlink" Target="consultantplus://offline/ref=0B91D73FD2D89256740D45EFD608CD1725E2E7E509C62E0AA71F4E7C904E50A95E2AE5EB321DAEA143757FBD5AEFA76604D2D76486FCA8C5379BF494M9x2N" TargetMode = "External"/>
	<Relationship Id="rId138" Type="http://schemas.openxmlformats.org/officeDocument/2006/relationships/hyperlink" Target="consultantplus://offline/ref=0B91D73FD2D89256740D45EFD608CD1725E2E7E509C62D00A0194E7C904E50A95E2AE5EB321DAEA143757FB857EFA76604D2D76486FCA8C5379BF494M9x2N" TargetMode = "External"/>
	<Relationship Id="rId139" Type="http://schemas.openxmlformats.org/officeDocument/2006/relationships/hyperlink" Target="consultantplus://offline/ref=0B91D73FD2D89256740D45EFD608CD1725E2E7E509C62B01A0134E7C904E50A95E2AE5EB321DAEA143757FB855EFA76604D2D76486FCA8C5379BF494M9x2N" TargetMode = "External"/>
	<Relationship Id="rId140" Type="http://schemas.openxmlformats.org/officeDocument/2006/relationships/header" Target="header2.xml"/>
	<Relationship Id="rId141" Type="http://schemas.openxmlformats.org/officeDocument/2006/relationships/footer" Target="footer2.xml"/>
	<Relationship Id="rId142" Type="http://schemas.openxmlformats.org/officeDocument/2006/relationships/hyperlink" Target="consultantplus://offline/ref=0B91D73FD2D89256740D45EFD608CD1725E2E7E509C62B01A0134E7C904E50A95E2AE5EB321DAEA143757FB855EFA76604D2D76486FCA8C5379BF494M9x2N" TargetMode = "External"/>
	<Relationship Id="rId143" Type="http://schemas.openxmlformats.org/officeDocument/2006/relationships/hyperlink" Target="consultantplus://offline/ref=0B91D73FD2D89256740D45EFD608CD1725E2E7E509C62E0AA71F4E7C904E50A95E2AE5EB321DAEA143757FBD5BEFA76604D2D76486FCA8C5379BF494M9x2N" TargetMode = "External"/>
	<Relationship Id="rId144" Type="http://schemas.openxmlformats.org/officeDocument/2006/relationships/hyperlink" Target="consultantplus://offline/ref=0B91D73FD2D89256740D45EFD608CD1725E2E7E509C62D00A0194E7C904E50A95E2AE5EB321DAEA143757FB857EFA76604D2D76486FCA8C5379BF494M9x2N" TargetMode = "External"/>
	<Relationship Id="rId145" Type="http://schemas.openxmlformats.org/officeDocument/2006/relationships/hyperlink" Target="consultantplus://offline/ref=0B91D73FD2D89256740D45EFD608CD1725E2E7E509C62E0AA71F4E7C904E50A95E2AE5EB321DAEA143757FBE52EFA76604D2D76486FCA8C5379BF494M9x2N" TargetMode = "External"/>
	<Relationship Id="rId146" Type="http://schemas.openxmlformats.org/officeDocument/2006/relationships/hyperlink" Target="consultantplus://offline/ref=0B91D73FD2D89256740D45EFD608CD1725E2E7E509C62E0AA71F4E7C904E50A95E2AE5EB321DAEA143757FBE53EFA76604D2D76486FCA8C5379BF494M9x2N" TargetMode = "External"/>
	<Relationship Id="rId147" Type="http://schemas.openxmlformats.org/officeDocument/2006/relationships/hyperlink" Target="consultantplus://offline/ref=0B91D73FD2D89256740D45EFD608CD1725E2E7E509C62E0AA71F4E7C904E50A95E2AE5EB321DAEA143757FBE50EFA76604D2D76486FCA8C5379BF494M9x2N" TargetMode = "External"/>
	<Relationship Id="rId148" Type="http://schemas.openxmlformats.org/officeDocument/2006/relationships/hyperlink" Target="consultantplus://offline/ref=0B91D73FD2D89256740D45EFD608CD1725E2E7E509C62F00A9134E7C904E50A95E2AE5EB321DAEA143757EB950EFA76604D2D76486FCA8C5379BF494M9x2N" TargetMode = "External"/>
	<Relationship Id="rId149" Type="http://schemas.openxmlformats.org/officeDocument/2006/relationships/hyperlink" Target="consultantplus://offline/ref=0B91D73FD2D89256740D45EFD608CD1725E2E7E509C62E0AA71F4E7C904E50A95E2AE5EB321DAEA143757FBE51EFA76604D2D76486FCA8C5379BF494M9x2N" TargetMode = "External"/>
	<Relationship Id="rId150" Type="http://schemas.openxmlformats.org/officeDocument/2006/relationships/hyperlink" Target="consultantplus://offline/ref=0B91D73FD2D89256740D45EFD608CD1725E2E7E50ACE2900A5124E7C904E50A95E2AE5EB321DAEA143757FB854EFA76604D2D76486FCA8C5379BF494M9x2N" TargetMode = "External"/>
	<Relationship Id="rId151" Type="http://schemas.openxmlformats.org/officeDocument/2006/relationships/hyperlink" Target="consultantplus://offline/ref=0B91D73FD2D89256740D45EFD608CD1725E2E7E509C62E0AA71F4E7C904E50A95E2AE5EB321DAEA143757FBE56EFA76604D2D76486FCA8C5379BF494M9x2N" TargetMode = "External"/>
	<Relationship Id="rId152" Type="http://schemas.openxmlformats.org/officeDocument/2006/relationships/hyperlink" Target="consultantplus://offline/ref=0B91D73FD2D89256740D45EFD608CD1725E2E7E509C62E0AA71F4E7C904E50A95E2AE5EB321DAEA143757FBE54EFA76604D2D76486FCA8C5379BF494M9x2N" TargetMode = "External"/>
	<Relationship Id="rId153" Type="http://schemas.openxmlformats.org/officeDocument/2006/relationships/hyperlink" Target="consultantplus://offline/ref=0B91D73FD2D89256740D45EFD608CD1725E2E7E509C62E0AA71F4E7C904E50A95E2AE5EB321DAEA143757FBE55EFA76604D2D76486FCA8C5379BF494M9x2N" TargetMode = "External"/>
	<Relationship Id="rId154" Type="http://schemas.openxmlformats.org/officeDocument/2006/relationships/hyperlink" Target="consultantplus://offline/ref=0B91D73FD2D89256740D45EFD608CD1725E2E7E509C62E0AA71F4E7C904E50A95E2AE5EB321DAEA143757FBE5AEFA76604D2D76486FCA8C5379BF494M9x2N" TargetMode = "External"/>
	<Relationship Id="rId155" Type="http://schemas.openxmlformats.org/officeDocument/2006/relationships/hyperlink" Target="consultantplus://offline/ref=0B91D73FD2D89256740D45EFD608CD1725E2E7E509C62E0AA71F4E7C904E50A95E2AE5EB321DAEA143757FBE5BEFA76604D2D76486FCA8C5379BF494M9x2N" TargetMode = "External"/>
	<Relationship Id="rId156" Type="http://schemas.openxmlformats.org/officeDocument/2006/relationships/hyperlink" Target="consultantplus://offline/ref=0B91D73FD2D89256740D45EFD608CD1725E2E7E509C62E0AA71F4E7C904E50A95E2AE5EB321DAEA143757FBF52EFA76604D2D76486FCA8C5379BF494M9x2N" TargetMode = "External"/>
	<Relationship Id="rId157" Type="http://schemas.openxmlformats.org/officeDocument/2006/relationships/hyperlink" Target="consultantplus://offline/ref=0B91D73FD2D89256740D45EFD608CD1725E2E7E509C62E0AA71F4E7C904E50A95E2AE5EB321DAEA143757FBF50EFA76604D2D76486FCA8C5379BF494M9x2N" TargetMode = "External"/>
	<Relationship Id="rId158" Type="http://schemas.openxmlformats.org/officeDocument/2006/relationships/hyperlink" Target="consultantplus://offline/ref=0B91D73FD2D89256740D45EFD608CD1725E2E7E509C62E0AA71F4E7C904E50A95E2AE5EB321DAEA143757FBF51EFA76604D2D76486FCA8C5379BF494M9x2N" TargetMode = "External"/>
	<Relationship Id="rId159" Type="http://schemas.openxmlformats.org/officeDocument/2006/relationships/hyperlink" Target="consultantplus://offline/ref=0B91D73FD2D89256740D45EFD608CD1725E2E7E509C62E0AA71F4E7C904E50A95E2AE5EB321DAEA143757FBF56EFA76604D2D76486FCA8C5379BF494M9x2N" TargetMode = "External"/>
	<Relationship Id="rId160" Type="http://schemas.openxmlformats.org/officeDocument/2006/relationships/hyperlink" Target="consultantplus://offline/ref=0B91D73FD2D89256740D45EFD608CD1725E2E7E509C62F00A9134E7C904E50A95E2AE5EB321DAEA143757EB956EFA76604D2D76486FCA8C5379BF494M9x2N" TargetMode = "External"/>
	<Relationship Id="rId161" Type="http://schemas.openxmlformats.org/officeDocument/2006/relationships/hyperlink" Target="consultantplus://offline/ref=0B91D73FD2D89256740D45EFD608CD1725E2E7E509C62F00A9134E7C904E50A95E2AE5EB321DAEA143757EB954EFA76604D2D76486FCA8C5379BF494M9x2N" TargetMode = "External"/>
	<Relationship Id="rId162" Type="http://schemas.openxmlformats.org/officeDocument/2006/relationships/hyperlink" Target="consultantplus://offline/ref=0B91D73FD2D89256740D45EFD608CD1725E2E7E509C62E0AA71F4E7C904E50A95E2AE5EB321DAEA143757FBF57EFA76604D2D76486FCA8C5379BF494M9x2N" TargetMode = "External"/>
	<Relationship Id="rId163" Type="http://schemas.openxmlformats.org/officeDocument/2006/relationships/hyperlink" Target="consultantplus://offline/ref=0B91D73FD2D89256740D45EFD608CD1725E2E7E509C62C02A01A4E7C904E50A95E2AE5EB321DAEA143757FB85AEFA76604D2D76486FCA8C5379BF494M9x2N" TargetMode = "External"/>
	<Relationship Id="rId164" Type="http://schemas.openxmlformats.org/officeDocument/2006/relationships/hyperlink" Target="consultantplus://offline/ref=0B91D73FD2D89256740D45EFD608CD1725E2E7E509C62C02A01A4E7C904E50A95E2AE5EB321DAEA143757FB85AEFA76604D2D76486FCA8C5379BF494M9x2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РК от 17.07.2014 N 228-П
(ред. от 20.10.2023)
"Об утверждении государственной программы Республики Карелия "Развитие физической культуры и спорта"</dc:title>
  <dcterms:created xsi:type="dcterms:W3CDTF">2023-11-26T13:49:12Z</dcterms:created>
</cp:coreProperties>
</file>