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Председателя Правительства Республики Хакасия от 05.02.2002 N 01-пп</w:t>
              <w:br/>
              <w:t xml:space="preserve">(ред. от 08.08.2022)</w:t>
              <w:br/>
              <w:t xml:space="preserve">"Об образовании Комиссии по вопросам помилования на территории Республики Хакасия"</w:t>
              <w:br/>
              <w:t xml:space="preserve">(вместе с "Положением о Комиссии по вопросам помилования на территории Республики Хакасия")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ПРЕДСЕДАТЕЛЬ ПРАВИТЕЛЬСТВА РЕСПУБЛИКИ ХАКАСИЯ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февраля 2002 г. N 01-пп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Председателя Правительства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Хакасия от 02.06.2003 </w:t>
            </w:r>
            <w:hyperlink w:history="0" r:id="rId7" w:tooltip="Постановление Председателя Правительства Республики Хакасия от 02.06.2003 N 02-пп &quot;Об изменении состава Комиссии по вопросам помилования на территории Республики Хакасия&quot; {КонсультантПлюс}">
              <w:r>
                <w:rPr>
                  <w:sz w:val="20"/>
                  <w:color w:val="0000ff"/>
                </w:rPr>
                <w:t xml:space="preserve">N 02-пп</w:t>
              </w:r>
            </w:hyperlink>
            <w:r>
              <w:rPr>
                <w:sz w:val="20"/>
                <w:color w:val="392c69"/>
              </w:rPr>
              <w:t xml:space="preserve">, от 13.10.2004 </w:t>
            </w:r>
            <w:hyperlink w:history="0" r:id="rId8" w:tooltip="Постановление Председателя Правительства Республики Хакасия от 13.10.2004 N 02-ПП (ред. от 14.08.2009) &quot;О внесении изменений в Постановление Председателя Правительства Республики Хакасия от 05.02.2002 N 01-ПП &quot;Об образовании Комиссии по вопросам помилования на территории Республики Хакасия&quot; (с последующими изменениями)&quot; (вместе с &quot;Положением о Комиссии по вопросам помилования на территории Республики Хакасия&quot;) {КонсультантПлюс}">
              <w:r>
                <w:rPr>
                  <w:sz w:val="20"/>
                  <w:color w:val="0000ff"/>
                </w:rPr>
                <w:t xml:space="preserve">N 02-ПП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14.08.2009 </w:t>
            </w:r>
            <w:hyperlink w:history="0" r:id="rId9" w:tooltip="Постановление Председателя Правительства Республики Хакасия от 14.08.2009 N 24-ПП (ред. от 28.12.2010) &quot;О Комиссии по вопросам помилования на территории Республики Хакасия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Главы Республики Хакасия -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Председателя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17.04.2012 </w:t>
            </w:r>
            <w:hyperlink w:history="0" r:id="rId10" w:tooltip="Постановление Главы Республики Хакасия - Председателя Правительства Республики Хакасия от 17.04.2012 N 16-ПП &quot;О внесении изменений в Постановление Председателя Правительства Республики Хакасия от 05.02.2002 N 01-ПП &quot;Об образовании Комиссии по вопросам помилования на территории Республики Хакасия&quot; {КонсультантПлюс}">
              <w:r>
                <w:rPr>
                  <w:sz w:val="20"/>
                  <w:color w:val="0000ff"/>
                </w:rPr>
                <w:t xml:space="preserve">N 16-ПП</w:t>
              </w:r>
            </w:hyperlink>
            <w:r>
              <w:rPr>
                <w:sz w:val="20"/>
                <w:color w:val="392c69"/>
              </w:rPr>
              <w:t xml:space="preserve">, от 07.08.2013 </w:t>
            </w:r>
            <w:hyperlink w:history="0" r:id="rId11" w:tooltip="Постановление Главы Республики Хакасия - Председателя Правительства Республики Хакасия от 07.08.2013 N 45-ПП &quot;О внесении изменения в приложение 1 к Постановлению Председателя Правительства Республики Хакасия от 05.02.2002 N 01-ПП &quot;Об образовании Комиссии по вопросам помилования на территории Республики Хакасия&quot; {КонсультантПлюс}">
              <w:r>
                <w:rPr>
                  <w:sz w:val="20"/>
                  <w:color w:val="0000ff"/>
                </w:rPr>
                <w:t xml:space="preserve">N 45-ПП</w:t>
              </w:r>
            </w:hyperlink>
            <w:r>
              <w:rPr>
                <w:sz w:val="20"/>
                <w:color w:val="392c69"/>
              </w:rPr>
              <w:t xml:space="preserve">, от 29.09.2015 </w:t>
            </w:r>
            <w:hyperlink w:history="0" r:id="rId12" w:tooltip="Постановление Главы Республики Хакасия - Председателя Правительства Республики Хакасия от 29.09.2015 N 81-ПП &quot;О внесении изменения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 &quot;Об образовании Комиссии по вопросам помилования на территории Республики Хакасия&quot; {КонсультантПлюс}">
              <w:r>
                <w:rPr>
                  <w:sz w:val="20"/>
                  <w:color w:val="0000ff"/>
                </w:rPr>
                <w:t xml:space="preserve">N 81-ПП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09.11.2017 </w:t>
            </w:r>
            <w:hyperlink w:history="0" r:id="rId13" w:tooltip="Постановление Главы Республики Хакасия - Председателя Правительства Республики Хакасия от 09.11.2017 N 56-ПП &quot;О внесении изменений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56-ПП</w:t>
              </w:r>
            </w:hyperlink>
            <w:r>
              <w:rPr>
                <w:sz w:val="20"/>
                <w:color w:val="392c69"/>
              </w:rPr>
              <w:t xml:space="preserve">, от 03.04.2018 </w:t>
            </w:r>
            <w:hyperlink w:history="0" r:id="rId14" w:tooltip="Постановление Главы Республики Хакасия - Председателя Правительства Республики Хакасия от 03.04.2018 N 19-ПП &quot;О внесении изменений в некоторые постановления Главы Республики Хакасия - Председател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19-ПП</w:t>
              </w:r>
            </w:hyperlink>
            <w:r>
              <w:rPr>
                <w:sz w:val="20"/>
                <w:color w:val="392c69"/>
              </w:rPr>
              <w:t xml:space="preserve">, от 12.04.2019 </w:t>
            </w:r>
            <w:hyperlink w:history="0" r:id="rId15" w:tooltip="Постановление Главы Республики Хакасия - Председателя Правительства Республики Хакасия от 12.04.2019 N 23-ПП &quot;О внесении изменений в некоторые постановления Главы Республики Хакасия - Председателя Правительства Республики Хакасия&quot; {КонсультантПлюс}">
              <w:r>
                <w:rPr>
                  <w:sz w:val="20"/>
                  <w:color w:val="0000ff"/>
                </w:rPr>
                <w:t xml:space="preserve">N 23-ПП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28.06.2019 </w:t>
            </w:r>
            <w:hyperlink w:history="0" r:id="rId16" w:tooltip="Постановление Главы Республики Хакасия - Председателя Правительства Республики Хакасия от 28.06.2019 N 56-ПП &quot;О внесении изменения в приложение 1 к постановлению Председателя Правительства Республики Хакасия от 05.02.2002 N 01-ПП &quot;Об образовании комиссии по вопросам помилования на территории Республики Хакасия&quot; {КонсультантПлюс}">
              <w:r>
                <w:rPr>
                  <w:sz w:val="20"/>
                  <w:color w:val="0000ff"/>
                </w:rPr>
                <w:t xml:space="preserve">N 56-ПП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17" w:tooltip="Постановление Главы Республики Хакасия - Председателя Правительства Республики Хакасия от 16.12.2019 N 97-ПП &quot;О внесении изменения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97-ПП</w:t>
              </w:r>
            </w:hyperlink>
            <w:r>
              <w:rPr>
                <w:sz w:val="20"/>
                <w:color w:val="392c69"/>
              </w:rPr>
              <w:t xml:space="preserve">, от 16.01.2020 </w:t>
            </w:r>
            <w:hyperlink w:history="0" r:id="rId18" w:tooltip="Постановление Главы Республики Хакасия - Председателя Правительства Республики Хакасия от 16.01.2020 N 01-ПП &quot;О внесении изменения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01-ПП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15.05.2020 </w:t>
            </w:r>
            <w:hyperlink w:history="0" r:id="rId19" w:tooltip="Постановление Главы Республики Хакасия - Председателя Правительства Республики Хакасия от 15.05.2020 N 24-ПП &quot;О внесении изменения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24-ПП</w:t>
              </w:r>
            </w:hyperlink>
            <w:r>
              <w:rPr>
                <w:sz w:val="20"/>
                <w:color w:val="392c69"/>
              </w:rPr>
              <w:t xml:space="preserve">, от 22.03.2021 </w:t>
            </w:r>
            <w:hyperlink w:history="0" r:id="rId20" w:tooltip="Постановление Главы Республики Хакасия - Председателя Правительства Республики Хакасия от 22.03.2021 N 19-ПП &quot;О внесении изменения в Положение о Комиссии по вопросам помилования на территории Республики Хакасия, утвержденное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19-ПП</w:t>
              </w:r>
            </w:hyperlink>
            <w:r>
              <w:rPr>
                <w:sz w:val="20"/>
                <w:color w:val="392c69"/>
              </w:rPr>
              <w:t xml:space="preserve">, от 27.09.2021 </w:t>
            </w:r>
            <w:hyperlink w:history="0" r:id="rId21" w:tooltip="Постановление Главы Республики Хакасия - Председателя Правительства Республики Хакасия от 27.09.2021 N 92-ПП &quot;О внесении изменения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92-ПП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09.11.2021 </w:t>
            </w:r>
            <w:hyperlink w:history="0" r:id="rId22" w:tooltip="Постановление Главы Республики Хакасия - Председателя Правительства Республики Хакасия от 09.11.2021 N 101-ПП &quot;О внесении изменения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101-ПП</w:t>
              </w:r>
            </w:hyperlink>
            <w:r>
              <w:rPr>
                <w:sz w:val="20"/>
                <w:color w:val="392c69"/>
              </w:rPr>
              <w:t xml:space="preserve">, от 11.04.2022 </w:t>
            </w:r>
            <w:hyperlink w:history="0" r:id="rId23" w:tooltip="Постановление Главы Республики Хакасия - Председателя Правительства Республики Хакасия от 11.04.2022 N 26-ПП &quot;О внесении изменения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26-ПП</w:t>
              </w:r>
            </w:hyperlink>
            <w:r>
              <w:rPr>
                <w:sz w:val="20"/>
                <w:color w:val="392c69"/>
              </w:rPr>
              <w:t xml:space="preserve">, от 08.08.2022 </w:t>
            </w:r>
            <w:hyperlink w:history="0" r:id="rId24" w:tooltip="Постановление Главы Республики Хакасия - Председателя Правительства Республики Хакасия от 08.08.2022 N 58-ПП &quot;О внесении изменений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58-ПП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25" w:tooltip="Указ Президента РФ от 28.12.2001 N 1500 (ред. от 14.12.2020) &quot;О комиссиях по вопросам помилования на территориях субъектов Российской Федерации&quot; (вместе с &quot;Положением о порядке рассмотрения ходатайств о помиловании в Российской Федерации&quot;)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28 декабря 2001 года N 1500 "О комиссиях по вопросам помилования на территориях субъектов Российской Федерации", в целях обеспечения участия органов государственной власти Республики Хакасия и общественности в рассмотрении вопросов, связанных с помилованием,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Комиссию по вопросам помилования на территории Республики Хакасия и утвердить ее </w:t>
      </w:r>
      <w:hyperlink w:history="0" w:anchor="P6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1).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6" w:tooltip="Постановление Главы Республики Хакасия - Председателя Правительства Республики Хакасия от 17.04.2012 N 16-ПП &quot;О внесении изменений в Постановление Председателя Правительства Республики Хакасия от 05.02.2002 N 01-ПП &quot;Об образовании Комиссии по вопросам помилования на территории Республики Хакас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Республики Хакасия - Председателя Правительства Республики Хакасия от 17.04.2012 N 16-ПП)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помилования на территории Республики Хакасия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27" w:tooltip="Постановление Председателя Правительства Республики Хакасия от 13.10.2004 N 02-ПП (ред. от 14.08.2009) &quot;О внесении изменений в Постановление Председателя Правительства Республики Хакасия от 05.02.2002 N 01-ПП &quot;Об образовании Комиссии по вопросам помилования на территории Республики Хакасия&quot; (с последующими изменениями)&quot; (вместе с &quot;Положением о Комиссии по вопросам помилования на территории Республики Хакасия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Председателя Правительства Республики Хакасия от 13.10.2004 N 02-ПП.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28" w:tooltip="Постановление Председателя Правительства Республики Хакасия от 14.08.2009 N 24-ПП (ред. от 28.12.2010) &quot;О Комиссии по вопросам помилования на территории Республики Хакас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Председателя Правительства Республики Хакасия от 14.08.2009 N 24-ПП.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А.ЛЕБЕДЬ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5 февраля 2002 г. N 01-пп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29" w:tooltip="Постановление Председателя Правительства Республики Хакасия от 14.08.2009 N 24-ПП (ред. от 28.12.2010) &quot;О Комиссии по вопросам помилования на территории Республики Хакас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Председателя Правительства Республики Хакасия от 14.08.2009 N 24-ПП.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"Об образовании Комиссии по</w:t>
      </w:r>
    </w:p>
    <w:p>
      <w:pPr>
        <w:pStyle w:val="0"/>
        <w:jc w:val="right"/>
      </w:pPr>
      <w:r>
        <w:rPr>
          <w:sz w:val="20"/>
        </w:rPr>
        <w:t xml:space="preserve">вопросам помилования 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Хакасия"</w:t>
      </w:r>
    </w:p>
    <w:p>
      <w:pPr>
        <w:pStyle w:val="0"/>
        <w:jc w:val="both"/>
      </w:pPr>
      <w:r>
        <w:rPr>
          <w:sz w:val="20"/>
        </w:rPr>
      </w:r>
    </w:p>
    <w:bookmarkStart w:id="64" w:name="P64"/>
    <w:bookmarkEnd w:id="6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Республики Хакасия - Председателя Правительства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Хакасия от 11.04.2022 </w:t>
            </w:r>
            <w:hyperlink w:history="0" r:id="rId30" w:tooltip="Постановление Главы Республики Хакасия - Председателя Правительства Республики Хакасия от 11.04.2022 N 26-ПП &quot;О внесении изменения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26-ПП</w:t>
              </w:r>
            </w:hyperlink>
            <w:r>
              <w:rPr>
                <w:sz w:val="20"/>
                <w:color w:val="392c69"/>
              </w:rPr>
              <w:t xml:space="preserve">, от 08.08.2022 </w:t>
            </w:r>
            <w:hyperlink w:history="0" r:id="rId31" w:tooltip="Постановление Главы Республики Хакасия - Председателя Правительства Республики Хакасия от 08.08.2022 N 58-ПП &quot;О внесении изменений в состав Комиссии по вопросам помилования на территории Республики Хакасия, утвержденный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N 58-ПП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600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Курбатова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Главы Республики Хакасия - Председателя Правительства Республики Хакасия - руководитель Аппарата Главы Республики Хакасия - Председателя Правительства Республики Хакасия и Правительства Республики Хакасия, председатель Комиссии;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Дмитриенко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Андреевич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Хакасского Регионального отделения Общероссийской общественной организации "Ассоциация юристов России", заместитель председателя Комиссии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Грибас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Павловна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отдела по координации деятельности в сфере профилактики правонарушений Министерства по делам юстиции и региональной безопасности Республики Хакасия, ответственный секретарь Комиссии.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Комиссии: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Баженова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"Орбита", член Агентства стратегических инициатив Российской Федерации от Республики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Бояринев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Петрович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Общественной палаты Республики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Сергеевич (иеромонах Палладий)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епархиального отдела по тюремному служению Абаканской епархии Русской Православной церкви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Емельянов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Константинович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Абаканского городского отделения Хакасского республиканского отделения Всероссийской общественной организации ветеранов "БОЕВОЕ БРАТСТВО"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Золотарев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Общественной палаты Республики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Капустина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Климентьевна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Благотворительного фонда правоохранительных органов имени Александра Туревича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Ивановна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правления региональной общественной организации "Союз православных женщин Хакасии"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Кубренюк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Валерьевна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Общественной палаты Республики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Александровна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Республики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Могилина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Верховного Совета Республики Хакасия - председатель комитета Верховного Совета Республики Хакасия по конституционному законодательству, государственному строительству, законности и правопорядку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Ромашов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делам юстиции и региональной безопасности Республики Хакасия;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Седых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Хакасской республиканской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Кирилловна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региональной общественной организации ветеранов органов внутренних дел Республики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Шулбаев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Олегович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Республике Хакасия (по согласованию);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Викторович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Федеральной службы исполнения наказаний Российской Федерации по Республике Хакасия по кадрам и воспитательной работе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от 05.02.2002 N 01-пп</w:t>
      </w:r>
    </w:p>
    <w:p>
      <w:pPr>
        <w:pStyle w:val="0"/>
        <w:jc w:val="both"/>
      </w:pPr>
      <w:r>
        <w:rPr>
          <w:sz w:val="20"/>
        </w:rPr>
      </w:r>
    </w:p>
    <w:bookmarkStart w:id="140" w:name="P140"/>
    <w:bookmarkEnd w:id="1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ВОПРОСАМ ПОМИЛОВАНИЯ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ХАКАСИЯ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" w:tooltip="Постановление Главы Республики Хакасия - Председателя Правительства Республики Хакасия от 22.03.2021 N 19-ПП &quot;О внесении изменения в Положение о Комиссии по вопросам помилования на территории Республики Хакасия, утвержденное постановлением Председателя Правительства Республики Хакасия от 05.02.2002 N 01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Республики Хакасия - Председателя Правительства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Республики Хакасия от 22.03.2021 N 19-ПП)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по вопросам помилования на территории Республики Хакасия (далее - комиссия) является постоянно действующим консультативным органом по предварительному рассмотрению ходатайств о помиловании, поданных осужденными, находящимися на территории Республики Хакасия, а также поступивших от лиц, отбывших назначенное судом наказание и имеющих неснятую или непогашенную судимость, и подготовке для Главы Республики Хакасия - Председателя Правительства Республики Хакасия заключений по материалам помилования.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в своей деятельности руководствуется </w:t>
      </w:r>
      <w:hyperlink w:history="0" r:id="rId3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Правительства Республики Хакасия, Главы Республики Хакасия - Председателя Правительства Республики Хакасия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рассмотрение ходатайств о помиловании, поданных осужденными, находящимися на территории Республики Хакасия, а также поступивших от лиц, отбывших назначенное судом наказание и имеющих неснятую или непогашенную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заключений по материалам о помиловании для дальнейшего представления Главе Республики Хакасия - Председателю Правительства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 повышении эффективности взаимодействия учреждений и органов уголовно-исполнительной системы, иных государственных органов, органов местного самоуправления, находящихся на территории Республики Хакасия, по вопросам помилования осужденных, а также социальной адаптации лиц, отбывших наказание;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соблюдением права лица просить о помиловании.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комиссии и председатель комиссии утверждаются Главой Республики Хакасия - Председателем Правительства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Членами комиссии могут быть граждане Российской Федерации, имеющие высшее образование, пользующиеся уважением у граждан и имеющие безупречную репутацию.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комиссии не может быть менее 11 человек. Состав комиссии обновляется на одну треть один раз в пять лет. Не менее двух третей состава комиссии формируется из представителей общественности. При обновлении состава комиссии указанная пропорция должна сохраняться. Члены комиссии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Деятельностью комиссии руководит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комиссии считается правомочным, если на нем присутствует не менее половины членов комиссии.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Периодичность заседаний комиссии устанавливается в зависимости от поступления ходатайств о помиловании с учетом того, что заключение комиссии о целесообразности применения акта помилования в отношении осужденного или лица, отбывшего назначенное судом наказание и имеющего неснятую или непогашенную судимость, подлежит представлению Главе Республики Хакасия - Председателю Правительства Республики Хакасия не позднее чем через 30 дней со дня получения ходатайства о помиловании.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Комиссия для решения стоящих перед ней задач вправе запрашивать и получать в установленном порядке от администрации учреждения или органа, исполняющих наказание, органов государственной власти Республики Хакасия и органов местного самоуправления дополнительные сведения и документы, необходимые для рассмотрения материалов о помиловании осужденного.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 согласия председателя комиссии на ее заседаниях при обсуждении ходатайств о помиловании до момента принятия по ним решения могут присутствовать представители государственных органов, общественных объединений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комиссии принимаются путем открытого голосования простым большинством голосов присутствующих на заседании членов комиссии. При равенстве голосов членов комиссии голос председателя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комиссии оформляется протоколом, который подписывается председательствующим и всеми членами комиссии, участвующими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заседания комиссии составляется заключение комиссии о целесообразности применения акта помилования в отношении осужденного или лица, отбывшего назначенное судом наказание и имеющего неснятую или непогашенную судимость.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Указанное в пункте 15 настоящего Положения заключение должно основываться на решении комиссии, указанном в протоколе заседания комиссии, и содержать рекомендации о помиловании (либо отклонении ходатайства о помиловании) конкретных лиц с указанием сведений об осужденных и мотивов, которыми руководствовалась комиссия при принятии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Указанное в </w:t>
      </w:r>
      <w:hyperlink w:history="0" w:anchor="P165" w:tooltip="15. По результатам заседания комиссии составляется заключение комиссии о целесообразности применения акта помилования в отношении осужденного или лица, отбывшего назначенное судом наказание и имеющего неснятую или непогашенную судимость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 заключение со всеми материалами о помиловании направляется Главе Республики Хакасия - Председателю Правительства Республики Хакасия в срок, указанный в </w:t>
      </w:r>
      <w:hyperlink w:history="0" w:anchor="P159" w:tooltip="9. Периодичность заседаний комиссии устанавливается в зависимости от поступления ходатайств о помиловании с учетом того, что заключение комиссии о целесообразности применения акта помилования в отношении осужденного или лица, отбывшего назначенное судом наказание и имеющего неснятую или непогашенную судимость, подлежит представлению Главе Республики Хакасия - Председателю Правительства Республики Хакасия не позднее чем через 30 дней со дня получения ходатайства о помиловании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Об отклонении Президентом Российской Федерации ходатайства о помиловании осужденный уведомляется письменно Главой Республики Хакасия - Председателем Правительства Республики Хакасия либо по его поручению - председателем комиссии. Одновременно с уведомлением осужденному возвращаются копии судебных документов и иные материалы (справки), приложенные им к ходатайству о помиловании.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принятия Президентом Российской Федерации решения об отклонении ходатайства о помиловании повторное рассмотрение обращения осужденного допускается не ранее чем через год со дня принятия такого решения, за исключением случаев возникновения новых обстоятельств, имеющих существенное значение для применения акта помилования.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Организационно-техническое, правовое, информационное, документационное и материально-техническое обеспечение деятельности комиссии возлагается на Министерство по делам юстиции и региональной безопасности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Председателя Правительства Республики Хакасия от 05.02.2002 N 01-пп</w:t>
            <w:br/>
            <w:t>(ред. от 08.08.2022)</w:t>
            <w:br/>
            <w:t>"Об образовании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D7944294BDFC06E02751E3B45D84FEC2FE513B12046B79773D9F283DCD0EDCB5682456939E43FE8A35BB7CCD34A85DDA391B996EE2B10C35E924k2H" TargetMode = "External"/>
	<Relationship Id="rId8" Type="http://schemas.openxmlformats.org/officeDocument/2006/relationships/hyperlink" Target="consultantplus://offline/ref=F8D7944294BDFC06E02751E3B45D84FEC2FE513B1401667C7560952064C10CDBBA373351DA9242FE8A35BE729231BD4C8234198571E1AD1037EB4228kAH" TargetMode = "External"/>
	<Relationship Id="rId9" Type="http://schemas.openxmlformats.org/officeDocument/2006/relationships/hyperlink" Target="consultantplus://offline/ref=F8D7944294BDFC06E02751E3B45D84FEC2FE513B15046C7F7460952064C10CDBBA373351DA9242FE8A35BE719231BD4C8234198571E1AD1037EB4228kAH" TargetMode = "External"/>
	<Relationship Id="rId10" Type="http://schemas.openxmlformats.org/officeDocument/2006/relationships/hyperlink" Target="consultantplus://offline/ref=F8D7944294BDFC06E02751E3B45D84FEC2FE513B150C6F7B7F60952064C10CDBBA373351DA9242FE8A35BE729231BD4C8234198571E1AD1037EB4228kAH" TargetMode = "External"/>
	<Relationship Id="rId11" Type="http://schemas.openxmlformats.org/officeDocument/2006/relationships/hyperlink" Target="consultantplus://offline/ref=F8D7944294BDFC06E02751E3B45D84FEC2FE513B12036A707560952064C10CDBBA373351DA9242FE8A35BE729231BD4C8234198571E1AD1037EB4228kAH" TargetMode = "External"/>
	<Relationship Id="rId12" Type="http://schemas.openxmlformats.org/officeDocument/2006/relationships/hyperlink" Target="consultantplus://offline/ref=F8D7944294BDFC06E02751E3B45D84FEC2FE513B130D6A7B7F60952064C10CDBBA373351DA9242FE8A35BE729231BD4C8234198571E1AD1037EB4228kAH" TargetMode = "External"/>
	<Relationship Id="rId13" Type="http://schemas.openxmlformats.org/officeDocument/2006/relationships/hyperlink" Target="consultantplus://offline/ref=F8D7944294BDFC06E02751E3B45D84FEC2FE513B1105667D7B60952064C10CDBBA373351DA9242FE8A35BE729231BD4C8234198571E1AD1037EB4228kAH" TargetMode = "External"/>
	<Relationship Id="rId14" Type="http://schemas.openxmlformats.org/officeDocument/2006/relationships/hyperlink" Target="consultantplus://offline/ref=F8D7944294BDFC06E02751E3B45D84FEC2FE513B11066C7D7860952064C10CDBBA373351DA9242FE8A35BD769231BD4C8234198571E1AD1037EB4228kAH" TargetMode = "External"/>
	<Relationship Id="rId15" Type="http://schemas.openxmlformats.org/officeDocument/2006/relationships/hyperlink" Target="consultantplus://offline/ref=F8D7944294BDFC06E02751E3B45D84FEC2FE513B110D697B7F60952064C10CDBBA373351DA9242FE8A35BF739231BD4C8234198571E1AD1037EB4228kAH" TargetMode = "External"/>
	<Relationship Id="rId16" Type="http://schemas.openxmlformats.org/officeDocument/2006/relationships/hyperlink" Target="consultantplus://offline/ref=F8D7944294BDFC06E02751E3B45D84FEC2FE513B110C667F7C60952064C10CDBBA373351DA9242FE8A35BE729231BD4C8234198571E1AD1037EB4228kAH" TargetMode = "External"/>
	<Relationship Id="rId17" Type="http://schemas.openxmlformats.org/officeDocument/2006/relationships/hyperlink" Target="consultantplus://offline/ref=F8D7944294BDFC06E02751E3B45D84FEC2FE513B1E076A7B7D60952064C10CDBBA373351DA9242FE8A35BE729231BD4C8234198571E1AD1037EB4228kAH" TargetMode = "External"/>
	<Relationship Id="rId18" Type="http://schemas.openxmlformats.org/officeDocument/2006/relationships/hyperlink" Target="consultantplus://offline/ref=F8D7944294BDFC06E02751E3B45D84FEC2FE513B1E066E7A7560952064C10CDBBA373351DA9242FE8A35BE729231BD4C8234198571E1AD1037EB4228kAH" TargetMode = "External"/>
	<Relationship Id="rId19" Type="http://schemas.openxmlformats.org/officeDocument/2006/relationships/hyperlink" Target="consultantplus://offline/ref=F8D7944294BDFC06E02751E3B45D84FEC2FE513B1E006F717860952064C10CDBBA373351DA9242FE8A35BE729231BD4C8234198571E1AD1037EB4228kAH" TargetMode = "External"/>
	<Relationship Id="rId20" Type="http://schemas.openxmlformats.org/officeDocument/2006/relationships/hyperlink" Target="consultantplus://offline/ref=F8D7944294BDFC06E02751E3B45D84FEC2FE513B1F056E787C60952064C10CDBBA373351DA9242FE8A35BE729231BD4C8234198571E1AD1037EB4228kAH" TargetMode = "External"/>
	<Relationship Id="rId21" Type="http://schemas.openxmlformats.org/officeDocument/2006/relationships/hyperlink" Target="consultantplus://offline/ref=F8D7944294BDFC06E02751E3B45D84FEC2FE513B1F07697C7960952064C10CDBBA373351DA9242FE8A35BE729231BD4C8234198571E1AD1037EB4228kAH" TargetMode = "External"/>
	<Relationship Id="rId22" Type="http://schemas.openxmlformats.org/officeDocument/2006/relationships/hyperlink" Target="consultantplus://offline/ref=F8D7944294BDFC06E02751E3B45D84FEC2FE513B1F066A7D7C60952064C10CDBBA373351DA9242FE8A35BE729231BD4C8234198571E1AD1037EB4228kAH" TargetMode = "External"/>
	<Relationship Id="rId23" Type="http://schemas.openxmlformats.org/officeDocument/2006/relationships/hyperlink" Target="consultantplus://offline/ref=F8D7944294BDFC06E02751E3B45D84FEC2FE513B1F036D7A7960952064C10CDBBA373351DA9242FE8A35BE729231BD4C8234198571E1AD1037EB4228kAH" TargetMode = "External"/>
	<Relationship Id="rId24" Type="http://schemas.openxmlformats.org/officeDocument/2006/relationships/hyperlink" Target="consultantplus://offline/ref=F8D7944294BDFC06E02751E3B45D84FEC2FE513B1F0D6C787B60952064C10CDBBA373351DA9242FE8A35BE729231BD4C8234198571E1AD1037EB4228kAH" TargetMode = "External"/>
	<Relationship Id="rId25" Type="http://schemas.openxmlformats.org/officeDocument/2006/relationships/hyperlink" Target="consultantplus://offline/ref=F8D7944294BDFC06E0274FEEA231DBFBC9F20F3E130C652E203FCE7D33C8068CFD786A139E9F43FE8D3EEA26DD30E108D527188571E2AF0C23k7H" TargetMode = "External"/>
	<Relationship Id="rId26" Type="http://schemas.openxmlformats.org/officeDocument/2006/relationships/hyperlink" Target="consultantplus://offline/ref=F8D7944294BDFC06E02751E3B45D84FEC2FE513B150C6F7B7F60952064C10CDBBA373351DA9242FE8A35BE719231BD4C8234198571E1AD1037EB4228kAH" TargetMode = "External"/>
	<Relationship Id="rId27" Type="http://schemas.openxmlformats.org/officeDocument/2006/relationships/hyperlink" Target="consultantplus://offline/ref=F8D7944294BDFC06E02751E3B45D84FEC2FE513B1401667C7560952064C10CDBBA373351DA9242FE8A35BF749231BD4C8234198571E1AD1037EB4228kAH" TargetMode = "External"/>
	<Relationship Id="rId28" Type="http://schemas.openxmlformats.org/officeDocument/2006/relationships/hyperlink" Target="consultantplus://offline/ref=F8D7944294BDFC06E02751E3B45D84FEC2FE513B15046C7F7460952064C10CDBBA373351DA9242FE8A35BE7E9231BD4C8234198571E1AD1037EB4228kAH" TargetMode = "External"/>
	<Relationship Id="rId29" Type="http://schemas.openxmlformats.org/officeDocument/2006/relationships/hyperlink" Target="consultantplus://offline/ref=F8D7944294BDFC06E02751E3B45D84FEC2FE513B15046C7F7460952064C10CDBBA373351DA9242FE8A35BE7F9231BD4C8234198571E1AD1037EB4228kAH" TargetMode = "External"/>
	<Relationship Id="rId30" Type="http://schemas.openxmlformats.org/officeDocument/2006/relationships/hyperlink" Target="consultantplus://offline/ref=F8D7944294BDFC06E02751E3B45D84FEC2FE513B1F036D7A7960952064C10CDBBA373351DA9242FE8A35BE729231BD4C8234198571E1AD1037EB4228kAH" TargetMode = "External"/>
	<Relationship Id="rId31" Type="http://schemas.openxmlformats.org/officeDocument/2006/relationships/hyperlink" Target="consultantplus://offline/ref=F8D7944294BDFC06E02751E3B45D84FEC2FE513B1F0D6C787B60952064C10CDBBA373351DA9242FE8A35BE729231BD4C8234198571E1AD1037EB4228kAH" TargetMode = "External"/>
	<Relationship Id="rId32" Type="http://schemas.openxmlformats.org/officeDocument/2006/relationships/hyperlink" Target="consultantplus://offline/ref=F8D7944294BDFC06E02751E3B45D84FEC2FE513B1F056E787C60952064C10CDBBA373351DA9242FE8A35BE729231BD4C8234198571E1AD1037EB4228kAH" TargetMode = "External"/>
	<Relationship Id="rId33" Type="http://schemas.openxmlformats.org/officeDocument/2006/relationships/hyperlink" Target="consultantplus://offline/ref=F8D7944294BDFC06E0274FEEA231DBFBC8FD08331D53322C716AC0783B985C9CEB316710809E41E08835BC27k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Председателя Правительства Республики Хакасия от 05.02.2002 N 01-пп
(ред. от 08.08.2022)
"Об образовании Комиссии по вопросам помилования на территории Республики Хакасия"
(вместе с "Положением о Комиссии по вопросам помилования на территории Республики Хакасия")</dc:title>
  <dcterms:created xsi:type="dcterms:W3CDTF">2022-12-02T07:36:54Z</dcterms:created>
</cp:coreProperties>
</file>