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Саха (Якутия) от 08.12.2005 305-З N 617-III</w:t>
              <w:br/>
              <w:t xml:space="preserve">(ред. от 09.12.2022)</w:t>
              <w:br/>
              <w:t xml:space="preserve">"О Суктуле юкагирского народа (новая редакция)"</w:t>
              <w:br/>
              <w:t xml:space="preserve">(принят постановлением ГС (Ил Тумэн) РС(Я) от 08.12.2005 З N 618-III)</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8 декабря 2005 года</w:t>
            </w:r>
          </w:p>
        </w:tc>
        <w:tc>
          <w:tcPr>
            <w:tcW w:w="5103" w:type="dxa"/>
            <w:tcBorders>
              <w:top w:val="nil"/>
              <w:left w:val="nil"/>
              <w:bottom w:val="nil"/>
              <w:right w:val="nil"/>
            </w:tcBorders>
          </w:tcPr>
          <w:p>
            <w:pPr>
              <w:pStyle w:val="0"/>
              <w:jc w:val="right"/>
            </w:pPr>
            <w:r>
              <w:rPr>
                <w:sz w:val="20"/>
              </w:rPr>
              <w:t xml:space="preserve">305-З N 617-III</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РЕСПУБЛИКИ САХА (ЯКУТИЯ)</w:t>
      </w:r>
    </w:p>
    <w:p>
      <w:pPr>
        <w:pStyle w:val="2"/>
        <w:jc w:val="center"/>
      </w:pPr>
      <w:r>
        <w:rPr>
          <w:sz w:val="20"/>
        </w:rPr>
      </w:r>
    </w:p>
    <w:p>
      <w:pPr>
        <w:pStyle w:val="2"/>
        <w:jc w:val="center"/>
      </w:pPr>
      <w:r>
        <w:rPr>
          <w:sz w:val="20"/>
        </w:rPr>
        <w:t xml:space="preserve">О СУКТУЛЕ ЮКАГИРСКОГО НАРОДА</w:t>
      </w:r>
    </w:p>
    <w:p>
      <w:pPr>
        <w:pStyle w:val="2"/>
        <w:jc w:val="center"/>
      </w:pPr>
      <w:r>
        <w:rPr>
          <w:sz w:val="20"/>
        </w:rPr>
        <w:t xml:space="preserve">(НОВАЯ РЕДАКЦИЯ)</w:t>
      </w:r>
    </w:p>
    <w:p>
      <w:pPr>
        <w:pStyle w:val="0"/>
        <w:jc w:val="both"/>
      </w:pPr>
      <w:r>
        <w:rPr>
          <w:sz w:val="20"/>
        </w:rPr>
      </w:r>
    </w:p>
    <w:p>
      <w:pPr>
        <w:pStyle w:val="0"/>
        <w:jc w:val="right"/>
      </w:pPr>
      <w:r>
        <w:rPr>
          <w:sz w:val="20"/>
        </w:rPr>
        <w:t xml:space="preserve">Принят </w:t>
      </w:r>
      <w:hyperlink w:history="0" r:id="rId7" w:tooltip="Постановление Государственного Собрания (Ил Тумэн) РС(Я) от 08.12.2005 З N 618-III &quot;О Законе Республики Саха (Якутия) &quot;О Суктуле юкагирского народа&quot; {КонсультантПлюс}">
        <w:r>
          <w:rPr>
            <w:sz w:val="20"/>
            <w:color w:val="0000ff"/>
          </w:rPr>
          <w:t xml:space="preserve">постановлением</w:t>
        </w:r>
      </w:hyperlink>
    </w:p>
    <w:p>
      <w:pPr>
        <w:pStyle w:val="0"/>
        <w:jc w:val="right"/>
      </w:pPr>
      <w:r>
        <w:rPr>
          <w:sz w:val="20"/>
        </w:rPr>
        <w:t xml:space="preserve">Государственного Собрания (Ил Тумэн)</w:t>
      </w:r>
    </w:p>
    <w:p>
      <w:pPr>
        <w:pStyle w:val="0"/>
        <w:jc w:val="right"/>
      </w:pPr>
      <w:r>
        <w:rPr>
          <w:sz w:val="20"/>
        </w:rPr>
        <w:t xml:space="preserve">Республики Саха (Якутия)</w:t>
      </w:r>
    </w:p>
    <w:p>
      <w:pPr>
        <w:pStyle w:val="0"/>
        <w:jc w:val="right"/>
      </w:pPr>
      <w:r>
        <w:rPr>
          <w:sz w:val="20"/>
        </w:rPr>
        <w:t xml:space="preserve">от 08.12.2005 З N 618-III</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РС(Я)</w:t>
            </w:r>
          </w:p>
          <w:p>
            <w:pPr>
              <w:pStyle w:val="0"/>
              <w:jc w:val="center"/>
            </w:pPr>
            <w:r>
              <w:rPr>
                <w:sz w:val="20"/>
                <w:color w:val="392c69"/>
              </w:rPr>
              <w:t xml:space="preserve">от 27.12.2006 </w:t>
            </w:r>
            <w:hyperlink w:history="0" r:id="rId8" w:tooltip="Закон Республики Саха (Якутия) от 27.12.2006 417-З N 851-III &quot;О внесении изменений и дополнений в Закон Республики Саха (Якутия) &quot;О Суктуле юкагирского народа&quot; (принят постановлением ГС (Ил Тумэн) РС(Я) от 27.12.2006 З N 852-III) {КонсультантПлюс}">
              <w:r>
                <w:rPr>
                  <w:sz w:val="20"/>
                  <w:color w:val="0000ff"/>
                </w:rPr>
                <w:t xml:space="preserve">417-З N 851-III</w:t>
              </w:r>
            </w:hyperlink>
            <w:r>
              <w:rPr>
                <w:sz w:val="20"/>
                <w:color w:val="392c69"/>
              </w:rPr>
              <w:t xml:space="preserve">, от 19.02.2009 </w:t>
            </w:r>
            <w:hyperlink w:history="0" r:id="rId9" w:tooltip="Закон Республики Саха (Якутия) от 19.02.2009 661-З N 223-IV &quot;О внесении изменений в Закон Республики Саха (Якутия) &quot;О Суктуле юкагирского народа&quot; (принят постановлением ГС (Ил Тумэн) РС(Я) от 19.02.2009 З N 224-IV) {КонсультантПлюс}">
              <w:r>
                <w:rPr>
                  <w:sz w:val="20"/>
                  <w:color w:val="0000ff"/>
                </w:rPr>
                <w:t xml:space="preserve">661-З N 223-IV</w:t>
              </w:r>
            </w:hyperlink>
            <w:r>
              <w:rPr>
                <w:sz w:val="20"/>
                <w:color w:val="392c69"/>
              </w:rPr>
              <w:t xml:space="preserve">,</w:t>
            </w:r>
          </w:p>
          <w:p>
            <w:pPr>
              <w:pStyle w:val="0"/>
              <w:jc w:val="center"/>
            </w:pPr>
            <w:r>
              <w:rPr>
                <w:sz w:val="20"/>
                <w:color w:val="392c69"/>
              </w:rPr>
              <w:t xml:space="preserve">от 18.06.2009 </w:t>
            </w:r>
            <w:hyperlink w:history="0" r:id="rId10" w:tooltip="Закон Республики Саха (Якутия) от 18.06.2009 715-З N 305-IV &quot;О внесении изменений в статью 9 Закона Республики Саха (Якутия) &quot;О Суктуле юкагирского народа&quot; (принят постановлением ГС (Ил Тумэн) РС(Я) от 18.06.2009 З N 306-IV) {КонсультантПлюс}">
              <w:r>
                <w:rPr>
                  <w:sz w:val="20"/>
                  <w:color w:val="0000ff"/>
                </w:rPr>
                <w:t xml:space="preserve">715-З N 305-IV</w:t>
              </w:r>
            </w:hyperlink>
            <w:r>
              <w:rPr>
                <w:sz w:val="20"/>
                <w:color w:val="392c69"/>
              </w:rPr>
              <w:t xml:space="preserve">, от 14.03.2016 </w:t>
            </w:r>
            <w:hyperlink w:history="0" r:id="rId11" w:tooltip="Закон Республики Саха (Якутия) от 14.03.2016 1595-З N 717-V &quot;О внесении изменений в Закон Республики Саха (Якутия) &quot;О Суктуле юкагирского народа&quot; (принят постановлением ГС (Ил Тумэн) РС(Я) от 14.03.2016 З N 718-V) {КонсультантПлюс}">
              <w:r>
                <w:rPr>
                  <w:sz w:val="20"/>
                  <w:color w:val="0000ff"/>
                </w:rPr>
                <w:t xml:space="preserve">1595-З N 717-V</w:t>
              </w:r>
            </w:hyperlink>
            <w:r>
              <w:rPr>
                <w:sz w:val="20"/>
                <w:color w:val="392c69"/>
              </w:rPr>
              <w:t xml:space="preserve">,</w:t>
            </w:r>
          </w:p>
          <w:p>
            <w:pPr>
              <w:pStyle w:val="0"/>
              <w:jc w:val="center"/>
            </w:pPr>
            <w:r>
              <w:rPr>
                <w:sz w:val="20"/>
                <w:color w:val="392c69"/>
              </w:rPr>
              <w:t xml:space="preserve">от 30.01.2019 </w:t>
            </w:r>
            <w:hyperlink w:history="0" r:id="rId12" w:tooltip="Закон Республики Саха (Якутия) от 30.01.2019 2099-З N 109-VI &quot;О внесении изменений в отдельные законодательные акты Республики Саха (Якутия) в части приведения к единообразию терминологии, касающейся коренных малочисленных народов Севера Республики Саха (Якутия)&quot; (принят постановлением ГС (Ил Тумэн) РС(Я) от 30.01.2019 З N 110-VI) {КонсультантПлюс}">
              <w:r>
                <w:rPr>
                  <w:sz w:val="20"/>
                  <w:color w:val="0000ff"/>
                </w:rPr>
                <w:t xml:space="preserve">2099-З N 109-VI</w:t>
              </w:r>
            </w:hyperlink>
            <w:r>
              <w:rPr>
                <w:sz w:val="20"/>
                <w:color w:val="392c69"/>
              </w:rPr>
              <w:t xml:space="preserve">, от 19.06.2019 </w:t>
            </w:r>
            <w:hyperlink w:history="0" r:id="rId13" w:tooltip="Закон Республики Саха (Якутия) от 19.06.2019 2159-З N 229-VI &quot;О внесении изменений в Закон Республики Саха (Якутия) &quot;О Суктуле юкагирского народа&quot; (принят постановлением ГС (Ил Тумэн) РС(Я) от 19.06.2019 З N 230-VI) {КонсультантПлюс}">
              <w:r>
                <w:rPr>
                  <w:sz w:val="20"/>
                  <w:color w:val="0000ff"/>
                </w:rPr>
                <w:t xml:space="preserve">2159-З N 229-VI</w:t>
              </w:r>
            </w:hyperlink>
            <w:r>
              <w:rPr>
                <w:sz w:val="20"/>
                <w:color w:val="392c69"/>
              </w:rPr>
              <w:t xml:space="preserve">,</w:t>
            </w:r>
          </w:p>
          <w:p>
            <w:pPr>
              <w:pStyle w:val="0"/>
              <w:jc w:val="center"/>
            </w:pPr>
            <w:r>
              <w:rPr>
                <w:sz w:val="20"/>
                <w:color w:val="392c69"/>
              </w:rPr>
              <w:t xml:space="preserve">от 21.11.2019 </w:t>
            </w:r>
            <w:hyperlink w:history="0" r:id="rId14" w:tooltip="Закон Республики Саха (Якутия) от 21.11.2019 2192-З N 295-VI &quot;О внесении изменений в статью 8 Закона Республики Саха (Якутия) &quot;О правовом статусе коренных малочисленных народов Севера&quot; и в статью 9 Закона Республики Саха (Якутия) &quot;О Суктуле юкагирского народа&quot; (принят постановлением ГС (Ил Тумэн) РС(Я) от 21.11.2019 З N 296-VI) {КонсультантПлюс}">
              <w:r>
                <w:rPr>
                  <w:sz w:val="20"/>
                  <w:color w:val="0000ff"/>
                </w:rPr>
                <w:t xml:space="preserve">2192-З N 295-VI</w:t>
              </w:r>
            </w:hyperlink>
            <w:r>
              <w:rPr>
                <w:sz w:val="20"/>
                <w:color w:val="392c69"/>
              </w:rPr>
              <w:t xml:space="preserve">, от 24.12.2020 </w:t>
            </w:r>
            <w:hyperlink w:history="0" r:id="rId15" w:tooltip="Закон Республики Саха (Якутия) от 24.12.2020 2297-З N 505-VI &quot;О внесении изменений в статью 6 Закона Республики Саха (Якутия) &quot;О Суктуле юкагирского народа&quot; (принят постановлением ГС (Ил Тумэн) РС(Я) от 24.12.2020 З N 506-VI) {КонсультантПлюс}">
              <w:r>
                <w:rPr>
                  <w:sz w:val="20"/>
                  <w:color w:val="0000ff"/>
                </w:rPr>
                <w:t xml:space="preserve">2297-З N 505-VI</w:t>
              </w:r>
            </w:hyperlink>
            <w:r>
              <w:rPr>
                <w:sz w:val="20"/>
                <w:color w:val="392c69"/>
              </w:rPr>
              <w:t xml:space="preserve">,</w:t>
            </w:r>
          </w:p>
          <w:p>
            <w:pPr>
              <w:pStyle w:val="0"/>
              <w:jc w:val="center"/>
            </w:pPr>
            <w:r>
              <w:rPr>
                <w:sz w:val="20"/>
                <w:color w:val="392c69"/>
              </w:rPr>
              <w:t xml:space="preserve">от 14.12.2021 </w:t>
            </w:r>
            <w:hyperlink w:history="0" r:id="rId16" w:tooltip="Закон Республики Саха (Якутия) от 14.12.2021 2435-З N 781-VI &quot;О внесении изменений в отдельные законодательные акты Республики Саха (Якутия) и признании утратившими силу отдельных законодательных актов (положений законодательных актов) Республики Саха (Якутия) в сфере контроля и надзора&quot; (принят постановлением ГС (Ил Тумэн) РС(Я) от 14.12.2021 З N 782-VI) ------------ Утратил силу или отменен {КонсультантПлюс}">
              <w:r>
                <w:rPr>
                  <w:sz w:val="20"/>
                  <w:color w:val="0000ff"/>
                </w:rPr>
                <w:t xml:space="preserve">2435-З N 781-VI</w:t>
              </w:r>
            </w:hyperlink>
            <w:r>
              <w:rPr>
                <w:sz w:val="20"/>
                <w:color w:val="392c69"/>
              </w:rPr>
              <w:t xml:space="preserve">, от 09.12.2022 </w:t>
            </w:r>
            <w:hyperlink w:history="0" r:id="rId17" w:tooltip="Закон Республики Саха (Якутия) от 09.12.2022 2590-З N 1091-VI &quot;О внесении изменений в статьи 3 и 7 Закона Республики Саха (Якутия) &quot;О Суктуле юкагирского народа&quot; (принят ГС (Ил Тумэн) РС(Я) 30.11.2022) {КонсультантПлюс}">
              <w:r>
                <w:rPr>
                  <w:sz w:val="20"/>
                  <w:color w:val="0000ff"/>
                </w:rPr>
                <w:t xml:space="preserve">2590-З N 1091-VI</w:t>
              </w:r>
            </w:hyperlink>
            <w:r>
              <w:rPr>
                <w:sz w:val="20"/>
                <w:color w:val="392c69"/>
              </w:rPr>
              <w:t xml:space="preserve">,</w:t>
            </w:r>
          </w:p>
          <w:p>
            <w:pPr>
              <w:pStyle w:val="0"/>
              <w:jc w:val="center"/>
            </w:pPr>
            <w:r>
              <w:rPr>
                <w:sz w:val="20"/>
                <w:color w:val="392c69"/>
              </w:rPr>
              <w:t xml:space="preserve">с изм., внесенными </w:t>
            </w:r>
            <w:hyperlink w:history="0" r:id="rId18" w:tooltip="Решение Верховного суда Республики Саха (Якутия) от 19.05.2006 N 3-25/06 &lt;О признании противоречащими федеральному законодательству отдельных положений Закона РС(Я) от 08.12.2005 &quot;О Суктуле юкагирского народа&quot; и недействующими&gt; {КонсультантПлюс}">
              <w:r>
                <w:rPr>
                  <w:sz w:val="20"/>
                  <w:color w:val="0000ff"/>
                </w:rPr>
                <w:t xml:space="preserve">решением</w:t>
              </w:r>
            </w:hyperlink>
            <w:r>
              <w:rPr>
                <w:sz w:val="20"/>
                <w:color w:val="392c69"/>
              </w:rPr>
              <w:t xml:space="preserve"> Верховного суда РС(Я)</w:t>
            </w:r>
          </w:p>
          <w:p>
            <w:pPr>
              <w:pStyle w:val="0"/>
              <w:jc w:val="center"/>
            </w:pPr>
            <w:r>
              <w:rPr>
                <w:sz w:val="20"/>
                <w:color w:val="392c69"/>
              </w:rPr>
              <w:t xml:space="preserve">от 19.05.2006 N 3-25/06)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целях государственной поддержки исчезающего этноса определяет правовые, экономические и финансовые основы местного самоуправления сельских поселений в местах традиционного проживания и традиционной хозяйственной деятельности юкагиров и государственные гарантии его осуществления.</w:t>
      </w:r>
    </w:p>
    <w:p>
      <w:pPr>
        <w:pStyle w:val="0"/>
        <w:jc w:val="both"/>
      </w:pPr>
      <w:r>
        <w:rPr>
          <w:sz w:val="20"/>
        </w:rPr>
        <w:t xml:space="preserve">(в ред. </w:t>
      </w:r>
      <w:hyperlink w:history="0" r:id="rId19" w:tooltip="Закон Республики Саха (Якутия) от 30.01.2019 2099-З N 109-VI &quot;О внесении изменений в отдельные законодательные акты Республики Саха (Якутия) в части приведения к единообразию терминологии, касающейся коренных малочисленных народов Севера Республики Саха (Якутия)&quot; (принят постановлением ГС (Ил Тумэн) РС(Я) от 30.01.2019 З N 110-VI) {КонсультантПлюс}">
        <w:r>
          <w:rPr>
            <w:sz w:val="20"/>
            <w:color w:val="0000ff"/>
          </w:rPr>
          <w:t xml:space="preserve">Закона</w:t>
        </w:r>
      </w:hyperlink>
      <w:r>
        <w:rPr>
          <w:sz w:val="20"/>
        </w:rPr>
        <w:t xml:space="preserve"> РС(Я) от 30.01.2019 2099-З N 109-VI)</w:t>
      </w:r>
    </w:p>
    <w:p>
      <w:pPr>
        <w:pStyle w:val="0"/>
        <w:jc w:val="both"/>
      </w:pPr>
      <w:r>
        <w:rPr>
          <w:sz w:val="20"/>
        </w:rPr>
      </w:r>
    </w:p>
    <w:p>
      <w:pPr>
        <w:pStyle w:val="2"/>
        <w:outlineLvl w:val="0"/>
        <w:ind w:firstLine="540"/>
        <w:jc w:val="both"/>
      </w:pPr>
      <w:r>
        <w:rPr>
          <w:sz w:val="20"/>
        </w:rPr>
        <w:t xml:space="preserve">Статья 1. Местное самоуправление сельских поселений в местах традиционного проживания и традиционной хозяйственной деятельности юкагиров</w:t>
      </w:r>
    </w:p>
    <w:p>
      <w:pPr>
        <w:pStyle w:val="0"/>
        <w:jc w:val="both"/>
      </w:pPr>
      <w:r>
        <w:rPr>
          <w:sz w:val="20"/>
        </w:rPr>
        <w:t xml:space="preserve">(в ред. </w:t>
      </w:r>
      <w:hyperlink w:history="0" r:id="rId20" w:tooltip="Закон Республики Саха (Якутия) от 30.01.2019 2099-З N 109-VI &quot;О внесении изменений в отдельные законодательные акты Республики Саха (Якутия) в части приведения к единообразию терминологии, касающейся коренных малочисленных народов Севера Республики Саха (Якутия)&quot; (принят постановлением ГС (Ил Тумэн) РС(Я) от 30.01.2019 З N 110-VI) {КонсультантПлюс}">
        <w:r>
          <w:rPr>
            <w:sz w:val="20"/>
            <w:color w:val="0000ff"/>
          </w:rPr>
          <w:t xml:space="preserve">Закона</w:t>
        </w:r>
      </w:hyperlink>
      <w:r>
        <w:rPr>
          <w:sz w:val="20"/>
        </w:rPr>
        <w:t xml:space="preserve"> РС(Я) от 30.01.2019 2099-З N 109-VI)</w:t>
      </w:r>
    </w:p>
    <w:p>
      <w:pPr>
        <w:pStyle w:val="0"/>
        <w:jc w:val="both"/>
      </w:pPr>
      <w:r>
        <w:rPr>
          <w:sz w:val="20"/>
        </w:rPr>
      </w:r>
    </w:p>
    <w:p>
      <w:pPr>
        <w:pStyle w:val="0"/>
        <w:ind w:firstLine="540"/>
        <w:jc w:val="both"/>
      </w:pPr>
      <w:r>
        <w:rPr>
          <w:sz w:val="20"/>
        </w:rPr>
        <w:t xml:space="preserve">Местное самоуправление сельских поселений в местах традиционного проживания и традиционной хозяйственной деятельности юкагиров - деятельность населения по решению непосредственно и (или) через органы местного самоуправления в соответствии с федеральным законодательством о местном самоуправлении вопросов местного значения исходя из интересов населения с учетом его исторических и иных традиций, обычаев.</w:t>
      </w:r>
    </w:p>
    <w:p>
      <w:pPr>
        <w:pStyle w:val="0"/>
        <w:jc w:val="both"/>
      </w:pPr>
      <w:r>
        <w:rPr>
          <w:sz w:val="20"/>
        </w:rPr>
        <w:t xml:space="preserve">(в ред. </w:t>
      </w:r>
      <w:hyperlink w:history="0" r:id="rId21" w:tooltip="Закон Республики Саха (Якутия) от 30.01.2019 2099-З N 109-VI &quot;О внесении изменений в отдельные законодательные акты Республики Саха (Якутия) в части приведения к единообразию терминологии, касающейся коренных малочисленных народов Севера Республики Саха (Якутия)&quot; (принят постановлением ГС (Ил Тумэн) РС(Я) от 30.01.2019 З N 110-VI) {КонсультантПлюс}">
        <w:r>
          <w:rPr>
            <w:sz w:val="20"/>
            <w:color w:val="0000ff"/>
          </w:rPr>
          <w:t xml:space="preserve">Закона</w:t>
        </w:r>
      </w:hyperlink>
      <w:r>
        <w:rPr>
          <w:sz w:val="20"/>
        </w:rPr>
        <w:t xml:space="preserve"> РС(Я) от 30.01.2019 2099-З N 109-VI)</w:t>
      </w:r>
    </w:p>
    <w:p>
      <w:pPr>
        <w:pStyle w:val="0"/>
        <w:jc w:val="both"/>
      </w:pPr>
      <w:r>
        <w:rPr>
          <w:sz w:val="20"/>
        </w:rPr>
      </w:r>
    </w:p>
    <w:p>
      <w:pPr>
        <w:pStyle w:val="2"/>
        <w:outlineLvl w:val="0"/>
        <w:ind w:firstLine="540"/>
        <w:jc w:val="both"/>
      </w:pPr>
      <w:r>
        <w:rPr>
          <w:sz w:val="20"/>
        </w:rPr>
        <w:t xml:space="preserve">Статья 2. Суктул</w:t>
      </w:r>
    </w:p>
    <w:p>
      <w:pPr>
        <w:pStyle w:val="0"/>
        <w:jc w:val="both"/>
      </w:pPr>
      <w:r>
        <w:rPr>
          <w:sz w:val="20"/>
        </w:rPr>
      </w:r>
    </w:p>
    <w:p>
      <w:pPr>
        <w:pStyle w:val="0"/>
        <w:ind w:firstLine="540"/>
        <w:jc w:val="both"/>
      </w:pPr>
      <w:r>
        <w:rPr>
          <w:sz w:val="20"/>
        </w:rPr>
        <w:t xml:space="preserve">Суктул - муниципальное образование в форме сельского поселения, в пределах которого осуществляется местное самоуправление, в местах традиционного проживания и традиционной хозяйственной деятельности юкагиров.</w:t>
      </w:r>
    </w:p>
    <w:p>
      <w:pPr>
        <w:pStyle w:val="0"/>
        <w:jc w:val="both"/>
      </w:pPr>
      <w:r>
        <w:rPr>
          <w:sz w:val="20"/>
        </w:rPr>
        <w:t xml:space="preserve">(в ред. </w:t>
      </w:r>
      <w:hyperlink w:history="0" r:id="rId22" w:tooltip="Закон Республики Саха (Якутия) от 30.01.2019 2099-З N 109-VI &quot;О внесении изменений в отдельные законодательные акты Республики Саха (Якутия) в части приведения к единообразию терминологии, касающейся коренных малочисленных народов Севера Республики Саха (Якутия)&quot; (принят постановлением ГС (Ил Тумэн) РС(Я) от 30.01.2019 З N 110-VI) {КонсультантПлюс}">
        <w:r>
          <w:rPr>
            <w:sz w:val="20"/>
            <w:color w:val="0000ff"/>
          </w:rPr>
          <w:t xml:space="preserve">Закона</w:t>
        </w:r>
      </w:hyperlink>
      <w:r>
        <w:rPr>
          <w:sz w:val="20"/>
        </w:rPr>
        <w:t xml:space="preserve"> РС(Я) от 30.01.2019 2099-З N 109-VI)</w:t>
      </w:r>
    </w:p>
    <w:p>
      <w:pPr>
        <w:pStyle w:val="0"/>
        <w:spacing w:before="200" w:line-rule="auto"/>
        <w:ind w:firstLine="540"/>
        <w:jc w:val="both"/>
      </w:pPr>
      <w:r>
        <w:rPr>
          <w:sz w:val="20"/>
        </w:rPr>
        <w:t xml:space="preserve">Суктул имеет муниципальную собственность и местный бюджет.</w:t>
      </w:r>
    </w:p>
    <w:p>
      <w:pPr>
        <w:pStyle w:val="0"/>
        <w:jc w:val="both"/>
      </w:pPr>
      <w:r>
        <w:rPr>
          <w:sz w:val="20"/>
        </w:rPr>
      </w:r>
    </w:p>
    <w:p>
      <w:pPr>
        <w:pStyle w:val="2"/>
        <w:outlineLvl w:val="0"/>
        <w:ind w:firstLine="540"/>
        <w:jc w:val="both"/>
      </w:pPr>
      <w:r>
        <w:rPr>
          <w:sz w:val="20"/>
        </w:rPr>
        <w:t xml:space="preserve">Статья 3. Полномочия Главы Республики Саха (Якутия) и Правительства Республики Саха (Якутия) по вопросам Суктула</w:t>
      </w:r>
    </w:p>
    <w:p>
      <w:pPr>
        <w:pStyle w:val="0"/>
        <w:ind w:firstLine="540"/>
        <w:jc w:val="both"/>
      </w:pPr>
      <w:r>
        <w:rPr>
          <w:sz w:val="20"/>
        </w:rPr>
        <w:t xml:space="preserve">(в ред. </w:t>
      </w:r>
      <w:hyperlink w:history="0" r:id="rId23" w:tooltip="Закон Республики Саха (Якутия) от 09.12.2022 2590-З N 1091-VI &quot;О внесении изменений в статьи 3 и 7 Закона Республики Саха (Якутия) &quot;О Суктуле юкагирского народа&quot; (принят ГС (Ил Тумэн) РС(Я) 30.11.2022) {КонсультантПлюс}">
        <w:r>
          <w:rPr>
            <w:sz w:val="20"/>
            <w:color w:val="0000ff"/>
          </w:rPr>
          <w:t xml:space="preserve">Закона</w:t>
        </w:r>
      </w:hyperlink>
      <w:r>
        <w:rPr>
          <w:sz w:val="20"/>
        </w:rPr>
        <w:t xml:space="preserve"> РС(Я) от 09.12.2022 2590-З N 1091-VI)</w:t>
      </w:r>
    </w:p>
    <w:p>
      <w:pPr>
        <w:pStyle w:val="0"/>
        <w:jc w:val="both"/>
      </w:pPr>
      <w:r>
        <w:rPr>
          <w:sz w:val="20"/>
        </w:rPr>
      </w:r>
    </w:p>
    <w:p>
      <w:pPr>
        <w:pStyle w:val="0"/>
        <w:ind w:firstLine="540"/>
        <w:jc w:val="both"/>
      </w:pPr>
      <w:r>
        <w:rPr>
          <w:sz w:val="20"/>
        </w:rPr>
        <w:t xml:space="preserve">1. Глава Республики Саха (Якутия):</w:t>
      </w:r>
    </w:p>
    <w:p>
      <w:pPr>
        <w:pStyle w:val="0"/>
        <w:spacing w:before="200" w:line-rule="auto"/>
        <w:ind w:firstLine="540"/>
        <w:jc w:val="both"/>
      </w:pPr>
      <w:r>
        <w:rPr>
          <w:sz w:val="20"/>
        </w:rPr>
        <w:t xml:space="preserve">1) организует взаимодействие исполнительных органов Республики Саха (Якутия) с органами местного самоуправления Суктула в соответствии с действующим законодательством Российской Федерации;</w:t>
      </w:r>
    </w:p>
    <w:bookmarkStart w:id="45" w:name="P45"/>
    <w:bookmarkEnd w:id="45"/>
    <w:p>
      <w:pPr>
        <w:pStyle w:val="0"/>
        <w:spacing w:before="200" w:line-rule="auto"/>
        <w:ind w:firstLine="540"/>
        <w:jc w:val="both"/>
      </w:pPr>
      <w:r>
        <w:rPr>
          <w:sz w:val="20"/>
        </w:rPr>
        <w:t xml:space="preserve">2) вправе вынести предупреждение, объявить выговор главе Суктула, главе местной администрации Суктула за неисполнение или ненадлежащее исполнение обязанностей по обеспечению осуществления органами местного самоуправления Суктула отдельных государственных полномочий, переданных органам местного самоуправления федеральными законами и (или) законами Республики Саха (Якутия);</w:t>
      </w:r>
    </w:p>
    <w:p>
      <w:pPr>
        <w:pStyle w:val="0"/>
        <w:spacing w:before="200" w:line-rule="auto"/>
        <w:ind w:firstLine="540"/>
        <w:jc w:val="both"/>
      </w:pPr>
      <w:r>
        <w:rPr>
          <w:sz w:val="20"/>
        </w:rPr>
        <w:t xml:space="preserve">3) вправе отрешить от должности главу Суктула, главу местной администрации Суктула в случае, если в течение месяца со дня вынесения Главой Республики Саха (Якутия) предупреждения, объявления выговора главе Суктула, главе местной администрации Суктула в соответствии с </w:t>
      </w:r>
      <w:hyperlink w:history="0" w:anchor="P45" w:tooltip="2) вправе вынести предупреждение, объявить выговор главе Суктула, главе местной администрации Суктула за неисполнение или ненадлежащее исполнение обязанностей по обеспечению осуществления органами местного самоуправления Суктула отдельных государственных полномочий, переданных органам местного самоуправления федеральными законами и (или) законами Республики Саха (Якутия);">
        <w:r>
          <w:rPr>
            <w:sz w:val="20"/>
            <w:color w:val="0000ff"/>
          </w:rPr>
          <w:t xml:space="preserve">пунктом 2 части 1</w:t>
        </w:r>
      </w:hyperlink>
      <w:r>
        <w:rPr>
          <w:sz w:val="20"/>
        </w:rPr>
        <w:t xml:space="preserve"> настоящей статьи главой Суктула, главой местной администрации Суктула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pPr>
        <w:pStyle w:val="0"/>
        <w:spacing w:before="200" w:line-rule="auto"/>
        <w:ind w:firstLine="540"/>
        <w:jc w:val="both"/>
      </w:pPr>
      <w:r>
        <w:rPr>
          <w:sz w:val="20"/>
        </w:rPr>
        <w:t xml:space="preserve">4) вправе обратиться в представительный орган Суктула с инициативой об удалении главы Суктула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w:history="0" r:id="rId24"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Правительство Республики Саха (Якутия):</w:t>
      </w:r>
    </w:p>
    <w:p>
      <w:pPr>
        <w:pStyle w:val="0"/>
        <w:spacing w:before="200" w:line-rule="auto"/>
        <w:ind w:firstLine="540"/>
        <w:jc w:val="both"/>
      </w:pPr>
      <w:r>
        <w:rPr>
          <w:sz w:val="20"/>
        </w:rPr>
        <w:t xml:space="preserve">1) регулирует отношения между государственным бюджетом Республики Саха (Якутия) и бюджетом Суктула в соответствии с бюджетными полномочиями Правительства Республики Саха (Якутия);</w:t>
      </w:r>
    </w:p>
    <w:p>
      <w:pPr>
        <w:pStyle w:val="0"/>
        <w:spacing w:before="200" w:line-rule="auto"/>
        <w:ind w:firstLine="540"/>
        <w:jc w:val="both"/>
      </w:pPr>
      <w:r>
        <w:rPr>
          <w:sz w:val="20"/>
        </w:rPr>
        <w:t xml:space="preserve">2) передает материальные и финансовые средства, необходимые для осуществления переданных органам местного самоуправления отдельных государственных полномочий;</w:t>
      </w:r>
    </w:p>
    <w:p>
      <w:pPr>
        <w:pStyle w:val="0"/>
        <w:spacing w:before="200" w:line-rule="auto"/>
        <w:ind w:firstLine="540"/>
        <w:jc w:val="both"/>
      </w:pPr>
      <w:r>
        <w:rPr>
          <w:sz w:val="20"/>
        </w:rPr>
        <w:t xml:space="preserve">3) компенсирует Суктулу дополнительные расходы, возникшие в результате решений, принятых органами государственной власти Республики Саха (Якутия);</w:t>
      </w:r>
    </w:p>
    <w:p>
      <w:pPr>
        <w:pStyle w:val="0"/>
        <w:spacing w:before="200" w:line-rule="auto"/>
        <w:ind w:firstLine="540"/>
        <w:jc w:val="both"/>
      </w:pPr>
      <w:r>
        <w:rPr>
          <w:sz w:val="20"/>
        </w:rPr>
        <w:t xml:space="preserve">4) предлагает органу местного самоуправления Суктула, должностному лицу местного самоуправления Суктула привести в соответствие с законодательством Российской Федерации изданные ими правовые акты в случае, если указанные акты противоречат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 иным нормативным правовым актам Российской Федерации, </w:t>
      </w:r>
      <w:hyperlink w:history="0" r:id="rId26" w:tooltip="&quot;Конституция (Основной закон) Республики Саха (Якутия)&quot; (принята на внеочередной одиннадцатой сессии Верховного Совета Республики Саха (Якутия) двенадцатого созыва постановлением от 04.04.1992 N 908-XII) (ред. от 24.11.2022) (Текст Конституции (Основного закона) РС(Я) утвержден Законом РС(Я) от 17.10.2002 54-З N 445-II) {КонсультантПлюс}">
        <w:r>
          <w:rPr>
            <w:sz w:val="20"/>
            <w:color w:val="0000ff"/>
          </w:rPr>
          <w:t xml:space="preserve">Конституции</w:t>
        </w:r>
      </w:hyperlink>
      <w:r>
        <w:rPr>
          <w:sz w:val="20"/>
        </w:rPr>
        <w:t xml:space="preserve"> (Основному закону) Республики Саха (Якутия), законам и иным нормативным правовым актам Республики Саха (Якутия), а также вправе обратиться в суд.</w:t>
      </w:r>
    </w:p>
    <w:p>
      <w:pPr>
        <w:pStyle w:val="0"/>
        <w:jc w:val="both"/>
      </w:pPr>
      <w:r>
        <w:rPr>
          <w:sz w:val="20"/>
        </w:rPr>
      </w:r>
    </w:p>
    <w:p>
      <w:pPr>
        <w:pStyle w:val="2"/>
        <w:outlineLvl w:val="0"/>
        <w:ind w:firstLine="540"/>
        <w:jc w:val="both"/>
      </w:pPr>
      <w:r>
        <w:rPr>
          <w:sz w:val="20"/>
        </w:rPr>
        <w:t xml:space="preserve">Статья 4. Правовая основа деятельности Суктула</w:t>
      </w:r>
    </w:p>
    <w:p>
      <w:pPr>
        <w:pStyle w:val="0"/>
        <w:ind w:firstLine="540"/>
        <w:jc w:val="both"/>
      </w:pPr>
      <w:r>
        <w:rPr>
          <w:sz w:val="20"/>
        </w:rPr>
        <w:t xml:space="preserve">(в ред. </w:t>
      </w:r>
      <w:hyperlink w:history="0" r:id="rId27" w:tooltip="Закон Республики Саха (Якутия) от 14.03.2016 1595-З N 717-V &quot;О внесении изменений в Закон Республики Саха (Якутия) &quot;О Суктуле юкагирского народа&quot; (принят постановлением ГС (Ил Тумэн) РС(Я) от 14.03.2016 З N 718-V) {КонсультантПлюс}">
        <w:r>
          <w:rPr>
            <w:sz w:val="20"/>
            <w:color w:val="0000ff"/>
          </w:rPr>
          <w:t xml:space="preserve">Закона</w:t>
        </w:r>
      </w:hyperlink>
      <w:r>
        <w:rPr>
          <w:sz w:val="20"/>
        </w:rPr>
        <w:t xml:space="preserve"> РС(Я) от 14.03.2016 1595-З N 717-V)</w:t>
      </w:r>
    </w:p>
    <w:p>
      <w:pPr>
        <w:pStyle w:val="0"/>
        <w:jc w:val="both"/>
      </w:pPr>
      <w:r>
        <w:rPr>
          <w:sz w:val="20"/>
        </w:rPr>
      </w:r>
    </w:p>
    <w:p>
      <w:pPr>
        <w:pStyle w:val="0"/>
        <w:ind w:firstLine="540"/>
        <w:jc w:val="both"/>
      </w:pPr>
      <w:r>
        <w:rPr>
          <w:sz w:val="20"/>
        </w:rPr>
        <w:t xml:space="preserve">Деятельность Суктула осуществляется в соответствии с общепризнанными принципами и нормами международного права, международными договорами Российской Федерации,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иными нормативными актами Российской Федерации, </w:t>
      </w:r>
      <w:hyperlink w:history="0" r:id="rId29" w:tooltip="&quot;Конституция (Основной закон) Республики Саха (Якутия)&quot; (принята на внеочередной одиннадцатой сессии Верховного Совета Республики Саха (Якутия) двенадцатого созыва постановлением от 04.04.1992 N 908-XII) (ред. от 24.11.2022) (Текст Конституции (Основного закона) РС(Я) утвержден Законом РС(Я) от 17.10.2002 54-З N 445-II) {КонсультантПлюс}">
        <w:r>
          <w:rPr>
            <w:sz w:val="20"/>
            <w:color w:val="0000ff"/>
          </w:rPr>
          <w:t xml:space="preserve">Конституцией</w:t>
        </w:r>
      </w:hyperlink>
      <w:r>
        <w:rPr>
          <w:sz w:val="20"/>
        </w:rPr>
        <w:t xml:space="preserve"> (Основным законом) Республики Саха (Якутия), настоящим законом и иными нормативными правовыми актами Республики Саха (Якутия), уставами муниципальных образований, решениями, принятыми на местных референдумах и сходах граждан, и иными муниципальными правовыми актами.</w:t>
      </w:r>
    </w:p>
    <w:p>
      <w:pPr>
        <w:pStyle w:val="0"/>
        <w:jc w:val="both"/>
      </w:pPr>
      <w:r>
        <w:rPr>
          <w:sz w:val="20"/>
        </w:rPr>
      </w:r>
    </w:p>
    <w:p>
      <w:pPr>
        <w:pStyle w:val="2"/>
        <w:outlineLvl w:val="0"/>
        <w:ind w:firstLine="540"/>
        <w:jc w:val="both"/>
      </w:pPr>
      <w:r>
        <w:rPr>
          <w:sz w:val="20"/>
        </w:rPr>
        <w:t xml:space="preserve">Статья 5. Устав Суктула</w:t>
      </w:r>
    </w:p>
    <w:p>
      <w:pPr>
        <w:pStyle w:val="0"/>
        <w:jc w:val="both"/>
      </w:pPr>
      <w:r>
        <w:rPr>
          <w:sz w:val="20"/>
        </w:rPr>
      </w:r>
    </w:p>
    <w:p>
      <w:pPr>
        <w:pStyle w:val="0"/>
        <w:ind w:firstLine="540"/>
        <w:jc w:val="both"/>
      </w:pPr>
      <w:r>
        <w:rPr>
          <w:sz w:val="20"/>
        </w:rPr>
        <w:t xml:space="preserve">1. Суктул имеет устав, который принимается представительным органом местного самоуправления (Советом депутатов Суктула).</w:t>
      </w:r>
    </w:p>
    <w:p>
      <w:pPr>
        <w:pStyle w:val="0"/>
        <w:jc w:val="both"/>
      </w:pPr>
      <w:r>
        <w:rPr>
          <w:sz w:val="20"/>
        </w:rPr>
        <w:t xml:space="preserve">(в ред. </w:t>
      </w:r>
      <w:hyperlink w:history="0" r:id="rId30" w:tooltip="Закон Республики Саха (Якутия) от 19.06.2019 2159-З N 229-VI &quot;О внесении изменений в Закон Республики Саха (Якутия) &quot;О Суктуле юкагирского народа&quot; (принят постановлением ГС (Ил Тумэн) РС(Я) от 19.06.2019 З N 230-VI) {КонсультантПлюс}">
        <w:r>
          <w:rPr>
            <w:sz w:val="20"/>
            <w:color w:val="0000ff"/>
          </w:rPr>
          <w:t xml:space="preserve">Закона</w:t>
        </w:r>
      </w:hyperlink>
      <w:r>
        <w:rPr>
          <w:sz w:val="20"/>
        </w:rPr>
        <w:t xml:space="preserve"> РС(Я) от 19.06.2019 2159-З N 229-VI)</w:t>
      </w:r>
    </w:p>
    <w:p>
      <w:pPr>
        <w:pStyle w:val="0"/>
        <w:spacing w:before="200" w:line-rule="auto"/>
        <w:ind w:firstLine="540"/>
        <w:jc w:val="both"/>
      </w:pPr>
      <w:r>
        <w:rPr>
          <w:sz w:val="20"/>
        </w:rPr>
        <w:t xml:space="preserve">2. Суктул вправе иметь собственную символику (герб, эмблему и другую символику), отражающую исторические и иные местные традиции.</w:t>
      </w:r>
    </w:p>
    <w:p>
      <w:pPr>
        <w:pStyle w:val="0"/>
        <w:jc w:val="both"/>
      </w:pPr>
      <w:r>
        <w:rPr>
          <w:sz w:val="20"/>
        </w:rPr>
      </w:r>
    </w:p>
    <w:p>
      <w:pPr>
        <w:pStyle w:val="2"/>
        <w:outlineLvl w:val="0"/>
        <w:ind w:firstLine="540"/>
        <w:jc w:val="both"/>
      </w:pPr>
      <w:r>
        <w:rPr>
          <w:sz w:val="20"/>
        </w:rPr>
        <w:t xml:space="preserve">Статья 6. Предметы ведения Суктула</w:t>
      </w:r>
    </w:p>
    <w:p>
      <w:pPr>
        <w:pStyle w:val="0"/>
        <w:jc w:val="both"/>
      </w:pPr>
      <w:r>
        <w:rPr>
          <w:sz w:val="20"/>
        </w:rPr>
      </w:r>
    </w:p>
    <w:p>
      <w:pPr>
        <w:pStyle w:val="0"/>
        <w:ind w:firstLine="540"/>
        <w:jc w:val="both"/>
      </w:pPr>
      <w:r>
        <w:rPr>
          <w:sz w:val="20"/>
        </w:rPr>
        <w:t xml:space="preserve">1. В ведении Суктула находятся вопросы местного значения, а также отдельные государственные полномочия, которыми могут быть наделены органы местного самоуправления в соответствии с федеральным законодательством и законодательством Республики Саха (Якутия).</w:t>
      </w:r>
    </w:p>
    <w:p>
      <w:pPr>
        <w:pStyle w:val="0"/>
        <w:spacing w:before="200" w:line-rule="auto"/>
        <w:ind w:firstLine="540"/>
        <w:jc w:val="both"/>
      </w:pPr>
      <w:r>
        <w:rPr>
          <w:sz w:val="20"/>
        </w:rPr>
        <w:t xml:space="preserve">2. К вопросам местного значения относятся:</w:t>
      </w:r>
    </w:p>
    <w:p>
      <w:pPr>
        <w:pStyle w:val="0"/>
        <w:spacing w:before="200" w:line-rule="auto"/>
        <w:ind w:firstLine="540"/>
        <w:jc w:val="both"/>
      </w:pPr>
      <w:r>
        <w:rPr>
          <w:sz w:val="20"/>
        </w:rPr>
        <w:t xml:space="preserve">1) составление и рассмотрение проекта бюджета Суктула, утверждение и исполнение бюджета Суктула, осуществление контроля за его исполнением, составление и утверждение отчета об исполнении бюджета Суктула;</w:t>
      </w:r>
    </w:p>
    <w:p>
      <w:pPr>
        <w:pStyle w:val="0"/>
        <w:jc w:val="both"/>
      </w:pPr>
      <w:r>
        <w:rPr>
          <w:sz w:val="20"/>
        </w:rPr>
        <w:t xml:space="preserve">(п. 1 в ред. </w:t>
      </w:r>
      <w:hyperlink w:history="0" r:id="rId31" w:tooltip="Закон Республики Саха (Якутия) от 14.03.2016 1595-З N 717-V &quot;О внесении изменений в Закон Республики Саха (Якутия) &quot;О Суктуле юкагирского народа&quot; (принят постановлением ГС (Ил Тумэн) РС(Я) от 14.03.2016 З N 718-V) {КонсультантПлюс}">
        <w:r>
          <w:rPr>
            <w:sz w:val="20"/>
            <w:color w:val="0000ff"/>
          </w:rPr>
          <w:t xml:space="preserve">Закона</w:t>
        </w:r>
      </w:hyperlink>
      <w:r>
        <w:rPr>
          <w:sz w:val="20"/>
        </w:rPr>
        <w:t xml:space="preserve"> РС(Я) от 14.03.2016 1595-З N 717-V)</w:t>
      </w:r>
    </w:p>
    <w:p>
      <w:pPr>
        <w:pStyle w:val="0"/>
        <w:spacing w:before="200" w:line-rule="auto"/>
        <w:ind w:firstLine="540"/>
        <w:jc w:val="both"/>
      </w:pPr>
      <w:r>
        <w:rPr>
          <w:sz w:val="20"/>
        </w:rPr>
        <w:t xml:space="preserve">2) установление, изменение и отмена местных налогов и сборов;</w:t>
      </w:r>
    </w:p>
    <w:p>
      <w:pPr>
        <w:pStyle w:val="0"/>
        <w:spacing w:before="200" w:line-rule="auto"/>
        <w:ind w:firstLine="540"/>
        <w:jc w:val="both"/>
      </w:pPr>
      <w:r>
        <w:rPr>
          <w:sz w:val="20"/>
        </w:rPr>
        <w:t xml:space="preserve">3) владение, пользование и распоряжение имуществом, находящимся в собственности Суктула;</w:t>
      </w:r>
    </w:p>
    <w:p>
      <w:pPr>
        <w:pStyle w:val="0"/>
        <w:spacing w:before="200" w:line-rule="auto"/>
        <w:ind w:firstLine="540"/>
        <w:jc w:val="both"/>
      </w:pPr>
      <w:r>
        <w:rPr>
          <w:sz w:val="20"/>
        </w:rPr>
        <w:t xml:space="preserve">4) организация в границах Суктула электро-, тепло-, газо- и водоснабжения населения, водоотведения, снабжения населения топливом в пределах полномочий, установленных федеральным законодательством;</w:t>
      </w:r>
    </w:p>
    <w:p>
      <w:pPr>
        <w:pStyle w:val="0"/>
        <w:jc w:val="both"/>
      </w:pPr>
      <w:r>
        <w:rPr>
          <w:sz w:val="20"/>
        </w:rPr>
        <w:t xml:space="preserve">(в ред. </w:t>
      </w:r>
      <w:hyperlink w:history="0" r:id="rId32" w:tooltip="Закон Республики Саха (Якутия) от 14.03.2016 1595-З N 717-V &quot;О внесении изменений в Закон Республики Саха (Якутия) &quot;О Суктуле юкагирского народа&quot; (принят постановлением ГС (Ил Тумэн) РС(Я) от 14.03.2016 З N 718-V) {КонсультантПлюс}">
        <w:r>
          <w:rPr>
            <w:sz w:val="20"/>
            <w:color w:val="0000ff"/>
          </w:rPr>
          <w:t xml:space="preserve">Закона</w:t>
        </w:r>
      </w:hyperlink>
      <w:r>
        <w:rPr>
          <w:sz w:val="20"/>
        </w:rPr>
        <w:t xml:space="preserve"> РС(Я) от 14.03.2016 1595-З N 717-V)</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w:t>
      </w:r>
      <w:hyperlink w:history="0" r:id="rId33" w:tooltip="Закон Республики Саха (Якутия) от 14.12.2021 2435-З N 781-VI &quot;О внесении изменений в отдельные законодательные акты Республики Саха (Якутия) и признании утратившими силу отдельных законодательных актов (положений законодательных актов) Республики Саха (Якутия) в сфере контроля и надзора&quot; (принят постановлением ГС (Ил Тумэн) РС(Я) от 14.12.2021 З N 782-VI) ------------ Утратил силу или отменен {КонсультантПлюс}">
        <w:r>
          <w:rPr>
            <w:sz w:val="20"/>
            <w:color w:val="0000ff"/>
          </w:rPr>
          <w:t xml:space="preserve">Закона</w:t>
        </w:r>
      </w:hyperlink>
      <w:r>
        <w:rPr>
          <w:sz w:val="20"/>
        </w:rPr>
        <w:t xml:space="preserve"> РС(Я) от 14.12.2021 2435-З N 781-VI)</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Суктула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Суктула,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w:t>
      </w:r>
    </w:p>
    <w:p>
      <w:pPr>
        <w:pStyle w:val="0"/>
        <w:jc w:val="both"/>
      </w:pPr>
      <w:r>
        <w:rPr>
          <w:sz w:val="20"/>
        </w:rPr>
        <w:t xml:space="preserve">(в ред. Законов РС(Я) от 14.03.2016 </w:t>
      </w:r>
      <w:hyperlink w:history="0" r:id="rId34" w:tooltip="Закон Республики Саха (Якутия) от 14.03.2016 1595-З N 717-V &quot;О внесении изменений в Закон Республики Саха (Якутия) &quot;О Суктуле юкагирского народа&quot; (принят постановлением ГС (Ил Тумэн) РС(Я) от 14.03.2016 З N 718-V) {КонсультантПлюс}">
        <w:r>
          <w:rPr>
            <w:sz w:val="20"/>
            <w:color w:val="0000ff"/>
          </w:rPr>
          <w:t xml:space="preserve">1595-З N 717-V</w:t>
        </w:r>
      </w:hyperlink>
      <w:r>
        <w:rPr>
          <w:sz w:val="20"/>
        </w:rPr>
        <w:t xml:space="preserve">, от 19.06.2019 </w:t>
      </w:r>
      <w:hyperlink w:history="0" r:id="rId35" w:tooltip="Закон Республики Саха (Якутия) от 19.06.2019 2159-З N 229-VI &quot;О внесении изменений в Закон Республики Саха (Якутия) &quot;О Суктуле юкагирского народа&quot; (принят постановлением ГС (Ил Тумэн) РС(Я) от 19.06.2019 З N 230-VI) {КонсультантПлюс}">
        <w:r>
          <w:rPr>
            <w:sz w:val="20"/>
            <w:color w:val="0000ff"/>
          </w:rPr>
          <w:t xml:space="preserve">2159-З N 229-VI</w:t>
        </w:r>
      </w:hyperlink>
      <w:r>
        <w:rPr>
          <w:sz w:val="20"/>
        </w:rPr>
        <w:t xml:space="preserve">, от 14.12.2021 </w:t>
      </w:r>
      <w:hyperlink w:history="0" r:id="rId36" w:tooltip="Закон Республики Саха (Якутия) от 14.12.2021 2435-З N 781-VI &quot;О внесении изменений в отдельные законодательные акты Республики Саха (Якутия) и признании утратившими силу отдельных законодательных актов (положений законодательных актов) Республики Саха (Якутия) в сфере контроля и надзора&quot; (принят постановлением ГС (Ил Тумэн) РС(Я) от 14.12.2021 З N 782-VI) ------------ Утратил силу или отменен {КонсультантПлюс}">
        <w:r>
          <w:rPr>
            <w:sz w:val="20"/>
            <w:color w:val="0000ff"/>
          </w:rPr>
          <w:t xml:space="preserve">2435-З N 781-VI</w:t>
        </w:r>
      </w:hyperlink>
      <w:r>
        <w:rPr>
          <w:sz w:val="20"/>
        </w:rPr>
        <w:t xml:space="preserve">)</w:t>
      </w:r>
    </w:p>
    <w:p>
      <w:pPr>
        <w:pStyle w:val="0"/>
        <w:spacing w:before="200" w:line-rule="auto"/>
        <w:ind w:firstLine="540"/>
        <w:jc w:val="both"/>
      </w:pPr>
      <w:r>
        <w:rPr>
          <w:sz w:val="20"/>
        </w:rPr>
        <w:t xml:space="preserve">6) обеспечение проживающих в Суктуле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0"/>
        <w:jc w:val="both"/>
      </w:pPr>
      <w:r>
        <w:rPr>
          <w:sz w:val="20"/>
        </w:rPr>
        <w:t xml:space="preserve">(п. 6 в ред. </w:t>
      </w:r>
      <w:hyperlink w:history="0" r:id="rId37" w:tooltip="Закон Республики Саха (Якутия) от 14.03.2016 1595-З N 717-V &quot;О внесении изменений в Закон Республики Саха (Якутия) &quot;О Суктуле юкагирского народа&quot; (принят постановлением ГС (Ил Тумэн) РС(Я) от 14.03.2016 З N 718-V) {КонсультантПлюс}">
        <w:r>
          <w:rPr>
            <w:sz w:val="20"/>
            <w:color w:val="0000ff"/>
          </w:rPr>
          <w:t xml:space="preserve">Закона</w:t>
        </w:r>
      </w:hyperlink>
      <w:r>
        <w:rPr>
          <w:sz w:val="20"/>
        </w:rPr>
        <w:t xml:space="preserve"> РС(Я) от 14.03.2016 1595-З N 717-V)</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Суктула;</w:t>
      </w:r>
    </w:p>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Суктула;</w:t>
      </w:r>
    </w:p>
    <w:p>
      <w:pPr>
        <w:pStyle w:val="0"/>
        <w:jc w:val="both"/>
      </w:pPr>
      <w:r>
        <w:rPr>
          <w:sz w:val="20"/>
        </w:rPr>
        <w:t xml:space="preserve">(п. 7.1. введен </w:t>
      </w:r>
      <w:hyperlink w:history="0" r:id="rId38" w:tooltip="Закон Республики Саха (Якутия) от 27.12.2006 417-З N 851-III &quot;О внесении изменений и дополнений в Закон Республики Саха (Якутия) &quot;О Суктуле юкагирского народа&quot; (принят постановлением ГС (Ил Тумэн) РС(Я) от 27.12.2006 З N 852-III) {КонсультантПлюс}">
        <w:r>
          <w:rPr>
            <w:sz w:val="20"/>
            <w:color w:val="0000ff"/>
          </w:rPr>
          <w:t xml:space="preserve">Законом</w:t>
        </w:r>
      </w:hyperlink>
      <w:r>
        <w:rPr>
          <w:sz w:val="20"/>
        </w:rPr>
        <w:t xml:space="preserve"> РС(Я) от 27.12.2006 417-З N 851-III)</w:t>
      </w:r>
    </w:p>
    <w:p>
      <w:pPr>
        <w:pStyle w:val="0"/>
        <w:spacing w:before="200" w:line-rule="auto"/>
        <w:ind w:firstLine="540"/>
        <w:jc w:val="both"/>
      </w:pPr>
      <w:r>
        <w:rPr>
          <w:sz w:val="20"/>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Суктула, социальную и культурную адаптацию мигрантов, профилактику межнациональных (межэтнических) конфликтов;</w:t>
      </w:r>
    </w:p>
    <w:p>
      <w:pPr>
        <w:pStyle w:val="0"/>
        <w:jc w:val="both"/>
      </w:pPr>
      <w:r>
        <w:rPr>
          <w:sz w:val="20"/>
        </w:rPr>
        <w:t xml:space="preserve">(п. 7.2 введен </w:t>
      </w:r>
      <w:hyperlink w:history="0" r:id="rId39" w:tooltip="Закон Республики Саха (Якутия) от 14.03.2016 1595-З N 717-V &quot;О внесении изменений в Закон Республики Саха (Якутия) &quot;О Суктуле юкагирского народа&quot; (принят постановлением ГС (Ил Тумэн) РС(Я) от 14.03.2016 З N 718-V) {КонсультантПлюс}">
        <w:r>
          <w:rPr>
            <w:sz w:val="20"/>
            <w:color w:val="0000ff"/>
          </w:rPr>
          <w:t xml:space="preserve">Законом</w:t>
        </w:r>
      </w:hyperlink>
      <w:r>
        <w:rPr>
          <w:sz w:val="20"/>
        </w:rPr>
        <w:t xml:space="preserve"> РС(Я) от 14.03.2016 1595-З N 717-V)</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Суктула;</w:t>
      </w:r>
    </w:p>
    <w:p>
      <w:pPr>
        <w:pStyle w:val="0"/>
        <w:spacing w:before="200" w:line-rule="auto"/>
        <w:ind w:firstLine="540"/>
        <w:jc w:val="both"/>
      </w:pPr>
      <w:r>
        <w:rPr>
          <w:sz w:val="20"/>
        </w:rPr>
        <w:t xml:space="preserve">9) обеспечение первичных мер пожарной безопасности в границах Суктула;</w:t>
      </w:r>
    </w:p>
    <w:p>
      <w:pPr>
        <w:pStyle w:val="0"/>
        <w:spacing w:before="200" w:line-rule="auto"/>
        <w:ind w:firstLine="540"/>
        <w:jc w:val="both"/>
      </w:pPr>
      <w:r>
        <w:rPr>
          <w:sz w:val="20"/>
        </w:rPr>
        <w:t xml:space="preserve">10) создание условий для обеспечения населения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11) утратил силу. - </w:t>
      </w:r>
      <w:hyperlink w:history="0" r:id="rId40" w:tooltip="Закон Республики Саха (Якутия) от 24.12.2020 2297-З N 505-VI &quot;О внесении изменений в статью 6 Закона Республики Саха (Якутия) &quot;О Суктуле юкагирского народа&quot; (принят постановлением ГС (Ил Тумэн) РС(Я) от 24.12.2020 З N 506-VI) {КонсультантПлюс}">
        <w:r>
          <w:rPr>
            <w:sz w:val="20"/>
            <w:color w:val="0000ff"/>
          </w:rPr>
          <w:t xml:space="preserve">Закон</w:t>
        </w:r>
      </w:hyperlink>
      <w:r>
        <w:rPr>
          <w:sz w:val="20"/>
        </w:rPr>
        <w:t xml:space="preserve"> РС(Я) от 24.12.2020 2297-З N 505-VI;</w:t>
      </w:r>
    </w:p>
    <w:p>
      <w:pPr>
        <w:pStyle w:val="0"/>
        <w:spacing w:before="200" w:line-rule="auto"/>
        <w:ind w:firstLine="540"/>
        <w:jc w:val="both"/>
      </w:pPr>
      <w:r>
        <w:rPr>
          <w:sz w:val="20"/>
        </w:rPr>
        <w:t xml:space="preserve">12) создание условий для организации досуга и обеспечения населения услугами организаций культуры;</w:t>
      </w:r>
    </w:p>
    <w:p>
      <w:pPr>
        <w:pStyle w:val="0"/>
        <w:spacing w:before="200" w:line-rule="auto"/>
        <w:ind w:firstLine="540"/>
        <w:jc w:val="both"/>
      </w:pPr>
      <w:r>
        <w:rPr>
          <w:sz w:val="20"/>
        </w:rPr>
        <w:t xml:space="preserve">13) утратил силу. - </w:t>
      </w:r>
      <w:hyperlink w:history="0" r:id="rId41" w:tooltip="Закон Республики Саха (Якутия) от 24.12.2020 2297-З N 505-VI &quot;О внесении изменений в статью 6 Закона Республики Саха (Якутия) &quot;О Суктуле юкагирского народа&quot; (принят постановлением ГС (Ил Тумэн) РС(Я) от 24.12.2020 З N 506-VI) {КонсультантПлюс}">
        <w:r>
          <w:rPr>
            <w:sz w:val="20"/>
            <w:color w:val="0000ff"/>
          </w:rPr>
          <w:t xml:space="preserve">Закон</w:t>
        </w:r>
      </w:hyperlink>
      <w:r>
        <w:rPr>
          <w:sz w:val="20"/>
        </w:rPr>
        <w:t xml:space="preserve"> РС(Я) от 24.12.2020 2297-З N 505-VI;</w:t>
      </w:r>
    </w:p>
    <w:p>
      <w:pPr>
        <w:pStyle w:val="0"/>
        <w:spacing w:before="200" w:line-rule="auto"/>
        <w:ind w:firstLine="540"/>
        <w:jc w:val="both"/>
      </w:pPr>
      <w:r>
        <w:rPr>
          <w:sz w:val="20"/>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Суктуле;</w:t>
      </w:r>
    </w:p>
    <w:p>
      <w:pPr>
        <w:pStyle w:val="0"/>
        <w:jc w:val="both"/>
      </w:pPr>
      <w:r>
        <w:rPr>
          <w:sz w:val="20"/>
        </w:rPr>
        <w:t xml:space="preserve">(п. 13.1 введен </w:t>
      </w:r>
      <w:hyperlink w:history="0" r:id="rId42" w:tooltip="Закон Республики Саха (Якутия) от 27.12.2006 417-З N 851-III &quot;О внесении изменений и дополнений в Закон Республики Саха (Якутия) &quot;О Суктуле юкагирского народа&quot; (принят постановлением ГС (Ил Тумэн) РС(Я) от 27.12.2006 З N 852-III) {КонсультантПлюс}">
        <w:r>
          <w:rPr>
            <w:sz w:val="20"/>
            <w:color w:val="0000ff"/>
          </w:rPr>
          <w:t xml:space="preserve">Законом</w:t>
        </w:r>
      </w:hyperlink>
      <w:r>
        <w:rPr>
          <w:sz w:val="20"/>
        </w:rPr>
        <w:t xml:space="preserve"> РС(Я) от 27.12.2006 417-З N 851-III)</w:t>
      </w:r>
    </w:p>
    <w:p>
      <w:pPr>
        <w:pStyle w:val="0"/>
        <w:spacing w:before="200" w:line-rule="auto"/>
        <w:ind w:firstLine="540"/>
        <w:jc w:val="both"/>
      </w:pPr>
      <w:r>
        <w:rPr>
          <w:sz w:val="20"/>
        </w:rPr>
        <w:t xml:space="preserve">14) обеспечение условий для развития на территории Суктула физической культуры, школьного спорта и массового спорта, организация проведения официальных физкультурно-оздоровительных и спортивных мероприятий Суктула;</w:t>
      </w:r>
    </w:p>
    <w:p>
      <w:pPr>
        <w:pStyle w:val="0"/>
        <w:jc w:val="both"/>
      </w:pPr>
      <w:r>
        <w:rPr>
          <w:sz w:val="20"/>
        </w:rPr>
        <w:t xml:space="preserve">(п. 14 в ред. </w:t>
      </w:r>
      <w:hyperlink w:history="0" r:id="rId43" w:tooltip="Закон Республики Саха (Якутия) от 14.03.2016 1595-З N 717-V &quot;О внесении изменений в Закон Республики Саха (Якутия) &quot;О Суктуле юкагирского народа&quot; (принят постановлением ГС (Ил Тумэн) РС(Я) от 14.03.2016 З N 718-V) {КонсультантПлюс}">
        <w:r>
          <w:rPr>
            <w:sz w:val="20"/>
            <w:color w:val="0000ff"/>
          </w:rPr>
          <w:t xml:space="preserve">Закона</w:t>
        </w:r>
      </w:hyperlink>
      <w:r>
        <w:rPr>
          <w:sz w:val="20"/>
        </w:rPr>
        <w:t xml:space="preserve"> РС(Я) от 14.03.2016 1595-З N 717-V)</w:t>
      </w:r>
    </w:p>
    <w:p>
      <w:pPr>
        <w:pStyle w:val="0"/>
        <w:spacing w:before="200" w:line-rule="auto"/>
        <w:ind w:firstLine="540"/>
        <w:jc w:val="both"/>
      </w:pPr>
      <w:r>
        <w:rPr>
          <w:sz w:val="20"/>
        </w:rPr>
        <w:t xml:space="preserve">15) создание условий для массового отдыха жителей Суктула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15 в ред. </w:t>
      </w:r>
      <w:hyperlink w:history="0" r:id="rId44" w:tooltip="Закон Республики Саха (Якутия) от 14.03.2016 1595-З N 717-V &quot;О внесении изменений в Закон Республики Саха (Якутия) &quot;О Суктуле юкагирского народа&quot; (принят постановлением ГС (Ил Тумэн) РС(Я) от 14.03.2016 З N 718-V) {КонсультантПлюс}">
        <w:r>
          <w:rPr>
            <w:sz w:val="20"/>
            <w:color w:val="0000ff"/>
          </w:rPr>
          <w:t xml:space="preserve">Закона</w:t>
        </w:r>
      </w:hyperlink>
      <w:r>
        <w:rPr>
          <w:sz w:val="20"/>
        </w:rPr>
        <w:t xml:space="preserve"> РС(Я) от 14.03.2016 1595-З N 717-V)</w:t>
      </w:r>
    </w:p>
    <w:p>
      <w:pPr>
        <w:pStyle w:val="0"/>
        <w:spacing w:before="200" w:line-rule="auto"/>
        <w:ind w:firstLine="540"/>
        <w:jc w:val="both"/>
      </w:pPr>
      <w:r>
        <w:rPr>
          <w:sz w:val="20"/>
        </w:rPr>
        <w:t xml:space="preserve">16) исключен. - </w:t>
      </w:r>
      <w:hyperlink w:history="0" r:id="rId45" w:tooltip="Закон Республики Саха (Якутия) от 19.02.2009 661-З N 223-IV &quot;О внесении изменений в Закон Республики Саха (Якутия) &quot;О Суктуле юкагирского народа&quot; (принят постановлением ГС (Ил Тумэн) РС(Я) от 19.02.2009 З N 224-IV) {КонсультантПлюс}">
        <w:r>
          <w:rPr>
            <w:sz w:val="20"/>
            <w:color w:val="0000ff"/>
          </w:rPr>
          <w:t xml:space="preserve">Закон</w:t>
        </w:r>
      </w:hyperlink>
      <w:r>
        <w:rPr>
          <w:sz w:val="20"/>
        </w:rPr>
        <w:t xml:space="preserve"> РС(Я) от 19.02.2009 661-З N 223-IV;</w:t>
      </w:r>
    </w:p>
    <w:p>
      <w:pPr>
        <w:pStyle w:val="0"/>
        <w:spacing w:before="200" w:line-rule="auto"/>
        <w:ind w:firstLine="540"/>
        <w:jc w:val="both"/>
      </w:pPr>
      <w:hyperlink w:history="0" r:id="rId46" w:tooltip="Закон Республики Саха (Якутия) от 19.02.2009 661-З N 223-IV &quot;О внесении изменений в Закон Республики Саха (Якутия) &quot;О Суктуле юкагирского народа&quot; (принят постановлением ГС (Ил Тумэн) РС(Я) от 19.02.2009 З N 224-IV) {КонсультантПлюс}">
        <w:r>
          <w:rPr>
            <w:sz w:val="20"/>
            <w:color w:val="0000ff"/>
          </w:rPr>
          <w:t xml:space="preserve">16</w:t>
        </w:r>
      </w:hyperlink>
      <w:r>
        <w:rPr>
          <w:sz w:val="20"/>
        </w:rPr>
        <w:t xml:space="preserve">) формирование архивных фондов Суктула;</w:t>
      </w:r>
    </w:p>
    <w:p>
      <w:pPr>
        <w:pStyle w:val="0"/>
        <w:spacing w:before="200" w:line-rule="auto"/>
        <w:ind w:firstLine="540"/>
        <w:jc w:val="both"/>
      </w:pPr>
      <w:r>
        <w:rPr>
          <w:sz w:val="20"/>
        </w:rPr>
        <w:t xml:space="preserve">17)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jc w:val="both"/>
      </w:pPr>
      <w:r>
        <w:rPr>
          <w:sz w:val="20"/>
        </w:rPr>
        <w:t xml:space="preserve">(п. 17 в ред. </w:t>
      </w:r>
      <w:hyperlink w:history="0" r:id="rId47" w:tooltip="Закон Республики Саха (Якутия) от 19.06.2019 2159-З N 229-VI &quot;О внесении изменений в Закон Республики Саха (Якутия) &quot;О Суктуле юкагирского народа&quot; (принят постановлением ГС (Ил Тумэн) РС(Я) от 19.06.2019 З N 230-VI) {КонсультантПлюс}">
        <w:r>
          <w:rPr>
            <w:sz w:val="20"/>
            <w:color w:val="0000ff"/>
          </w:rPr>
          <w:t xml:space="preserve">Закона</w:t>
        </w:r>
      </w:hyperlink>
      <w:r>
        <w:rPr>
          <w:sz w:val="20"/>
        </w:rPr>
        <w:t xml:space="preserve"> РС(Я) от 19.06.2019 2159-З N 229-VI)</w:t>
      </w:r>
    </w:p>
    <w:p>
      <w:pPr>
        <w:pStyle w:val="0"/>
        <w:spacing w:before="200" w:line-rule="auto"/>
        <w:ind w:firstLine="540"/>
        <w:jc w:val="both"/>
      </w:pPr>
      <w:r>
        <w:rPr>
          <w:sz w:val="20"/>
        </w:rPr>
        <w:t xml:space="preserve">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pPr>
        <w:pStyle w:val="0"/>
        <w:jc w:val="both"/>
      </w:pPr>
      <w:r>
        <w:rPr>
          <w:sz w:val="20"/>
        </w:rPr>
        <w:t xml:space="preserve">(п. 18 в ред. </w:t>
      </w:r>
      <w:hyperlink w:history="0" r:id="rId48" w:tooltip="Закон Республики Саха (Якутия) от 14.12.2021 2435-З N 781-VI &quot;О внесении изменений в отдельные законодательные акты Республики Саха (Якутия) и признании утратившими силу отдельных законодательных актов (положений законодательных актов) Республики Саха (Якутия) в сфере контроля и надзора&quot; (принят постановлением ГС (Ил Тумэн) РС(Я) от 14.12.2021 З N 782-VI) ------------ Утратил силу или отменен {КонсультантПлюс}">
        <w:r>
          <w:rPr>
            <w:sz w:val="20"/>
            <w:color w:val="0000ff"/>
          </w:rPr>
          <w:t xml:space="preserve">Закона</w:t>
        </w:r>
      </w:hyperlink>
      <w:r>
        <w:rPr>
          <w:sz w:val="20"/>
        </w:rPr>
        <w:t xml:space="preserve"> РС(Я) от 14.12.2021 2435-З N 781-VI)</w:t>
      </w:r>
    </w:p>
    <w:p>
      <w:pPr>
        <w:pStyle w:val="0"/>
        <w:spacing w:before="200" w:line-rule="auto"/>
        <w:ind w:firstLine="540"/>
        <w:jc w:val="both"/>
      </w:pPr>
      <w:r>
        <w:rPr>
          <w:sz w:val="20"/>
        </w:rPr>
        <w:t xml:space="preserve">19) утратил силу. - </w:t>
      </w:r>
      <w:hyperlink w:history="0" r:id="rId49" w:tooltip="Закон Республики Саха (Якутия) от 19.06.2019 2159-З N 229-VI &quot;О внесении изменений в Закон Республики Саха (Якутия) &quot;О Суктуле юкагирского народа&quot; (принят постановлением ГС (Ил Тумэн) РС(Я) от 19.06.2019 З N 230-VI) {КонсультантПлюс}">
        <w:r>
          <w:rPr>
            <w:sz w:val="20"/>
            <w:color w:val="0000ff"/>
          </w:rPr>
          <w:t xml:space="preserve">Закон</w:t>
        </w:r>
      </w:hyperlink>
      <w:r>
        <w:rPr>
          <w:sz w:val="20"/>
        </w:rPr>
        <w:t xml:space="preserve"> РС(Я) от 19.06.2019 2159-З N 229-VI;</w:t>
      </w:r>
    </w:p>
    <w:p>
      <w:pPr>
        <w:pStyle w:val="0"/>
        <w:spacing w:before="200" w:line-rule="auto"/>
        <w:ind w:firstLine="540"/>
        <w:jc w:val="both"/>
      </w:pPr>
      <w:r>
        <w:rPr>
          <w:sz w:val="20"/>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Суктула,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20 в ред. </w:t>
      </w:r>
      <w:hyperlink w:history="0" r:id="rId50" w:tooltip="Закон Республики Саха (Якутия) от 14.03.2016 1595-З N 717-V &quot;О внесении изменений в Закон Республики Саха (Якутия) &quot;О Суктуле юкагирского народа&quot; (принят постановлением ГС (Ил Тумэн) РС(Я) от 14.03.2016 З N 718-V) {КонсультантПлюс}">
        <w:r>
          <w:rPr>
            <w:sz w:val="20"/>
            <w:color w:val="0000ff"/>
          </w:rPr>
          <w:t xml:space="preserve">Закона</w:t>
        </w:r>
      </w:hyperlink>
      <w:r>
        <w:rPr>
          <w:sz w:val="20"/>
        </w:rPr>
        <w:t xml:space="preserve"> РС(Я) от 14.03.2016 1595-З N 717-V)</w:t>
      </w:r>
    </w:p>
    <w:p>
      <w:pPr>
        <w:pStyle w:val="0"/>
        <w:spacing w:before="200" w:line-rule="auto"/>
        <w:ind w:firstLine="540"/>
        <w:jc w:val="both"/>
      </w:pPr>
      <w:hyperlink w:history="0" r:id="rId51" w:tooltip="Закон Республики Саха (Якутия) от 19.02.2009 661-З N 223-IV &quot;О внесении изменений в Закон Республики Саха (Якутия) &quot;О Суктуле юкагирского народа&quot; (принят постановлением ГС (Ил Тумэн) РС(Я) от 19.02.2009 З N 224-IV) {КонсультантПлюс}">
        <w:r>
          <w:rPr>
            <w:sz w:val="20"/>
            <w:color w:val="0000ff"/>
          </w:rPr>
          <w:t xml:space="preserve">21</w:t>
        </w:r>
      </w:hyperlink>
      <w:r>
        <w:rPr>
          <w:sz w:val="20"/>
        </w:rPr>
        <w:t xml:space="preserve">) организация ритуальных услуг и содержание мест захоронения;</w:t>
      </w:r>
    </w:p>
    <w:p>
      <w:pPr>
        <w:pStyle w:val="0"/>
        <w:spacing w:before="200" w:line-rule="auto"/>
        <w:ind w:firstLine="540"/>
        <w:jc w:val="both"/>
      </w:pPr>
      <w:r>
        <w:rPr>
          <w:sz w:val="20"/>
        </w:rPr>
        <w:t xml:space="preserve">22) утратил силу. - </w:t>
      </w:r>
      <w:hyperlink w:history="0" r:id="rId52" w:tooltip="Закон Республики Саха (Якутия) от 14.03.2016 1595-З N 717-V &quot;О внесении изменений в Закон Республики Саха (Якутия) &quot;О Суктуле юкагирского народа&quot; (принят постановлением ГС (Ил Тумэн) РС(Я) от 14.03.2016 З N 718-V) {КонсультантПлюс}">
        <w:r>
          <w:rPr>
            <w:sz w:val="20"/>
            <w:color w:val="0000ff"/>
          </w:rPr>
          <w:t xml:space="preserve">Закон</w:t>
        </w:r>
      </w:hyperlink>
      <w:r>
        <w:rPr>
          <w:sz w:val="20"/>
        </w:rPr>
        <w:t xml:space="preserve"> РС(Я) от 14.03.2016 1595-З N 717-V;</w:t>
      </w:r>
    </w:p>
    <w:p>
      <w:pPr>
        <w:pStyle w:val="0"/>
        <w:spacing w:before="200" w:line-rule="auto"/>
        <w:ind w:firstLine="540"/>
        <w:jc w:val="both"/>
      </w:pPr>
      <w:hyperlink w:history="0" r:id="rId53" w:tooltip="Закон Республики Саха (Якутия) от 19.02.2009 661-З N 223-IV &quot;О внесении изменений в Закон Республики Саха (Якутия) &quot;О Суктуле юкагирского народа&quot; (принят постановлением ГС (Ил Тумэн) РС(Я) от 19.02.2009 З N 224-IV) {КонсультантПлюс}">
        <w:r>
          <w:rPr>
            <w:sz w:val="20"/>
            <w:color w:val="0000ff"/>
          </w:rPr>
          <w:t xml:space="preserve">23</w:t>
        </w:r>
      </w:hyperlink>
      <w:r>
        <w:rPr>
          <w:sz w:val="20"/>
        </w:rPr>
        <w:t xml:space="preserve">) создание, содержание и организация деятельности аварийно-спасательных служб и (или) аварийно-спасательных формирований на территории Суктула;</w:t>
      </w:r>
    </w:p>
    <w:p>
      <w:pPr>
        <w:pStyle w:val="0"/>
        <w:spacing w:before="200" w:line-rule="auto"/>
        <w:ind w:firstLine="540"/>
        <w:jc w:val="both"/>
      </w:pPr>
      <w:r>
        <w:rPr>
          <w:sz w:val="20"/>
        </w:rPr>
        <w:t xml:space="preserve">25) исключен. - </w:t>
      </w:r>
      <w:hyperlink w:history="0" r:id="rId54" w:tooltip="Закон Республики Саха (Якутия) от 19.02.2009 661-З N 223-IV &quot;О внесении изменений в Закон Республики Саха (Якутия) &quot;О Суктуле юкагирского народа&quot; (принят постановлением ГС (Ил Тумэн) РС(Я) от 19.02.2009 З N 224-IV) {КонсультантПлюс}">
        <w:r>
          <w:rPr>
            <w:sz w:val="20"/>
            <w:color w:val="0000ff"/>
          </w:rPr>
          <w:t xml:space="preserve">Закон</w:t>
        </w:r>
      </w:hyperlink>
      <w:r>
        <w:rPr>
          <w:sz w:val="20"/>
        </w:rPr>
        <w:t xml:space="preserve"> РС(Я) от 19.02.2009 661-З N 223-IV;</w:t>
      </w:r>
    </w:p>
    <w:p>
      <w:pPr>
        <w:pStyle w:val="0"/>
        <w:spacing w:before="200" w:line-rule="auto"/>
        <w:ind w:firstLine="540"/>
        <w:jc w:val="both"/>
      </w:pPr>
      <w:hyperlink w:history="0" r:id="rId55" w:tooltip="Закон Республики Саха (Якутия) от 19.02.2009 661-З N 223-IV &quot;О внесении изменений в Закон Республики Саха (Якутия) &quot;О Суктуле юкагирского народа&quot; (принят постановлением ГС (Ил Тумэн) РС(Я) от 19.02.2009 З N 224-IV) {КонсультантПлюс}">
        <w:r>
          <w:rPr>
            <w:sz w:val="20"/>
            <w:color w:val="0000ff"/>
          </w:rPr>
          <w:t xml:space="preserve">24</w:t>
        </w:r>
      </w:hyperlink>
      <w:r>
        <w:rPr>
          <w:sz w:val="20"/>
        </w:rPr>
        <w:t xml:space="preserve">) осуществление мероприятий по обеспечению безопасности людей на водных объектах, охране их жизни и здоровья;</w:t>
      </w:r>
    </w:p>
    <w:p>
      <w:pPr>
        <w:pStyle w:val="0"/>
        <w:spacing w:before="200" w:line-rule="auto"/>
        <w:ind w:firstLine="540"/>
        <w:jc w:val="both"/>
      </w:pPr>
      <w:r>
        <w:rPr>
          <w:sz w:val="20"/>
        </w:rPr>
        <w:t xml:space="preserve">25) утратил силу. - </w:t>
      </w:r>
      <w:hyperlink w:history="0" r:id="rId56" w:tooltip="Закон Республики Саха (Якутия) от 24.12.2020 2297-З N 505-VI &quot;О внесении изменений в статью 6 Закона Республики Саха (Якутия) &quot;О Суктуле юкагирского народа&quot; (принят постановлением ГС (Ил Тумэн) РС(Я) от 24.12.2020 З N 506-VI) {КонсультантПлюс}">
        <w:r>
          <w:rPr>
            <w:sz w:val="20"/>
            <w:color w:val="0000ff"/>
          </w:rPr>
          <w:t xml:space="preserve">Закон</w:t>
        </w:r>
      </w:hyperlink>
      <w:r>
        <w:rPr>
          <w:sz w:val="20"/>
        </w:rPr>
        <w:t xml:space="preserve"> РС(Я) от 24.12.2020 2297-З N 505-VI;</w:t>
      </w:r>
    </w:p>
    <w:p>
      <w:pPr>
        <w:pStyle w:val="0"/>
        <w:spacing w:before="200" w:line-rule="auto"/>
        <w:ind w:firstLine="540"/>
        <w:jc w:val="both"/>
      </w:pPr>
      <w:hyperlink w:history="0" r:id="rId57" w:tooltip="Закон Республики Саха (Якутия) от 19.02.2009 661-З N 223-IV &quot;О внесении изменений в Закон Республики Саха (Якутия) &quot;О Суктуле юкагирского народа&quot; (принят постановлением ГС (Ил Тумэн) РС(Я) от 19.02.2009 З N 224-IV) {КонсультантПлюс}">
        <w:r>
          <w:rPr>
            <w:sz w:val="20"/>
            <w:color w:val="0000ff"/>
          </w:rPr>
          <w:t xml:space="preserve">26</w:t>
        </w:r>
      </w:hyperlink>
      <w:r>
        <w:rPr>
          <w:sz w:val="20"/>
        </w:rPr>
        <w:t xml:space="preserve">) содействие в развитии сельскохозяйственного производства, создание условий для развития малого и среднего предпринимательства;</w:t>
      </w:r>
    </w:p>
    <w:p>
      <w:pPr>
        <w:pStyle w:val="0"/>
        <w:jc w:val="both"/>
      </w:pPr>
      <w:r>
        <w:rPr>
          <w:sz w:val="20"/>
        </w:rPr>
        <w:t xml:space="preserve">(в ред. </w:t>
      </w:r>
      <w:hyperlink w:history="0" r:id="rId58" w:tooltip="Закон Республики Саха (Якутия) от 19.02.2009 661-З N 223-IV &quot;О внесении изменений в Закон Республики Саха (Якутия) &quot;О Суктуле юкагирского народа&quot; (принят постановлением ГС (Ил Тумэн) РС(Я) от 19.02.2009 З N 224-IV) {КонсультантПлюс}">
        <w:r>
          <w:rPr>
            <w:sz w:val="20"/>
            <w:color w:val="0000ff"/>
          </w:rPr>
          <w:t xml:space="preserve">Закона</w:t>
        </w:r>
      </w:hyperlink>
      <w:r>
        <w:rPr>
          <w:sz w:val="20"/>
        </w:rPr>
        <w:t xml:space="preserve"> РС(Я) от 19.02.2009 661-З N 223-IV)</w:t>
      </w:r>
    </w:p>
    <w:p>
      <w:pPr>
        <w:pStyle w:val="0"/>
        <w:spacing w:before="200" w:line-rule="auto"/>
        <w:ind w:firstLine="540"/>
        <w:jc w:val="both"/>
      </w:pPr>
      <w:r>
        <w:rPr>
          <w:sz w:val="20"/>
        </w:rPr>
        <w:t xml:space="preserve">29) исключен. - </w:t>
      </w:r>
      <w:hyperlink w:history="0" r:id="rId59" w:tooltip="Закон Республики Саха (Якутия) от 19.02.2009 661-З N 223-IV &quot;О внесении изменений в Закон Республики Саха (Якутия) &quot;О Суктуле юкагирского народа&quot; (принят постановлением ГС (Ил Тумэн) РС(Я) от 19.02.2009 З N 224-IV) {КонсультантПлюс}">
        <w:r>
          <w:rPr>
            <w:sz w:val="20"/>
            <w:color w:val="0000ff"/>
          </w:rPr>
          <w:t xml:space="preserve">Закон</w:t>
        </w:r>
      </w:hyperlink>
      <w:r>
        <w:rPr>
          <w:sz w:val="20"/>
        </w:rPr>
        <w:t xml:space="preserve"> РС(Я) от 19.02.2009 661-З N 223-IV;</w:t>
      </w:r>
    </w:p>
    <w:p>
      <w:pPr>
        <w:pStyle w:val="0"/>
        <w:spacing w:before="200" w:line-rule="auto"/>
        <w:ind w:firstLine="540"/>
        <w:jc w:val="both"/>
      </w:pPr>
      <w:hyperlink w:history="0" r:id="rId60" w:tooltip="Закон Республики Саха (Якутия) от 19.02.2009 661-З N 223-IV &quot;О внесении изменений в Закон Республики Саха (Якутия) &quot;О Суктуле юкагирского народа&quot; (принят постановлением ГС (Ил Тумэн) РС(Я) от 19.02.2009 З N 224-IV) {КонсультантПлюс}">
        <w:r>
          <w:rPr>
            <w:sz w:val="20"/>
            <w:color w:val="0000ff"/>
          </w:rPr>
          <w:t xml:space="preserve">27</w:t>
        </w:r>
      </w:hyperlink>
      <w:r>
        <w:rPr>
          <w:sz w:val="20"/>
        </w:rPr>
        <w:t xml:space="preserve">) организация и осуществление мероприятий по работе с детьми и молодежью в поселении;</w:t>
      </w:r>
    </w:p>
    <w:p>
      <w:pPr>
        <w:pStyle w:val="0"/>
        <w:jc w:val="both"/>
      </w:pPr>
      <w:r>
        <w:rPr>
          <w:sz w:val="20"/>
        </w:rPr>
        <w:t xml:space="preserve">(пункт введен </w:t>
      </w:r>
      <w:hyperlink w:history="0" r:id="rId61" w:tooltip="Закон Республики Саха (Якутия) от 27.12.2006 417-З N 851-III &quot;О внесении изменений и дополнений в Закон Республики Саха (Якутия) &quot;О Суктуле юкагирского народа&quot; (принят постановлением ГС (Ил Тумэн) РС(Я) от 27.12.2006 З N 852-III) {КонсультантПлюс}">
        <w:r>
          <w:rPr>
            <w:sz w:val="20"/>
            <w:color w:val="0000ff"/>
          </w:rPr>
          <w:t xml:space="preserve">Законом</w:t>
        </w:r>
      </w:hyperlink>
      <w:r>
        <w:rPr>
          <w:sz w:val="20"/>
        </w:rPr>
        <w:t xml:space="preserve"> РС(Я) от 27.12.2006 417-З N 851-III)</w:t>
      </w:r>
    </w:p>
    <w:p>
      <w:pPr>
        <w:pStyle w:val="0"/>
        <w:spacing w:before="200" w:line-rule="auto"/>
        <w:ind w:firstLine="540"/>
        <w:jc w:val="both"/>
      </w:pPr>
      <w:hyperlink w:history="0" r:id="rId62" w:tooltip="Закон Республики Саха (Якутия) от 19.02.2009 661-З N 223-IV &quot;О внесении изменений в Закон Республики Саха (Якутия) &quot;О Суктуле юкагирского народа&quot; (принят постановлением ГС (Ил Тумэн) РС(Я) от 19.02.2009 З N 224-IV) {КонсультантПлюс}">
        <w:r>
          <w:rPr>
            <w:sz w:val="20"/>
            <w:color w:val="0000ff"/>
          </w:rPr>
          <w:t xml:space="preserve">28</w:t>
        </w:r>
      </w:hyperlink>
      <w:r>
        <w:rPr>
          <w:sz w:val="20"/>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0"/>
        <w:jc w:val="both"/>
      </w:pPr>
      <w:r>
        <w:rPr>
          <w:sz w:val="20"/>
        </w:rPr>
        <w:t xml:space="preserve">(пункт введен </w:t>
      </w:r>
      <w:hyperlink w:history="0" r:id="rId63" w:tooltip="Закон Республики Саха (Якутия) от 27.12.2006 417-З N 851-III &quot;О внесении изменений и дополнений в Закон Республики Саха (Якутия) &quot;О Суктуле юкагирского народа&quot; (принят постановлением ГС (Ил Тумэн) РС(Я) от 27.12.2006 З N 852-III) {КонсультантПлюс}">
        <w:r>
          <w:rPr>
            <w:sz w:val="20"/>
            <w:color w:val="0000ff"/>
          </w:rPr>
          <w:t xml:space="preserve">Законом</w:t>
        </w:r>
      </w:hyperlink>
      <w:r>
        <w:rPr>
          <w:sz w:val="20"/>
        </w:rPr>
        <w:t xml:space="preserve"> РС(Я) от 27.12.2006 417-З N 851-III)</w:t>
      </w:r>
    </w:p>
    <w:p>
      <w:pPr>
        <w:pStyle w:val="0"/>
        <w:spacing w:before="200" w:line-rule="auto"/>
        <w:ind w:firstLine="540"/>
        <w:jc w:val="both"/>
      </w:pPr>
      <w:r>
        <w:rPr>
          <w:sz w:val="20"/>
        </w:rPr>
        <w:t xml:space="preserve">29) утратил силу. - </w:t>
      </w:r>
      <w:hyperlink w:history="0" r:id="rId64" w:tooltip="Закон Республики Саха (Якутия) от 24.12.2020 2297-З N 505-VI &quot;О внесении изменений в статью 6 Закона Республики Саха (Якутия) &quot;О Суктуле юкагирского народа&quot; (принят постановлением ГС (Ил Тумэн) РС(Я) от 24.12.2020 З N 506-VI) {КонсультантПлюс}">
        <w:r>
          <w:rPr>
            <w:sz w:val="20"/>
            <w:color w:val="0000ff"/>
          </w:rPr>
          <w:t xml:space="preserve">Закон</w:t>
        </w:r>
      </w:hyperlink>
      <w:r>
        <w:rPr>
          <w:sz w:val="20"/>
        </w:rPr>
        <w:t xml:space="preserve"> РС(Я) от 24.12.2020 2297-З N 505-VI;</w:t>
      </w:r>
    </w:p>
    <w:p>
      <w:pPr>
        <w:pStyle w:val="0"/>
        <w:spacing w:before="200" w:line-rule="auto"/>
        <w:ind w:firstLine="540"/>
        <w:jc w:val="both"/>
      </w:pPr>
      <w:r>
        <w:rPr>
          <w:sz w:val="20"/>
        </w:rPr>
        <w:t xml:space="preserve">30)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30 в ред. </w:t>
      </w:r>
      <w:hyperlink w:history="0" r:id="rId65" w:tooltip="Закон Республики Саха (Якутия) от 14.03.2016 1595-З N 717-V &quot;О внесении изменений в Закон Республики Саха (Якутия) &quot;О Суктуле юкагирского народа&quot; (принят постановлением ГС (Ил Тумэн) РС(Я) от 14.03.2016 З N 718-V) {КонсультантПлюс}">
        <w:r>
          <w:rPr>
            <w:sz w:val="20"/>
            <w:color w:val="0000ff"/>
          </w:rPr>
          <w:t xml:space="preserve">Закона</w:t>
        </w:r>
      </w:hyperlink>
      <w:r>
        <w:rPr>
          <w:sz w:val="20"/>
        </w:rPr>
        <w:t xml:space="preserve"> РС(Я) от 14.03.2016 1595-З N 717-V)</w:t>
      </w:r>
    </w:p>
    <w:p>
      <w:pPr>
        <w:pStyle w:val="0"/>
        <w:spacing w:before="200" w:line-rule="auto"/>
        <w:ind w:firstLine="540"/>
        <w:jc w:val="both"/>
      </w:pPr>
      <w:r>
        <w:rPr>
          <w:sz w:val="20"/>
        </w:rPr>
        <w:t xml:space="preserve">31) предоставление помещения для работы на обслуживаемом административном участке Суктула сотруднику, замещающему должность участкового уполномоченного полиции;</w:t>
      </w:r>
    </w:p>
    <w:p>
      <w:pPr>
        <w:pStyle w:val="0"/>
        <w:jc w:val="both"/>
      </w:pPr>
      <w:r>
        <w:rPr>
          <w:sz w:val="20"/>
        </w:rPr>
        <w:t xml:space="preserve">(п. 31 введен </w:t>
      </w:r>
      <w:hyperlink w:history="0" r:id="rId66" w:tooltip="Закон Республики Саха (Якутия) от 14.03.2016 1595-З N 717-V &quot;О внесении изменений в Закон Республики Саха (Якутия) &quot;О Суктуле юкагирского народа&quot; (принят постановлением ГС (Ил Тумэн) РС(Я) от 14.03.2016 З N 718-V) {КонсультантПлюс}">
        <w:r>
          <w:rPr>
            <w:sz w:val="20"/>
            <w:color w:val="0000ff"/>
          </w:rPr>
          <w:t xml:space="preserve">Законом</w:t>
        </w:r>
      </w:hyperlink>
      <w:r>
        <w:rPr>
          <w:sz w:val="20"/>
        </w:rPr>
        <w:t xml:space="preserve"> РС(Я) от 14.03.2016 1595-З N 717-V)</w:t>
      </w:r>
    </w:p>
    <w:p>
      <w:pPr>
        <w:pStyle w:val="0"/>
        <w:spacing w:before="200" w:line-rule="auto"/>
        <w:ind w:firstLine="540"/>
        <w:jc w:val="both"/>
      </w:pPr>
      <w:r>
        <w:rPr>
          <w:sz w:val="20"/>
        </w:rPr>
        <w:t xml:space="preserve">32) утратил силу. - </w:t>
      </w:r>
      <w:hyperlink w:history="0" r:id="rId67" w:tooltip="Закон Республики Саха (Якутия) от 24.12.2020 2297-З N 505-VI &quot;О внесении изменений в статью 6 Закона Республики Саха (Якутия) &quot;О Суктуле юкагирского народа&quot; (принят постановлением ГС (Ил Тумэн) РС(Я) от 24.12.2020 З N 506-VI) {КонсультантПлюс}">
        <w:r>
          <w:rPr>
            <w:sz w:val="20"/>
            <w:color w:val="0000ff"/>
          </w:rPr>
          <w:t xml:space="preserve">Закон</w:t>
        </w:r>
      </w:hyperlink>
      <w:r>
        <w:rPr>
          <w:sz w:val="20"/>
        </w:rPr>
        <w:t xml:space="preserve"> РС(Я) от 24.12.2020 2297-З N 505-VI;</w:t>
      </w:r>
    </w:p>
    <w:p>
      <w:pPr>
        <w:pStyle w:val="0"/>
        <w:spacing w:before="200" w:line-rule="auto"/>
        <w:ind w:firstLine="540"/>
        <w:jc w:val="both"/>
      </w:pPr>
      <w:r>
        <w:rPr>
          <w:sz w:val="20"/>
        </w:rPr>
        <w:t xml:space="preserve">33) оказание поддержки социально ориентированным некоммерческим организациям в пределах полномочий, установленных </w:t>
      </w:r>
      <w:hyperlink w:history="0" r:id="rId68" w:tooltip="Федеральный закон от 12.01.1996 N 7-ФЗ (ред. от 19.12.2022) &quot;О некоммерческих организациях&quot; {КонсультантПлюс}">
        <w:r>
          <w:rPr>
            <w:sz w:val="20"/>
            <w:color w:val="0000ff"/>
          </w:rPr>
          <w:t xml:space="preserve">статьями 31.1</w:t>
        </w:r>
      </w:hyperlink>
      <w:r>
        <w:rPr>
          <w:sz w:val="20"/>
        </w:rPr>
        <w:t xml:space="preserve"> и </w:t>
      </w:r>
      <w:hyperlink w:history="0" r:id="rId69" w:tooltip="Федеральный закон от 12.01.1996 N 7-ФЗ (ред. от 19.12.2022) &quot;О некоммерческих организациях&quot;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33 введен </w:t>
      </w:r>
      <w:hyperlink w:history="0" r:id="rId70" w:tooltip="Закон Республики Саха (Якутия) от 14.03.2016 1595-З N 717-V &quot;О внесении изменений в Закон Республики Саха (Якутия) &quot;О Суктуле юкагирского народа&quot; (принят постановлением ГС (Ил Тумэн) РС(Я) от 14.03.2016 З N 718-V) {КонсультантПлюс}">
        <w:r>
          <w:rPr>
            <w:sz w:val="20"/>
            <w:color w:val="0000ff"/>
          </w:rPr>
          <w:t xml:space="preserve">Законом</w:t>
        </w:r>
      </w:hyperlink>
      <w:r>
        <w:rPr>
          <w:sz w:val="20"/>
        </w:rPr>
        <w:t xml:space="preserve"> РС(Я) от 14.03.2016 1595-З N 717-V)</w:t>
      </w:r>
    </w:p>
    <w:p>
      <w:pPr>
        <w:pStyle w:val="0"/>
        <w:spacing w:before="200" w:line-rule="auto"/>
        <w:ind w:firstLine="540"/>
        <w:jc w:val="both"/>
      </w:pPr>
      <w:r>
        <w:rPr>
          <w:sz w:val="20"/>
        </w:rPr>
        <w:t xml:space="preserve">34) - 36) утратили силу. - </w:t>
      </w:r>
      <w:hyperlink w:history="0" r:id="rId71" w:tooltip="Закон Республики Саха (Якутия) от 24.12.2020 2297-З N 505-VI &quot;О внесении изменений в статью 6 Закона Республики Саха (Якутия) &quot;О Суктуле юкагирского народа&quot; (принят постановлением ГС (Ил Тумэн) РС(Я) от 24.12.2020 З N 506-VI) {КонсультантПлюс}">
        <w:r>
          <w:rPr>
            <w:sz w:val="20"/>
            <w:color w:val="0000ff"/>
          </w:rPr>
          <w:t xml:space="preserve">Закон</w:t>
        </w:r>
      </w:hyperlink>
      <w:r>
        <w:rPr>
          <w:sz w:val="20"/>
        </w:rPr>
        <w:t xml:space="preserve"> РС(Я) от 24.12.2020 2297-З N 505-VI;</w:t>
      </w:r>
    </w:p>
    <w:p>
      <w:pPr>
        <w:pStyle w:val="0"/>
        <w:spacing w:before="200" w:line-rule="auto"/>
        <w:ind w:firstLine="540"/>
        <w:jc w:val="both"/>
      </w:pPr>
      <w:r>
        <w:rPr>
          <w:sz w:val="20"/>
        </w:rPr>
        <w:t xml:space="preserve">37) принятие в соответствии с гражданским законодательством Российской Федерации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территорий или обязательными требованиями к параметрам объектов капитального строительства, установленными федеральными законами Российской Федерации.</w:t>
      </w:r>
    </w:p>
    <w:p>
      <w:pPr>
        <w:pStyle w:val="0"/>
        <w:jc w:val="both"/>
      </w:pPr>
      <w:r>
        <w:rPr>
          <w:sz w:val="20"/>
        </w:rPr>
        <w:t xml:space="preserve">(п. 37 введен </w:t>
      </w:r>
      <w:hyperlink w:history="0" r:id="rId72" w:tooltip="Закон Республики Саха (Якутия) от 24.12.2020 2297-З N 505-VI &quot;О внесении изменений в статью 6 Закона Республики Саха (Якутия) &quot;О Суктуле юкагирского народа&quot; (принят постановлением ГС (Ил Тумэн) РС(Я) от 24.12.2020 З N 506-VI) {КонсультантПлюс}">
        <w:r>
          <w:rPr>
            <w:sz w:val="20"/>
            <w:color w:val="0000ff"/>
          </w:rPr>
          <w:t xml:space="preserve">Законом</w:t>
        </w:r>
      </w:hyperlink>
      <w:r>
        <w:rPr>
          <w:sz w:val="20"/>
        </w:rPr>
        <w:t xml:space="preserve"> РС(Я) от 24.12.2020 2297-З N 505-VI)</w:t>
      </w:r>
    </w:p>
    <w:p>
      <w:pPr>
        <w:pStyle w:val="0"/>
        <w:spacing w:before="200" w:line-rule="auto"/>
        <w:ind w:firstLine="540"/>
        <w:jc w:val="both"/>
      </w:pPr>
      <w:r>
        <w:rPr>
          <w:sz w:val="20"/>
        </w:rPr>
        <w:t xml:space="preserve">Часть вторая.1 исключена. - </w:t>
      </w:r>
      <w:hyperlink w:history="0" r:id="rId73" w:tooltip="Закон Республики Саха (Якутия) от 19.02.2009 661-З N 223-IV &quot;О внесении изменений в Закон Республики Саха (Якутия) &quot;О Суктуле юкагирского народа&quot; (принят постановлением ГС (Ил Тумэн) РС(Я) от 19.02.2009 З N 224-IV) {КонсультантПлюс}">
        <w:r>
          <w:rPr>
            <w:sz w:val="20"/>
            <w:color w:val="0000ff"/>
          </w:rPr>
          <w:t xml:space="preserve">Закон</w:t>
        </w:r>
      </w:hyperlink>
      <w:r>
        <w:rPr>
          <w:sz w:val="20"/>
        </w:rPr>
        <w:t xml:space="preserve"> РС(Я) от 19.02.2009 661-З N 223-IV.</w:t>
      </w:r>
    </w:p>
    <w:p>
      <w:pPr>
        <w:pStyle w:val="0"/>
        <w:spacing w:before="200" w:line-rule="auto"/>
        <w:ind w:firstLine="540"/>
        <w:jc w:val="both"/>
      </w:pPr>
      <w:r>
        <w:rPr>
          <w:sz w:val="20"/>
        </w:rPr>
        <w:t xml:space="preserve">Часть третья исключена. - </w:t>
      </w:r>
      <w:hyperlink w:history="0" r:id="rId74" w:tooltip="Закон Республики Саха (Якутия) от 19.02.2009 661-З N 223-IV &quot;О внесении изменений в Закон Республики Саха (Якутия) &quot;О Суктуле юкагирского народа&quot; (принят постановлением ГС (Ил Тумэн) РС(Я) от 19.02.2009 З N 224-IV) {КонсультантПлюс}">
        <w:r>
          <w:rPr>
            <w:sz w:val="20"/>
            <w:color w:val="0000ff"/>
          </w:rPr>
          <w:t xml:space="preserve">Закон</w:t>
        </w:r>
      </w:hyperlink>
      <w:r>
        <w:rPr>
          <w:sz w:val="20"/>
        </w:rPr>
        <w:t xml:space="preserve"> РС(Я) от 19.02.2009 661-З N 223-IV.</w:t>
      </w:r>
    </w:p>
    <w:p>
      <w:pPr>
        <w:pStyle w:val="0"/>
        <w:jc w:val="both"/>
      </w:pPr>
      <w:r>
        <w:rPr>
          <w:sz w:val="20"/>
        </w:rPr>
      </w:r>
    </w:p>
    <w:p>
      <w:pPr>
        <w:pStyle w:val="2"/>
        <w:outlineLvl w:val="0"/>
        <w:ind w:firstLine="540"/>
        <w:jc w:val="both"/>
      </w:pPr>
      <w:r>
        <w:rPr>
          <w:sz w:val="20"/>
        </w:rPr>
        <w:t xml:space="preserve">Статья 6.1. Права органов местного самоуправления Суктула на решение вопросов, не отнесенных к вопросам местного значения поселений</w:t>
      </w:r>
    </w:p>
    <w:p>
      <w:pPr>
        <w:pStyle w:val="0"/>
        <w:ind w:firstLine="540"/>
        <w:jc w:val="both"/>
      </w:pPr>
      <w:r>
        <w:rPr>
          <w:sz w:val="20"/>
        </w:rPr>
        <w:t xml:space="preserve">(введена </w:t>
      </w:r>
      <w:hyperlink w:history="0" r:id="rId75" w:tooltip="Закон Республики Саха (Якутия) от 19.02.2009 661-З N 223-IV &quot;О внесении изменений в Закон Республики Саха (Якутия) &quot;О Суктуле юкагирского народа&quot; (принят постановлением ГС (Ил Тумэн) РС(Я) от 19.02.2009 З N 224-IV) {КонсультантПлюс}">
        <w:r>
          <w:rPr>
            <w:sz w:val="20"/>
            <w:color w:val="0000ff"/>
          </w:rPr>
          <w:t xml:space="preserve">Законом</w:t>
        </w:r>
      </w:hyperlink>
      <w:r>
        <w:rPr>
          <w:sz w:val="20"/>
        </w:rPr>
        <w:t xml:space="preserve"> РС(Я) от 19.02.2009 661-З N 223-IV)</w:t>
      </w:r>
    </w:p>
    <w:p>
      <w:pPr>
        <w:pStyle w:val="0"/>
        <w:jc w:val="both"/>
      </w:pPr>
      <w:r>
        <w:rPr>
          <w:sz w:val="20"/>
        </w:rPr>
      </w:r>
    </w:p>
    <w:bookmarkStart w:id="137" w:name="P137"/>
    <w:bookmarkEnd w:id="137"/>
    <w:p>
      <w:pPr>
        <w:pStyle w:val="0"/>
        <w:ind w:firstLine="540"/>
        <w:jc w:val="both"/>
      </w:pPr>
      <w:r>
        <w:rPr>
          <w:sz w:val="20"/>
        </w:rPr>
        <w:t xml:space="preserve">1. Органы местного самоуправления Суктула имеют право на:</w:t>
      </w:r>
    </w:p>
    <w:p>
      <w:pPr>
        <w:pStyle w:val="0"/>
        <w:spacing w:before="200" w:line-rule="auto"/>
        <w:ind w:firstLine="540"/>
        <w:jc w:val="both"/>
      </w:pPr>
      <w:r>
        <w:rPr>
          <w:sz w:val="20"/>
        </w:rPr>
        <w:t xml:space="preserve">1) создание музеев поселения;</w:t>
      </w:r>
    </w:p>
    <w:p>
      <w:pPr>
        <w:pStyle w:val="0"/>
        <w:spacing w:before="200" w:line-rule="auto"/>
        <w:ind w:firstLine="540"/>
        <w:jc w:val="both"/>
      </w:pPr>
      <w:r>
        <w:rPr>
          <w:sz w:val="20"/>
        </w:rPr>
        <w:t xml:space="preserve">2) утратил силу. - </w:t>
      </w:r>
      <w:hyperlink w:history="0" r:id="rId76" w:tooltip="Закон Республики Саха (Якутия) от 14.03.2016 1595-З N 717-V &quot;О внесении изменений в Закон Республики Саха (Якутия) &quot;О Суктуле юкагирского народа&quot; (принят постановлением ГС (Ил Тумэн) РС(Я) от 14.03.2016 З N 718-V) {КонсультантПлюс}">
        <w:r>
          <w:rPr>
            <w:sz w:val="20"/>
            <w:color w:val="0000ff"/>
          </w:rPr>
          <w:t xml:space="preserve">Закон</w:t>
        </w:r>
      </w:hyperlink>
      <w:r>
        <w:rPr>
          <w:sz w:val="20"/>
        </w:rPr>
        <w:t xml:space="preserve"> РС(Я) от 14.03.2016 1595-З N 717-V;</w:t>
      </w:r>
    </w:p>
    <w:p>
      <w:pPr>
        <w:pStyle w:val="0"/>
        <w:spacing w:before="200" w:line-rule="auto"/>
        <w:ind w:firstLine="540"/>
        <w:jc w:val="both"/>
      </w:pPr>
      <w:r>
        <w:rPr>
          <w:sz w:val="20"/>
        </w:rPr>
        <w:t xml:space="preserve">3) совершение нотариальных действий, предусмотренных законодательством, в случае отсутствия в поселении нотариуса;</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w:t>
      </w:r>
      <w:hyperlink w:history="0" r:id="rId77" w:tooltip="Закон Республики Саха (Якутия) от 14.03.2016 1595-З N 717-V &quot;О внесении изменений в Закон Республики Саха (Якутия) &quot;О Суктуле юкагирского народа&quot; (принят постановлением ГС (Ил Тумэн) РС(Я) от 14.03.2016 З N 718-V) {КонсультантПлюс}">
        <w:r>
          <w:rPr>
            <w:sz w:val="20"/>
            <w:color w:val="0000ff"/>
          </w:rPr>
          <w:t xml:space="preserve">Закон</w:t>
        </w:r>
      </w:hyperlink>
      <w:r>
        <w:rPr>
          <w:sz w:val="20"/>
        </w:rPr>
        <w:t xml:space="preserve"> РС(Я) от 14.03.2016 1595-З N 717-V;</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0"/>
        <w:spacing w:before="200" w:line-rule="auto"/>
        <w:ind w:firstLine="540"/>
        <w:jc w:val="both"/>
      </w:pPr>
      <w:r>
        <w:rPr>
          <w:sz w:val="20"/>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w:t>
      </w:r>
      <w:hyperlink w:history="0" r:id="rId78" w:tooltip="Закон Республики Саха (Якутия) от 14.03.2016 1595-З N 717-V &quot;О внесении изменений в Закон Республики Саха (Якутия) &quot;О Суктуле юкагирского народа&quot; (принят постановлением ГС (Ил Тумэн) РС(Я) от 14.03.2016 З N 718-V) {КонсультантПлюс}">
        <w:r>
          <w:rPr>
            <w:sz w:val="20"/>
            <w:color w:val="0000ff"/>
          </w:rPr>
          <w:t xml:space="preserve">Законом</w:t>
        </w:r>
      </w:hyperlink>
      <w:r>
        <w:rPr>
          <w:sz w:val="20"/>
        </w:rPr>
        <w:t xml:space="preserve"> РС(Я) от 14.03.2016 1595-З N 717-V)</w:t>
      </w:r>
    </w:p>
    <w:p>
      <w:pPr>
        <w:pStyle w:val="0"/>
        <w:spacing w:before="200" w:line-rule="auto"/>
        <w:ind w:firstLine="540"/>
        <w:jc w:val="both"/>
      </w:pPr>
      <w:r>
        <w:rPr>
          <w:sz w:val="20"/>
        </w:rPr>
        <w:t xml:space="preserve">9) создание условий для развития туризма;</w:t>
      </w:r>
    </w:p>
    <w:p>
      <w:pPr>
        <w:pStyle w:val="0"/>
        <w:spacing w:before="200" w:line-rule="auto"/>
        <w:ind w:firstLine="540"/>
        <w:jc w:val="both"/>
      </w:pPr>
      <w:r>
        <w:rPr>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79"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10 введен </w:t>
      </w:r>
      <w:hyperlink w:history="0" r:id="rId80" w:tooltip="Закон Республики Саха (Якутия) от 14.03.2016 1595-З N 717-V &quot;О внесении изменений в Закон Республики Саха (Якутия) &quot;О Суктуле юкагирского народа&quot; (принят постановлением ГС (Ил Тумэн) РС(Я) от 14.03.2016 З N 718-V) {КонсультантПлюс}">
        <w:r>
          <w:rPr>
            <w:sz w:val="20"/>
            <w:color w:val="0000ff"/>
          </w:rPr>
          <w:t xml:space="preserve">Законом</w:t>
        </w:r>
      </w:hyperlink>
      <w:r>
        <w:rPr>
          <w:sz w:val="20"/>
        </w:rPr>
        <w:t xml:space="preserve"> РС(Я) от 14.03.2016 1595-З N 717-V)</w:t>
      </w:r>
    </w:p>
    <w:p>
      <w:pPr>
        <w:pStyle w:val="0"/>
        <w:spacing w:before="200" w:line-rule="auto"/>
        <w:ind w:firstLine="540"/>
        <w:jc w:val="both"/>
      </w:pPr>
      <w:r>
        <w:rPr>
          <w:sz w:val="20"/>
        </w:rPr>
        <w:t xml:space="preserve">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11 введен </w:t>
      </w:r>
      <w:hyperlink w:history="0" r:id="rId81" w:tooltip="Закон Республики Саха (Якутия) от 14.03.2016 1595-З N 717-V &quot;О внесении изменений в Закон Республики Саха (Якутия) &quot;О Суктуле юкагирского народа&quot; (принят постановлением ГС (Ил Тумэн) РС(Я) от 14.03.2016 З N 718-V) {КонсультантПлюс}">
        <w:r>
          <w:rPr>
            <w:sz w:val="20"/>
            <w:color w:val="0000ff"/>
          </w:rPr>
          <w:t xml:space="preserve">Законом</w:t>
        </w:r>
      </w:hyperlink>
      <w:r>
        <w:rPr>
          <w:sz w:val="20"/>
        </w:rPr>
        <w:t xml:space="preserve"> РС(Я) от 14.03.2016 1595-З N 717-V)</w:t>
      </w:r>
    </w:p>
    <w:p>
      <w:pPr>
        <w:pStyle w:val="0"/>
        <w:spacing w:before="200" w:line-rule="auto"/>
        <w:ind w:firstLine="540"/>
        <w:jc w:val="both"/>
      </w:pPr>
      <w:r>
        <w:rPr>
          <w:sz w:val="20"/>
        </w:rPr>
        <w:t xml:space="preserve">12) утратил силу. - </w:t>
      </w:r>
      <w:hyperlink w:history="0" r:id="rId82" w:tooltip="Закон Республики Саха (Якутия) от 19.06.2019 2159-З N 229-VI &quot;О внесении изменений в Закон Республики Саха (Якутия) &quot;О Суктуле юкагирского народа&quot; (принят постановлением ГС (Ил Тумэн) РС(Я) от 19.06.2019 З N 230-VI) {КонсультантПлюс}">
        <w:r>
          <w:rPr>
            <w:sz w:val="20"/>
            <w:color w:val="0000ff"/>
          </w:rPr>
          <w:t xml:space="preserve">Закон</w:t>
        </w:r>
      </w:hyperlink>
      <w:r>
        <w:rPr>
          <w:sz w:val="20"/>
        </w:rPr>
        <w:t xml:space="preserve"> РС(Я) от 19.06.2019 2159-З N 229-VI;</w:t>
      </w:r>
    </w:p>
    <w:p>
      <w:pPr>
        <w:pStyle w:val="0"/>
        <w:spacing w:before="200" w:line-rule="auto"/>
        <w:ind w:firstLine="540"/>
        <w:jc w:val="both"/>
      </w:pPr>
      <w:r>
        <w:rPr>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0"/>
        <w:jc w:val="both"/>
      </w:pPr>
      <w:r>
        <w:rPr>
          <w:sz w:val="20"/>
        </w:rPr>
        <w:t xml:space="preserve">(п. 13 введен </w:t>
      </w:r>
      <w:hyperlink w:history="0" r:id="rId83" w:tooltip="Закон Республики Саха (Якутия) от 14.03.2016 1595-З N 717-V &quot;О внесении изменений в Закон Республики Саха (Якутия) &quot;О Суктуле юкагирского народа&quot; (принят постановлением ГС (Ил Тумэн) РС(Я) от 14.03.2016 З N 718-V) {КонсультантПлюс}">
        <w:r>
          <w:rPr>
            <w:sz w:val="20"/>
            <w:color w:val="0000ff"/>
          </w:rPr>
          <w:t xml:space="preserve">Законом</w:t>
        </w:r>
      </w:hyperlink>
      <w:r>
        <w:rPr>
          <w:sz w:val="20"/>
        </w:rPr>
        <w:t xml:space="preserve"> РС(Я) от 14.03.2016 1595-З N 717-V)</w:t>
      </w:r>
    </w:p>
    <w:p>
      <w:pPr>
        <w:pStyle w:val="0"/>
        <w:spacing w:before="200" w:line-rule="auto"/>
        <w:ind w:firstLine="540"/>
        <w:jc w:val="both"/>
      </w:pPr>
      <w:r>
        <w:rPr>
          <w:sz w:val="20"/>
        </w:rPr>
        <w:t xml:space="preserve">14) осуществление деятельности по обращению с животными без владельцев, обитающими на территории Суктула;</w:t>
      </w:r>
    </w:p>
    <w:p>
      <w:pPr>
        <w:pStyle w:val="0"/>
        <w:jc w:val="both"/>
      </w:pPr>
      <w:r>
        <w:rPr>
          <w:sz w:val="20"/>
        </w:rPr>
        <w:t xml:space="preserve">(п. 14 введен </w:t>
      </w:r>
      <w:hyperlink w:history="0" r:id="rId84" w:tooltip="Закон Республики Саха (Якутия) от 14.03.2016 1595-З N 717-V &quot;О внесении изменений в Закон Республики Саха (Якутия) &quot;О Суктуле юкагирского народа&quot; (принят постановлением ГС (Ил Тумэн) РС(Я) от 14.03.2016 З N 718-V) {КонсультантПлюс}">
        <w:r>
          <w:rPr>
            <w:sz w:val="20"/>
            <w:color w:val="0000ff"/>
          </w:rPr>
          <w:t xml:space="preserve">Законом</w:t>
        </w:r>
      </w:hyperlink>
      <w:r>
        <w:rPr>
          <w:sz w:val="20"/>
        </w:rPr>
        <w:t xml:space="preserve"> РС(Я) от 14.03.2016 1595-З N 717-V; в ред. </w:t>
      </w:r>
      <w:hyperlink w:history="0" r:id="rId85" w:tooltip="Закон Республики Саха (Якутия) от 19.06.2019 2159-З N 229-VI &quot;О внесении изменений в Закон Республики Саха (Якутия) &quot;О Суктуле юкагирского народа&quot; (принят постановлением ГС (Ил Тумэн) РС(Я) от 19.06.2019 З N 230-VI) {КонсультантПлюс}">
        <w:r>
          <w:rPr>
            <w:sz w:val="20"/>
            <w:color w:val="0000ff"/>
          </w:rPr>
          <w:t xml:space="preserve">Закона</w:t>
        </w:r>
      </w:hyperlink>
      <w:r>
        <w:rPr>
          <w:sz w:val="20"/>
        </w:rPr>
        <w:t xml:space="preserve"> РС(Я) от 19.06.2019 2159-З N 229-VI)</w:t>
      </w:r>
    </w:p>
    <w:p>
      <w:pPr>
        <w:pStyle w:val="0"/>
        <w:spacing w:before="200" w:line-rule="auto"/>
        <w:ind w:firstLine="540"/>
        <w:jc w:val="both"/>
      </w:pPr>
      <w:r>
        <w:rPr>
          <w:sz w:val="20"/>
        </w:rPr>
        <w:t xml:space="preserve">15) осуществление мероприятий в сфере профилактики правонарушений, предусмотренных Федеральным </w:t>
      </w:r>
      <w:hyperlink w:history="0" r:id="rId86"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от 23 июня 2016 года N 182-ФЗ "Об основах системы профилактики правонарушений в Российской Федерации";</w:t>
      </w:r>
    </w:p>
    <w:p>
      <w:pPr>
        <w:pStyle w:val="0"/>
        <w:jc w:val="both"/>
      </w:pPr>
      <w:r>
        <w:rPr>
          <w:sz w:val="20"/>
        </w:rPr>
        <w:t xml:space="preserve">(п. 15 введен </w:t>
      </w:r>
      <w:hyperlink w:history="0" r:id="rId87" w:tooltip="Закон Республики Саха (Якутия) от 19.06.2019 2159-З N 229-VI &quot;О внесении изменений в Закон Республики Саха (Якутия) &quot;О Суктуле юкагирского народа&quot; (принят постановлением ГС (Ил Тумэн) РС(Я) от 19.06.2019 З N 230-VI) {КонсультантПлюс}">
        <w:r>
          <w:rPr>
            <w:sz w:val="20"/>
            <w:color w:val="0000ff"/>
          </w:rPr>
          <w:t xml:space="preserve">Законом</w:t>
        </w:r>
      </w:hyperlink>
      <w:r>
        <w:rPr>
          <w:sz w:val="20"/>
        </w:rPr>
        <w:t xml:space="preserve"> РС(Я) от 19.06.2019 2159-З N 229-VI)</w:t>
      </w:r>
    </w:p>
    <w:p>
      <w:pPr>
        <w:pStyle w:val="0"/>
        <w:spacing w:before="200" w:line-rule="auto"/>
        <w:ind w:firstLine="540"/>
        <w:jc w:val="both"/>
      </w:pPr>
      <w:r>
        <w:rPr>
          <w:sz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16 введен </w:t>
      </w:r>
      <w:hyperlink w:history="0" r:id="rId88" w:tooltip="Закон Республики Саха (Якутия) от 19.06.2019 2159-З N 229-VI &quot;О внесении изменений в Закон Республики Саха (Якутия) &quot;О Суктуле юкагирского народа&quot; (принят постановлением ГС (Ил Тумэн) РС(Я) от 19.06.2019 З N 230-VI) {КонсультантПлюс}">
        <w:r>
          <w:rPr>
            <w:sz w:val="20"/>
            <w:color w:val="0000ff"/>
          </w:rPr>
          <w:t xml:space="preserve">Законом</w:t>
        </w:r>
      </w:hyperlink>
      <w:r>
        <w:rPr>
          <w:sz w:val="20"/>
        </w:rPr>
        <w:t xml:space="preserve"> РС(Я) от 19.06.2019 2159-З N 229-VI)</w:t>
      </w:r>
    </w:p>
    <w:p>
      <w:pPr>
        <w:pStyle w:val="0"/>
        <w:spacing w:before="200" w:line-rule="auto"/>
        <w:ind w:firstLine="540"/>
        <w:jc w:val="both"/>
      </w:pPr>
      <w:r>
        <w:rPr>
          <w:sz w:val="20"/>
        </w:rPr>
        <w:t xml:space="preserve">17) осуществление мероприятий по защите прав потребителей, предусмотренных </w:t>
      </w:r>
      <w:hyperlink w:history="0" r:id="rId89"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17 введен </w:t>
      </w:r>
      <w:hyperlink w:history="0" r:id="rId90" w:tooltip="Закон Республики Саха (Якутия) от 19.06.2019 2159-З N 229-VI &quot;О внесении изменений в Закон Республики Саха (Якутия) &quot;О Суктуле юкагирского народа&quot; (принят постановлением ГС (Ил Тумэн) РС(Я) от 19.06.2019 З N 230-VI) {КонсультантПлюс}">
        <w:r>
          <w:rPr>
            <w:sz w:val="20"/>
            <w:color w:val="0000ff"/>
          </w:rPr>
          <w:t xml:space="preserve">Законом</w:t>
        </w:r>
      </w:hyperlink>
      <w:r>
        <w:rPr>
          <w:sz w:val="20"/>
        </w:rPr>
        <w:t xml:space="preserve"> РС(Я) от 19.06.2019 2159-З N 229-VI)</w:t>
      </w:r>
    </w:p>
    <w:p>
      <w:pPr>
        <w:pStyle w:val="0"/>
        <w:spacing w:before="200" w:line-rule="auto"/>
        <w:ind w:firstLine="540"/>
        <w:jc w:val="both"/>
      </w:pPr>
      <w:r>
        <w:rPr>
          <w:sz w:val="20"/>
        </w:rPr>
        <w:t xml:space="preserve">2. Органы местного самоуправления Суктула вправе решать вопросы, указанные в </w:t>
      </w:r>
      <w:hyperlink w:history="0" w:anchor="P137" w:tooltip="1. Органы местного самоуправления Суктул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r:id="rId91"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Саха (Якутия),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w:t>
      </w:r>
      <w:hyperlink w:history="0" r:id="rId92" w:tooltip="Закон Республики Саха (Якутия) от 19.06.2019 2159-З N 229-VI &quot;О внесении изменений в Закон Республики Саха (Якутия) &quot;О Суктуле юкагирского народа&quot; (принят постановлением ГС (Ил Тумэн) РС(Я) от 19.06.2019 З N 230-VI) {КонсультантПлюс}">
        <w:r>
          <w:rPr>
            <w:sz w:val="20"/>
            <w:color w:val="0000ff"/>
          </w:rPr>
          <w:t xml:space="preserve">Закона</w:t>
        </w:r>
      </w:hyperlink>
      <w:r>
        <w:rPr>
          <w:sz w:val="20"/>
        </w:rPr>
        <w:t xml:space="preserve"> РС(Я) от 19.06.2019 2159-З N 229-VI)</w:t>
      </w:r>
    </w:p>
    <w:p>
      <w:pPr>
        <w:pStyle w:val="0"/>
        <w:jc w:val="both"/>
      </w:pPr>
      <w:r>
        <w:rPr>
          <w:sz w:val="20"/>
        </w:rPr>
      </w:r>
    </w:p>
    <w:p>
      <w:pPr>
        <w:pStyle w:val="2"/>
        <w:outlineLvl w:val="0"/>
        <w:ind w:firstLine="540"/>
        <w:jc w:val="both"/>
      </w:pPr>
      <w:r>
        <w:rPr>
          <w:sz w:val="20"/>
        </w:rPr>
        <w:t xml:space="preserve">Статья 7. Органы Суктула</w:t>
      </w:r>
    </w:p>
    <w:p>
      <w:pPr>
        <w:pStyle w:val="0"/>
        <w:jc w:val="both"/>
      </w:pPr>
      <w:r>
        <w:rPr>
          <w:sz w:val="20"/>
        </w:rPr>
      </w:r>
    </w:p>
    <w:p>
      <w:pPr>
        <w:pStyle w:val="0"/>
        <w:ind w:firstLine="540"/>
        <w:jc w:val="both"/>
      </w:pPr>
      <w:r>
        <w:rPr>
          <w:sz w:val="20"/>
        </w:rPr>
        <w:t xml:space="preserve">1. Полномочиями по решению вопросов местного значения обладает, а также функции местного самоуправления в Суктуле осуществляет население непосредственно и (или) органы Суктула, входящие в единую систему публичной власти в Российской Федерации, образуемые в соответствии с федеральными законами, законами Республики Саха (Якутия) и уставом Суктула.</w:t>
      </w:r>
    </w:p>
    <w:p>
      <w:pPr>
        <w:pStyle w:val="0"/>
        <w:jc w:val="both"/>
      </w:pPr>
      <w:r>
        <w:rPr>
          <w:sz w:val="20"/>
        </w:rPr>
        <w:t xml:space="preserve">(в ред. </w:t>
      </w:r>
      <w:hyperlink w:history="0" r:id="rId93" w:tooltip="Закон Республики Саха (Якутия) от 09.12.2022 2590-З N 1091-VI &quot;О внесении изменений в статьи 3 и 7 Закона Республики Саха (Якутия) &quot;О Суктуле юкагирского народа&quot; (принят ГС (Ил Тумэн) РС(Я) 30.11.2022) {КонсультантПлюс}">
        <w:r>
          <w:rPr>
            <w:sz w:val="20"/>
            <w:color w:val="0000ff"/>
          </w:rPr>
          <w:t xml:space="preserve">Закона</w:t>
        </w:r>
      </w:hyperlink>
      <w:r>
        <w:rPr>
          <w:sz w:val="20"/>
        </w:rPr>
        <w:t xml:space="preserve"> РС(Я) от 09.12.2022 2590-З N 1091-VI)</w:t>
      </w:r>
    </w:p>
    <w:p>
      <w:pPr>
        <w:pStyle w:val="0"/>
        <w:spacing w:before="200" w:line-rule="auto"/>
        <w:ind w:firstLine="540"/>
        <w:jc w:val="both"/>
      </w:pPr>
      <w:r>
        <w:rPr>
          <w:sz w:val="20"/>
        </w:rPr>
        <w:t xml:space="preserve">2. Структуру органов Суктула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которые являются обязательными, контрольно-счетный орган и иные органы местного самоуправления, обладающие собственными полномочиями по решению вопросов местного значения, за исключением случаев, предусмотренных федеральными законами и законами Республики Саха (Якутия).</w:t>
      </w:r>
    </w:p>
    <w:p>
      <w:pPr>
        <w:pStyle w:val="0"/>
        <w:jc w:val="both"/>
      </w:pPr>
      <w:r>
        <w:rPr>
          <w:sz w:val="20"/>
        </w:rPr>
        <w:t xml:space="preserve">(в ред. Законов РС(Я) от 27.12.2006 </w:t>
      </w:r>
      <w:hyperlink w:history="0" r:id="rId94" w:tooltip="Закон Республики Саха (Якутия) от 27.12.2006 417-З N 851-III &quot;О внесении изменений и дополнений в Закон Республики Саха (Якутия) &quot;О Суктуле юкагирского народа&quot; (принят постановлением ГС (Ил Тумэн) РС(Я) от 27.12.2006 З N 852-III) {КонсультантПлюс}">
        <w:r>
          <w:rPr>
            <w:sz w:val="20"/>
            <w:color w:val="0000ff"/>
          </w:rPr>
          <w:t xml:space="preserve">417-З N 851-III</w:t>
        </w:r>
      </w:hyperlink>
      <w:r>
        <w:rPr>
          <w:sz w:val="20"/>
        </w:rPr>
        <w:t xml:space="preserve">, от 14.03.2016 </w:t>
      </w:r>
      <w:hyperlink w:history="0" r:id="rId95" w:tooltip="Закон Республики Саха (Якутия) от 14.03.2016 1595-З N 717-V &quot;О внесении изменений в Закон Республики Саха (Якутия) &quot;О Суктуле юкагирского народа&quot; (принят постановлением ГС (Ил Тумэн) РС(Я) от 14.03.2016 З N 718-V) {КонсультантПлюс}">
        <w:r>
          <w:rPr>
            <w:sz w:val="20"/>
            <w:color w:val="0000ff"/>
          </w:rPr>
          <w:t xml:space="preserve">1595-З N 717-V</w:t>
        </w:r>
      </w:hyperlink>
      <w:r>
        <w:rPr>
          <w:sz w:val="20"/>
        </w:rPr>
        <w:t xml:space="preserve">)</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в соответствии с законом Республики Саха (Якутия) и уставом Суктула.</w:t>
      </w:r>
    </w:p>
    <w:p>
      <w:pPr>
        <w:pStyle w:val="0"/>
        <w:jc w:val="both"/>
      </w:pPr>
      <w:r>
        <w:rPr>
          <w:sz w:val="20"/>
        </w:rPr>
        <w:t xml:space="preserve">(в ред. Законов РС(Я) от 14.03.2016 </w:t>
      </w:r>
      <w:hyperlink w:history="0" r:id="rId96" w:tooltip="Закон Республики Саха (Якутия) от 14.03.2016 1595-З N 717-V &quot;О внесении изменений в Закон Республики Саха (Якутия) &quot;О Суктуле юкагирского народа&quot; (принят постановлением ГС (Ил Тумэн) РС(Я) от 14.03.2016 З N 718-V) {КонсультантПлюс}">
        <w:r>
          <w:rPr>
            <w:sz w:val="20"/>
            <w:color w:val="0000ff"/>
          </w:rPr>
          <w:t xml:space="preserve">1595-З N 717-V</w:t>
        </w:r>
      </w:hyperlink>
      <w:r>
        <w:rPr>
          <w:sz w:val="20"/>
        </w:rPr>
        <w:t xml:space="preserve">, от 09.12.2022 </w:t>
      </w:r>
      <w:hyperlink w:history="0" r:id="rId97" w:tooltip="Закон Республики Саха (Якутия) от 09.12.2022 2590-З N 1091-VI &quot;О внесении изменений в статьи 3 и 7 Закона Республики Саха (Якутия) &quot;О Суктуле юкагирского народа&quot; (принят ГС (Ил Тумэн) РС(Я) 30.11.2022) {КонсультантПлюс}">
        <w:r>
          <w:rPr>
            <w:sz w:val="20"/>
            <w:color w:val="0000ff"/>
          </w:rPr>
          <w:t xml:space="preserve">2590-З N 1091-VI</w:t>
        </w:r>
      </w:hyperlink>
      <w:r>
        <w:rPr>
          <w:sz w:val="20"/>
        </w:rPr>
        <w:t xml:space="preserve">)</w:t>
      </w:r>
    </w:p>
    <w:p>
      <w:pPr>
        <w:pStyle w:val="0"/>
        <w:spacing w:before="200" w:line-rule="auto"/>
        <w:ind w:firstLine="540"/>
        <w:jc w:val="both"/>
      </w:pPr>
      <w:r>
        <w:rPr>
          <w:sz w:val="20"/>
        </w:rPr>
        <w:t xml:space="preserve">4. Основания для отзыва и порядок отзыва депутата, выборного должностного лица, члена выборного органа Суктула устанавливаются в соответствии с федеральным законом, законом Республики Саха (Якутия) и уставом Суктула.</w:t>
      </w:r>
    </w:p>
    <w:p>
      <w:pPr>
        <w:pStyle w:val="0"/>
        <w:jc w:val="both"/>
      </w:pPr>
      <w:r>
        <w:rPr>
          <w:sz w:val="20"/>
        </w:rPr>
        <w:t xml:space="preserve">(в ред. </w:t>
      </w:r>
      <w:hyperlink w:history="0" r:id="rId98" w:tooltip="Закон Республики Саха (Якутия) от 09.12.2022 2590-З N 1091-VI &quot;О внесении изменений в статьи 3 и 7 Закона Республики Саха (Якутия) &quot;О Суктуле юкагирского народа&quot; (принят ГС (Ил Тумэн) РС(Я) 30.11.2022) {КонсультантПлюс}">
        <w:r>
          <w:rPr>
            <w:sz w:val="20"/>
            <w:color w:val="0000ff"/>
          </w:rPr>
          <w:t xml:space="preserve">Закона</w:t>
        </w:r>
      </w:hyperlink>
      <w:r>
        <w:rPr>
          <w:sz w:val="20"/>
        </w:rPr>
        <w:t xml:space="preserve"> РС(Я) от 09.12.2022 2590-З N 1091-VI)</w:t>
      </w:r>
    </w:p>
    <w:p>
      <w:pPr>
        <w:pStyle w:val="0"/>
        <w:jc w:val="both"/>
      </w:pPr>
      <w:r>
        <w:rPr>
          <w:sz w:val="20"/>
        </w:rPr>
      </w:r>
    </w:p>
    <w:p>
      <w:pPr>
        <w:pStyle w:val="2"/>
        <w:outlineLvl w:val="0"/>
        <w:ind w:firstLine="540"/>
        <w:jc w:val="both"/>
      </w:pPr>
      <w:r>
        <w:rPr>
          <w:sz w:val="20"/>
        </w:rPr>
        <w:t xml:space="preserve">Статья 8. Наименования органов Суктула</w:t>
      </w:r>
    </w:p>
    <w:p>
      <w:pPr>
        <w:pStyle w:val="0"/>
        <w:jc w:val="both"/>
      </w:pPr>
      <w:r>
        <w:rPr>
          <w:sz w:val="20"/>
        </w:rPr>
      </w:r>
    </w:p>
    <w:p>
      <w:pPr>
        <w:pStyle w:val="0"/>
        <w:ind w:firstLine="540"/>
        <w:jc w:val="both"/>
      </w:pPr>
      <w:r>
        <w:rPr>
          <w:sz w:val="20"/>
        </w:rPr>
        <w:t xml:space="preserve">1. Устанавливаются следующие наименования органов Суктула и выборных должностных лиц Суктула:</w:t>
      </w:r>
    </w:p>
    <w:p>
      <w:pPr>
        <w:pStyle w:val="0"/>
        <w:spacing w:before="200" w:line-rule="auto"/>
        <w:ind w:firstLine="540"/>
        <w:jc w:val="both"/>
      </w:pPr>
      <w:r>
        <w:rPr>
          <w:sz w:val="20"/>
        </w:rPr>
        <w:t xml:space="preserve">для представительного органа Суктула - Совет депутатов Суктула (Суктул Мойчэпул);</w:t>
      </w:r>
    </w:p>
    <w:p>
      <w:pPr>
        <w:pStyle w:val="0"/>
        <w:jc w:val="both"/>
      </w:pPr>
      <w:r>
        <w:rPr>
          <w:sz w:val="20"/>
        </w:rPr>
        <w:t xml:space="preserve">(в ред. </w:t>
      </w:r>
      <w:hyperlink w:history="0" r:id="rId99" w:tooltip="Закон Республики Саха (Якутия) от 19.06.2019 2159-З N 229-VI &quot;О внесении изменений в Закон Республики Саха (Якутия) &quot;О Суктуле юкагирского народа&quot; (принят постановлением ГС (Ил Тумэн) РС(Я) от 19.06.2019 З N 230-VI) {КонсультантПлюс}">
        <w:r>
          <w:rPr>
            <w:sz w:val="20"/>
            <w:color w:val="0000ff"/>
          </w:rPr>
          <w:t xml:space="preserve">Закона</w:t>
        </w:r>
      </w:hyperlink>
      <w:r>
        <w:rPr>
          <w:sz w:val="20"/>
        </w:rPr>
        <w:t xml:space="preserve"> РС(Я) от 19.06.2019 2159-З N 229-VI)</w:t>
      </w:r>
    </w:p>
    <w:p>
      <w:pPr>
        <w:pStyle w:val="0"/>
        <w:spacing w:before="200" w:line-rule="auto"/>
        <w:ind w:firstLine="540"/>
        <w:jc w:val="both"/>
      </w:pPr>
      <w:r>
        <w:rPr>
          <w:sz w:val="20"/>
        </w:rPr>
        <w:t xml:space="preserve">для главы Суктула - глава Суктула (вождь (аниджа) Суктула);</w:t>
      </w:r>
    </w:p>
    <w:p>
      <w:pPr>
        <w:pStyle w:val="0"/>
        <w:jc w:val="both"/>
      </w:pPr>
      <w:r>
        <w:rPr>
          <w:sz w:val="20"/>
        </w:rPr>
        <w:t xml:space="preserve">(в ред. </w:t>
      </w:r>
      <w:hyperlink w:history="0" r:id="rId100" w:tooltip="Закон Республики Саха (Якутия) от 19.06.2019 2159-З N 229-VI &quot;О внесении изменений в Закон Республики Саха (Якутия) &quot;О Суктуле юкагирского народа&quot; (принят постановлением ГС (Ил Тумэн) РС(Я) от 19.06.2019 З N 230-VI) {КонсультантПлюс}">
        <w:r>
          <w:rPr>
            <w:sz w:val="20"/>
            <w:color w:val="0000ff"/>
          </w:rPr>
          <w:t xml:space="preserve">Закона</w:t>
        </w:r>
      </w:hyperlink>
      <w:r>
        <w:rPr>
          <w:sz w:val="20"/>
        </w:rPr>
        <w:t xml:space="preserve"> РС(Я) от 19.06.2019 2159-З N 229-VI)</w:t>
      </w:r>
    </w:p>
    <w:p>
      <w:pPr>
        <w:pStyle w:val="0"/>
        <w:spacing w:before="200" w:line-rule="auto"/>
        <w:ind w:firstLine="540"/>
        <w:jc w:val="both"/>
      </w:pPr>
      <w:r>
        <w:rPr>
          <w:sz w:val="20"/>
        </w:rPr>
        <w:t xml:space="preserve">для исполнительно-распорядительного органа Суктула - поселковая (наслежная, сельская) администрация Суктула;</w:t>
      </w:r>
    </w:p>
    <w:p>
      <w:pPr>
        <w:pStyle w:val="0"/>
        <w:jc w:val="both"/>
      </w:pPr>
      <w:r>
        <w:rPr>
          <w:sz w:val="20"/>
        </w:rPr>
        <w:t xml:space="preserve">(в ред. </w:t>
      </w:r>
      <w:hyperlink w:history="0" r:id="rId101" w:tooltip="Закон Республики Саха (Якутия) от 19.06.2019 2159-З N 229-VI &quot;О внесении изменений в Закон Республики Саха (Якутия) &quot;О Суктуле юкагирского народа&quot; (принят постановлением ГС (Ил Тумэн) РС(Я) от 19.06.2019 З N 230-VI) {КонсультантПлюс}">
        <w:r>
          <w:rPr>
            <w:sz w:val="20"/>
            <w:color w:val="0000ff"/>
          </w:rPr>
          <w:t xml:space="preserve">Закона</w:t>
        </w:r>
      </w:hyperlink>
      <w:r>
        <w:rPr>
          <w:sz w:val="20"/>
        </w:rPr>
        <w:t xml:space="preserve"> РС(Я) от 19.06.2019 2159-З N 229-VI)</w:t>
      </w:r>
    </w:p>
    <w:p>
      <w:pPr>
        <w:pStyle w:val="0"/>
        <w:spacing w:before="200" w:line-rule="auto"/>
        <w:ind w:firstLine="540"/>
        <w:jc w:val="both"/>
      </w:pPr>
      <w:r>
        <w:rPr>
          <w:sz w:val="20"/>
        </w:rPr>
        <w:t xml:space="preserve">Части 2 - 3 утратили силу. - </w:t>
      </w:r>
      <w:hyperlink w:history="0" r:id="rId102" w:tooltip="Закон Республики Саха (Якутия) от 19.06.2019 2159-З N 229-VI &quot;О внесении изменений в Закон Республики Саха (Якутия) &quot;О Суктуле юкагирского народа&quot; (принят постановлением ГС (Ил Тумэн) РС(Я) от 19.06.2019 З N 230-VI) {КонсультантПлюс}">
        <w:r>
          <w:rPr>
            <w:sz w:val="20"/>
            <w:color w:val="0000ff"/>
          </w:rPr>
          <w:t xml:space="preserve">Закон</w:t>
        </w:r>
      </w:hyperlink>
      <w:r>
        <w:rPr>
          <w:sz w:val="20"/>
        </w:rPr>
        <w:t xml:space="preserve"> РС(Я) от 19.06.2019 2159-З N 229-VI.</w:t>
      </w:r>
    </w:p>
    <w:p>
      <w:pPr>
        <w:pStyle w:val="0"/>
        <w:jc w:val="both"/>
      </w:pPr>
      <w:r>
        <w:rPr>
          <w:sz w:val="20"/>
        </w:rPr>
      </w:r>
    </w:p>
    <w:p>
      <w:pPr>
        <w:pStyle w:val="2"/>
        <w:outlineLvl w:val="0"/>
        <w:ind w:firstLine="540"/>
        <w:jc w:val="both"/>
      </w:pPr>
      <w:r>
        <w:rPr>
          <w:sz w:val="20"/>
        </w:rPr>
        <w:t xml:space="preserve">Статья 9. Права органов Суктула и общественных организаций юкагирского народа в области землепользования, водопользования, использования недр, животного и растительного мира</w:t>
      </w:r>
    </w:p>
    <w:p>
      <w:pPr>
        <w:pStyle w:val="0"/>
        <w:jc w:val="both"/>
      </w:pPr>
      <w:r>
        <w:rPr>
          <w:sz w:val="20"/>
        </w:rPr>
      </w:r>
    </w:p>
    <w:p>
      <w:pPr>
        <w:pStyle w:val="0"/>
        <w:ind w:firstLine="540"/>
        <w:jc w:val="both"/>
      </w:pPr>
      <w:r>
        <w:rPr>
          <w:sz w:val="20"/>
        </w:rPr>
        <w:t xml:space="preserve">1. Органы Суктула и общественные организации юкагирского народа (Ассоциация юкагиров, Совет старейшин юкагирского народа) имеют право:</w:t>
      </w:r>
    </w:p>
    <w:p>
      <w:pPr>
        <w:pStyle w:val="0"/>
        <w:spacing w:before="200" w:line-rule="auto"/>
        <w:ind w:firstLine="540"/>
        <w:jc w:val="both"/>
      </w:pPr>
      <w:r>
        <w:rPr>
          <w:sz w:val="20"/>
        </w:rPr>
        <w:t xml:space="preserve">1) обеспечивать в пределах своих полномочий реализацию права юкагиров и их объединений на безвозмездное пользование в местах традиционного проживания и традиционной хозяйственной деятельности юкагиров землями различных категорий, необходимыми для осуществления их традиционной хозяйственной деятельности и занятия традиционными промыслами, и общераспространенными полезными ископаемыми в порядке, установленном федеральным законодательством и законодательством Республики Саха (Якутия);</w:t>
      </w:r>
    </w:p>
    <w:p>
      <w:pPr>
        <w:pStyle w:val="0"/>
        <w:jc w:val="both"/>
      </w:pPr>
      <w:r>
        <w:rPr>
          <w:sz w:val="20"/>
        </w:rPr>
        <w:t xml:space="preserve">(в ред. Законов РС(Я) от 14.03.2016 </w:t>
      </w:r>
      <w:hyperlink w:history="0" r:id="rId103" w:tooltip="Закон Республики Саха (Якутия) от 14.03.2016 1595-З N 717-V &quot;О внесении изменений в Закон Республики Саха (Якутия) &quot;О Суктуле юкагирского народа&quot; (принят постановлением ГС (Ил Тумэн) РС(Я) от 14.03.2016 З N 718-V) {КонсультантПлюс}">
        <w:r>
          <w:rPr>
            <w:sz w:val="20"/>
            <w:color w:val="0000ff"/>
          </w:rPr>
          <w:t xml:space="preserve">1595-З N 717-V</w:t>
        </w:r>
      </w:hyperlink>
      <w:r>
        <w:rPr>
          <w:sz w:val="20"/>
        </w:rPr>
        <w:t xml:space="preserve">, от 30.01.2019 </w:t>
      </w:r>
      <w:hyperlink w:history="0" r:id="rId104" w:tooltip="Закон Республики Саха (Якутия) от 30.01.2019 2099-З N 109-VI &quot;О внесении изменений в отдельные законодательные акты Республики Саха (Якутия) в части приведения к единообразию терминологии, касающейся коренных малочисленных народов Севера Республики Саха (Якутия)&quot; (принят постановлением ГС (Ил Тумэн) РС(Я) от 30.01.2019 З N 110-VI) {КонсультантПлюс}">
        <w:r>
          <w:rPr>
            <w:sz w:val="20"/>
            <w:color w:val="0000ff"/>
          </w:rPr>
          <w:t xml:space="preserve">2099-З N 109-VI</w:t>
        </w:r>
      </w:hyperlink>
      <w:r>
        <w:rPr>
          <w:sz w:val="20"/>
        </w:rPr>
        <w:t xml:space="preserve">)</w:t>
      </w:r>
    </w:p>
    <w:p>
      <w:pPr>
        <w:pStyle w:val="0"/>
        <w:spacing w:before="200" w:line-rule="auto"/>
        <w:ind w:firstLine="540"/>
        <w:jc w:val="both"/>
      </w:pPr>
      <w:r>
        <w:rPr>
          <w:sz w:val="20"/>
        </w:rPr>
        <w:t xml:space="preserve">2) участвовать в осуществлении контроля за использованием земель различных категорий, необходимых для осуществления юкагирами традиционной хозяйственной деятельности и занятия традиционными промыслами, и общераспространенных полезных ископаемых в местах традиционного проживания и традиционной хозяйственной деятельности юкагиров;</w:t>
      </w:r>
    </w:p>
    <w:p>
      <w:pPr>
        <w:pStyle w:val="0"/>
        <w:jc w:val="both"/>
      </w:pPr>
      <w:r>
        <w:rPr>
          <w:sz w:val="20"/>
        </w:rPr>
        <w:t xml:space="preserve">(в ред. Законов РС(Я) от 18.06.2009 </w:t>
      </w:r>
      <w:hyperlink w:history="0" r:id="rId105" w:tooltip="Закон Республики Саха (Якутия) от 18.06.2009 715-З N 305-IV &quot;О внесении изменений в статью 9 Закона Республики Саха (Якутия) &quot;О Суктуле юкагирского народа&quot; (принят постановлением ГС (Ил Тумэн) РС(Я) от 18.06.2009 З N 306-IV) {КонсультантПлюс}">
        <w:r>
          <w:rPr>
            <w:sz w:val="20"/>
            <w:color w:val="0000ff"/>
          </w:rPr>
          <w:t xml:space="preserve">715-З N 305-IV</w:t>
        </w:r>
      </w:hyperlink>
      <w:r>
        <w:rPr>
          <w:sz w:val="20"/>
        </w:rPr>
        <w:t xml:space="preserve">, от 30.01.2019 </w:t>
      </w:r>
      <w:hyperlink w:history="0" r:id="rId106" w:tooltip="Закон Республики Саха (Якутия) от 30.01.2019 2099-З N 109-VI &quot;О внесении изменений в отдельные законодательные акты Республики Саха (Якутия) в части приведения к единообразию терминологии, касающейся коренных малочисленных народов Севера Республики Саха (Якутия)&quot; (принят постановлением ГС (Ил Тумэн) РС(Я) от 30.01.2019 З N 110-VI) {КонсультантПлюс}">
        <w:r>
          <w:rPr>
            <w:sz w:val="20"/>
            <w:color w:val="0000ff"/>
          </w:rPr>
          <w:t xml:space="preserve">2099-З N 109-VI</w:t>
        </w:r>
      </w:hyperlink>
      <w:r>
        <w:rPr>
          <w:sz w:val="20"/>
        </w:rPr>
        <w:t xml:space="preserve">)</w:t>
      </w:r>
    </w:p>
    <w:p>
      <w:pPr>
        <w:pStyle w:val="0"/>
        <w:spacing w:before="200" w:line-rule="auto"/>
        <w:ind w:firstLine="540"/>
        <w:jc w:val="both"/>
      </w:pPr>
      <w:r>
        <w:rPr>
          <w:sz w:val="20"/>
        </w:rPr>
        <w:t xml:space="preserve">3) участвовать в осуществлении контроля за соблюдением федеральных законов и законов Республики Саха (Якутия) об охране окружающей среды при промышленном использовании земель и природных ресурсов, строительстве и реконструкции хозяйственных и других объектов в местах традиционного проживания и традиционной хозяйственной деятельности юкагиров;</w:t>
      </w:r>
    </w:p>
    <w:p>
      <w:pPr>
        <w:pStyle w:val="0"/>
        <w:jc w:val="both"/>
      </w:pPr>
      <w:r>
        <w:rPr>
          <w:sz w:val="20"/>
        </w:rPr>
        <w:t xml:space="preserve">(в ред. </w:t>
      </w:r>
      <w:hyperlink w:history="0" r:id="rId107" w:tooltip="Закон Республики Саха (Якутия) от 18.06.2009 715-З N 305-IV &quot;О внесении изменений в статью 9 Закона Республики Саха (Якутия) &quot;О Суктуле юкагирского народа&quot; (принят постановлением ГС (Ил Тумэн) РС(Я) от 18.06.2009 З N 306-IV) {КонсультантПлюс}">
        <w:r>
          <w:rPr>
            <w:sz w:val="20"/>
            <w:color w:val="0000ff"/>
          </w:rPr>
          <w:t xml:space="preserve">Закона</w:t>
        </w:r>
      </w:hyperlink>
      <w:r>
        <w:rPr>
          <w:sz w:val="20"/>
        </w:rPr>
        <w:t xml:space="preserve"> РС(Я) от 18.06.2009 715-З N 305-IV)</w:t>
      </w:r>
    </w:p>
    <w:p>
      <w:pPr>
        <w:pStyle w:val="0"/>
        <w:spacing w:before="200" w:line-rule="auto"/>
        <w:ind w:firstLine="540"/>
        <w:jc w:val="both"/>
      </w:pPr>
      <w:r>
        <w:rPr>
          <w:sz w:val="20"/>
        </w:rPr>
        <w:t xml:space="preserve">4) получать от органов государственной власти Российской Федерации, органов государственной власти Республики Саха (Якутия), органов местного самоуправления, организаций всех форм собственности, международных организаций, общественных объединений и физических лиц материальные ресурсы и финансовые средства, необходимые для социально-экономического и культурного развития юкагирского народа, защиты их исконной среды обитания, традиционных образа жизни, хозяйственной деятельности и промыслов;</w:t>
      </w:r>
    </w:p>
    <w:p>
      <w:pPr>
        <w:pStyle w:val="0"/>
        <w:jc w:val="both"/>
      </w:pPr>
      <w:r>
        <w:rPr>
          <w:sz w:val="20"/>
        </w:rPr>
        <w:t xml:space="preserve">(в ред. </w:t>
      </w:r>
      <w:hyperlink w:history="0" r:id="rId108" w:tooltip="Закон Республики Саха (Якутия) от 30.01.2019 2099-З N 109-VI &quot;О внесении изменений в отдельные законодательные акты Республики Саха (Якутия) в части приведения к единообразию терминологии, касающейся коренных малочисленных народов Севера Республики Саха (Якутия)&quot; (принят постановлением ГС (Ил Тумэн) РС(Я) от 30.01.2019 З N 110-VI) {КонсультантПлюс}">
        <w:r>
          <w:rPr>
            <w:sz w:val="20"/>
            <w:color w:val="0000ff"/>
          </w:rPr>
          <w:t xml:space="preserve">Закона</w:t>
        </w:r>
      </w:hyperlink>
      <w:r>
        <w:rPr>
          <w:sz w:val="20"/>
        </w:rPr>
        <w:t xml:space="preserve"> РС(Я) от 30.01.2019 2099-З N 109-VI)</w:t>
      </w:r>
    </w:p>
    <w:p>
      <w:pPr>
        <w:pStyle w:val="0"/>
        <w:spacing w:before="200" w:line-rule="auto"/>
        <w:ind w:firstLine="540"/>
        <w:jc w:val="both"/>
      </w:pPr>
      <w:r>
        <w:rPr>
          <w:sz w:val="20"/>
        </w:rPr>
        <w:t xml:space="preserve">5) участвовать через уполномоченных представителей в подготовке и принятии органами государственной власти Российской Федерации, органами государственной власти Республики Саха (Якутия) и органами местного самоуправления решений по вопросам защиты исконной среды обитания, традиционных образа жизни, хозяйственной деятельности и промыслов;</w:t>
      </w:r>
    </w:p>
    <w:p>
      <w:pPr>
        <w:pStyle w:val="0"/>
        <w:jc w:val="both"/>
      </w:pPr>
      <w:r>
        <w:rPr>
          <w:sz w:val="20"/>
        </w:rPr>
        <w:t xml:space="preserve">(в ред. </w:t>
      </w:r>
      <w:hyperlink w:history="0" r:id="rId109" w:tooltip="Закон Республики Саха (Якутия) от 30.01.2019 2099-З N 109-VI &quot;О внесении изменений в отдельные законодательные акты Республики Саха (Якутия) в части приведения к единообразию терминологии, касающейся коренных малочисленных народов Севера Республики Саха (Якутия)&quot; (принят постановлением ГС (Ил Тумэн) РС(Я) от 30.01.2019 З N 110-VI) {КонсультантПлюс}">
        <w:r>
          <w:rPr>
            <w:sz w:val="20"/>
            <w:color w:val="0000ff"/>
          </w:rPr>
          <w:t xml:space="preserve">Закона</w:t>
        </w:r>
      </w:hyperlink>
      <w:r>
        <w:rPr>
          <w:sz w:val="20"/>
        </w:rPr>
        <w:t xml:space="preserve"> РС(Я) от 30.01.2019 2099-З N 109-VI)</w:t>
      </w:r>
    </w:p>
    <w:p>
      <w:pPr>
        <w:pStyle w:val="0"/>
        <w:spacing w:before="200" w:line-rule="auto"/>
        <w:ind w:firstLine="540"/>
        <w:jc w:val="both"/>
      </w:pPr>
      <w:r>
        <w:rPr>
          <w:sz w:val="20"/>
        </w:rPr>
        <w:t xml:space="preserve">6) участвовать в проведении экологических и этнологических экспертиз при разработке федеральных и региональных государственных программ освоения природных ресурсов и охраны окружающей среды в местах традиционного проживания и традиционной хозяйственной деятельности юкагиров;</w:t>
      </w:r>
    </w:p>
    <w:p>
      <w:pPr>
        <w:pStyle w:val="0"/>
        <w:jc w:val="both"/>
      </w:pPr>
      <w:r>
        <w:rPr>
          <w:sz w:val="20"/>
        </w:rPr>
        <w:t xml:space="preserve">(в ред. </w:t>
      </w:r>
      <w:hyperlink w:history="0" r:id="rId110" w:tooltip="Закон Республики Саха (Якутия) от 18.06.2009 715-З N 305-IV &quot;О внесении изменений в статью 9 Закона Республики Саха (Якутия) &quot;О Суктуле юкагирского народа&quot; (принят постановлением ГС (Ил Тумэн) РС(Я) от 18.06.2009 З N 306-IV) {КонсультантПлюс}">
        <w:r>
          <w:rPr>
            <w:sz w:val="20"/>
            <w:color w:val="0000ff"/>
          </w:rPr>
          <w:t xml:space="preserve">Закона</w:t>
        </w:r>
      </w:hyperlink>
      <w:r>
        <w:rPr>
          <w:sz w:val="20"/>
        </w:rPr>
        <w:t xml:space="preserve"> РС(Я) от 18.06.2009 715-З N 305-IV)</w:t>
      </w:r>
    </w:p>
    <w:p>
      <w:pPr>
        <w:pStyle w:val="0"/>
        <w:spacing w:before="200" w:line-rule="auto"/>
        <w:ind w:firstLine="540"/>
        <w:jc w:val="both"/>
      </w:pPr>
      <w:r>
        <w:rPr>
          <w:sz w:val="20"/>
        </w:rPr>
        <w:t xml:space="preserve">7) на возмещение убытков, причиненных им в результате нанесения ущерба исконной среде обитания юкагиров хозяйственной деятельностью организаций всех форм собственности, а также физическими лицами, в порядке, установленном Правительством Российской Федерации;</w:t>
      </w:r>
    </w:p>
    <w:p>
      <w:pPr>
        <w:pStyle w:val="0"/>
        <w:jc w:val="both"/>
      </w:pPr>
      <w:r>
        <w:rPr>
          <w:sz w:val="20"/>
        </w:rPr>
        <w:t xml:space="preserve">(п. 7 в ред. </w:t>
      </w:r>
      <w:hyperlink w:history="0" r:id="rId111" w:tooltip="Закон Республики Саха (Якутия) от 21.11.2019 2192-З N 295-VI &quot;О внесении изменений в статью 8 Закона Республики Саха (Якутия) &quot;О правовом статусе коренных малочисленных народов Севера&quot; и в статью 9 Закона Республики Саха (Якутия) &quot;О Суктуле юкагирского народа&quot; (принят постановлением ГС (Ил Тумэн) РС(Я) от 21.11.2019 З N 296-VI) {КонсультантПлюс}">
        <w:r>
          <w:rPr>
            <w:sz w:val="20"/>
            <w:color w:val="0000ff"/>
          </w:rPr>
          <w:t xml:space="preserve">Закона</w:t>
        </w:r>
      </w:hyperlink>
      <w:r>
        <w:rPr>
          <w:sz w:val="20"/>
        </w:rPr>
        <w:t xml:space="preserve"> РС(Я) от 21.11.2019 2192-З N 295-VI)</w:t>
      </w:r>
    </w:p>
    <w:p>
      <w:pPr>
        <w:pStyle w:val="0"/>
        <w:spacing w:before="200" w:line-rule="auto"/>
        <w:ind w:firstLine="540"/>
        <w:jc w:val="both"/>
      </w:pPr>
      <w:r>
        <w:rPr>
          <w:sz w:val="20"/>
        </w:rPr>
        <w:t xml:space="preserve">8) делегировать уполномоченных представителей юкагиров в советы представителей коренных малочисленных народов Севера при органах исполнительной власти Республики Саха (Якутия) и органах местного самоуправления;</w:t>
      </w:r>
    </w:p>
    <w:p>
      <w:pPr>
        <w:pStyle w:val="0"/>
        <w:jc w:val="both"/>
      </w:pPr>
      <w:r>
        <w:rPr>
          <w:sz w:val="20"/>
        </w:rPr>
        <w:t xml:space="preserve">(п. 8 введен </w:t>
      </w:r>
      <w:hyperlink w:history="0" r:id="rId112" w:tooltip="Закон Республики Саха (Якутия) от 19.06.2019 2159-З N 229-VI &quot;О внесении изменений в Закон Республики Саха (Якутия) &quot;О Суктуле юкагирского народа&quot; (принят постановлением ГС (Ил Тумэн) РС(Я) от 19.06.2019 З N 230-VI) {КонсультантПлюс}">
        <w:r>
          <w:rPr>
            <w:sz w:val="20"/>
            <w:color w:val="0000ff"/>
          </w:rPr>
          <w:t xml:space="preserve">Законом</w:t>
        </w:r>
      </w:hyperlink>
      <w:r>
        <w:rPr>
          <w:sz w:val="20"/>
        </w:rPr>
        <w:t xml:space="preserve"> РС(Я) от 19.06.2019 2159-З N 229-VI)</w:t>
      </w:r>
    </w:p>
    <w:p>
      <w:pPr>
        <w:pStyle w:val="0"/>
        <w:spacing w:before="200" w:line-rule="auto"/>
        <w:ind w:firstLine="540"/>
        <w:jc w:val="both"/>
      </w:pPr>
      <w:r>
        <w:rPr>
          <w:sz w:val="20"/>
        </w:rPr>
        <w:t xml:space="preserve">9) получать от государства помощь для реформирования всех форм воспитания и обучения подрастающего поколения юкагиров с учетом традиционных образа жизни и хозяйственной деятельности коренных малочисленных народов Севера.</w:t>
      </w:r>
    </w:p>
    <w:p>
      <w:pPr>
        <w:pStyle w:val="0"/>
        <w:jc w:val="both"/>
      </w:pPr>
      <w:r>
        <w:rPr>
          <w:sz w:val="20"/>
        </w:rPr>
        <w:t xml:space="preserve">(п. 9 введен </w:t>
      </w:r>
      <w:hyperlink w:history="0" r:id="rId113" w:tooltip="Закон Республики Саха (Якутия) от 19.06.2019 2159-З N 229-VI &quot;О внесении изменений в Закон Республики Саха (Якутия) &quot;О Суктуле юкагирского народа&quot; (принят постановлением ГС (Ил Тумэн) РС(Я) от 19.06.2019 З N 230-VI) {КонсультантПлюс}">
        <w:r>
          <w:rPr>
            <w:sz w:val="20"/>
            <w:color w:val="0000ff"/>
          </w:rPr>
          <w:t xml:space="preserve">Законом</w:t>
        </w:r>
      </w:hyperlink>
      <w:r>
        <w:rPr>
          <w:sz w:val="20"/>
        </w:rPr>
        <w:t xml:space="preserve"> РС(Я) от 19.06.2019 2159-З N 229-VI)</w:t>
      </w:r>
    </w:p>
    <w:p>
      <w:pPr>
        <w:pStyle w:val="0"/>
        <w:spacing w:before="200" w:line-rule="auto"/>
        <w:ind w:firstLine="540"/>
        <w:jc w:val="both"/>
      </w:pPr>
      <w:r>
        <w:rPr>
          <w:sz w:val="20"/>
        </w:rPr>
        <w:t xml:space="preserve">2. Суктулу могут передаваться отдельные государственные полномочия в области охраны и использования объектов животного мира в соответствии с федеральным законодательством и законодательством Республики Саха (Якутия) с передачей необходимых для осуществления указанных полномочий материальных и финансовых средств. Реализация переданных полномочий подконтрольна государству.</w:t>
      </w:r>
    </w:p>
    <w:p>
      <w:pPr>
        <w:pStyle w:val="0"/>
        <w:jc w:val="both"/>
      </w:pPr>
      <w:r>
        <w:rPr>
          <w:sz w:val="20"/>
        </w:rPr>
      </w:r>
    </w:p>
    <w:p>
      <w:pPr>
        <w:pStyle w:val="2"/>
        <w:outlineLvl w:val="0"/>
        <w:ind w:firstLine="540"/>
        <w:jc w:val="both"/>
      </w:pPr>
      <w:r>
        <w:rPr>
          <w:sz w:val="20"/>
        </w:rPr>
        <w:t xml:space="preserve">Статья 10. Права органов Суктула в области охраны природы</w:t>
      </w:r>
    </w:p>
    <w:p>
      <w:pPr>
        <w:pStyle w:val="0"/>
        <w:jc w:val="both"/>
      </w:pPr>
      <w:r>
        <w:rPr>
          <w:sz w:val="20"/>
        </w:rPr>
      </w:r>
    </w:p>
    <w:p>
      <w:pPr>
        <w:pStyle w:val="0"/>
        <w:ind w:firstLine="540"/>
        <w:jc w:val="both"/>
      </w:pPr>
      <w:r>
        <w:rPr>
          <w:sz w:val="20"/>
        </w:rPr>
        <w:t xml:space="preserve">Органы Суктула имеют права в области охраны природы в соответствии с федеральным законодательством.</w:t>
      </w:r>
    </w:p>
    <w:p>
      <w:pPr>
        <w:pStyle w:val="0"/>
        <w:jc w:val="both"/>
      </w:pPr>
      <w:r>
        <w:rPr>
          <w:sz w:val="20"/>
        </w:rPr>
      </w:r>
    </w:p>
    <w:p>
      <w:pPr>
        <w:pStyle w:val="2"/>
        <w:outlineLvl w:val="0"/>
        <w:ind w:firstLine="540"/>
        <w:jc w:val="both"/>
      </w:pPr>
      <w:r>
        <w:rPr>
          <w:sz w:val="20"/>
        </w:rPr>
        <w:t xml:space="preserve">Статья 11. Совет депутатов Суктула (Суктул Мойчэпул)</w:t>
      </w:r>
    </w:p>
    <w:p>
      <w:pPr>
        <w:pStyle w:val="0"/>
        <w:jc w:val="both"/>
      </w:pPr>
      <w:r>
        <w:rPr>
          <w:sz w:val="20"/>
        </w:rPr>
        <w:t xml:space="preserve">(в ред. </w:t>
      </w:r>
      <w:hyperlink w:history="0" r:id="rId114" w:tooltip="Закон Республики Саха (Якутия) от 19.06.2019 2159-З N 229-VI &quot;О внесении изменений в Закон Республики Саха (Якутия) &quot;О Суктуле юкагирского народа&quot; (принят постановлением ГС (Ил Тумэн) РС(Я) от 19.06.2019 З N 230-VI) {КонсультантПлюс}">
        <w:r>
          <w:rPr>
            <w:sz w:val="20"/>
            <w:color w:val="0000ff"/>
          </w:rPr>
          <w:t xml:space="preserve">Закона</w:t>
        </w:r>
      </w:hyperlink>
      <w:r>
        <w:rPr>
          <w:sz w:val="20"/>
        </w:rPr>
        <w:t xml:space="preserve"> РС(Я) от 19.06.2019 2159-З N 229-VI)</w:t>
      </w:r>
    </w:p>
    <w:p>
      <w:pPr>
        <w:pStyle w:val="0"/>
        <w:jc w:val="both"/>
      </w:pPr>
      <w:r>
        <w:rPr>
          <w:sz w:val="20"/>
        </w:rPr>
      </w:r>
    </w:p>
    <w:p>
      <w:pPr>
        <w:pStyle w:val="0"/>
        <w:ind w:firstLine="540"/>
        <w:jc w:val="both"/>
      </w:pPr>
      <w:r>
        <w:rPr>
          <w:sz w:val="20"/>
        </w:rPr>
        <w:t xml:space="preserve">1. Численный состав Совета депутатов Суктула (Суктул Мойчэпул) определяется уставом Суктула в соответствии с Федеральным </w:t>
      </w:r>
      <w:hyperlink w:history="0" r:id="rId115"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116" w:tooltip="Закон Республики Саха (Якутия) от 19.06.2019 2159-З N 229-VI &quot;О внесении изменений в Закон Республики Саха (Якутия) &quot;О Суктуле юкагирского народа&quot; (принят постановлением ГС (Ил Тумэн) РС(Я) от 19.06.2019 З N 230-VI) {КонсультантПлюс}">
        <w:r>
          <w:rPr>
            <w:sz w:val="20"/>
            <w:color w:val="0000ff"/>
          </w:rPr>
          <w:t xml:space="preserve">Закона</w:t>
        </w:r>
      </w:hyperlink>
      <w:r>
        <w:rPr>
          <w:sz w:val="20"/>
        </w:rPr>
        <w:t xml:space="preserve"> РС(Я) от 19.06.2019 2159-З N 229-VI)</w:t>
      </w:r>
    </w:p>
    <w:p>
      <w:pPr>
        <w:pStyle w:val="0"/>
        <w:spacing w:before="200" w:line-rule="auto"/>
        <w:ind w:firstLine="540"/>
        <w:jc w:val="both"/>
      </w:pPr>
      <w:r>
        <w:rPr>
          <w:sz w:val="20"/>
        </w:rPr>
        <w:t xml:space="preserve">2. Совет депутатов Суктула (Суктул Мойчэпул) состоит из депутатов, избранных на основе всеобщего равного и прямого избирательного права при свободном выдвижении кандидатов и тайном голосовании в соответствии с федеральным законом и законами Республики Саха (Якутия).</w:t>
      </w:r>
    </w:p>
    <w:p>
      <w:pPr>
        <w:pStyle w:val="0"/>
        <w:jc w:val="both"/>
      </w:pPr>
      <w:r>
        <w:rPr>
          <w:sz w:val="20"/>
        </w:rPr>
        <w:t xml:space="preserve">(в ред. </w:t>
      </w:r>
      <w:hyperlink w:history="0" r:id="rId117" w:tooltip="Закон Республики Саха (Якутия) от 19.06.2019 2159-З N 229-VI &quot;О внесении изменений в Закон Республики Саха (Якутия) &quot;О Суктуле юкагирского народа&quot; (принят постановлением ГС (Ил Тумэн) РС(Я) от 19.06.2019 З N 230-VI) {КонсультантПлюс}">
        <w:r>
          <w:rPr>
            <w:sz w:val="20"/>
            <w:color w:val="0000ff"/>
          </w:rPr>
          <w:t xml:space="preserve">Закона</w:t>
        </w:r>
      </w:hyperlink>
      <w:r>
        <w:rPr>
          <w:sz w:val="20"/>
        </w:rPr>
        <w:t xml:space="preserve"> РС(Я) от 19.06.2019 2159-З N 229-VI)</w:t>
      </w:r>
    </w:p>
    <w:p>
      <w:pPr>
        <w:pStyle w:val="0"/>
        <w:spacing w:before="200" w:line-rule="auto"/>
        <w:ind w:firstLine="540"/>
        <w:jc w:val="both"/>
      </w:pPr>
      <w:r>
        <w:rPr>
          <w:sz w:val="20"/>
        </w:rPr>
        <w:t xml:space="preserve">3. Деятельность Совета депутатов Суктула (Суктул Мойчэпул) регулируется уставом муниципального образования.</w:t>
      </w:r>
    </w:p>
    <w:p>
      <w:pPr>
        <w:pStyle w:val="0"/>
        <w:jc w:val="both"/>
      </w:pPr>
      <w:r>
        <w:rPr>
          <w:sz w:val="20"/>
        </w:rPr>
        <w:t xml:space="preserve">(в ред. </w:t>
      </w:r>
      <w:hyperlink w:history="0" r:id="rId118" w:tooltip="Закон Республики Саха (Якутия) от 19.06.2019 2159-З N 229-VI &quot;О внесении изменений в Закон Республики Саха (Якутия) &quot;О Суктуле юкагирского народа&quot; (принят постановлением ГС (Ил Тумэн) РС(Я) от 19.06.2019 З N 230-VI) {КонсультантПлюс}">
        <w:r>
          <w:rPr>
            <w:sz w:val="20"/>
            <w:color w:val="0000ff"/>
          </w:rPr>
          <w:t xml:space="preserve">Закона</w:t>
        </w:r>
      </w:hyperlink>
      <w:r>
        <w:rPr>
          <w:sz w:val="20"/>
        </w:rPr>
        <w:t xml:space="preserve"> РС(Я) от 19.06.2019 2159-З N 229-VI)</w:t>
      </w:r>
    </w:p>
    <w:p>
      <w:pPr>
        <w:pStyle w:val="0"/>
        <w:jc w:val="both"/>
      </w:pPr>
      <w:r>
        <w:rPr>
          <w:sz w:val="20"/>
        </w:rPr>
      </w:r>
    </w:p>
    <w:p>
      <w:pPr>
        <w:pStyle w:val="2"/>
        <w:outlineLvl w:val="0"/>
        <w:ind w:firstLine="540"/>
        <w:jc w:val="both"/>
      </w:pPr>
      <w:r>
        <w:rPr>
          <w:sz w:val="20"/>
        </w:rPr>
        <w:t xml:space="preserve">Статья 12. Глава Суктула (вождь (аниджа) Суктула)</w:t>
      </w:r>
    </w:p>
    <w:p>
      <w:pPr>
        <w:pStyle w:val="0"/>
        <w:jc w:val="both"/>
      </w:pPr>
      <w:r>
        <w:rPr>
          <w:sz w:val="20"/>
        </w:rPr>
        <w:t xml:space="preserve">(в ред. </w:t>
      </w:r>
      <w:hyperlink w:history="0" r:id="rId119" w:tooltip="Закон Республики Саха (Якутия) от 19.06.2019 2159-З N 229-VI &quot;О внесении изменений в Закон Республики Саха (Якутия) &quot;О Суктуле юкагирского народа&quot; (принят постановлением ГС (Ил Тумэн) РС(Я) от 19.06.2019 З N 230-VI) {КонсультантПлюс}">
        <w:r>
          <w:rPr>
            <w:sz w:val="20"/>
            <w:color w:val="0000ff"/>
          </w:rPr>
          <w:t xml:space="preserve">Закона</w:t>
        </w:r>
      </w:hyperlink>
      <w:r>
        <w:rPr>
          <w:sz w:val="20"/>
        </w:rPr>
        <w:t xml:space="preserve"> РС(Я) от 19.06.2019 2159-З N 229-VI)</w:t>
      </w:r>
    </w:p>
    <w:p>
      <w:pPr>
        <w:pStyle w:val="0"/>
        <w:jc w:val="both"/>
      </w:pPr>
      <w:r>
        <w:rPr>
          <w:sz w:val="20"/>
        </w:rPr>
      </w:r>
    </w:p>
    <w:p>
      <w:pPr>
        <w:pStyle w:val="0"/>
        <w:ind w:firstLine="540"/>
        <w:jc w:val="both"/>
      </w:pPr>
      <w:r>
        <w:rPr>
          <w:sz w:val="20"/>
        </w:rPr>
        <w:t xml:space="preserve">1. Глава Суктула (вождь (аниджа) Суктула) является высшим должностным лицом Суктула, возглавляющим деятельность по осуществлению местного самоуправления на территории Суктула.</w:t>
      </w:r>
    </w:p>
    <w:p>
      <w:pPr>
        <w:pStyle w:val="0"/>
        <w:jc w:val="both"/>
      </w:pPr>
      <w:r>
        <w:rPr>
          <w:sz w:val="20"/>
        </w:rPr>
        <w:t xml:space="preserve">(в ред. </w:t>
      </w:r>
      <w:hyperlink w:history="0" r:id="rId120" w:tooltip="Закон Республики Саха (Якутия) от 19.06.2019 2159-З N 229-VI &quot;О внесении изменений в Закон Республики Саха (Якутия) &quot;О Суктуле юкагирского народа&quot; (принят постановлением ГС (Ил Тумэн) РС(Я) от 19.06.2019 З N 230-VI) {КонсультантПлюс}">
        <w:r>
          <w:rPr>
            <w:sz w:val="20"/>
            <w:color w:val="0000ff"/>
          </w:rPr>
          <w:t xml:space="preserve">Закона</w:t>
        </w:r>
      </w:hyperlink>
      <w:r>
        <w:rPr>
          <w:sz w:val="20"/>
        </w:rPr>
        <w:t xml:space="preserve"> РС(Я) от 19.06.2019 2159-З N 229-VI)</w:t>
      </w:r>
    </w:p>
    <w:p>
      <w:pPr>
        <w:pStyle w:val="0"/>
        <w:spacing w:before="200" w:line-rule="auto"/>
        <w:ind w:firstLine="540"/>
        <w:jc w:val="both"/>
      </w:pPr>
      <w:r>
        <w:rPr>
          <w:sz w:val="20"/>
        </w:rPr>
        <w:t xml:space="preserve">2. В соответствии с уставом Суктула глава Суктула (вождь (аниджа) Суктула) избирается гражданами, проживающими на территории Суктула, на основе всеобщего равного и прямого избирательного права при тайном голосовании либо Советом депутатов Суктула (Суктул Мойчэпул) из своего состава.</w:t>
      </w:r>
    </w:p>
    <w:p>
      <w:pPr>
        <w:pStyle w:val="0"/>
        <w:jc w:val="both"/>
      </w:pPr>
      <w:r>
        <w:rPr>
          <w:sz w:val="20"/>
        </w:rPr>
        <w:t xml:space="preserve">(в ред. </w:t>
      </w:r>
      <w:hyperlink w:history="0" r:id="rId121" w:tooltip="Закон Республики Саха (Якутия) от 19.06.2019 2159-З N 229-VI &quot;О внесении изменений в Закон Республики Саха (Якутия) &quot;О Суктуле юкагирского народа&quot; (принят постановлением ГС (Ил Тумэн) РС(Я) от 19.06.2019 З N 230-VI) {КонсультантПлюс}">
        <w:r>
          <w:rPr>
            <w:sz w:val="20"/>
            <w:color w:val="0000ff"/>
          </w:rPr>
          <w:t xml:space="preserve">Закона</w:t>
        </w:r>
      </w:hyperlink>
      <w:r>
        <w:rPr>
          <w:sz w:val="20"/>
        </w:rPr>
        <w:t xml:space="preserve"> РС(Я) от 19.06.2019 2159-З N 229-VI)</w:t>
      </w:r>
    </w:p>
    <w:p>
      <w:pPr>
        <w:pStyle w:val="0"/>
        <w:spacing w:before="200" w:line-rule="auto"/>
        <w:ind w:firstLine="540"/>
        <w:jc w:val="both"/>
      </w:pPr>
      <w:r>
        <w:rPr>
          <w:sz w:val="20"/>
        </w:rPr>
        <w:t xml:space="preserve">3. Глава Суктула (вождь (аниджа) Суктула) может возглавлять одновременно Совет депутатов Суктула (Суктул Мойчэпул) и наслежную администрацию.</w:t>
      </w:r>
    </w:p>
    <w:p>
      <w:pPr>
        <w:pStyle w:val="0"/>
        <w:jc w:val="both"/>
      </w:pPr>
      <w:r>
        <w:rPr>
          <w:sz w:val="20"/>
        </w:rPr>
        <w:t xml:space="preserve">(в ред. </w:t>
      </w:r>
      <w:hyperlink w:history="0" r:id="rId122" w:tooltip="Закон Республики Саха (Якутия) от 19.06.2019 2159-З N 229-VI &quot;О внесении изменений в Закон Республики Саха (Якутия) &quot;О Суктуле юкагирского народа&quot; (принят постановлением ГС (Ил Тумэн) РС(Я) от 19.06.2019 З N 230-VI) {КонсультантПлюс}">
        <w:r>
          <w:rPr>
            <w:sz w:val="20"/>
            <w:color w:val="0000ff"/>
          </w:rPr>
          <w:t xml:space="preserve">Закона</w:t>
        </w:r>
      </w:hyperlink>
      <w:r>
        <w:rPr>
          <w:sz w:val="20"/>
        </w:rPr>
        <w:t xml:space="preserve"> РС(Я) от 19.06.2019 2159-З N 229-VI)</w:t>
      </w:r>
    </w:p>
    <w:p>
      <w:pPr>
        <w:pStyle w:val="0"/>
        <w:jc w:val="both"/>
      </w:pPr>
      <w:r>
        <w:rPr>
          <w:sz w:val="20"/>
        </w:rPr>
      </w:r>
    </w:p>
    <w:p>
      <w:pPr>
        <w:pStyle w:val="2"/>
        <w:outlineLvl w:val="0"/>
        <w:ind w:firstLine="540"/>
        <w:jc w:val="both"/>
      </w:pPr>
      <w:r>
        <w:rPr>
          <w:sz w:val="20"/>
        </w:rPr>
        <w:t xml:space="preserve">Статья 13. Государственные гарантии социально-экономического развития Суктула</w:t>
      </w:r>
    </w:p>
    <w:p>
      <w:pPr>
        <w:pStyle w:val="0"/>
        <w:jc w:val="both"/>
      </w:pPr>
      <w:r>
        <w:rPr>
          <w:sz w:val="20"/>
        </w:rPr>
      </w:r>
    </w:p>
    <w:p>
      <w:pPr>
        <w:pStyle w:val="0"/>
        <w:ind w:firstLine="540"/>
        <w:jc w:val="both"/>
      </w:pPr>
      <w:r>
        <w:rPr>
          <w:sz w:val="20"/>
        </w:rPr>
        <w:t xml:space="preserve">1. Органы государственной власти Республики Саха (Якутия) за счет средств государственного бюджета Республики Саха (Якутия) (за исключением субвенций из федерального бюджета) осуществляют в пределах своих полномочий меры по защите прав юкагиров.</w:t>
      </w:r>
    </w:p>
    <w:p>
      <w:pPr>
        <w:pStyle w:val="0"/>
        <w:jc w:val="both"/>
      </w:pPr>
      <w:r>
        <w:rPr>
          <w:sz w:val="20"/>
        </w:rPr>
        <w:t xml:space="preserve">(часть 1 в ред. </w:t>
      </w:r>
      <w:hyperlink w:history="0" r:id="rId123" w:tooltip="Закон Республики Саха (Якутия) от 19.06.2019 2159-З N 229-VI &quot;О внесении изменений в Закон Республики Саха (Якутия) &quot;О Суктуле юкагирского народа&quot; (принят постановлением ГС (Ил Тумэн) РС(Я) от 19.06.2019 З N 230-VI) {КонсультантПлюс}">
        <w:r>
          <w:rPr>
            <w:sz w:val="20"/>
            <w:color w:val="0000ff"/>
          </w:rPr>
          <w:t xml:space="preserve">Закона</w:t>
        </w:r>
      </w:hyperlink>
      <w:r>
        <w:rPr>
          <w:sz w:val="20"/>
        </w:rPr>
        <w:t xml:space="preserve"> РС(Я) от 19.06.2019 2159-З N 229-VI)</w:t>
      </w:r>
    </w:p>
    <w:p>
      <w:pPr>
        <w:pStyle w:val="0"/>
        <w:spacing w:before="200" w:line-rule="auto"/>
        <w:ind w:firstLine="540"/>
        <w:jc w:val="both"/>
      </w:pPr>
      <w:r>
        <w:rPr>
          <w:sz w:val="20"/>
        </w:rPr>
        <w:t xml:space="preserve">2. Правительство Республики Саха (Якутия) предусматривает целевую подготовку кадров в образовательных организациях высшего и среднего специального профессионального образования, привлечение интеллектуальных сил к разработке и реализации программ этнического развития юкагирского народа.</w:t>
      </w:r>
    </w:p>
    <w:p>
      <w:pPr>
        <w:pStyle w:val="0"/>
        <w:jc w:val="both"/>
      </w:pPr>
      <w:r>
        <w:rPr>
          <w:sz w:val="20"/>
        </w:rPr>
        <w:t xml:space="preserve">(в ред. </w:t>
      </w:r>
      <w:hyperlink w:history="0" r:id="rId124" w:tooltip="Закон Республики Саха (Якутия) от 14.03.2016 1595-З N 717-V &quot;О внесении изменений в Закон Республики Саха (Якутия) &quot;О Суктуле юкагирского народа&quot; (принят постановлением ГС (Ил Тумэн) РС(Я) от 14.03.2016 З N 718-V) {КонсультантПлюс}">
        <w:r>
          <w:rPr>
            <w:sz w:val="20"/>
            <w:color w:val="0000ff"/>
          </w:rPr>
          <w:t xml:space="preserve">Закона</w:t>
        </w:r>
      </w:hyperlink>
      <w:r>
        <w:rPr>
          <w:sz w:val="20"/>
        </w:rPr>
        <w:t xml:space="preserve"> РС(Я) от 14.03.2016 1595-З N 717-V)</w:t>
      </w:r>
    </w:p>
    <w:p>
      <w:pPr>
        <w:pStyle w:val="0"/>
        <w:jc w:val="both"/>
      </w:pPr>
      <w:r>
        <w:rPr>
          <w:sz w:val="20"/>
        </w:rPr>
      </w:r>
    </w:p>
    <w:p>
      <w:pPr>
        <w:pStyle w:val="2"/>
        <w:outlineLvl w:val="0"/>
        <w:ind w:firstLine="540"/>
        <w:jc w:val="both"/>
      </w:pPr>
      <w:r>
        <w:rPr>
          <w:sz w:val="20"/>
        </w:rPr>
        <w:t xml:space="preserve">Статья 14. Финансовая и иная поддержка Суктула</w:t>
      </w:r>
    </w:p>
    <w:p>
      <w:pPr>
        <w:pStyle w:val="0"/>
        <w:jc w:val="both"/>
      </w:pPr>
      <w:r>
        <w:rPr>
          <w:sz w:val="20"/>
        </w:rPr>
      </w:r>
    </w:p>
    <w:p>
      <w:pPr>
        <w:pStyle w:val="0"/>
        <w:ind w:firstLine="540"/>
        <w:jc w:val="both"/>
      </w:pPr>
      <w:r>
        <w:rPr>
          <w:sz w:val="20"/>
        </w:rPr>
        <w:t xml:space="preserve">1. Органы государственной власти и управления Республики Саха (Якутия), органы местного самоуправления вправе создавать фонды возрождения юкагирского народа.</w:t>
      </w:r>
    </w:p>
    <w:p>
      <w:pPr>
        <w:pStyle w:val="0"/>
        <w:spacing w:before="200" w:line-rule="auto"/>
        <w:ind w:firstLine="540"/>
        <w:jc w:val="both"/>
      </w:pPr>
      <w:r>
        <w:rPr>
          <w:sz w:val="20"/>
        </w:rPr>
        <w:t xml:space="preserve">2. Предприятия и организации, осуществляющие хозяйственную деятельность на территории Суктула, оказывают финансовую, материальную и иную помощь Суктулу в соответствии с договорами, заключенными с ними.</w:t>
      </w:r>
    </w:p>
    <w:p>
      <w:pPr>
        <w:pStyle w:val="0"/>
        <w:jc w:val="both"/>
      </w:pPr>
      <w:r>
        <w:rPr>
          <w:sz w:val="20"/>
        </w:rPr>
      </w:r>
    </w:p>
    <w:p>
      <w:pPr>
        <w:pStyle w:val="2"/>
        <w:outlineLvl w:val="0"/>
        <w:ind w:firstLine="540"/>
        <w:jc w:val="both"/>
      </w:pPr>
      <w:r>
        <w:rPr>
          <w:sz w:val="20"/>
        </w:rPr>
        <w:t xml:space="preserve">Статья 15. Признание утратившими силу некоторых нормативных правовых актов</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125" w:tooltip="Закон Республики Саха (Якутия) от 18.03.1998 З N 7-II (ред. от 26.04.2001) &quot;О Суктуле юкагирского народа&quot; (принят постановлением ПП ГС (Ил Тумэн) РС(Я) от 18.03.1998 З N 8-II) ------------ Утратил силу или отменен {КонсультантПлюс}">
        <w:r>
          <w:rPr>
            <w:sz w:val="20"/>
            <w:color w:val="0000ff"/>
          </w:rPr>
          <w:t xml:space="preserve">Закон</w:t>
        </w:r>
      </w:hyperlink>
      <w:r>
        <w:rPr>
          <w:sz w:val="20"/>
        </w:rPr>
        <w:t xml:space="preserve"> Республики Саха (Якутия) от 18 марта 1998 года З N 7-II "О Суктуле юкагирского народа";</w:t>
      </w:r>
    </w:p>
    <w:p>
      <w:pPr>
        <w:pStyle w:val="0"/>
        <w:spacing w:before="200" w:line-rule="auto"/>
        <w:ind w:firstLine="540"/>
        <w:jc w:val="both"/>
      </w:pPr>
      <w:r>
        <w:rPr>
          <w:sz w:val="20"/>
        </w:rPr>
        <w:t xml:space="preserve">2) </w:t>
      </w:r>
      <w:hyperlink w:history="0" r:id="rId126" w:tooltip="Закон Республики Саха (Якутия) от 28.12.1999 З N 141-II &quot;О внесении изменений в закон Республики Саха (Якутия) &quot;О Суктуле юкагирского народа&quot; (принят постановлением ПП ГС (Ил Тумэн) РС(Я) от 28.12.1999 З N 142-II) ------------ Утратил силу или отменен {КонсультантПлюс}">
        <w:r>
          <w:rPr>
            <w:sz w:val="20"/>
            <w:color w:val="0000ff"/>
          </w:rPr>
          <w:t xml:space="preserve">Закон</w:t>
        </w:r>
      </w:hyperlink>
      <w:r>
        <w:rPr>
          <w:sz w:val="20"/>
        </w:rPr>
        <w:t xml:space="preserve"> Республики Саха (Якутия) от 28 декабря 1999 года З N 141-II "О внесении изменений в Закон Республики Саха (Якутия) "О Суктуле юкагирского народа";</w:t>
      </w:r>
    </w:p>
    <w:p>
      <w:pPr>
        <w:pStyle w:val="0"/>
        <w:spacing w:before="200" w:line-rule="auto"/>
        <w:ind w:firstLine="540"/>
        <w:jc w:val="both"/>
      </w:pPr>
      <w:r>
        <w:rPr>
          <w:sz w:val="20"/>
        </w:rPr>
        <w:t xml:space="preserve">3) </w:t>
      </w:r>
      <w:hyperlink w:history="0" r:id="rId127" w:tooltip="Закон Республики Саха (Якутия) от 26.04.2001 З N 279-II &quot;О внесении изменений и дополнений в Закон Республики Саха (Якутия) &quot;О Суктуле юкагирского народа&quot; от 18 марта 1998 года З N 7-II&quot; (принят постановлением ПП ГС (Ил Тумэн) РС(Я) от 26.04.2001 З N 280-II) ------------ Утратил силу или отменен {КонсультантПлюс}">
        <w:r>
          <w:rPr>
            <w:sz w:val="20"/>
            <w:color w:val="0000ff"/>
          </w:rPr>
          <w:t xml:space="preserve">Закон</w:t>
        </w:r>
      </w:hyperlink>
      <w:r>
        <w:rPr>
          <w:sz w:val="20"/>
        </w:rPr>
        <w:t xml:space="preserve"> Республики Саха (Якутия) от 26 апреля 2001 года З N 279-II "О внесении изменений и дополнений в Закон Республики Саха (Якутия) "О Суктуле юкагирского народа".</w:t>
      </w:r>
    </w:p>
    <w:p>
      <w:pPr>
        <w:pStyle w:val="0"/>
        <w:jc w:val="both"/>
      </w:pPr>
      <w:r>
        <w:rPr>
          <w:sz w:val="20"/>
        </w:rPr>
      </w:r>
    </w:p>
    <w:p>
      <w:pPr>
        <w:pStyle w:val="2"/>
        <w:outlineLvl w:val="0"/>
        <w:ind w:firstLine="540"/>
        <w:jc w:val="both"/>
      </w:pPr>
      <w:r>
        <w:rPr>
          <w:sz w:val="20"/>
        </w:rPr>
        <w:t xml:space="preserve">Статья 16. Вступление в силу настоящего закона</w:t>
      </w:r>
    </w:p>
    <w:p>
      <w:pPr>
        <w:pStyle w:val="0"/>
        <w:ind w:firstLine="540"/>
        <w:jc w:val="both"/>
      </w:pPr>
      <w:r>
        <w:rPr>
          <w:sz w:val="20"/>
        </w:rPr>
        <w:t xml:space="preserve">(в ред. </w:t>
      </w:r>
      <w:hyperlink w:history="0" r:id="rId128" w:tooltip="Закон Республики Саха (Якутия) от 27.12.2006 417-З N 851-III &quot;О внесении изменений и дополнений в Закон Республики Саха (Якутия) &quot;О Суктуле юкагирского народа&quot; (принят постановлением ГС (Ил Тумэн) РС(Я) от 27.12.2006 З N 852-III) {КонсультантПлюс}">
        <w:r>
          <w:rPr>
            <w:sz w:val="20"/>
            <w:color w:val="0000ff"/>
          </w:rPr>
          <w:t xml:space="preserve">Закона</w:t>
        </w:r>
      </w:hyperlink>
      <w:r>
        <w:rPr>
          <w:sz w:val="20"/>
        </w:rPr>
        <w:t xml:space="preserve"> РС(Я) от 27.12.2006 417-З N 851-III)</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Саха (Якутия)</w:t>
      </w:r>
    </w:p>
    <w:p>
      <w:pPr>
        <w:pStyle w:val="0"/>
        <w:jc w:val="right"/>
      </w:pPr>
      <w:r>
        <w:rPr>
          <w:sz w:val="20"/>
        </w:rPr>
        <w:t xml:space="preserve">В.ШТЫРОВ</w:t>
      </w:r>
    </w:p>
    <w:p>
      <w:pPr>
        <w:pStyle w:val="0"/>
      </w:pPr>
      <w:r>
        <w:rPr>
          <w:sz w:val="20"/>
        </w:rPr>
        <w:t xml:space="preserve">г. Якутск</w:t>
      </w:r>
    </w:p>
    <w:p>
      <w:pPr>
        <w:pStyle w:val="0"/>
        <w:spacing w:before="200" w:line-rule="auto"/>
      </w:pPr>
      <w:r>
        <w:rPr>
          <w:sz w:val="20"/>
        </w:rPr>
        <w:t xml:space="preserve">8 декабря 2005 года</w:t>
      </w:r>
    </w:p>
    <w:p>
      <w:pPr>
        <w:pStyle w:val="0"/>
        <w:spacing w:before="200" w:line-rule="auto"/>
      </w:pPr>
      <w:r>
        <w:rPr>
          <w:sz w:val="20"/>
        </w:rPr>
        <w:t xml:space="preserve">305-З N 617-III</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Саха (Якутия) от 08.12.2005 305-З N 617-III</w:t>
            <w:br/>
            <w:t>(ред. от 09.12.2022)</w:t>
            <w:br/>
            <w:t>"О Суктуле юкагирского народа (новая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DD0CB1E38535E8C56B213EA389766FD449F23C3961E8EC33924412CABF21AB7259B4DE1845F1CE8971D1460A7719B7BAA390FBCFFDF9CC407D0g7lBQ" TargetMode = "External"/>
	<Relationship Id="rId8" Type="http://schemas.openxmlformats.org/officeDocument/2006/relationships/hyperlink" Target="consultantplus://offline/ref=EDD0CB1E38535E8C56B213EA389766FD449F23C39F1889CA3B794B24F2FE18B02AC45AE6CD531DE8971D1163F8748E6AF2360DA2E1D984D805D27AgDl4Q" TargetMode = "External"/>
	<Relationship Id="rId9" Type="http://schemas.openxmlformats.org/officeDocument/2006/relationships/hyperlink" Target="consultantplus://offline/ref=EDD0CB1E38535E8C56B213EA389766FD449F23C39F118BC93B794B24F2FE18B02AC45AE6CD531DE8971D1163F8748E6AF2360DA2E1D984D805D27AgDl4Q" TargetMode = "External"/>
	<Relationship Id="rId10" Type="http://schemas.openxmlformats.org/officeDocument/2006/relationships/hyperlink" Target="consultantplus://offline/ref=EDD0CB1E38535E8C56B213EA389766FD449F23C39F108BCF32794B24F2FE18B02AC45AE6CD531DE8971D1163F8748E6AF2360DA2E1D984D805D27AgDl4Q" TargetMode = "External"/>
	<Relationship Id="rId11" Type="http://schemas.openxmlformats.org/officeDocument/2006/relationships/hyperlink" Target="consultantplus://offline/ref=EDD0CB1E38535E8C56B213EA389766FD449F23C39B1E89CB30794B24F2FE18B02AC45AE6CD531DE8971D1163F8748E6AF2360DA2E1D984D805D27AgDl4Q" TargetMode = "External"/>
	<Relationship Id="rId12" Type="http://schemas.openxmlformats.org/officeDocument/2006/relationships/hyperlink" Target="consultantplus://offline/ref=EDD0CB1E38535E8C56B213EA389766FD449F23C3991A8DCC35794B24F2FE18B02AC45AE6CD531DE8971D156BF8748E6AF2360DA2E1D984D805D27AgDl4Q" TargetMode = "External"/>
	<Relationship Id="rId13" Type="http://schemas.openxmlformats.org/officeDocument/2006/relationships/hyperlink" Target="consultantplus://offline/ref=EDD0CB1E38535E8C56B213EA389766FD449F23C3991C8FCB3A794B24F2FE18B02AC45AE6CD531DE8971D1163F8748E6AF2360DA2E1D984D805D27AgDl4Q" TargetMode = "External"/>
	<Relationship Id="rId14" Type="http://schemas.openxmlformats.org/officeDocument/2006/relationships/hyperlink" Target="consultantplus://offline/ref=EDD0CB1E38535E8C56B213EA389766FD449F23C3991E8ACF33794B24F2FE18B02AC45AE6CD531DE8971D106AF8748E6AF2360DA2E1D984D805D27AgDl4Q" TargetMode = "External"/>
	<Relationship Id="rId15" Type="http://schemas.openxmlformats.org/officeDocument/2006/relationships/hyperlink" Target="consultantplus://offline/ref=EDD0CB1E38535E8C56B213EA389766FD449F23C3961B8BCD36794B24F2FE18B02AC45AE6CD531DE8971D1163F8748E6AF2360DA2E1D984D805D27AgDl4Q" TargetMode = "External"/>
	<Relationship Id="rId16" Type="http://schemas.openxmlformats.org/officeDocument/2006/relationships/hyperlink" Target="consultantplus://offline/ref=EDD0CB1E38535E8C56B213EA389766FD449F23C3961F8ECD32794B24F2FE18B02AC45AE6CD531DE8971D1769F8748E6AF2360DA2E1D984D805D27AgDl4Q" TargetMode = "External"/>
	<Relationship Id="rId17" Type="http://schemas.openxmlformats.org/officeDocument/2006/relationships/hyperlink" Target="consultantplus://offline/ref=EDD0CB1E38535E8C56B213EA389766FD449F23C3971B8CCC36794B24F2FE18B02AC45AE6CD531DE8971D1163F8748E6AF2360DA2E1D984D805D27AgDl4Q" TargetMode = "External"/>
	<Relationship Id="rId18" Type="http://schemas.openxmlformats.org/officeDocument/2006/relationships/hyperlink" Target="consultantplus://offline/ref=EDD0CB1E38535E8C56B213EA389766FD449F23C39F198FC836794B24F2FE18B02AC45AE6CD531DE8971D1268F8748E6AF2360DA2E1D984D805D27AgDl4Q" TargetMode = "External"/>
	<Relationship Id="rId19" Type="http://schemas.openxmlformats.org/officeDocument/2006/relationships/hyperlink" Target="consultantplus://offline/ref=EDD0CB1E38535E8C56B213EA389766FD449F23C3991A8DCC35794B24F2FE18B02AC45AE6CD531DE8971D156AF8748E6AF2360DA2E1D984D805D27AgDl4Q" TargetMode = "External"/>
	<Relationship Id="rId20" Type="http://schemas.openxmlformats.org/officeDocument/2006/relationships/hyperlink" Target="consultantplus://offline/ref=EDD0CB1E38535E8C56B213EA389766FD449F23C3991A8DCC35794B24F2FE18B02AC45AE6CD531DE8971D1568F8748E6AF2360DA2E1D984D805D27AgDl4Q" TargetMode = "External"/>
	<Relationship Id="rId21" Type="http://schemas.openxmlformats.org/officeDocument/2006/relationships/hyperlink" Target="consultantplus://offline/ref=EDD0CB1E38535E8C56B213EA389766FD449F23C3991A8DCC35794B24F2FE18B02AC45AE6CD531DE8971D156FF8748E6AF2360DA2E1D984D805D27AgDl4Q" TargetMode = "External"/>
	<Relationship Id="rId22" Type="http://schemas.openxmlformats.org/officeDocument/2006/relationships/hyperlink" Target="consultantplus://offline/ref=EDD0CB1E38535E8C56B213EA389766FD449F23C3991A8DCC35794B24F2FE18B02AC45AE6CD531DE8971D156EF8748E6AF2360DA2E1D984D805D27AgDl4Q" TargetMode = "External"/>
	<Relationship Id="rId23" Type="http://schemas.openxmlformats.org/officeDocument/2006/relationships/hyperlink" Target="consultantplus://offline/ref=EDD0CB1E38535E8C56B213EA389766FD449F23C3971B8CCC36794B24F2FE18B02AC45AE6CD531DE8971D1162F8748E6AF2360DA2E1D984D805D27AgDl4Q" TargetMode = "External"/>
	<Relationship Id="rId24" Type="http://schemas.openxmlformats.org/officeDocument/2006/relationships/hyperlink" Target="consultantplus://offline/ref=EDD0CB1E38535E8C56B20DE72EFB3AF4499075CF971E809D6E261079A5F712E77F8B5BA88B5E02E89103136BF1g2l3Q" TargetMode = "External"/>
	<Relationship Id="rId25" Type="http://schemas.openxmlformats.org/officeDocument/2006/relationships/hyperlink" Target="consultantplus://offline/ref=EDD0CB1E38535E8C56B20DE72EFB3AF44F9C7ACB954FD79F3F731E7CADA748F77BC20CA5975E1AF6951D13g6l8Q" TargetMode = "External"/>
	<Relationship Id="rId26" Type="http://schemas.openxmlformats.org/officeDocument/2006/relationships/hyperlink" Target="consultantplus://offline/ref=EDD0CB1E38535E8C56B213EA389766FD449F23C3971B8FC230794B24F2FE18B02AC45AF4CD0B11EA9703116DED22DF2CgAl4Q" TargetMode = "External"/>
	<Relationship Id="rId27" Type="http://schemas.openxmlformats.org/officeDocument/2006/relationships/hyperlink" Target="consultantplus://offline/ref=EDD0CB1E38535E8C56B213EA389766FD449F23C39B1E89CB30794B24F2FE18B02AC45AE6CD531DE8971D1162F8748E6AF2360DA2E1D984D805D27AgDl4Q" TargetMode = "External"/>
	<Relationship Id="rId28" Type="http://schemas.openxmlformats.org/officeDocument/2006/relationships/hyperlink" Target="consultantplus://offline/ref=EDD0CB1E38535E8C56B20DE72EFB3AF44F9C7ACB954FD79F3F731E7CADA748F77BC20CA5975E1AF6951D13g6l8Q" TargetMode = "External"/>
	<Relationship Id="rId29" Type="http://schemas.openxmlformats.org/officeDocument/2006/relationships/hyperlink" Target="consultantplus://offline/ref=EDD0CB1E38535E8C56B213EA389766FD449F23C3971B8FC230794B24F2FE18B02AC45AF4CD0B11EA9703116DED22DF2CgAl4Q" TargetMode = "External"/>
	<Relationship Id="rId30" Type="http://schemas.openxmlformats.org/officeDocument/2006/relationships/hyperlink" Target="consultantplus://offline/ref=EDD0CB1E38535E8C56B213EA389766FD449F23C3991C8FCB3A794B24F2FE18B02AC45AE6CD531DE8971D1162F8748E6AF2360DA2E1D984D805D27AgDl4Q" TargetMode = "External"/>
	<Relationship Id="rId31" Type="http://schemas.openxmlformats.org/officeDocument/2006/relationships/hyperlink" Target="consultantplus://offline/ref=EDD0CB1E38535E8C56B213EA389766FD449F23C39B1E89CB30794B24F2FE18B02AC45AE6CD531DE8971D1068F8748E6AF2360DA2E1D984D805D27AgDl4Q" TargetMode = "External"/>
	<Relationship Id="rId32" Type="http://schemas.openxmlformats.org/officeDocument/2006/relationships/hyperlink" Target="consultantplus://offline/ref=EDD0CB1E38535E8C56B213EA389766FD449F23C39B1E89CB30794B24F2FE18B02AC45AE6CD531DE8971D106EF8748E6AF2360DA2E1D984D805D27AgDl4Q" TargetMode = "External"/>
	<Relationship Id="rId33" Type="http://schemas.openxmlformats.org/officeDocument/2006/relationships/hyperlink" Target="consultantplus://offline/ref=EDD0CB1E38535E8C56B213EA389766FD449F23C3961F8ECD32794B24F2FE18B02AC45AE6CD531DE8971D1768F8748E6AF2360DA2E1D984D805D27AgDl4Q" TargetMode = "External"/>
	<Relationship Id="rId34" Type="http://schemas.openxmlformats.org/officeDocument/2006/relationships/hyperlink" Target="consultantplus://offline/ref=EDD0CB1E38535E8C56B213EA389766FD449F23C39B1E89CB30794B24F2FE18B02AC45AE6CD531DE8971D106DF8748E6AF2360DA2E1D984D805D27AgDl4Q" TargetMode = "External"/>
	<Relationship Id="rId35" Type="http://schemas.openxmlformats.org/officeDocument/2006/relationships/hyperlink" Target="consultantplus://offline/ref=EDD0CB1E38535E8C56B213EA389766FD449F23C3991C8FCB3A794B24F2FE18B02AC45AE6CD531DE8971D1068F8748E6AF2360DA2E1D984D805D27AgDl4Q" TargetMode = "External"/>
	<Relationship Id="rId36" Type="http://schemas.openxmlformats.org/officeDocument/2006/relationships/hyperlink" Target="consultantplus://offline/ref=EDD0CB1E38535E8C56B213EA389766FD449F23C3961F8ECD32794B24F2FE18B02AC45AE6CD531DE8971D176EF8748E6AF2360DA2E1D984D805D27AgDl4Q" TargetMode = "External"/>
	<Relationship Id="rId37" Type="http://schemas.openxmlformats.org/officeDocument/2006/relationships/hyperlink" Target="consultantplus://offline/ref=EDD0CB1E38535E8C56B213EA389766FD449F23C39B1E89CB30794B24F2FE18B02AC45AE6CD531DE8971D1063F8748E6AF2360DA2E1D984D805D27AgDl4Q" TargetMode = "External"/>
	<Relationship Id="rId38" Type="http://schemas.openxmlformats.org/officeDocument/2006/relationships/hyperlink" Target="consultantplus://offline/ref=EDD0CB1E38535E8C56B213EA389766FD449F23C39F1889CA3B794B24F2FE18B02AC45AE6CD531DE8971D106AF8748E6AF2360DA2E1D984D805D27AgDl4Q" TargetMode = "External"/>
	<Relationship Id="rId39" Type="http://schemas.openxmlformats.org/officeDocument/2006/relationships/hyperlink" Target="consultantplus://offline/ref=EDD0CB1E38535E8C56B213EA389766FD449F23C39B1E89CB30794B24F2FE18B02AC45AE6CD531DE8971D1062F8748E6AF2360DA2E1D984D805D27AgDl4Q" TargetMode = "External"/>
	<Relationship Id="rId40" Type="http://schemas.openxmlformats.org/officeDocument/2006/relationships/hyperlink" Target="consultantplus://offline/ref=EDD0CB1E38535E8C56B213EA389766FD449F23C3961B8BCD36794B24F2FE18B02AC45AE6CD531DE8971D1162F8748E6AF2360DA2E1D984D805D27AgDl4Q" TargetMode = "External"/>
	<Relationship Id="rId41" Type="http://schemas.openxmlformats.org/officeDocument/2006/relationships/hyperlink" Target="consultantplus://offline/ref=EDD0CB1E38535E8C56B213EA389766FD449F23C3961B8BCD36794B24F2FE18B02AC45AE6CD531DE8971D1162F8748E6AF2360DA2E1D984D805D27AgDl4Q" TargetMode = "External"/>
	<Relationship Id="rId42" Type="http://schemas.openxmlformats.org/officeDocument/2006/relationships/hyperlink" Target="consultantplus://offline/ref=EDD0CB1E38535E8C56B213EA389766FD449F23C39F1889CA3B794B24F2FE18B02AC45AE6CD531DE8971D106CF8748E6AF2360DA2E1D984D805D27AgDl4Q" TargetMode = "External"/>
	<Relationship Id="rId43" Type="http://schemas.openxmlformats.org/officeDocument/2006/relationships/hyperlink" Target="consultantplus://offline/ref=EDD0CB1E38535E8C56B213EA389766FD449F23C39B1E89CB30794B24F2FE18B02AC45AE6CD531DE8971D136AF8748E6AF2360DA2E1D984D805D27AgDl4Q" TargetMode = "External"/>
	<Relationship Id="rId44" Type="http://schemas.openxmlformats.org/officeDocument/2006/relationships/hyperlink" Target="consultantplus://offline/ref=EDD0CB1E38535E8C56B213EA389766FD449F23C39B1E89CB30794B24F2FE18B02AC45AE6CD531DE8971D1368F8748E6AF2360DA2E1D984D805D27AgDl4Q" TargetMode = "External"/>
	<Relationship Id="rId45" Type="http://schemas.openxmlformats.org/officeDocument/2006/relationships/hyperlink" Target="consultantplus://offline/ref=EDD0CB1E38535E8C56B213EA389766FD449F23C39F118BC93B794B24F2FE18B02AC45AE6CD531DE8971D106FF8748E6AF2360DA2E1D984D805D27AgDl4Q" TargetMode = "External"/>
	<Relationship Id="rId46" Type="http://schemas.openxmlformats.org/officeDocument/2006/relationships/hyperlink" Target="consultantplus://offline/ref=EDD0CB1E38535E8C56B213EA389766FD449F23C39F118BC93B794B24F2FE18B02AC45AE6CD531DE8971D106EF8748E6AF2360DA2E1D984D805D27AgDl4Q" TargetMode = "External"/>
	<Relationship Id="rId47" Type="http://schemas.openxmlformats.org/officeDocument/2006/relationships/hyperlink" Target="consultantplus://offline/ref=EDD0CB1E38535E8C56B213EA389766FD449F23C3991C8FCB3A794B24F2FE18B02AC45AE6CD531DE8971D106FF8748E6AF2360DA2E1D984D805D27AgDl4Q" TargetMode = "External"/>
	<Relationship Id="rId48" Type="http://schemas.openxmlformats.org/officeDocument/2006/relationships/hyperlink" Target="consultantplus://offline/ref=EDD0CB1E38535E8C56B213EA389766FD449F23C3961F8ECD32794B24F2FE18B02AC45AE6CD531DE8971D176DF8748E6AF2360DA2E1D984D805D27AgDl4Q" TargetMode = "External"/>
	<Relationship Id="rId49" Type="http://schemas.openxmlformats.org/officeDocument/2006/relationships/hyperlink" Target="consultantplus://offline/ref=EDD0CB1E38535E8C56B213EA389766FD449F23C3991C8FCB3A794B24F2FE18B02AC45AE6CD531DE8971D106CF8748E6AF2360DA2E1D984D805D27AgDl4Q" TargetMode = "External"/>
	<Relationship Id="rId50" Type="http://schemas.openxmlformats.org/officeDocument/2006/relationships/hyperlink" Target="consultantplus://offline/ref=EDD0CB1E38535E8C56B213EA389766FD449F23C39B1E89CB30794B24F2FE18B02AC45AE6CD531DE8971D1363F8748E6AF2360DA2E1D984D805D27AgDl4Q" TargetMode = "External"/>
	<Relationship Id="rId51" Type="http://schemas.openxmlformats.org/officeDocument/2006/relationships/hyperlink" Target="consultantplus://offline/ref=EDD0CB1E38535E8C56B213EA389766FD449F23C39F118BC93B794B24F2FE18B02AC45AE6CD531DE8971D1063F8748E6AF2360DA2E1D984D805D27AgDl4Q" TargetMode = "External"/>
	<Relationship Id="rId52" Type="http://schemas.openxmlformats.org/officeDocument/2006/relationships/hyperlink" Target="consultantplus://offline/ref=EDD0CB1E38535E8C56B213EA389766FD449F23C39B1E89CB30794B24F2FE18B02AC45AE6CD531DE8971D1362F8748E6AF2360DA2E1D984D805D27AgDl4Q" TargetMode = "External"/>
	<Relationship Id="rId53" Type="http://schemas.openxmlformats.org/officeDocument/2006/relationships/hyperlink" Target="consultantplus://offline/ref=EDD0CB1E38535E8C56B213EA389766FD449F23C39F118BC93B794B24F2FE18B02AC45AE6CD531DE8971D1063F8748E6AF2360DA2E1D984D805D27AgDl4Q" TargetMode = "External"/>
	<Relationship Id="rId54" Type="http://schemas.openxmlformats.org/officeDocument/2006/relationships/hyperlink" Target="consultantplus://offline/ref=EDD0CB1E38535E8C56B213EA389766FD449F23C39F118BC93B794B24F2FE18B02AC45AE6CD531DE8971D1062F8748E6AF2360DA2E1D984D805D27AgDl4Q" TargetMode = "External"/>
	<Relationship Id="rId55" Type="http://schemas.openxmlformats.org/officeDocument/2006/relationships/hyperlink" Target="consultantplus://offline/ref=EDD0CB1E38535E8C56B213EA389766FD449F23C39F118BC93B794B24F2FE18B02AC45AE6CD531DE8971D136BF8748E6AF2360DA2E1D984D805D27AgDl4Q" TargetMode = "External"/>
	<Relationship Id="rId56" Type="http://schemas.openxmlformats.org/officeDocument/2006/relationships/hyperlink" Target="consultantplus://offline/ref=EDD0CB1E38535E8C56B213EA389766FD449F23C3961B8BCD36794B24F2FE18B02AC45AE6CD531DE8971D1162F8748E6AF2360DA2E1D984D805D27AgDl4Q" TargetMode = "External"/>
	<Relationship Id="rId57" Type="http://schemas.openxmlformats.org/officeDocument/2006/relationships/hyperlink" Target="consultantplus://offline/ref=EDD0CB1E38535E8C56B213EA389766FD449F23C39F118BC93B794B24F2FE18B02AC45AE6CD531DE8971D136AF8748E6AF2360DA2E1D984D805D27AgDl4Q" TargetMode = "External"/>
	<Relationship Id="rId58" Type="http://schemas.openxmlformats.org/officeDocument/2006/relationships/hyperlink" Target="consultantplus://offline/ref=EDD0CB1E38535E8C56B213EA389766FD449F23C39F118BC93B794B24F2FE18B02AC45AE6CD531DE8971D136AF8748E6AF2360DA2E1D984D805D27AgDl4Q" TargetMode = "External"/>
	<Relationship Id="rId59" Type="http://schemas.openxmlformats.org/officeDocument/2006/relationships/hyperlink" Target="consultantplus://offline/ref=EDD0CB1E38535E8C56B213EA389766FD449F23C39F118BC93B794B24F2FE18B02AC45AE6CD531DE8971D1369F8748E6AF2360DA2E1D984D805D27AgDl4Q" TargetMode = "External"/>
	<Relationship Id="rId60" Type="http://schemas.openxmlformats.org/officeDocument/2006/relationships/hyperlink" Target="consultantplus://offline/ref=EDD0CB1E38535E8C56B213EA389766FD449F23C39F118BC93B794B24F2FE18B02AC45AE6CD531DE8971D1368F8748E6AF2360DA2E1D984D805D27AgDl4Q" TargetMode = "External"/>
	<Relationship Id="rId61" Type="http://schemas.openxmlformats.org/officeDocument/2006/relationships/hyperlink" Target="consultantplus://offline/ref=EDD0CB1E38535E8C56B213EA389766FD449F23C39F1889CA3B794B24F2FE18B02AC45AE6CD531DE8971D1368F8748E6AF2360DA2E1D984D805D27AgDl4Q" TargetMode = "External"/>
	<Relationship Id="rId62" Type="http://schemas.openxmlformats.org/officeDocument/2006/relationships/hyperlink" Target="consultantplus://offline/ref=EDD0CB1E38535E8C56B213EA389766FD449F23C39F118BC93B794B24F2FE18B02AC45AE6CD531DE8971D1368F8748E6AF2360DA2E1D984D805D27AgDl4Q" TargetMode = "External"/>
	<Relationship Id="rId63" Type="http://schemas.openxmlformats.org/officeDocument/2006/relationships/hyperlink" Target="consultantplus://offline/ref=EDD0CB1E38535E8C56B213EA389766FD449F23C39F1889CA3B794B24F2FE18B02AC45AE6CD531DE8971D1368F8748E6AF2360DA2E1D984D805D27AgDl4Q" TargetMode = "External"/>
	<Relationship Id="rId64" Type="http://schemas.openxmlformats.org/officeDocument/2006/relationships/hyperlink" Target="consultantplus://offline/ref=EDD0CB1E38535E8C56B213EA389766FD449F23C3961B8BCD36794B24F2FE18B02AC45AE6CD531DE8971D1162F8748E6AF2360DA2E1D984D805D27AgDl4Q" TargetMode = "External"/>
	<Relationship Id="rId65" Type="http://schemas.openxmlformats.org/officeDocument/2006/relationships/hyperlink" Target="consultantplus://offline/ref=EDD0CB1E38535E8C56B213EA389766FD449F23C39B1E89CB30794B24F2FE18B02AC45AE6CD531DE8971D1269F8748E6AF2360DA2E1D984D805D27AgDl4Q" TargetMode = "External"/>
	<Relationship Id="rId66" Type="http://schemas.openxmlformats.org/officeDocument/2006/relationships/hyperlink" Target="consultantplus://offline/ref=EDD0CB1E38535E8C56B213EA389766FD449F23C39B1E89CB30794B24F2FE18B02AC45AE6CD531DE8971D126FF8748E6AF2360DA2E1D984D805D27AgDl4Q" TargetMode = "External"/>
	<Relationship Id="rId67" Type="http://schemas.openxmlformats.org/officeDocument/2006/relationships/hyperlink" Target="consultantplus://offline/ref=EDD0CB1E38535E8C56B213EA389766FD449F23C3961B8BCD36794B24F2FE18B02AC45AE6CD531DE8971D1162F8748E6AF2360DA2E1D984D805D27AgDl4Q" TargetMode = "External"/>
	<Relationship Id="rId68" Type="http://schemas.openxmlformats.org/officeDocument/2006/relationships/hyperlink" Target="consultantplus://offline/ref=EDD0CB1E38535E8C56B20DE72EFB3AF4499779C69F11809D6E261079A5F712E76D8B03A48A5A17BCC6594466F120C12EA1250DA2FDgDlAQ" TargetMode = "External"/>
	<Relationship Id="rId69" Type="http://schemas.openxmlformats.org/officeDocument/2006/relationships/hyperlink" Target="consultantplus://offline/ref=EDD0CB1E38535E8C56B20DE72EFB3AF4499779C69F11809D6E261079A5F712E76D8B03A48E5D17BCC6594466F120C12EA1250DA2FDgDlAQ" TargetMode = "External"/>
	<Relationship Id="rId70" Type="http://schemas.openxmlformats.org/officeDocument/2006/relationships/hyperlink" Target="consultantplus://offline/ref=EDD0CB1E38535E8C56B213EA389766FD449F23C39B1E89CB30794B24F2FE18B02AC45AE6CD531DE8971D126CF8748E6AF2360DA2E1D984D805D27AgDl4Q" TargetMode = "External"/>
	<Relationship Id="rId71" Type="http://schemas.openxmlformats.org/officeDocument/2006/relationships/hyperlink" Target="consultantplus://offline/ref=EDD0CB1E38535E8C56B213EA389766FD449F23C3961B8BCD36794B24F2FE18B02AC45AE6CD531DE8971D1162F8748E6AF2360DA2E1D984D805D27AgDl4Q" TargetMode = "External"/>
	<Relationship Id="rId72" Type="http://schemas.openxmlformats.org/officeDocument/2006/relationships/hyperlink" Target="consultantplus://offline/ref=EDD0CB1E38535E8C56B213EA389766FD449F23C3961B8BCD36794B24F2FE18B02AC45AE6CD531DE8971D106BF8748E6AF2360DA2E1D984D805D27AgDl4Q" TargetMode = "External"/>
	<Relationship Id="rId73" Type="http://schemas.openxmlformats.org/officeDocument/2006/relationships/hyperlink" Target="consultantplus://offline/ref=EDD0CB1E38535E8C56B213EA389766FD449F23C39F118BC93B794B24F2FE18B02AC45AE6CD531DE8971D136DF8748E6AF2360DA2E1D984D805D27AgDl4Q" TargetMode = "External"/>
	<Relationship Id="rId74" Type="http://schemas.openxmlformats.org/officeDocument/2006/relationships/hyperlink" Target="consultantplus://offline/ref=EDD0CB1E38535E8C56B213EA389766FD449F23C39F118BC93B794B24F2FE18B02AC45AE6CD531DE8971D136DF8748E6AF2360DA2E1D984D805D27AgDl4Q" TargetMode = "External"/>
	<Relationship Id="rId75" Type="http://schemas.openxmlformats.org/officeDocument/2006/relationships/hyperlink" Target="consultantplus://offline/ref=EDD0CB1E38535E8C56B213EA389766FD449F23C39F118BC93B794B24F2FE18B02AC45AE6CD531DE8971D136CF8748E6AF2360DA2E1D984D805D27AgDl4Q" TargetMode = "External"/>
	<Relationship Id="rId76" Type="http://schemas.openxmlformats.org/officeDocument/2006/relationships/hyperlink" Target="consultantplus://offline/ref=EDD0CB1E38535E8C56B213EA389766FD449F23C39B1E89CB30794B24F2FE18B02AC45AE6CD531DE8971D1569F8748E6AF2360DA2E1D984D805D27AgDl4Q" TargetMode = "External"/>
	<Relationship Id="rId77" Type="http://schemas.openxmlformats.org/officeDocument/2006/relationships/hyperlink" Target="consultantplus://offline/ref=EDD0CB1E38535E8C56B213EA389766FD449F23C39B1E89CB30794B24F2FE18B02AC45AE6CD531DE8971D1568F8748E6AF2360DA2E1D984D805D27AgDl4Q" TargetMode = "External"/>
	<Relationship Id="rId78" Type="http://schemas.openxmlformats.org/officeDocument/2006/relationships/hyperlink" Target="consultantplus://offline/ref=EDD0CB1E38535E8C56B213EA389766FD449F23C39B1E89CB30794B24F2FE18B02AC45AE6CD531DE8971D156FF8748E6AF2360DA2E1D984D805D27AgDl4Q" TargetMode = "External"/>
	<Relationship Id="rId79" Type="http://schemas.openxmlformats.org/officeDocument/2006/relationships/hyperlink" Target="consultantplus://offline/ref=EDD0CB1E38535E8C56B20DE72EFB3AF4499778C6961F809D6E261079A5F712E77F8B5BA88B5E02E89103136BF1g2l3Q" TargetMode = "External"/>
	<Relationship Id="rId80" Type="http://schemas.openxmlformats.org/officeDocument/2006/relationships/hyperlink" Target="consultantplus://offline/ref=EDD0CB1E38535E8C56B213EA389766FD449F23C39B1E89CB30794B24F2FE18B02AC45AE6CD531DE8971D156DF8748E6AF2360DA2E1D984D805D27AgDl4Q" TargetMode = "External"/>
	<Relationship Id="rId81" Type="http://schemas.openxmlformats.org/officeDocument/2006/relationships/hyperlink" Target="consultantplus://offline/ref=EDD0CB1E38535E8C56B213EA389766FD449F23C39B1E89CB30794B24F2FE18B02AC45AE6CD531DE8971D1563F8748E6AF2360DA2E1D984D805D27AgDl4Q" TargetMode = "External"/>
	<Relationship Id="rId82" Type="http://schemas.openxmlformats.org/officeDocument/2006/relationships/hyperlink" Target="consultantplus://offline/ref=EDD0CB1E38535E8C56B213EA389766FD449F23C3991C8FCB3A794B24F2FE18B02AC45AE6CD531DE8971D136BF8748E6AF2360DA2E1D984D805D27AgDl4Q" TargetMode = "External"/>
	<Relationship Id="rId83" Type="http://schemas.openxmlformats.org/officeDocument/2006/relationships/hyperlink" Target="consultantplus://offline/ref=EDD0CB1E38535E8C56B213EA389766FD449F23C39B1E89CB30794B24F2FE18B02AC45AE6CD531DE8971D146BF8748E6AF2360DA2E1D984D805D27AgDl4Q" TargetMode = "External"/>
	<Relationship Id="rId84" Type="http://schemas.openxmlformats.org/officeDocument/2006/relationships/hyperlink" Target="consultantplus://offline/ref=EDD0CB1E38535E8C56B213EA389766FD449F23C39B1E89CB30794B24F2FE18B02AC45AE6CD531DE8971D146AF8748E6AF2360DA2E1D984D805D27AgDl4Q" TargetMode = "External"/>
	<Relationship Id="rId85" Type="http://schemas.openxmlformats.org/officeDocument/2006/relationships/hyperlink" Target="consultantplus://offline/ref=EDD0CB1E38535E8C56B213EA389766FD449F23C3991C8FCB3A794B24F2FE18B02AC45AE6CD531DE8971D136AF8748E6AF2360DA2E1D984D805D27AgDl4Q" TargetMode = "External"/>
	<Relationship Id="rId86" Type="http://schemas.openxmlformats.org/officeDocument/2006/relationships/hyperlink" Target="consultantplus://offline/ref=EDD0CB1E38535E8C56B20DE72EFB3AF44C9D74C7991F809D6E261079A5F712E77F8B5BA88B5E02E89103136BF1g2l3Q" TargetMode = "External"/>
	<Relationship Id="rId87" Type="http://schemas.openxmlformats.org/officeDocument/2006/relationships/hyperlink" Target="consultantplus://offline/ref=F1D805DC62B42EB0C10DF72A948E81D03842CC79BCAC3E4452F44476EBD620BBB55E1EC8E5D774567E05A83A78DE3E05F102A1721A13DD2E6F255DhCl9Q" TargetMode = "External"/>
	<Relationship Id="rId88" Type="http://schemas.openxmlformats.org/officeDocument/2006/relationships/hyperlink" Target="consultantplus://offline/ref=F1D805DC62B42EB0C10DF72A948E81D03842CC79BCAC3E4452F44476EBD620BBB55E1EC8E5D774567E05A83C78DE3E05F102A1721A13DD2E6F255DhCl9Q" TargetMode = "External"/>
	<Relationship Id="rId89" Type="http://schemas.openxmlformats.org/officeDocument/2006/relationships/hyperlink" Target="consultantplus://offline/ref=F1D805DC62B42EB0C10DE92782E2DDD9354A9176B2AD311206AB1F2BBCDF2AECE0111F86A3DA6B56781BA83871h8l9Q" TargetMode = "External"/>
	<Relationship Id="rId90" Type="http://schemas.openxmlformats.org/officeDocument/2006/relationships/hyperlink" Target="consultantplus://offline/ref=F1D805DC62B42EB0C10DF72A948E81D03842CC79BCAC3E4452F44476EBD620BBB55E1EC8E5D774567E05A83D78DE3E05F102A1721A13DD2E6F255DhCl9Q" TargetMode = "External"/>
	<Relationship Id="rId91" Type="http://schemas.openxmlformats.org/officeDocument/2006/relationships/hyperlink" Target="consultantplus://offline/ref=F1D805DC62B42EB0C10DE92782E2DDD9354D9A75B2AE311206AB1F2BBCDF2AECF211478AA1DA7757780EFE6937DF6243A411A3741A11DB32h6lEQ" TargetMode = "External"/>
	<Relationship Id="rId92" Type="http://schemas.openxmlformats.org/officeDocument/2006/relationships/hyperlink" Target="consultantplus://offline/ref=F1D805DC62B42EB0C10DF72A948E81D03842CC79BCAC3E4452F44476EBD620BBB55E1EC8E5D774567E05A83E78DE3E05F102A1721A13DD2E6F255DhCl9Q" TargetMode = "External"/>
	<Relationship Id="rId93" Type="http://schemas.openxmlformats.org/officeDocument/2006/relationships/hyperlink" Target="consultantplus://offline/ref=F1D805DC62B42EB0C10DF72A948E81D03842CC79B2AB3D435EF44476EBD620BBB55E1EC8E5D774567E05A83A78DE3E05F102A1721A13DD2E6F255DhCl9Q" TargetMode = "External"/>
	<Relationship Id="rId94" Type="http://schemas.openxmlformats.org/officeDocument/2006/relationships/hyperlink" Target="consultantplus://offline/ref=F1D805DC62B42EB0C10DF72A948E81D03842CC79BAA8384553F44476EBD620BBB55E1EC8E5D774567E05A93B78DE3E05F102A1721A13DD2E6F255DhCl9Q" TargetMode = "External"/>
	<Relationship Id="rId95" Type="http://schemas.openxmlformats.org/officeDocument/2006/relationships/hyperlink" Target="consultantplus://offline/ref=F1D805DC62B42EB0C10DF72A948E81D03842CC79BEAE384458F44476EBD620BBB55E1EC8E5D774567E05AF3B78DE3E05F102A1721A13DD2E6F255DhCl9Q" TargetMode = "External"/>
	<Relationship Id="rId96" Type="http://schemas.openxmlformats.org/officeDocument/2006/relationships/hyperlink" Target="consultantplus://offline/ref=F1D805DC62B42EB0C10DF72A948E81D03842CC79BEAE384458F44476EBD620BBB55E1EC8E5D774567E05AF3C78DE3E05F102A1721A13DD2E6F255DhCl9Q" TargetMode = "External"/>
	<Relationship Id="rId97" Type="http://schemas.openxmlformats.org/officeDocument/2006/relationships/hyperlink" Target="consultantplus://offline/ref=F1D805DC62B42EB0C10DF72A948E81D03842CC79B2AB3D435EF44476EBD620BBB55E1EC8E5D774567E05A83B78DE3E05F102A1721A13DD2E6F255DhCl9Q" TargetMode = "External"/>
	<Relationship Id="rId98" Type="http://schemas.openxmlformats.org/officeDocument/2006/relationships/hyperlink" Target="consultantplus://offline/ref=F1D805DC62B42EB0C10DF72A948E81D03842CC79B2AB3D435EF44476EBD620BBB55E1EC8E5D774567E05A83C78DE3E05F102A1721A13DD2E6F255DhCl9Q" TargetMode = "External"/>
	<Relationship Id="rId99" Type="http://schemas.openxmlformats.org/officeDocument/2006/relationships/hyperlink" Target="consultantplus://offline/ref=F1D805DC62B42EB0C10DF72A948E81D03842CC79BCAC3E4452F44476EBD620BBB55E1EC8E5D774567E05A83178DE3E05F102A1721A13DD2E6F255DhCl9Q" TargetMode = "External"/>
	<Relationship Id="rId100" Type="http://schemas.openxmlformats.org/officeDocument/2006/relationships/hyperlink" Target="consultantplus://offline/ref=F1D805DC62B42EB0C10DF72A948E81D03842CC79BCAC3E4452F44476EBD620BBB55E1EC8E5D774567E05A93878DE3E05F102A1721A13DD2E6F255DhCl9Q" TargetMode = "External"/>
	<Relationship Id="rId101" Type="http://schemas.openxmlformats.org/officeDocument/2006/relationships/hyperlink" Target="consultantplus://offline/ref=F1D805DC62B42EB0C10DF72A948E81D03842CC79BCAC3E4452F44476EBD620BBB55E1EC8E5D774567E05A93978DE3E05F102A1721A13DD2E6F255DhCl9Q" TargetMode = "External"/>
	<Relationship Id="rId102" Type="http://schemas.openxmlformats.org/officeDocument/2006/relationships/hyperlink" Target="consultantplus://offline/ref=F1D805DC62B42EB0C10DF72A948E81D03842CC79BCAC3E4452F44476EBD620BBB55E1EC8E5D774567E05A93A78DE3E05F102A1721A13DD2E6F255DhCl9Q" TargetMode = "External"/>
	<Relationship Id="rId103" Type="http://schemas.openxmlformats.org/officeDocument/2006/relationships/hyperlink" Target="consultantplus://offline/ref=F1D805DC62B42EB0C10DF72A948E81D03842CC79BEAE384458F44476EBD620BBB55E1EC8E5D774567E05AF3E78DE3E05F102A1721A13DD2E6F255DhCl9Q" TargetMode = "External"/>
	<Relationship Id="rId104" Type="http://schemas.openxmlformats.org/officeDocument/2006/relationships/hyperlink" Target="consultantplus://offline/ref=F1D805DC62B42EB0C10DF72A948E81D03842CC79BCAA3C435DF44476EBD620BBB55E1EC8E5D774567E05AE3F78DE3E05F102A1721A13DD2E6F255DhCl9Q" TargetMode = "External"/>
	<Relationship Id="rId105" Type="http://schemas.openxmlformats.org/officeDocument/2006/relationships/hyperlink" Target="consultantplus://offline/ref=F1D805DC62B42EB0C10DF72A948E81D03842CC79BAA03A405AF44476EBD620BBB55E1EC8E5D774567E05AB3A78DE3E05F102A1721A13DD2E6F255DhCl9Q" TargetMode = "External"/>
	<Relationship Id="rId106" Type="http://schemas.openxmlformats.org/officeDocument/2006/relationships/hyperlink" Target="consultantplus://offline/ref=F1D805DC62B42EB0C10DF72A948E81D03842CC79BCAA3C435DF44476EBD620BBB55E1EC8E5D774567E05AE3078DE3E05F102A1721A13DD2E6F255DhCl9Q" TargetMode = "External"/>
	<Relationship Id="rId107" Type="http://schemas.openxmlformats.org/officeDocument/2006/relationships/hyperlink" Target="consultantplus://offline/ref=F1D805DC62B42EB0C10DF72A948E81D03842CC79BAA03A405AF44476EBD620BBB55E1EC8E5D774567E05AB3B78DE3E05F102A1721A13DD2E6F255DhCl9Q" TargetMode = "External"/>
	<Relationship Id="rId108" Type="http://schemas.openxmlformats.org/officeDocument/2006/relationships/hyperlink" Target="consultantplus://offline/ref=F1D805DC62B42EB0C10DF72A948E81D03842CC79BCAA3C435DF44476EBD620BBB55E1EC8E5D774567E05AE3178DE3E05F102A1721A13DD2E6F255DhCl9Q" TargetMode = "External"/>
	<Relationship Id="rId109" Type="http://schemas.openxmlformats.org/officeDocument/2006/relationships/hyperlink" Target="consultantplus://offline/ref=F1D805DC62B42EB0C10DF72A948E81D03842CC79BCAA3C435DF44476EBD620BBB55E1EC8E5D774567E05AF3878DE3E05F102A1721A13DD2E6F255DhCl9Q" TargetMode = "External"/>
	<Relationship Id="rId110" Type="http://schemas.openxmlformats.org/officeDocument/2006/relationships/hyperlink" Target="consultantplus://offline/ref=F1D805DC62B42EB0C10DF72A948E81D03842CC79BAA03A405AF44476EBD620BBB55E1EC8E5D774567E05AB3E78DE3E05F102A1721A13DD2E6F255DhCl9Q" TargetMode = "External"/>
	<Relationship Id="rId111" Type="http://schemas.openxmlformats.org/officeDocument/2006/relationships/hyperlink" Target="consultantplus://offline/ref=F1D805DC62B42EB0C10DF72A948E81D03842CC79BCAE3B405BF44476EBD620BBB55E1EC8E5D774567E05AB3978DE3E05F102A1721A13DD2E6F255DhCl9Q" TargetMode = "External"/>
	<Relationship Id="rId112" Type="http://schemas.openxmlformats.org/officeDocument/2006/relationships/hyperlink" Target="consultantplus://offline/ref=F1D805DC62B42EB0C10DF72A948E81D03842CC79BCAC3E4452F44476EBD620BBB55E1EC8E5D774567E05A93B78DE3E05F102A1721A13DD2E6F255DhCl9Q" TargetMode = "External"/>
	<Relationship Id="rId113" Type="http://schemas.openxmlformats.org/officeDocument/2006/relationships/hyperlink" Target="consultantplus://offline/ref=F1D805DC62B42EB0C10DF72A948E81D03842CC79BCAC3E4452F44476EBD620BBB55E1EC8E5D774567E05A93D78DE3E05F102A1721A13DD2E6F255DhCl9Q" TargetMode = "External"/>
	<Relationship Id="rId114" Type="http://schemas.openxmlformats.org/officeDocument/2006/relationships/hyperlink" Target="consultantplus://offline/ref=F1D805DC62B42EB0C10DF72A948E81D03842CC79BCAC3E4452F44476EBD620BBB55E1EC8E5D774567E05A93F78DE3E05F102A1721A13DD2E6F255DhCl9Q" TargetMode = "External"/>
	<Relationship Id="rId115" Type="http://schemas.openxmlformats.org/officeDocument/2006/relationships/hyperlink" Target="consultantplus://offline/ref=F1D805DC62B42EB0C10DE92782E2DDD9354D9A75B2AE311206AB1F2BBCDF2AECF211478AA1DA7156780EFE6937DF6243A411A3741A11DB32h6lEQ" TargetMode = "External"/>
	<Relationship Id="rId116" Type="http://schemas.openxmlformats.org/officeDocument/2006/relationships/hyperlink" Target="consultantplus://offline/ref=F1D805DC62B42EB0C10DF72A948E81D03842CC79BCAC3E4452F44476EBD620BBB55E1EC8E5D774567E05A93078DE3E05F102A1721A13DD2E6F255DhCl9Q" TargetMode = "External"/>
	<Relationship Id="rId117" Type="http://schemas.openxmlformats.org/officeDocument/2006/relationships/hyperlink" Target="consultantplus://offline/ref=F1D805DC62B42EB0C10DF72A948E81D03842CC79BCAC3E4452F44476EBD620BBB55E1EC8E5D774567E05A93178DE3E05F102A1721A13DD2E6F255DhCl9Q" TargetMode = "External"/>
	<Relationship Id="rId118" Type="http://schemas.openxmlformats.org/officeDocument/2006/relationships/hyperlink" Target="consultantplus://offline/ref=F1D805DC62B42EB0C10DF72A948E81D03842CC79BCAC3E4452F44476EBD620BBB55E1EC8E5D774567E05AE3878DE3E05F102A1721A13DD2E6F255DhCl9Q" TargetMode = "External"/>
	<Relationship Id="rId119" Type="http://schemas.openxmlformats.org/officeDocument/2006/relationships/hyperlink" Target="consultantplus://offline/ref=F1D805DC62B42EB0C10DF72A948E81D03842CC79BCAC3E4452F44476EBD620BBB55E1EC8E5D774567E05AE3A78DE3E05F102A1721A13DD2E6F255DhCl9Q" TargetMode = "External"/>
	<Relationship Id="rId120" Type="http://schemas.openxmlformats.org/officeDocument/2006/relationships/hyperlink" Target="consultantplus://offline/ref=F1D805DC62B42EB0C10DF72A948E81D03842CC79BCAC3E4452F44476EBD620BBB55E1EC8E5D774567E05AE3B78DE3E05F102A1721A13DD2E6F255DhCl9Q" TargetMode = "External"/>
	<Relationship Id="rId121" Type="http://schemas.openxmlformats.org/officeDocument/2006/relationships/hyperlink" Target="consultantplus://offline/ref=F1D805DC62B42EB0C10DF72A948E81D03842CC79BCAC3E4452F44476EBD620BBB55E1EC8E5D774567E05AE3C78DE3E05F102A1721A13DD2E6F255DhCl9Q" TargetMode = "External"/>
	<Relationship Id="rId122" Type="http://schemas.openxmlformats.org/officeDocument/2006/relationships/hyperlink" Target="consultantplus://offline/ref=F1D805DC62B42EB0C10DF72A948E81D03842CC79BCAC3E4452F44476EBD620BBB55E1EC8E5D774567E05AE3E78DE3E05F102A1721A13DD2E6F255DhCl9Q" TargetMode = "External"/>
	<Relationship Id="rId123" Type="http://schemas.openxmlformats.org/officeDocument/2006/relationships/hyperlink" Target="consultantplus://offline/ref=F1D805DC62B42EB0C10DF72A948E81D03842CC79BCAC3E4452F44476EBD620BBB55E1EC8E5D774567E05AE3078DE3E05F102A1721A13DD2E6F255DhCl9Q" TargetMode = "External"/>
	<Relationship Id="rId124" Type="http://schemas.openxmlformats.org/officeDocument/2006/relationships/hyperlink" Target="consultantplus://offline/ref=F1D805DC62B42EB0C10DF72A948E81D03842CC79BEAE384458F44476EBD620BBB55E1EC8E5D774567E05AF3078DE3E05F102A1721A13DD2E6F255DhCl9Q" TargetMode = "External"/>
	<Relationship Id="rId125" Type="http://schemas.openxmlformats.org/officeDocument/2006/relationships/hyperlink" Target="consultantplus://offline/ref=F1D805DC62B42EB0C10DF72A948E81D03842CC79B8AE3B4D51A94E7EB2DA22BCBA011BCFF4D777566005AC26718A6Dh4l2Q" TargetMode = "External"/>
	<Relationship Id="rId126" Type="http://schemas.openxmlformats.org/officeDocument/2006/relationships/hyperlink" Target="consultantplus://offline/ref=F1D805DC62B42EB0C10DF72A948E81D03842CC79B9AC3A4C51A94E7EB2DA22BCBA011BCFF4D777566005AC26718A6Dh4l2Q" TargetMode = "External"/>
	<Relationship Id="rId127" Type="http://schemas.openxmlformats.org/officeDocument/2006/relationships/hyperlink" Target="consultantplus://offline/ref=F1D805DC62B42EB0C10DF72A948E81D03842CC79B8AE3B4651A94E7EB2DA22BCBA011BCFF4D777566005AC26718A6Dh4l2Q" TargetMode = "External"/>
	<Relationship Id="rId128" Type="http://schemas.openxmlformats.org/officeDocument/2006/relationships/hyperlink" Target="consultantplus://offline/ref=F1D805DC62B42EB0C10DF72A948E81D03842CC79BAA8384553F44476EBD620BBB55E1EC8E5D774567E05A93C78DE3E05F102A1721A13DD2E6F255DhCl9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Саха (Якутия) от 08.12.2005 305-З N 617-III
(ред. от 09.12.2022)
"О Суктуле юкагирского народа (новая редакция)"
(принят постановлением ГС (Ил Тумэн) РС(Я) от 08.12.2005 З N 618-III)</dc:title>
  <dcterms:created xsi:type="dcterms:W3CDTF">2023-06-20T16:37:32Z</dcterms:created>
</cp:coreProperties>
</file>