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РТ от 07.02.2015 N УП-105</w:t>
              <w:br/>
              <w:t xml:space="preserve">(ред. от 31.07.2017)</w:t>
              <w:br/>
              <w:t xml:space="preserve">"О Совете при Президенте Республики Татарстан по образованию и науке"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февраля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УП-105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 ПРЕЗИДЕНТА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ПРЕЗИДЕНТЕ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ПО ОБРАЗОВАНИЮ И НАУКЕ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06.05.2017 </w:t>
            </w:r>
            <w:hyperlink w:history="0" r:id="rId7" w:tooltip="Указ Президента РТ от 06.05.2017 N УП-365 &quot;О внесении изменений в состав Совета при Президенте Республики Татарстан по образованию и науке&quot; {КонсультантПлюс}">
              <w:r>
                <w:rPr>
                  <w:sz w:val="20"/>
                  <w:color w:val="0000ff"/>
                </w:rPr>
                <w:t xml:space="preserve">N УП-365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8" w:tooltip="Указ Президента РТ от 31.07.2017 N УП-661 &quot;О внесении изменений в Указ Президента Республики Татарстан &quot;О Совете при Президенте Республики Татарстан по образованию и науке&quot; {КонсультантПлюс}">
              <w:r>
                <w:rPr>
                  <w:sz w:val="20"/>
                  <w:color w:val="0000ff"/>
                </w:rPr>
                <w:t xml:space="preserve">N УП-661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науки и образования в Республике Татарстан, а также совершенствования государственного управления в этой сфере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при Президенте Республики Татарстан по образованию и науке.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Президенте Республики Татарстан по образованию и науке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7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Президенте Республики Татарстан по образованию и науке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7 февраля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УП-105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7 Февраля 2015 г. N УП-105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ПРЕЗИДЕНТЕ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ПО ОБРАЗОВАНИЮ И НАУКЕ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Указ Президента РТ от 31.07.2017 N УП-661 &quot;О внесении изменений в Указ Президента Республики Татарстан &quot;О Совете при Президенте Республики Татарстан по образованию и науке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РТ от 31.07.2017 N УП-661)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Президенте Республики Татарстан по образованию и науке (далее - Совет) является совещательным органом при Президенте Республики Татарстан, созданным в целях обеспечения взаимодействия органов государственной власти Республики Татарстан, органов местного самоуправления, работодателей, образовательных и научных организаций, общественных объединений при рассмотрении вопросов, связанных с развитием образования и науки, а также в целях выработки предложений Президенту Республики Татарстан по актуальным вопросам государственной политики в области образования и научно-технического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11" w:tooltip="Конституция Республики Татарстан от 06.11.1992 (ред. от 22.06.2012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законами Республики Татарстан и иными нормативными правовыми актами Республики Татарстан,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указом Президента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предложений Президенту Республики Татарстан по приоритетным направлениям и механизмам развития образования и науки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координация деятельности органов исполнительной власти Республики Татарстан, органов местного самоуправления, образовательных и научных организаций, государственных фондов поддержки научной, научно-технической и инновационной деятельности, общественных объединений в области развития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решения возложенных на него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в установленном порядке необходимые материалы от органов государственной власти Республики Татарстан, органов местного самоуправления, предприятий и организаций, общественных объединений, образовательных, научных и иных организаций, а также от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и заслушивать на них должностных лиц органов государственной власти Республики Татарстан, органов местного самоуправления, представителей общественных объединений, образовательных, научных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членов Совета и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Республики Татарстан и других субъектов Российской Федерации, органами местного самоуправления, общественными объединениями, образовательными, научными и иными организациями по актуальным вопросам, относящимся к сфере образования и науки;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привлекать в установленном порядке для осуществления информационно-аналитических и экспертных работ образовательные, научные и иные организации, а также ученых и специалистов, в том числе на договорной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пользоваться в установленном порядке базами данных Аппарата Президента Республики Татарстан, Аппарата Кабинета Министров Республики Татарстан, органов исполнительной власти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его заместителей, секретаря и членов Совета.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Президент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в соответствии с возложенными на него основными задачами создает из числа своих членов, а также из числа не входящих в состав Совета ведущих российских ученых, представителей органов государственной власти Республики Татарстан, органов местного самоуправления и общественных организаций межведомственные рабочие группы по перспективным направлениям развития науки 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Руководители межведомственных рабочих групп утверждаются Президентом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Решением Совета могут создаваться временные рабочие группы, подгруппы, советы и экспертные комиссии для подготовки предложений по отдельным вопросам, связанным с решением возложенных на Совет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Подготовку и организацию проведения заседаний Совета, контроль за исполнением его решений, а также решение текущих вопросов деятельности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не реже одного раза в шесть месяцев.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ведет председатель Совета либо по его поручению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большинством голосов присутствующих на заседании членов Совета. Решения Совета оформляются протоколом, который подписывает председатель Совета. Для реализации решений Совета могут издаваться указы и распоряжения Президента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направляются в Кабинет Министров Республики Татарстан, Государственный Совет Республики Татарстан, органы государственной власти Республики Татарстан, а также ответственным исполнителям.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Совета осуществляет Министерство образования и науки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Расходы, связанные с обеспечением деятельности Совета, в том числе расходы на проезд и проживание иногородних членов Совета, прибывших для участия в его заседании, членов создаваемых Советом межведомственных рабочих групп, временных рабочих групп, подгрупп, советов, экспертных комиссий и лиц, привлекаемых для осуществления информационно-аналитических и экспертных работ, осуществляются за счет средств бюджета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7 Февраля 2015 г. N УП-105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ПРЕЗИДЕНТЕ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ПО ОБРАЗОВАНИЮ И НАУКЕ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06.05.2017 </w:t>
            </w:r>
            <w:hyperlink w:history="0" r:id="rId12" w:tooltip="Указ Президента РТ от 06.05.2017 N УП-365 &quot;О внесении изменений в состав Совета при Президенте Республики Татарстан по образованию и науке&quot; {КонсультантПлюс}">
              <w:r>
                <w:rPr>
                  <w:sz w:val="20"/>
                  <w:color w:val="0000ff"/>
                </w:rPr>
                <w:t xml:space="preserve">N УП-365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13" w:tooltip="Указ Президента РТ от 31.07.2017 N УП-661 &quot;О внесении изменений в Указ Президента Республики Татарстан &quot;О Совете при Президенте Республики Татарстан по образованию и науке&quot; {КонсультантПлюс}">
              <w:r>
                <w:rPr>
                  <w:sz w:val="20"/>
                  <w:color w:val="0000ff"/>
                </w:rPr>
                <w:t xml:space="preserve">N УП-661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180"/>
      </w:tblGrid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Минниханов Рустам Нургалиевич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Республики Татарстан, председатель Совета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Гафуров Ильшат Рафкатович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Казанского (Приволжского) федерального университета, заместитель председателя Совета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Салахов Мякзюм Халимулович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Академии наук Республики Татарстан, заместитель председателя Совета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Синяшин Олег Герольдович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Казанского научного центра Российской академии наук, заместитель председателя Совета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Фаттахов Энгель Навапович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Премьер-министра Республики Татарстан - министр образования и науки Республики Татарстан, заместитель председателя Совета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Поминов Андрей Иванович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и науки Республики Татарстан, секретарь Совета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Баклашова Ольга Николаевна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Гимназии N 6 Приволжского района города Казани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Гильмутдинов Альберт Харисович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Казанского национального исследовательского технического университета им. А.Н.Туполева-КАИ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Говорун Вадим Маркович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Научно-исследовательского института физико-химической медицины Федерального медико-биологического агентства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 Владимир Петрович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АО "Научно-производственное объединение "Государственный институт прикладной оптики"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Каблов Евгений Николаевич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Всероссийского научно-исследовательского института авиационных материалов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Клименко Александр Викторович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Экспертного совета по научным проектам Российского научного фонда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Когогин Сергей Анатольевич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ПАО "КАМАЗ"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Лунин Валерий Васильевич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декан химического факультета Московского государственного университета им. М.В.Ломоносова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Маганов Наиль Ульфатович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ПАО "Татнефть" имени В.Д.Шашина"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Некипелов Александр Дмитриевич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Московской школы экономики Московского государственного университета им. М.В.Ломоносова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Нургалиев Данис Карлович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научной деятельности Казанского (Приволжского) федерального университета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Сагдеев Ренад Зиннурович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научный руководитель Института "Международный томографический центр" Сибирского отделения Российской академии наук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Фазлеева Лейла Ринатовна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Президента Республики Татарстан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Фрумин Исак Давидович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научный руководитель Института образования Национального исследовательского университета "Высшая школа экономики"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Хабриева Талия Ярулловна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законодательства и сравнительного правоведения при Правительстве Российской Федерации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Хасанов Рустем Шамильевич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Казанской государственной медицинской академии - филиала Российской медицинской академии непрерывного профессионального образования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Шадриков Владимир Дмитриевич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действительный член Российской академии образования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Юшко Сергей Владимирович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Казанского национального исследовательского технологического университета (по согласованию)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Яруллин Рафинат Саматович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ОАО "Татнефтехиминвест-холдинг"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РТ от 07.02.2015 N УП-105</w:t>
            <w:br/>
            <w:t>(ред. от 31.07.2017)</w:t>
            <w:br/>
            <w:t>"О Совете при Президенте Республики Татарстан по образова...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ADB871A538039F02CF50E4B0F7CBCDFAA229E99739DBD2C597EE1321585AD3459F05B0DA06FF1B612029FC1599A4AAF30A82AFC1CE0F38A83164DAO8J2P" TargetMode = "External"/>
	<Relationship Id="rId8" Type="http://schemas.openxmlformats.org/officeDocument/2006/relationships/hyperlink" Target="consultantplus://offline/ref=F5ADB871A538039F02CF50E4B0F7CBCDFAA229E99739D4DBC092EE1321585AD3459F05B0DA06FF1B612029FC1599A4AAF30A82AFC1CE0F38A83164DAO8J2P" TargetMode = "External"/>
	<Relationship Id="rId9" Type="http://schemas.openxmlformats.org/officeDocument/2006/relationships/hyperlink" Target="consultantplus://offline/ref=F5ADB871A538039F02CF50E4B0F7CBCDFAA229E99739D4DBC092EE1321585AD3459F05B0DA06FF1B612029FC1499A4AAF30A82AFC1CE0F38A83164DAO8J2P" TargetMode = "External"/>
	<Relationship Id="rId10" Type="http://schemas.openxmlformats.org/officeDocument/2006/relationships/hyperlink" Target="consultantplus://offline/ref=F5ADB871A538039F02CF4EE9A69B96C6FBA170E19D6E8087CA96E6417658069613960CED8742F40463202BOFJFP" TargetMode = "External"/>
	<Relationship Id="rId11" Type="http://schemas.openxmlformats.org/officeDocument/2006/relationships/hyperlink" Target="consultantplus://offline/ref=F5ADB871A538039F02CF50E4B0F7CBCDFAA229E99031D4D4C59CB319290156D142905AB5DD17FF18683E29FA0D90F0F9OBJ4P" TargetMode = "External"/>
	<Relationship Id="rId12" Type="http://schemas.openxmlformats.org/officeDocument/2006/relationships/hyperlink" Target="consultantplus://offline/ref=93BAF871BBF42A842711A44F73F01952593840322109022ACDD5E5943C22D9EA6DB48ACA51EE13E83D3035BCF923A0A368247895EB080CD7999B2B3AP0J3P" TargetMode = "External"/>
	<Relationship Id="rId13" Type="http://schemas.openxmlformats.org/officeDocument/2006/relationships/hyperlink" Target="consultantplus://offline/ref=93BAF871BBF42A842711A44F73F019525938403221090D23C8D0E5943C22D9EA6DB48ACA51EE13E83D3035BDFE23A0A368247895EB080CD7999B2B3AP0J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РТ от 07.02.2015 N УП-105
(ред. от 31.07.2017)
"О Совете при Президенте Республики Татарстан по образованию и науке"</dc:title>
  <dcterms:created xsi:type="dcterms:W3CDTF">2023-06-29T15:09:14Z</dcterms:created>
</cp:coreProperties>
</file>