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Главы РТ от 02.09.2022 N 466-РГ</w:t>
              <w:br/>
              <w:t xml:space="preserve">"Об Общественно-экспертном совете по вопросам экологии при Главе Республики Тыва"</w:t>
              <w:br/>
              <w:t xml:space="preserve">(вместе с "Положением об Общественно-экспертном совете по вопросам экологии при Главе Республики Тыва")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 сентября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466-РГ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ОБЩЕСТВЕННО-ЭКСПЕРТНОМ СОВЕТЕ ПО ВОПРОСАМ ЭКОЛОГИИ</w:t>
      </w:r>
    </w:p>
    <w:p>
      <w:pPr>
        <w:pStyle w:val="2"/>
        <w:jc w:val="center"/>
      </w:pPr>
      <w:r>
        <w:rPr>
          <w:sz w:val="20"/>
        </w:rPr>
        <w:t xml:space="preserve">ПРИ ГЛАВЕ 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Главы РТ от 02.11.2016 N 194 (ред. от 29.03.2022) &quot;О совещательных и консультативных органах при Главе Республики Тыва&quot; (вместе с &quot;Перечнем совещательных и консультативных органов при Главе Республики Тыва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Тыва от 2 ноября 2016 г. N 194 "О совещательных и консультативных органах при Главе Республики Тыва":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Общественно-экспертный совет по вопросам экологии при Главе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Общественно-экспертном совете по вопросам экологии при Главе Республики Тыва;</w:t>
      </w:r>
    </w:p>
    <w:p>
      <w:pPr>
        <w:pStyle w:val="0"/>
        <w:spacing w:before="200" w:line-rule="auto"/>
        <w:ind w:firstLine="540"/>
        <w:jc w:val="both"/>
      </w:pPr>
      <w:hyperlink w:history="0" w:anchor="P14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Общественно-экспертного совета по вопросам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Распоряжение Главы РТ от 07.04.2017 N 125-РГ (ред. от 25.05.2021) &quot;О Совете по охране окружающей среды&quot; (вместе с &quot;Положением о Совете по охране окружающей среды&quot;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Республики Тыва от 7 апреля 2017 г. N 125-РГ "О Совете по охране окружающей среды";</w:t>
      </w:r>
    </w:p>
    <w:p>
      <w:pPr>
        <w:pStyle w:val="0"/>
        <w:spacing w:before="200" w:line-rule="auto"/>
        <w:ind w:firstLine="540"/>
        <w:jc w:val="both"/>
      </w:pPr>
      <w:hyperlink w:history="0" r:id="rId9" w:tooltip="Распоряжение Главы РТ от 28.03.2019 N 99-РГ &quot;О внесении изменений в состав Совета по охране окружающей среды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Республики Тыва от 28 марта 2019 г. N 99-РГ "О внесении изменений в состав Совета по охране окружающей среды";</w:t>
      </w:r>
    </w:p>
    <w:p>
      <w:pPr>
        <w:pStyle w:val="0"/>
        <w:spacing w:before="200" w:line-rule="auto"/>
        <w:ind w:firstLine="540"/>
        <w:jc w:val="both"/>
      </w:pPr>
      <w:hyperlink w:history="0" r:id="rId10" w:tooltip="Распоряжение Главы РТ от 18.06.2020 N 209-РГ &quot;О внесении изменения в состав Совета по охране окружающей среды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Республики Тыва от 18 июня 2020 г. 209-РГ "О внесении изменения в состав Совета по охране окружающей среды";</w:t>
      </w:r>
    </w:p>
    <w:p>
      <w:pPr>
        <w:pStyle w:val="0"/>
        <w:spacing w:before="200" w:line-rule="auto"/>
        <w:ind w:firstLine="540"/>
        <w:jc w:val="both"/>
      </w:pPr>
      <w:hyperlink w:history="0" r:id="rId11" w:tooltip="Распоряжение Главы РТ от 25.05.2021 N 252-РГ &quot;О внесении изменения в состав Совета по охране окружающей среды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Республики Тыва от 25 мая 2021 г. N 252-РГ "О внесении изменения в состав Совета по охране окружающей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Разместить настоящее распоряжение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Тыва</w:t>
      </w:r>
    </w:p>
    <w:p>
      <w:pPr>
        <w:pStyle w:val="0"/>
        <w:jc w:val="right"/>
      </w:pPr>
      <w:r>
        <w:rPr>
          <w:sz w:val="20"/>
        </w:rPr>
        <w:t xml:space="preserve">В.ХОВАЛЫГ</w:t>
      </w:r>
    </w:p>
    <w:p>
      <w:pPr>
        <w:pStyle w:val="0"/>
      </w:pPr>
      <w:r>
        <w:rPr>
          <w:sz w:val="20"/>
        </w:rPr>
        <w:t xml:space="preserve">г. Кызыл</w:t>
      </w:r>
    </w:p>
    <w:p>
      <w:pPr>
        <w:pStyle w:val="0"/>
        <w:spacing w:before="200" w:line-rule="auto"/>
      </w:pPr>
      <w:r>
        <w:rPr>
          <w:sz w:val="20"/>
        </w:rPr>
        <w:t xml:space="preserve">2 сентября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466-РГ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Главы РТ</w:t>
      </w:r>
    </w:p>
    <w:p>
      <w:pPr>
        <w:pStyle w:val="0"/>
        <w:jc w:val="right"/>
      </w:pPr>
      <w:r>
        <w:rPr>
          <w:sz w:val="20"/>
        </w:rPr>
        <w:t xml:space="preserve">от 2 сентября 2022 г. N 466-РГ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ОБЩЕСТВЕННО-ЭКСПЕРТНОМ СОВЕТЕ ПО ВОПРОСАМ ЭКОЛОГИИ</w:t>
      </w:r>
    </w:p>
    <w:p>
      <w:pPr>
        <w:pStyle w:val="2"/>
        <w:jc w:val="center"/>
      </w:pPr>
      <w:r>
        <w:rPr>
          <w:sz w:val="20"/>
        </w:rPr>
        <w:t xml:space="preserve">ПРИ ГЛАВЕ 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Общественно-экспертный совет по вопросам экологии при Главе Республики Тыва (далее - Совет) является постоянно действующим органом, созданным с целью решения вопросов охраны окружающей среды, рационального природопользования и экологической безопасности на территории Республики Тыва, интеграции деятельности природоохранных органов, научного сообщества, природопользователей и общественности, развития системы экологического образования, просвещения и пропаганды, формирования экологической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на коллегиальной основе осуществляет общественно-экспертное сопровождение реализации деятельности территориальных органов федеральных органов исполнительной власти, региональных органов исполнительной власти, органов местного самоуправления, научных организаций, общественных объединений и природопользователей в области экологии и природопользования, осуществляемой на территории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нормативными правовыми актами Российской Федерации, нормативными правовыми актами Республики Тыва и осуществляет свою деятельность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Члены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Совет формируется на основе добровольного участия из числа общественных объединений, научных и экспертных сообществ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Деятельность Совета осуществляется на основе свободного обсуждения вопросов в области охраны окружающей среды и коллективного принятия решений.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цели, задачи и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создается в целях реализации государственной политики в области охраны окружающей среды путем решения социально-экономических задач, обеспечивающих экологически ориентированный рост экономики, сохранения биологического разнообразия и природных ресурсов для удовлетворения потребностей нынешнего и будущих поколений, формирования единого объективного общественного мнения, основанного на профессиональных знаниях вопросов экологии и природоохранного законодательства, реализации права каждого человека на благоприятную окружающую среду, укрепления правопорядка и обеспечения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формированию общественного сознания в части обеспечения рационального, бережного природопользования, охраны окружающей среды, формирование в обществе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определении приоритетов в реализации региональной природоохранной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научно-экспертного сопровождения органов государственной власти Республики Тыва, местного самоуправления с территориальными органами федеральных органов государственной власти в сфере охраны окружающей среды и природопользования, осуществления мониторинга, создания экологических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вопросов в области охраны окружающей среды и экологической безопасности на территории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проектов решений по вопросам природопользования, проектов муниципальных программ в области обеспечения экологической безопасности населения, реализация которых способна оказать прямое или косвенное воздействие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информационное содействие обеспечению полномочий Главы Республики Тыва по вопросам экологии и рационального использования природных ресурсов на территории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 подготовка предложений для Главы Республики Тыва по разработке программ в области экологии и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организации мероприятий, направленных на решение вопросов по экологии и природопользованию на территории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взаимодействия хозяйствующих субъектов, научных сообществ, общественных организаций и граждан с органами государственной власти, местного самоуправления по экологически значимым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активизация деятельности широких слоев общественности в области охраны окружающей среды, вовлечение граждан в решение экологических проблем, расширение участия общества в принятии решений по социально-экономическому развитию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учет и формирование общественного мнения при осуществлении государственной политики в природоресурсной и природоохранной сферах, а также при рассмотрении и реализации наиболее значимых проектов для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совершенствованию системы защиты экологических прав граждан и экологической безопасности населения Республики Тыва и осуществлению общественного (гражданского) контроля за соблюдением природоохранного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согласованных предложений по организации экспертизы проектов хозяйственной и иной деятельности в области экологии и природопользования, намечаемых к реализации на территории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уровня информированности населения об экологических проблемах и состоянии окружающей среды Республики Тыва, формирование единого информационного пространства, содействие широкому доступу общественности к экологической информации, включая информацию о планируемых и реализуемых экологических мероприятиях, программах, событиях (в том числе авариях, планах застроек, социально-экономическом развитии территорий и др.), а также о мерах, принятых органами власти, по обеспечению экологической безопасности на территории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организации оперативного взаимодействия органов государственной власти для решения экологических проблем, связанных с загрязнением компонентов природной среды, с целью достижения нормативов качества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диалоговой площадки для разрешения противоречий между хозяйствующими субъектами, государственными органами и общественностью путем выработки целесообразных административных решений, применения научных технологий и формирования партнерских взаимоотношений;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публичных обсуждений и подготовка экспертных заключений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экологического туризма и оказанию качественных услуг в сфере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 полномочиям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и рекомендаций по эффективному управлению в сфере использования и охраны земель и недр, использования и охраны водных ресурсов, охраны атмосферного воздуха, животного и растительного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внесение предложений о финансировании из регионального бюджета природоохранных экологических программ, проектов 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предложений по выделению средств из федерального, республиканского бюджетов и внебюджетных источников на реализацию природоохранных мероприятий (проектов)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 научно-экспертное сопровождение инвестиционных проектов республиканского и федерального значений, способных оказать негативное воздействие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обсуждение стратегических предложений организаций по вопросам реализации государственной политики в сфере охраны окружающей среды и природопользования, по формированию планов действий по обеспечению экологической безопасности и рациональному природопользованию, по организации и обеспечению функционирования территориальной системы экологического мониторинга и информационных экологических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результатов расследований аварий, сбросов (выбросов) загрязняющих веществ, анализ эффективности и достаточности профилактических мероприятий по предупреждению аварийных ситуаций, а также осуществлять контроль за возмещением причиненного ущерба виновниками;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спорных вопросов правоприменения природоохранного и санитарного законодательств, в том числе при осуществлении хозяйственной деятельности предприятий и при проведении контрольно-надзорных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проектов муниципальных правовых актов по организации мероприятий по охране окружающей среды в границах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организации семинаров, конференций, общественных слушаний и других мероприятий, способствующих решению актуальных проблем в области экологии и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вопросов развития экологического образования, просвещения и информирования населения в сфере охраны окружающей среды и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целях осуществления задач, предусмотренных настоящим Положением,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у территориальных органов федеральных органов исполнительной власти и специально уполномоченных органов исполнительной власти Республики Тыва, представителей общественных и иных организаций в сфере охраны окружающей среды и природопользования информацию о состоянии окружающей среды и использовании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получать на безвозмездной основе от органов государственной власти и органов местного самоуправления, предприятий, учреждений и организаций, расположенных на территории республики, независимо от их организационно-правовой формы и ведомственной подчиненности информацию о проектах и планах мероприятий, а также иные сведения по вопросам экологии и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заслушивать отчеты представителей организаций независимо от организационно-правовых форм по вопросам охраны окружающей среды, обеспечения экологической безопасности и рационального природопользования, а также информацию о причинах невыполнения природоохранного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выявлять недостатки и правовые коллизии федерального и регионального природоохранных законодательств, препятствующие росту экономики и устойчивому развитию региона, обеспечивая взаимодействие общественных объединений по вопросам экологии для формирования единой региональной политики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обеспечивать организацию взаимодействия хозяйствующих субъектов и органов государственной власти в части разъяснения применения норм природоохранного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рассматривать вопросы о целесообразности разработки и реализации на территории республики программ, мероприятий, а также нормативных правовых актов в области экологии и природопользования, проекты которых должны представляться на рассмотрение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проводить обучающие мероприятия, необходимые для обеспечения достаточного уровня профессиональной подготовки граждан при реализации общественного контроля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рабочие комиссии и группы с привлечением соответствующих специалистов для осуществления оценки документов, представленных на рассмотрение, а также информации о состоянии окружающей среды на территории Республики Тыва, состоянии отдельных организаций и объектов с целью предупреждения чрезвычайных ситуаций природного или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организациям всех организационно-правовых форм рекомендации по обеспечению реализации мероприятий в сфере охраны окружающей среды и природопользования на территории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разрабатывать механизм участия общественных организаций и граждан в принятии общественно значимых экологических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внедрению экологически безопасных технологий и технологий по рациональному, комплексному использованию природных ресурсов, по внедрению передовых методов и технологий по очистке сбросов в водные объекты загрязняющих веществ, выбросов загрязняющих веществ в атмосферу, размещению отходов и предотвращению загрязнений водных объектов региона, по целесообразности разработки и реализации программ развития сети мониторинга состояния и загрязнения окружающей среды в соответствии с региональными задачами, по порядку и схемам взаимодействия соответствующих органов на территории региона при экстремально высоком уровне загрязнения окружающей среды, в том числе аварийном, по спорным межведомственным вопросам в области экологии и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своих представителей для участия в совещаниях, конференциях и семинарах, проводимых органами государственной власти и местного самоуправления, хозяйствующими субъектами, общественными организациями по проблемам, находящимся в сфере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контрольно-надзорных мероприятиях органов исполнительной власти в части проверки исполнения природопользователями требований природоохранного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образовывать в установленном порядке временные рабочие группы из числа ученых и специалистов для проработки предложений по отдельным проблемам экологического образования и просвещения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разрабатывать и представлять заключения о нарушении экологического законодательства, прав граждан на благоприятную окружающую среду, предложения по совершенствованию природоохранной и природоресурсной деятельности на территории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разрабатывать решения по рассматриваемым вопросам в пределах компетенции Совета для утверждения главой республики и направлять их в адрес руководителей территориальных природоохранных органов и субъектов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в установленном порядке предложения об аннулировании лицензий, разрешительной документации на право пользования природными ресурсами при невыполнении природопользователями установленных в лицензиях условий, приводящих к существенному ухудшению экологической обстановки, химическому, биологическому или радиоактивному загрязнению окружающей среды и сверхнормативным физическим воздействиям на 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предоставлению субсидий из республиканского бюджета на финансирование природоохранных мероприятий в регионе.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Положение о Совете, его численный и персональный составы утверждаются постановлениями Главы Республики Тыва. На заседание Совета могут быть приглашены руководители исполнительных органов государственной власти республики, главы муниципальных образований, руководители территориальных органов федеральных органов исполнительной власти, организаций и предприятий, общественных объединений, а также представители экспертного и научного сообществ.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Совет состоит из председателя, заместителя председателя,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решения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привлекает необходимых специалистов для работы в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и контролирует выполнение принятых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со средствами массовой информации по освещению вопросов, подлежащих обсуждению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Заседание Совета проводит председатель, а в его отсутствие - заместитель председателя. Заседания Совета проводятся по мере необходимости, но не реже одного раза в полугодие, и оформляются протоколами. Совет может собираться на внеочередные заседания по инициативе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регулярность заседаний, готовит для рассмотрения на заседаниях планы работы Совета и отчеты о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протокол, в котором отражается характер рассматриваемых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сбор подготовленных к рассмотрению на Совете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разработку проектов планов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своевременно оповещает участников о времени и месте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контроль за выполнением принятых Советом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рабочую документацию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Совет осуществляет свою деятельность в соответствии с планом работы, который принимается на заседании Совета и утверждается его председателем. Все члены Совета наделены равными правами при обсуждении существующих проблем региона, а также при принятии решений. Этот принцип является основополагающим для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дня заседаний Совета и плана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возглавлять комиссии и рабочие группы, формируемые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излагать в письменном виде свое особое мнение в случае несогласия с принятым большинством голосов решением Совета, которое включается в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кандидатуры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содействовать реализации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присутствует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Решения Совета принимаются открытым голосованием и считаются принятыми, если за них проголосовало более половины членов Совета, присутствующих на заседании. При равенстве голосов членов Совета голос председательствующего на заседании является решающим. Решения Совета подписывает председательствующий на заседании и секретарь. Копии протоколов и иная информация о деятельности Совета доводятся до сведения его членов и других заинтересованных лиц путем рассылки секретарем материалов в течение 10 (десяти) дней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несогласия с решением Совета, принятым большинством голосов, член Совета может изложить свое мнение в письменной форме, которое включается в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Члены Совета, которые по уважительным причинам не могут присутствовать на заседании, имеют право изложить свое мнение письменно с уведомлением о таком решении председателя или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Решения Совета носят рекомендательный характер и направляются соответствующим органам (организациям) по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Организационно-техническое обеспечение деятельности Совета осуществляется Министерством лесного хозяйства и природопользования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Информация о работе Совета и содержание решений по наиболее важным вопросам обеспечения экологической безопасности, рационального природопользования и охраны окружающей среды доводятся до населения республики через средства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Главы РТ</w:t>
      </w:r>
    </w:p>
    <w:p>
      <w:pPr>
        <w:pStyle w:val="0"/>
        <w:jc w:val="right"/>
      </w:pPr>
      <w:r>
        <w:rPr>
          <w:sz w:val="20"/>
        </w:rPr>
        <w:t xml:space="preserve">от 2 сентября 2022 г. N 466-РГ</w:t>
      </w:r>
    </w:p>
    <w:p>
      <w:pPr>
        <w:pStyle w:val="0"/>
        <w:jc w:val="both"/>
      </w:pPr>
      <w:r>
        <w:rPr>
          <w:sz w:val="20"/>
        </w:rPr>
      </w:r>
    </w:p>
    <w:bookmarkStart w:id="147" w:name="P147"/>
    <w:bookmarkEnd w:id="14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ОБЩЕСТВЕННО-ЭКСПЕРТНОГО СОВЕТА ПО ВОПРОСАМ ЭКОЛОГИИ</w:t>
      </w:r>
    </w:p>
    <w:p>
      <w:pPr>
        <w:pStyle w:val="2"/>
        <w:jc w:val="center"/>
      </w:pPr>
      <w:r>
        <w:rPr>
          <w:sz w:val="20"/>
        </w:rPr>
        <w:t xml:space="preserve">ПРИ ГЛАВЕ РЕСПУБЛИКИ ТЫВА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Исмаилов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Российского экологического общества, председатель Общественно-экспертного совета по нацпроекту "Экология", председатель;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Ондар У.А.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Республики Тыва, заместитель председателя;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Куулар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разрешительной деятельности, экологической экспертизы и обращения с отходами Министерства лесного хозяйства и природопользования Республики Тыва, секретарь;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Аракчаа К.Д.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Тувинского республиканского отделения Русского географического общества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наблюдательного совета ассоциации "Надежный партнер"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Дамба-Хуурак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Республики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Золотова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Национальной ассоциации развития вторичного использования сырья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Кальная О.И.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Регионального штаба ОНФ в Республике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Котельников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филиала ФБУ ВНИИЛМ "Центр лесной пирологии"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Кривозерцев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ГК "ЭкоСтандарт"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Кужугет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ФГБУ "Тувинский институт комплексного освоения природных ресурсов СО РАН"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Курбатская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профессор Федерального государственного бюджетного образовательного учреждения высшего образования "Тувинский государственный университет"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Соловьянов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научный сотрудник ФГБУ "Государственный океанографический институт имени Н.Н. Зубова" при Росгидромете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Шишикин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лабораторией техногенных лесных экосистем Института леса им В.Н. Сукачева СО РАН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РТ от 02.09.2022 N 466-РГ</w:t>
            <w:br/>
            <w:t>"Об Общественно-экспертном совете по вопросам экологии при Главе Республики...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7141EE54FC2F26AF3C3CEF906D1C5DEB0E458B640BF412319F91BB4AEDE3E5F18324123564194D3505A4F57BC27B936ZCW5I" TargetMode = "External"/>
	<Relationship Id="rId8" Type="http://schemas.openxmlformats.org/officeDocument/2006/relationships/hyperlink" Target="consultantplus://offline/ref=A7141EE54FC2F26AF3C3CEF906D1C5DEB0E458B640BD402511F91BB4AEDE3E5F18324123564194D3505A4F57BC27B936ZCW5I" TargetMode = "External"/>
	<Relationship Id="rId9" Type="http://schemas.openxmlformats.org/officeDocument/2006/relationships/hyperlink" Target="consultantplus://offline/ref=A7141EE54FC2F26AF3C3CEF906D1C5DEB0E458B641B041221DF91BB4AEDE3E5F18324123564194D3505A4F57BC27B936ZCW5I" TargetMode = "External"/>
	<Relationship Id="rId10" Type="http://schemas.openxmlformats.org/officeDocument/2006/relationships/hyperlink" Target="consultantplus://offline/ref=A7141EE54FC2F26AF3C3CEF906D1C5DEB0E458B640BB45221DF91BB4AEDE3E5F18324123564194D3505A4F57BC27B936ZCW5I" TargetMode = "External"/>
	<Relationship Id="rId11" Type="http://schemas.openxmlformats.org/officeDocument/2006/relationships/hyperlink" Target="consultantplus://offline/ref=A7141EE54FC2F26AF3C3CEF906D1C5DEB0E458B640BD40241DF91BB4AEDE3E5F18324123564194D3505A4F57BC27B936ZCW5I" TargetMode = "External"/>
	<Relationship Id="rId12" Type="http://schemas.openxmlformats.org/officeDocument/2006/relationships/hyperlink" Target="consultantplus://offline/ref=A7141EE54FC2F26AF3C3D0F410BD9FD0B6E701BE48EF187014F34EECF1876E18493415710C159BCD51444CZ5W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РТ от 02.09.2022 N 466-РГ
"Об Общественно-экспертном совете по вопросам экологии при Главе Республики Тыва"
(вместе с "Положением об Общественно-экспертном совете по вопросам экологии при Главе Республики Тыва")</dc:title>
  <dcterms:created xsi:type="dcterms:W3CDTF">2022-12-03T08:22:25Z</dcterms:created>
</cp:coreProperties>
</file>