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25.12.1997 N 816</w:t>
              <w:br/>
              <w:t xml:space="preserve">(ред. от 03.06.2022)</w:t>
              <w:br/>
              <w:t xml:space="preserve">"О животном мире"</w:t>
              <w:br/>
              <w:t xml:space="preserve">(принят ВХ РТ 05.06.1997)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1997 года</w:t>
            </w:r>
          </w:p>
        </w:tc>
        <w:tc>
          <w:tcPr>
            <w:tcW w:w="5103" w:type="dxa"/>
            <w:tcBorders>
              <w:top w:val="nil"/>
              <w:left w:val="nil"/>
              <w:bottom w:val="nil"/>
              <w:right w:val="nil"/>
            </w:tcBorders>
          </w:tcPr>
          <w:p>
            <w:pPr>
              <w:pStyle w:val="0"/>
              <w:jc w:val="right"/>
            </w:pPr>
            <w:r>
              <w:rPr>
                <w:sz w:val="20"/>
              </w:rPr>
              <w:t xml:space="preserve">N 816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ЖИВОТНОМ МИРЕ</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Хуралом (Парламентом)</w:t>
      </w:r>
    </w:p>
    <w:p>
      <w:pPr>
        <w:pStyle w:val="0"/>
        <w:jc w:val="right"/>
      </w:pPr>
      <w:r>
        <w:rPr>
          <w:sz w:val="20"/>
        </w:rPr>
        <w:t xml:space="preserve">Республики Тыва</w:t>
      </w:r>
    </w:p>
    <w:p>
      <w:pPr>
        <w:pStyle w:val="0"/>
        <w:jc w:val="right"/>
      </w:pPr>
      <w:r>
        <w:rPr>
          <w:sz w:val="20"/>
        </w:rPr>
        <w:t xml:space="preserve">5 июня 1997 года</w:t>
      </w:r>
    </w:p>
    <w:p>
      <w:pPr>
        <w:pStyle w:val="0"/>
        <w:jc w:val="right"/>
      </w:pPr>
      <w:r>
        <w:rPr>
          <w:sz w:val="20"/>
        </w:rPr>
        <w:t xml:space="preserve">Принят повторно</w:t>
      </w:r>
    </w:p>
    <w:p>
      <w:pPr>
        <w:pStyle w:val="0"/>
        <w:jc w:val="right"/>
      </w:pPr>
      <w:r>
        <w:rPr>
          <w:sz w:val="20"/>
        </w:rPr>
        <w:t xml:space="preserve">27 ноября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25.04.2001 </w:t>
            </w:r>
            <w:hyperlink w:history="0" r:id="rId7" w:tooltip="Закон Республики Тыва от 25.04.2001 N 1009 &quot;О внесении изменений в Закон Республики Тыва &quot;О животном мире&quot; (принят ВХ РТ 30.03.2001) {КонсультантПлюс}">
              <w:r>
                <w:rPr>
                  <w:sz w:val="20"/>
                  <w:color w:val="0000ff"/>
                </w:rPr>
                <w:t xml:space="preserve">N 1009</w:t>
              </w:r>
            </w:hyperlink>
            <w:r>
              <w:rPr>
                <w:sz w:val="20"/>
                <w:color w:val="392c69"/>
              </w:rPr>
              <w:t xml:space="preserve">, от 24.11.2005 </w:t>
            </w:r>
            <w:hyperlink w:history="0" r:id="rId8"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N 1429 ВХ-1</w:t>
              </w:r>
            </w:hyperlink>
            <w:r>
              <w:rPr>
                <w:sz w:val="20"/>
                <w:color w:val="392c69"/>
              </w:rPr>
              <w:t xml:space="preserve">,</w:t>
            </w:r>
          </w:p>
          <w:p>
            <w:pPr>
              <w:pStyle w:val="0"/>
              <w:jc w:val="center"/>
            </w:pPr>
            <w:r>
              <w:rPr>
                <w:sz w:val="20"/>
                <w:color w:val="392c69"/>
              </w:rPr>
              <w:t xml:space="preserve">от 17.05.2006 </w:t>
            </w:r>
            <w:hyperlink w:history="0" r:id="rId9" w:tooltip="Закон Республики Тыва от 17.05.2006 N 1785 ВХ-1 &quot;О внесении изменений в Закон Республики Тыва &quot;О животном мире&quot; (принят ЗП ВХ РТ 17.05.2006) {КонсультантПлюс}">
              <w:r>
                <w:rPr>
                  <w:sz w:val="20"/>
                  <w:color w:val="0000ff"/>
                </w:rPr>
                <w:t xml:space="preserve">N 1785 ВХ-1</w:t>
              </w:r>
            </w:hyperlink>
            <w:r>
              <w:rPr>
                <w:sz w:val="20"/>
                <w:color w:val="392c69"/>
              </w:rPr>
              <w:t xml:space="preserve">, от 26.10.2007 </w:t>
            </w:r>
            <w:hyperlink w:history="0" r:id="rId10" w:tooltip="Закон Республики Тыва от 26.10.2007 N 338 ВХ-2 &quot;О внесении изменений в Закон Республики Тыва &quot;О животном мире&quot; (принят ЗП ВХ РТ 19.09.2007) {КонсультантПлюс}">
              <w:r>
                <w:rPr>
                  <w:sz w:val="20"/>
                  <w:color w:val="0000ff"/>
                </w:rPr>
                <w:t xml:space="preserve">N 338 ВХ-2</w:t>
              </w:r>
            </w:hyperlink>
            <w:r>
              <w:rPr>
                <w:sz w:val="20"/>
                <w:color w:val="392c69"/>
              </w:rPr>
              <w:t xml:space="preserve">,</w:t>
            </w:r>
          </w:p>
          <w:p>
            <w:pPr>
              <w:pStyle w:val="0"/>
              <w:jc w:val="center"/>
            </w:pPr>
            <w:r>
              <w:rPr>
                <w:sz w:val="20"/>
                <w:color w:val="392c69"/>
              </w:rPr>
              <w:t xml:space="preserve">от 25.01.2008 </w:t>
            </w:r>
            <w:hyperlink w:history="0" r:id="rId11"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N 506 ВХ-2</w:t>
              </w:r>
            </w:hyperlink>
            <w:r>
              <w:rPr>
                <w:sz w:val="20"/>
                <w:color w:val="392c69"/>
              </w:rPr>
              <w:t xml:space="preserve">, от 18.03.2009 </w:t>
            </w:r>
            <w:hyperlink w:history="0" r:id="rId12" w:tooltip="Закон Республики Тыва от 18.03.2009 N 1196 ВХ-2 &quot;О внесении изменений в Закон Республики Тыва &quot;О животном мире&quot; (принят ЗП ВХ РТ 28.01.2009) {КонсультантПлюс}">
              <w:r>
                <w:rPr>
                  <w:sz w:val="20"/>
                  <w:color w:val="0000ff"/>
                </w:rPr>
                <w:t xml:space="preserve">N 1196 ВХ-2</w:t>
              </w:r>
            </w:hyperlink>
            <w:r>
              <w:rPr>
                <w:sz w:val="20"/>
                <w:color w:val="392c69"/>
              </w:rPr>
              <w:t xml:space="preserve">,</w:t>
            </w:r>
          </w:p>
          <w:p>
            <w:pPr>
              <w:pStyle w:val="0"/>
              <w:jc w:val="center"/>
            </w:pPr>
            <w:r>
              <w:rPr>
                <w:sz w:val="20"/>
                <w:color w:val="392c69"/>
              </w:rPr>
              <w:t xml:space="preserve">от 10.06.2009 </w:t>
            </w:r>
            <w:hyperlink w:history="0" r:id="rId13" w:tooltip="Закон Республики Тыва от 10.06.2009 N 1445 ВХ-2 &quot;О внесении изменений в Закон Республики Тыва &quot;О животном мире&quot; (принят ЗП ВХ РТ 15.05.2009) {КонсультантПлюс}">
              <w:r>
                <w:rPr>
                  <w:sz w:val="20"/>
                  <w:color w:val="0000ff"/>
                </w:rPr>
                <w:t xml:space="preserve">N 1445 ВХ-2</w:t>
              </w:r>
            </w:hyperlink>
            <w:r>
              <w:rPr>
                <w:sz w:val="20"/>
                <w:color w:val="392c69"/>
              </w:rPr>
              <w:t xml:space="preserve">, от 31.12.2010 </w:t>
            </w:r>
            <w:hyperlink w:history="0" r:id="rId14"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color w:val="392c69"/>
              </w:rPr>
              <w:t xml:space="preserve">,</w:t>
            </w:r>
          </w:p>
          <w:p>
            <w:pPr>
              <w:pStyle w:val="0"/>
              <w:jc w:val="center"/>
            </w:pPr>
            <w:r>
              <w:rPr>
                <w:sz w:val="20"/>
                <w:color w:val="392c69"/>
              </w:rPr>
              <w:t xml:space="preserve">от 26.12.2012 </w:t>
            </w:r>
            <w:hyperlink w:history="0" r:id="rId15"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color w:val="392c69"/>
              </w:rPr>
              <w:t xml:space="preserve">, от 11.06.2013 </w:t>
            </w:r>
            <w:hyperlink w:history="0" r:id="rId16" w:tooltip="Закон Республики Тыва от 11.06.2013 N 2001 ВХ-1 &quot;О внесении изменений в Закон Республики Тыва &quot;О животном мире&quot; (принят ВХ РТ 29.05.2013) {КонсультантПлюс}">
              <w:r>
                <w:rPr>
                  <w:sz w:val="20"/>
                  <w:color w:val="0000ff"/>
                </w:rPr>
                <w:t xml:space="preserve">N 2001 ВХ-1</w:t>
              </w:r>
            </w:hyperlink>
            <w:r>
              <w:rPr>
                <w:sz w:val="20"/>
                <w:color w:val="392c69"/>
              </w:rPr>
              <w:t xml:space="preserve">,</w:t>
            </w:r>
          </w:p>
          <w:p>
            <w:pPr>
              <w:pStyle w:val="0"/>
              <w:jc w:val="center"/>
            </w:pPr>
            <w:r>
              <w:rPr>
                <w:sz w:val="20"/>
                <w:color w:val="392c69"/>
              </w:rPr>
              <w:t xml:space="preserve">от 26.06.2014 </w:t>
            </w:r>
            <w:hyperlink w:history="0" r:id="rId17" w:tooltip="Закон Республики Тыва от 26.06.2014 N 2609 ВХ-1 (ред. от 29.11.2018) &quot;О внесении изменений в отдельные законодательные акты Республики Тыва&quot; (принят ВХ РТ 11.06.2014) {КонсультантПлюс}">
              <w:r>
                <w:rPr>
                  <w:sz w:val="20"/>
                  <w:color w:val="0000ff"/>
                </w:rPr>
                <w:t xml:space="preserve">N 2609 ВХ-1</w:t>
              </w:r>
            </w:hyperlink>
            <w:r>
              <w:rPr>
                <w:sz w:val="20"/>
                <w:color w:val="392c69"/>
              </w:rPr>
              <w:t xml:space="preserve">, от 17.12.2018 </w:t>
            </w:r>
            <w:hyperlink w:history="0" r:id="rId18" w:tooltip="Закон Республики Тыва от 17.12.2018 N 458-ЗРТ &quot;О внесении изменений в отдельные законодательные акты Республики Тыва (в части приведения к единообразию терминологии, касающейся коренных малочисленных народов Российской Федерации)&quot; (принят ВХ РТ 29.11.2018) {КонсультантПлюс}">
              <w:r>
                <w:rPr>
                  <w:sz w:val="20"/>
                  <w:color w:val="0000ff"/>
                </w:rPr>
                <w:t xml:space="preserve">N 458-ЗРТ</w:t>
              </w:r>
            </w:hyperlink>
            <w:r>
              <w:rPr>
                <w:sz w:val="20"/>
                <w:color w:val="392c69"/>
              </w:rPr>
              <w:t xml:space="preserve">,</w:t>
            </w:r>
          </w:p>
          <w:p>
            <w:pPr>
              <w:pStyle w:val="0"/>
              <w:jc w:val="center"/>
            </w:pPr>
            <w:r>
              <w:rPr>
                <w:sz w:val="20"/>
                <w:color w:val="392c69"/>
              </w:rPr>
              <w:t xml:space="preserve">от 16.07.2020 </w:t>
            </w:r>
            <w:hyperlink w:history="0" r:id="rId19" w:tooltip="Закон Республики Тыва от 16.07.2020 N 630-ЗРТ &quot;О внесении изменений в Закон Республики Тыва &quot;О животном мире&quot; (принят ВХ РТ 19.06.2020) {КонсультантПлюс}">
              <w:r>
                <w:rPr>
                  <w:sz w:val="20"/>
                  <w:color w:val="0000ff"/>
                </w:rPr>
                <w:t xml:space="preserve">N 630-ЗРТ</w:t>
              </w:r>
            </w:hyperlink>
            <w:r>
              <w:rPr>
                <w:sz w:val="20"/>
                <w:color w:val="392c69"/>
              </w:rPr>
              <w:t xml:space="preserve">, от 03.06.2022 </w:t>
            </w:r>
            <w:hyperlink w:history="0" r:id="rId20"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N 826-ЗРТ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Положения настоящего Закона исходят из того, что животный мир является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достоянием для удовлетворения духовных и материальных потребностей общества.</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Основные понятия</w:t>
      </w:r>
    </w:p>
    <w:p>
      <w:pPr>
        <w:pStyle w:val="0"/>
        <w:jc w:val="both"/>
      </w:pPr>
      <w:r>
        <w:rPr>
          <w:sz w:val="20"/>
        </w:rPr>
      </w:r>
    </w:p>
    <w:p>
      <w:pPr>
        <w:pStyle w:val="0"/>
        <w:ind w:firstLine="540"/>
        <w:jc w:val="both"/>
      </w:pPr>
      <w:r>
        <w:rPr>
          <w:sz w:val="20"/>
        </w:rPr>
        <w:t xml:space="preserve">В целях настоящего Закона применяются следующие основные понятия:</w:t>
      </w:r>
    </w:p>
    <w:p>
      <w:pPr>
        <w:pStyle w:val="0"/>
        <w:spacing w:before="200" w:line-rule="auto"/>
        <w:ind w:firstLine="540"/>
        <w:jc w:val="both"/>
      </w:pPr>
      <w:r>
        <w:rPr>
          <w:sz w:val="20"/>
        </w:rPr>
        <w:t xml:space="preserve">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w:t>
      </w:r>
    </w:p>
    <w:p>
      <w:pPr>
        <w:pStyle w:val="0"/>
        <w:jc w:val="both"/>
      </w:pPr>
      <w:r>
        <w:rPr>
          <w:sz w:val="20"/>
        </w:rPr>
        <w:t xml:space="preserve">(в ред. </w:t>
      </w:r>
      <w:hyperlink w:history="0" r:id="rId21"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объект животного мира - организм животного происхождения (дикое животное);</w:t>
      </w:r>
    </w:p>
    <w:p>
      <w:pPr>
        <w:pStyle w:val="0"/>
        <w:jc w:val="both"/>
      </w:pPr>
      <w:r>
        <w:rPr>
          <w:sz w:val="20"/>
        </w:rPr>
        <w:t xml:space="preserve">(в ред. </w:t>
      </w:r>
      <w:hyperlink w:history="0" r:id="rId22"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биологическое разнообразие животного мира - разнообразие объектов животного мира в рамках одного вида, между видами и в экологических системах;</w:t>
      </w:r>
    </w:p>
    <w:p>
      <w:pPr>
        <w:pStyle w:val="0"/>
        <w:spacing w:before="200" w:line-rule="auto"/>
        <w:ind w:firstLine="540"/>
        <w:jc w:val="both"/>
      </w:pPr>
      <w:r>
        <w:rPr>
          <w:sz w:val="20"/>
        </w:rPr>
        <w:t xml:space="preserve">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pPr>
        <w:pStyle w:val="0"/>
        <w:spacing w:before="200" w:line-rule="auto"/>
        <w:ind w:firstLine="540"/>
        <w:jc w:val="both"/>
      </w:pPr>
      <w:r>
        <w:rPr>
          <w:sz w:val="20"/>
        </w:rPr>
        <w:t xml:space="preserve">устойчивое существование животного мира - существование объектов животного мира в течение неопределенно длительного времени;</w:t>
      </w:r>
    </w:p>
    <w:p>
      <w:pPr>
        <w:pStyle w:val="0"/>
        <w:spacing w:before="200" w:line-rule="auto"/>
        <w:ind w:firstLine="540"/>
        <w:jc w:val="both"/>
      </w:pPr>
      <w:r>
        <w:rPr>
          <w:sz w:val="20"/>
        </w:rPr>
        <w:t xml:space="preserve">использование объектов животного мира - изучение, добыча объектов животного мира или получение иными способами пользы от них с изъятием их из среды обитания или без такового для удовлетворения материальных или духовных потребностей человека;</w:t>
      </w:r>
    </w:p>
    <w:p>
      <w:pPr>
        <w:pStyle w:val="0"/>
        <w:jc w:val="both"/>
      </w:pPr>
      <w:r>
        <w:rPr>
          <w:sz w:val="20"/>
        </w:rPr>
        <w:t xml:space="preserve">(в ред. </w:t>
      </w:r>
      <w:hyperlink w:history="0" r:id="rId23"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pPr>
        <w:pStyle w:val="0"/>
        <w:spacing w:before="200" w:line-rule="auto"/>
        <w:ind w:firstLine="540"/>
        <w:jc w:val="both"/>
      </w:pPr>
      <w:r>
        <w:rPr>
          <w:sz w:val="20"/>
        </w:rPr>
        <w:t xml:space="preserve">среда обитания животного мира - природная среда, в которой объекты животного мира обитают в состоянии естественной свободы;</w:t>
      </w:r>
    </w:p>
    <w:p>
      <w:pPr>
        <w:pStyle w:val="0"/>
        <w:spacing w:before="200" w:line-rule="auto"/>
        <w:ind w:firstLine="540"/>
        <w:jc w:val="both"/>
      </w:pPr>
      <w:r>
        <w:rPr>
          <w:sz w:val="20"/>
        </w:rPr>
        <w:t xml:space="preserve">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pPr>
        <w:pStyle w:val="0"/>
        <w:spacing w:before="200" w:line-rule="auto"/>
        <w:ind w:firstLine="540"/>
        <w:jc w:val="both"/>
      </w:pPr>
      <w:r>
        <w:rPr>
          <w:sz w:val="20"/>
        </w:rPr>
        <w:t xml:space="preserve">охрана среды обитания животного мира - деятельность, направленная на сохранение и (или) восстановление условий устойчивого существования и воспроизводства объектов животного мира;</w:t>
      </w:r>
    </w:p>
    <w:p>
      <w:pPr>
        <w:pStyle w:val="0"/>
        <w:spacing w:before="200" w:line-rule="auto"/>
        <w:ind w:firstLine="540"/>
        <w:jc w:val="both"/>
      </w:pPr>
      <w:r>
        <w:rPr>
          <w:sz w:val="20"/>
        </w:rPr>
        <w:t xml:space="preserve">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pPr>
        <w:pStyle w:val="0"/>
        <w:jc w:val="both"/>
      </w:pPr>
      <w:r>
        <w:rPr>
          <w:sz w:val="20"/>
        </w:rPr>
        <w:t xml:space="preserve">(в ред. </w:t>
      </w:r>
      <w:hyperlink w:history="0" r:id="rId24"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Закона</w:t>
        </w:r>
      </w:hyperlink>
      <w:r>
        <w:rPr>
          <w:sz w:val="20"/>
        </w:rPr>
        <w:t xml:space="preserve"> Республики Тыва от 24.11.2005 N 1429 ВХ-1)</w:t>
      </w:r>
    </w:p>
    <w:p>
      <w:pPr>
        <w:pStyle w:val="0"/>
        <w:spacing w:before="200" w:line-rule="auto"/>
        <w:ind w:firstLine="540"/>
        <w:jc w:val="both"/>
      </w:pPr>
      <w:r>
        <w:rPr>
          <w:sz w:val="20"/>
        </w:rPr>
        <w:t xml:space="preserve">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Республики Тыва предоставлена возможность пользоваться животным миром;</w:t>
      </w:r>
    </w:p>
    <w:p>
      <w:pPr>
        <w:pStyle w:val="0"/>
        <w:jc w:val="both"/>
      </w:pPr>
      <w:r>
        <w:rPr>
          <w:sz w:val="20"/>
        </w:rPr>
        <w:t xml:space="preserve">(в ред. </w:t>
      </w:r>
      <w:hyperlink w:history="0" r:id="rId25"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Закона</w:t>
        </w:r>
      </w:hyperlink>
      <w:r>
        <w:rPr>
          <w:sz w:val="20"/>
        </w:rPr>
        <w:t xml:space="preserve"> Республики Тыва от 24.11.2005 N 1429 ВХ-1)</w:t>
      </w:r>
    </w:p>
    <w:p>
      <w:pPr>
        <w:pStyle w:val="0"/>
        <w:spacing w:before="200" w:line-rule="auto"/>
        <w:ind w:firstLine="540"/>
        <w:jc w:val="both"/>
      </w:pPr>
      <w:r>
        <w:rPr>
          <w:sz w:val="20"/>
        </w:rPr>
        <w:t xml:space="preserve">абзацы четырнадцатый - шестнадцатый утратили силу. - </w:t>
      </w:r>
      <w:hyperlink w:history="0" r:id="rId26"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w:t>
        </w:r>
      </w:hyperlink>
      <w:r>
        <w:rPr>
          <w:sz w:val="20"/>
        </w:rPr>
        <w:t xml:space="preserve"> Республики Тыва от 31.12.2010 N 334 ВХ-1;</w:t>
      </w:r>
    </w:p>
    <w:p>
      <w:pPr>
        <w:pStyle w:val="0"/>
        <w:spacing w:before="200" w:line-rule="auto"/>
        <w:ind w:firstLine="540"/>
        <w:jc w:val="both"/>
      </w:pPr>
      <w:r>
        <w:rPr>
          <w:sz w:val="20"/>
        </w:rPr>
        <w:t xml:space="preserve">абзац утратил силу. - </w:t>
      </w:r>
      <w:hyperlink w:history="0" r:id="rId27"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w:t>
        </w:r>
      </w:hyperlink>
      <w:r>
        <w:rPr>
          <w:sz w:val="20"/>
        </w:rPr>
        <w:t xml:space="preserve"> Республики Тыва от 25.01.2008 N 506 ВХ-2;</w:t>
      </w:r>
    </w:p>
    <w:p>
      <w:pPr>
        <w:pStyle w:val="0"/>
        <w:spacing w:before="200" w:line-rule="auto"/>
        <w:ind w:firstLine="540"/>
        <w:jc w:val="both"/>
      </w:pPr>
      <w:r>
        <w:rPr>
          <w:sz w:val="20"/>
        </w:rPr>
        <w:t xml:space="preserve">абзац утратил силу. - </w:t>
      </w:r>
      <w:hyperlink w:history="0" r:id="rId28"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Закон</w:t>
        </w:r>
      </w:hyperlink>
      <w:r>
        <w:rPr>
          <w:sz w:val="20"/>
        </w:rPr>
        <w:t xml:space="preserve"> Республики Тыва от 26.12.2012 N 1706 ВХ-1.</w:t>
      </w:r>
    </w:p>
    <w:p>
      <w:pPr>
        <w:pStyle w:val="0"/>
        <w:jc w:val="both"/>
      </w:pPr>
      <w:r>
        <w:rPr>
          <w:sz w:val="20"/>
        </w:rPr>
      </w:r>
    </w:p>
    <w:p>
      <w:pPr>
        <w:pStyle w:val="2"/>
        <w:outlineLvl w:val="1"/>
        <w:ind w:firstLine="540"/>
        <w:jc w:val="both"/>
      </w:pPr>
      <w:r>
        <w:rPr>
          <w:sz w:val="20"/>
        </w:rPr>
        <w:t xml:space="preserve">Статья 2. Цели настоящего Закона</w:t>
      </w:r>
    </w:p>
    <w:p>
      <w:pPr>
        <w:pStyle w:val="0"/>
        <w:jc w:val="both"/>
      </w:pPr>
      <w:r>
        <w:rPr>
          <w:sz w:val="20"/>
        </w:rPr>
      </w:r>
    </w:p>
    <w:p>
      <w:pPr>
        <w:pStyle w:val="0"/>
        <w:ind w:firstLine="540"/>
        <w:jc w:val="both"/>
      </w:pPr>
      <w:r>
        <w:rPr>
          <w:sz w:val="20"/>
        </w:rPr>
        <w:t xml:space="preserve">Настоящий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pPr>
        <w:pStyle w:val="0"/>
        <w:jc w:val="both"/>
      </w:pPr>
      <w:r>
        <w:rPr>
          <w:sz w:val="20"/>
        </w:rPr>
        <w:t xml:space="preserve">(в ред. </w:t>
      </w:r>
      <w:hyperlink w:history="0" r:id="rId29"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p>
      <w:pPr>
        <w:pStyle w:val="2"/>
        <w:outlineLvl w:val="1"/>
        <w:ind w:firstLine="540"/>
        <w:jc w:val="both"/>
      </w:pPr>
      <w:r>
        <w:rPr>
          <w:sz w:val="20"/>
        </w:rPr>
        <w:t xml:space="preserve">Статья 3. Правовое регулирование охраны и использования животного мира и среды его обитания</w:t>
      </w:r>
    </w:p>
    <w:p>
      <w:pPr>
        <w:pStyle w:val="0"/>
        <w:jc w:val="both"/>
      </w:pPr>
      <w:r>
        <w:rPr>
          <w:sz w:val="20"/>
        </w:rPr>
      </w:r>
    </w:p>
    <w:p>
      <w:pPr>
        <w:pStyle w:val="0"/>
        <w:ind w:firstLine="540"/>
        <w:jc w:val="both"/>
      </w:pPr>
      <w:r>
        <w:rPr>
          <w:sz w:val="20"/>
        </w:rPr>
        <w:t xml:space="preserve">Законодательство Республики Тыва в области охраны и использования животного мира и среды его обитания основывается на положениях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31"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закона</w:t>
        </w:r>
      </w:hyperlink>
      <w:r>
        <w:rPr>
          <w:sz w:val="20"/>
        </w:rPr>
        <w:t xml:space="preserve"> от 10 января 2002 года N 7-ФЗ (далее - Федеральный закон "Об охране окружающей среды"), Федерального </w:t>
      </w:r>
      <w:hyperlink w:history="0" r:id="rId32"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закона</w:t>
        </w:r>
      </w:hyperlink>
      <w:r>
        <w:rPr>
          <w:sz w:val="20"/>
        </w:rPr>
        <w:t xml:space="preserve"> от 24 апреля 1995 года N 52-ФЗ "О животном мире" (далее - Федеральный закон "О животном мире"), Федерального </w:t>
      </w:r>
      <w:hyperlink w:history="0" r:id="rId33"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закона</w:t>
        </w:r>
      </w:hyperlink>
      <w:r>
        <w:rPr>
          <w:sz w:val="20"/>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и о сохранении охотничьих ресурсов и о внесении изменений в отдельные законодательные акты Российской Федерации"), </w:t>
      </w:r>
      <w:hyperlink w:history="0" r:id="rId34" w:tooltip="Конституция Республики Тыва (принята на референдуме Республики Тыва 06.05.2001) (ред. от 27.05.2022) {КонсультантПлюс}">
        <w:r>
          <w:rPr>
            <w:sz w:val="20"/>
            <w:color w:val="0000ff"/>
          </w:rPr>
          <w:t xml:space="preserve">Конституции</w:t>
        </w:r>
      </w:hyperlink>
      <w:r>
        <w:rPr>
          <w:sz w:val="20"/>
        </w:rPr>
        <w:t xml:space="preserve"> Республики Тыва, законов Республики Тыва об охране окружающей среды и состоит из настоящего Закона и принимаемых в соответствии с ним законов и иных нормативных правовых актов Республики Тыва об охране и использовании животного мира.</w:t>
      </w:r>
    </w:p>
    <w:p>
      <w:pPr>
        <w:pStyle w:val="0"/>
        <w:jc w:val="both"/>
      </w:pPr>
      <w:r>
        <w:rPr>
          <w:sz w:val="20"/>
        </w:rPr>
        <w:t xml:space="preserve">(в ред. законов Республики Тыва от 18.03.2009 </w:t>
      </w:r>
      <w:hyperlink w:history="0" r:id="rId35" w:tooltip="Закон Республики Тыва от 18.03.2009 N 1196 ВХ-2 &quot;О внесении изменений в Закон Республики Тыва &quot;О животном мире&quot; (принят ЗП ВХ РТ 28.01.2009) {КонсультантПлюс}">
        <w:r>
          <w:rPr>
            <w:sz w:val="20"/>
            <w:color w:val="0000ff"/>
          </w:rPr>
          <w:t xml:space="preserve">N 1196 ВХ-2</w:t>
        </w:r>
      </w:hyperlink>
      <w:r>
        <w:rPr>
          <w:sz w:val="20"/>
        </w:rPr>
        <w:t xml:space="preserve">, от 31.12.2010 </w:t>
      </w:r>
      <w:hyperlink w:history="0" r:id="rId36"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rPr>
        <w:t xml:space="preserve">, от 17.12.2018 </w:t>
      </w:r>
      <w:hyperlink w:history="0" r:id="rId37" w:tooltip="Закон Республики Тыва от 17.12.2018 N 458-ЗРТ &quot;О внесении изменений в отдельные законодательные акты Республики Тыва (в части приведения к единообразию терминологии, касающейся коренных малочисленных народов Российской Федерации)&quot; (принят ВХ РТ 29.11.2018) {КонсультантПлюс}">
        <w:r>
          <w:rPr>
            <w:sz w:val="20"/>
            <w:color w:val="0000ff"/>
          </w:rPr>
          <w:t xml:space="preserve">N 458-ЗРТ</w:t>
        </w:r>
      </w:hyperlink>
      <w:r>
        <w:rPr>
          <w:sz w:val="20"/>
        </w:rPr>
        <w:t xml:space="preserve">)</w:t>
      </w:r>
    </w:p>
    <w:p>
      <w:pPr>
        <w:pStyle w:val="0"/>
        <w:spacing w:before="200" w:line-rule="auto"/>
        <w:ind w:firstLine="540"/>
        <w:jc w:val="both"/>
      </w:pPr>
      <w:r>
        <w:rPr>
          <w:sz w:val="20"/>
        </w:rPr>
        <w:t xml:space="preserve">Законодательство Республики Тыва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w:t>
      </w:r>
    </w:p>
    <w:p>
      <w:pPr>
        <w:pStyle w:val="0"/>
        <w:spacing w:before="200" w:line-rule="auto"/>
        <w:ind w:firstLine="540"/>
        <w:jc w:val="both"/>
      </w:pPr>
      <w:r>
        <w:rPr>
          <w:sz w:val="20"/>
        </w:rPr>
        <w:t xml:space="preserve">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Федеральным </w:t>
      </w:r>
      <w:hyperlink w:history="0" r:id="rId38"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Федеральным </w:t>
      </w:r>
      <w:hyperlink w:history="0" r:id="rId39"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законом</w:t>
        </w:r>
      </w:hyperlink>
      <w:r>
        <w:rPr>
          <w:sz w:val="20"/>
        </w:rPr>
        <w:t xml:space="preserve">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настоящим Законом, иными законами и нормативными правовыми актами Республики Тыва.</w:t>
      </w:r>
    </w:p>
    <w:p>
      <w:pPr>
        <w:pStyle w:val="0"/>
        <w:jc w:val="both"/>
      </w:pPr>
      <w:r>
        <w:rPr>
          <w:sz w:val="20"/>
        </w:rPr>
        <w:t xml:space="preserve">(часть третья в ред. </w:t>
      </w:r>
      <w:hyperlink w:history="0" r:id="rId40" w:tooltip="Закон Республики Тыва от 16.07.2020 N 630-ЗРТ &quot;О внесении изменений в Закон Республики Тыва &quot;О животном мире&quot; (принят ВХ РТ 19.06.2020) {КонсультантПлюс}">
        <w:r>
          <w:rPr>
            <w:sz w:val="20"/>
            <w:color w:val="0000ff"/>
          </w:rPr>
          <w:t xml:space="preserve">Закона</w:t>
        </w:r>
      </w:hyperlink>
      <w:r>
        <w:rPr>
          <w:sz w:val="20"/>
        </w:rPr>
        <w:t xml:space="preserve"> Республики Тыва от 16.07.2020 N 630-ЗРТ)</w:t>
      </w:r>
    </w:p>
    <w:p>
      <w:pPr>
        <w:pStyle w:val="0"/>
        <w:spacing w:before="200" w:line-rule="auto"/>
        <w:ind w:firstLine="540"/>
        <w:jc w:val="both"/>
      </w:pPr>
      <w:r>
        <w:rPr>
          <w:sz w:val="20"/>
        </w:rPr>
        <w:t xml:space="preserve">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Имущественные отношения в области охраны и использования животного мира регулируются гражданским законодательством, если иное не предусмотрено Федеральным </w:t>
      </w:r>
      <w:hyperlink w:history="0" r:id="rId41"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другими федеральными законами и иными нормативными правовыми актами Российской Федерации.</w:t>
      </w:r>
    </w:p>
    <w:p>
      <w:pPr>
        <w:pStyle w:val="0"/>
        <w:jc w:val="both"/>
      </w:pPr>
      <w:r>
        <w:rPr>
          <w:sz w:val="20"/>
        </w:rPr>
      </w:r>
    </w:p>
    <w:p>
      <w:pPr>
        <w:pStyle w:val="2"/>
        <w:outlineLvl w:val="1"/>
        <w:ind w:firstLine="540"/>
        <w:jc w:val="both"/>
      </w:pPr>
      <w:r>
        <w:rPr>
          <w:sz w:val="20"/>
        </w:rPr>
        <w:t xml:space="preserve">Статья 4. Право государственной собственности на объекты животного мира</w:t>
      </w:r>
    </w:p>
    <w:p>
      <w:pPr>
        <w:pStyle w:val="0"/>
        <w:jc w:val="both"/>
      </w:pPr>
      <w:r>
        <w:rPr>
          <w:sz w:val="20"/>
        </w:rPr>
      </w:r>
    </w:p>
    <w:p>
      <w:pPr>
        <w:pStyle w:val="0"/>
        <w:ind w:firstLine="540"/>
        <w:jc w:val="both"/>
      </w:pPr>
      <w:r>
        <w:rPr>
          <w:sz w:val="20"/>
        </w:rPr>
        <w:t xml:space="preserve">Животный мир в пределах территории Республики Тыва является государственной собственностью.</w:t>
      </w:r>
    </w:p>
    <w:p>
      <w:pPr>
        <w:pStyle w:val="0"/>
        <w:spacing w:before="200" w:line-rule="auto"/>
        <w:ind w:firstLine="540"/>
        <w:jc w:val="both"/>
      </w:pPr>
      <w:r>
        <w:rPr>
          <w:sz w:val="20"/>
        </w:rPr>
        <w:t xml:space="preserve">Часть 2 утратила силу. - </w:t>
      </w:r>
      <w:hyperlink w:history="0" r:id="rId42" w:tooltip="Закон Республики Тыва от 11.06.2013 N 2001 ВХ-1 &quot;О внесении изменений в Закон Республики Тыва &quot;О животном мире&quot; (принят ВХ РТ 29.05.2013) {КонсультантПлюс}">
        <w:r>
          <w:rPr>
            <w:sz w:val="20"/>
            <w:color w:val="0000ff"/>
          </w:rPr>
          <w:t xml:space="preserve">Закон</w:t>
        </w:r>
      </w:hyperlink>
      <w:r>
        <w:rPr>
          <w:sz w:val="20"/>
        </w:rPr>
        <w:t xml:space="preserve"> Республики Тыва от 11.06.2013 N 2001 ВХ-1.</w:t>
      </w:r>
    </w:p>
    <w:p>
      <w:pPr>
        <w:pStyle w:val="0"/>
        <w:spacing w:before="200" w:line-rule="auto"/>
        <w:ind w:firstLine="540"/>
        <w:jc w:val="both"/>
      </w:pPr>
      <w:r>
        <w:rPr>
          <w:sz w:val="20"/>
        </w:rPr>
        <w:t xml:space="preserve">Вопросы владения, пользования, распоряжения животным миром на территории Республики Тыва относятся к совместному ведению Российской Федерации и Республики Тыва.</w:t>
      </w:r>
    </w:p>
    <w:p>
      <w:pPr>
        <w:pStyle w:val="0"/>
        <w:spacing w:before="200" w:line-rule="auto"/>
        <w:ind w:firstLine="540"/>
        <w:jc w:val="both"/>
      </w:pPr>
      <w:r>
        <w:rPr>
          <w:sz w:val="20"/>
        </w:rPr>
        <w:t xml:space="preserve">Часть 4 утратила силу. - </w:t>
      </w:r>
      <w:hyperlink w:history="0" r:id="rId43" w:tooltip="Закон Республики Тыва от 11.06.2013 N 2001 ВХ-1 &quot;О внесении изменений в Закон Республики Тыва &quot;О животном мире&quot; (принят ВХ РТ 29.05.2013) {КонсультантПлюс}">
        <w:r>
          <w:rPr>
            <w:sz w:val="20"/>
            <w:color w:val="0000ff"/>
          </w:rPr>
          <w:t xml:space="preserve">Закон</w:t>
        </w:r>
      </w:hyperlink>
      <w:r>
        <w:rPr>
          <w:sz w:val="20"/>
        </w:rPr>
        <w:t xml:space="preserve"> Республики Тыва от 11.06.2013 N 2001 ВХ-1.</w:t>
      </w:r>
    </w:p>
    <w:p>
      <w:pPr>
        <w:pStyle w:val="0"/>
        <w:spacing w:before="200" w:line-rule="auto"/>
        <w:ind w:firstLine="540"/>
        <w:jc w:val="both"/>
      </w:pPr>
      <w:r>
        <w:rPr>
          <w:sz w:val="20"/>
        </w:rPr>
        <w:t xml:space="preserve">Отношения по владению, пользованию и распоряжению объектами животного мира регулируются гражданским законодательством в той мере, в какой они не урегулированы Федеральным </w:t>
      </w:r>
      <w:hyperlink w:history="0" r:id="rId44"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w:t>
      </w:r>
    </w:p>
    <w:p>
      <w:pPr>
        <w:pStyle w:val="0"/>
        <w:jc w:val="both"/>
      </w:pPr>
      <w:r>
        <w:rPr>
          <w:sz w:val="20"/>
        </w:rPr>
        <w:t xml:space="preserve">(в ред. </w:t>
      </w:r>
      <w:hyperlink w:history="0" r:id="rId45" w:tooltip="Закон Республики Тыва от 17.05.2006 N 1785 ВХ-1 &quot;О внесении изменений в Закон Республики Тыва &quot;О животном мире&quot; (принят ЗП ВХ РТ 17.05.2006) {КонсультантПлюс}">
        <w:r>
          <w:rPr>
            <w:sz w:val="20"/>
            <w:color w:val="0000ff"/>
          </w:rPr>
          <w:t xml:space="preserve">Закона</w:t>
        </w:r>
      </w:hyperlink>
      <w:r>
        <w:rPr>
          <w:sz w:val="20"/>
        </w:rPr>
        <w:t xml:space="preserve"> Республики Тыва от 17.05.2006 N 1785 ВХ-1)</w:t>
      </w:r>
    </w:p>
    <w:p>
      <w:pPr>
        <w:pStyle w:val="0"/>
        <w:spacing w:before="200" w:line-rule="auto"/>
        <w:ind w:firstLine="540"/>
        <w:jc w:val="both"/>
      </w:pPr>
      <w:r>
        <w:rPr>
          <w:sz w:val="20"/>
        </w:rPr>
        <w:t xml:space="preserve">Объекты животного мира, правомерно изъятые из среды обитания,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Федеральным </w:t>
      </w:r>
      <w:hyperlink w:history="0" r:id="rId46"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гражданским законодательством Российской Федерации, законами и иными нормативными правовыми актами Российской Федерации, а также настоящим Законом, законами и иными нормативными правовыми актами Республики Тыва.</w:t>
      </w:r>
    </w:p>
    <w:p>
      <w:pPr>
        <w:pStyle w:val="0"/>
        <w:jc w:val="both"/>
      </w:pPr>
      <w:r>
        <w:rPr>
          <w:sz w:val="20"/>
        </w:rPr>
      </w:r>
    </w:p>
    <w:p>
      <w:pPr>
        <w:pStyle w:val="2"/>
        <w:outlineLvl w:val="1"/>
        <w:ind w:firstLine="540"/>
        <w:jc w:val="both"/>
      </w:pPr>
      <w:r>
        <w:rPr>
          <w:sz w:val="20"/>
        </w:rPr>
        <w:t xml:space="preserve">Статья 5. Полномочия органов государственной власти Республики Тыва в области охраны и использования животного мира</w:t>
      </w:r>
    </w:p>
    <w:p>
      <w:pPr>
        <w:pStyle w:val="0"/>
        <w:jc w:val="both"/>
      </w:pPr>
      <w:r>
        <w:rPr>
          <w:sz w:val="20"/>
        </w:rPr>
        <w:t xml:space="preserve">(в ред. </w:t>
      </w:r>
      <w:hyperlink w:history="0" r:id="rId47" w:tooltip="Закон Республики Тыва от 17.05.2006 N 1785 ВХ-1 &quot;О внесении изменений в Закон Республики Тыва &quot;О животном мире&quot; (принят ЗП ВХ РТ 17.05.2006) {КонсультантПлюс}">
        <w:r>
          <w:rPr>
            <w:sz w:val="20"/>
            <w:color w:val="0000ff"/>
          </w:rPr>
          <w:t xml:space="preserve">Закона</w:t>
        </w:r>
      </w:hyperlink>
      <w:r>
        <w:rPr>
          <w:sz w:val="20"/>
        </w:rPr>
        <w:t xml:space="preserve"> Республики Тыва от 17.05.2006 N 1785 ВХ-1)</w:t>
      </w:r>
    </w:p>
    <w:p>
      <w:pPr>
        <w:pStyle w:val="0"/>
        <w:jc w:val="both"/>
      </w:pPr>
      <w:r>
        <w:rPr>
          <w:sz w:val="20"/>
        </w:rPr>
      </w:r>
    </w:p>
    <w:p>
      <w:pPr>
        <w:pStyle w:val="0"/>
        <w:ind w:firstLine="540"/>
        <w:jc w:val="both"/>
      </w:pPr>
      <w:r>
        <w:rPr>
          <w:sz w:val="20"/>
        </w:rPr>
        <w:t xml:space="preserve">(в ред. </w:t>
      </w:r>
      <w:hyperlink w:history="0" r:id="rId48"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Закона</w:t>
        </w:r>
      </w:hyperlink>
      <w:r>
        <w:rPr>
          <w:sz w:val="20"/>
        </w:rPr>
        <w:t xml:space="preserve"> Республики Тыва от 24.11.2005 N 1429 ВХ-1)</w:t>
      </w:r>
    </w:p>
    <w:p>
      <w:pPr>
        <w:pStyle w:val="0"/>
        <w:jc w:val="both"/>
      </w:pPr>
      <w:r>
        <w:rPr>
          <w:sz w:val="20"/>
        </w:rPr>
      </w:r>
    </w:p>
    <w:p>
      <w:pPr>
        <w:pStyle w:val="0"/>
        <w:ind w:firstLine="540"/>
        <w:jc w:val="both"/>
      </w:pPr>
      <w:r>
        <w:rPr>
          <w:sz w:val="20"/>
        </w:rPr>
        <w:t xml:space="preserve">1. К полномочиям Верховного Хурала (парламента) Республики Тыва в области охраны и использования объектов животного мира относятся:</w:t>
      </w:r>
    </w:p>
    <w:p>
      <w:pPr>
        <w:pStyle w:val="0"/>
        <w:jc w:val="both"/>
      </w:pPr>
      <w:r>
        <w:rPr>
          <w:sz w:val="20"/>
        </w:rPr>
        <w:t xml:space="preserve">(в ред. </w:t>
      </w:r>
      <w:hyperlink w:history="0" r:id="rId49"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разработка, принятие законов Республики Тыва, регулирующих отношения в области охраны и использования объектов животного мира и среды их обитания, внесение в них изменений, а также контроль за их исполнением;</w:t>
      </w:r>
    </w:p>
    <w:p>
      <w:pPr>
        <w:pStyle w:val="0"/>
        <w:jc w:val="both"/>
      </w:pPr>
      <w:r>
        <w:rPr>
          <w:sz w:val="20"/>
        </w:rPr>
        <w:t xml:space="preserve">(в ред. </w:t>
      </w:r>
      <w:hyperlink w:history="0" r:id="rId50" w:tooltip="Закон Республики Тыва от 10.06.2009 N 1445 ВХ-2 &quot;О внесении изменений в Закон Республики Тыва &quot;О животном мире&quot; (принят ЗП ВХ РТ 15.05.2009) {КонсультантПлюс}">
        <w:r>
          <w:rPr>
            <w:sz w:val="20"/>
            <w:color w:val="0000ff"/>
          </w:rPr>
          <w:t xml:space="preserve">Закона</w:t>
        </w:r>
      </w:hyperlink>
      <w:r>
        <w:rPr>
          <w:sz w:val="20"/>
        </w:rPr>
        <w:t xml:space="preserve"> Республики Тыва от 10.06.2009 N 1445 ВХ-2)</w:t>
      </w:r>
    </w:p>
    <w:p>
      <w:pPr>
        <w:pStyle w:val="0"/>
        <w:spacing w:before="200" w:line-rule="auto"/>
        <w:ind w:firstLine="540"/>
        <w:jc w:val="both"/>
      </w:pPr>
      <w:r>
        <w:rPr>
          <w:sz w:val="20"/>
        </w:rPr>
        <w:t xml:space="preserve">абзац утратил силу. - </w:t>
      </w:r>
      <w:hyperlink w:history="0" r:id="rId51" w:tooltip="Закон Республики Тыва от 18.03.2009 N 1196 ВХ-2 &quot;О внесении изменений в Закон Республики Тыва &quot;О животном мире&quot; (принят ЗП ВХ РТ 28.01.2009) {КонсультантПлюс}">
        <w:r>
          <w:rPr>
            <w:sz w:val="20"/>
            <w:color w:val="0000ff"/>
          </w:rPr>
          <w:t xml:space="preserve">Закон</w:t>
        </w:r>
      </w:hyperlink>
      <w:r>
        <w:rPr>
          <w:sz w:val="20"/>
        </w:rPr>
        <w:t xml:space="preserve"> Республики Тыва от 18.03.2009 N 1196 ВХ-2.</w:t>
      </w:r>
    </w:p>
    <w:p>
      <w:pPr>
        <w:pStyle w:val="0"/>
        <w:spacing w:before="200" w:line-rule="auto"/>
        <w:ind w:firstLine="540"/>
        <w:jc w:val="both"/>
      </w:pPr>
      <w:r>
        <w:rPr>
          <w:sz w:val="20"/>
        </w:rPr>
        <w:t xml:space="preserve">2. Утратила силу. - </w:t>
      </w:r>
      <w:hyperlink w:history="0" r:id="rId52"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w:t>
        </w:r>
      </w:hyperlink>
      <w:r>
        <w:rPr>
          <w:sz w:val="20"/>
        </w:rPr>
        <w:t xml:space="preserve"> Республики Тыва от 31.12.2010 N 334 ВХ-1.</w:t>
      </w:r>
    </w:p>
    <w:p>
      <w:pPr>
        <w:pStyle w:val="0"/>
        <w:spacing w:before="200" w:line-rule="auto"/>
        <w:ind w:firstLine="540"/>
        <w:jc w:val="both"/>
      </w:pPr>
      <w:r>
        <w:rPr>
          <w:sz w:val="20"/>
        </w:rPr>
        <w:t xml:space="preserve">3. К полномочиям Правительства Республики Тыва в области охраны и использования объектов животного мира относятся:</w:t>
      </w:r>
    </w:p>
    <w:p>
      <w:pPr>
        <w:pStyle w:val="0"/>
        <w:spacing w:before="200" w:line-rule="auto"/>
        <w:ind w:firstLine="540"/>
        <w:jc w:val="both"/>
      </w:pPr>
      <w:r>
        <w:rPr>
          <w:sz w:val="20"/>
        </w:rPr>
        <w:t xml:space="preserve">принятие нормативных правовых актов Республики Тыва, регулирующих отношения в области охраны и использования объектов животного мира в соответствии с настоящей статьей, а также контроль за их исполнением;</w:t>
      </w:r>
    </w:p>
    <w:p>
      <w:pPr>
        <w:pStyle w:val="0"/>
        <w:spacing w:before="200" w:line-rule="auto"/>
        <w:ind w:firstLine="540"/>
        <w:jc w:val="both"/>
      </w:pPr>
      <w:r>
        <w:rPr>
          <w:sz w:val="20"/>
        </w:rPr>
        <w:t xml:space="preserve">абзац утратил силу. - </w:t>
      </w:r>
      <w:hyperlink w:history="0" r:id="rId53"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Закон</w:t>
        </w:r>
      </w:hyperlink>
      <w:r>
        <w:rPr>
          <w:sz w:val="20"/>
        </w:rPr>
        <w:t xml:space="preserve"> Республики Тыва от 03.06.2022 N 826-ЗРТ;</w:t>
      </w:r>
    </w:p>
    <w:p>
      <w:pPr>
        <w:pStyle w:val="0"/>
        <w:spacing w:before="200" w:line-rule="auto"/>
        <w:ind w:firstLine="540"/>
        <w:jc w:val="both"/>
      </w:pPr>
      <w:r>
        <w:rPr>
          <w:sz w:val="20"/>
        </w:rPr>
        <w:t xml:space="preserve">разработка и реализация региональных программ по охране и воспроизводству объектов животного мира и среды их обитания;</w:t>
      </w:r>
    </w:p>
    <w:p>
      <w:pPr>
        <w:pStyle w:val="0"/>
        <w:jc w:val="both"/>
      </w:pPr>
      <w:r>
        <w:rPr>
          <w:sz w:val="20"/>
        </w:rPr>
        <w:t xml:space="preserve">(в ред. законов Республики Тыва от 18.03.2009 </w:t>
      </w:r>
      <w:hyperlink w:history="0" r:id="rId54" w:tooltip="Закон Республики Тыва от 18.03.2009 N 1196 ВХ-2 &quot;О внесении изменений в Закон Республики Тыва &quot;О животном мире&quot; (принят ЗП ВХ РТ 28.01.2009) {КонсультантПлюс}">
        <w:r>
          <w:rPr>
            <w:sz w:val="20"/>
            <w:color w:val="0000ff"/>
          </w:rPr>
          <w:t xml:space="preserve">N 1196 ВХ-2</w:t>
        </w:r>
      </w:hyperlink>
      <w:r>
        <w:rPr>
          <w:sz w:val="20"/>
        </w:rPr>
        <w:t xml:space="preserve">, от 31.12.2010 </w:t>
      </w:r>
      <w:hyperlink w:history="0" r:id="rId55"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rPr>
        <w:t xml:space="preserve">)</w:t>
      </w:r>
    </w:p>
    <w:p>
      <w:pPr>
        <w:pStyle w:val="0"/>
        <w:spacing w:before="200" w:line-rule="auto"/>
        <w:ind w:firstLine="540"/>
        <w:jc w:val="both"/>
      </w:pPr>
      <w:r>
        <w:rPr>
          <w:sz w:val="20"/>
        </w:rPr>
        <w:t xml:space="preserve">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 органом исполнительной власти, выполняющими обязательства Российской Федерации по указанным договорам.</w:t>
      </w:r>
    </w:p>
    <w:p>
      <w:pPr>
        <w:pStyle w:val="0"/>
        <w:jc w:val="both"/>
      </w:pPr>
      <w:r>
        <w:rPr>
          <w:sz w:val="20"/>
        </w:rPr>
        <w:t xml:space="preserve">(в ред. </w:t>
      </w:r>
      <w:hyperlink w:history="0" r:id="rId56"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Закона</w:t>
        </w:r>
      </w:hyperlink>
      <w:r>
        <w:rPr>
          <w:sz w:val="20"/>
        </w:rPr>
        <w:t xml:space="preserve"> Республики Тыва от 25.01.2008 N 506 ВХ-2)</w:t>
      </w:r>
    </w:p>
    <w:p>
      <w:pPr>
        <w:pStyle w:val="0"/>
        <w:jc w:val="both"/>
      </w:pPr>
      <w:r>
        <w:rPr>
          <w:sz w:val="20"/>
        </w:rPr>
      </w:r>
    </w:p>
    <w:p>
      <w:pPr>
        <w:pStyle w:val="2"/>
        <w:outlineLvl w:val="1"/>
        <w:ind w:firstLine="540"/>
        <w:jc w:val="both"/>
      </w:pPr>
      <w:r>
        <w:rPr>
          <w:sz w:val="20"/>
        </w:rPr>
        <w:t xml:space="preserve">Статья 5.1. Утратила силу с 1 января 2008 года. - </w:t>
      </w:r>
      <w:hyperlink w:history="0" r:id="rId57"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w:t>
        </w:r>
      </w:hyperlink>
      <w:r>
        <w:rPr>
          <w:sz w:val="20"/>
        </w:rPr>
        <w:t xml:space="preserve"> Республики Тыва от 25.01.2008 N 506 ВХ-2.</w:t>
      </w:r>
    </w:p>
    <w:p>
      <w:pPr>
        <w:pStyle w:val="0"/>
        <w:jc w:val="both"/>
      </w:pPr>
      <w:r>
        <w:rPr>
          <w:sz w:val="20"/>
        </w:rPr>
      </w:r>
    </w:p>
    <w:p>
      <w:pPr>
        <w:pStyle w:val="2"/>
        <w:outlineLvl w:val="1"/>
        <w:ind w:firstLine="540"/>
        <w:jc w:val="both"/>
      </w:pPr>
      <w:r>
        <w:rPr>
          <w:sz w:val="20"/>
        </w:rPr>
        <w:t xml:space="preserve">Статья 5.2. Осуществление органами государственной власти Республики Тыва переданных Российской Федерацией полномочий в области охраны и использования животного мира</w:t>
      </w:r>
    </w:p>
    <w:p>
      <w:pPr>
        <w:pStyle w:val="0"/>
        <w:jc w:val="both"/>
      </w:pPr>
      <w:r>
        <w:rPr>
          <w:sz w:val="20"/>
        </w:rPr>
      </w:r>
    </w:p>
    <w:p>
      <w:pPr>
        <w:pStyle w:val="0"/>
        <w:ind w:firstLine="540"/>
        <w:jc w:val="both"/>
      </w:pPr>
      <w:r>
        <w:rPr>
          <w:sz w:val="20"/>
        </w:rPr>
        <w:t xml:space="preserve">(введена </w:t>
      </w:r>
      <w:hyperlink w:history="0" r:id="rId58"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Законом</w:t>
        </w:r>
      </w:hyperlink>
      <w:r>
        <w:rPr>
          <w:sz w:val="20"/>
        </w:rPr>
        <w:t xml:space="preserve"> Республики Тыва от 03.06.2022 N 826-ЗРТ)</w:t>
      </w:r>
    </w:p>
    <w:p>
      <w:pPr>
        <w:pStyle w:val="0"/>
        <w:jc w:val="both"/>
      </w:pPr>
      <w:r>
        <w:rPr>
          <w:sz w:val="20"/>
        </w:rPr>
      </w:r>
    </w:p>
    <w:p>
      <w:pPr>
        <w:pStyle w:val="0"/>
        <w:ind w:firstLine="540"/>
        <w:jc w:val="both"/>
      </w:pPr>
      <w:r>
        <w:rPr>
          <w:sz w:val="20"/>
        </w:rPr>
        <w:t xml:space="preserve">Органы государственной власти Республики Тыва в соответствии с Федеральным </w:t>
      </w:r>
      <w:hyperlink w:history="0" r:id="rId59"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осуществляют следующие переданные Российской Федерацией полномочия в области охраны и использования животного мира, а также водных биологических ресурсов:</w:t>
      </w:r>
    </w:p>
    <w:p>
      <w:pPr>
        <w:pStyle w:val="0"/>
        <w:spacing w:before="200" w:line-rule="auto"/>
        <w:ind w:firstLine="540"/>
        <w:jc w:val="both"/>
      </w:pPr>
      <w:r>
        <w:rPr>
          <w:sz w:val="20"/>
        </w:rPr>
        <w:t xml:space="preserve">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pPr>
        <w:pStyle w:val="0"/>
        <w:spacing w:before="200" w:line-rule="auto"/>
        <w:ind w:firstLine="540"/>
        <w:jc w:val="both"/>
      </w:pPr>
      <w:r>
        <w:rPr>
          <w:sz w:val="20"/>
        </w:rPr>
        <w:t xml:space="preserve">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spacing w:before="200" w:line-rule="auto"/>
        <w:ind w:firstLine="540"/>
        <w:jc w:val="both"/>
      </w:pPr>
      <w:r>
        <w:rPr>
          <w:sz w:val="20"/>
        </w:rPr>
        <w:t xml:space="preserve">установление на территории Республики Тыва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pPr>
        <w:pStyle w:val="0"/>
        <w:spacing w:before="200" w:line-rule="auto"/>
        <w:ind w:firstLine="540"/>
        <w:jc w:val="both"/>
      </w:pPr>
      <w:r>
        <w:rPr>
          <w:sz w:val="20"/>
        </w:rPr>
        <w:t xml:space="preserve">ведение государственного мониторинга и государственного кадастра объектов животного мира в пределах Республики Тыва,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тувинцев-тоджинцев,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pPr>
        <w:pStyle w:val="0"/>
        <w:spacing w:before="200" w:line-rule="auto"/>
        <w:ind w:firstLine="540"/>
        <w:jc w:val="both"/>
      </w:pPr>
      <w:r>
        <w:rPr>
          <w:sz w:val="20"/>
        </w:rPr>
        <w:t xml:space="preserve">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spacing w:before="200" w:line-rule="auto"/>
        <w:ind w:firstLine="540"/>
        <w:jc w:val="both"/>
      </w:pPr>
      <w:r>
        <w:rPr>
          <w:sz w:val="20"/>
        </w:rPr>
        <w:t xml:space="preserve">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федеральный государственный надзор в области охраны и использования объектов животного мира и среды их обитания на территории Республики Тыва,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Республики Тыва.</w:t>
      </w:r>
    </w:p>
    <w:p>
      <w:pPr>
        <w:pStyle w:val="0"/>
        <w:jc w:val="both"/>
      </w:pPr>
      <w:r>
        <w:rPr>
          <w:sz w:val="20"/>
        </w:rPr>
      </w:r>
    </w:p>
    <w:p>
      <w:pPr>
        <w:pStyle w:val="2"/>
        <w:outlineLvl w:val="1"/>
        <w:ind w:firstLine="540"/>
        <w:jc w:val="both"/>
      </w:pPr>
      <w:r>
        <w:rPr>
          <w:sz w:val="20"/>
        </w:rPr>
        <w:t xml:space="preserve">Статья 6. Полномочия органов местного самоуправления в области охраны и использования объектов животного мира</w:t>
      </w:r>
    </w:p>
    <w:p>
      <w:pPr>
        <w:pStyle w:val="0"/>
        <w:jc w:val="both"/>
      </w:pPr>
      <w:r>
        <w:rPr>
          <w:sz w:val="20"/>
        </w:rPr>
      </w:r>
    </w:p>
    <w:p>
      <w:pPr>
        <w:pStyle w:val="0"/>
        <w:ind w:firstLine="540"/>
        <w:jc w:val="both"/>
      </w:pPr>
      <w:r>
        <w:rPr>
          <w:sz w:val="20"/>
        </w:rPr>
        <w:t xml:space="preserve">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Республики Тыва с передачей необходимых для осуществления указанных полномочий материальных и финансовых средств. Контроль за реализацией переданных полномочий осуществляют Правительство Республики Тыва или специально уполномоченный орган исполнительной власти Республики Тыва.</w:t>
      </w:r>
    </w:p>
    <w:p>
      <w:pPr>
        <w:pStyle w:val="0"/>
        <w:jc w:val="both"/>
      </w:pPr>
      <w:r>
        <w:rPr>
          <w:sz w:val="20"/>
        </w:rPr>
        <w:t xml:space="preserve">(в ред. </w:t>
      </w:r>
      <w:hyperlink w:history="0" r:id="rId60"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Закона</w:t>
        </w:r>
      </w:hyperlink>
      <w:r>
        <w:rPr>
          <w:sz w:val="20"/>
        </w:rPr>
        <w:t xml:space="preserve"> Республики Тыва от 24.11.2005 N 1429 ВХ-1)</w:t>
      </w:r>
    </w:p>
    <w:p>
      <w:pPr>
        <w:pStyle w:val="0"/>
        <w:jc w:val="both"/>
      </w:pPr>
      <w:r>
        <w:rPr>
          <w:sz w:val="20"/>
        </w:rPr>
      </w:r>
    </w:p>
    <w:p>
      <w:pPr>
        <w:pStyle w:val="2"/>
        <w:outlineLvl w:val="1"/>
        <w:ind w:firstLine="540"/>
        <w:jc w:val="both"/>
      </w:pPr>
      <w:r>
        <w:rPr>
          <w:sz w:val="20"/>
        </w:rPr>
        <w:t xml:space="preserve">Статья 7.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pPr>
        <w:pStyle w:val="0"/>
        <w:jc w:val="both"/>
      </w:pPr>
      <w:r>
        <w:rPr>
          <w:sz w:val="20"/>
        </w:rPr>
        <w:t xml:space="preserve">(в ред. </w:t>
      </w:r>
      <w:hyperlink w:history="0" r:id="rId61" w:tooltip="Закон Республики Тыва от 17.12.2018 N 458-ЗРТ &quot;О внесении изменений в отдельные законодательные акты Республики Тыва (в части приведения к единообразию терминологии, касающейся коренных малочисленных народов Российской Федерации)&quot; (принят ВХ РТ 29.11.2018) {КонсультантПлюс}">
        <w:r>
          <w:rPr>
            <w:sz w:val="20"/>
            <w:color w:val="0000ff"/>
          </w:rPr>
          <w:t xml:space="preserve">Закона</w:t>
        </w:r>
      </w:hyperlink>
      <w:r>
        <w:rPr>
          <w:sz w:val="20"/>
        </w:rPr>
        <w:t xml:space="preserve"> Республики Тыва от 17.12.2018 N 458-ЗРТ)</w:t>
      </w:r>
    </w:p>
    <w:p>
      <w:pPr>
        <w:pStyle w:val="0"/>
        <w:jc w:val="both"/>
      </w:pPr>
      <w:r>
        <w:rPr>
          <w:sz w:val="20"/>
        </w:rPr>
      </w:r>
    </w:p>
    <w:p>
      <w:pPr>
        <w:pStyle w:val="0"/>
        <w:ind w:firstLine="540"/>
        <w:jc w:val="both"/>
      </w:pPr>
      <w:r>
        <w:rPr>
          <w:sz w:val="20"/>
        </w:rP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статьях </w:t>
      </w:r>
      <w:hyperlink w:history="0" r:id="rId62" w:tooltip="Федеральный закон от 24.04.1995 N 52-ФЗ (ред. от 11.06.2021) &quot;О животном мире&quot; (с изм. и доп., вступ. в силу с 01.08.2021) {КонсультантПлюс}">
        <w:r>
          <w:rPr>
            <w:sz w:val="20"/>
            <w:color w:val="0000ff"/>
          </w:rPr>
          <w:t xml:space="preserve">48</w:t>
        </w:r>
      </w:hyperlink>
      <w:r>
        <w:rPr>
          <w:sz w:val="20"/>
        </w:rPr>
        <w:t xml:space="preserve"> и </w:t>
      </w:r>
      <w:hyperlink w:history="0" r:id="rId63" w:tooltip="Федеральный закон от 24.04.1995 N 52-ФЗ (ред. от 11.06.2021) &quot;О животном мире&quot; (с изм. и доп., вступ. в силу с 01.08.2021) {КонсультантПлюс}">
        <w:r>
          <w:rPr>
            <w:sz w:val="20"/>
            <w:color w:val="0000ff"/>
          </w:rPr>
          <w:t xml:space="preserve">49</w:t>
        </w:r>
      </w:hyperlink>
      <w:r>
        <w:rPr>
          <w:sz w:val="20"/>
        </w:rPr>
        <w:t xml:space="preserve"> Федерального закона "О животном мире" и </w:t>
      </w:r>
      <w:hyperlink w:history="0" w:anchor="P370" w:tooltip="Статья 44. Право на применение традиционных методов добычи объектов животного мира и продуктов их жизнедеятельности">
        <w:r>
          <w:rPr>
            <w:sz w:val="20"/>
            <w:color w:val="0000ff"/>
          </w:rPr>
          <w:t xml:space="preserve">статьях 44</w:t>
        </w:r>
      </w:hyperlink>
      <w:r>
        <w:rPr>
          <w:sz w:val="20"/>
        </w:rPr>
        <w:t xml:space="preserve">, </w:t>
      </w:r>
      <w:hyperlink w:history="0" w:anchor="P378" w:tooltip="Статья 45. Право на приоритетное пользование животным миром">
        <w:r>
          <w:rPr>
            <w:sz w:val="20"/>
            <w:color w:val="0000ff"/>
          </w:rPr>
          <w:t xml:space="preserve">45</w:t>
        </w:r>
      </w:hyperlink>
      <w:r>
        <w:rPr>
          <w:sz w:val="20"/>
        </w:rPr>
        <w:t xml:space="preserve"> настоящего Закона.</w:t>
      </w:r>
    </w:p>
    <w:p>
      <w:pPr>
        <w:pStyle w:val="0"/>
        <w:jc w:val="both"/>
      </w:pPr>
      <w:r>
        <w:rPr>
          <w:sz w:val="20"/>
        </w:rPr>
        <w:t xml:space="preserve">(в ред. </w:t>
      </w:r>
      <w:hyperlink w:history="0" r:id="rId64" w:tooltip="Закон Республики Тыва от 17.12.2018 N 458-ЗРТ &quot;О внесении изменений в отдельные законодательные акты Республики Тыва (в части приведения к единообразию терминологии, касающейся коренных малочисленных народов Российской Федерации)&quot; (принят ВХ РТ 29.11.2018) {КонсультантПлюс}">
        <w:r>
          <w:rPr>
            <w:sz w:val="20"/>
            <w:color w:val="0000ff"/>
          </w:rPr>
          <w:t xml:space="preserve">Закона</w:t>
        </w:r>
      </w:hyperlink>
      <w:r>
        <w:rPr>
          <w:sz w:val="20"/>
        </w:rPr>
        <w:t xml:space="preserve"> Республики Тыва от 17.12.2018 N 458-ЗРТ)</w:t>
      </w:r>
    </w:p>
    <w:p>
      <w:pPr>
        <w:pStyle w:val="0"/>
        <w:jc w:val="both"/>
      </w:pPr>
      <w:r>
        <w:rPr>
          <w:sz w:val="20"/>
        </w:rPr>
      </w:r>
    </w:p>
    <w:p>
      <w:pPr>
        <w:pStyle w:val="2"/>
        <w:outlineLvl w:val="1"/>
        <w:ind w:firstLine="540"/>
        <w:jc w:val="both"/>
      </w:pPr>
      <w:r>
        <w:rPr>
          <w:sz w:val="20"/>
        </w:rPr>
        <w:t xml:space="preserve">Статья 8. Участие граждан и юридических лиц в охране и использовании животного мира, сохранении и восстановлении среды его обитания</w:t>
      </w:r>
    </w:p>
    <w:p>
      <w:pPr>
        <w:pStyle w:val="0"/>
        <w:jc w:val="both"/>
      </w:pPr>
      <w:r>
        <w:rPr>
          <w:sz w:val="20"/>
        </w:rPr>
      </w:r>
    </w:p>
    <w:p>
      <w:pPr>
        <w:pStyle w:val="0"/>
        <w:ind w:firstLine="540"/>
        <w:jc w:val="both"/>
      </w:pPr>
      <w:r>
        <w:rPr>
          <w:sz w:val="20"/>
        </w:rPr>
        <w:t xml:space="preserve">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pPr>
        <w:pStyle w:val="0"/>
        <w:jc w:val="both"/>
      </w:pPr>
      <w:r>
        <w:rPr>
          <w:sz w:val="20"/>
        </w:rPr>
        <w:t xml:space="preserve">(в ред. </w:t>
      </w:r>
      <w:hyperlink w:history="0" r:id="rId65" w:tooltip="Закон Республики Тыва от 25.04.2001 N 1009 &quot;О внесении изменений в Закон Республики Тыва &quot;О животном мире&quot; (принят ВХ РТ 30.03.2001) {КонсультантПлюс}">
        <w:r>
          <w:rPr>
            <w:sz w:val="20"/>
            <w:color w:val="0000ff"/>
          </w:rPr>
          <w:t xml:space="preserve">Закона</w:t>
        </w:r>
      </w:hyperlink>
      <w:r>
        <w:rPr>
          <w:sz w:val="20"/>
        </w:rPr>
        <w:t xml:space="preserve"> Республики Тыва от 25.04.2001 N 1009)</w:t>
      </w:r>
    </w:p>
    <w:p>
      <w:pPr>
        <w:pStyle w:val="0"/>
        <w:spacing w:before="200" w:line-rule="auto"/>
        <w:ind w:firstLine="540"/>
        <w:jc w:val="both"/>
      </w:pPr>
      <w:r>
        <w:rPr>
          <w:sz w:val="20"/>
        </w:rPr>
        <w:t xml:space="preserve">В связи с этим граждане и юридические лица имеют право:</w:t>
      </w:r>
    </w:p>
    <w:p>
      <w:pPr>
        <w:pStyle w:val="0"/>
        <w:spacing w:before="200" w:line-rule="auto"/>
        <w:ind w:firstLine="540"/>
        <w:jc w:val="both"/>
      </w:pPr>
      <w:r>
        <w:rPr>
          <w:sz w:val="20"/>
        </w:rPr>
        <w:t xml:space="preserve">получать от органов государственной власти соответствующую информацию, если иное не установлено законодательством Российской Федерации;</w:t>
      </w:r>
    </w:p>
    <w:p>
      <w:pPr>
        <w:pStyle w:val="0"/>
        <w:spacing w:before="200" w:line-rule="auto"/>
        <w:ind w:firstLine="540"/>
        <w:jc w:val="both"/>
      </w:pPr>
      <w:r>
        <w:rPr>
          <w:sz w:val="20"/>
        </w:rPr>
        <w:t xml:space="preserve">проводить общественную экологическую экспертизу;</w:t>
      </w:r>
    </w:p>
    <w:p>
      <w:pPr>
        <w:pStyle w:val="0"/>
        <w:spacing w:before="200" w:line-rule="auto"/>
        <w:ind w:firstLine="540"/>
        <w:jc w:val="both"/>
      </w:pPr>
      <w:r>
        <w:rPr>
          <w:sz w:val="20"/>
        </w:rPr>
        <w:t xml:space="preserve">осуществлять общественный контроль;</w:t>
      </w:r>
    </w:p>
    <w:p>
      <w:pPr>
        <w:pStyle w:val="0"/>
        <w:spacing w:before="200" w:line-rule="auto"/>
        <w:ind w:firstLine="540"/>
        <w:jc w:val="both"/>
      </w:pPr>
      <w:r>
        <w:rPr>
          <w:sz w:val="20"/>
        </w:rPr>
        <w:t xml:space="preserve">проводить мероприятия по охране животного мира и среды его обитания;</w:t>
      </w:r>
    </w:p>
    <w:p>
      <w:pPr>
        <w:pStyle w:val="0"/>
        <w:spacing w:before="200" w:line-rule="auto"/>
        <w:ind w:firstLine="540"/>
        <w:jc w:val="both"/>
      </w:pPr>
      <w:r>
        <w:rPr>
          <w:sz w:val="20"/>
        </w:rPr>
        <w:t xml:space="preserve">содействовать реализации соответствующих государственных программ.</w:t>
      </w:r>
    </w:p>
    <w:p>
      <w:pPr>
        <w:pStyle w:val="0"/>
        <w:spacing w:before="200" w:line-rule="auto"/>
        <w:ind w:firstLine="540"/>
        <w:jc w:val="both"/>
      </w:pPr>
      <w:r>
        <w:rPr>
          <w:sz w:val="20"/>
        </w:rPr>
        <w:t xml:space="preserve">Органы государственной власти при осуществлении своих полномочий в области охраны и использования животного мира и среды его обитания учитывают предложения и рекомендации граждан и юридических лиц.</w:t>
      </w:r>
    </w:p>
    <w:p>
      <w:pPr>
        <w:pStyle w:val="0"/>
        <w:jc w:val="both"/>
      </w:pPr>
      <w:r>
        <w:rPr>
          <w:sz w:val="20"/>
        </w:rPr>
        <w:t xml:space="preserve">(в ред. законов Республики Тыва от 26.10.2007 </w:t>
      </w:r>
      <w:hyperlink w:history="0" r:id="rId66" w:tooltip="Закон Республики Тыва от 26.10.2007 N 338 ВХ-2 &quot;О внесении изменений в Закон Республики Тыва &quot;О животном мире&quot; (принят ЗП ВХ РТ 19.09.2007) {КонсультантПлюс}">
        <w:r>
          <w:rPr>
            <w:sz w:val="20"/>
            <w:color w:val="0000ff"/>
          </w:rPr>
          <w:t xml:space="preserve">N 338 ВХ-2</w:t>
        </w:r>
      </w:hyperlink>
      <w:r>
        <w:rPr>
          <w:sz w:val="20"/>
        </w:rPr>
        <w:t xml:space="preserve">, от 31.12.2010 </w:t>
      </w:r>
      <w:hyperlink w:history="0" r:id="rId67"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rPr>
        <w:t xml:space="preserve">)</w:t>
      </w:r>
    </w:p>
    <w:p>
      <w:pPr>
        <w:pStyle w:val="0"/>
        <w:spacing w:before="200" w:line-rule="auto"/>
        <w:ind w:firstLine="540"/>
        <w:jc w:val="both"/>
      </w:pPr>
      <w:r>
        <w:rPr>
          <w:sz w:val="20"/>
        </w:rPr>
        <w:t xml:space="preserve">Участие международных общественных организаций в охране и устойчивом использовании объектов животного мира регламентируется на территории Республики Тыва, как на части целостной территории Российской Федерации, международными договорами Российской Федерации.</w:t>
      </w:r>
    </w:p>
    <w:p>
      <w:pPr>
        <w:pStyle w:val="0"/>
        <w:jc w:val="both"/>
      </w:pPr>
      <w:r>
        <w:rPr>
          <w:sz w:val="20"/>
        </w:rPr>
      </w:r>
    </w:p>
    <w:p>
      <w:pPr>
        <w:pStyle w:val="2"/>
        <w:outlineLvl w:val="0"/>
        <w:jc w:val="center"/>
      </w:pPr>
      <w:r>
        <w:rPr>
          <w:sz w:val="20"/>
        </w:rPr>
        <w:t xml:space="preserve">Глава II. ГОСУДАРСТВЕННОЕ УПРАВЛЕНИЕ В ОБЛАСТИ ОХРАНЫ И</w:t>
      </w:r>
    </w:p>
    <w:p>
      <w:pPr>
        <w:pStyle w:val="2"/>
        <w:jc w:val="center"/>
      </w:pPr>
      <w:r>
        <w:rPr>
          <w:sz w:val="20"/>
        </w:rPr>
        <w:t xml:space="preserve">ИСПОЛЬЗОВАНИЯ ОБЪЕКТОВ ЖИВОТНОГО МИРА</w:t>
      </w:r>
    </w:p>
    <w:p>
      <w:pPr>
        <w:pStyle w:val="0"/>
        <w:jc w:val="both"/>
      </w:pPr>
      <w:r>
        <w:rPr>
          <w:sz w:val="20"/>
        </w:rPr>
      </w:r>
    </w:p>
    <w:p>
      <w:pPr>
        <w:pStyle w:val="0"/>
        <w:ind w:firstLine="540"/>
        <w:jc w:val="both"/>
      </w:pPr>
      <w:r>
        <w:rPr>
          <w:sz w:val="20"/>
        </w:rPr>
        <w:t xml:space="preserve">Утратила силу с 1 января 2008 года. - </w:t>
      </w:r>
      <w:hyperlink w:history="0" r:id="rId68"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w:t>
        </w:r>
      </w:hyperlink>
      <w:r>
        <w:rPr>
          <w:sz w:val="20"/>
        </w:rPr>
        <w:t xml:space="preserve"> Республики Тыва от 25.01.2008 N 506 ВХ-2.</w:t>
      </w:r>
    </w:p>
    <w:p>
      <w:pPr>
        <w:pStyle w:val="0"/>
        <w:jc w:val="both"/>
      </w:pPr>
      <w:r>
        <w:rPr>
          <w:sz w:val="20"/>
        </w:rPr>
      </w:r>
    </w:p>
    <w:p>
      <w:pPr>
        <w:pStyle w:val="2"/>
        <w:outlineLvl w:val="0"/>
        <w:jc w:val="center"/>
      </w:pPr>
      <w:r>
        <w:rPr>
          <w:sz w:val="20"/>
        </w:rPr>
        <w:t xml:space="preserve">Глава III. ОХРАНА ОБЪЕКТОВ ЖИВОТНОГО МИРА И СРЕДЫ ИХ ОБИТАНИЯ</w:t>
      </w:r>
    </w:p>
    <w:p>
      <w:pPr>
        <w:pStyle w:val="0"/>
        <w:jc w:val="both"/>
      </w:pPr>
      <w:r>
        <w:rPr>
          <w:sz w:val="20"/>
        </w:rPr>
      </w:r>
    </w:p>
    <w:p>
      <w:pPr>
        <w:pStyle w:val="2"/>
        <w:outlineLvl w:val="1"/>
        <w:ind w:firstLine="540"/>
        <w:jc w:val="both"/>
      </w:pPr>
      <w:r>
        <w:rPr>
          <w:sz w:val="20"/>
        </w:rPr>
        <w:t xml:space="preserve">Статья 16. Государственные программы по охране объектов животного мира и среды их обитания</w:t>
      </w:r>
    </w:p>
    <w:p>
      <w:pPr>
        <w:pStyle w:val="0"/>
        <w:jc w:val="both"/>
      </w:pPr>
      <w:r>
        <w:rPr>
          <w:sz w:val="20"/>
        </w:rPr>
      </w:r>
    </w:p>
    <w:p>
      <w:pPr>
        <w:pStyle w:val="0"/>
        <w:ind w:firstLine="540"/>
        <w:jc w:val="both"/>
      </w:pPr>
      <w:r>
        <w:rPr>
          <w:sz w:val="20"/>
        </w:rPr>
        <w:t xml:space="preserve">В целях реализации требований Федерального </w:t>
      </w:r>
      <w:hyperlink w:history="0" r:id="rId69"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закона</w:t>
        </w:r>
      </w:hyperlink>
      <w:r>
        <w:rPr>
          <w:sz w:val="20"/>
        </w:rPr>
        <w:t xml:space="preserve"> "О животном мире" и настоящего Закона в Республике Тыва разрабатываются и осуществляются специальные государственные программы, предусматривающие конкретные мероприятия, направленные на охрану объектов животного мира и среды их обитания.</w:t>
      </w:r>
    </w:p>
    <w:p>
      <w:pPr>
        <w:pStyle w:val="0"/>
        <w:spacing w:before="200" w:line-rule="auto"/>
        <w:ind w:firstLine="540"/>
        <w:jc w:val="both"/>
      </w:pPr>
      <w:r>
        <w:rPr>
          <w:sz w:val="20"/>
        </w:rPr>
        <w:t xml:space="preserve">Программы по охране объектов животного мира и среды их обитания на территории Республики Тыва разрабатываются и осуществляются в порядке, предусмотренном нормативными правовыми актами Республики Тыва.</w:t>
      </w:r>
    </w:p>
    <w:p>
      <w:pPr>
        <w:pStyle w:val="0"/>
        <w:spacing w:before="200" w:line-rule="auto"/>
        <w:ind w:firstLine="540"/>
        <w:jc w:val="both"/>
      </w:pPr>
      <w:r>
        <w:rPr>
          <w:sz w:val="20"/>
        </w:rPr>
        <w:t xml:space="preserve">Мероприятия по охране отдельных объектов животного мира не должны наносить ущерба другим объектам животного мира и окружающей среде.</w:t>
      </w:r>
    </w:p>
    <w:p>
      <w:pPr>
        <w:pStyle w:val="0"/>
        <w:jc w:val="both"/>
      </w:pPr>
      <w:r>
        <w:rPr>
          <w:sz w:val="20"/>
        </w:rPr>
        <w:t xml:space="preserve">(в ред. </w:t>
      </w:r>
      <w:hyperlink w:history="0" r:id="rId70" w:tooltip="Закон Республики Тыва от 18.03.2009 N 1196 ВХ-2 &quot;О внесении изменений в Закон Республики Тыва &quot;О животном мире&quot; (принят ЗП ВХ РТ 28.01.2009) {КонсультантПлюс}">
        <w:r>
          <w:rPr>
            <w:sz w:val="20"/>
            <w:color w:val="0000ff"/>
          </w:rPr>
          <w:t xml:space="preserve">Закона</w:t>
        </w:r>
      </w:hyperlink>
      <w:r>
        <w:rPr>
          <w:sz w:val="20"/>
        </w:rPr>
        <w:t xml:space="preserve"> Республики Тыва от 18.03.2009 N 1196 ВХ-2)</w:t>
      </w:r>
    </w:p>
    <w:p>
      <w:pPr>
        <w:pStyle w:val="0"/>
        <w:jc w:val="both"/>
      </w:pPr>
      <w:r>
        <w:rPr>
          <w:sz w:val="20"/>
        </w:rPr>
      </w:r>
    </w:p>
    <w:p>
      <w:pPr>
        <w:pStyle w:val="2"/>
        <w:outlineLvl w:val="1"/>
        <w:ind w:firstLine="540"/>
        <w:jc w:val="both"/>
      </w:pPr>
      <w:r>
        <w:rPr>
          <w:sz w:val="20"/>
        </w:rPr>
        <w:t xml:space="preserve">Статья 17. Организация охраны животного мира и среды его обитания</w:t>
      </w:r>
    </w:p>
    <w:p>
      <w:pPr>
        <w:pStyle w:val="0"/>
        <w:jc w:val="both"/>
      </w:pPr>
      <w:r>
        <w:rPr>
          <w:sz w:val="20"/>
        </w:rPr>
      </w:r>
    </w:p>
    <w:p>
      <w:pPr>
        <w:pStyle w:val="0"/>
        <w:ind w:firstLine="540"/>
        <w:jc w:val="both"/>
      </w:pPr>
      <w:r>
        <w:rPr>
          <w:sz w:val="20"/>
        </w:rPr>
        <w:t xml:space="preserve">Организация охраны животного мира осуществляется органами государственной власти Российской Федерации, Республики Тыва и органами местного самоуправления в соответствующих пределах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Абзац исключен. - </w:t>
      </w:r>
      <w:hyperlink w:history="0" r:id="rId71"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Закон</w:t>
        </w:r>
      </w:hyperlink>
      <w:r>
        <w:rPr>
          <w:sz w:val="20"/>
        </w:rPr>
        <w:t xml:space="preserve"> Республики Тыва от 24.11.2005 N 1429 ВХ-1.</w:t>
      </w:r>
    </w:p>
    <w:p>
      <w:pPr>
        <w:pStyle w:val="0"/>
        <w:spacing w:before="200" w:line-rule="auto"/>
        <w:ind w:firstLine="540"/>
        <w:jc w:val="both"/>
      </w:pPr>
      <w:r>
        <w:rPr>
          <w:sz w:val="20"/>
        </w:rPr>
        <w:t xml:space="preserve">Часть 3 утратила силу. - </w:t>
      </w:r>
      <w:hyperlink w:history="0" r:id="rId72"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Закон</w:t>
        </w:r>
      </w:hyperlink>
      <w:r>
        <w:rPr>
          <w:sz w:val="20"/>
        </w:rPr>
        <w:t xml:space="preserve"> Республики Тыва от 26.12.2012 N 1706 ВХ-1.</w:t>
      </w:r>
    </w:p>
    <w:p>
      <w:pPr>
        <w:pStyle w:val="0"/>
        <w:jc w:val="both"/>
      </w:pPr>
      <w:r>
        <w:rPr>
          <w:sz w:val="20"/>
        </w:rPr>
      </w:r>
    </w:p>
    <w:p>
      <w:pPr>
        <w:pStyle w:val="2"/>
        <w:outlineLvl w:val="1"/>
        <w:ind w:firstLine="540"/>
        <w:jc w:val="both"/>
      </w:pPr>
      <w:r>
        <w:rPr>
          <w:sz w:val="20"/>
        </w:rPr>
        <w:t xml:space="preserve">Статья 18. Государственная экологическая экспертиза</w:t>
      </w:r>
    </w:p>
    <w:p>
      <w:pPr>
        <w:pStyle w:val="0"/>
        <w:jc w:val="both"/>
      </w:pPr>
      <w:r>
        <w:rPr>
          <w:sz w:val="20"/>
        </w:rPr>
      </w:r>
    </w:p>
    <w:p>
      <w:pPr>
        <w:pStyle w:val="0"/>
        <w:ind w:firstLine="540"/>
        <w:jc w:val="both"/>
      </w:pPr>
      <w:r>
        <w:rPr>
          <w:sz w:val="20"/>
        </w:rPr>
        <w:t xml:space="preserve">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Республики Тыва хозяйственного решения, способного повлиять на объекты животного мира и среду их обитания.</w:t>
      </w:r>
    </w:p>
    <w:p>
      <w:pPr>
        <w:pStyle w:val="0"/>
        <w:spacing w:before="200" w:line-rule="auto"/>
        <w:ind w:firstLine="540"/>
        <w:jc w:val="both"/>
      </w:pPr>
      <w:r>
        <w:rPr>
          <w:sz w:val="20"/>
        </w:rPr>
        <w:t xml:space="preserve">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pPr>
        <w:pStyle w:val="0"/>
        <w:spacing w:before="200" w:line-rule="auto"/>
        <w:ind w:firstLine="540"/>
        <w:jc w:val="both"/>
      </w:pPr>
      <w:r>
        <w:rPr>
          <w:sz w:val="20"/>
        </w:rPr>
        <w:t xml:space="preserve">Государственная и общественная экологическая экспертизы проводятся в порядке, установленном Правительством Российской Федерации.</w:t>
      </w:r>
    </w:p>
    <w:p>
      <w:pPr>
        <w:pStyle w:val="0"/>
        <w:spacing w:before="200" w:line-rule="auto"/>
        <w:ind w:firstLine="540"/>
        <w:jc w:val="both"/>
      </w:pPr>
      <w:r>
        <w:rPr>
          <w:sz w:val="20"/>
        </w:rPr>
        <w:t xml:space="preserve">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и Республики Тыва.</w:t>
      </w:r>
    </w:p>
    <w:p>
      <w:pPr>
        <w:pStyle w:val="0"/>
        <w:jc w:val="both"/>
      </w:pPr>
      <w:r>
        <w:rPr>
          <w:sz w:val="20"/>
        </w:rPr>
        <w:t xml:space="preserve">(в ред. законов Республики Тыва от 18.03.2009 </w:t>
      </w:r>
      <w:hyperlink w:history="0" r:id="rId73" w:tooltip="Закон Республики Тыва от 18.03.2009 N 1196 ВХ-2 &quot;О внесении изменений в Закон Республики Тыва &quot;О животном мире&quot; (принят ЗП ВХ РТ 28.01.2009) {КонсультантПлюс}">
        <w:r>
          <w:rPr>
            <w:sz w:val="20"/>
            <w:color w:val="0000ff"/>
          </w:rPr>
          <w:t xml:space="preserve">N 1196 ВХ-2</w:t>
        </w:r>
      </w:hyperlink>
      <w:r>
        <w:rPr>
          <w:sz w:val="20"/>
        </w:rPr>
        <w:t xml:space="preserve">, от 26.12.2012 </w:t>
      </w:r>
      <w:hyperlink w:history="0" r:id="rId74"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rPr>
        <w:t xml:space="preserve">)</w:t>
      </w:r>
    </w:p>
    <w:p>
      <w:pPr>
        <w:pStyle w:val="0"/>
        <w:jc w:val="both"/>
      </w:pPr>
      <w:r>
        <w:rPr>
          <w:sz w:val="20"/>
        </w:rPr>
      </w:r>
    </w:p>
    <w:p>
      <w:pPr>
        <w:pStyle w:val="2"/>
        <w:outlineLvl w:val="1"/>
        <w:ind w:firstLine="540"/>
        <w:jc w:val="both"/>
      </w:pPr>
      <w:r>
        <w:rPr>
          <w:sz w:val="20"/>
        </w:rPr>
        <w:t xml:space="preserve">Статья 19. Ограничения и запреты использования объектов животного мира</w:t>
      </w:r>
    </w:p>
    <w:p>
      <w:pPr>
        <w:pStyle w:val="0"/>
        <w:jc w:val="both"/>
      </w:pPr>
      <w:r>
        <w:rPr>
          <w:sz w:val="20"/>
        </w:rPr>
      </w:r>
    </w:p>
    <w:p>
      <w:pPr>
        <w:pStyle w:val="0"/>
        <w:ind w:firstLine="540"/>
        <w:jc w:val="both"/>
      </w:pPr>
      <w:r>
        <w:rPr>
          <w:sz w:val="20"/>
        </w:rPr>
        <w:t xml:space="preserve">Устойчивое использование объектов животного мира обеспечивается нормированием изъятия их из среды обитания, ограничением сроков, разрешенных к применению видов орудий и способов добывания, а также другими ограничениями, предусматриваемыми или устанавливаемыми правилами охоты, правилами рыболовства, иными правилами и нормативными актами, регулирующими пользование объектами животного мира и охрану среды их обитания.</w:t>
      </w:r>
    </w:p>
    <w:p>
      <w:pPr>
        <w:pStyle w:val="0"/>
        <w:spacing w:before="200" w:line-rule="auto"/>
        <w:ind w:firstLine="540"/>
        <w:jc w:val="both"/>
      </w:pPr>
      <w:hyperlink w:history="0" r:id="rId75" w:tooltip="Постановление Правительства Республики Тыва от 04.05.2009 N 178 (ред. от 05.08.2016) &quot;Об утверждении Порядка добывания на территории Республики Тыва объектов животного мира, не отнесенных к объектам охоты и рыболовства и не принадлежащих к видам, занесенным в Красную книгу Российской Федерации и Красную книгу Республики Тыва&quot; ------------ Утратил силу или отменен {КонсультантПлюс}">
        <w:r>
          <w:rPr>
            <w:sz w:val="20"/>
            <w:color w:val="0000ff"/>
          </w:rPr>
          <w:t xml:space="preserve">Правила</w:t>
        </w:r>
      </w:hyperlink>
      <w:r>
        <w:rPr>
          <w:sz w:val="20"/>
        </w:rPr>
        <w:t xml:space="preserve"> пользования объектами животного мира, являющимися собственностью Республики Тыва, утверждаются Правительством Республики Тыва по представлению соответствующих территориальных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согласованному с соответствующими федеральными специально уполномоченными государственными органами.</w:t>
      </w:r>
    </w:p>
    <w:p>
      <w:pPr>
        <w:pStyle w:val="0"/>
        <w:jc w:val="both"/>
      </w:pPr>
      <w:r>
        <w:rPr>
          <w:sz w:val="20"/>
        </w:rPr>
        <w:t xml:space="preserve">(в ред. </w:t>
      </w:r>
      <w:hyperlink w:history="0" r:id="rId76"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Закона</w:t>
        </w:r>
      </w:hyperlink>
      <w:r>
        <w:rPr>
          <w:sz w:val="20"/>
        </w:rPr>
        <w:t xml:space="preserve"> Республики Тыва от 26.12.2012 N 1706 ВХ-1)</w:t>
      </w:r>
    </w:p>
    <w:p>
      <w:pPr>
        <w:pStyle w:val="0"/>
        <w:spacing w:before="200" w:line-rule="auto"/>
        <w:ind w:firstLine="540"/>
        <w:jc w:val="both"/>
      </w:pPr>
      <w:r>
        <w:rPr>
          <w:sz w:val="20"/>
        </w:rPr>
        <w:t xml:space="preserve">Пользование объектами животного мира, относящимися к федеральной собственности на территории Республики Тыва осуществляется в порядке, определенном Федеральным </w:t>
      </w:r>
      <w:r>
        <w:rPr>
          <w:sz w:val="20"/>
        </w:rPr>
        <w:t xml:space="preserve">законом</w:t>
      </w:r>
      <w:r>
        <w:rPr>
          <w:sz w:val="20"/>
        </w:rPr>
        <w:t xml:space="preserve"> "О животном мире".</w:t>
      </w:r>
    </w:p>
    <w:p>
      <w:pPr>
        <w:pStyle w:val="0"/>
        <w:spacing w:before="200" w:line-rule="auto"/>
        <w:ind w:firstLine="540"/>
        <w:jc w:val="both"/>
      </w:pPr>
      <w:r>
        <w:rPr>
          <w:sz w:val="20"/>
        </w:rPr>
        <w:t xml:space="preserve">Абзац утратил силу с 1 января 2008 года. - </w:t>
      </w:r>
      <w:hyperlink w:history="0" r:id="rId77"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w:t>
        </w:r>
      </w:hyperlink>
      <w:r>
        <w:rPr>
          <w:sz w:val="20"/>
        </w:rPr>
        <w:t xml:space="preserve"> Республики Тыва от 25.01.2008 N 506 ВХ-2.</w:t>
      </w:r>
    </w:p>
    <w:p>
      <w:pPr>
        <w:pStyle w:val="0"/>
        <w:spacing w:before="200" w:line-rule="auto"/>
        <w:ind w:firstLine="540"/>
        <w:jc w:val="both"/>
      </w:pPr>
      <w:r>
        <w:rPr>
          <w:sz w:val="20"/>
        </w:rP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Правительства Республики Тыва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history="0" r:id="rId78"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статьями 5</w:t>
        </w:r>
      </w:hyperlink>
      <w:r>
        <w:rPr>
          <w:sz w:val="20"/>
        </w:rPr>
        <w:t xml:space="preserve"> и </w:t>
      </w:r>
      <w:hyperlink w:history="0" r:id="rId79" w:tooltip="Федеральный закон от 24.04.1995 N 52-ФЗ (ред. от 11.06.2021) &quot;О животном мире&quot; (с изм. и доп., вступ. в силу с 01.08.2021) {КонсультантПлюс}">
        <w:r>
          <w:rPr>
            <w:sz w:val="20"/>
            <w:color w:val="0000ff"/>
          </w:rPr>
          <w:t xml:space="preserve">6</w:t>
        </w:r>
      </w:hyperlink>
      <w:r>
        <w:rPr>
          <w:sz w:val="20"/>
        </w:rPr>
        <w:t xml:space="preserve"> Федерального закона "О животном мире".</w:t>
      </w:r>
    </w:p>
    <w:p>
      <w:pPr>
        <w:pStyle w:val="0"/>
        <w:jc w:val="both"/>
      </w:pPr>
      <w:r>
        <w:rPr>
          <w:sz w:val="20"/>
        </w:rPr>
        <w:t xml:space="preserve">(в ред. законов Республики Тыва от 25.01.2008 </w:t>
      </w:r>
      <w:hyperlink w:history="0" r:id="rId80"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N 506 ВХ-2</w:t>
        </w:r>
      </w:hyperlink>
      <w:r>
        <w:rPr>
          <w:sz w:val="20"/>
        </w:rPr>
        <w:t xml:space="preserve">, от 26.12.2012 </w:t>
      </w:r>
      <w:hyperlink w:history="0" r:id="rId81"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rPr>
        <w:t xml:space="preserve">)</w:t>
      </w:r>
    </w:p>
    <w:p>
      <w:pPr>
        <w:pStyle w:val="0"/>
        <w:jc w:val="both"/>
      </w:pPr>
      <w:r>
        <w:rPr>
          <w:sz w:val="20"/>
        </w:rPr>
      </w:r>
    </w:p>
    <w:p>
      <w:pPr>
        <w:pStyle w:val="2"/>
        <w:outlineLvl w:val="1"/>
        <w:ind w:firstLine="540"/>
        <w:jc w:val="both"/>
      </w:pPr>
      <w:r>
        <w:rPr>
          <w:sz w:val="20"/>
        </w:rPr>
        <w:t xml:space="preserve">Статья 20. Сохранение среды обитания объектов животного мира</w:t>
      </w:r>
    </w:p>
    <w:p>
      <w:pPr>
        <w:pStyle w:val="0"/>
        <w:jc w:val="both"/>
      </w:pPr>
      <w:r>
        <w:rPr>
          <w:sz w:val="20"/>
        </w:rPr>
      </w:r>
    </w:p>
    <w:p>
      <w:pPr>
        <w:pStyle w:val="0"/>
        <w:ind w:firstLine="540"/>
        <w:jc w:val="both"/>
      </w:pPr>
      <w:r>
        <w:rPr>
          <w:sz w:val="20"/>
        </w:rPr>
        <w:t xml:space="preserve">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pPr>
        <w:pStyle w:val="0"/>
        <w:spacing w:before="200" w:line-rule="auto"/>
        <w:ind w:firstLine="540"/>
        <w:jc w:val="both"/>
      </w:pPr>
      <w:r>
        <w:rPr>
          <w:sz w:val="20"/>
        </w:rPr>
        <w:t xml:space="preserve">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 и проводить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pPr>
        <w:pStyle w:val="0"/>
        <w:jc w:val="both"/>
      </w:pPr>
      <w:r>
        <w:rPr>
          <w:sz w:val="20"/>
        </w:rPr>
        <w:t xml:space="preserve">(в ред. </w:t>
      </w:r>
      <w:hyperlink w:history="0" r:id="rId82" w:tooltip="Закон Республики Тыва от 10.06.2009 N 1445 ВХ-2 &quot;О внесении изменений в Закон Республики Тыва &quot;О животном мире&quot; (принят ЗП ВХ РТ 15.05.2009) {КонсультантПлюс}">
        <w:r>
          <w:rPr>
            <w:sz w:val="20"/>
            <w:color w:val="0000ff"/>
          </w:rPr>
          <w:t xml:space="preserve">Закона</w:t>
        </w:r>
      </w:hyperlink>
      <w:r>
        <w:rPr>
          <w:sz w:val="20"/>
        </w:rPr>
        <w:t xml:space="preserve"> Республики Тыва от 10.06.2009 N 1445 ВХ-2)</w:t>
      </w:r>
    </w:p>
    <w:p>
      <w:pPr>
        <w:pStyle w:val="0"/>
        <w:spacing w:before="200" w:line-rule="auto"/>
        <w:ind w:firstLine="540"/>
        <w:jc w:val="both"/>
      </w:pPr>
      <w:r>
        <w:rPr>
          <w:sz w:val="20"/>
        </w:rPr>
        <w:t xml:space="preserve">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pPr>
        <w:pStyle w:val="0"/>
        <w:spacing w:before="200" w:line-rule="auto"/>
        <w:ind w:firstLine="540"/>
        <w:jc w:val="both"/>
      </w:pPr>
      <w:r>
        <w:rPr>
          <w:sz w:val="20"/>
        </w:rPr>
        <w:t xml:space="preserve">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pPr>
        <w:pStyle w:val="0"/>
        <w:spacing w:before="200" w:line-rule="auto"/>
        <w:ind w:firstLine="540"/>
        <w:jc w:val="both"/>
      </w:pPr>
      <w:r>
        <w:rPr>
          <w:sz w:val="20"/>
        </w:rP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pPr>
        <w:pStyle w:val="0"/>
        <w:jc w:val="both"/>
      </w:pPr>
      <w:r>
        <w:rPr>
          <w:sz w:val="20"/>
        </w:rPr>
        <w:t xml:space="preserve">(в ред. </w:t>
      </w:r>
      <w:hyperlink w:history="0" r:id="rId83"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Закона</w:t>
        </w:r>
      </w:hyperlink>
      <w:r>
        <w:rPr>
          <w:sz w:val="20"/>
        </w:rPr>
        <w:t xml:space="preserve"> Республики Тыва от 26.12.2012 N 1706 ВХ-1)</w:t>
      </w:r>
    </w:p>
    <w:p>
      <w:pPr>
        <w:pStyle w:val="0"/>
        <w:spacing w:before="200" w:line-rule="auto"/>
        <w:ind w:firstLine="540"/>
        <w:jc w:val="both"/>
      </w:pPr>
      <w:r>
        <w:rPr>
          <w:sz w:val="20"/>
        </w:rPr>
        <w:t xml:space="preserve">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Республики Тыва.</w:t>
      </w:r>
    </w:p>
    <w:p>
      <w:pPr>
        <w:pStyle w:val="0"/>
        <w:jc w:val="both"/>
      </w:pPr>
      <w:r>
        <w:rPr>
          <w:sz w:val="20"/>
        </w:rPr>
      </w:r>
    </w:p>
    <w:p>
      <w:pPr>
        <w:pStyle w:val="2"/>
        <w:outlineLvl w:val="1"/>
        <w:ind w:firstLine="540"/>
        <w:jc w:val="both"/>
      </w:pPr>
      <w:r>
        <w:rPr>
          <w:sz w:val="20"/>
        </w:rPr>
        <w:t xml:space="preserve">Статья 21. Охрана животного мира и среды его обитания на особо охраняемых природных территориях</w:t>
      </w:r>
    </w:p>
    <w:p>
      <w:pPr>
        <w:pStyle w:val="0"/>
        <w:jc w:val="both"/>
      </w:pPr>
      <w:r>
        <w:rPr>
          <w:sz w:val="20"/>
        </w:rPr>
      </w:r>
    </w:p>
    <w:p>
      <w:pPr>
        <w:pStyle w:val="0"/>
        <w:ind w:firstLine="540"/>
        <w:jc w:val="both"/>
      </w:pPr>
      <w:r>
        <w:rPr>
          <w:sz w:val="20"/>
        </w:rPr>
        <w:t xml:space="preserve">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установленным Федеральным </w:t>
      </w:r>
      <w:r>
        <w:rPr>
          <w:sz w:val="20"/>
        </w:rPr>
        <w:t xml:space="preserve">законом</w:t>
      </w:r>
      <w:r>
        <w:rPr>
          <w:sz w:val="20"/>
        </w:rPr>
        <w:t xml:space="preserve"> и </w:t>
      </w:r>
      <w:hyperlink w:history="0" r:id="rId84" w:tooltip="Закон Республики Тыва от 09.12.1996 N 645 (ред. от 01.12.2021) &quot;Об особо охраняемых природных территориях Республики Тыва&quot; (принят ВХ РТ 10.10.1996) {КонсультантПлюс}">
        <w:r>
          <w:rPr>
            <w:sz w:val="20"/>
            <w:color w:val="0000ff"/>
          </w:rPr>
          <w:t xml:space="preserve">Законом</w:t>
        </w:r>
      </w:hyperlink>
      <w:r>
        <w:rPr>
          <w:sz w:val="20"/>
        </w:rPr>
        <w:t xml:space="preserve"> Республики Тыва "Об особо охраняемых природных территориях".</w:t>
      </w:r>
    </w:p>
    <w:p>
      <w:pPr>
        <w:pStyle w:val="0"/>
        <w:jc w:val="both"/>
      </w:pPr>
      <w:r>
        <w:rPr>
          <w:sz w:val="20"/>
        </w:rPr>
      </w:r>
    </w:p>
    <w:p>
      <w:pPr>
        <w:pStyle w:val="2"/>
        <w:outlineLvl w:val="1"/>
        <w:ind w:firstLine="540"/>
        <w:jc w:val="both"/>
      </w:pPr>
      <w:r>
        <w:rPr>
          <w:sz w:val="20"/>
        </w:rPr>
        <w:t xml:space="preserve">Статья 22. Охрана редких и находящихся под угрозой исчезновения объектов животного мира</w:t>
      </w:r>
    </w:p>
    <w:p>
      <w:pPr>
        <w:pStyle w:val="0"/>
        <w:jc w:val="both"/>
      </w:pPr>
      <w:r>
        <w:rPr>
          <w:sz w:val="20"/>
        </w:rPr>
      </w:r>
    </w:p>
    <w:p>
      <w:pPr>
        <w:pStyle w:val="0"/>
        <w:ind w:firstLine="540"/>
        <w:jc w:val="both"/>
      </w:pPr>
      <w:r>
        <w:rPr>
          <w:sz w:val="20"/>
        </w:rPr>
        <w:t xml:space="preserve">(в ред. </w:t>
      </w:r>
      <w:hyperlink w:history="0" r:id="rId85"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Закона</w:t>
        </w:r>
      </w:hyperlink>
      <w:r>
        <w:rPr>
          <w:sz w:val="20"/>
        </w:rPr>
        <w:t xml:space="preserve"> Республики Тыва от 03.06.2022 N 826-ЗРТ)</w:t>
      </w:r>
    </w:p>
    <w:p>
      <w:pPr>
        <w:pStyle w:val="0"/>
        <w:jc w:val="both"/>
      </w:pPr>
      <w:r>
        <w:rPr>
          <w:sz w:val="20"/>
        </w:rPr>
      </w:r>
    </w:p>
    <w:p>
      <w:pPr>
        <w:pStyle w:val="0"/>
        <w:ind w:firstLine="540"/>
        <w:jc w:val="both"/>
      </w:pPr>
      <w:r>
        <w:rPr>
          <w:sz w:val="20"/>
        </w:rPr>
        <w:t xml:space="preserve">Редкие и находящиеся под угрозой исчезновения объекты животного мира заносятся в Красную книгу Российской Федерации или Красную книгу Республики Тыва, которые ведутся в соответствии с законодательством в области охраны окружающей среды и Федеральным </w:t>
      </w:r>
      <w:hyperlink w:history="0" r:id="rId86"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w:t>
      </w:r>
    </w:p>
    <w:p>
      <w:pPr>
        <w:pStyle w:val="0"/>
        <w:spacing w:before="200" w:line-rule="auto"/>
        <w:ind w:firstLine="540"/>
        <w:jc w:val="both"/>
      </w:pPr>
      <w:r>
        <w:rPr>
          <w:sz w:val="20"/>
        </w:rPr>
        <w:t xml:space="preserve">Занесение (исключение) в Красную книгу Российской Федерации, Красную книгу Республики Тыва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pPr>
        <w:pStyle w:val="0"/>
        <w:spacing w:before="200" w:line-rule="auto"/>
        <w:ind w:firstLine="540"/>
        <w:jc w:val="both"/>
      </w:pPr>
      <w:r>
        <w:rPr>
          <w:sz w:val="20"/>
        </w:rPr>
        <w:t xml:space="preserve">В случае занесения в Красную книгу Российской Федерации, Красную книгу Республики Тыва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history="0" r:id="rId87" w:tooltip="Федеральный закон от 24.04.1995 N 52-ФЗ (ред. от 11.06.2021) &quot;О животном мире&quot; (с изм. и доп., вступ. в силу с 01.08.2021) {КонсультантПлюс}">
        <w:r>
          <w:rPr>
            <w:sz w:val="20"/>
            <w:color w:val="0000ff"/>
          </w:rPr>
          <w:t xml:space="preserve">абзацем вторым части первой статьи 34</w:t>
        </w:r>
      </w:hyperlink>
      <w:r>
        <w:rPr>
          <w:sz w:val="20"/>
        </w:rPr>
        <w:t xml:space="preserve"> Федерального закона "О животном мире", </w:t>
      </w:r>
      <w:hyperlink w:history="0" w:anchor="P264" w:tooltip="охота;">
        <w:r>
          <w:rPr>
            <w:sz w:val="20"/>
            <w:color w:val="0000ff"/>
          </w:rPr>
          <w:t xml:space="preserve">абзацем вторым части первой статьи 30</w:t>
        </w:r>
      </w:hyperlink>
      <w:r>
        <w:rPr>
          <w:sz w:val="20"/>
        </w:rPr>
        <w:t xml:space="preserve"> настоящего Закона, в обязательном порядке учитываются естественные колебания численности популяций и указываются границы их обитания (ареала).</w:t>
      </w:r>
    </w:p>
    <w:p>
      <w:pPr>
        <w:pStyle w:val="0"/>
        <w:spacing w:before="200" w:line-rule="auto"/>
        <w:ind w:firstLine="540"/>
        <w:jc w:val="both"/>
      </w:pPr>
      <w:r>
        <w:rPr>
          <w:sz w:val="20"/>
        </w:rPr>
        <w:t xml:space="preserve">Предложения о занесении (об исключении) в Красную книгу Российской Федерации, Красную книгу Республики Тыва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Республики Тыва.</w:t>
      </w:r>
    </w:p>
    <w:p>
      <w:pPr>
        <w:pStyle w:val="0"/>
        <w:spacing w:before="200" w:line-rule="auto"/>
        <w:ind w:firstLine="540"/>
        <w:jc w:val="both"/>
      </w:pPr>
      <w:r>
        <w:rPr>
          <w:sz w:val="20"/>
        </w:rPr>
        <w:t xml:space="preserve">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Республики Тыва,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Красную книгу Республики Тыва,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Республики Тыва.</w:t>
      </w:r>
    </w:p>
    <w:p>
      <w:pPr>
        <w:pStyle w:val="0"/>
        <w:spacing w:before="200" w:line-rule="auto"/>
        <w:ind w:firstLine="540"/>
        <w:jc w:val="both"/>
      </w:pPr>
      <w:r>
        <w:rPr>
          <w:sz w:val="20"/>
        </w:rPr>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23. Переселение и гибридизация объектов животного мира</w:t>
      </w:r>
    </w:p>
    <w:p>
      <w:pPr>
        <w:pStyle w:val="0"/>
        <w:jc w:val="both"/>
      </w:pPr>
      <w:r>
        <w:rPr>
          <w:sz w:val="20"/>
        </w:rPr>
      </w:r>
    </w:p>
    <w:p>
      <w:pPr>
        <w:pStyle w:val="0"/>
        <w:ind w:firstLine="540"/>
        <w:jc w:val="both"/>
      </w:pPr>
      <w:r>
        <w:rPr>
          <w:sz w:val="20"/>
        </w:rPr>
        <w:t xml:space="preserve">На территории Республики Тыва 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в соответствии с Федеральным </w:t>
      </w:r>
      <w:hyperlink w:history="0" r:id="rId88"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pPr>
        <w:pStyle w:val="0"/>
        <w:jc w:val="both"/>
      </w:pPr>
      <w:r>
        <w:rPr>
          <w:sz w:val="20"/>
        </w:rPr>
        <w:t xml:space="preserve">(в ред. законов Республики Тыва от 25.01.2008 </w:t>
      </w:r>
      <w:hyperlink w:history="0" r:id="rId89"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N 506 ВХ-2</w:t>
        </w:r>
      </w:hyperlink>
      <w:r>
        <w:rPr>
          <w:sz w:val="20"/>
        </w:rPr>
        <w:t xml:space="preserve">, от 26.12.2012 </w:t>
      </w:r>
      <w:hyperlink w:history="0" r:id="rId90"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rPr>
        <w:t xml:space="preserve">, от 03.06.2022 </w:t>
      </w:r>
      <w:hyperlink w:history="0" r:id="rId91"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N 826-ЗРТ</w:t>
        </w:r>
      </w:hyperlink>
      <w:r>
        <w:rPr>
          <w:sz w:val="20"/>
        </w:rPr>
        <w:t xml:space="preserve">)</w:t>
      </w:r>
    </w:p>
    <w:p>
      <w:pPr>
        <w:pStyle w:val="0"/>
        <w:jc w:val="both"/>
      </w:pPr>
      <w:r>
        <w:rPr>
          <w:sz w:val="20"/>
        </w:rPr>
      </w:r>
    </w:p>
    <w:p>
      <w:pPr>
        <w:pStyle w:val="2"/>
        <w:outlineLvl w:val="1"/>
        <w:ind w:firstLine="540"/>
        <w:jc w:val="both"/>
      </w:pPr>
      <w:r>
        <w:rPr>
          <w:sz w:val="20"/>
        </w:rPr>
        <w:t xml:space="preserve">Статья 24. Содержание и разведение объектов животного мира в неволе и искусственно созданной среде обитания</w:t>
      </w:r>
    </w:p>
    <w:p>
      <w:pPr>
        <w:pStyle w:val="0"/>
        <w:jc w:val="both"/>
      </w:pPr>
      <w:r>
        <w:rPr>
          <w:sz w:val="20"/>
        </w:rPr>
      </w:r>
    </w:p>
    <w:p>
      <w:pPr>
        <w:pStyle w:val="0"/>
        <w:ind w:firstLine="540"/>
        <w:jc w:val="both"/>
      </w:pPr>
      <w:r>
        <w:rPr>
          <w:sz w:val="20"/>
        </w:rP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history="0" r:id="rId92"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статьями 5</w:t>
        </w:r>
      </w:hyperlink>
      <w:r>
        <w:rPr>
          <w:sz w:val="20"/>
        </w:rPr>
        <w:t xml:space="preserve"> и </w:t>
      </w:r>
      <w:hyperlink w:history="0" r:id="rId93" w:tooltip="Федеральный закон от 24.04.1995 N 52-ФЗ (ред. от 11.06.2021) &quot;О животном мире&quot; (с изм. и доп., вступ. в силу с 01.08.2021) {КонсультантПлюс}">
        <w:r>
          <w:rPr>
            <w:sz w:val="20"/>
            <w:color w:val="0000ff"/>
          </w:rPr>
          <w:t xml:space="preserve">6</w:t>
        </w:r>
      </w:hyperlink>
      <w:r>
        <w:rPr>
          <w:sz w:val="20"/>
        </w:rPr>
        <w:t xml:space="preserve"> Федерального закона "О животном мире".</w:t>
      </w:r>
    </w:p>
    <w:p>
      <w:pPr>
        <w:pStyle w:val="0"/>
        <w:jc w:val="both"/>
      </w:pPr>
      <w:r>
        <w:rPr>
          <w:sz w:val="20"/>
        </w:rPr>
        <w:t xml:space="preserve">(в ред. законов Республики Тыва от 25.01.2008 </w:t>
      </w:r>
      <w:hyperlink w:history="0" r:id="rId94"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N 506 ВХ-2</w:t>
        </w:r>
      </w:hyperlink>
      <w:r>
        <w:rPr>
          <w:sz w:val="20"/>
        </w:rPr>
        <w:t xml:space="preserve">, от 26.12.2012 </w:t>
      </w:r>
      <w:hyperlink w:history="0" r:id="rId95"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rPr>
        <w:t xml:space="preserve">)</w:t>
      </w:r>
    </w:p>
    <w:p>
      <w:pPr>
        <w:pStyle w:val="0"/>
        <w:spacing w:before="200" w:line-rule="auto"/>
        <w:ind w:firstLine="540"/>
        <w:jc w:val="both"/>
      </w:pPr>
      <w:r>
        <w:rPr>
          <w:sz w:val="20"/>
        </w:rP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законодательством в области охоты и сохранения охотничьих ресурсов.</w:t>
      </w:r>
    </w:p>
    <w:p>
      <w:pPr>
        <w:pStyle w:val="0"/>
        <w:jc w:val="both"/>
      </w:pPr>
      <w:r>
        <w:rPr>
          <w:sz w:val="20"/>
        </w:rPr>
        <w:t xml:space="preserve">(часть вторая введена </w:t>
      </w:r>
      <w:hyperlink w:history="0" r:id="rId96" w:tooltip="Закон Республики Тыва от 16.07.2020 N 630-ЗРТ &quot;О внесении изменений в Закон Республики Тыва &quot;О животном мире&quot; (принят ВХ РТ 19.06.2020) {КонсультантПлюс}">
        <w:r>
          <w:rPr>
            <w:sz w:val="20"/>
            <w:color w:val="0000ff"/>
          </w:rPr>
          <w:t xml:space="preserve">Законом</w:t>
        </w:r>
      </w:hyperlink>
      <w:r>
        <w:rPr>
          <w:sz w:val="20"/>
        </w:rPr>
        <w:t xml:space="preserve"> Республики Тыва от 16.07.2020 N 630-ЗРТ)</w:t>
      </w:r>
    </w:p>
    <w:p>
      <w:pPr>
        <w:pStyle w:val="0"/>
        <w:spacing w:before="200" w:line-rule="auto"/>
        <w:ind w:firstLine="540"/>
        <w:jc w:val="both"/>
      </w:pPr>
      <w:r>
        <w:rPr>
          <w:sz w:val="20"/>
        </w:rPr>
        <w:t xml:space="preserve">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pPr>
        <w:pStyle w:val="0"/>
        <w:jc w:val="both"/>
      </w:pPr>
      <w:r>
        <w:rPr>
          <w:sz w:val="20"/>
        </w:rPr>
      </w:r>
    </w:p>
    <w:p>
      <w:pPr>
        <w:pStyle w:val="2"/>
        <w:outlineLvl w:val="1"/>
        <w:ind w:firstLine="540"/>
        <w:jc w:val="both"/>
      </w:pPr>
      <w:r>
        <w:rPr>
          <w:sz w:val="20"/>
        </w:rPr>
        <w:t xml:space="preserve">Статья 25. Регулирование численности объектов животного мира</w:t>
      </w:r>
    </w:p>
    <w:p>
      <w:pPr>
        <w:pStyle w:val="0"/>
        <w:jc w:val="both"/>
      </w:pPr>
      <w:r>
        <w:rPr>
          <w:sz w:val="20"/>
        </w:rPr>
      </w:r>
    </w:p>
    <w:p>
      <w:pPr>
        <w:pStyle w:val="0"/>
        <w:ind w:firstLine="540"/>
        <w:jc w:val="both"/>
      </w:pPr>
      <w:r>
        <w:rPr>
          <w:sz w:val="20"/>
        </w:rPr>
        <w:t xml:space="preserve">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pPr>
        <w:pStyle w:val="0"/>
        <w:spacing w:before="200" w:line-rule="auto"/>
        <w:ind w:firstLine="540"/>
        <w:jc w:val="both"/>
      </w:pPr>
      <w:r>
        <w:rPr>
          <w:sz w:val="20"/>
        </w:rPr>
        <w:t xml:space="preserve">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pPr>
        <w:pStyle w:val="0"/>
        <w:spacing w:before="200" w:line-rule="auto"/>
        <w:ind w:firstLine="540"/>
        <w:jc w:val="both"/>
      </w:pPr>
      <w:r>
        <w:rPr>
          <w:sz w:val="20"/>
        </w:rP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history="0" r:id="rId97"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статьями 5</w:t>
        </w:r>
      </w:hyperlink>
      <w:r>
        <w:rPr>
          <w:sz w:val="20"/>
        </w:rPr>
        <w:t xml:space="preserve"> и </w:t>
      </w:r>
      <w:hyperlink w:history="0" r:id="rId98" w:tooltip="Федеральный закон от 24.04.1995 N 52-ФЗ (ред. от 11.06.2021) &quot;О животном мире&quot; (с изм. и доп., вступ. в силу с 01.08.2021) {КонсультантПлюс}">
        <w:r>
          <w:rPr>
            <w:sz w:val="20"/>
            <w:color w:val="0000ff"/>
          </w:rPr>
          <w:t xml:space="preserve">6</w:t>
        </w:r>
      </w:hyperlink>
      <w:r>
        <w:rPr>
          <w:sz w:val="20"/>
        </w:rPr>
        <w:t xml:space="preserve"> Федерального закона "О животном мире".</w:t>
      </w:r>
    </w:p>
    <w:p>
      <w:pPr>
        <w:pStyle w:val="0"/>
        <w:jc w:val="both"/>
      </w:pPr>
      <w:r>
        <w:rPr>
          <w:sz w:val="20"/>
        </w:rPr>
        <w:t xml:space="preserve">(в ред. законов Республики Тыва от 25.01.2008 </w:t>
      </w:r>
      <w:hyperlink w:history="0" r:id="rId99"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N 506 ВХ-2</w:t>
        </w:r>
      </w:hyperlink>
      <w:r>
        <w:rPr>
          <w:sz w:val="20"/>
        </w:rPr>
        <w:t xml:space="preserve">, от 26.12.2012 </w:t>
      </w:r>
      <w:hyperlink w:history="0" r:id="rId100"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rPr>
        <w:t xml:space="preserve">, от 03.06.2022 </w:t>
      </w:r>
      <w:hyperlink w:history="0" r:id="rId101"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N 826-ЗРТ</w:t>
        </w:r>
      </w:hyperlink>
      <w:r>
        <w:rPr>
          <w:sz w:val="20"/>
        </w:rPr>
        <w:t xml:space="preserve">)</w:t>
      </w:r>
    </w:p>
    <w:p>
      <w:pPr>
        <w:pStyle w:val="0"/>
        <w:spacing w:before="200" w:line-rule="auto"/>
        <w:ind w:firstLine="540"/>
        <w:jc w:val="both"/>
      </w:pPr>
      <w:hyperlink w:history="0" r:id="rId102" w:tooltip="Приказ Минсельхоза РФ от 20.01.2009 N 23 &quot;Об утверждении Порядка регулирования численности объектов животного мира, отнесенных к объектам охоты&quot; (Зарегистрировано в Минюсте РФ 13.02.2009 N 13330) {КонсультантПлюс}">
        <w:r>
          <w:rPr>
            <w:sz w:val="20"/>
            <w:color w:val="0000ff"/>
          </w:rPr>
          <w:t xml:space="preserve">Порядок</w:t>
        </w:r>
      </w:hyperlink>
      <w:r>
        <w:rPr>
          <w:sz w:val="20"/>
        </w:rP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jc w:val="both"/>
      </w:pPr>
      <w:r>
        <w:rPr>
          <w:sz w:val="20"/>
        </w:rPr>
        <w:t xml:space="preserve">(часть 4 введена </w:t>
      </w:r>
      <w:hyperlink w:history="0" r:id="rId103"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Законом</w:t>
        </w:r>
      </w:hyperlink>
      <w:r>
        <w:rPr>
          <w:sz w:val="20"/>
        </w:rPr>
        <w:t xml:space="preserve"> Республики Тыва от 25.01.2008 N 506 ВХ-2)</w:t>
      </w:r>
    </w:p>
    <w:p>
      <w:pPr>
        <w:pStyle w:val="0"/>
        <w:jc w:val="both"/>
      </w:pPr>
      <w:r>
        <w:rPr>
          <w:sz w:val="20"/>
        </w:rPr>
      </w:r>
    </w:p>
    <w:p>
      <w:pPr>
        <w:pStyle w:val="2"/>
        <w:outlineLvl w:val="1"/>
        <w:ind w:firstLine="540"/>
        <w:jc w:val="both"/>
      </w:pPr>
      <w:r>
        <w:rPr>
          <w:sz w:val="20"/>
        </w:rPr>
        <w:t xml:space="preserve">Статья 26.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pPr>
        <w:pStyle w:val="0"/>
        <w:jc w:val="both"/>
      </w:pPr>
      <w:r>
        <w:rPr>
          <w:sz w:val="20"/>
        </w:rPr>
      </w:r>
    </w:p>
    <w:p>
      <w:pPr>
        <w:pStyle w:val="0"/>
        <w:ind w:firstLine="540"/>
        <w:jc w:val="both"/>
      </w:pPr>
      <w:r>
        <w:rPr>
          <w:sz w:val="20"/>
        </w:rPr>
        <w:t xml:space="preserve">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линии связи и электропередачи.</w:t>
      </w:r>
    </w:p>
    <w:p>
      <w:pPr>
        <w:pStyle w:val="0"/>
        <w:spacing w:before="200" w:line-rule="auto"/>
        <w:ind w:firstLine="540"/>
        <w:jc w:val="both"/>
      </w:pPr>
      <w:r>
        <w:rPr>
          <w:sz w:val="20"/>
        </w:rPr>
        <w:t xml:space="preserve">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Республики Тыва, органы местного самоуправления, а также население через средства массовой информации.</w:t>
      </w:r>
    </w:p>
    <w:p>
      <w:pPr>
        <w:pStyle w:val="0"/>
        <w:jc w:val="both"/>
      </w:pPr>
      <w:r>
        <w:rPr>
          <w:sz w:val="20"/>
        </w:rPr>
        <w:t xml:space="preserve">(часть вторая в ред. </w:t>
      </w:r>
      <w:hyperlink w:history="0" r:id="rId104"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Закона</w:t>
        </w:r>
      </w:hyperlink>
      <w:r>
        <w:rPr>
          <w:sz w:val="20"/>
        </w:rPr>
        <w:t xml:space="preserve"> Республики Тыва от 03.06.2022 N 826-ЗРТ)</w:t>
      </w:r>
    </w:p>
    <w:p>
      <w:pPr>
        <w:pStyle w:val="0"/>
        <w:spacing w:before="200" w:line-rule="auto"/>
        <w:ind w:firstLine="540"/>
        <w:jc w:val="both"/>
      </w:pPr>
      <w:r>
        <w:rPr>
          <w:sz w:val="20"/>
        </w:rPr>
        <w:t xml:space="preserve">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pPr>
        <w:pStyle w:val="0"/>
        <w:spacing w:before="200" w:line-rule="auto"/>
        <w:ind w:firstLine="540"/>
        <w:jc w:val="both"/>
      </w:pPr>
      <w:r>
        <w:rPr>
          <w:sz w:val="20"/>
        </w:rPr>
        <w:t xml:space="preserve">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pPr>
        <w:pStyle w:val="0"/>
        <w:spacing w:before="200" w:line-rule="auto"/>
        <w:ind w:firstLine="540"/>
        <w:jc w:val="both"/>
      </w:pPr>
      <w:r>
        <w:rPr>
          <w:sz w:val="20"/>
        </w:rPr>
        <w:t xml:space="preserve">На территории Республики Тыва могут применяться только те химические и биологические препараты, которые разработаны и испытаны в соответствии с правилами, утвержденными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 включены в соответствующий утвержденный в подобном порядке перечень и для которых в том же порядке утверждены нормативы применения.</w:t>
      </w:r>
    </w:p>
    <w:p>
      <w:pPr>
        <w:pStyle w:val="0"/>
        <w:jc w:val="both"/>
      </w:pPr>
      <w:r>
        <w:rPr>
          <w:sz w:val="20"/>
        </w:rPr>
        <w:t xml:space="preserve">(в ред. </w:t>
      </w:r>
      <w:hyperlink w:history="0" r:id="rId105" w:tooltip="Закон Республики Тыва от 18.03.2009 N 1196 ВХ-2 &quot;О внесении изменений в Закон Республики Тыва &quot;О животном мире&quot; (принят ЗП ВХ РТ 28.01.2009) {КонсультантПлюс}">
        <w:r>
          <w:rPr>
            <w:sz w:val="20"/>
            <w:color w:val="0000ff"/>
          </w:rPr>
          <w:t xml:space="preserve">Закона</w:t>
        </w:r>
      </w:hyperlink>
      <w:r>
        <w:rPr>
          <w:sz w:val="20"/>
        </w:rPr>
        <w:t xml:space="preserve"> Республики Тыва от 18.03.2009 N 1196 ВХ-2)</w:t>
      </w:r>
    </w:p>
    <w:p>
      <w:pPr>
        <w:pStyle w:val="0"/>
        <w:spacing w:before="200" w:line-rule="auto"/>
        <w:ind w:firstLine="540"/>
        <w:jc w:val="both"/>
      </w:pPr>
      <w:r>
        <w:rPr>
          <w:sz w:val="20"/>
        </w:rP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history="0" r:id="rId106"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статьями 5</w:t>
        </w:r>
      </w:hyperlink>
      <w:r>
        <w:rPr>
          <w:sz w:val="20"/>
        </w:rPr>
        <w:t xml:space="preserve"> и </w:t>
      </w:r>
      <w:hyperlink w:history="0" r:id="rId107" w:tooltip="Федеральный закон от 24.04.1995 N 52-ФЗ (ред. от 11.06.2021) &quot;О животном мире&quot; (с изм. и доп., вступ. в силу с 01.08.2021) {КонсультантПлюс}">
        <w:r>
          <w:rPr>
            <w:sz w:val="20"/>
            <w:color w:val="0000ff"/>
          </w:rPr>
          <w:t xml:space="preserve">6</w:t>
        </w:r>
      </w:hyperlink>
      <w:r>
        <w:rPr>
          <w:sz w:val="20"/>
        </w:rPr>
        <w:t xml:space="preserve"> Федерального закона, и утверждаются соответственно Правительством Российской Федерации и Правительством Республики Тыва.</w:t>
      </w:r>
    </w:p>
    <w:p>
      <w:pPr>
        <w:pStyle w:val="0"/>
        <w:jc w:val="both"/>
      </w:pPr>
      <w:r>
        <w:rPr>
          <w:sz w:val="20"/>
        </w:rPr>
        <w:t xml:space="preserve">(в ред. законов Республики Тыва от 25.01.2008 </w:t>
      </w:r>
      <w:hyperlink w:history="0" r:id="rId108"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N 506 ВХ-2</w:t>
        </w:r>
      </w:hyperlink>
      <w:r>
        <w:rPr>
          <w:sz w:val="20"/>
        </w:rPr>
        <w:t xml:space="preserve">, от 26.12.2012 </w:t>
      </w:r>
      <w:hyperlink w:history="0" r:id="rId109"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rPr>
        <w:t xml:space="preserve">)</w:t>
      </w:r>
    </w:p>
    <w:p>
      <w:pPr>
        <w:pStyle w:val="0"/>
        <w:jc w:val="both"/>
      </w:pPr>
      <w:r>
        <w:rPr>
          <w:sz w:val="20"/>
        </w:rPr>
      </w:r>
    </w:p>
    <w:p>
      <w:pPr>
        <w:pStyle w:val="2"/>
        <w:outlineLvl w:val="1"/>
        <w:ind w:firstLine="540"/>
        <w:jc w:val="both"/>
      </w:pPr>
      <w:r>
        <w:rPr>
          <w:sz w:val="20"/>
        </w:rPr>
        <w:t xml:space="preserve">Статья 27. Зоологические коллекции</w:t>
      </w:r>
    </w:p>
    <w:p>
      <w:pPr>
        <w:pStyle w:val="0"/>
        <w:jc w:val="both"/>
      </w:pPr>
      <w:r>
        <w:rPr>
          <w:sz w:val="20"/>
        </w:rPr>
      </w:r>
    </w:p>
    <w:p>
      <w:pPr>
        <w:pStyle w:val="0"/>
        <w:ind w:firstLine="540"/>
        <w:jc w:val="both"/>
      </w:pPr>
      <w:r>
        <w:rPr>
          <w:sz w:val="20"/>
        </w:rPr>
        <w:t xml:space="preserve">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 их собственности подлежат государственному учету.</w:t>
      </w:r>
    </w:p>
    <w:p>
      <w:pPr>
        <w:pStyle w:val="0"/>
        <w:spacing w:before="200" w:line-rule="auto"/>
        <w:ind w:firstLine="540"/>
        <w:jc w:val="both"/>
      </w:pPr>
      <w:r>
        <w:rPr>
          <w:sz w:val="20"/>
        </w:rPr>
        <w:t xml:space="preserve">Абзац утратил силу. - </w:t>
      </w:r>
      <w:hyperlink w:history="0" r:id="rId110" w:tooltip="Закон Республики Тыва от 10.06.2009 N 1445 ВХ-2 &quot;О внесении изменений в Закон Республики Тыва &quot;О животном мире&quot; (принят ЗП ВХ РТ 15.05.2009) {КонсультантПлюс}">
        <w:r>
          <w:rPr>
            <w:sz w:val="20"/>
            <w:color w:val="0000ff"/>
          </w:rPr>
          <w:t xml:space="preserve">Закон</w:t>
        </w:r>
      </w:hyperlink>
      <w:r>
        <w:rPr>
          <w:sz w:val="20"/>
        </w:rPr>
        <w:t xml:space="preserve"> Республики Тыва от 10.06.2009 N 1445 ВХ-2.</w:t>
      </w:r>
    </w:p>
    <w:p>
      <w:pPr>
        <w:pStyle w:val="0"/>
        <w:spacing w:before="200" w:line-rule="auto"/>
        <w:ind w:firstLine="540"/>
        <w:jc w:val="both"/>
      </w:pPr>
      <w:r>
        <w:rPr>
          <w:sz w:val="20"/>
        </w:rPr>
        <w:t xml:space="preserve">Юридические лица и граждане, являющиеся владельцами таких коллекций и экспонатов, обязаны соблюдать порядок их учета, хранения, использования и пополнения.</w:t>
      </w:r>
    </w:p>
    <w:p>
      <w:pPr>
        <w:pStyle w:val="0"/>
        <w:jc w:val="both"/>
      </w:pPr>
      <w:r>
        <w:rPr>
          <w:sz w:val="20"/>
        </w:rPr>
      </w:r>
    </w:p>
    <w:p>
      <w:pPr>
        <w:pStyle w:val="2"/>
        <w:outlineLvl w:val="0"/>
        <w:jc w:val="center"/>
      </w:pPr>
      <w:r>
        <w:rPr>
          <w:sz w:val="20"/>
        </w:rPr>
        <w:t xml:space="preserve">Глава IV. ПРАВА И СОЦИАЛЬНАЯ ЗАЩИТА ДОЛЖНОСТНЫХ ЛИЦ,</w:t>
      </w:r>
    </w:p>
    <w:p>
      <w:pPr>
        <w:pStyle w:val="2"/>
        <w:jc w:val="center"/>
      </w:pPr>
      <w:r>
        <w:rPr>
          <w:sz w:val="20"/>
        </w:rPr>
        <w:t xml:space="preserve">УПОЛНОМОЧЕННЫХ ОСУЩЕСТВЛЯТЬ ОХРАНУ ЖИВОТНОГО МИРА И</w:t>
      </w:r>
    </w:p>
    <w:p>
      <w:pPr>
        <w:pStyle w:val="2"/>
        <w:jc w:val="center"/>
      </w:pPr>
      <w:r>
        <w:rPr>
          <w:sz w:val="20"/>
        </w:rPr>
        <w:t xml:space="preserve">СРЕДЫ ЕГО ОБИТАНИЯ</w:t>
      </w:r>
    </w:p>
    <w:p>
      <w:pPr>
        <w:pStyle w:val="0"/>
        <w:jc w:val="both"/>
      </w:pPr>
      <w:r>
        <w:rPr>
          <w:sz w:val="20"/>
        </w:rPr>
      </w:r>
    </w:p>
    <w:p>
      <w:pPr>
        <w:pStyle w:val="0"/>
        <w:ind w:firstLine="540"/>
        <w:jc w:val="both"/>
      </w:pPr>
      <w:r>
        <w:rPr>
          <w:sz w:val="20"/>
        </w:rPr>
        <w:t xml:space="preserve">Утратила силу. - </w:t>
      </w:r>
      <w:hyperlink w:history="0" r:id="rId111"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w:t>
        </w:r>
      </w:hyperlink>
      <w:r>
        <w:rPr>
          <w:sz w:val="20"/>
        </w:rPr>
        <w:t xml:space="preserve"> Республики Тыва от 25.01.2008 N 506 ВХ-2.</w:t>
      </w:r>
    </w:p>
    <w:p>
      <w:pPr>
        <w:pStyle w:val="0"/>
        <w:jc w:val="both"/>
      </w:pPr>
      <w:r>
        <w:rPr>
          <w:sz w:val="20"/>
        </w:rPr>
      </w:r>
    </w:p>
    <w:p>
      <w:pPr>
        <w:pStyle w:val="2"/>
        <w:outlineLvl w:val="0"/>
        <w:jc w:val="center"/>
      </w:pPr>
      <w:r>
        <w:rPr>
          <w:sz w:val="20"/>
        </w:rPr>
        <w:t xml:space="preserve">Глава V. ПОЛЬЗОВАНИЕ ЖИВОТНЫМ МИРОМ</w:t>
      </w:r>
    </w:p>
    <w:p>
      <w:pPr>
        <w:pStyle w:val="0"/>
        <w:jc w:val="both"/>
      </w:pPr>
      <w:r>
        <w:rPr>
          <w:sz w:val="20"/>
        </w:rPr>
      </w:r>
    </w:p>
    <w:p>
      <w:pPr>
        <w:pStyle w:val="2"/>
        <w:outlineLvl w:val="1"/>
        <w:ind w:firstLine="540"/>
        <w:jc w:val="both"/>
      </w:pPr>
      <w:r>
        <w:rPr>
          <w:sz w:val="20"/>
        </w:rPr>
        <w:t xml:space="preserve">Статья 29. Права на объекты животного мира лиц, не являющихся их собственниками</w:t>
      </w:r>
    </w:p>
    <w:p>
      <w:pPr>
        <w:pStyle w:val="0"/>
        <w:jc w:val="both"/>
      </w:pPr>
      <w:r>
        <w:rPr>
          <w:sz w:val="20"/>
        </w:rPr>
      </w:r>
    </w:p>
    <w:p>
      <w:pPr>
        <w:pStyle w:val="0"/>
        <w:ind w:firstLine="540"/>
        <w:jc w:val="both"/>
      </w:pPr>
      <w:r>
        <w:rPr>
          <w:sz w:val="20"/>
        </w:rPr>
        <w:t xml:space="preserve">(в ред. </w:t>
      </w:r>
      <w:hyperlink w:history="0" r:id="rId112"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p>
      <w:pPr>
        <w:pStyle w:val="0"/>
        <w:ind w:firstLine="540"/>
        <w:jc w:val="both"/>
      </w:pPr>
      <w:r>
        <w:rPr>
          <w:sz w:val="20"/>
        </w:rPr>
        <w:t xml:space="preserve">Объекты животного мира предоставляются в пользование физическим лицам и юридическим лицам по основаниям, установленным Федеральным </w:t>
      </w:r>
      <w:hyperlink w:history="0" r:id="rId113"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и Федеральным </w:t>
      </w:r>
      <w:hyperlink w:history="0" r:id="rId11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законом</w:t>
        </w:r>
      </w:hyperlink>
      <w:r>
        <w:rPr>
          <w:sz w:val="20"/>
        </w:rPr>
        <w:t xml:space="preserve"> "Об охоте и о сохранении охотничьих ресурсов и о внесении изменений в отдельные законодательные акты Российской Федерации".</w:t>
      </w:r>
    </w:p>
    <w:p>
      <w:pPr>
        <w:pStyle w:val="0"/>
        <w:jc w:val="both"/>
      </w:pPr>
      <w:r>
        <w:rPr>
          <w:sz w:val="20"/>
        </w:rPr>
        <w:t xml:space="preserve">(в ред. </w:t>
      </w:r>
      <w:hyperlink w:history="0" r:id="rId115" w:tooltip="Закон Республики Тыва от 17.12.2018 N 458-ЗРТ &quot;О внесении изменений в отдельные законодательные акты Республики Тыва (в части приведения к единообразию терминологии, касающейся коренных малочисленных народов Российской Федерации)&quot; (принят ВХ РТ 29.11.2018) {КонсультантПлюс}">
        <w:r>
          <w:rPr>
            <w:sz w:val="20"/>
            <w:color w:val="0000ff"/>
          </w:rPr>
          <w:t xml:space="preserve">Закона</w:t>
        </w:r>
      </w:hyperlink>
      <w:r>
        <w:rPr>
          <w:sz w:val="20"/>
        </w:rPr>
        <w:t xml:space="preserve"> Республики Тыва от 17.12.2018 N 458-ЗРТ)</w:t>
      </w:r>
    </w:p>
    <w:p>
      <w:pPr>
        <w:pStyle w:val="0"/>
        <w:jc w:val="both"/>
      </w:pPr>
      <w:r>
        <w:rPr>
          <w:sz w:val="20"/>
        </w:rPr>
      </w:r>
    </w:p>
    <w:p>
      <w:pPr>
        <w:pStyle w:val="2"/>
        <w:outlineLvl w:val="1"/>
        <w:ind w:firstLine="540"/>
        <w:jc w:val="both"/>
      </w:pPr>
      <w:r>
        <w:rPr>
          <w:sz w:val="20"/>
        </w:rPr>
        <w:t xml:space="preserve">Статья 30. Виды и способы пользования животным миром</w:t>
      </w:r>
    </w:p>
    <w:p>
      <w:pPr>
        <w:pStyle w:val="0"/>
        <w:jc w:val="both"/>
      </w:pPr>
      <w:r>
        <w:rPr>
          <w:sz w:val="20"/>
        </w:rPr>
      </w:r>
    </w:p>
    <w:p>
      <w:pPr>
        <w:pStyle w:val="0"/>
        <w:ind w:firstLine="540"/>
        <w:jc w:val="both"/>
      </w:pPr>
      <w:r>
        <w:rPr>
          <w:sz w:val="20"/>
        </w:rPr>
        <w:t xml:space="preserve">На территории Республики Тыва юридическими лицами и гражданами могут осуществляться следующие виды пользования животным миром:</w:t>
      </w:r>
    </w:p>
    <w:bookmarkStart w:id="264" w:name="P264"/>
    <w:bookmarkEnd w:id="264"/>
    <w:p>
      <w:pPr>
        <w:pStyle w:val="0"/>
        <w:spacing w:before="200" w:line-rule="auto"/>
        <w:ind w:firstLine="540"/>
        <w:jc w:val="both"/>
      </w:pPr>
      <w:r>
        <w:rPr>
          <w:sz w:val="20"/>
        </w:rPr>
        <w:t xml:space="preserve">охота;</w:t>
      </w:r>
    </w:p>
    <w:p>
      <w:pPr>
        <w:pStyle w:val="0"/>
        <w:spacing w:before="200" w:line-rule="auto"/>
        <w:ind w:firstLine="540"/>
        <w:jc w:val="both"/>
      </w:pPr>
      <w:r>
        <w:rPr>
          <w:sz w:val="20"/>
        </w:rPr>
        <w:t xml:space="preserve">рыболовство;</w:t>
      </w:r>
    </w:p>
    <w:p>
      <w:pPr>
        <w:pStyle w:val="0"/>
        <w:spacing w:before="200" w:line-rule="auto"/>
        <w:ind w:firstLine="540"/>
        <w:jc w:val="both"/>
      </w:pPr>
      <w:r>
        <w:rPr>
          <w:sz w:val="20"/>
        </w:rPr>
        <w:t xml:space="preserve">добыча объектов животного мира, не отнесенных к охотничьим ресурсам и водным биологическим ресурсам;</w:t>
      </w:r>
    </w:p>
    <w:p>
      <w:pPr>
        <w:pStyle w:val="0"/>
        <w:jc w:val="both"/>
      </w:pPr>
      <w:r>
        <w:rPr>
          <w:sz w:val="20"/>
        </w:rPr>
        <w:t xml:space="preserve">(в ред. </w:t>
      </w:r>
      <w:hyperlink w:history="0" r:id="rId116"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pPr>
        <w:pStyle w:val="0"/>
        <w:spacing w:before="200" w:line-rule="auto"/>
        <w:ind w:firstLine="540"/>
        <w:jc w:val="both"/>
      </w:pPr>
      <w:r>
        <w:rPr>
          <w:sz w:val="20"/>
        </w:rPr>
        <w:t xml:space="preserve">изучение, исследование и иное использование объектов животного мира в научных, культурно-просветительных, воспитательных, рекреационных и эстетических целях без изъятия их из среды обитания;</w:t>
      </w:r>
    </w:p>
    <w:p>
      <w:pPr>
        <w:pStyle w:val="0"/>
        <w:spacing w:before="200" w:line-rule="auto"/>
        <w:ind w:firstLine="540"/>
        <w:jc w:val="both"/>
      </w:pPr>
      <w:r>
        <w:rPr>
          <w:sz w:val="20"/>
        </w:rPr>
        <w:t xml:space="preserve">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pPr>
        <w:pStyle w:val="0"/>
        <w:spacing w:before="200" w:line-rule="auto"/>
        <w:ind w:firstLine="540"/>
        <w:jc w:val="both"/>
      </w:pPr>
      <w:r>
        <w:rPr>
          <w:sz w:val="20"/>
        </w:rPr>
        <w:t xml:space="preserve">получение продуктов жизнедеятельности объектов животного мира.</w:t>
      </w:r>
    </w:p>
    <w:p>
      <w:pPr>
        <w:pStyle w:val="0"/>
        <w:spacing w:before="200" w:line-rule="auto"/>
        <w:ind w:firstLine="540"/>
        <w:jc w:val="both"/>
      </w:pPr>
      <w:r>
        <w:rPr>
          <w:sz w:val="20"/>
        </w:rPr>
        <w:t xml:space="preserve">Законами и иными нормативными правовыми актами Российской Федерации и Республики Тува могут быть предусмотрены и другие виды пользования животным миром.</w:t>
      </w:r>
    </w:p>
    <w:bookmarkStart w:id="273" w:name="P273"/>
    <w:bookmarkEnd w:id="273"/>
    <w:p>
      <w:pPr>
        <w:pStyle w:val="0"/>
        <w:spacing w:before="200" w:line-rule="auto"/>
        <w:ind w:firstLine="540"/>
        <w:jc w:val="both"/>
      </w:pPr>
      <w:r>
        <w:rPr>
          <w:sz w:val="20"/>
        </w:rPr>
        <w:t xml:space="preserve">Пользование животным миром осуществляется посредством изъятия объектов животного мира из среды их обитания либо без такового.</w:t>
      </w:r>
    </w:p>
    <w:p>
      <w:pPr>
        <w:pStyle w:val="0"/>
        <w:spacing w:before="200" w:line-rule="auto"/>
        <w:ind w:firstLine="540"/>
        <w:jc w:val="both"/>
      </w:pPr>
      <w:r>
        <w:rPr>
          <w:sz w:val="20"/>
        </w:rPr>
        <w:t xml:space="preserve">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pPr>
        <w:pStyle w:val="0"/>
        <w:jc w:val="both"/>
      </w:pPr>
      <w:r>
        <w:rPr>
          <w:sz w:val="20"/>
        </w:rPr>
        <w:t xml:space="preserve">(в ред. законов Республики Тыва от 17.05.2006 </w:t>
      </w:r>
      <w:hyperlink w:history="0" r:id="rId117" w:tooltip="Закон Республики Тыва от 17.05.2006 N 1785 ВХ-1 &quot;О внесении изменений в Закон Республики Тыва &quot;О животном мире&quot; (принят ЗП ВХ РТ 17.05.2006) {КонсультантПлюс}">
        <w:r>
          <w:rPr>
            <w:sz w:val="20"/>
            <w:color w:val="0000ff"/>
          </w:rPr>
          <w:t xml:space="preserve">N 1785 ВХ-1</w:t>
        </w:r>
      </w:hyperlink>
      <w:r>
        <w:rPr>
          <w:sz w:val="20"/>
        </w:rPr>
        <w:t xml:space="preserve">, от 25.01.2008 </w:t>
      </w:r>
      <w:hyperlink w:history="0" r:id="rId118"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N 506 ВХ-2</w:t>
        </w:r>
      </w:hyperlink>
      <w:r>
        <w:rPr>
          <w:sz w:val="20"/>
        </w:rPr>
        <w:t xml:space="preserve">, от 31.12.2010 </w:t>
      </w:r>
      <w:hyperlink w:history="0" r:id="rId119"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rPr>
        <w:t xml:space="preserve">, от 26.12.2012 </w:t>
      </w:r>
      <w:hyperlink w:history="0" r:id="rId120"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rPr>
        <w:t xml:space="preserve">, от 03.06.2022 </w:t>
      </w:r>
      <w:hyperlink w:history="0" r:id="rId121"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N 826-ЗРТ</w:t>
        </w:r>
      </w:hyperlink>
      <w:r>
        <w:rPr>
          <w:sz w:val="20"/>
        </w:rPr>
        <w:t xml:space="preserve">)</w:t>
      </w:r>
    </w:p>
    <w:p>
      <w:pPr>
        <w:pStyle w:val="0"/>
        <w:jc w:val="both"/>
      </w:pPr>
      <w:r>
        <w:rPr>
          <w:sz w:val="20"/>
        </w:rPr>
      </w:r>
    </w:p>
    <w:p>
      <w:pPr>
        <w:pStyle w:val="2"/>
        <w:outlineLvl w:val="1"/>
        <w:ind w:firstLine="540"/>
        <w:jc w:val="both"/>
      </w:pPr>
      <w:r>
        <w:rPr>
          <w:sz w:val="20"/>
        </w:rPr>
        <w:t xml:space="preserve">Статья 31. Условия пользования животным миром</w:t>
      </w:r>
    </w:p>
    <w:p>
      <w:pPr>
        <w:pStyle w:val="0"/>
        <w:jc w:val="both"/>
      </w:pPr>
      <w:r>
        <w:rPr>
          <w:sz w:val="20"/>
        </w:rPr>
      </w:r>
    </w:p>
    <w:p>
      <w:pPr>
        <w:pStyle w:val="0"/>
        <w:ind w:firstLine="540"/>
        <w:jc w:val="both"/>
      </w:pPr>
      <w:r>
        <w:rPr>
          <w:sz w:val="20"/>
        </w:rP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history="0" r:id="rId122"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статьи 34</w:t>
        </w:r>
      </w:hyperlink>
      <w:r>
        <w:rPr>
          <w:sz w:val="20"/>
        </w:rPr>
        <w:t xml:space="preserve"> Федерального закона "О животном мире"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законодательством в области охоты и сохранения охотничьих ресурсов.</w:t>
      </w:r>
    </w:p>
    <w:p>
      <w:pPr>
        <w:pStyle w:val="0"/>
        <w:jc w:val="both"/>
      </w:pPr>
      <w:r>
        <w:rPr>
          <w:sz w:val="20"/>
        </w:rPr>
        <w:t xml:space="preserve">(в ред. законов Республики Тыва от 17.05.2006 </w:t>
      </w:r>
      <w:hyperlink w:history="0" r:id="rId123" w:tooltip="Закон Республики Тыва от 17.05.2006 N 1785 ВХ-1 &quot;О внесении изменений в Закон Республики Тыва &quot;О животном мире&quot; (принят ЗП ВХ РТ 17.05.2006) {КонсультантПлюс}">
        <w:r>
          <w:rPr>
            <w:sz w:val="20"/>
            <w:color w:val="0000ff"/>
          </w:rPr>
          <w:t xml:space="preserve">N 1785 ВХ-1</w:t>
        </w:r>
      </w:hyperlink>
      <w:r>
        <w:rPr>
          <w:sz w:val="20"/>
        </w:rPr>
        <w:t xml:space="preserve">, от 31.12.2010 </w:t>
      </w:r>
      <w:hyperlink w:history="0" r:id="rId124"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rPr>
        <w:t xml:space="preserve">)</w:t>
      </w:r>
    </w:p>
    <w:p>
      <w:pPr>
        <w:pStyle w:val="0"/>
        <w:spacing w:before="200" w:line-rule="auto"/>
        <w:ind w:firstLine="540"/>
        <w:jc w:val="both"/>
      </w:pPr>
      <w:r>
        <w:rPr>
          <w:sz w:val="20"/>
        </w:rPr>
        <w:t xml:space="preserve">Пользование объектами животного мира, не включенными в перечень, указанный в части четвертой </w:t>
      </w:r>
      <w:hyperlink w:history="0" r:id="rId125"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статьи 34</w:t>
        </w:r>
      </w:hyperlink>
      <w:r>
        <w:rPr>
          <w:sz w:val="20"/>
        </w:rPr>
        <w:t xml:space="preserve"> Федерального закона "О животном мире" и частью третьей </w:t>
      </w:r>
      <w:hyperlink w:history="0" w:anchor="P273" w:tooltip="Пользование животным миром осуществляется посредством изъятия объектов животного мира из среды их обитания либо без такового.">
        <w:r>
          <w:rPr>
            <w:sz w:val="20"/>
            <w:color w:val="0000ff"/>
          </w:rPr>
          <w:t xml:space="preserve">статьи 30</w:t>
        </w:r>
      </w:hyperlink>
      <w:r>
        <w:rPr>
          <w:sz w:val="20"/>
        </w:rPr>
        <w:t xml:space="preserve"> настоящего Закона, может осуществляться бесплатно, если это не связано с получением разрешения на пользование животным миром.</w:t>
      </w:r>
    </w:p>
    <w:p>
      <w:pPr>
        <w:pStyle w:val="0"/>
        <w:jc w:val="both"/>
      </w:pPr>
      <w:r>
        <w:rPr>
          <w:sz w:val="20"/>
        </w:rPr>
        <w:t xml:space="preserve">(в ред. законов Республики Тыва от 17.05.2006 </w:t>
      </w:r>
      <w:hyperlink w:history="0" r:id="rId126" w:tooltip="Закон Республики Тыва от 17.05.2006 N 1785 ВХ-1 &quot;О внесении изменений в Закон Республики Тыва &quot;О животном мире&quot; (принят ЗП ВХ РТ 17.05.2006) {КонсультантПлюс}">
        <w:r>
          <w:rPr>
            <w:sz w:val="20"/>
            <w:color w:val="0000ff"/>
          </w:rPr>
          <w:t xml:space="preserve">N 1785 ВХ-1</w:t>
        </w:r>
      </w:hyperlink>
      <w:r>
        <w:rPr>
          <w:sz w:val="20"/>
        </w:rPr>
        <w:t xml:space="preserve">, от 31.12.2010 </w:t>
      </w:r>
      <w:hyperlink w:history="0" r:id="rId127"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344 ВХ-1</w:t>
        </w:r>
      </w:hyperlink>
      <w:r>
        <w:rPr>
          <w:sz w:val="20"/>
        </w:rPr>
        <w:t xml:space="preserve">)</w:t>
      </w:r>
    </w:p>
    <w:p>
      <w:pPr>
        <w:pStyle w:val="0"/>
        <w:spacing w:before="200" w:line-rule="auto"/>
        <w:ind w:firstLine="540"/>
        <w:jc w:val="both"/>
      </w:pPr>
      <w:r>
        <w:rPr>
          <w:sz w:val="20"/>
        </w:rPr>
        <w:t xml:space="preserve">Пользование животным миром осуществляется с соблюдением федеральных и региональных лимитов и нормативов, разрабатываемых в соответствии с Федеральным </w:t>
      </w:r>
      <w:hyperlink w:history="0" r:id="rId128"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иными законами и другими нормативными правовыми актами Российской Федерации, а также настоящим Законом и другими нормативными правовыми актами Республики Тыва.</w:t>
      </w:r>
    </w:p>
    <w:p>
      <w:pPr>
        <w:pStyle w:val="0"/>
        <w:jc w:val="both"/>
      </w:pPr>
      <w:r>
        <w:rPr>
          <w:sz w:val="20"/>
        </w:rPr>
        <w:t xml:space="preserve">(в ред. законов Республики Тыва от 17.05.2006 </w:t>
      </w:r>
      <w:hyperlink w:history="0" r:id="rId129" w:tooltip="Закон Республики Тыва от 17.05.2006 N 1785 ВХ-1 &quot;О внесении изменений в Закон Республики Тыва &quot;О животном мире&quot; (принят ЗП ВХ РТ 17.05.2006) {КонсультантПлюс}">
        <w:r>
          <w:rPr>
            <w:sz w:val="20"/>
            <w:color w:val="0000ff"/>
          </w:rPr>
          <w:t xml:space="preserve">N 1785 ВХ-1</w:t>
        </w:r>
      </w:hyperlink>
      <w:r>
        <w:rPr>
          <w:sz w:val="20"/>
        </w:rPr>
        <w:t xml:space="preserve">, от 31.12.2010 </w:t>
      </w:r>
      <w:hyperlink w:history="0" r:id="rId130"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433 ВХ-1</w:t>
        </w:r>
      </w:hyperlink>
      <w:r>
        <w:rPr>
          <w:sz w:val="20"/>
        </w:rPr>
        <w:t xml:space="preserve">)</w:t>
      </w:r>
    </w:p>
    <w:p>
      <w:pPr>
        <w:pStyle w:val="0"/>
        <w:spacing w:before="200" w:line-rule="auto"/>
        <w:ind w:firstLine="540"/>
        <w:jc w:val="both"/>
      </w:pPr>
      <w:r>
        <w:rPr>
          <w:sz w:val="20"/>
        </w:rPr>
        <w:t xml:space="preserve">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pPr>
        <w:pStyle w:val="0"/>
        <w:spacing w:before="200" w:line-rule="auto"/>
        <w:ind w:firstLine="540"/>
        <w:jc w:val="both"/>
      </w:pPr>
      <w:r>
        <w:rPr>
          <w:sz w:val="20"/>
        </w:rPr>
        <w:t xml:space="preserve">Часть пятая и шестая утратили силу. - </w:t>
      </w:r>
      <w:hyperlink w:history="0" r:id="rId131"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w:t>
        </w:r>
      </w:hyperlink>
      <w:r>
        <w:rPr>
          <w:sz w:val="20"/>
        </w:rPr>
        <w:t xml:space="preserve"> Республики Тыва от 31.12.2010 N 344 ВХ-1.</w:t>
      </w:r>
    </w:p>
    <w:p>
      <w:pPr>
        <w:pStyle w:val="0"/>
        <w:jc w:val="both"/>
      </w:pPr>
      <w:r>
        <w:rPr>
          <w:sz w:val="20"/>
        </w:rPr>
      </w:r>
    </w:p>
    <w:p>
      <w:pPr>
        <w:pStyle w:val="0"/>
        <w:ind w:firstLine="540"/>
        <w:jc w:val="both"/>
      </w:pPr>
      <w:r>
        <w:rPr>
          <w:sz w:val="20"/>
        </w:rPr>
        <w:t xml:space="preserve">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pPr>
        <w:pStyle w:val="0"/>
        <w:jc w:val="both"/>
      </w:pPr>
      <w:r>
        <w:rPr>
          <w:sz w:val="20"/>
        </w:rPr>
      </w:r>
    </w:p>
    <w:p>
      <w:pPr>
        <w:pStyle w:val="2"/>
        <w:outlineLvl w:val="1"/>
        <w:ind w:firstLine="540"/>
        <w:jc w:val="both"/>
      </w:pPr>
      <w:r>
        <w:rPr>
          <w:sz w:val="20"/>
        </w:rPr>
        <w:t xml:space="preserve">Статья 32. Предоставление животного мира в пользование</w:t>
      </w:r>
    </w:p>
    <w:p>
      <w:pPr>
        <w:pStyle w:val="0"/>
        <w:jc w:val="both"/>
      </w:pPr>
      <w:r>
        <w:rPr>
          <w:sz w:val="20"/>
        </w:rPr>
      </w:r>
    </w:p>
    <w:p>
      <w:pPr>
        <w:pStyle w:val="0"/>
        <w:ind w:firstLine="540"/>
        <w:jc w:val="both"/>
      </w:pPr>
      <w:r>
        <w:rPr>
          <w:sz w:val="20"/>
        </w:rPr>
        <w:t xml:space="preserve">(в ред. </w:t>
      </w:r>
      <w:hyperlink w:history="0" r:id="rId132"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Закона</w:t>
        </w:r>
      </w:hyperlink>
      <w:r>
        <w:rPr>
          <w:sz w:val="20"/>
        </w:rPr>
        <w:t xml:space="preserve"> Республики Тыва от 25.01.2008 N 506 ВХ-2)</w:t>
      </w:r>
    </w:p>
    <w:p>
      <w:pPr>
        <w:pStyle w:val="0"/>
        <w:jc w:val="both"/>
      </w:pPr>
      <w:r>
        <w:rPr>
          <w:sz w:val="20"/>
        </w:rPr>
      </w:r>
    </w:p>
    <w:p>
      <w:pPr>
        <w:pStyle w:val="0"/>
        <w:ind w:firstLine="540"/>
        <w:jc w:val="both"/>
      </w:pPr>
      <w:r>
        <w:rPr>
          <w:sz w:val="20"/>
        </w:rPr>
        <w:t xml:space="preserve">1. 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Федеральным </w:t>
      </w:r>
      <w:hyperlink w:history="0" r:id="rId133"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Федеральным </w:t>
      </w:r>
      <w:hyperlink w:history="0" r:id="rId13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законом</w:t>
        </w:r>
      </w:hyperlink>
      <w:r>
        <w:rPr>
          <w:sz w:val="20"/>
        </w:rPr>
        <w:t xml:space="preserve"> "Об охоте и о сохранении охотничьих ресурсов и о внесении изменений в отдельные законодательные акты Российской Федерации", а также гражданским, земельным, водным и лесным законодательствами Российской Федерации.</w:t>
      </w:r>
    </w:p>
    <w:p>
      <w:pPr>
        <w:pStyle w:val="0"/>
        <w:jc w:val="both"/>
      </w:pPr>
      <w:r>
        <w:rPr>
          <w:sz w:val="20"/>
        </w:rPr>
        <w:t xml:space="preserve">(в ред. законов Республики Тыва от 31.12.2010 </w:t>
      </w:r>
      <w:hyperlink w:history="0" r:id="rId135"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rPr>
        <w:t xml:space="preserve">, от 17.12.2018 </w:t>
      </w:r>
      <w:hyperlink w:history="0" r:id="rId136" w:tooltip="Закон Республики Тыва от 17.12.2018 N 458-ЗРТ &quot;О внесении изменений в отдельные законодательные акты Республики Тыва (в части приведения к единообразию терминологии, касающейся коренных малочисленных народов Российской Федерации)&quot; (принят ВХ РТ 29.11.2018) {КонсультантПлюс}">
        <w:r>
          <w:rPr>
            <w:sz w:val="20"/>
            <w:color w:val="0000ff"/>
          </w:rPr>
          <w:t xml:space="preserve">N 458-ЗРТ</w:t>
        </w:r>
      </w:hyperlink>
      <w:r>
        <w:rPr>
          <w:sz w:val="20"/>
        </w:rPr>
        <w:t xml:space="preserve">)</w:t>
      </w:r>
    </w:p>
    <w:p>
      <w:pPr>
        <w:pStyle w:val="0"/>
        <w:spacing w:before="200" w:line-rule="auto"/>
        <w:ind w:firstLine="540"/>
        <w:jc w:val="both"/>
      </w:pPr>
      <w:r>
        <w:rPr>
          <w:sz w:val="20"/>
        </w:rPr>
        <w:t xml:space="preserve">2. Утратила силу. - </w:t>
      </w:r>
      <w:hyperlink w:history="0" r:id="rId137"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w:t>
        </w:r>
      </w:hyperlink>
      <w:r>
        <w:rPr>
          <w:sz w:val="20"/>
        </w:rPr>
        <w:t xml:space="preserve"> Республики Тыва от 31.12.2010 N 334 ВХ-1.</w:t>
      </w:r>
    </w:p>
    <w:p>
      <w:pPr>
        <w:pStyle w:val="0"/>
        <w:spacing w:before="200" w:line-rule="auto"/>
        <w:ind w:firstLine="540"/>
        <w:jc w:val="both"/>
      </w:pPr>
      <w:r>
        <w:rPr>
          <w:sz w:val="20"/>
        </w:rPr>
        <w:t xml:space="preserve">3. 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pPr>
        <w:pStyle w:val="0"/>
        <w:spacing w:before="200" w:line-rule="auto"/>
        <w:ind w:firstLine="540"/>
        <w:jc w:val="both"/>
      </w:pPr>
      <w:r>
        <w:rPr>
          <w:sz w:val="20"/>
        </w:rPr>
        <w:t xml:space="preserve">ранее осуществлявшим в установленном порядке отдельные виды пользования животным миром на данной территории или акватории;</w:t>
      </w:r>
    </w:p>
    <w:p>
      <w:pPr>
        <w:pStyle w:val="0"/>
        <w:spacing w:before="200" w:line-rule="auto"/>
        <w:ind w:firstLine="540"/>
        <w:jc w:val="both"/>
      </w:pPr>
      <w:r>
        <w:rPr>
          <w:sz w:val="20"/>
        </w:rPr>
        <w:t xml:space="preserve">собственникам земель, землевладельцам, располагающим соответствующими средствами и специалистами.</w:t>
      </w:r>
    </w:p>
    <w:p>
      <w:pPr>
        <w:pStyle w:val="0"/>
        <w:jc w:val="both"/>
      </w:pPr>
      <w:r>
        <w:rPr>
          <w:sz w:val="20"/>
        </w:rPr>
        <w:t xml:space="preserve">(в ред. </w:t>
      </w:r>
      <w:hyperlink w:history="0" r:id="rId138" w:tooltip="Закон Республики Тыва от 10.06.2009 N 1445 ВХ-2 &quot;О внесении изменений в Закон Республики Тыва &quot;О животном мире&quot; (принят ЗП ВХ РТ 15.05.2009) {КонсультантПлюс}">
        <w:r>
          <w:rPr>
            <w:sz w:val="20"/>
            <w:color w:val="0000ff"/>
          </w:rPr>
          <w:t xml:space="preserve">Закона</w:t>
        </w:r>
      </w:hyperlink>
      <w:r>
        <w:rPr>
          <w:sz w:val="20"/>
        </w:rPr>
        <w:t xml:space="preserve"> Республики Тыва от 10.06.2009 N 1445 ВХ-2)</w:t>
      </w:r>
    </w:p>
    <w:p>
      <w:pPr>
        <w:pStyle w:val="0"/>
        <w:jc w:val="both"/>
      </w:pPr>
      <w:r>
        <w:rPr>
          <w:sz w:val="20"/>
        </w:rPr>
      </w:r>
    </w:p>
    <w:p>
      <w:pPr>
        <w:pStyle w:val="2"/>
        <w:outlineLvl w:val="1"/>
        <w:ind w:firstLine="540"/>
        <w:jc w:val="both"/>
      </w:pPr>
      <w:r>
        <w:rPr>
          <w:sz w:val="20"/>
        </w:rPr>
        <w:t xml:space="preserve">Статьи 33 - 34. Утратили силу. - </w:t>
      </w:r>
      <w:hyperlink w:history="0" r:id="rId139"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w:t>
        </w:r>
      </w:hyperlink>
      <w:r>
        <w:rPr>
          <w:sz w:val="20"/>
        </w:rPr>
        <w:t xml:space="preserve"> Республики Тыва от 31.12.2010 N 334 ВХ-1.</w:t>
      </w:r>
    </w:p>
    <w:p>
      <w:pPr>
        <w:pStyle w:val="0"/>
        <w:jc w:val="both"/>
      </w:pPr>
      <w:r>
        <w:rPr>
          <w:sz w:val="20"/>
        </w:rPr>
      </w:r>
    </w:p>
    <w:p>
      <w:pPr>
        <w:pStyle w:val="2"/>
        <w:outlineLvl w:val="1"/>
        <w:ind w:firstLine="540"/>
        <w:jc w:val="both"/>
      </w:pPr>
      <w:r>
        <w:rPr>
          <w:sz w:val="20"/>
        </w:rPr>
        <w:t xml:space="preserve">Статья 35. Антимонопольные требования</w:t>
      </w:r>
    </w:p>
    <w:p>
      <w:pPr>
        <w:pStyle w:val="0"/>
        <w:jc w:val="both"/>
      </w:pPr>
      <w:r>
        <w:rPr>
          <w:sz w:val="20"/>
        </w:rPr>
      </w:r>
    </w:p>
    <w:p>
      <w:pPr>
        <w:pStyle w:val="0"/>
        <w:ind w:firstLine="540"/>
        <w:jc w:val="both"/>
      </w:pPr>
      <w:r>
        <w:rPr>
          <w:sz w:val="20"/>
        </w:rPr>
        <w:t xml:space="preserve">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pPr>
        <w:pStyle w:val="0"/>
        <w:spacing w:before="200" w:line-rule="auto"/>
        <w:ind w:firstLine="540"/>
        <w:jc w:val="both"/>
      </w:pPr>
      <w:r>
        <w:rPr>
          <w:sz w:val="20"/>
        </w:rPr>
        <w:t xml:space="preserve">ограничение вопреки условиям конкурсов доступа к участию в них всех желающих приобрести право на пользование животным миром;</w:t>
      </w:r>
    </w:p>
    <w:p>
      <w:pPr>
        <w:pStyle w:val="0"/>
        <w:spacing w:before="200" w:line-rule="auto"/>
        <w:ind w:firstLine="540"/>
        <w:jc w:val="both"/>
      </w:pPr>
      <w:r>
        <w:rPr>
          <w:sz w:val="20"/>
        </w:rPr>
        <w:t xml:space="preserve">уклонение от предоставления решений на пользование животным миром победителям конкурсов.</w:t>
      </w:r>
    </w:p>
    <w:p>
      <w:pPr>
        <w:pStyle w:val="0"/>
        <w:jc w:val="both"/>
      </w:pPr>
      <w:r>
        <w:rPr>
          <w:sz w:val="20"/>
        </w:rPr>
        <w:t xml:space="preserve">(в ред. </w:t>
      </w:r>
      <w:hyperlink w:history="0" r:id="rId140"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p>
      <w:pPr>
        <w:pStyle w:val="2"/>
        <w:outlineLvl w:val="1"/>
        <w:ind w:firstLine="540"/>
        <w:jc w:val="both"/>
      </w:pPr>
      <w:r>
        <w:rPr>
          <w:sz w:val="20"/>
        </w:rPr>
        <w:t xml:space="preserve">Статья 36. Права и обязанности пользователей животным миром</w:t>
      </w:r>
    </w:p>
    <w:p>
      <w:pPr>
        <w:pStyle w:val="0"/>
        <w:jc w:val="both"/>
      </w:pPr>
      <w:r>
        <w:rPr>
          <w:sz w:val="20"/>
        </w:rPr>
      </w:r>
    </w:p>
    <w:p>
      <w:pPr>
        <w:pStyle w:val="0"/>
        <w:ind w:firstLine="540"/>
        <w:jc w:val="both"/>
      </w:pPr>
      <w:r>
        <w:rPr>
          <w:sz w:val="20"/>
        </w:rPr>
        <w:t xml:space="preserve">(в ред. </w:t>
      </w:r>
      <w:hyperlink w:history="0" r:id="rId141" w:tooltip="Закон Республики Тыва от 16.07.2020 N 630-ЗРТ &quot;О внесении изменений в Закон Республики Тыва &quot;О животном мире&quot; (принят ВХ РТ 19.06.2020) {КонсультантПлюс}">
        <w:r>
          <w:rPr>
            <w:sz w:val="20"/>
            <w:color w:val="0000ff"/>
          </w:rPr>
          <w:t xml:space="preserve">Закона</w:t>
        </w:r>
      </w:hyperlink>
      <w:r>
        <w:rPr>
          <w:sz w:val="20"/>
        </w:rPr>
        <w:t xml:space="preserve"> Республики Тыва от 16.07.2020 N 630-ЗРТ)</w:t>
      </w:r>
    </w:p>
    <w:p>
      <w:pPr>
        <w:pStyle w:val="0"/>
        <w:jc w:val="both"/>
      </w:pPr>
      <w:r>
        <w:rPr>
          <w:sz w:val="20"/>
        </w:rPr>
      </w:r>
    </w:p>
    <w:p>
      <w:pPr>
        <w:pStyle w:val="0"/>
        <w:ind w:firstLine="540"/>
        <w:jc w:val="both"/>
      </w:pPr>
      <w:r>
        <w:rPr>
          <w:sz w:val="20"/>
        </w:rPr>
        <w:t xml:space="preserve">Права и обязанности пользователей животным миром определены </w:t>
      </w:r>
      <w:hyperlink w:history="0" r:id="rId142"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статьей 40</w:t>
        </w:r>
      </w:hyperlink>
      <w:r>
        <w:rPr>
          <w:sz w:val="20"/>
        </w:rPr>
        <w:t xml:space="preserve"> Федерального закона "О животном мире".</w:t>
      </w:r>
    </w:p>
    <w:p>
      <w:pPr>
        <w:pStyle w:val="0"/>
        <w:jc w:val="both"/>
      </w:pPr>
      <w:r>
        <w:rPr>
          <w:sz w:val="20"/>
        </w:rPr>
      </w:r>
    </w:p>
    <w:p>
      <w:pPr>
        <w:pStyle w:val="2"/>
        <w:outlineLvl w:val="1"/>
        <w:ind w:firstLine="540"/>
        <w:jc w:val="both"/>
      </w:pPr>
      <w:r>
        <w:rPr>
          <w:sz w:val="20"/>
        </w:rPr>
        <w:t xml:space="preserve">Статья 37. Охота</w:t>
      </w:r>
    </w:p>
    <w:p>
      <w:pPr>
        <w:pStyle w:val="0"/>
        <w:jc w:val="both"/>
      </w:pPr>
      <w:r>
        <w:rPr>
          <w:sz w:val="20"/>
        </w:rPr>
      </w:r>
    </w:p>
    <w:p>
      <w:pPr>
        <w:pStyle w:val="0"/>
        <w:ind w:firstLine="540"/>
        <w:jc w:val="both"/>
      </w:pPr>
      <w:r>
        <w:rPr>
          <w:sz w:val="20"/>
        </w:rPr>
        <w:t xml:space="preserve">(в ред. </w:t>
      </w:r>
      <w:hyperlink w:history="0" r:id="rId143"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p>
      <w:pPr>
        <w:pStyle w:val="0"/>
        <w:ind w:firstLine="540"/>
        <w:jc w:val="both"/>
      </w:pPr>
      <w:r>
        <w:rPr>
          <w:sz w:val="20"/>
        </w:rPr>
        <w:t xml:space="preserve">Отношения в области охоты и сохранения охотничьих ресурсов регулируются Федеральным </w:t>
      </w:r>
      <w:hyperlink w:history="0" r:id="rId14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законом</w:t>
        </w:r>
      </w:hyperlink>
      <w:r>
        <w:rPr>
          <w:sz w:val="20"/>
        </w:rPr>
        <w:t xml:space="preserve"> "Об охоте и о сохранении охотничьих ресурсов и о внесении изменений в отдельные законодательные акты Российской Федерации" и Федеральным </w:t>
      </w:r>
      <w:hyperlink w:history="0" r:id="rId145"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w:t>
      </w:r>
    </w:p>
    <w:p>
      <w:pPr>
        <w:pStyle w:val="0"/>
        <w:jc w:val="both"/>
      </w:pPr>
      <w:r>
        <w:rPr>
          <w:sz w:val="20"/>
        </w:rPr>
        <w:t xml:space="preserve">(в ред. </w:t>
      </w:r>
      <w:hyperlink w:history="0" r:id="rId146" w:tooltip="Закон Республики Тыва от 17.12.2018 N 458-ЗРТ &quot;О внесении изменений в отдельные законодательные акты Республики Тыва (в части приведения к единообразию терминологии, касающейся коренных малочисленных народов Российской Федерации)&quot; (принят ВХ РТ 29.11.2018) {КонсультантПлюс}">
        <w:r>
          <w:rPr>
            <w:sz w:val="20"/>
            <w:color w:val="0000ff"/>
          </w:rPr>
          <w:t xml:space="preserve">Закона</w:t>
        </w:r>
      </w:hyperlink>
      <w:r>
        <w:rPr>
          <w:sz w:val="20"/>
        </w:rPr>
        <w:t xml:space="preserve"> Республики Тыва от 17.12.2018 N 458-ЗРТ)</w:t>
      </w:r>
    </w:p>
    <w:p>
      <w:pPr>
        <w:pStyle w:val="0"/>
        <w:jc w:val="both"/>
      </w:pPr>
      <w:r>
        <w:rPr>
          <w:sz w:val="20"/>
        </w:rPr>
      </w:r>
    </w:p>
    <w:p>
      <w:pPr>
        <w:pStyle w:val="2"/>
        <w:outlineLvl w:val="1"/>
        <w:ind w:firstLine="540"/>
        <w:jc w:val="both"/>
      </w:pPr>
      <w:r>
        <w:rPr>
          <w:sz w:val="20"/>
        </w:rPr>
        <w:t xml:space="preserve">Статья 38. Утратила силу с 1 января 2008 года. - </w:t>
      </w:r>
      <w:hyperlink w:history="0" r:id="rId147"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w:t>
        </w:r>
      </w:hyperlink>
      <w:r>
        <w:rPr>
          <w:sz w:val="20"/>
        </w:rPr>
        <w:t xml:space="preserve"> Республики Тыва от 25.01.2008 N 506 ВХ-2.</w:t>
      </w:r>
    </w:p>
    <w:p>
      <w:pPr>
        <w:pStyle w:val="0"/>
        <w:jc w:val="both"/>
      </w:pPr>
      <w:r>
        <w:rPr>
          <w:sz w:val="20"/>
        </w:rPr>
      </w:r>
    </w:p>
    <w:p>
      <w:pPr>
        <w:pStyle w:val="2"/>
        <w:outlineLvl w:val="1"/>
        <w:ind w:firstLine="540"/>
        <w:jc w:val="both"/>
      </w:pPr>
      <w:r>
        <w:rPr>
          <w:sz w:val="20"/>
        </w:rPr>
        <w:t xml:space="preserve">Статья 39. Добыча объектов животного мира, не отнесенных к охотничьим ресурсам и водным биологическим ресурсам</w:t>
      </w:r>
    </w:p>
    <w:p>
      <w:pPr>
        <w:pStyle w:val="0"/>
        <w:jc w:val="both"/>
      </w:pPr>
      <w:r>
        <w:rPr>
          <w:sz w:val="20"/>
        </w:rPr>
        <w:t xml:space="preserve">(в ред. </w:t>
      </w:r>
      <w:hyperlink w:history="0" r:id="rId148"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p>
      <w:pPr>
        <w:pStyle w:val="0"/>
        <w:ind w:firstLine="540"/>
        <w:jc w:val="both"/>
      </w:pPr>
      <w:r>
        <w:rPr>
          <w:sz w:val="20"/>
        </w:rP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history="0" r:id="rId149"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статьями 5</w:t>
        </w:r>
      </w:hyperlink>
      <w:r>
        <w:rPr>
          <w:sz w:val="20"/>
        </w:rPr>
        <w:t xml:space="preserve"> и </w:t>
      </w:r>
      <w:hyperlink w:history="0" r:id="rId150" w:tooltip="Федеральный закон от 24.04.1995 N 52-ФЗ (ред. от 11.06.2021) &quot;О животном мире&quot; (с изм. и доп., вступ. в силу с 01.08.2021) {КонсультантПлюс}">
        <w:r>
          <w:rPr>
            <w:sz w:val="20"/>
            <w:color w:val="0000ff"/>
          </w:rPr>
          <w:t xml:space="preserve">6</w:t>
        </w:r>
      </w:hyperlink>
      <w:r>
        <w:rPr>
          <w:sz w:val="20"/>
        </w:rPr>
        <w:t xml:space="preserve"> Федерального закона "О животном мире".</w:t>
      </w:r>
    </w:p>
    <w:p>
      <w:pPr>
        <w:pStyle w:val="0"/>
        <w:jc w:val="both"/>
      </w:pPr>
      <w:r>
        <w:rPr>
          <w:sz w:val="20"/>
        </w:rPr>
        <w:t xml:space="preserve">(в ред. законов Республики Тыва от 25.01.2008 </w:t>
      </w:r>
      <w:hyperlink w:history="0" r:id="rId151"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N 506 ВХ-2</w:t>
        </w:r>
      </w:hyperlink>
      <w:r>
        <w:rPr>
          <w:sz w:val="20"/>
        </w:rPr>
        <w:t xml:space="preserve">, от 31.12.2010 </w:t>
      </w:r>
      <w:hyperlink w:history="0" r:id="rId152"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rPr>
        <w:t xml:space="preserve">, от 26.12.2012 </w:t>
      </w:r>
      <w:hyperlink w:history="0" r:id="rId153"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rPr>
        <w:t xml:space="preserve">, от 03.06.2022 </w:t>
      </w:r>
      <w:hyperlink w:history="0" r:id="rId154"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N 826-ЗРТ</w:t>
        </w:r>
      </w:hyperlink>
      <w:r>
        <w:rPr>
          <w:sz w:val="20"/>
        </w:rPr>
        <w:t xml:space="preserve">)</w:t>
      </w:r>
    </w:p>
    <w:p>
      <w:pPr>
        <w:pStyle w:val="0"/>
        <w:spacing w:before="200" w:line-rule="auto"/>
        <w:ind w:firstLine="540"/>
        <w:jc w:val="both"/>
      </w:pPr>
      <w:r>
        <w:rPr>
          <w:sz w:val="20"/>
        </w:rPr>
        <w:t xml:space="preserve">Порядок добычи объектов животного мира, не отнесенных к охотничьим ресурсам и водным биологическим ресурсам, определяется Федеральным </w:t>
      </w:r>
      <w:hyperlink w:history="0" r:id="rId155"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иными законами и другими нормативными правовыми актами Российской Федерации, а также настоящим Законом и иными нормативными правовыми актами Республики Тыва.</w:t>
      </w:r>
    </w:p>
    <w:p>
      <w:pPr>
        <w:pStyle w:val="0"/>
        <w:jc w:val="both"/>
      </w:pPr>
      <w:r>
        <w:rPr>
          <w:sz w:val="20"/>
        </w:rPr>
        <w:t xml:space="preserve">(в ред. </w:t>
      </w:r>
      <w:hyperlink w:history="0" r:id="rId156"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p>
      <w:pPr>
        <w:pStyle w:val="2"/>
        <w:outlineLvl w:val="1"/>
        <w:ind w:firstLine="540"/>
        <w:jc w:val="both"/>
      </w:pPr>
      <w:r>
        <w:rPr>
          <w:sz w:val="20"/>
        </w:rPr>
        <w:t xml:space="preserve">Статья 40. Пользование животным миром в научных, культурно-просветительных, воспитательных, рекреационных и эстетических целях</w:t>
      </w:r>
    </w:p>
    <w:p>
      <w:pPr>
        <w:pStyle w:val="0"/>
        <w:jc w:val="both"/>
      </w:pPr>
      <w:r>
        <w:rPr>
          <w:sz w:val="20"/>
        </w:rPr>
      </w:r>
    </w:p>
    <w:p>
      <w:pPr>
        <w:pStyle w:val="0"/>
        <w:ind w:firstLine="540"/>
        <w:jc w:val="both"/>
      </w:pPr>
      <w:r>
        <w:rPr>
          <w:sz w:val="20"/>
        </w:rPr>
        <w:t xml:space="preserve">(в ред. </w:t>
      </w:r>
      <w:hyperlink w:history="0" r:id="rId157"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Закона</w:t>
        </w:r>
      </w:hyperlink>
      <w:r>
        <w:rPr>
          <w:sz w:val="20"/>
        </w:rPr>
        <w:t xml:space="preserve"> Республики Тыва от 24.11.2005 N 1429 ВХ-1)</w:t>
      </w:r>
    </w:p>
    <w:p>
      <w:pPr>
        <w:pStyle w:val="0"/>
        <w:jc w:val="both"/>
      </w:pPr>
      <w:r>
        <w:rPr>
          <w:sz w:val="20"/>
        </w:rPr>
      </w:r>
    </w:p>
    <w:p>
      <w:pPr>
        <w:pStyle w:val="0"/>
        <w:ind w:firstLine="540"/>
        <w:jc w:val="both"/>
      </w:pPr>
      <w:r>
        <w:rPr>
          <w:sz w:val="20"/>
        </w:rPr>
        <w:t xml:space="preserve">Пользование животным миром в научных, культурно-просветительных, воспитательных, рекреационных и эстетических целях осуществляется в соответствии с Федеральным </w:t>
      </w:r>
      <w:hyperlink w:history="0" r:id="rId158"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w:t>
      </w:r>
    </w:p>
    <w:p>
      <w:pPr>
        <w:pStyle w:val="0"/>
        <w:jc w:val="both"/>
      </w:pPr>
      <w:r>
        <w:rPr>
          <w:sz w:val="20"/>
        </w:rPr>
      </w:r>
    </w:p>
    <w:p>
      <w:pPr>
        <w:pStyle w:val="2"/>
        <w:outlineLvl w:val="1"/>
        <w:ind w:firstLine="540"/>
        <w:jc w:val="both"/>
      </w:pPr>
      <w:r>
        <w:rPr>
          <w:sz w:val="20"/>
        </w:rPr>
        <w:t xml:space="preserve">Статья 41. Использование полезных свойств жизнедеятельности объектов животного мира</w:t>
      </w:r>
    </w:p>
    <w:p>
      <w:pPr>
        <w:pStyle w:val="0"/>
        <w:jc w:val="both"/>
      </w:pPr>
      <w:r>
        <w:rPr>
          <w:sz w:val="20"/>
        </w:rPr>
      </w:r>
    </w:p>
    <w:p>
      <w:pPr>
        <w:pStyle w:val="0"/>
        <w:ind w:firstLine="540"/>
        <w:jc w:val="both"/>
      </w:pPr>
      <w:r>
        <w:rPr>
          <w:sz w:val="20"/>
        </w:rPr>
        <w:t xml:space="preserve">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и Республики Тыва.</w:t>
      </w:r>
    </w:p>
    <w:p>
      <w:pPr>
        <w:pStyle w:val="0"/>
        <w:jc w:val="both"/>
      </w:pPr>
      <w:r>
        <w:rPr>
          <w:sz w:val="20"/>
        </w:rPr>
      </w:r>
    </w:p>
    <w:p>
      <w:pPr>
        <w:pStyle w:val="2"/>
        <w:outlineLvl w:val="1"/>
        <w:ind w:firstLine="540"/>
        <w:jc w:val="both"/>
      </w:pPr>
      <w:r>
        <w:rPr>
          <w:sz w:val="20"/>
        </w:rPr>
        <w:t xml:space="preserve">Статья 42. Получение продуктов жизнедеятельности объектов животного мира</w:t>
      </w:r>
    </w:p>
    <w:p>
      <w:pPr>
        <w:pStyle w:val="0"/>
        <w:jc w:val="both"/>
      </w:pPr>
      <w:r>
        <w:rPr>
          <w:sz w:val="20"/>
        </w:rPr>
      </w:r>
    </w:p>
    <w:p>
      <w:pPr>
        <w:pStyle w:val="0"/>
        <w:ind w:firstLine="540"/>
        <w:jc w:val="both"/>
      </w:pPr>
      <w:r>
        <w:rPr>
          <w:sz w:val="20"/>
        </w:rPr>
        <w:t xml:space="preserve">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pPr>
        <w:pStyle w:val="0"/>
        <w:spacing w:before="200" w:line-rule="auto"/>
        <w:ind w:firstLine="540"/>
        <w:jc w:val="both"/>
      </w:pPr>
      <w:r>
        <w:rPr>
          <w:sz w:val="20"/>
        </w:rPr>
        <w:t xml:space="preserve">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jc w:val="both"/>
      </w:pPr>
      <w:r>
        <w:rPr>
          <w:sz w:val="20"/>
        </w:rPr>
        <w:t xml:space="preserve">(часть 2 в ред. </w:t>
      </w:r>
      <w:hyperlink w:history="0" r:id="rId159"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Закона</w:t>
        </w:r>
      </w:hyperlink>
      <w:r>
        <w:rPr>
          <w:sz w:val="20"/>
        </w:rPr>
        <w:t xml:space="preserve"> Республики Тыва от 25.01.2008 N 506 ВХ-2)</w:t>
      </w:r>
    </w:p>
    <w:p>
      <w:pPr>
        <w:pStyle w:val="0"/>
        <w:jc w:val="both"/>
      </w:pPr>
      <w:r>
        <w:rPr>
          <w:sz w:val="20"/>
        </w:rPr>
      </w:r>
    </w:p>
    <w:p>
      <w:pPr>
        <w:pStyle w:val="2"/>
        <w:outlineLvl w:val="1"/>
        <w:ind w:firstLine="540"/>
        <w:jc w:val="both"/>
      </w:pPr>
      <w:r>
        <w:rPr>
          <w:sz w:val="20"/>
        </w:rPr>
        <w:t xml:space="preserve">Статья 43. Основания и порядок прекращения права пользования животным миром</w:t>
      </w:r>
    </w:p>
    <w:p>
      <w:pPr>
        <w:pStyle w:val="0"/>
        <w:jc w:val="both"/>
      </w:pPr>
      <w:r>
        <w:rPr>
          <w:sz w:val="20"/>
        </w:rPr>
        <w:t xml:space="preserve">(в ред. </w:t>
      </w:r>
      <w:hyperlink w:history="0" r:id="rId160"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p>
      <w:pPr>
        <w:pStyle w:val="0"/>
        <w:ind w:firstLine="540"/>
        <w:jc w:val="both"/>
      </w:pPr>
      <w:r>
        <w:rPr>
          <w:sz w:val="20"/>
        </w:rPr>
        <w:t xml:space="preserve">Право пользования животным миром прекращается соответственно полностью или частично в случаях:</w:t>
      </w:r>
    </w:p>
    <w:p>
      <w:pPr>
        <w:pStyle w:val="0"/>
        <w:jc w:val="both"/>
      </w:pPr>
      <w:r>
        <w:rPr>
          <w:sz w:val="20"/>
        </w:rPr>
        <w:t xml:space="preserve">(в ред. </w:t>
      </w:r>
      <w:hyperlink w:history="0" r:id="rId161"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отказа от пользования;</w:t>
      </w:r>
    </w:p>
    <w:p>
      <w:pPr>
        <w:pStyle w:val="0"/>
        <w:spacing w:before="200" w:line-rule="auto"/>
        <w:ind w:firstLine="540"/>
        <w:jc w:val="both"/>
      </w:pPr>
      <w:r>
        <w:rPr>
          <w:sz w:val="20"/>
        </w:rPr>
        <w:t xml:space="preserve">истечения установленного срока пользования;</w:t>
      </w:r>
    </w:p>
    <w:p>
      <w:pPr>
        <w:pStyle w:val="0"/>
        <w:spacing w:before="200" w:line-rule="auto"/>
        <w:ind w:firstLine="540"/>
        <w:jc w:val="both"/>
      </w:pPr>
      <w:r>
        <w:rPr>
          <w:sz w:val="20"/>
        </w:rPr>
        <w:t xml:space="preserve">нарушения законодательства Российской Федерации и Республики Тыва об охране окружающей среды и условий, указанных в документах, на основании которых осуществляется пользование животным миром;</w:t>
      </w:r>
    </w:p>
    <w:p>
      <w:pPr>
        <w:pStyle w:val="0"/>
        <w:jc w:val="both"/>
      </w:pPr>
      <w:r>
        <w:rPr>
          <w:sz w:val="20"/>
        </w:rPr>
        <w:t xml:space="preserve">(в ред. законов Республики Тыва от 18.03.2009 </w:t>
      </w:r>
      <w:hyperlink w:history="0" r:id="rId162" w:tooltip="Закон Республики Тыва от 18.03.2009 N 1196 ВХ-2 &quot;О внесении изменений в Закон Республики Тыва &quot;О животном мире&quot; (принят ЗП ВХ РТ 28.01.2009) {КонсультантПлюс}">
        <w:r>
          <w:rPr>
            <w:sz w:val="20"/>
            <w:color w:val="0000ff"/>
          </w:rPr>
          <w:t xml:space="preserve">N 1196 ВХ-2</w:t>
        </w:r>
      </w:hyperlink>
      <w:r>
        <w:rPr>
          <w:sz w:val="20"/>
        </w:rPr>
        <w:t xml:space="preserve">, от 31.12.2010 </w:t>
      </w:r>
      <w:hyperlink w:history="0" r:id="rId163"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rPr>
        <w:t xml:space="preserve">)</w:t>
      </w:r>
    </w:p>
    <w:p>
      <w:pPr>
        <w:pStyle w:val="0"/>
        <w:spacing w:before="200" w:line-rule="auto"/>
        <w:ind w:firstLine="540"/>
        <w:jc w:val="both"/>
      </w:pPr>
      <w:r>
        <w:rPr>
          <w:sz w:val="20"/>
        </w:rPr>
        <w:t xml:space="preserve">возникновения необходимости в изъятии из пользования объектов животного мира в целях их охраны;</w:t>
      </w:r>
    </w:p>
    <w:p>
      <w:pPr>
        <w:pStyle w:val="0"/>
        <w:spacing w:before="200" w:line-rule="auto"/>
        <w:ind w:firstLine="540"/>
        <w:jc w:val="both"/>
      </w:pPr>
      <w:r>
        <w:rPr>
          <w:sz w:val="20"/>
        </w:rPr>
        <w:t xml:space="preserve">использования территории, акватории для государственных нужд, исключающих пользование животным миром;</w:t>
      </w:r>
    </w:p>
    <w:p>
      <w:pPr>
        <w:pStyle w:val="0"/>
        <w:spacing w:before="200" w:line-rule="auto"/>
        <w:ind w:firstLine="540"/>
        <w:jc w:val="both"/>
      </w:pPr>
      <w:r>
        <w:rPr>
          <w:sz w:val="20"/>
        </w:rPr>
        <w:t xml:space="preserve">ликвидации предприятия, учреждения, организации - пользователей животным миром.</w:t>
      </w:r>
    </w:p>
    <w:p>
      <w:pPr>
        <w:pStyle w:val="0"/>
        <w:spacing w:before="200" w:line-rule="auto"/>
        <w:ind w:firstLine="540"/>
        <w:jc w:val="both"/>
      </w:pPr>
      <w:r>
        <w:rPr>
          <w:sz w:val="20"/>
        </w:rPr>
        <w:t xml:space="preserve">Часть 2 утратила силу. - </w:t>
      </w:r>
      <w:hyperlink w:history="0" r:id="rId164"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w:t>
        </w:r>
      </w:hyperlink>
      <w:r>
        <w:rPr>
          <w:sz w:val="20"/>
        </w:rPr>
        <w:t xml:space="preserve"> Республики Тыва от 31.12.2010 N 334 ВХ-1.</w:t>
      </w:r>
    </w:p>
    <w:p>
      <w:pPr>
        <w:pStyle w:val="0"/>
        <w:spacing w:before="200" w:line-rule="auto"/>
        <w:ind w:firstLine="540"/>
        <w:jc w:val="both"/>
      </w:pPr>
      <w:r>
        <w:rPr>
          <w:sz w:val="20"/>
        </w:rPr>
        <w:t xml:space="preserve">Принудительное прекращение права пользования животным миром осуществляется в судебном порядке.</w:t>
      </w:r>
    </w:p>
    <w:p>
      <w:pPr>
        <w:pStyle w:val="0"/>
        <w:jc w:val="both"/>
      </w:pPr>
      <w:r>
        <w:rPr>
          <w:sz w:val="20"/>
        </w:rPr>
        <w:t xml:space="preserve">(часть 3 в ред. </w:t>
      </w:r>
      <w:hyperlink w:history="0" r:id="rId165"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Часть 4 утратила силу. - </w:t>
      </w:r>
      <w:hyperlink w:history="0" r:id="rId166"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w:t>
        </w:r>
      </w:hyperlink>
      <w:r>
        <w:rPr>
          <w:sz w:val="20"/>
        </w:rPr>
        <w:t xml:space="preserve"> Республики Тыва от 31.12.2010 N 334 ВХ-1.</w:t>
      </w:r>
    </w:p>
    <w:p>
      <w:pPr>
        <w:pStyle w:val="0"/>
        <w:jc w:val="both"/>
      </w:pPr>
      <w:r>
        <w:rPr>
          <w:sz w:val="20"/>
        </w:rPr>
      </w:r>
    </w:p>
    <w:p>
      <w:pPr>
        <w:pStyle w:val="2"/>
        <w:outlineLvl w:val="0"/>
        <w:jc w:val="center"/>
      </w:pPr>
      <w:r>
        <w:rPr>
          <w:sz w:val="20"/>
        </w:rPr>
        <w:t xml:space="preserve">Глава VI. ТРАДИЦИОННЫЕ МЕТОДЫ ОХРАНЫ И ИСПОЛЬЗОВАНИЯ</w:t>
      </w:r>
    </w:p>
    <w:p>
      <w:pPr>
        <w:pStyle w:val="2"/>
        <w:jc w:val="center"/>
      </w:pPr>
      <w:r>
        <w:rPr>
          <w:sz w:val="20"/>
        </w:rPr>
        <w:t xml:space="preserve">ОБЪЕКТОВ ЖИВОТНОГО МИРА</w:t>
      </w:r>
    </w:p>
    <w:p>
      <w:pPr>
        <w:pStyle w:val="0"/>
        <w:jc w:val="both"/>
      </w:pPr>
      <w:r>
        <w:rPr>
          <w:sz w:val="20"/>
        </w:rPr>
      </w:r>
    </w:p>
    <w:bookmarkStart w:id="370" w:name="P370"/>
    <w:bookmarkEnd w:id="370"/>
    <w:p>
      <w:pPr>
        <w:pStyle w:val="2"/>
        <w:outlineLvl w:val="1"/>
        <w:ind w:firstLine="540"/>
        <w:jc w:val="both"/>
      </w:pPr>
      <w:r>
        <w:rPr>
          <w:sz w:val="20"/>
        </w:rPr>
        <w:t xml:space="preserve">Статья 44. Право на применение традиционных методов добычи объектов животного мира и продуктов их жизнедеятельности</w:t>
      </w:r>
    </w:p>
    <w:p>
      <w:pPr>
        <w:pStyle w:val="0"/>
        <w:jc w:val="both"/>
      </w:pPr>
      <w:r>
        <w:rPr>
          <w:sz w:val="20"/>
        </w:rPr>
        <w:t xml:space="preserve">(в ред. </w:t>
      </w:r>
      <w:hyperlink w:history="0" r:id="rId167"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bookmarkStart w:id="373" w:name="P373"/>
    <w:bookmarkEnd w:id="373"/>
    <w:p>
      <w:pPr>
        <w:pStyle w:val="0"/>
        <w:ind w:firstLine="540"/>
        <w:jc w:val="both"/>
      </w:pPr>
      <w:r>
        <w:rPr>
          <w:sz w:val="20"/>
        </w:rPr>
        <w:t xml:space="preserve">Постоянно проживающие на территории Республики Тыва 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рыболовство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не представляют опасности для человека и не запрещены соответствующими правилами пользования объектами животного мира на территории Республики Тыва.</w:t>
      </w:r>
    </w:p>
    <w:p>
      <w:pPr>
        <w:pStyle w:val="0"/>
        <w:jc w:val="both"/>
      </w:pPr>
      <w:r>
        <w:rPr>
          <w:sz w:val="20"/>
        </w:rPr>
        <w:t xml:space="preserve">(в ред. </w:t>
      </w:r>
      <w:hyperlink w:history="0" r:id="rId168"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pPr>
        <w:pStyle w:val="0"/>
        <w:spacing w:before="200" w:line-rule="auto"/>
        <w:ind w:firstLine="540"/>
        <w:jc w:val="both"/>
      </w:pPr>
      <w:r>
        <w:rPr>
          <w:sz w:val="20"/>
        </w:rPr>
        <w:t xml:space="preserve">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pPr>
        <w:pStyle w:val="0"/>
        <w:jc w:val="both"/>
      </w:pPr>
      <w:r>
        <w:rPr>
          <w:sz w:val="20"/>
        </w:rPr>
      </w:r>
    </w:p>
    <w:bookmarkStart w:id="378" w:name="P378"/>
    <w:bookmarkEnd w:id="378"/>
    <w:p>
      <w:pPr>
        <w:pStyle w:val="2"/>
        <w:outlineLvl w:val="1"/>
        <w:ind w:firstLine="540"/>
        <w:jc w:val="both"/>
      </w:pPr>
      <w:r>
        <w:rPr>
          <w:sz w:val="20"/>
        </w:rPr>
        <w:t xml:space="preserve">Статья 45. Право на приоритетное пользование животным миром</w:t>
      </w:r>
    </w:p>
    <w:p>
      <w:pPr>
        <w:pStyle w:val="0"/>
        <w:jc w:val="both"/>
      </w:pPr>
      <w:r>
        <w:rPr>
          <w:sz w:val="20"/>
        </w:rPr>
      </w:r>
    </w:p>
    <w:bookmarkStart w:id="380" w:name="P380"/>
    <w:bookmarkEnd w:id="380"/>
    <w:p>
      <w:pPr>
        <w:pStyle w:val="0"/>
        <w:ind w:firstLine="540"/>
        <w:jc w:val="both"/>
      </w:pPr>
      <w:r>
        <w:rPr>
          <w:sz w:val="20"/>
        </w:rPr>
        <w:t xml:space="preserve">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pPr>
        <w:pStyle w:val="0"/>
        <w:jc w:val="both"/>
      </w:pPr>
      <w:r>
        <w:rPr>
          <w:sz w:val="20"/>
        </w:rPr>
        <w:t xml:space="preserve">(часть первая в ред. </w:t>
      </w:r>
      <w:hyperlink w:history="0" r:id="rId169" w:tooltip="Закон Республики Тыва от 17.12.2018 N 458-ЗРТ &quot;О внесении изменений в отдельные законодательные акты Республики Тыва (в части приведения к единообразию терминологии, касающейся коренных малочисленных народов Российской Федерации)&quot; (принят ВХ РТ 29.11.2018) {КонсультантПлюс}">
        <w:r>
          <w:rPr>
            <w:sz w:val="20"/>
            <w:color w:val="0000ff"/>
          </w:rPr>
          <w:t xml:space="preserve">Закона</w:t>
        </w:r>
      </w:hyperlink>
      <w:r>
        <w:rPr>
          <w:sz w:val="20"/>
        </w:rPr>
        <w:t xml:space="preserve"> Республики Тыва от 17.12.2018 N 458-ЗРТ)</w:t>
      </w:r>
    </w:p>
    <w:p>
      <w:pPr>
        <w:pStyle w:val="0"/>
        <w:spacing w:before="200" w:line-rule="auto"/>
        <w:ind w:firstLine="540"/>
        <w:jc w:val="both"/>
      </w:pPr>
      <w:r>
        <w:rPr>
          <w:sz w:val="20"/>
        </w:rPr>
        <w:t xml:space="preserve">Право на приоритетное пользование животным миром включает в себя:</w:t>
      </w:r>
    </w:p>
    <w:p>
      <w:pPr>
        <w:pStyle w:val="0"/>
        <w:spacing w:before="200" w:line-rule="auto"/>
        <w:ind w:firstLine="540"/>
        <w:jc w:val="both"/>
      </w:pPr>
      <w:r>
        <w:rPr>
          <w:sz w:val="20"/>
        </w:rPr>
        <w:t xml:space="preserve">предоставление первоочередного выбора промысловых угодий гражданам, принадлежащим к группам населения, указанным в </w:t>
      </w:r>
      <w:hyperlink w:history="0" w:anchor="P380" w:tooltip="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
        <w:r>
          <w:rPr>
            <w:sz w:val="20"/>
            <w:color w:val="0000ff"/>
          </w:rPr>
          <w:t xml:space="preserve">части первой</w:t>
        </w:r>
      </w:hyperlink>
      <w:r>
        <w:rPr>
          <w:sz w:val="20"/>
        </w:rPr>
        <w:t xml:space="preserve"> настоящей статьи, и их объединениям;</w:t>
      </w:r>
    </w:p>
    <w:p>
      <w:pPr>
        <w:pStyle w:val="0"/>
        <w:jc w:val="both"/>
      </w:pPr>
      <w:r>
        <w:rPr>
          <w:sz w:val="20"/>
        </w:rPr>
        <w:t xml:space="preserve">(в ред. </w:t>
      </w:r>
      <w:hyperlink w:history="0" r:id="rId170" w:tooltip="Закон Республики Тыва от 16.07.2020 N 630-ЗРТ &quot;О внесении изменений в Закон Республики Тыва &quot;О животном мире&quot; (принят ВХ РТ 19.06.2020) {КонсультантПлюс}">
        <w:r>
          <w:rPr>
            <w:sz w:val="20"/>
            <w:color w:val="0000ff"/>
          </w:rPr>
          <w:t xml:space="preserve">Закона</w:t>
        </w:r>
      </w:hyperlink>
      <w:r>
        <w:rPr>
          <w:sz w:val="20"/>
        </w:rPr>
        <w:t xml:space="preserve"> Республики Тыва от 16.07.2020 N 630-ЗРТ)</w:t>
      </w:r>
    </w:p>
    <w:p>
      <w:pPr>
        <w:pStyle w:val="0"/>
        <w:spacing w:before="200" w:line-rule="auto"/>
        <w:ind w:firstLine="540"/>
        <w:jc w:val="both"/>
      </w:pPr>
      <w:r>
        <w:rPr>
          <w:sz w:val="20"/>
        </w:rPr>
        <w:t xml:space="preserve">льготы в отношении сроков и мест добычи объектов животного мира, их полового, возрастного состава и количества добываемых объектов животного мира, а также продуктов их жизнедеятельности;</w:t>
      </w:r>
    </w:p>
    <w:p>
      <w:pPr>
        <w:pStyle w:val="0"/>
        <w:jc w:val="both"/>
      </w:pPr>
      <w:r>
        <w:rPr>
          <w:sz w:val="20"/>
        </w:rPr>
        <w:t xml:space="preserve">(в ред. законов Республики Тыва от 31.12.2010 </w:t>
      </w:r>
      <w:hyperlink w:history="0" r:id="rId171"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N 334 ВХ-1</w:t>
        </w:r>
      </w:hyperlink>
      <w:r>
        <w:rPr>
          <w:sz w:val="20"/>
        </w:rPr>
        <w:t xml:space="preserve">, от 16.07.2020 </w:t>
      </w:r>
      <w:hyperlink w:history="0" r:id="rId172" w:tooltip="Закон Республики Тыва от 16.07.2020 N 630-ЗРТ &quot;О внесении изменений в Закон Республики Тыва &quot;О животном мире&quot; (принят ВХ РТ 19.06.2020) {КонсультантПлюс}">
        <w:r>
          <w:rPr>
            <w:sz w:val="20"/>
            <w:color w:val="0000ff"/>
          </w:rPr>
          <w:t xml:space="preserve">N 630-ЗРТ</w:t>
        </w:r>
      </w:hyperlink>
      <w:r>
        <w:rPr>
          <w:sz w:val="20"/>
        </w:rPr>
        <w:t xml:space="preserve">)</w:t>
      </w:r>
    </w:p>
    <w:p>
      <w:pPr>
        <w:pStyle w:val="0"/>
        <w:spacing w:before="200" w:line-rule="auto"/>
        <w:ind w:firstLine="540"/>
        <w:jc w:val="both"/>
      </w:pPr>
      <w:r>
        <w:rPr>
          <w:sz w:val="20"/>
        </w:rPr>
        <w:t xml:space="preserve">исключительное право на добычу дикого северного оленя осуществляется в пределах лимитов, утвержденных высшим должностным лицом Республики Тыва по согласованию с уполномоченным федеральным органом исполнительной власти;</w:t>
      </w:r>
    </w:p>
    <w:p>
      <w:pPr>
        <w:pStyle w:val="0"/>
        <w:jc w:val="both"/>
      </w:pPr>
      <w:r>
        <w:rPr>
          <w:sz w:val="20"/>
        </w:rPr>
        <w:t xml:space="preserve">(в ред. </w:t>
      </w:r>
      <w:hyperlink w:history="0" r:id="rId173"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pPr>
        <w:pStyle w:val="0"/>
        <w:jc w:val="both"/>
      </w:pPr>
      <w:r>
        <w:rPr>
          <w:sz w:val="20"/>
        </w:rPr>
        <w:t xml:space="preserve">(в ред. законов Республики Тыва от 25.01.2008 </w:t>
      </w:r>
      <w:hyperlink w:history="0" r:id="rId174"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N 506 ВХ-2</w:t>
        </w:r>
      </w:hyperlink>
      <w:r>
        <w:rPr>
          <w:sz w:val="20"/>
        </w:rPr>
        <w:t xml:space="preserve">, от 26.12.2012 </w:t>
      </w:r>
      <w:hyperlink w:history="0" r:id="rId175" w:tooltip="Закон Республики Тыва от 26.12.2012 N 1706 ВХ-1 &quot;О внесении изменений в Закон Республики Тыва &quot;О животном мире&quot; (принят ВХ РТ 29.11.2012) {КонсультантПлюс}">
        <w:r>
          <w:rPr>
            <w:sz w:val="20"/>
            <w:color w:val="0000ff"/>
          </w:rPr>
          <w:t xml:space="preserve">N 1706 ВХ-1</w:t>
        </w:r>
      </w:hyperlink>
      <w:r>
        <w:rPr>
          <w:sz w:val="20"/>
        </w:rPr>
        <w:t xml:space="preserve">, от 03.06.2022 </w:t>
      </w:r>
      <w:hyperlink w:history="0" r:id="rId176" w:tooltip="Закон Республики Тыва от 03.06.2022 N 826-ЗРТ &quot;О внесении изменений в Закон Республики Тыва &quot;О животном мире&quot; (принят ВХ РТ 24.05.2022) {КонсультантПлюс}">
        <w:r>
          <w:rPr>
            <w:sz w:val="20"/>
            <w:color w:val="0000ff"/>
          </w:rPr>
          <w:t xml:space="preserve">N 826-ЗРТ</w:t>
        </w:r>
      </w:hyperlink>
      <w:r>
        <w:rPr>
          <w:sz w:val="20"/>
        </w:rPr>
        <w:t xml:space="preserve">)</w:t>
      </w:r>
    </w:p>
    <w:p>
      <w:pPr>
        <w:pStyle w:val="0"/>
        <w:spacing w:before="200" w:line-rule="auto"/>
        <w:ind w:firstLine="540"/>
        <w:jc w:val="both"/>
      </w:pPr>
      <w:r>
        <w:rPr>
          <w:sz w:val="20"/>
        </w:rP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части первой настоящей статьи, так и иные, эти группы обладают правом на приоритетное пользование животным миром.</w:t>
      </w:r>
    </w:p>
    <w:p>
      <w:pPr>
        <w:pStyle w:val="0"/>
        <w:jc w:val="both"/>
      </w:pPr>
      <w:r>
        <w:rPr>
          <w:sz w:val="20"/>
        </w:rPr>
        <w:t xml:space="preserve">(в ред. </w:t>
      </w:r>
      <w:hyperlink w:history="0" r:id="rId177" w:tooltip="Закон Республики Тыва от 17.12.2018 N 458-ЗРТ &quot;О внесении изменений в отдельные законодательные акты Республики Тыва (в части приведения к единообразию терминологии, касающейся коренных малочисленных народов Российской Федерации)&quot; (принят ВХ РТ 29.11.2018) {КонсультантПлюс}">
        <w:r>
          <w:rPr>
            <w:sz w:val="20"/>
            <w:color w:val="0000ff"/>
          </w:rPr>
          <w:t xml:space="preserve">Закона</w:t>
        </w:r>
      </w:hyperlink>
      <w:r>
        <w:rPr>
          <w:sz w:val="20"/>
        </w:rPr>
        <w:t xml:space="preserve"> Республики Тыва от 17.12.2018 N 458-ЗРТ)</w:t>
      </w:r>
    </w:p>
    <w:p>
      <w:pPr>
        <w:pStyle w:val="0"/>
        <w:spacing w:before="200" w:line-rule="auto"/>
        <w:ind w:firstLine="540"/>
        <w:jc w:val="both"/>
      </w:pPr>
      <w:r>
        <w:rPr>
          <w:sz w:val="20"/>
        </w:rPr>
        <w:t xml:space="preserve">Сфера применения данного права определяется на основе взаимного соглашения между указанными группами населения.</w:t>
      </w:r>
    </w:p>
    <w:p>
      <w:pPr>
        <w:pStyle w:val="0"/>
        <w:spacing w:before="200" w:line-rule="auto"/>
        <w:ind w:firstLine="540"/>
        <w:jc w:val="both"/>
      </w:pPr>
      <w:r>
        <w:rPr>
          <w:sz w:val="20"/>
        </w:rPr>
        <w:t xml:space="preserve">Переуступка права на приоритетное пользование животным миром гражданам и юридическим лицам, не указанным в части первой </w:t>
      </w:r>
      <w:hyperlink w:history="0" w:anchor="P373" w:tooltip="Постоянно проживающие на территории Республики Тыва 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рыболовство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
        <w:r>
          <w:rPr>
            <w:sz w:val="20"/>
            <w:color w:val="0000ff"/>
          </w:rPr>
          <w:t xml:space="preserve">статьи 44</w:t>
        </w:r>
      </w:hyperlink>
      <w:r>
        <w:rPr>
          <w:sz w:val="20"/>
        </w:rPr>
        <w:t xml:space="preserve"> настоящего Закона, запрещена.</w:t>
      </w:r>
    </w:p>
    <w:p>
      <w:pPr>
        <w:pStyle w:val="0"/>
        <w:jc w:val="both"/>
      </w:pPr>
      <w:r>
        <w:rPr>
          <w:sz w:val="20"/>
        </w:rPr>
      </w:r>
    </w:p>
    <w:p>
      <w:pPr>
        <w:pStyle w:val="2"/>
        <w:outlineLvl w:val="0"/>
        <w:jc w:val="center"/>
      </w:pPr>
      <w:r>
        <w:rPr>
          <w:sz w:val="20"/>
        </w:rPr>
        <w:t xml:space="preserve">Глава VII. ЭКОНОМИЧЕСКОЕ РЕГУЛИРОВАНИЕ ОХРАНЫ И</w:t>
      </w:r>
    </w:p>
    <w:p>
      <w:pPr>
        <w:pStyle w:val="2"/>
        <w:jc w:val="center"/>
      </w:pPr>
      <w:r>
        <w:rPr>
          <w:sz w:val="20"/>
        </w:rPr>
        <w:t xml:space="preserve">ИСПОЛЬЗОВАНИЯ ОБЪЕКТОВ ЖИВОТНОГО МИРА</w:t>
      </w:r>
    </w:p>
    <w:p>
      <w:pPr>
        <w:pStyle w:val="0"/>
        <w:jc w:val="both"/>
      </w:pPr>
      <w:r>
        <w:rPr>
          <w:sz w:val="20"/>
        </w:rPr>
      </w:r>
    </w:p>
    <w:p>
      <w:pPr>
        <w:pStyle w:val="2"/>
        <w:outlineLvl w:val="1"/>
        <w:ind w:firstLine="540"/>
        <w:jc w:val="both"/>
      </w:pPr>
      <w:r>
        <w:rPr>
          <w:sz w:val="20"/>
        </w:rPr>
        <w:t xml:space="preserve">Статья 46. Цели и задачи экономического регулирования охраны и использования объектов животного мира</w:t>
      </w:r>
    </w:p>
    <w:p>
      <w:pPr>
        <w:pStyle w:val="0"/>
        <w:jc w:val="both"/>
      </w:pPr>
      <w:r>
        <w:rPr>
          <w:sz w:val="20"/>
        </w:rPr>
      </w:r>
    </w:p>
    <w:p>
      <w:pPr>
        <w:pStyle w:val="0"/>
        <w:ind w:firstLine="540"/>
        <w:jc w:val="both"/>
      </w:pPr>
      <w:r>
        <w:rPr>
          <w:sz w:val="20"/>
        </w:rPr>
        <w:t xml:space="preserve">Экономическое регулирование охраны и использования объектов животного мира предусматривает:</w:t>
      </w:r>
    </w:p>
    <w:p>
      <w:pPr>
        <w:pStyle w:val="0"/>
        <w:spacing w:before="200" w:line-rule="auto"/>
        <w:ind w:firstLine="540"/>
        <w:jc w:val="both"/>
      </w:pPr>
      <w:r>
        <w:rPr>
          <w:sz w:val="20"/>
        </w:rPr>
        <w:t xml:space="preserve">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Республики Тыва и природопользователями, а также между пользователями животным миром и пользователями иными видами природных ресурсов;</w:t>
      </w:r>
    </w:p>
    <w:p>
      <w:pPr>
        <w:pStyle w:val="0"/>
        <w:spacing w:before="200" w:line-rule="auto"/>
        <w:ind w:firstLine="540"/>
        <w:jc w:val="both"/>
      </w:pPr>
      <w:r>
        <w:rPr>
          <w:sz w:val="20"/>
        </w:rPr>
        <w:t xml:space="preserve">создание стабильной экономической основы охраны, воспроизводства и устойчивого использования объектов животного мира;</w:t>
      </w:r>
    </w:p>
    <w:p>
      <w:pPr>
        <w:pStyle w:val="0"/>
        <w:jc w:val="both"/>
      </w:pPr>
      <w:r>
        <w:rPr>
          <w:sz w:val="20"/>
        </w:rPr>
        <w:t xml:space="preserve">(в ред. </w:t>
      </w:r>
      <w:hyperlink w:history="0" r:id="rId178"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Закона</w:t>
        </w:r>
      </w:hyperlink>
      <w:r>
        <w:rPr>
          <w:sz w:val="20"/>
        </w:rPr>
        <w:t xml:space="preserve"> Республики Тыва от 24.11.2005 N 1429 ВХ-1)</w:t>
      </w:r>
    </w:p>
    <w:p>
      <w:pPr>
        <w:pStyle w:val="0"/>
        <w:spacing w:before="200" w:line-rule="auto"/>
        <w:ind w:firstLine="540"/>
        <w:jc w:val="both"/>
      </w:pPr>
      <w:r>
        <w:rPr>
          <w:sz w:val="20"/>
        </w:rPr>
        <w:t xml:space="preserve">экономическую защиту государственных интересов в области охраны и использования объектов животного мира;</w:t>
      </w:r>
    </w:p>
    <w:p>
      <w:pPr>
        <w:pStyle w:val="0"/>
        <w:spacing w:before="200" w:line-rule="auto"/>
        <w:ind w:firstLine="540"/>
        <w:jc w:val="both"/>
      </w:pPr>
      <w:r>
        <w:rPr>
          <w:sz w:val="20"/>
        </w:rPr>
        <w:t xml:space="preserve">экономическую защиту пользователей животным миром.</w:t>
      </w:r>
    </w:p>
    <w:p>
      <w:pPr>
        <w:pStyle w:val="0"/>
        <w:jc w:val="both"/>
      </w:pPr>
      <w:r>
        <w:rPr>
          <w:sz w:val="20"/>
        </w:rPr>
      </w:r>
    </w:p>
    <w:p>
      <w:pPr>
        <w:pStyle w:val="2"/>
        <w:outlineLvl w:val="1"/>
        <w:ind w:firstLine="540"/>
        <w:jc w:val="both"/>
      </w:pPr>
      <w:r>
        <w:rPr>
          <w:sz w:val="20"/>
        </w:rPr>
        <w:t xml:space="preserve">Статья 47. Структура экономического регулирования охраны и использования объектов животного мира</w:t>
      </w:r>
    </w:p>
    <w:p>
      <w:pPr>
        <w:pStyle w:val="0"/>
        <w:jc w:val="both"/>
      </w:pPr>
      <w:r>
        <w:rPr>
          <w:sz w:val="20"/>
        </w:rPr>
      </w:r>
    </w:p>
    <w:p>
      <w:pPr>
        <w:pStyle w:val="0"/>
        <w:ind w:firstLine="540"/>
        <w:jc w:val="both"/>
      </w:pPr>
      <w:r>
        <w:rPr>
          <w:sz w:val="20"/>
        </w:rPr>
        <w:t xml:space="preserve">Экономическое регулирование охраны и использования объектов животного мира включает в себя:</w:t>
      </w:r>
    </w:p>
    <w:p>
      <w:pPr>
        <w:pStyle w:val="0"/>
        <w:spacing w:before="200" w:line-rule="auto"/>
        <w:ind w:firstLine="540"/>
        <w:jc w:val="both"/>
      </w:pPr>
      <w:r>
        <w:rPr>
          <w:sz w:val="20"/>
        </w:rPr>
        <w:t xml:space="preserve">учет и экономическую оценку объектов животного мира;</w:t>
      </w:r>
    </w:p>
    <w:p>
      <w:pPr>
        <w:pStyle w:val="0"/>
        <w:spacing w:before="200" w:line-rule="auto"/>
        <w:ind w:firstLine="540"/>
        <w:jc w:val="both"/>
      </w:pPr>
      <w:r>
        <w:rPr>
          <w:sz w:val="20"/>
        </w:rPr>
        <w:t xml:space="preserve">экономически обоснованную систему платежей за пользование животным миром;</w:t>
      </w:r>
    </w:p>
    <w:p>
      <w:pPr>
        <w:pStyle w:val="0"/>
        <w:spacing w:before="200" w:line-rule="auto"/>
        <w:ind w:firstLine="540"/>
        <w:jc w:val="both"/>
      </w:pPr>
      <w:r>
        <w:rPr>
          <w:sz w:val="20"/>
        </w:rPr>
        <w:t xml:space="preserve">бюджетное финансирование мероприятий по охране и воспроизводству объектов животного мира;</w:t>
      </w:r>
    </w:p>
    <w:p>
      <w:pPr>
        <w:pStyle w:val="0"/>
        <w:spacing w:before="200" w:line-rule="auto"/>
        <w:ind w:firstLine="540"/>
        <w:jc w:val="both"/>
      </w:pPr>
      <w:r>
        <w:rPr>
          <w:sz w:val="20"/>
        </w:rPr>
        <w:t xml:space="preserve">экономически обоснованную систему штрафов и исков за нарушение законодательства Российской Федерации об охране и использовании животного мира;</w:t>
      </w:r>
    </w:p>
    <w:p>
      <w:pPr>
        <w:pStyle w:val="0"/>
        <w:spacing w:before="200" w:line-rule="auto"/>
        <w:ind w:firstLine="540"/>
        <w:jc w:val="both"/>
      </w:pPr>
      <w:r>
        <w:rPr>
          <w:sz w:val="20"/>
        </w:rPr>
        <w:t xml:space="preserve">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pPr>
        <w:pStyle w:val="0"/>
        <w:jc w:val="both"/>
      </w:pPr>
      <w:r>
        <w:rPr>
          <w:sz w:val="20"/>
        </w:rPr>
        <w:t xml:space="preserve">(в ред. </w:t>
      </w:r>
      <w:hyperlink w:history="0" r:id="rId179"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p>
      <w:pPr>
        <w:pStyle w:val="2"/>
        <w:outlineLvl w:val="1"/>
        <w:ind w:firstLine="540"/>
        <w:jc w:val="both"/>
      </w:pPr>
      <w:r>
        <w:rPr>
          <w:sz w:val="20"/>
        </w:rPr>
        <w:t xml:space="preserve">Статья 47.1. Финансирование полномочий органов исполнительной власти Республики Тыва, осуществляемых за счет субвенций из федерального бюджета</w:t>
      </w:r>
    </w:p>
    <w:p>
      <w:pPr>
        <w:pStyle w:val="0"/>
        <w:jc w:val="both"/>
      </w:pPr>
      <w:r>
        <w:rPr>
          <w:sz w:val="20"/>
        </w:rPr>
      </w:r>
    </w:p>
    <w:p>
      <w:pPr>
        <w:pStyle w:val="0"/>
        <w:ind w:firstLine="540"/>
        <w:jc w:val="both"/>
      </w:pPr>
      <w:r>
        <w:rPr>
          <w:sz w:val="20"/>
        </w:rPr>
        <w:t xml:space="preserve">(введена </w:t>
      </w:r>
      <w:hyperlink w:history="0" r:id="rId180"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Законом</w:t>
        </w:r>
      </w:hyperlink>
      <w:r>
        <w:rPr>
          <w:sz w:val="20"/>
        </w:rPr>
        <w:t xml:space="preserve"> Республики Тыва от 24.11.2005 N 1429 ВХ-1)</w:t>
      </w:r>
    </w:p>
    <w:p>
      <w:pPr>
        <w:pStyle w:val="0"/>
        <w:jc w:val="both"/>
      </w:pPr>
      <w:r>
        <w:rPr>
          <w:sz w:val="20"/>
        </w:rPr>
      </w:r>
    </w:p>
    <w:p>
      <w:pPr>
        <w:pStyle w:val="0"/>
        <w:ind w:firstLine="540"/>
        <w:jc w:val="both"/>
      </w:pPr>
      <w:r>
        <w:rPr>
          <w:sz w:val="20"/>
        </w:rPr>
        <w:t xml:space="preserve">Финансирование полномочий органов исполнительной власти Республики Тыва в области охраны и использования животного мира, осуществляемых за счет субвенций из федерального бюджета, осуществляется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48. Сборы за пользование объектами животного мира</w:t>
      </w:r>
    </w:p>
    <w:p>
      <w:pPr>
        <w:pStyle w:val="0"/>
        <w:jc w:val="both"/>
      </w:pPr>
      <w:r>
        <w:rPr>
          <w:sz w:val="20"/>
        </w:rPr>
      </w:r>
    </w:p>
    <w:p>
      <w:pPr>
        <w:pStyle w:val="0"/>
        <w:ind w:firstLine="540"/>
        <w:jc w:val="both"/>
      </w:pPr>
      <w:r>
        <w:rPr>
          <w:sz w:val="20"/>
        </w:rPr>
        <w:t xml:space="preserve">(в ред. </w:t>
      </w:r>
      <w:hyperlink w:history="0" r:id="rId181" w:tooltip="Закон Республики Тыва от 24.11.2005 N 1429 ВХ-1 &quot;О внесении изменений в Закон Республики Тыва &quot;О животном мире&quot; (принят ЗП ВХ РТ 19.10.2005) {КонсультантПлюс}">
        <w:r>
          <w:rPr>
            <w:sz w:val="20"/>
            <w:color w:val="0000ff"/>
          </w:rPr>
          <w:t xml:space="preserve">Закона</w:t>
        </w:r>
      </w:hyperlink>
      <w:r>
        <w:rPr>
          <w:sz w:val="20"/>
        </w:rPr>
        <w:t xml:space="preserve"> Республики Тыва от 24.11.2005 N 1429 ВХ-1)</w:t>
      </w:r>
    </w:p>
    <w:p>
      <w:pPr>
        <w:pStyle w:val="0"/>
        <w:jc w:val="both"/>
      </w:pPr>
      <w:r>
        <w:rPr>
          <w:sz w:val="20"/>
        </w:rPr>
      </w:r>
    </w:p>
    <w:p>
      <w:pPr>
        <w:pStyle w:val="0"/>
        <w:ind w:firstLine="540"/>
        <w:jc w:val="both"/>
      </w:pPr>
      <w:r>
        <w:rPr>
          <w:sz w:val="20"/>
        </w:rP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Республики Тыва,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законодательством в области охоты и сохранения охотничьих ресурсов.</w:t>
      </w:r>
    </w:p>
    <w:p>
      <w:pPr>
        <w:pStyle w:val="0"/>
        <w:jc w:val="both"/>
      </w:pPr>
      <w:r>
        <w:rPr>
          <w:sz w:val="20"/>
        </w:rPr>
        <w:t xml:space="preserve">(в ред. </w:t>
      </w:r>
      <w:hyperlink w:history="0" r:id="rId182"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spacing w:before="200" w:line-rule="auto"/>
        <w:ind w:firstLine="540"/>
        <w:jc w:val="both"/>
      </w:pPr>
      <w:r>
        <w:rPr>
          <w:sz w:val="20"/>
        </w:rPr>
        <w:t xml:space="preserve">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pPr>
        <w:pStyle w:val="0"/>
        <w:spacing w:before="200" w:line-rule="auto"/>
        <w:ind w:firstLine="540"/>
        <w:jc w:val="both"/>
      </w:pPr>
      <w:r>
        <w:rPr>
          <w:sz w:val="20"/>
        </w:rPr>
        <w:t xml:space="preserve">Сверхлимитное и нерациональное пользование объектами животного мира влечет взыскание штрафа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49. Утратила силу. - </w:t>
      </w:r>
      <w:hyperlink w:history="0" r:id="rId183"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w:t>
        </w:r>
      </w:hyperlink>
      <w:r>
        <w:rPr>
          <w:sz w:val="20"/>
        </w:rPr>
        <w:t xml:space="preserve"> Республики Тыва от 31.12.2010 N 334 ВХ-1.</w:t>
      </w:r>
    </w:p>
    <w:p>
      <w:pPr>
        <w:pStyle w:val="0"/>
        <w:jc w:val="both"/>
      </w:pPr>
      <w:r>
        <w:rPr>
          <w:sz w:val="20"/>
        </w:rPr>
      </w:r>
    </w:p>
    <w:p>
      <w:pPr>
        <w:pStyle w:val="2"/>
        <w:outlineLvl w:val="1"/>
        <w:ind w:firstLine="540"/>
        <w:jc w:val="both"/>
      </w:pPr>
      <w:r>
        <w:rPr>
          <w:sz w:val="20"/>
        </w:rPr>
        <w:t xml:space="preserve">Статья 50. Экономическое стимулирование охраны, воспроизводства и устойчивого использования объектов животного мира</w:t>
      </w:r>
    </w:p>
    <w:p>
      <w:pPr>
        <w:pStyle w:val="0"/>
        <w:jc w:val="both"/>
      </w:pPr>
      <w:r>
        <w:rPr>
          <w:sz w:val="20"/>
        </w:rPr>
      </w:r>
    </w:p>
    <w:p>
      <w:pPr>
        <w:pStyle w:val="0"/>
        <w:ind w:firstLine="540"/>
        <w:jc w:val="both"/>
      </w:pPr>
      <w:r>
        <w:rPr>
          <w:sz w:val="20"/>
        </w:rPr>
        <w:t xml:space="preserve">Экономическое стимулирование охраны, воспроизводства и устойчивого использования объектов животного мира включает:</w:t>
      </w:r>
    </w:p>
    <w:p>
      <w:pPr>
        <w:pStyle w:val="0"/>
        <w:spacing w:before="200" w:line-rule="auto"/>
        <w:ind w:firstLine="540"/>
        <w:jc w:val="both"/>
      </w:pPr>
      <w:r>
        <w:rPr>
          <w:sz w:val="20"/>
        </w:rPr>
        <w:t xml:space="preserve">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pPr>
        <w:pStyle w:val="0"/>
        <w:spacing w:before="200" w:line-rule="auto"/>
        <w:ind w:firstLine="540"/>
        <w:jc w:val="both"/>
      </w:pPr>
      <w:r>
        <w:rPr>
          <w:sz w:val="20"/>
        </w:rPr>
        <w:t xml:space="preserve">предоставление юридическим лицам льготных кредитов на выполнение работ по охране и воспроизводству объектов животного мира;</w:t>
      </w:r>
    </w:p>
    <w:p>
      <w:pPr>
        <w:pStyle w:val="0"/>
        <w:spacing w:before="200" w:line-rule="auto"/>
        <w:ind w:firstLine="540"/>
        <w:jc w:val="both"/>
      </w:pPr>
      <w:r>
        <w:rPr>
          <w:sz w:val="20"/>
        </w:rPr>
        <w:t xml:space="preserve">премирование должностных лиц и граждан, осуществляющих охрану животного мира, за выявленные нарушения законодательства Российской Федерации и законодательства Республики Тыва об охране и использовании животного мира.</w:t>
      </w:r>
    </w:p>
    <w:p>
      <w:pPr>
        <w:pStyle w:val="0"/>
        <w:spacing w:before="200" w:line-rule="auto"/>
        <w:ind w:firstLine="540"/>
        <w:jc w:val="both"/>
      </w:pPr>
      <w:r>
        <w:rPr>
          <w:sz w:val="20"/>
        </w:rPr>
        <w:t xml:space="preserve">Действие системы экономического стимулирования обеспечивается специальным законодательством Российской Федерации.</w:t>
      </w:r>
    </w:p>
    <w:p>
      <w:pPr>
        <w:pStyle w:val="0"/>
        <w:jc w:val="both"/>
      </w:pPr>
      <w:r>
        <w:rPr>
          <w:sz w:val="20"/>
        </w:rPr>
        <w:t xml:space="preserve">(в ред. </w:t>
      </w:r>
      <w:hyperlink w:history="0" r:id="rId184" w:tooltip="Закон Республики Тыва от 25.04.2001 N 1009 &quot;О внесении изменений в Закон Республики Тыва &quot;О животном мире&quot; (принят ВХ РТ 30.03.2001) {КонсультантПлюс}">
        <w:r>
          <w:rPr>
            <w:sz w:val="20"/>
            <w:color w:val="0000ff"/>
          </w:rPr>
          <w:t xml:space="preserve">Закона</w:t>
        </w:r>
      </w:hyperlink>
      <w:r>
        <w:rPr>
          <w:sz w:val="20"/>
        </w:rPr>
        <w:t xml:space="preserve"> Республики Тыва от 25.04.2001 N 1009)</w:t>
      </w:r>
    </w:p>
    <w:p>
      <w:pPr>
        <w:pStyle w:val="0"/>
        <w:jc w:val="both"/>
      </w:pPr>
      <w:r>
        <w:rPr>
          <w:sz w:val="20"/>
        </w:rPr>
      </w:r>
    </w:p>
    <w:p>
      <w:pPr>
        <w:pStyle w:val="2"/>
        <w:outlineLvl w:val="0"/>
        <w:jc w:val="center"/>
      </w:pPr>
      <w:r>
        <w:rPr>
          <w:sz w:val="20"/>
        </w:rPr>
        <w:t xml:space="preserve">Глава VIII. ОТВЕТСТВЕННОСТЬ ЗА НАРУШЕНИЕ ЗАКОНОДАТЕЛЬСТВА</w:t>
      </w:r>
    </w:p>
    <w:p>
      <w:pPr>
        <w:pStyle w:val="2"/>
        <w:jc w:val="center"/>
      </w:pPr>
      <w:r>
        <w:rPr>
          <w:sz w:val="20"/>
        </w:rPr>
        <w:t xml:space="preserve">РЕСПУБЛИКИ ТЫВА ОБ ОХРАНЕ И ИСПОЛЬЗОВАНИИ ЖИВОТНОГО МИРА</w:t>
      </w:r>
    </w:p>
    <w:p>
      <w:pPr>
        <w:pStyle w:val="0"/>
        <w:jc w:val="both"/>
      </w:pPr>
      <w:r>
        <w:rPr>
          <w:sz w:val="20"/>
        </w:rPr>
      </w:r>
    </w:p>
    <w:p>
      <w:pPr>
        <w:pStyle w:val="2"/>
        <w:outlineLvl w:val="1"/>
        <w:ind w:firstLine="540"/>
        <w:jc w:val="both"/>
      </w:pPr>
      <w:r>
        <w:rPr>
          <w:sz w:val="20"/>
        </w:rPr>
        <w:t xml:space="preserve">Статья 51.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pPr>
        <w:pStyle w:val="0"/>
        <w:jc w:val="both"/>
      </w:pPr>
      <w:r>
        <w:rPr>
          <w:sz w:val="20"/>
        </w:rPr>
      </w:r>
    </w:p>
    <w:p>
      <w:pPr>
        <w:pStyle w:val="0"/>
        <w:ind w:firstLine="540"/>
        <w:jc w:val="both"/>
      </w:pPr>
      <w:r>
        <w:rPr>
          <w:sz w:val="20"/>
        </w:rPr>
        <w:t xml:space="preserve">(в ред. </w:t>
      </w:r>
      <w:hyperlink w:history="0" r:id="rId185" w:tooltip="Закон Республики Тыва от 31.12.2010 N 334 ВХ-1 &quot;О внесении изменений в Закон Республики Тыва &quot;О животном мире&quot; (принят ВХ РТ 22.12.2010) {КонсультантПлюс}">
        <w:r>
          <w:rPr>
            <w:sz w:val="20"/>
            <w:color w:val="0000ff"/>
          </w:rPr>
          <w:t xml:space="preserve">Закона</w:t>
        </w:r>
      </w:hyperlink>
      <w:r>
        <w:rPr>
          <w:sz w:val="20"/>
        </w:rPr>
        <w:t xml:space="preserve"> Республики Тыва от 31.12.2010 N 334 ВХ-1)</w:t>
      </w:r>
    </w:p>
    <w:p>
      <w:pPr>
        <w:pStyle w:val="0"/>
        <w:jc w:val="both"/>
      </w:pPr>
      <w:r>
        <w:rPr>
          <w:sz w:val="20"/>
        </w:rPr>
      </w:r>
    </w:p>
    <w:p>
      <w:pPr>
        <w:pStyle w:val="0"/>
        <w:ind w:firstLine="540"/>
        <w:jc w:val="both"/>
      </w:pPr>
      <w:r>
        <w:rPr>
          <w:sz w:val="20"/>
        </w:rPr>
        <w:t xml:space="preserve">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Статьи 52 - 55. Утратили силу. - </w:t>
      </w:r>
      <w:hyperlink w:history="0" r:id="rId186" w:tooltip="Закон Республики Тыва от 25.01.2008 N 506 ВХ-2 &quot;О внесении изменений в Закон Республики Тыва &quot;О животном мире&quot; (принят ЗП ВХ РТ 19.12.2007) {КонсультантПлюс}">
        <w:r>
          <w:rPr>
            <w:sz w:val="20"/>
            <w:color w:val="0000ff"/>
          </w:rPr>
          <w:t xml:space="preserve">Закон</w:t>
        </w:r>
      </w:hyperlink>
      <w:r>
        <w:rPr>
          <w:sz w:val="20"/>
        </w:rPr>
        <w:t xml:space="preserve"> Республики Тыва от 25.01.2008 N 506 ВХ-2.</w:t>
      </w:r>
    </w:p>
    <w:p>
      <w:pPr>
        <w:pStyle w:val="0"/>
        <w:jc w:val="both"/>
      </w:pPr>
      <w:r>
        <w:rPr>
          <w:sz w:val="20"/>
        </w:rPr>
      </w:r>
    </w:p>
    <w:p>
      <w:pPr>
        <w:pStyle w:val="2"/>
        <w:outlineLvl w:val="0"/>
        <w:jc w:val="center"/>
      </w:pPr>
      <w:r>
        <w:rPr>
          <w:sz w:val="20"/>
        </w:rPr>
        <w:t xml:space="preserve">Глава IX. ВВЕДЕНИЕ В ДЕЙСТВИЕ НАСТОЯЩЕГО ЗАКОНА</w:t>
      </w:r>
    </w:p>
    <w:p>
      <w:pPr>
        <w:pStyle w:val="0"/>
        <w:jc w:val="both"/>
      </w:pPr>
      <w:r>
        <w:rPr>
          <w:sz w:val="20"/>
        </w:rPr>
      </w:r>
    </w:p>
    <w:p>
      <w:pPr>
        <w:pStyle w:val="2"/>
        <w:outlineLvl w:val="1"/>
        <w:ind w:firstLine="540"/>
        <w:jc w:val="both"/>
      </w:pPr>
      <w:r>
        <w:rPr>
          <w:sz w:val="20"/>
        </w:rPr>
        <w:t xml:space="preserve">Статья 56. Введение в действие настоящего Закона</w:t>
      </w:r>
    </w:p>
    <w:p>
      <w:pPr>
        <w:pStyle w:val="0"/>
        <w:jc w:val="both"/>
      </w:pPr>
      <w:r>
        <w:rPr>
          <w:sz w:val="20"/>
        </w:rPr>
      </w:r>
    </w:p>
    <w:p>
      <w:pPr>
        <w:pStyle w:val="0"/>
        <w:ind w:firstLine="540"/>
        <w:jc w:val="both"/>
      </w:pPr>
      <w:r>
        <w:rPr>
          <w:sz w:val="20"/>
        </w:rPr>
        <w:t xml:space="preserve">1. Ввести в действие настоящий Закон со дня его официального опубликования.</w:t>
      </w:r>
    </w:p>
    <w:p>
      <w:pPr>
        <w:pStyle w:val="0"/>
        <w:spacing w:before="200" w:line-rule="auto"/>
        <w:ind w:firstLine="540"/>
        <w:jc w:val="both"/>
      </w:pPr>
      <w:r>
        <w:rPr>
          <w:sz w:val="20"/>
        </w:rPr>
        <w:t xml:space="preserve">2. Предложить Президенту Республики Тыва и Правительству Республики Тыва привести их нормативно-правовые акты в соответствие с настоящим Законом.</w:t>
      </w:r>
    </w:p>
    <w:p>
      <w:pPr>
        <w:pStyle w:val="0"/>
        <w:jc w:val="both"/>
      </w:pPr>
      <w:r>
        <w:rPr>
          <w:sz w:val="20"/>
        </w:rPr>
      </w:r>
    </w:p>
    <w:p>
      <w:pPr>
        <w:pStyle w:val="0"/>
        <w:jc w:val="right"/>
      </w:pPr>
      <w:r>
        <w:rPr>
          <w:sz w:val="20"/>
        </w:rPr>
        <w:t xml:space="preserve">Президент Республики Тыва</w:t>
      </w:r>
    </w:p>
    <w:p>
      <w:pPr>
        <w:pStyle w:val="0"/>
        <w:jc w:val="right"/>
      </w:pPr>
      <w:r>
        <w:rPr>
          <w:sz w:val="20"/>
        </w:rPr>
        <w:t xml:space="preserve">Ш.ООРЖАК</w:t>
      </w:r>
    </w:p>
    <w:p>
      <w:pPr>
        <w:pStyle w:val="0"/>
      </w:pPr>
      <w:r>
        <w:rPr>
          <w:sz w:val="20"/>
        </w:rPr>
        <w:t xml:space="preserve">г. Кызыл</w:t>
      </w:r>
    </w:p>
    <w:p>
      <w:pPr>
        <w:pStyle w:val="0"/>
        <w:spacing w:before="200" w:line-rule="auto"/>
      </w:pPr>
      <w:r>
        <w:rPr>
          <w:sz w:val="20"/>
        </w:rPr>
        <w:t xml:space="preserve">25 декабря 1997 года</w:t>
      </w:r>
    </w:p>
    <w:p>
      <w:pPr>
        <w:pStyle w:val="0"/>
        <w:spacing w:before="200" w:line-rule="auto"/>
      </w:pPr>
      <w:r>
        <w:rPr>
          <w:sz w:val="20"/>
        </w:rPr>
        <w:t xml:space="preserve">N 816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25.12.1997 N 816</w:t>
            <w:br/>
            <w:t>(ред. от 03.06.2022)</w:t>
            <w:br/>
            <w:t>"О животном мире"</w:t>
            <w:br/>
            <w:t>(принят ВХ РТ 05.06.1997)</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CFF72D44F16AC063B047B105CF5DF08B8493EBE241ABBE12EE834FEA4C7FE1E8D21631D29D7BBC16ECE588429D6u1f8G" TargetMode = "External"/>
	<Relationship Id="rId8" Type="http://schemas.openxmlformats.org/officeDocument/2006/relationships/hyperlink" Target="consultantplus://offline/ref=1CFF72D44F16AC063B047B105CF5DF08B8493EBE2611B0EA73E23CA7A8C5F911D224640C29D6B9DF6FCC4F8D7D855E3E09750E3070CD750FF943u3f0G" TargetMode = "External"/>
	<Relationship Id="rId9" Type="http://schemas.openxmlformats.org/officeDocument/2006/relationships/hyperlink" Target="consultantplus://offline/ref=1CFF72D44F16AC063B047B105CF5DF08B8493EBE2614BDE273E23CA7A8C5F911D224640C29D6B9DF6FCC4F8D7D855E3E09750E3070CD750FF943u3f0G" TargetMode = "External"/>
	<Relationship Id="rId10" Type="http://schemas.openxmlformats.org/officeDocument/2006/relationships/hyperlink" Target="consultantplus://offline/ref=1CFF72D44F16AC063B047B105CF5DF08B8493EBE2010BAEC73E23CA7A8C5F911D224640C29D6B9DF6FCC4F8D7D855E3E09750E3070CD750FF943u3f0G" TargetMode = "External"/>
	<Relationship Id="rId11" Type="http://schemas.openxmlformats.org/officeDocument/2006/relationships/hyperlink" Target="consultantplus://offline/ref=1CFF72D44F16AC063B047B105CF5DF08B8493EBE2014BAE373E23CA7A8C5F911D224640C29D6B9DF6FCC4F8D7D855E3E09750E3070CD750FF943u3f0G" TargetMode = "External"/>
	<Relationship Id="rId12" Type="http://schemas.openxmlformats.org/officeDocument/2006/relationships/hyperlink" Target="consultantplus://offline/ref=1CFF72D44F16AC063B047B105CF5DF08B8493EBE2214BCE873E23CA7A8C5F911D224640C29D6B9DF6FCC4F8D7D855E3E09750E3070CD750FF943u3f0G" TargetMode = "External"/>
	<Relationship Id="rId13" Type="http://schemas.openxmlformats.org/officeDocument/2006/relationships/hyperlink" Target="consultantplus://offline/ref=1CFF72D44F16AC063B047B105CF5DF08B8493EBE2D13BEE373E23CA7A8C5F911D224640C29D6B9DF6FCC4F8D7D855E3E09750E3070CD750FF943u3f0G" TargetMode = "External"/>
	<Relationship Id="rId14" Type="http://schemas.openxmlformats.org/officeDocument/2006/relationships/hyperlink" Target="consultantplus://offline/ref=1CFF72D44F16AC063B047B105CF5DF08B8493EBE2412B1E27CBF36AFF1C9FB16DD7B730B60DAB8DF6FCC468E22804B2F51780C2C6FCE6913FB4130u0f1G" TargetMode = "External"/>
	<Relationship Id="rId15" Type="http://schemas.openxmlformats.org/officeDocument/2006/relationships/hyperlink" Target="consultantplus://offline/ref=1CFF72D44F16AC063B047B105CF5DF08B8493EBE2416BBED7DBF36AFF1C9FB16DD7B730B60DAB8DF6FCC468E22804B2F51780C2C6FCE6913FB4130u0f1G" TargetMode = "External"/>
	<Relationship Id="rId16" Type="http://schemas.openxmlformats.org/officeDocument/2006/relationships/hyperlink" Target="consultantplus://offline/ref=1CFF72D44F16AC063B047B105CF5DF08B8493EBE2415B9E37ABF36AFF1C9FB16DD7B730B60DAB8DF6FCC468E22804B2F51780C2C6FCE6913FB4130u0f1G" TargetMode = "External"/>
	<Relationship Id="rId17" Type="http://schemas.openxmlformats.org/officeDocument/2006/relationships/hyperlink" Target="consultantplus://offline/ref=1CFF72D44F16AC063B047B105CF5DF08B8493EBE271BB1E979BF36AFF1C9FB16DD7B730B60DAB8DF6FCC448522804B2F51780C2C6FCE6913FB4130u0f1G" TargetMode = "External"/>
	<Relationship Id="rId18" Type="http://schemas.openxmlformats.org/officeDocument/2006/relationships/hyperlink" Target="consultantplus://offline/ref=1CFF72D44F16AC063B047B105CF5DF08B8493EBE271BB1EC7CBF36AFF1C9FB16DD7B730B60DAB8DF6FCC468E22804B2F51780C2C6FCE6913FB4130u0f1G" TargetMode = "External"/>
	<Relationship Id="rId19" Type="http://schemas.openxmlformats.org/officeDocument/2006/relationships/hyperlink" Target="consultantplus://offline/ref=1CFF72D44F16AC063B047B105CF5DF08B8493EBE2611BAEF7FBF36AFF1C9FB16DD7B730B60DAB8DF6FCC468E22804B2F51780C2C6FCE6913FB4130u0f1G" TargetMode = "External"/>
	<Relationship Id="rId20" Type="http://schemas.openxmlformats.org/officeDocument/2006/relationships/hyperlink" Target="consultantplus://offline/ref=1CFF72D44F16AC063B047B105CF5DF08B8493EBE2614B8E37EBF36AFF1C9FB16DD7B730B60DAB8DF6FCC468E22804B2F51780C2C6FCE6913FB4130u0f1G" TargetMode = "External"/>
	<Relationship Id="rId21" Type="http://schemas.openxmlformats.org/officeDocument/2006/relationships/hyperlink" Target="consultantplus://offline/ref=1CFF72D44F16AC063B047B105CF5DF08B8493EBE2412B1E27CBF36AFF1C9FB16DD7B730B60DAB8DF6FCC478622804B2F51780C2C6FCE6913FB4130u0f1G" TargetMode = "External"/>
	<Relationship Id="rId22" Type="http://schemas.openxmlformats.org/officeDocument/2006/relationships/hyperlink" Target="consultantplus://offline/ref=1CFF72D44F16AC063B047B105CF5DF08B8493EBE2412B1E27CBF36AFF1C9FB16DD7B730B60DAB8DF6FCC478422804B2F51780C2C6FCE6913FB4130u0f1G" TargetMode = "External"/>
	<Relationship Id="rId23" Type="http://schemas.openxmlformats.org/officeDocument/2006/relationships/hyperlink" Target="consultantplus://offline/ref=1CFF72D44F16AC063B047B105CF5DF08B8493EBE2412B1E27CBF36AFF1C9FB16DD7B730B60DAB8DF6FCC478522804B2F51780C2C6FCE6913FB4130u0f1G" TargetMode = "External"/>
	<Relationship Id="rId24" Type="http://schemas.openxmlformats.org/officeDocument/2006/relationships/hyperlink" Target="consultantplus://offline/ref=1CFF72D44F16AC063B047B105CF5DF08B8493EBE2611B0EA73E23CA7A8C5F911D224640C29D6B9DF6FCD478D7D855E3E09750E3070CD750FF943u3f0G" TargetMode = "External"/>
	<Relationship Id="rId25" Type="http://schemas.openxmlformats.org/officeDocument/2006/relationships/hyperlink" Target="consultantplus://offline/ref=1CFF72D44F16AC063B047B105CF5DF08B8493EBE2611B0EA73E23CA7A8C5F911D224640C29D6B9DF6FCD448D7D855E3E09750E3070CD750FF943u3f0G" TargetMode = "External"/>
	<Relationship Id="rId26" Type="http://schemas.openxmlformats.org/officeDocument/2006/relationships/hyperlink" Target="consultantplus://offline/ref=1CFF72D44F16AC063B047B105CF5DF08B8493EBE2412B1E27CBF36AFF1C9FB16DD7B730B60DAB8DF6FCC478222804B2F51780C2C6FCE6913FB4130u0f1G" TargetMode = "External"/>
	<Relationship Id="rId27" Type="http://schemas.openxmlformats.org/officeDocument/2006/relationships/hyperlink" Target="consultantplus://offline/ref=1CFF72D44F16AC063B047B105CF5DF08B8493EBE2014BAE373E23CA7A8C5F911D224640C29D6B9DF6FCD468D7D855E3E09750E3070CD750FF943u3f0G" TargetMode = "External"/>
	<Relationship Id="rId28" Type="http://schemas.openxmlformats.org/officeDocument/2006/relationships/hyperlink" Target="consultantplus://offline/ref=1CFF72D44F16AC063B047B105CF5DF08B8493EBE2416BBED7DBF36AFF1C9FB16DD7B730B60DAB8DF6FCC468F22804B2F51780C2C6FCE6913FB4130u0f1G" TargetMode = "External"/>
	<Relationship Id="rId29" Type="http://schemas.openxmlformats.org/officeDocument/2006/relationships/hyperlink" Target="consultantplus://offline/ref=1CFF72D44F16AC063B047B105CF5DF08B8493EBE2412B1E27CBF36AFF1C9FB16DD7B730B60DAB8DF6FCC478322804B2F51780C2C6FCE6913FB4130u0f1G" TargetMode = "External"/>
	<Relationship Id="rId30" Type="http://schemas.openxmlformats.org/officeDocument/2006/relationships/hyperlink" Target="consultantplus://offline/ref=1CFF72D44F16AC063B04651D4A998506BE4A67B62E45E5BE75B563F7AE90AB518C7D274A3AD6BBC16DCC44u8f4G" TargetMode = "External"/>
	<Relationship Id="rId31" Type="http://schemas.openxmlformats.org/officeDocument/2006/relationships/hyperlink" Target="consultantplus://offline/ref=1CFF72D44F16AC063B04651D4A998506B84362BB2213B2BC24E06DF2A6C0F1419A342A4924D7B9DA6EC712D76D81176B066B0D2C6FCD6B0FuFfBG" TargetMode = "External"/>
	<Relationship Id="rId32" Type="http://schemas.openxmlformats.org/officeDocument/2006/relationships/hyperlink" Target="consultantplus://offline/ref=1CFF72D44F16AC063B04651D4A998506BF4561BA2013B2BC24E06DF2A6C0F1419A342A4924D7BCDF6DC712D76D81176B066B0D2C6FCD6B0FuFfBG" TargetMode = "External"/>
	<Relationship Id="rId33" Type="http://schemas.openxmlformats.org/officeDocument/2006/relationships/hyperlink" Target="consultantplus://offline/ref=1CFF72D44F16AC063B04651D4A998506BF4A67B62413B2BC24E06DF2A6C0F1419A342A4924D7B9DC67C712D76D81176B066B0D2C6FCD6B0FuFfBG" TargetMode = "External"/>
	<Relationship Id="rId34" Type="http://schemas.openxmlformats.org/officeDocument/2006/relationships/hyperlink" Target="consultantplus://offline/ref=1CFF72D44F16AC063B047B105CF5DF08B8493EBE2614B8EF70BF36AFF1C9FB16DD7B73196082B4DF6DD2478437D61A69u0f6G" TargetMode = "External"/>
	<Relationship Id="rId35" Type="http://schemas.openxmlformats.org/officeDocument/2006/relationships/hyperlink" Target="consultantplus://offline/ref=1CFF72D44F16AC063B047B105CF5DF08B8493EBE2214BCE873E23CA7A8C5F911D224640C29D6B9DF6FCD468D7D855E3E09750E3070CD750FF943u3f0G" TargetMode = "External"/>
	<Relationship Id="rId36" Type="http://schemas.openxmlformats.org/officeDocument/2006/relationships/hyperlink" Target="consultantplus://offline/ref=1CFF72D44F16AC063B047B105CF5DF08B8493EBE2412B1E27CBF36AFF1C9FB16DD7B730B60DAB8DF6FCC478022804B2F51780C2C6FCE6913FB4130u0f1G" TargetMode = "External"/>
	<Relationship Id="rId37" Type="http://schemas.openxmlformats.org/officeDocument/2006/relationships/hyperlink" Target="consultantplus://offline/ref=1CFF72D44F16AC063B047B105CF5DF08B8493EBE271BB1EC7CBF36AFF1C9FB16DD7B730B60DAB8DF6FCC468F22804B2F51780C2C6FCE6913FB4130u0f1G" TargetMode = "External"/>
	<Relationship Id="rId38" Type="http://schemas.openxmlformats.org/officeDocument/2006/relationships/hyperlink" Target="consultantplus://offline/ref=1CFF72D44F16AC063B04651D4A998506BF4561BA2013B2BC24E06DF2A6C0F1419A342A4924D7B9DC66C712D76D81176B066B0D2C6FCD6B0FuFfBG" TargetMode = "External"/>
	<Relationship Id="rId39" Type="http://schemas.openxmlformats.org/officeDocument/2006/relationships/hyperlink" Target="consultantplus://offline/ref=1CFF72D44F16AC063B04651D4A998506BF4A67B62413B2BC24E06DF2A6C0F1419A342A4924D7B9DC6DC712D76D81176B066B0D2C6FCD6B0FuFfBG" TargetMode = "External"/>
	<Relationship Id="rId40" Type="http://schemas.openxmlformats.org/officeDocument/2006/relationships/hyperlink" Target="consultantplus://offline/ref=1CFF72D44F16AC063B047B105CF5DF08B8493EBE2611BAEF7FBF36AFF1C9FB16DD7B730B60DAB8DF6FCC468F22804B2F51780C2C6FCE6913FB4130u0f1G" TargetMode = "External"/>
	<Relationship Id="rId41" Type="http://schemas.openxmlformats.org/officeDocument/2006/relationships/hyperlink" Target="consultantplus://offline/ref=1CFF72D44F16AC063B04651D4A998506BF4561BA2013B2BC24E06DF2A6C0F1418834724524D5A7DE6DD244862BuDf6G" TargetMode = "External"/>
	<Relationship Id="rId42" Type="http://schemas.openxmlformats.org/officeDocument/2006/relationships/hyperlink" Target="consultantplus://offline/ref=1CFF72D44F16AC063B047B105CF5DF08B8493EBE2415B9E37ABF36AFF1C9FB16DD7B730B60DAB8DF6FCC478622804B2F51780C2C6FCE6913FB4130u0f1G" TargetMode = "External"/>
	<Relationship Id="rId43" Type="http://schemas.openxmlformats.org/officeDocument/2006/relationships/hyperlink" Target="consultantplus://offline/ref=1CFF72D44F16AC063B047B105CF5DF08B8493EBE2415B9E37ABF36AFF1C9FB16DD7B730B60DAB8DF6FCC478722804B2F51780C2C6FCE6913FB4130u0f1G" TargetMode = "External"/>
	<Relationship Id="rId44" Type="http://schemas.openxmlformats.org/officeDocument/2006/relationships/hyperlink" Target="consultantplus://offline/ref=1CFF72D44F16AC063B04651D4A998506BF4561BA2013B2BC24E06DF2A6C0F1419A342A4924D7B9DA6FC712D76D81176B066B0D2C6FCD6B0FuFfBG" TargetMode = "External"/>
	<Relationship Id="rId45" Type="http://schemas.openxmlformats.org/officeDocument/2006/relationships/hyperlink" Target="consultantplus://offline/ref=1CFF72D44F16AC063B047B105CF5DF08B8493EBE2614BDE273E23CA7A8C5F911D224640C29D6B9DF6FCD448D7D855E3E09750E3070CD750FF943u3f0G" TargetMode = "External"/>
	<Relationship Id="rId46" Type="http://schemas.openxmlformats.org/officeDocument/2006/relationships/hyperlink" Target="consultantplus://offline/ref=1CFF72D44F16AC063B04651D4A998506BF4561BA2013B2BC24E06DF2A6C0F1418834724524D5A7DE6DD244862BuDf6G" TargetMode = "External"/>
	<Relationship Id="rId47" Type="http://schemas.openxmlformats.org/officeDocument/2006/relationships/hyperlink" Target="consultantplus://offline/ref=1CFF72D44F16AC063B047B105CF5DF08B8493EBE2614BDE273E23CA7A8C5F911D224640C29D6B9DF6FCD428D7D855E3E09750E3070CD750FF943u3f0G" TargetMode = "External"/>
	<Relationship Id="rId48" Type="http://schemas.openxmlformats.org/officeDocument/2006/relationships/hyperlink" Target="consultantplus://offline/ref=1CFF72D44F16AC063B047B105CF5DF08B8493EBE2611B0EA73E23CA7A8C5F911D224640C29D6B9DF6FCD438D7D855E3E09750E3070CD750FF943u3f0G" TargetMode = "External"/>
	<Relationship Id="rId49" Type="http://schemas.openxmlformats.org/officeDocument/2006/relationships/hyperlink" Target="consultantplus://offline/ref=1CFF72D44F16AC063B047B105CF5DF08B8493EBE2412B1E27CBF36AFF1C9FB16DD7B730B60DAB8DF6FCC478E22804B2F51780C2C6FCE6913FB4130u0f1G" TargetMode = "External"/>
	<Relationship Id="rId50" Type="http://schemas.openxmlformats.org/officeDocument/2006/relationships/hyperlink" Target="consultantplus://offline/ref=1CFF72D44F16AC063B047B105CF5DF08B8493EBE2D13BEE373E23CA7A8C5F911D224640C29D6B9DF6FCD468D7D855E3E09750E3070CD750FF943u3f0G" TargetMode = "External"/>
	<Relationship Id="rId51" Type="http://schemas.openxmlformats.org/officeDocument/2006/relationships/hyperlink" Target="consultantplus://offline/ref=1CFF72D44F16AC063B047B105CF5DF08B8493EBE2214BCE873E23CA7A8C5F911D224640C29D6B9DF6FCD428D7D855E3E09750E3070CD750FF943u3f0G" TargetMode = "External"/>
	<Relationship Id="rId52" Type="http://schemas.openxmlformats.org/officeDocument/2006/relationships/hyperlink" Target="consultantplus://offline/ref=1CFF72D44F16AC063B047B105CF5DF08B8493EBE2412B1E27CBF36AFF1C9FB16DD7B730B60DAB8DF6FCC478F22804B2F51780C2C6FCE6913FB4130u0f1G" TargetMode = "External"/>
	<Relationship Id="rId53" Type="http://schemas.openxmlformats.org/officeDocument/2006/relationships/hyperlink" Target="consultantplus://offline/ref=1CFF72D44F16AC063B047B105CF5DF08B8493EBE2614B8E37EBF36AFF1C9FB16DD7B730B60DAB8DF6FCC468F22804B2F51780C2C6FCE6913FB4130u0f1G" TargetMode = "External"/>
	<Relationship Id="rId54" Type="http://schemas.openxmlformats.org/officeDocument/2006/relationships/hyperlink" Target="consultantplus://offline/ref=1CFF72D44F16AC063B047B105CF5DF08B8493EBE2214BCE873E23CA7A8C5F911D224640C29D6B9DF6FCD438D7D855E3E09750E3070CD750FF943u3f0G" TargetMode = "External"/>
	<Relationship Id="rId55" Type="http://schemas.openxmlformats.org/officeDocument/2006/relationships/hyperlink" Target="consultantplus://offline/ref=1CFF72D44F16AC063B047B105CF5DF08B8493EBE2412B1E27CBF36AFF1C9FB16DD7B730B60DAB8DF6FCC448622804B2F51780C2C6FCE6913FB4130u0f1G" TargetMode = "External"/>
	<Relationship Id="rId56" Type="http://schemas.openxmlformats.org/officeDocument/2006/relationships/hyperlink" Target="consultantplus://offline/ref=1CFF72D44F16AC063B047B105CF5DF08B8493EBE2014BAE373E23CA7A8C5F911D224640C29D6B9DF6FCD428D7D855E3E09750E3070CD750FF943u3f0G" TargetMode = "External"/>
	<Relationship Id="rId57" Type="http://schemas.openxmlformats.org/officeDocument/2006/relationships/hyperlink" Target="consultantplus://offline/ref=1CFF72D44F16AC063B047B105CF5DF08B8493EBE2014BAE373E23CA7A8C5F911D224640C29D6B9DF6FCD478D7D855E3E09750E3070CD750FF943u3f0G" TargetMode = "External"/>
	<Relationship Id="rId58" Type="http://schemas.openxmlformats.org/officeDocument/2006/relationships/hyperlink" Target="consultantplus://offline/ref=1CFF72D44F16AC063B047B105CF5DF08B8493EBE2614B8E37EBF36AFF1C9FB16DD7B730B60DAB8DF6FCC478622804B2F51780C2C6FCE6913FB4130u0f1G" TargetMode = "External"/>
	<Relationship Id="rId59" Type="http://schemas.openxmlformats.org/officeDocument/2006/relationships/hyperlink" Target="consultantplus://offline/ref=1CFF72D44F16AC063B04651D4A998506BF4561BA2013B2BC24E06DF2A6C0F1419A342A4C25DCED8E2B994B862BCA1B691A770C2Cu7f3G" TargetMode = "External"/>
	<Relationship Id="rId60" Type="http://schemas.openxmlformats.org/officeDocument/2006/relationships/hyperlink" Target="consultantplus://offline/ref=1CFF72D44F16AC063B047B105CF5DF08B8493EBE2611B0EA73E23CA7A8C5F911D224640C29D6B9DF6FC8468D7D855E3E09750E3070CD750FF943u3f0G" TargetMode = "External"/>
	<Relationship Id="rId61" Type="http://schemas.openxmlformats.org/officeDocument/2006/relationships/hyperlink" Target="consultantplus://offline/ref=1CFF72D44F16AC063B047B105CF5DF08B8493EBE271BB1EC7CBF36AFF1C9FB16DD7B730B60DAB8DF6FCC478722804B2F51780C2C6FCE6913FB4130u0f1G" TargetMode = "External"/>
	<Relationship Id="rId62" Type="http://schemas.openxmlformats.org/officeDocument/2006/relationships/hyperlink" Target="consultantplus://offline/ref=1CFF72D44F16AC063B04651D4A998506BF4561BA2013B2BC24E06DF2A6C0F1419A342A4924D7BADC6BC712D76D81176B066B0D2C6FCD6B0FuFfBG" TargetMode = "External"/>
	<Relationship Id="rId63" Type="http://schemas.openxmlformats.org/officeDocument/2006/relationships/hyperlink" Target="consultantplus://offline/ref=1CFF72D44F16AC063B04651D4A998506BF4561BA2013B2BC24E06DF2A6C0F1419A342A4924D7BADC67C712D76D81176B066B0D2C6FCD6B0FuFfBG" TargetMode = "External"/>
	<Relationship Id="rId64" Type="http://schemas.openxmlformats.org/officeDocument/2006/relationships/hyperlink" Target="consultantplus://offline/ref=1CFF72D44F16AC063B047B105CF5DF08B8493EBE271BB1EC7CBF36AFF1C9FB16DD7B730B60DAB8DF6FCC478422804B2F51780C2C6FCE6913FB4130u0f1G" TargetMode = "External"/>
	<Relationship Id="rId65" Type="http://schemas.openxmlformats.org/officeDocument/2006/relationships/hyperlink" Target="consultantplus://offline/ref=1CFF72D44F16AC063B047B105CF5DF08B8493EBE241ABBE12EE834FEA4C7FE1E8D33634525D7B9DF6FCB4DD278904F660477122F73D1690DFBu4f3G" TargetMode = "External"/>
	<Relationship Id="rId66" Type="http://schemas.openxmlformats.org/officeDocument/2006/relationships/hyperlink" Target="consultantplus://offline/ref=1CFF72D44F16AC063B047B105CF5DF08B8493EBE2010BAEC73E23CA7A8C5F911D224640C29D6B9DF6FCD468D7D855E3E09750E3070CD750FF943u3f0G" TargetMode = "External"/>
	<Relationship Id="rId67" Type="http://schemas.openxmlformats.org/officeDocument/2006/relationships/hyperlink" Target="consultantplus://offline/ref=1CFF72D44F16AC063B047B105CF5DF08B8493EBE2412B1E27CBF36AFF1C9FB16DD7B730B60DAB8DF6FCC448722804B2F51780C2C6FCE6913FB4130u0f1G" TargetMode = "External"/>
	<Relationship Id="rId68" Type="http://schemas.openxmlformats.org/officeDocument/2006/relationships/hyperlink" Target="consultantplus://offline/ref=1CFF72D44F16AC063B047B105CF5DF08B8493EBE2014BAE373E23CA7A8C5F911D224640C29D6B9DF6FCD438D7D855E3E09750E3070CD750FF943u3f0G" TargetMode = "External"/>
	<Relationship Id="rId69" Type="http://schemas.openxmlformats.org/officeDocument/2006/relationships/hyperlink" Target="consultantplus://offline/ref=1CFF72D44F16AC063B04651D4A998506BF4561BA2013B2BC24E06DF2A6C0F1419A342A4924D7B8DA6DC712D76D81176B066B0D2C6FCD6B0FuFfBG" TargetMode = "External"/>
	<Relationship Id="rId70" Type="http://schemas.openxmlformats.org/officeDocument/2006/relationships/hyperlink" Target="consultantplus://offline/ref=1CFF72D44F16AC063B047B105CF5DF08B8493EBE2214BCE873E23CA7A8C5F911D224640C29D6B9DF6FCD408D7D855E3E09750E3070CD750FF943u3f0G" TargetMode = "External"/>
	<Relationship Id="rId71" Type="http://schemas.openxmlformats.org/officeDocument/2006/relationships/hyperlink" Target="consultantplus://offline/ref=1CFF72D44F16AC063B047B105CF5DF08B8493EBE2611B0EA73E23CA7A8C5F911D224640C29D6B9DF6FC8418D7D855E3E09750E3070CD750FF943u3f0G" TargetMode = "External"/>
	<Relationship Id="rId72" Type="http://schemas.openxmlformats.org/officeDocument/2006/relationships/hyperlink" Target="consultantplus://offline/ref=1CFF72D44F16AC063B047B105CF5DF08B8493EBE2416BBED7DBF36AFF1C9FB16DD7B730B60DAB8DF6FCC478622804B2F51780C2C6FCE6913FB4130u0f1G" TargetMode = "External"/>
	<Relationship Id="rId73" Type="http://schemas.openxmlformats.org/officeDocument/2006/relationships/hyperlink" Target="consultantplus://offline/ref=1CFF72D44F16AC063B047B105CF5DF08B8493EBE2214BCE873E23CA7A8C5F911D224640C29D6B9DF6FCD418D7D855E3E09750E3070CD750FF943u3f0G" TargetMode = "External"/>
	<Relationship Id="rId74" Type="http://schemas.openxmlformats.org/officeDocument/2006/relationships/hyperlink" Target="consultantplus://offline/ref=1CFF72D44F16AC063B047B105CF5DF08B8493EBE2416BBED7DBF36AFF1C9FB16DD7B730B60DAB8DF6FCC478722804B2F51780C2C6FCE6913FB4130u0f1G" TargetMode = "External"/>
	<Relationship Id="rId75" Type="http://schemas.openxmlformats.org/officeDocument/2006/relationships/hyperlink" Target="consultantplus://offline/ref=1CFF72D44F16AC063B047B105CF5DF08B8493EBE2717B9E878BF36AFF1C9FB16DD7B730B60DAB8DF6FCC478622804B2F51780C2C6FCE6913FB4130u0f1G" TargetMode = "External"/>
	<Relationship Id="rId76" Type="http://schemas.openxmlformats.org/officeDocument/2006/relationships/hyperlink" Target="consultantplus://offline/ref=1CFF72D44F16AC063B047B105CF5DF08B8493EBE2416BBED7DBF36AFF1C9FB16DD7B730B60DAB8DF6FCC478522804B2F51780C2C6FCE6913FB4130u0f1G" TargetMode = "External"/>
	<Relationship Id="rId77" Type="http://schemas.openxmlformats.org/officeDocument/2006/relationships/hyperlink" Target="consultantplus://offline/ref=1CFF72D44F16AC063B047B105CF5DF08B8493EBE2014BAE373E23CA7A8C5F911D224640C29D6B9DF6FCD4F8D7D855E3E09750E3070CD750FF943u3f0G" TargetMode = "External"/>
	<Relationship Id="rId78" Type="http://schemas.openxmlformats.org/officeDocument/2006/relationships/hyperlink" Target="consultantplus://offline/ref=1CFF72D44F16AC063B04651D4A998506BF4561BA2013B2BC24E06DF2A6C0F1419A342A4922DCED8E2B994B862BCA1B691A770C2Cu7f3G" TargetMode = "External"/>
	<Relationship Id="rId79" Type="http://schemas.openxmlformats.org/officeDocument/2006/relationships/hyperlink" Target="consultantplus://offline/ref=1CFF72D44F16AC063B04651D4A998506BF4561BA2013B2BC24E06DF2A6C0F1419A342A4C25DCED8E2B994B862BCA1B691A770C2Cu7f3G" TargetMode = "External"/>
	<Relationship Id="rId80" Type="http://schemas.openxmlformats.org/officeDocument/2006/relationships/hyperlink" Target="consultantplus://offline/ref=1CFF72D44F16AC063B047B105CF5DF08B8493EBE2014BAE373E23CA7A8C5F911D224640C29D6B9DF6FCE468D7D855E3E09750E3070CD750FF943u3f0G" TargetMode = "External"/>
	<Relationship Id="rId81" Type="http://schemas.openxmlformats.org/officeDocument/2006/relationships/hyperlink" Target="consultantplus://offline/ref=1CFF72D44F16AC063B047B105CF5DF08B8493EBE2416BBED7DBF36AFF1C9FB16DD7B730B60DAB8DF6FCC478222804B2F51780C2C6FCE6913FB4130u0f1G" TargetMode = "External"/>
	<Relationship Id="rId82" Type="http://schemas.openxmlformats.org/officeDocument/2006/relationships/hyperlink" Target="consultantplus://offline/ref=1CFF72D44F16AC063B047B105CF5DF08B8493EBE2D13BEE373E23CA7A8C5F911D224640C29D6B9DF6FCD448D7D855E3E09750E3070CD750FF943u3f0G" TargetMode = "External"/>
	<Relationship Id="rId83" Type="http://schemas.openxmlformats.org/officeDocument/2006/relationships/hyperlink" Target="consultantplus://offline/ref=1CFF72D44F16AC063B047B105CF5DF08B8493EBE2416BBED7DBF36AFF1C9FB16DD7B730B60DAB8DF6FCC478322804B2F51780C2C6FCE6913FB4130u0f1G" TargetMode = "External"/>
	<Relationship Id="rId84" Type="http://schemas.openxmlformats.org/officeDocument/2006/relationships/hyperlink" Target="consultantplus://offline/ref=1CFF72D44F16AC063B047B105CF5DF08B8493EBE2616B1EA7EBF36AFF1C9FB16DD7B730B60DAB8DF6FCD478222804B2F51780C2C6FCE6913FB4130u0f1G" TargetMode = "External"/>
	<Relationship Id="rId85" Type="http://schemas.openxmlformats.org/officeDocument/2006/relationships/hyperlink" Target="consultantplus://offline/ref=1CFF72D44F16AC063B047B105CF5DF08B8493EBE2614B8E37EBF36AFF1C9FB16DD7B730B60DAB8DF6FCC448222804B2F51780C2C6FCE6913FB4130u0f1G" TargetMode = "External"/>
	<Relationship Id="rId86" Type="http://schemas.openxmlformats.org/officeDocument/2006/relationships/hyperlink" Target="consultantplus://offline/ref=1CFF72D44F16AC063B04651D4A998506BF4561BA2013B2BC24E06DF2A6C0F1418834724524D5A7DE6DD244862BuDf6G" TargetMode = "External"/>
	<Relationship Id="rId87" Type="http://schemas.openxmlformats.org/officeDocument/2006/relationships/hyperlink" Target="consultantplus://offline/ref=1CFF72D44F16AC063B04651D4A998506BF4561BA2013B2BC24E06DF2A6C0F1419A342A4924D7BBDD6BC712D76D81176B066B0D2C6FCD6B0FuFfBG" TargetMode = "External"/>
	<Relationship Id="rId88" Type="http://schemas.openxmlformats.org/officeDocument/2006/relationships/hyperlink" Target="consultantplus://offline/ref=1CFF72D44F16AC063B04651D4A998506BF4561BA2013B2BC24E06DF2A6C0F1419A342A4924D7B8D76EC712D76D81176B066B0D2C6FCD6B0FuFfBG" TargetMode = "External"/>
	<Relationship Id="rId89" Type="http://schemas.openxmlformats.org/officeDocument/2006/relationships/hyperlink" Target="consultantplus://offline/ref=1CFF72D44F16AC063B047B105CF5DF08B8493EBE2014BAE373E23CA7A8C5F911D224640C29D6B9DF6FCE458D7D855E3E09750E3070CD750FF943u3f0G" TargetMode = "External"/>
	<Relationship Id="rId90" Type="http://schemas.openxmlformats.org/officeDocument/2006/relationships/hyperlink" Target="consultantplus://offline/ref=1CFF72D44F16AC063B047B105CF5DF08B8493EBE2416BBED7DBF36AFF1C9FB16DD7B730B60DAB8DF6FCC478022804B2F51780C2C6FCE6913FB4130u0f1G" TargetMode = "External"/>
	<Relationship Id="rId91" Type="http://schemas.openxmlformats.org/officeDocument/2006/relationships/hyperlink" Target="consultantplus://offline/ref=1CFF72D44F16AC063B047B105CF5DF08B8493EBE2614B8E37EBF36AFF1C9FB16DD7B730B60DAB8DF6FCC458422804B2F51780C2C6FCE6913FB4130u0f1G" TargetMode = "External"/>
	<Relationship Id="rId92" Type="http://schemas.openxmlformats.org/officeDocument/2006/relationships/hyperlink" Target="consultantplus://offline/ref=1CFF72D44F16AC063B04651D4A998506BF4561BA2013B2BC24E06DF2A6C0F1419A342A4922DCED8E2B994B862BCA1B691A770C2Cu7f3G" TargetMode = "External"/>
	<Relationship Id="rId93" Type="http://schemas.openxmlformats.org/officeDocument/2006/relationships/hyperlink" Target="consultantplus://offline/ref=1CFF72D44F16AC063B04651D4A998506BF4561BA2013B2BC24E06DF2A6C0F1419A342A4C25DCED8E2B994B862BCA1B691A770C2Cu7f3G" TargetMode = "External"/>
	<Relationship Id="rId94" Type="http://schemas.openxmlformats.org/officeDocument/2006/relationships/hyperlink" Target="consultantplus://offline/ref=1CFF72D44F16AC063B047B105CF5DF08B8493EBE2014BAE373E23CA7A8C5F911D224640C29D6B9DF6FCE428D7D855E3E09750E3070CD750FF943u3f0G" TargetMode = "External"/>
	<Relationship Id="rId95" Type="http://schemas.openxmlformats.org/officeDocument/2006/relationships/hyperlink" Target="consultantplus://offline/ref=1CFF72D44F16AC063B047B105CF5DF08B8493EBE2416BBED7DBF36AFF1C9FB16DD7B730B60DAB8DF6FCC478122804B2F51780C2C6FCE6913FB4130u0f1G" TargetMode = "External"/>
	<Relationship Id="rId96" Type="http://schemas.openxmlformats.org/officeDocument/2006/relationships/hyperlink" Target="consultantplus://offline/ref=1CFF72D44F16AC063B047B105CF5DF08B8493EBE2611BAEF7FBF36AFF1C9FB16DD7B730B60DAB8DF6FCC478722804B2F51780C2C6FCE6913FB4130u0f1G" TargetMode = "External"/>
	<Relationship Id="rId97" Type="http://schemas.openxmlformats.org/officeDocument/2006/relationships/hyperlink" Target="consultantplus://offline/ref=1CFF72D44F16AC063B04651D4A998506BF4561BA2013B2BC24E06DF2A6C0F1419A342A4922DCED8E2B994B862BCA1B691A770C2Cu7f3G" TargetMode = "External"/>
	<Relationship Id="rId98" Type="http://schemas.openxmlformats.org/officeDocument/2006/relationships/hyperlink" Target="consultantplus://offline/ref=1CFF72D44F16AC063B04651D4A998506BF4561BA2013B2BC24E06DF2A6C0F1419A342A4C25DCED8E2B994B862BCA1B691A770C2Cu7f3G" TargetMode = "External"/>
	<Relationship Id="rId99" Type="http://schemas.openxmlformats.org/officeDocument/2006/relationships/hyperlink" Target="consultantplus://offline/ref=1CFF72D44F16AC063B047B105CF5DF08B8493EBE2014BAE373E23CA7A8C5F911D224640C29D6B9DF6FCE418D7D855E3E09750E3070CD750FF943u3f0G" TargetMode = "External"/>
	<Relationship Id="rId100" Type="http://schemas.openxmlformats.org/officeDocument/2006/relationships/hyperlink" Target="consultantplus://offline/ref=1CFF72D44F16AC063B047B105CF5DF08B8493EBE2416BBED7DBF36AFF1C9FB16DD7B730B60DAB8DF6FCC478E22804B2F51780C2C6FCE6913FB4130u0f1G" TargetMode = "External"/>
	<Relationship Id="rId101" Type="http://schemas.openxmlformats.org/officeDocument/2006/relationships/hyperlink" Target="consultantplus://offline/ref=1CFF72D44F16AC063B047B105CF5DF08B8493EBE2614B8E37EBF36AFF1C9FB16DD7B730B60DAB8DF6FCC458522804B2F51780C2C6FCE6913FB4130u0f1G" TargetMode = "External"/>
	<Relationship Id="rId102" Type="http://schemas.openxmlformats.org/officeDocument/2006/relationships/hyperlink" Target="consultantplus://offline/ref=1CFF72D44F16AC063B04651D4A998506B44762B42218EFB62CB961F0A1CFAE569D7D264824D7B8DF649817C27CD91A691A740E3073CF69u0fFG" TargetMode = "External"/>
	<Relationship Id="rId103" Type="http://schemas.openxmlformats.org/officeDocument/2006/relationships/hyperlink" Target="consultantplus://offline/ref=1CFF72D44F16AC063B047B105CF5DF08B8493EBE2014BAE373E23CA7A8C5F911D224640C29D6B9DF6FCE4F8D7D855E3E09750E3070CD750FF943u3f0G" TargetMode = "External"/>
	<Relationship Id="rId104" Type="http://schemas.openxmlformats.org/officeDocument/2006/relationships/hyperlink" Target="consultantplus://offline/ref=1CFF72D44F16AC063B047B105CF5DF08B8493EBE2614B8E37EBF36AFF1C9FB16DD7B730B60DAB8DF6FCC458222804B2F51780C2C6FCE6913FB4130u0f1G" TargetMode = "External"/>
	<Relationship Id="rId105" Type="http://schemas.openxmlformats.org/officeDocument/2006/relationships/hyperlink" Target="consultantplus://offline/ref=1CFF72D44F16AC063B047B105CF5DF08B8493EBE2214BCE873E23CA7A8C5F911D224640C29D6B9DF6FCD4F8D7D855E3E09750E3070CD750FF943u3f0G" TargetMode = "External"/>
	<Relationship Id="rId106" Type="http://schemas.openxmlformats.org/officeDocument/2006/relationships/hyperlink" Target="consultantplus://offline/ref=1CFF72D44F16AC063B04651D4A998506BF4561BA2013B2BC24E06DF2A6C0F1419A342A4922DCED8E2B994B862BCA1B691A770C2Cu7f3G" TargetMode = "External"/>
	<Relationship Id="rId107" Type="http://schemas.openxmlformats.org/officeDocument/2006/relationships/hyperlink" Target="consultantplus://offline/ref=1CFF72D44F16AC063B04651D4A998506BF4561BA2013B2BC24E06DF2A6C0F1419A342A4C25DCED8E2B994B862BCA1B691A770C2Cu7f3G" TargetMode = "External"/>
	<Relationship Id="rId108" Type="http://schemas.openxmlformats.org/officeDocument/2006/relationships/hyperlink" Target="consultantplus://offline/ref=1CFF72D44F16AC063B047B105CF5DF08B8493EBE2014BAE373E23CA7A8C5F911D224640C29D6B9DF6FCF478D7D855E3E09750E3070CD750FF943u3f0G" TargetMode = "External"/>
	<Relationship Id="rId109" Type="http://schemas.openxmlformats.org/officeDocument/2006/relationships/hyperlink" Target="consultantplus://offline/ref=1CFF72D44F16AC063B047B105CF5DF08B8493EBE2416BBED7DBF36AFF1C9FB16DD7B730B60DAB8DF6FCC448722804B2F51780C2C6FCE6913FB4130u0f1G" TargetMode = "External"/>
	<Relationship Id="rId110" Type="http://schemas.openxmlformats.org/officeDocument/2006/relationships/hyperlink" Target="consultantplus://offline/ref=1CFF72D44F16AC063B047B105CF5DF08B8493EBE2D13BEE373E23CA7A8C5F911D224640C29D6B9DF6FCD458D7D855E3E09750E3070CD750FF943u3f0G" TargetMode = "External"/>
	<Relationship Id="rId111" Type="http://schemas.openxmlformats.org/officeDocument/2006/relationships/hyperlink" Target="consultantplus://offline/ref=1CFF72D44F16AC063B047B105CF5DF08B8493EBE2014BAE373E23CA7A8C5F911D224640C29D6B9DF6FCF458D7D855E3E09750E3070CD750FF943u3f0G" TargetMode = "External"/>
	<Relationship Id="rId112" Type="http://schemas.openxmlformats.org/officeDocument/2006/relationships/hyperlink" Target="consultantplus://offline/ref=1CFF72D44F16AC063B047B105CF5DF08B8493EBE2412B1E27CBF36AFF1C9FB16DD7B730B60DAB8DF6FCC448422804B2F51780C2C6FCE6913FB4130u0f1G" TargetMode = "External"/>
	<Relationship Id="rId113" Type="http://schemas.openxmlformats.org/officeDocument/2006/relationships/hyperlink" Target="consultantplus://offline/ref=1CFF72D44F16AC063B04651D4A998506BF4561BA2013B2BC24E06DF2A6C0F1418834724524D5A7DE6DD244862BuDf6G" TargetMode = "External"/>
	<Relationship Id="rId114" Type="http://schemas.openxmlformats.org/officeDocument/2006/relationships/hyperlink" Target="consultantplus://offline/ref=1CFF72D44F16AC063B04651D4A998506BF4A67B62413B2BC24E06DF2A6C0F1418834724524D5A7DE6DD244862BuDf6G" TargetMode = "External"/>
	<Relationship Id="rId115" Type="http://schemas.openxmlformats.org/officeDocument/2006/relationships/hyperlink" Target="consultantplus://offline/ref=1CFF72D44F16AC063B047B105CF5DF08B8493EBE271BB1EC7CBF36AFF1C9FB16DD7B730B60DAB8DF6FCC478522804B2F51780C2C6FCE6913FB4130u0f1G" TargetMode = "External"/>
	<Relationship Id="rId116" Type="http://schemas.openxmlformats.org/officeDocument/2006/relationships/hyperlink" Target="consultantplus://offline/ref=1CFF72D44F16AC063B047B105CF5DF08B8493EBE2412B1E27CBF36AFF1C9FB16DD7B730B60DAB8DF6FCC448022804B2F51780C2C6FCE6913FB4130u0f1G" TargetMode = "External"/>
	<Relationship Id="rId117" Type="http://schemas.openxmlformats.org/officeDocument/2006/relationships/hyperlink" Target="consultantplus://offline/ref=1CFF72D44F16AC063B047B105CF5DF08B8493EBE2614BDE273E23CA7A8C5F911D224640C29D6B9DF6FCF4F8D7D855E3E09750E3070CD750FF943u3f0G" TargetMode = "External"/>
	<Relationship Id="rId118" Type="http://schemas.openxmlformats.org/officeDocument/2006/relationships/hyperlink" Target="consultantplus://offline/ref=1CFF72D44F16AC063B047B105CF5DF08B8493EBE2014BAE373E23CA7A8C5F911D224640C29D6B9DF6FCF428D7D855E3E09750E3070CD750FF943u3f0G" TargetMode = "External"/>
	<Relationship Id="rId119" Type="http://schemas.openxmlformats.org/officeDocument/2006/relationships/hyperlink" Target="consultantplus://offline/ref=1CFF72D44F16AC063B047B105CF5DF08B8493EBE2412B1E27CBF36AFF1C9FB16DD7B730B60DAB8DF6FCC448122804B2F51780C2C6FCE6913FB4130u0f1G" TargetMode = "External"/>
	<Relationship Id="rId120" Type="http://schemas.openxmlformats.org/officeDocument/2006/relationships/hyperlink" Target="consultantplus://offline/ref=1CFF72D44F16AC063B047B105CF5DF08B8493EBE2416BBED7DBF36AFF1C9FB16DD7B730B60DAB8DF6FCC448422804B2F51780C2C6FCE6913FB4130u0f1G" TargetMode = "External"/>
	<Relationship Id="rId121" Type="http://schemas.openxmlformats.org/officeDocument/2006/relationships/hyperlink" Target="consultantplus://offline/ref=1CFF72D44F16AC063B047B105CF5DF08B8493EBE2614B8E37EBF36AFF1C9FB16DD7B730B60DAB8DF6FCC458022804B2F51780C2C6FCE6913FB4130u0f1G" TargetMode = "External"/>
	<Relationship Id="rId122" Type="http://schemas.openxmlformats.org/officeDocument/2006/relationships/hyperlink" Target="consultantplus://offline/ref=1CFF72D44F16AC063B04651D4A998506BF4561BA2013B2BC24E06DF2A6C0F1419A342A4925D2B28B3E88138B29D6046A066B0E2E73uCfDG" TargetMode = "External"/>
	<Relationship Id="rId123" Type="http://schemas.openxmlformats.org/officeDocument/2006/relationships/hyperlink" Target="consultantplus://offline/ref=1CFF72D44F16AC063B047B105CF5DF08B8493EBE2614BDE273E23CA7A8C5F911D224640C29D6B9DF6FC8448D7D855E3E09750E3070CD750FF943u3f0G" TargetMode = "External"/>
	<Relationship Id="rId124" Type="http://schemas.openxmlformats.org/officeDocument/2006/relationships/hyperlink" Target="consultantplus://offline/ref=1CFF72D44F16AC063B047B105CF5DF08B8493EBE2412B1E27CBF36AFF1C9FB16DD7B730B60DAB8DF6FCC448F22804B2F51780C2C6FCE6913FB4130u0f1G" TargetMode = "External"/>
	<Relationship Id="rId125" Type="http://schemas.openxmlformats.org/officeDocument/2006/relationships/hyperlink" Target="consultantplus://offline/ref=1CFF72D44F16AC063B04651D4A998506BF4561BA2013B2BC24E06DF2A6C0F1419A342A4925D2B28B3E88138B29D6046A066B0E2E73uCfDG" TargetMode = "External"/>
	<Relationship Id="rId126" Type="http://schemas.openxmlformats.org/officeDocument/2006/relationships/hyperlink" Target="consultantplus://offline/ref=1CFF72D44F16AC063B047B105CF5DF08B8493EBE2614BDE273E23CA7A8C5F911D224640C29D6B9DF6FC8428D7D855E3E09750E3070CD750FF943u3f0G" TargetMode = "External"/>
	<Relationship Id="rId127" Type="http://schemas.openxmlformats.org/officeDocument/2006/relationships/hyperlink" Target="consultantplus://offline/ref=1CFF72D44F16AC063B047B105CF5DF08B8493EBE2412B1E27CBF36AFF1C9FB16DD7B730B60DAB8DF6FCC458622804B2F51780C2C6FCE6913FB4130u0f1G" TargetMode = "External"/>
	<Relationship Id="rId128" Type="http://schemas.openxmlformats.org/officeDocument/2006/relationships/hyperlink" Target="consultantplus://offline/ref=1CFF72D44F16AC063B04651D4A998506BF4561BA2013B2BC24E06DF2A6C0F1418834724524D5A7DE6DD244862BuDf6G" TargetMode = "External"/>
	<Relationship Id="rId129" Type="http://schemas.openxmlformats.org/officeDocument/2006/relationships/hyperlink" Target="consultantplus://offline/ref=1CFF72D44F16AC063B047B105CF5DF08B8493EBE2614BDE273E23CA7A8C5F911D224640C29D6B9DF6FC8438D7D855E3E09750E3070CD750FF943u3f0G" TargetMode = "External"/>
	<Relationship Id="rId130" Type="http://schemas.openxmlformats.org/officeDocument/2006/relationships/hyperlink" Target="consultantplus://offline/ref=1CFF72D44F16AC063B047B105CF5DF08B8493EBE2412B1E27CBF36AFF1C9FB16DD7B730B60DAB8DF6FCC458722804B2F51780C2C6FCE6913FB4130u0f1G" TargetMode = "External"/>
	<Relationship Id="rId131" Type="http://schemas.openxmlformats.org/officeDocument/2006/relationships/hyperlink" Target="consultantplus://offline/ref=1CFF72D44F16AC063B047B105CF5DF08B8493EBE2412B1E27CBF36AFF1C9FB16DD7B730B60DAB8DF6FCC458422804B2F51780C2C6FCE6913FB4130u0f1G" TargetMode = "External"/>
	<Relationship Id="rId132" Type="http://schemas.openxmlformats.org/officeDocument/2006/relationships/hyperlink" Target="consultantplus://offline/ref=1CFF72D44F16AC063B047B105CF5DF08B8493EBE2014BAE373E23CA7A8C5F911D224640C29D6B9DF6FCF438D7D855E3E09750E3070CD750FF943u3f0G" TargetMode = "External"/>
	<Relationship Id="rId133" Type="http://schemas.openxmlformats.org/officeDocument/2006/relationships/hyperlink" Target="consultantplus://offline/ref=1CFF72D44F16AC063B04651D4A998506BF4561BA2013B2BC24E06DF2A6C0F1418834724524D5A7DE6DD244862BuDf6G" TargetMode = "External"/>
	<Relationship Id="rId134" Type="http://schemas.openxmlformats.org/officeDocument/2006/relationships/hyperlink" Target="consultantplus://offline/ref=1CFF72D44F16AC063B04651D4A998506BF4A67B62413B2BC24E06DF2A6C0F1418834724524D5A7DE6DD244862BuDf6G" TargetMode = "External"/>
	<Relationship Id="rId135" Type="http://schemas.openxmlformats.org/officeDocument/2006/relationships/hyperlink" Target="consultantplus://offline/ref=1CFF72D44F16AC063B047B105CF5DF08B8493EBE2412B1E27CBF36AFF1C9FB16DD7B730B60DAB8DF6FCC458222804B2F51780C2C6FCE6913FB4130u0f1G" TargetMode = "External"/>
	<Relationship Id="rId136" Type="http://schemas.openxmlformats.org/officeDocument/2006/relationships/hyperlink" Target="consultantplus://offline/ref=1CFF72D44F16AC063B047B105CF5DF08B8493EBE271BB1EC7CBF36AFF1C9FB16DD7B730B60DAB8DF6FCC478222804B2F51780C2C6FCE6913FB4130u0f1G" TargetMode = "External"/>
	<Relationship Id="rId137" Type="http://schemas.openxmlformats.org/officeDocument/2006/relationships/hyperlink" Target="consultantplus://offline/ref=1CFF72D44F16AC063B047B105CF5DF08B8493EBE2412B1E27CBF36AFF1C9FB16DD7B730B60DAB8DF6FCC458322804B2F51780C2C6FCE6913FB4130u0f1G" TargetMode = "External"/>
	<Relationship Id="rId138" Type="http://schemas.openxmlformats.org/officeDocument/2006/relationships/hyperlink" Target="consultantplus://offline/ref=1CFF72D44F16AC063B047B105CF5DF08B8493EBE2D13BEE373E23CA7A8C5F911D224640C29D6B9DF6FCD428D7D855E3E09750E3070CD750FF943u3f0G" TargetMode = "External"/>
	<Relationship Id="rId139" Type="http://schemas.openxmlformats.org/officeDocument/2006/relationships/hyperlink" Target="consultantplus://offline/ref=1CFF72D44F16AC063B047B105CF5DF08B8493EBE2412B1E27CBF36AFF1C9FB16DD7B730B60DAB8DF6FCC458022804B2F51780C2C6FCE6913FB4130u0f1G" TargetMode = "External"/>
	<Relationship Id="rId140" Type="http://schemas.openxmlformats.org/officeDocument/2006/relationships/hyperlink" Target="consultantplus://offline/ref=1CFF72D44F16AC063B047B105CF5DF08B8493EBE2412B1E27CBF36AFF1C9FB16DD7B730B60DAB8DF6FCC458122804B2F51780C2C6FCE6913FB4130u0f1G" TargetMode = "External"/>
	<Relationship Id="rId141" Type="http://schemas.openxmlformats.org/officeDocument/2006/relationships/hyperlink" Target="consultantplus://offline/ref=1CFF72D44F16AC063B047B105CF5DF08B8493EBE2611BAEF7FBF36AFF1C9FB16DD7B730B60DAB8DF6FCC478222804B2F51780C2C6FCE6913FB4130u0f1G" TargetMode = "External"/>
	<Relationship Id="rId142" Type="http://schemas.openxmlformats.org/officeDocument/2006/relationships/hyperlink" Target="consultantplus://offline/ref=1CFF72D44F16AC063B04651D4A998506BF4561BA2013B2BC24E06DF2A6C0F1419A342A4924D7BBD76FC712D76D81176B066B0D2C6FCD6B0FuFfBG" TargetMode = "External"/>
	<Relationship Id="rId143" Type="http://schemas.openxmlformats.org/officeDocument/2006/relationships/hyperlink" Target="consultantplus://offline/ref=1CFF72D44F16AC063B047B105CF5DF08B8493EBE2412B1E27CBF36AFF1C9FB16DD7B730B60DAB8DF6FCC438222804B2F51780C2C6FCE6913FB4130u0f1G" TargetMode = "External"/>
	<Relationship Id="rId144" Type="http://schemas.openxmlformats.org/officeDocument/2006/relationships/hyperlink" Target="consultantplus://offline/ref=1CFF72D44F16AC063B04651D4A998506BF4A67B62413B2BC24E06DF2A6C0F1418834724524D5A7DE6DD244862BuDf6G" TargetMode = "External"/>
	<Relationship Id="rId145" Type="http://schemas.openxmlformats.org/officeDocument/2006/relationships/hyperlink" Target="consultantplus://offline/ref=1CFF72D44F16AC063B04651D4A998506BF4561BA2013B2BC24E06DF2A6C0F1419A342A4A24D7B28B3E88138B29D6046A066B0E2E73uCfDG" TargetMode = "External"/>
	<Relationship Id="rId146" Type="http://schemas.openxmlformats.org/officeDocument/2006/relationships/hyperlink" Target="consultantplus://offline/ref=1CFF72D44F16AC063B047B105CF5DF08B8493EBE271BB1EC7CBF36AFF1C9FB16DD7B730B60DAB8DF6FCC478322804B2F51780C2C6FCE6913FB4130u0f1G" TargetMode = "External"/>
	<Relationship Id="rId147" Type="http://schemas.openxmlformats.org/officeDocument/2006/relationships/hyperlink" Target="consultantplus://offline/ref=1CFF72D44F16AC063B047B105CF5DF08B8493EBE2014BAE373E23CA7A8C5F911D224640C29D6B9DF6FCA448D7D855E3E09750E3070CD750FF943u3f0G" TargetMode = "External"/>
	<Relationship Id="rId148" Type="http://schemas.openxmlformats.org/officeDocument/2006/relationships/hyperlink" Target="consultantplus://offline/ref=1CFF72D44F16AC063B047B105CF5DF08B8493EBE2412B1E27CBF36AFF1C9FB16DD7B730B60DAB8DF6FCC438E22804B2F51780C2C6FCE6913FB4130u0f1G" TargetMode = "External"/>
	<Relationship Id="rId149" Type="http://schemas.openxmlformats.org/officeDocument/2006/relationships/hyperlink" Target="consultantplus://offline/ref=1CFF72D44F16AC063B04651D4A998506BF4561BA2013B2BC24E06DF2A6C0F1419A342A4922DCED8E2B994B862BCA1B691A770C2Cu7f3G" TargetMode = "External"/>
	<Relationship Id="rId150" Type="http://schemas.openxmlformats.org/officeDocument/2006/relationships/hyperlink" Target="consultantplus://offline/ref=1CFF72D44F16AC063B04651D4A998506BF4561BA2013B2BC24E06DF2A6C0F1419A342A4C25DCED8E2B994B862BCA1B691A770C2Cu7f3G" TargetMode = "External"/>
	<Relationship Id="rId151" Type="http://schemas.openxmlformats.org/officeDocument/2006/relationships/hyperlink" Target="consultantplus://offline/ref=1CFF72D44F16AC063B047B105CF5DF08B8493EBE2014BAE373E23CA7A8C5F911D224640C29D6B9DF6FCA458D7D855E3E09750E3070CD750FF943u3f0G" TargetMode = "External"/>
	<Relationship Id="rId152" Type="http://schemas.openxmlformats.org/officeDocument/2006/relationships/hyperlink" Target="consultantplus://offline/ref=1CFF72D44F16AC063B047B105CF5DF08B8493EBE2412B1E27CBF36AFF1C9FB16DD7B730B60DAB8DF6FCC438F22804B2F51780C2C6FCE6913FB4130u0f1G" TargetMode = "External"/>
	<Relationship Id="rId153" Type="http://schemas.openxmlformats.org/officeDocument/2006/relationships/hyperlink" Target="consultantplus://offline/ref=1CFF72D44F16AC063B047B105CF5DF08B8493EBE2416BBED7DBF36AFF1C9FB16DD7B730B60DAB8DF6FCC448122804B2F51780C2C6FCE6913FB4130u0f1G" TargetMode = "External"/>
	<Relationship Id="rId154" Type="http://schemas.openxmlformats.org/officeDocument/2006/relationships/hyperlink" Target="consultantplus://offline/ref=1CFF72D44F16AC063B047B105CF5DF08B8493EBE2614B8E37EBF36AFF1C9FB16DD7B730B60DAB8DF6FCC458122804B2F51780C2C6FCE6913FB4130u0f1G" TargetMode = "External"/>
	<Relationship Id="rId155" Type="http://schemas.openxmlformats.org/officeDocument/2006/relationships/hyperlink" Target="consultantplus://offline/ref=1CFF72D44F16AC063B04651D4A998506BF4561BA2013B2BC24E06DF2A6C0F1419A342A4924D7BADE6EC712D76D81176B066B0D2C6FCD6B0FuFfBG" TargetMode = "External"/>
	<Relationship Id="rId156" Type="http://schemas.openxmlformats.org/officeDocument/2006/relationships/hyperlink" Target="consultantplus://offline/ref=1CFF72D44F16AC063B047B105CF5DF08B8493EBE2412B1E27CBF36AFF1C9FB16DD7B730B60DAB8DF6FCC408622804B2F51780C2C6FCE6913FB4130u0f1G" TargetMode = "External"/>
	<Relationship Id="rId157" Type="http://schemas.openxmlformats.org/officeDocument/2006/relationships/hyperlink" Target="consultantplus://offline/ref=1CFF72D44F16AC063B047B105CF5DF08B8493EBE2611B0EA73E23CA7A8C5F911D224640C29D6B9DF6FC84E8D7D855E3E09750E3070CD750FF943u3f0G" TargetMode = "External"/>
	<Relationship Id="rId158" Type="http://schemas.openxmlformats.org/officeDocument/2006/relationships/hyperlink" Target="consultantplus://offline/ref=1CFF72D44F16AC063B04651D4A998506BF4561BA2013B2BC24E06DF2A6C0F1419A342A4924D7BADE6BC712D76D81176B066B0D2C6FCD6B0FuFfBG" TargetMode = "External"/>
	<Relationship Id="rId159" Type="http://schemas.openxmlformats.org/officeDocument/2006/relationships/hyperlink" Target="consultantplus://offline/ref=1CFF72D44F16AC063B047B105CF5DF08B8493EBE2014BAE373E23CA7A8C5F911D224640C29D6B9DF6FCA428D7D855E3E09750E3070CD750FF943u3f0G" TargetMode = "External"/>
	<Relationship Id="rId160" Type="http://schemas.openxmlformats.org/officeDocument/2006/relationships/hyperlink" Target="consultantplus://offline/ref=1CFF72D44F16AC063B047B105CF5DF08B8493EBE2412B1E27CBF36AFF1C9FB16DD7B730B60DAB8DF6FCC408422804B2F51780C2C6FCE6913FB4130u0f1G" TargetMode = "External"/>
	<Relationship Id="rId161" Type="http://schemas.openxmlformats.org/officeDocument/2006/relationships/hyperlink" Target="consultantplus://offline/ref=1CFF72D44F16AC063B047B105CF5DF08B8493EBE2412B1E27CBF36AFF1C9FB16DD7B730B60DAB8DF6FCC408222804B2F51780C2C6FCE6913FB4130u0f1G" TargetMode = "External"/>
	<Relationship Id="rId162" Type="http://schemas.openxmlformats.org/officeDocument/2006/relationships/hyperlink" Target="consultantplus://offline/ref=1CFF72D44F16AC063B047B105CF5DF08B8493EBE2214BCE873E23CA7A8C5F911D224640C29D6B9DF6FCE468D7D855E3E09750E3070CD750FF943u3f0G" TargetMode = "External"/>
	<Relationship Id="rId163" Type="http://schemas.openxmlformats.org/officeDocument/2006/relationships/hyperlink" Target="consultantplus://offline/ref=1CFF72D44F16AC063B047B105CF5DF08B8493EBE2412B1E27CBF36AFF1C9FB16DD7B730B60DAB8DF6FCC408322804B2F51780C2C6FCE6913FB4130u0f1G" TargetMode = "External"/>
	<Relationship Id="rId164" Type="http://schemas.openxmlformats.org/officeDocument/2006/relationships/hyperlink" Target="consultantplus://offline/ref=1CFF72D44F16AC063B047B105CF5DF08B8493EBE2412B1E27CBF36AFF1C9FB16DD7B730B60DAB8DF6FCC408022804B2F51780C2C6FCE6913FB4130u0f1G" TargetMode = "External"/>
	<Relationship Id="rId165" Type="http://schemas.openxmlformats.org/officeDocument/2006/relationships/hyperlink" Target="consultantplus://offline/ref=1CFF72D44F16AC063B047B105CF5DF08B8493EBE2412B1E27CBF36AFF1C9FB16DD7B730B60DAB8DF6FCC408122804B2F51780C2C6FCE6913FB4130u0f1G" TargetMode = "External"/>
	<Relationship Id="rId166" Type="http://schemas.openxmlformats.org/officeDocument/2006/relationships/hyperlink" Target="consultantplus://offline/ref=1CFF72D44F16AC063B047B105CF5DF08B8493EBE2412B1E27CBF36AFF1C9FB16DD7B730B60DAB8DF6FCC408F22804B2F51780C2C6FCE6913FB4130u0f1G" TargetMode = "External"/>
	<Relationship Id="rId167" Type="http://schemas.openxmlformats.org/officeDocument/2006/relationships/hyperlink" Target="consultantplus://offline/ref=1CFF72D44F16AC063B047B105CF5DF08B8493EBE2412B1E27CBF36AFF1C9FB16DD7B730B60DAB8DF6FCC418722804B2F51780C2C6FCE6913FB4130u0f1G" TargetMode = "External"/>
	<Relationship Id="rId168" Type="http://schemas.openxmlformats.org/officeDocument/2006/relationships/hyperlink" Target="consultantplus://offline/ref=1CFF72D44F16AC063B047B105CF5DF08B8493EBE2412B1E27CBF36AFF1C9FB16DD7B730B60DAB8DF6FCC418422804B2F51780C2C6FCE6913FB4130u0f1G" TargetMode = "External"/>
	<Relationship Id="rId169" Type="http://schemas.openxmlformats.org/officeDocument/2006/relationships/hyperlink" Target="consultantplus://offline/ref=1CFF72D44F16AC063B047B105CF5DF08B8493EBE271BB1EC7CBF36AFF1C9FB16DD7B730B60DAB8DF6FCC478122804B2F51780C2C6FCE6913FB4130u0f1G" TargetMode = "External"/>
	<Relationship Id="rId170" Type="http://schemas.openxmlformats.org/officeDocument/2006/relationships/hyperlink" Target="consultantplus://offline/ref=1CFF72D44F16AC063B047B105CF5DF08B8493EBE2611BAEF7FBF36AFF1C9FB16DD7B730B60DAB8DF6FCC478E22804B2F51780C2C6FCE6913FB4130u0f1G" TargetMode = "External"/>
	<Relationship Id="rId171" Type="http://schemas.openxmlformats.org/officeDocument/2006/relationships/hyperlink" Target="consultantplus://offline/ref=1CFF72D44F16AC063B047B105CF5DF08B8493EBE2412B1E27CBF36AFF1C9FB16DD7B730B60DAB8DF6FCC418222804B2F51780C2C6FCE6913FB4130u0f1G" TargetMode = "External"/>
	<Relationship Id="rId172" Type="http://schemas.openxmlformats.org/officeDocument/2006/relationships/hyperlink" Target="consultantplus://offline/ref=1CFF72D44F16AC063B047B105CF5DF08B8493EBE2611BAEF7FBF36AFF1C9FB16DD7B730B60DAB8DF6FCC478F22804B2F51780C2C6FCE6913FB4130u0f1G" TargetMode = "External"/>
	<Relationship Id="rId173" Type="http://schemas.openxmlformats.org/officeDocument/2006/relationships/hyperlink" Target="consultantplus://offline/ref=1CFF72D44F16AC063B047B105CF5DF08B8493EBE2412B1E27CBF36AFF1C9FB16DD7B730B60DAB8DF6FCC418322804B2F51780C2C6FCE6913FB4130u0f1G" TargetMode = "External"/>
	<Relationship Id="rId174" Type="http://schemas.openxmlformats.org/officeDocument/2006/relationships/hyperlink" Target="consultantplus://offline/ref=1CFF72D44F16AC063B047B105CF5DF08B8493EBE2014BAE373E23CA7A8C5F911D224640C29D6B9DF6FCA408D7D855E3E09750E3070CD750FF943u3f0G" TargetMode = "External"/>
	<Relationship Id="rId175" Type="http://schemas.openxmlformats.org/officeDocument/2006/relationships/hyperlink" Target="consultantplus://offline/ref=1CFF72D44F16AC063B047B105CF5DF08B8493EBE2416BBED7DBF36AFF1C9FB16DD7B730B60DAB8DF6FCC448E22804B2F51780C2C6FCE6913FB4130u0f1G" TargetMode = "External"/>
	<Relationship Id="rId176" Type="http://schemas.openxmlformats.org/officeDocument/2006/relationships/hyperlink" Target="consultantplus://offline/ref=1CFF72D44F16AC063B047B105CF5DF08B8493EBE2614B8E37EBF36AFF1C9FB16DD7B730B60DAB8DF6FCC458E22804B2F51780C2C6FCE6913FB4130u0f1G" TargetMode = "External"/>
	<Relationship Id="rId177" Type="http://schemas.openxmlformats.org/officeDocument/2006/relationships/hyperlink" Target="consultantplus://offline/ref=1CFF72D44F16AC063B047B105CF5DF08B8493EBE271BB1EC7CBF36AFF1C9FB16DD7B730B60DAB8DF6FCC478F22804B2F51780C2C6FCE6913FB4130u0f1G" TargetMode = "External"/>
	<Relationship Id="rId178" Type="http://schemas.openxmlformats.org/officeDocument/2006/relationships/hyperlink" Target="consultantplus://offline/ref=1CFF72D44F16AC063B047B105CF5DF08B8493EBE2611B0EA73E23CA7A8C5F911D224640C29D6B9DF6FC9478D7D855E3E09750E3070CD750FF943u3f0G" TargetMode = "External"/>
	<Relationship Id="rId179" Type="http://schemas.openxmlformats.org/officeDocument/2006/relationships/hyperlink" Target="consultantplus://offline/ref=1CFF72D44F16AC063B047B105CF5DF08B8493EBE2412B1E27CBF36AFF1C9FB16DD7B730B60DAB8DF6FCC418122804B2F51780C2C6FCE6913FB4130u0f1G" TargetMode = "External"/>
	<Relationship Id="rId180" Type="http://schemas.openxmlformats.org/officeDocument/2006/relationships/hyperlink" Target="consultantplus://offline/ref=1CFF72D44F16AC063B047B105CF5DF08B8493EBE2611B0EA73E23CA7A8C5F911D224640C29D6B9DF6FC9448D7D855E3E09750E3070CD750FF943u3f0G" TargetMode = "External"/>
	<Relationship Id="rId181" Type="http://schemas.openxmlformats.org/officeDocument/2006/relationships/hyperlink" Target="consultantplus://offline/ref=1CFF72D44F16AC063B047B105CF5DF08B8493EBE2611B0EA73E23CA7A8C5F911D224640C29D6B9DF6FC9438D7D855E3E09750E3070CD750FF943u3f0G" TargetMode = "External"/>
	<Relationship Id="rId182" Type="http://schemas.openxmlformats.org/officeDocument/2006/relationships/hyperlink" Target="consultantplus://offline/ref=1CFF72D44F16AC063B047B105CF5DF08B8493EBE2412B1E27CBF36AFF1C9FB16DD7B730B60DAB8DF6FCC418E22804B2F51780C2C6FCE6913FB4130u0f1G" TargetMode = "External"/>
	<Relationship Id="rId183" Type="http://schemas.openxmlformats.org/officeDocument/2006/relationships/hyperlink" Target="consultantplus://offline/ref=1CFF72D44F16AC063B047B105CF5DF08B8493EBE2412B1E27CBF36AFF1C9FB16DD7B730B60DAB8DF6FCC418F22804B2F51780C2C6FCE6913FB4130u0f1G" TargetMode = "External"/>
	<Relationship Id="rId184" Type="http://schemas.openxmlformats.org/officeDocument/2006/relationships/hyperlink" Target="consultantplus://offline/ref=1CFF72D44F16AC063B047B105CF5DF08B8493EBE241ABBE12EE834FEA4C7FE1E8D33634525D7B9DF6FC54DD278904F660477122F73D1690DFBu4f3G" TargetMode = "External"/>
	<Relationship Id="rId185" Type="http://schemas.openxmlformats.org/officeDocument/2006/relationships/hyperlink" Target="consultantplus://offline/ref=1CFF72D44F16AC063B047B105CF5DF08B8493EBE2412B1E27CBF36AFF1C9FB16DD7B730B60DAB8DF6FCC4E8622804B2F51780C2C6FCE6913FB4130u0f1G" TargetMode = "External"/>
	<Relationship Id="rId186" Type="http://schemas.openxmlformats.org/officeDocument/2006/relationships/hyperlink" Target="consultantplus://offline/ref=1CFF72D44F16AC063B047B105CF5DF08B8493EBE2014BAE373E23CA7A8C5F911D224640C29D6B9DF6FCA418D7D855E3E09750E3070CD750FF943u3f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25.12.1997 N 816
(ред. от 03.06.2022)
"О животном мире"
(принят ВХ РТ 05.06.1997)</dc:title>
  <dcterms:created xsi:type="dcterms:W3CDTF">2022-12-02T06:31:46Z</dcterms:created>
</cp:coreProperties>
</file>