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Ставропольского края от 05.03.2021 N 86</w:t>
              <w:br/>
              <w:t xml:space="preserve">(ред. от 11.03.2022)</w:t>
              <w:br/>
              <w:t xml:space="preserve">"О создании Общественного совета при министерстве строительства и архитектуры Ставропольского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СТРОИТЕЛЬСТВА И АРХИТЕКТУРЫ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марта 2021 г. N 86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МИНИСТЕРСТВЕ</w:t>
      </w:r>
    </w:p>
    <w:p>
      <w:pPr>
        <w:pStyle w:val="2"/>
        <w:jc w:val="center"/>
      </w:pPr>
      <w:r>
        <w:rPr>
          <w:sz w:val="20"/>
        </w:rPr>
        <w:t xml:space="preserve">СТРОИТЕЛЬСТВА И АРХИТЕКТУРЫ 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минстроя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17.02.2022 </w:t>
            </w:r>
            <w:hyperlink w:history="0" r:id="rId7" w:tooltip="Приказ минстроя Ставропольского края от 17.02.2022 N 69 &quot;О внесении изменения в состав Общественного совета при министерстве строительства и архитектуры Ставропольского края, утвержденного приказом министерства строительства и архитектуры Ставропольского края от 05 марта 2021 г. N 86&quot; {КонсультантПлюс}">
              <w:r>
                <w:rPr>
                  <w:sz w:val="20"/>
                  <w:color w:val="0000ff"/>
                </w:rPr>
                <w:t xml:space="preserve">N 69</w:t>
              </w:r>
            </w:hyperlink>
            <w:r>
              <w:rPr>
                <w:sz w:val="20"/>
                <w:color w:val="392c69"/>
              </w:rPr>
              <w:t xml:space="preserve">, от 11.03.2022 </w:t>
            </w:r>
            <w:hyperlink w:history="0" r:id="rId8" w:tooltip="Приказ минстроя Ставропольского края от 11.03.2022 N 107 &quot;О внесении изменения в состав Общественного совета при министерстве строительства и архитектуры Ставропольского края, утвержденного приказом министерства строительства и архитектуры Ставропольского края от 05 марта 2021 г. N 86&quot; {КонсультантПлюс}">
              <w:r>
                <w:rPr>
                  <w:sz w:val="20"/>
                  <w:color w:val="0000ff"/>
                </w:rPr>
                <w:t xml:space="preserve">N 107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риказ минстроя Ставропольского края от 29.01.2021 N 39 &quot;Об утверждении Положения об Общественном совете при министерстве строительства и архитектуры Ставропольского края&quot; {КонсультантПлюс}">
        <w:r>
          <w:rPr>
            <w:sz w:val="20"/>
            <w:color w:val="0000ff"/>
          </w:rPr>
          <w:t xml:space="preserve">п. 16</w:t>
        </w:r>
      </w:hyperlink>
      <w:r>
        <w:rPr>
          <w:sz w:val="20"/>
        </w:rPr>
        <w:t xml:space="preserve"> Положения об Общественном совете при министерстве строительства и архитектуры Ставропольского края, утвержденного приказом министерства строительства и архитектуры Ставропольского края от 29 января 2021 г. N 39, на основании протокола заседания комиссии по проведению конкурсного отбора кандидатов на включение в состав Общественного совета при министерстве строительства и архитектуры Ставропольского края от 05 марта 2021 г. N 1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Общественный совет при министерстве строительства и архитектуры Ставропольского края и утвердить его в прилагаемом </w:t>
      </w:r>
      <w:hyperlink w:history="0" w:anchor="P34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строя Ставропольского края от 01.12.2017 N 97 (ред. от 29.01.2021) &quot;О создании Общественного совета при министерстве строительства и архитектуры Ставропольского края&quot; (вместе с &quot;Положением об Общественном совете при министерстве строительства и архитектуры Ставропольского края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строительства и архитектуры Ставропольского края "О создании Общественного совета при министерстве строительства и архитектуры Ставропольского края" от 01 декабря 2017 года N 97.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государственной службы и кадров министерства строительства и архитектуры Ставропольского края (далее - министерство) обеспечить размещение настоящего приказа на официальном сайте министерства в информационно-телекоммуникационной сети "Интернет" в течение 3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В.А.САВЧЕНКО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строительства и архитектуры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05 марта 2021 г. N 86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СТРОИТЕЛЬСТВА</w:t>
      </w:r>
    </w:p>
    <w:p>
      <w:pPr>
        <w:pStyle w:val="2"/>
        <w:jc w:val="center"/>
      </w:pPr>
      <w:r>
        <w:rPr>
          <w:sz w:val="20"/>
        </w:rPr>
        <w:t xml:space="preserve">И АРХИТЕКТУРЫ 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минстроя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17.02.2022 </w:t>
            </w:r>
            <w:hyperlink w:history="0" r:id="rId11" w:tooltip="Приказ минстроя Ставропольского края от 17.02.2022 N 69 &quot;О внесении изменения в состав Общественного совета при министерстве строительства и архитектуры Ставропольского края, утвержденного приказом министерства строительства и архитектуры Ставропольского края от 05 марта 2021 г. N 86&quot; {КонсультантПлюс}">
              <w:r>
                <w:rPr>
                  <w:sz w:val="20"/>
                  <w:color w:val="0000ff"/>
                </w:rPr>
                <w:t xml:space="preserve">N 69</w:t>
              </w:r>
            </w:hyperlink>
            <w:r>
              <w:rPr>
                <w:sz w:val="20"/>
                <w:color w:val="392c69"/>
              </w:rPr>
              <w:t xml:space="preserve">, от 11.03.2022 </w:t>
            </w:r>
            <w:hyperlink w:history="0" r:id="rId12" w:tooltip="Приказ минстроя Ставропольского края от 11.03.2022 N 107 &quot;О внесении изменения в состав Общественного совета при министерстве строительства и архитектуры Ставропольского края, утвержденного приказом министерства строительства и архитектуры Ставропольского края от 05 марта 2021 г. N 86&quot; {КонсультантПлюс}">
              <w:r>
                <w:rPr>
                  <w:sz w:val="20"/>
                  <w:color w:val="0000ff"/>
                </w:rPr>
                <w:t xml:space="preserve">N 107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5726"/>
      </w:tblGrid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ВЛАДИМИРОВ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предприниматель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ГОРБУНОВ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Тимофеевич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сопредседатель Ставропольского регионального отделения Общероссийской общественной организации "Деловая Россия"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КОПЫЛОВ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Анатольевич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генерального директора общества с ограниченной ответственностью "Специализированный застройщик-21 "ЮгСтройИнвест"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ЛУКЬЯНЕНКО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Владислав Владимирович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специалист, председатель Контрольного комитета Ставропольского филиала Ассоциации "ЭкоСтрой"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РЕПИН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Игоревич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коммерческий директор общества с ограниченной ответственностью "Сеть"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СТАЦЕНКО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Федорович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Строительная компания "СтавропольГазСнаб"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ТИМОФЕЕВ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Васильевич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Ассоциации "Союз строителей (работодателей) Ставропольского края"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ЯРМАРКИН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Владислав Юрьевич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саморегулируемой организации Союза "Проектировщики Северного Кавказа"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Ставропольского края от 05.03.2021 N 86</w:t>
            <w:br/>
            <w:t>(ред. от 11.03.2022)</w:t>
            <w:br/>
            <w:t>"О создании Общественного совета при минист...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EDA8FCB2B391EA4DEE9F2497F5F2F2B838B46F98E012C1556CFD21CD41FAF0E26EBE1BC4F3CAA8A5465492342FDF8AEDD467F1EF2FCD4568C5B098Q2FBP" TargetMode = "External"/>
	<Relationship Id="rId8" Type="http://schemas.openxmlformats.org/officeDocument/2006/relationships/hyperlink" Target="consultantplus://offline/ref=ABEDA8FCB2B391EA4DEE9F2497F5F2F2B838B46F98E012C1566FFD21CD41FAF0E26EBE1BC4F3CAA8A5465492342FDF8AEDD467F1EF2FCD4568C5B098Q2FBP" TargetMode = "External"/>
	<Relationship Id="rId9" Type="http://schemas.openxmlformats.org/officeDocument/2006/relationships/hyperlink" Target="consultantplus://offline/ref=ABEDA8FCB2B391EA4DEE9F2497F5F2F2B838B46F98EF1DC1506EFD21CD41FAF0E26EBE1BC4F3CAA8A5465497392FDF8AEDD467F1EF2FCD4568C5B098Q2FBP" TargetMode = "External"/>
	<Relationship Id="rId10" Type="http://schemas.openxmlformats.org/officeDocument/2006/relationships/hyperlink" Target="consultantplus://offline/ref=ABEDA8FCB2B391EA4DEE9F2497F5F2F2B838B46F98EF1DC35669FD21CD41FAF0E26EBE1BD6F392A4A54E4A93303A89DBABQ8F3P" TargetMode = "External"/>
	<Relationship Id="rId11" Type="http://schemas.openxmlformats.org/officeDocument/2006/relationships/hyperlink" Target="consultantplus://offline/ref=ABEDA8FCB2B391EA4DEE9F2497F5F2F2B838B46F98E012C1556CFD21CD41FAF0E26EBE1BC4F3CAA8A5465492342FDF8AEDD467F1EF2FCD4568C5B098Q2FBP" TargetMode = "External"/>
	<Relationship Id="rId12" Type="http://schemas.openxmlformats.org/officeDocument/2006/relationships/hyperlink" Target="consultantplus://offline/ref=ABEDA8FCB2B391EA4DEE9F2497F5F2F2B838B46F98E012C1566FFD21CD41FAF0E26EBE1BC4F3CAA8A5465492342FDF8AEDD467F1EF2FCD4568C5B098Q2FB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Ставропольского края от 05.03.2021 N 86
(ред. от 11.03.2022)
"О создании Общественного совета при министерстве строительства и архитектуры Ставропольского края"</dc:title>
  <dcterms:created xsi:type="dcterms:W3CDTF">2022-11-08T15:05:16Z</dcterms:created>
</cp:coreProperties>
</file>