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0C" w:rsidRDefault="0021560C">
      <w:pPr>
        <w:pStyle w:val="ConsPlusTitlePage"/>
      </w:pPr>
      <w:r>
        <w:t xml:space="preserve">Документ предоставлен </w:t>
      </w:r>
      <w:hyperlink r:id="rId4" w:history="1">
        <w:r>
          <w:rPr>
            <w:color w:val="0000FF"/>
          </w:rPr>
          <w:t>КонсультантПлюс</w:t>
        </w:r>
      </w:hyperlink>
      <w:r>
        <w:br/>
      </w:r>
    </w:p>
    <w:p w:rsidR="0021560C" w:rsidRDefault="0021560C">
      <w:pPr>
        <w:pStyle w:val="ConsPlusNormal"/>
        <w:jc w:val="both"/>
        <w:outlineLvl w:val="0"/>
      </w:pPr>
    </w:p>
    <w:p w:rsidR="0021560C" w:rsidRDefault="0021560C">
      <w:pPr>
        <w:pStyle w:val="ConsPlusTitle"/>
        <w:jc w:val="center"/>
        <w:outlineLvl w:val="0"/>
      </w:pPr>
      <w:r>
        <w:t>ПРАВИТЕЛЬСТВО ТВЕРСКОЙ ОБЛАСТИ</w:t>
      </w:r>
    </w:p>
    <w:p w:rsidR="0021560C" w:rsidRDefault="0021560C">
      <w:pPr>
        <w:pStyle w:val="ConsPlusTitle"/>
        <w:jc w:val="center"/>
      </w:pPr>
    </w:p>
    <w:p w:rsidR="0021560C" w:rsidRDefault="0021560C">
      <w:pPr>
        <w:pStyle w:val="ConsPlusTitle"/>
        <w:jc w:val="center"/>
      </w:pPr>
      <w:r>
        <w:t>ПОСТАНОВЛЕНИЕ</w:t>
      </w:r>
    </w:p>
    <w:p w:rsidR="0021560C" w:rsidRDefault="0021560C">
      <w:pPr>
        <w:pStyle w:val="ConsPlusTitle"/>
        <w:jc w:val="center"/>
      </w:pPr>
      <w:r>
        <w:t>от 6 мая 2016 г. N 165-пп</w:t>
      </w:r>
    </w:p>
    <w:p w:rsidR="0021560C" w:rsidRDefault="0021560C">
      <w:pPr>
        <w:pStyle w:val="ConsPlusTitle"/>
        <w:jc w:val="center"/>
      </w:pPr>
    </w:p>
    <w:p w:rsidR="0021560C" w:rsidRDefault="0021560C">
      <w:pPr>
        <w:pStyle w:val="ConsPlusTitle"/>
        <w:jc w:val="center"/>
      </w:pPr>
      <w:r>
        <w:t>ОБ УТВЕРЖДЕНИИ ПРОГРАММЫ ТВЕРСКОЙ ОБЛАСТИ</w:t>
      </w:r>
    </w:p>
    <w:p w:rsidR="0021560C" w:rsidRDefault="0021560C">
      <w:pPr>
        <w:pStyle w:val="ConsPlusTitle"/>
        <w:jc w:val="center"/>
      </w:pPr>
      <w:r>
        <w:t>"ДОСТУПНАЯ СРЕДА" НА 2016 - 2018 ГОДЫ И ПРИЗНАНИИ</w:t>
      </w:r>
    </w:p>
    <w:p w:rsidR="0021560C" w:rsidRDefault="0021560C">
      <w:pPr>
        <w:pStyle w:val="ConsPlusTitle"/>
        <w:jc w:val="center"/>
      </w:pPr>
      <w:r>
        <w:t>УТРАТИВШИМИ СИЛУ ОТДЕЛЬНЫХ ПОСТАНОВЛЕНИЙ</w:t>
      </w:r>
    </w:p>
    <w:p w:rsidR="0021560C" w:rsidRDefault="0021560C">
      <w:pPr>
        <w:pStyle w:val="ConsPlusTitle"/>
        <w:jc w:val="center"/>
      </w:pPr>
      <w:r>
        <w:t>ПРАВИТЕЛЬСТВА ТВЕРСКОЙ ОБЛАСТИ</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(в ред. Постановлений Правительства Тверской области</w:t>
      </w:r>
    </w:p>
    <w:p w:rsidR="0021560C" w:rsidRDefault="0021560C">
      <w:pPr>
        <w:pStyle w:val="ConsPlusNormal"/>
        <w:jc w:val="center"/>
      </w:pPr>
      <w:r>
        <w:t xml:space="preserve">от 12.10.2016 </w:t>
      </w:r>
      <w:hyperlink r:id="rId5" w:history="1">
        <w:r>
          <w:rPr>
            <w:color w:val="0000FF"/>
          </w:rPr>
          <w:t>N 316-пп</w:t>
        </w:r>
      </w:hyperlink>
      <w:r>
        <w:t xml:space="preserve">, от 01.03.2017 </w:t>
      </w:r>
      <w:hyperlink r:id="rId6" w:history="1">
        <w:r>
          <w:rPr>
            <w:color w:val="0000FF"/>
          </w:rPr>
          <w:t>N 49-пп</w:t>
        </w:r>
      </w:hyperlink>
      <w:r>
        <w:t>)</w:t>
      </w:r>
    </w:p>
    <w:p w:rsidR="0021560C" w:rsidRDefault="0021560C">
      <w:pPr>
        <w:pStyle w:val="ConsPlusNormal"/>
        <w:jc w:val="both"/>
      </w:pPr>
    </w:p>
    <w:p w:rsidR="0021560C" w:rsidRDefault="0021560C">
      <w:pPr>
        <w:pStyle w:val="ConsPlusNormal"/>
        <w:ind w:firstLine="540"/>
        <w:jc w:val="both"/>
      </w:pPr>
      <w:r>
        <w:t xml:space="preserve">В целях реализации </w:t>
      </w:r>
      <w:hyperlink r:id="rId7" w:history="1">
        <w:r>
          <w:rPr>
            <w:color w:val="0000FF"/>
          </w:rPr>
          <w:t>Постановления</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w:t>
      </w:r>
      <w:hyperlink r:id="rId8" w:history="1">
        <w:r>
          <w:rPr>
            <w:color w:val="0000FF"/>
          </w:rPr>
          <w:t>Приказа</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Правительство Тверской области постановляет:</w:t>
      </w:r>
    </w:p>
    <w:p w:rsidR="0021560C" w:rsidRDefault="0021560C">
      <w:pPr>
        <w:pStyle w:val="ConsPlusNormal"/>
        <w:spacing w:before="220"/>
        <w:ind w:firstLine="540"/>
        <w:jc w:val="both"/>
      </w:pPr>
      <w:r>
        <w:t xml:space="preserve">1. Утвердить </w:t>
      </w:r>
      <w:hyperlink w:anchor="P75" w:history="1">
        <w:r>
          <w:rPr>
            <w:color w:val="0000FF"/>
          </w:rPr>
          <w:t>программу</w:t>
        </w:r>
      </w:hyperlink>
      <w:r>
        <w:t xml:space="preserve"> Тверской области "Доступная среда" на 2016 - 2018 годы (далее также - Программа) (прилагается).</w:t>
      </w:r>
    </w:p>
    <w:p w:rsidR="0021560C" w:rsidRDefault="0021560C">
      <w:pPr>
        <w:pStyle w:val="ConsPlusNormal"/>
        <w:spacing w:before="220"/>
        <w:ind w:firstLine="540"/>
        <w:jc w:val="both"/>
      </w:pPr>
      <w:r>
        <w:t>2. Определить:</w:t>
      </w:r>
    </w:p>
    <w:p w:rsidR="0021560C" w:rsidRDefault="0021560C">
      <w:pPr>
        <w:pStyle w:val="ConsPlusNormal"/>
        <w:spacing w:before="220"/>
        <w:ind w:firstLine="540"/>
        <w:jc w:val="both"/>
      </w:pPr>
      <w:r>
        <w:t xml:space="preserve">а) ответственным исполнителем </w:t>
      </w:r>
      <w:hyperlink w:anchor="P75" w:history="1">
        <w:r>
          <w:rPr>
            <w:color w:val="0000FF"/>
          </w:rPr>
          <w:t>Программы</w:t>
        </w:r>
      </w:hyperlink>
      <w:r>
        <w:t xml:space="preserve"> Министерство социальной защиты населения Тверской области (далее - Министерство);</w:t>
      </w:r>
    </w:p>
    <w:p w:rsidR="0021560C" w:rsidRDefault="0021560C">
      <w:pPr>
        <w:pStyle w:val="ConsPlusNormal"/>
        <w:spacing w:before="220"/>
        <w:ind w:firstLine="540"/>
        <w:jc w:val="both"/>
      </w:pPr>
      <w:r>
        <w:t xml:space="preserve">б) соисполнителями </w:t>
      </w:r>
      <w:hyperlink w:anchor="P75" w:history="1">
        <w:r>
          <w:rPr>
            <w:color w:val="0000FF"/>
          </w:rPr>
          <w:t>Программы</w:t>
        </w:r>
      </w:hyperlink>
      <w:r>
        <w:t>:</w:t>
      </w:r>
    </w:p>
    <w:p w:rsidR="0021560C" w:rsidRDefault="0021560C">
      <w:pPr>
        <w:pStyle w:val="ConsPlusNormal"/>
        <w:spacing w:before="220"/>
        <w:ind w:firstLine="540"/>
        <w:jc w:val="both"/>
      </w:pPr>
      <w:r>
        <w:t>Правительство Тверской области (аппарат Правительства Тверской области);</w:t>
      </w:r>
    </w:p>
    <w:p w:rsidR="0021560C" w:rsidRDefault="0021560C">
      <w:pPr>
        <w:pStyle w:val="ConsPlusNormal"/>
        <w:spacing w:before="220"/>
        <w:ind w:firstLine="540"/>
        <w:jc w:val="both"/>
      </w:pPr>
      <w:r>
        <w:t>Министерство здравоохранения Тверской области;</w:t>
      </w:r>
    </w:p>
    <w:p w:rsidR="0021560C" w:rsidRDefault="0021560C">
      <w:pPr>
        <w:pStyle w:val="ConsPlusNormal"/>
        <w:spacing w:before="220"/>
        <w:ind w:firstLine="540"/>
        <w:jc w:val="both"/>
      </w:pPr>
      <w:r>
        <w:t>Министерство образования Тверской области;</w:t>
      </w:r>
    </w:p>
    <w:p w:rsidR="0021560C" w:rsidRDefault="0021560C">
      <w:pPr>
        <w:pStyle w:val="ConsPlusNormal"/>
        <w:spacing w:before="220"/>
        <w:ind w:firstLine="540"/>
        <w:jc w:val="both"/>
      </w:pPr>
      <w:r>
        <w:t>Министерство транспорта Тверской области;</w:t>
      </w:r>
    </w:p>
    <w:p w:rsidR="0021560C" w:rsidRDefault="0021560C">
      <w:pPr>
        <w:pStyle w:val="ConsPlusNormal"/>
        <w:spacing w:before="220"/>
        <w:ind w:firstLine="540"/>
        <w:jc w:val="both"/>
      </w:pPr>
      <w:r>
        <w:t>Комитет по делам культуры Тверской области;</w:t>
      </w:r>
    </w:p>
    <w:p w:rsidR="0021560C" w:rsidRDefault="0021560C">
      <w:pPr>
        <w:pStyle w:val="ConsPlusNormal"/>
        <w:spacing w:before="220"/>
        <w:ind w:firstLine="540"/>
        <w:jc w:val="both"/>
      </w:pPr>
      <w:r>
        <w:t>Комитет по физической культуре и спорту Тверской области;</w:t>
      </w:r>
    </w:p>
    <w:p w:rsidR="0021560C" w:rsidRDefault="0021560C">
      <w:pPr>
        <w:pStyle w:val="ConsPlusNormal"/>
        <w:spacing w:before="220"/>
        <w:ind w:firstLine="540"/>
        <w:jc w:val="both"/>
      </w:pPr>
      <w:r>
        <w:t>органы местного самоуправления муниципальных образований Тверской области (на конкурсной основе);</w:t>
      </w:r>
    </w:p>
    <w:p w:rsidR="0021560C" w:rsidRDefault="0021560C">
      <w:pPr>
        <w:pStyle w:val="ConsPlusNormal"/>
        <w:spacing w:before="220"/>
        <w:ind w:firstLine="540"/>
        <w:jc w:val="both"/>
      </w:pPr>
      <w:r>
        <w:t xml:space="preserve">в) ответственным исполнителем за реализацию мероприятий </w:t>
      </w:r>
      <w:hyperlink w:anchor="P75" w:history="1">
        <w:r>
          <w:rPr>
            <w:color w:val="0000FF"/>
          </w:rPr>
          <w:t>Программы</w:t>
        </w:r>
      </w:hyperlink>
      <w:r>
        <w:t xml:space="preserve"> по созданию условий для получения детьми-инвалидами качественного образования в сфере деятельности Министерства образования и науки Российской Федерации - Министерство образования Тверской области;</w:t>
      </w:r>
    </w:p>
    <w:p w:rsidR="0021560C" w:rsidRDefault="0021560C">
      <w:pPr>
        <w:pStyle w:val="ConsPlusNormal"/>
        <w:spacing w:before="220"/>
        <w:ind w:firstLine="540"/>
        <w:jc w:val="both"/>
      </w:pPr>
      <w:r>
        <w:t xml:space="preserve">г) ответственным исполнителем за реализацию мероприятий </w:t>
      </w:r>
      <w:hyperlink w:anchor="P75" w:history="1">
        <w:r>
          <w:rPr>
            <w:color w:val="0000FF"/>
          </w:rPr>
          <w:t>Программы</w:t>
        </w:r>
      </w:hyperlink>
      <w:r>
        <w:t xml:space="preserve"> по поддержке </w:t>
      </w:r>
      <w:r>
        <w:lastRenderedPageBreak/>
        <w:t>учреждений спортивной направленности по адаптивной физической культуре и спорту в сфере деятельности Министерства спорта Российской Федерации - Комитет по физической культуре и спорту Тверской области;</w:t>
      </w:r>
    </w:p>
    <w:p w:rsidR="0021560C" w:rsidRDefault="0021560C">
      <w:pPr>
        <w:pStyle w:val="ConsPlusNormal"/>
        <w:spacing w:before="220"/>
        <w:ind w:firstLine="540"/>
        <w:jc w:val="both"/>
      </w:pPr>
      <w:r>
        <w:t>д) уполномоченным органом, ответственным за предоставление отчета об осуществлении расходов областного бюджета Тверской области, источником финансового обеспечения которых является субсидия из федерального бюджета областному бюджету Тверской области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отчета о достижении значений показателей результативности использования Субсидии - Министерство.</w:t>
      </w:r>
    </w:p>
    <w:p w:rsidR="0021560C" w:rsidRDefault="0021560C">
      <w:pPr>
        <w:pStyle w:val="ConsPlusNormal"/>
        <w:spacing w:before="220"/>
        <w:ind w:firstLine="540"/>
        <w:jc w:val="both"/>
      </w:pPr>
      <w:r>
        <w:t>3. Министерству:</w:t>
      </w:r>
    </w:p>
    <w:p w:rsidR="0021560C" w:rsidRDefault="0021560C">
      <w:pPr>
        <w:pStyle w:val="ConsPlusNormal"/>
        <w:spacing w:before="220"/>
        <w:ind w:firstLine="540"/>
        <w:jc w:val="both"/>
      </w:pPr>
      <w:r>
        <w:t xml:space="preserve">а) ежеквартально до 10 числа месяца и ежегодно до 1 апреля года, следующего за отчетным периодом, направлять в Министерство экономического развития Тверской области и Министерство финансов Тверской области отчеты о ходе (итогах) выполнения целевых показателей (индикаторов) </w:t>
      </w:r>
      <w:hyperlink w:anchor="P75" w:history="1">
        <w:r>
          <w:rPr>
            <w:color w:val="0000FF"/>
          </w:rPr>
          <w:t>Программы</w:t>
        </w:r>
      </w:hyperlink>
      <w:r>
        <w:t>, эффективности использования бюджетных средств, а также статистическую, справочную и аналитическую информацию о реализации Программы;</w:t>
      </w:r>
    </w:p>
    <w:p w:rsidR="0021560C" w:rsidRDefault="0021560C">
      <w:pPr>
        <w:pStyle w:val="ConsPlusNormal"/>
        <w:spacing w:before="220"/>
        <w:ind w:firstLine="540"/>
        <w:jc w:val="both"/>
      </w:pPr>
      <w:r>
        <w:t>б) ежеквартально до 20 числа месяца и ежегодно до 20 января года, следующего за отчетным периодом, представлять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21560C" w:rsidRDefault="0021560C">
      <w:pPr>
        <w:pStyle w:val="ConsPlusNormal"/>
        <w:spacing w:before="220"/>
        <w:ind w:firstLine="540"/>
        <w:jc w:val="both"/>
      </w:pPr>
      <w:r>
        <w:t>отчет об осуществлении расходов областного бюджета Тверской области, источником финансового обеспечения которых является Субсидия;</w:t>
      </w:r>
    </w:p>
    <w:p w:rsidR="0021560C" w:rsidRDefault="0021560C">
      <w:pPr>
        <w:pStyle w:val="ConsPlusNormal"/>
        <w:spacing w:before="220"/>
        <w:ind w:firstLine="540"/>
        <w:jc w:val="both"/>
      </w:pPr>
      <w:r>
        <w:t>отчет о достижении значений показателей результативности использования Субсидии;</w:t>
      </w:r>
    </w:p>
    <w:p w:rsidR="0021560C" w:rsidRDefault="0021560C">
      <w:pPr>
        <w:pStyle w:val="ConsPlusNormal"/>
        <w:spacing w:before="220"/>
        <w:ind w:firstLine="540"/>
        <w:jc w:val="both"/>
      </w:pPr>
      <w:r>
        <w:t xml:space="preserve">в) обеспечивать периодичность (не менее одного раза в месяц) размещения сведений о реализации </w:t>
      </w:r>
      <w:hyperlink w:anchor="P75" w:history="1">
        <w:r>
          <w:rPr>
            <w:color w:val="0000FF"/>
          </w:rPr>
          <w:t>Программы</w:t>
        </w:r>
      </w:hyperlink>
      <w:r>
        <w:t xml:space="preserve"> на сайте Министерства в информационно-телекоммуникационной сети Интернет.</w:t>
      </w:r>
    </w:p>
    <w:p w:rsidR="0021560C" w:rsidRDefault="0021560C">
      <w:pPr>
        <w:pStyle w:val="ConsPlusNormal"/>
        <w:spacing w:before="220"/>
        <w:ind w:firstLine="540"/>
        <w:jc w:val="both"/>
      </w:pPr>
      <w:r>
        <w:t>4. Аппарату Правительства Тверской области, Министерству здравоохранения Тверской области, Министерству образования Тверской области, Министерству транспорта Тверской области, Комитету по делам культуры Тверской области, Комитету по физической культуре и спорту Тверской области представлять в Министерство:</w:t>
      </w:r>
    </w:p>
    <w:p w:rsidR="0021560C" w:rsidRDefault="0021560C">
      <w:pPr>
        <w:pStyle w:val="ConsPlusNormal"/>
        <w:spacing w:before="220"/>
        <w:ind w:firstLine="540"/>
        <w:jc w:val="both"/>
      </w:pPr>
      <w:r>
        <w:t xml:space="preserve">а) ежеквартально в срок до 5 числа месяца, следующего за отчетным периодом, отчет с обобщенным анализом результатов реализации </w:t>
      </w:r>
      <w:hyperlink w:anchor="P75" w:history="1">
        <w:r>
          <w:rPr>
            <w:color w:val="0000FF"/>
          </w:rPr>
          <w:t>Программы</w:t>
        </w:r>
      </w:hyperlink>
      <w:r>
        <w:t>, в том числе об использовании средств федерального бюджета, областного бюджета Тверской области и бюджетов муниципальных образований Тверской области;</w:t>
      </w:r>
    </w:p>
    <w:p w:rsidR="0021560C" w:rsidRDefault="0021560C">
      <w:pPr>
        <w:pStyle w:val="ConsPlusNormal"/>
        <w:spacing w:before="220"/>
        <w:ind w:firstLine="540"/>
        <w:jc w:val="both"/>
      </w:pPr>
      <w:r>
        <w:t xml:space="preserve">б) ежегодно в срок до 12 числа месяца, следующего за отчетным периодом, годовой отчет о ходе реализации и об оценке эффективности мероприятий </w:t>
      </w:r>
      <w:hyperlink w:anchor="P75" w:history="1">
        <w:r>
          <w:rPr>
            <w:color w:val="0000FF"/>
          </w:rPr>
          <w:t>Программы</w:t>
        </w:r>
      </w:hyperlink>
      <w:r>
        <w:t>.</w:t>
      </w:r>
    </w:p>
    <w:p w:rsidR="0021560C" w:rsidRDefault="0021560C">
      <w:pPr>
        <w:pStyle w:val="ConsPlusNormal"/>
        <w:spacing w:before="220"/>
        <w:ind w:firstLine="540"/>
        <w:jc w:val="both"/>
      </w:pPr>
      <w:r>
        <w:t>5. Рекомендовать органам местного самоуправления муниципальных образований Тверской области представлять в Министерство:</w:t>
      </w:r>
    </w:p>
    <w:p w:rsidR="0021560C" w:rsidRDefault="0021560C">
      <w:pPr>
        <w:pStyle w:val="ConsPlusNormal"/>
        <w:spacing w:before="220"/>
        <w:ind w:firstLine="540"/>
        <w:jc w:val="both"/>
      </w:pPr>
      <w:r>
        <w:t xml:space="preserve">а) ежеквартально в срок до 5 числа месяца, следующего за отчетным периодом, отчет с обобщенным анализом результатов реализации </w:t>
      </w:r>
      <w:hyperlink w:anchor="P75" w:history="1">
        <w:r>
          <w:rPr>
            <w:color w:val="0000FF"/>
          </w:rPr>
          <w:t>Программы</w:t>
        </w:r>
      </w:hyperlink>
      <w:r>
        <w:t>, в том числе об использовании средств федерального бюджета, областного бюджета Тверской области и бюджетов муниципальных образований Тверской области;</w:t>
      </w:r>
    </w:p>
    <w:p w:rsidR="0021560C" w:rsidRDefault="0021560C">
      <w:pPr>
        <w:pStyle w:val="ConsPlusNormal"/>
        <w:spacing w:before="220"/>
        <w:ind w:firstLine="540"/>
        <w:jc w:val="both"/>
      </w:pPr>
      <w:r>
        <w:t xml:space="preserve">б) ежегодно в срок до 12 числа месяца, следующего за отчетным периодом, отчет о ходе </w:t>
      </w:r>
      <w:r>
        <w:lastRenderedPageBreak/>
        <w:t xml:space="preserve">реализации и об оценке эффективности мероприятий </w:t>
      </w:r>
      <w:hyperlink w:anchor="P75" w:history="1">
        <w:r>
          <w:rPr>
            <w:color w:val="0000FF"/>
          </w:rPr>
          <w:t>Программы</w:t>
        </w:r>
      </w:hyperlink>
      <w:r>
        <w:t>.</w:t>
      </w:r>
    </w:p>
    <w:p w:rsidR="0021560C" w:rsidRDefault="0021560C">
      <w:pPr>
        <w:pStyle w:val="ConsPlusNormal"/>
        <w:spacing w:before="220"/>
        <w:ind w:firstLine="540"/>
        <w:jc w:val="both"/>
      </w:pPr>
      <w:r>
        <w:t>6. Признать утратившими силу:</w:t>
      </w:r>
    </w:p>
    <w:p w:rsidR="0021560C" w:rsidRDefault="0021560C">
      <w:pPr>
        <w:pStyle w:val="ConsPlusNormal"/>
        <w:spacing w:before="220"/>
        <w:ind w:firstLine="540"/>
        <w:jc w:val="both"/>
      </w:pPr>
      <w:r>
        <w:t xml:space="preserve">а) </w:t>
      </w:r>
      <w:hyperlink r:id="rId9" w:history="1">
        <w:r>
          <w:rPr>
            <w:color w:val="0000FF"/>
          </w:rPr>
          <w:t>Постановление</w:t>
        </w:r>
      </w:hyperlink>
      <w:r>
        <w:t xml:space="preserve"> Правительства Тверской области от 16.08.2011 N 7-пп "Об утверждении целевой программы Тверской области "Доступная среда" на 2011 год";</w:t>
      </w:r>
    </w:p>
    <w:p w:rsidR="0021560C" w:rsidRDefault="0021560C">
      <w:pPr>
        <w:pStyle w:val="ConsPlusNormal"/>
        <w:spacing w:before="220"/>
        <w:ind w:firstLine="540"/>
        <w:jc w:val="both"/>
      </w:pPr>
      <w:r>
        <w:t xml:space="preserve">б) </w:t>
      </w:r>
      <w:hyperlink r:id="rId10" w:history="1">
        <w:r>
          <w:rPr>
            <w:color w:val="0000FF"/>
          </w:rPr>
          <w:t>Постановление</w:t>
        </w:r>
      </w:hyperlink>
      <w:r>
        <w:t xml:space="preserve"> Правительства Тверской области от 27.10.2011 N 147-пп "О внесении изменений в Постановление Правительства Тверской области от 16.08.2011 N 7-пп";</w:t>
      </w:r>
    </w:p>
    <w:p w:rsidR="0021560C" w:rsidRDefault="0021560C">
      <w:pPr>
        <w:pStyle w:val="ConsPlusNormal"/>
        <w:spacing w:before="220"/>
        <w:ind w:firstLine="540"/>
        <w:jc w:val="both"/>
      </w:pPr>
      <w:r>
        <w:t xml:space="preserve">в) </w:t>
      </w:r>
      <w:hyperlink r:id="rId11" w:history="1">
        <w:r>
          <w:rPr>
            <w:color w:val="0000FF"/>
          </w:rPr>
          <w:t>Постановление</w:t>
        </w:r>
      </w:hyperlink>
      <w:r>
        <w:t xml:space="preserve"> Правительства Тверской области от 26.12.2011 N 274-пп "О внесении изменений в Постановление Правительства Тверской области от 16.08.2011 N 7-пп";</w:t>
      </w:r>
    </w:p>
    <w:p w:rsidR="0021560C" w:rsidRDefault="0021560C">
      <w:pPr>
        <w:pStyle w:val="ConsPlusNormal"/>
        <w:spacing w:before="220"/>
        <w:ind w:firstLine="540"/>
        <w:jc w:val="both"/>
      </w:pPr>
      <w:r>
        <w:t xml:space="preserve">г) </w:t>
      </w:r>
      <w:hyperlink r:id="rId12" w:history="1">
        <w:r>
          <w:rPr>
            <w:color w:val="0000FF"/>
          </w:rPr>
          <w:t>Постановление</w:t>
        </w:r>
      </w:hyperlink>
      <w:r>
        <w:t xml:space="preserve"> Правительства Тверской области от 27.03.2012 N 111-пп "Об утверждении целевой программы Тверской области "Доступная среда" на 2012 год";</w:t>
      </w:r>
    </w:p>
    <w:p w:rsidR="0021560C" w:rsidRDefault="0021560C">
      <w:pPr>
        <w:pStyle w:val="ConsPlusNormal"/>
        <w:spacing w:before="220"/>
        <w:ind w:firstLine="540"/>
        <w:jc w:val="both"/>
      </w:pPr>
      <w:r>
        <w:t xml:space="preserve">д) </w:t>
      </w:r>
      <w:hyperlink r:id="rId13" w:history="1">
        <w:r>
          <w:rPr>
            <w:color w:val="0000FF"/>
          </w:rPr>
          <w:t>Постановление</w:t>
        </w:r>
      </w:hyperlink>
      <w:r>
        <w:t xml:space="preserve"> Правительства Тверской области от 21.08.2012 N 491-пп "О внесении изменений в Постановление Правительства Тверской области от 27.03.2012 N 111-пп";</w:t>
      </w:r>
    </w:p>
    <w:p w:rsidR="0021560C" w:rsidRDefault="0021560C">
      <w:pPr>
        <w:pStyle w:val="ConsPlusNormal"/>
        <w:spacing w:before="220"/>
        <w:ind w:firstLine="540"/>
        <w:jc w:val="both"/>
      </w:pPr>
      <w:r>
        <w:t xml:space="preserve">е) </w:t>
      </w:r>
      <w:hyperlink r:id="rId14" w:history="1">
        <w:r>
          <w:rPr>
            <w:color w:val="0000FF"/>
          </w:rPr>
          <w:t>Постановление</w:t>
        </w:r>
      </w:hyperlink>
      <w:r>
        <w:t xml:space="preserve"> Правительства Тверской области от 04.10.2012 N 576-пп "О внесении изменений в Постановление Правительства Тверской области от 27.03.2012 N 111-пп";</w:t>
      </w:r>
    </w:p>
    <w:p w:rsidR="0021560C" w:rsidRDefault="0021560C">
      <w:pPr>
        <w:pStyle w:val="ConsPlusNormal"/>
        <w:spacing w:before="220"/>
        <w:ind w:firstLine="540"/>
        <w:jc w:val="both"/>
      </w:pPr>
      <w:r>
        <w:t xml:space="preserve">ж) </w:t>
      </w:r>
      <w:hyperlink r:id="rId15" w:history="1">
        <w:r>
          <w:rPr>
            <w:color w:val="0000FF"/>
          </w:rPr>
          <w:t>Постановление</w:t>
        </w:r>
      </w:hyperlink>
      <w:r>
        <w:t xml:space="preserve"> Правительства Тверской области от 25.10.2012 N 640-пп "О внесении изменений в Постановление Правительства Тверской области от 27.03.2012 N 111-пп";</w:t>
      </w:r>
    </w:p>
    <w:p w:rsidR="0021560C" w:rsidRDefault="0021560C">
      <w:pPr>
        <w:pStyle w:val="ConsPlusNormal"/>
        <w:spacing w:before="220"/>
        <w:ind w:firstLine="540"/>
        <w:jc w:val="both"/>
      </w:pPr>
      <w:r>
        <w:t xml:space="preserve">з) </w:t>
      </w:r>
      <w:hyperlink r:id="rId16" w:history="1">
        <w:r>
          <w:rPr>
            <w:color w:val="0000FF"/>
          </w:rPr>
          <w:t>Постановление</w:t>
        </w:r>
      </w:hyperlink>
      <w:r>
        <w:t xml:space="preserve"> Правительства Тверской области от 05.12.2012 N 747-пп "О внесении изменений в Постановление Правительства Тверской области от 27.03.2012 N 111-пп";</w:t>
      </w:r>
    </w:p>
    <w:p w:rsidR="0021560C" w:rsidRDefault="0021560C">
      <w:pPr>
        <w:pStyle w:val="ConsPlusNormal"/>
        <w:spacing w:before="220"/>
        <w:ind w:firstLine="540"/>
        <w:jc w:val="both"/>
      </w:pPr>
      <w:r>
        <w:t xml:space="preserve">и) </w:t>
      </w:r>
      <w:hyperlink r:id="rId17" w:history="1">
        <w:r>
          <w:rPr>
            <w:color w:val="0000FF"/>
          </w:rPr>
          <w:t>Постановление</w:t>
        </w:r>
      </w:hyperlink>
      <w:r>
        <w:t xml:space="preserve"> Правительства Тверской области от 03.12.2013 N 608-пп "Об утверждении программы Тверской области "Доступная среда" на 2014 - 2015 годы";</w:t>
      </w:r>
    </w:p>
    <w:p w:rsidR="0021560C" w:rsidRDefault="0021560C">
      <w:pPr>
        <w:pStyle w:val="ConsPlusNormal"/>
        <w:spacing w:before="220"/>
        <w:ind w:firstLine="540"/>
        <w:jc w:val="both"/>
      </w:pPr>
      <w:r>
        <w:t xml:space="preserve">к) </w:t>
      </w:r>
      <w:hyperlink r:id="rId18" w:history="1">
        <w:r>
          <w:rPr>
            <w:color w:val="0000FF"/>
          </w:rPr>
          <w:t>Постановление</w:t>
        </w:r>
      </w:hyperlink>
      <w:r>
        <w:t xml:space="preserve"> Правительства Тверской области от 19.08.2014 N 411-пп "О внесении изменений в Постановление Правительства Тверской области от 03.12.2013 N 608-пп";</w:t>
      </w:r>
    </w:p>
    <w:p w:rsidR="0021560C" w:rsidRDefault="0021560C">
      <w:pPr>
        <w:pStyle w:val="ConsPlusNormal"/>
        <w:spacing w:before="220"/>
        <w:ind w:firstLine="540"/>
        <w:jc w:val="both"/>
      </w:pPr>
      <w:r>
        <w:t xml:space="preserve">л) </w:t>
      </w:r>
      <w:hyperlink r:id="rId19" w:history="1">
        <w:r>
          <w:rPr>
            <w:color w:val="0000FF"/>
          </w:rPr>
          <w:t>Постановление</w:t>
        </w:r>
      </w:hyperlink>
      <w:r>
        <w:t xml:space="preserve"> Правительства Тверской области от 30.09.2014 N 491-пп "О внесении изменений в Постановление Правительства Тверской области от 03.12.2013 N 608-пп";</w:t>
      </w:r>
    </w:p>
    <w:p w:rsidR="0021560C" w:rsidRDefault="0021560C">
      <w:pPr>
        <w:pStyle w:val="ConsPlusNormal"/>
        <w:spacing w:before="220"/>
        <w:ind w:firstLine="540"/>
        <w:jc w:val="both"/>
      </w:pPr>
      <w:r>
        <w:t xml:space="preserve">м) </w:t>
      </w:r>
      <w:hyperlink r:id="rId20" w:history="1">
        <w:r>
          <w:rPr>
            <w:color w:val="0000FF"/>
          </w:rPr>
          <w:t>Постановление</w:t>
        </w:r>
      </w:hyperlink>
      <w:r>
        <w:t xml:space="preserve"> Правительства Тверской области от 15.01.2015 N 2-пп "О внесении изменения в Постановление Правительства Тверской области от 03.12.2013 N 608-пп";</w:t>
      </w:r>
    </w:p>
    <w:p w:rsidR="0021560C" w:rsidRDefault="0021560C">
      <w:pPr>
        <w:pStyle w:val="ConsPlusNormal"/>
        <w:spacing w:before="220"/>
        <w:ind w:firstLine="540"/>
        <w:jc w:val="both"/>
      </w:pPr>
      <w:r>
        <w:t xml:space="preserve">н) </w:t>
      </w:r>
      <w:hyperlink r:id="rId21" w:history="1">
        <w:r>
          <w:rPr>
            <w:color w:val="0000FF"/>
          </w:rPr>
          <w:t>Постановление</w:t>
        </w:r>
      </w:hyperlink>
      <w:r>
        <w:t xml:space="preserve"> Правительства Тверской области от 28.04.2015 N 210-пп "О внесении изменений в Постановление Правительства Тверской области от 03.12.2013 N 608-пп";</w:t>
      </w:r>
    </w:p>
    <w:p w:rsidR="0021560C" w:rsidRDefault="0021560C">
      <w:pPr>
        <w:pStyle w:val="ConsPlusNormal"/>
        <w:spacing w:before="220"/>
        <w:ind w:firstLine="540"/>
        <w:jc w:val="both"/>
      </w:pPr>
      <w:r>
        <w:t xml:space="preserve">о) </w:t>
      </w:r>
      <w:hyperlink r:id="rId22" w:history="1">
        <w:r>
          <w:rPr>
            <w:color w:val="0000FF"/>
          </w:rPr>
          <w:t>Постановление</w:t>
        </w:r>
      </w:hyperlink>
      <w:r>
        <w:t xml:space="preserve"> Правительства Тверской области от 31.08.2015 N 414-пп "О внесении изменений в Постановление Правительства Тверской области от 03.12.2013 N 608-пп";</w:t>
      </w:r>
    </w:p>
    <w:p w:rsidR="0021560C" w:rsidRDefault="0021560C">
      <w:pPr>
        <w:pStyle w:val="ConsPlusNormal"/>
        <w:spacing w:before="220"/>
        <w:ind w:firstLine="540"/>
        <w:jc w:val="both"/>
      </w:pPr>
      <w:r>
        <w:t xml:space="preserve">п) </w:t>
      </w:r>
      <w:hyperlink r:id="rId23" w:history="1">
        <w:r>
          <w:rPr>
            <w:color w:val="0000FF"/>
          </w:rPr>
          <w:t>Постановление</w:t>
        </w:r>
      </w:hyperlink>
      <w:r>
        <w:t xml:space="preserve"> Правительства Тверской области от 15.12.2015 N 609-пп "О внесении изменений в Постановление Правительства Тверской области от 03.12.2013 N 608-пп".</w:t>
      </w:r>
    </w:p>
    <w:p w:rsidR="0021560C" w:rsidRDefault="0021560C">
      <w:pPr>
        <w:pStyle w:val="ConsPlusNormal"/>
        <w:spacing w:before="220"/>
        <w:ind w:firstLine="540"/>
        <w:jc w:val="both"/>
      </w:pPr>
      <w:r>
        <w:t>7. Контроль за исполнением настоящего Постановления возложить на заместителя Председателя Правительства Тверской области Вержбицкую С.В.</w:t>
      </w:r>
    </w:p>
    <w:p w:rsidR="0021560C" w:rsidRDefault="0021560C">
      <w:pPr>
        <w:pStyle w:val="ConsPlusNormal"/>
        <w:spacing w:before="220"/>
        <w:ind w:firstLine="540"/>
        <w:jc w:val="both"/>
      </w:pPr>
      <w:r>
        <w:t>Отчет об исполнении настоящего Постановления представлять ежегодно в срок до 1 апреля года, следующего за отчетным.</w:t>
      </w:r>
    </w:p>
    <w:p w:rsidR="0021560C" w:rsidRDefault="0021560C">
      <w:pPr>
        <w:pStyle w:val="ConsPlusNormal"/>
        <w:spacing w:before="220"/>
        <w:ind w:firstLine="540"/>
        <w:jc w:val="both"/>
      </w:pPr>
      <w:r>
        <w:t xml:space="preserve">8. Настоящее Постановление вступает в силу со дня его подписания, подлежит официальному опубликованию и размещению на сайте Министерства социальной защиты населения Тверской </w:t>
      </w:r>
      <w:r>
        <w:lastRenderedPageBreak/>
        <w:t>области в информационно-телекоммуникационной сети Интернет.</w:t>
      </w:r>
    </w:p>
    <w:p w:rsidR="0021560C" w:rsidRDefault="0021560C">
      <w:pPr>
        <w:pStyle w:val="ConsPlusNormal"/>
        <w:jc w:val="both"/>
      </w:pPr>
    </w:p>
    <w:p w:rsidR="0021560C" w:rsidRDefault="0021560C">
      <w:pPr>
        <w:pStyle w:val="ConsPlusNormal"/>
        <w:jc w:val="right"/>
      </w:pPr>
      <w:r>
        <w:t>Временно исполняющий обязанности</w:t>
      </w:r>
    </w:p>
    <w:p w:rsidR="0021560C" w:rsidRDefault="0021560C">
      <w:pPr>
        <w:pStyle w:val="ConsPlusNormal"/>
        <w:jc w:val="right"/>
      </w:pPr>
      <w:r>
        <w:t>Губернатора области</w:t>
      </w:r>
    </w:p>
    <w:p w:rsidR="0021560C" w:rsidRDefault="0021560C">
      <w:pPr>
        <w:pStyle w:val="ConsPlusNormal"/>
        <w:jc w:val="right"/>
      </w:pPr>
      <w:r>
        <w:t>И.М.РУДЕНЯ</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0"/>
      </w:pPr>
      <w:r>
        <w:t>Приложение</w:t>
      </w:r>
    </w:p>
    <w:p w:rsidR="0021560C" w:rsidRDefault="0021560C">
      <w:pPr>
        <w:pStyle w:val="ConsPlusNormal"/>
        <w:jc w:val="right"/>
      </w:pPr>
      <w:r>
        <w:t>к Постановлению Правительства</w:t>
      </w:r>
    </w:p>
    <w:p w:rsidR="0021560C" w:rsidRDefault="0021560C">
      <w:pPr>
        <w:pStyle w:val="ConsPlusNormal"/>
        <w:jc w:val="right"/>
      </w:pPr>
      <w:r>
        <w:t>Тверской области</w:t>
      </w:r>
    </w:p>
    <w:p w:rsidR="0021560C" w:rsidRDefault="0021560C">
      <w:pPr>
        <w:pStyle w:val="ConsPlusNormal"/>
        <w:jc w:val="right"/>
      </w:pPr>
      <w:r>
        <w:t>от 6 мая 2016 г. N 165-пп</w:t>
      </w:r>
    </w:p>
    <w:p w:rsidR="0021560C" w:rsidRDefault="0021560C">
      <w:pPr>
        <w:pStyle w:val="ConsPlusNormal"/>
        <w:jc w:val="both"/>
      </w:pPr>
    </w:p>
    <w:p w:rsidR="0021560C" w:rsidRDefault="0021560C">
      <w:pPr>
        <w:pStyle w:val="ConsPlusNormal"/>
        <w:jc w:val="center"/>
      </w:pPr>
      <w:bookmarkStart w:id="0" w:name="P75"/>
      <w:bookmarkEnd w:id="0"/>
      <w:r>
        <w:t>Программа Тверской области</w:t>
      </w:r>
    </w:p>
    <w:p w:rsidR="0021560C" w:rsidRDefault="0021560C">
      <w:pPr>
        <w:pStyle w:val="ConsPlusNormal"/>
        <w:jc w:val="center"/>
      </w:pPr>
      <w:r>
        <w:t>"Доступная среда" на 2016 - 2018 годы</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(в ред. Постановлений Правительства Тверской области</w:t>
      </w:r>
    </w:p>
    <w:p w:rsidR="0021560C" w:rsidRDefault="0021560C">
      <w:pPr>
        <w:pStyle w:val="ConsPlusNormal"/>
        <w:jc w:val="center"/>
      </w:pPr>
      <w:r>
        <w:t xml:space="preserve">от 12.10.2016 </w:t>
      </w:r>
      <w:hyperlink r:id="rId24" w:history="1">
        <w:r>
          <w:rPr>
            <w:color w:val="0000FF"/>
          </w:rPr>
          <w:t>N 316-пп</w:t>
        </w:r>
      </w:hyperlink>
      <w:r>
        <w:t xml:space="preserve">, от 01.03.2017 </w:t>
      </w:r>
      <w:hyperlink r:id="rId25" w:history="1">
        <w:r>
          <w:rPr>
            <w:color w:val="0000FF"/>
          </w:rPr>
          <w:t>N 49-пп</w:t>
        </w:r>
      </w:hyperlink>
      <w:r>
        <w:t>)</w:t>
      </w:r>
    </w:p>
    <w:p w:rsidR="0021560C" w:rsidRDefault="0021560C">
      <w:pPr>
        <w:pStyle w:val="ConsPlusNormal"/>
        <w:jc w:val="both"/>
      </w:pPr>
    </w:p>
    <w:p w:rsidR="0021560C" w:rsidRDefault="0021560C">
      <w:pPr>
        <w:pStyle w:val="ConsPlusNormal"/>
        <w:jc w:val="center"/>
      </w:pPr>
      <w:r>
        <w:t>г. Тверь</w:t>
      </w:r>
    </w:p>
    <w:p w:rsidR="0021560C" w:rsidRDefault="0021560C">
      <w:pPr>
        <w:pStyle w:val="ConsPlusNormal"/>
        <w:jc w:val="center"/>
      </w:pPr>
      <w:r>
        <w:t>2016</w:t>
      </w:r>
    </w:p>
    <w:p w:rsidR="0021560C" w:rsidRDefault="0021560C">
      <w:pPr>
        <w:pStyle w:val="ConsPlusNormal"/>
        <w:jc w:val="both"/>
      </w:pPr>
    </w:p>
    <w:p w:rsidR="0021560C" w:rsidRDefault="0021560C">
      <w:pPr>
        <w:pStyle w:val="ConsPlusNormal"/>
        <w:jc w:val="center"/>
        <w:outlineLvl w:val="1"/>
      </w:pPr>
      <w:r>
        <w:t>Паспорт</w:t>
      </w:r>
    </w:p>
    <w:p w:rsidR="0021560C" w:rsidRDefault="0021560C">
      <w:pPr>
        <w:pStyle w:val="ConsPlusNormal"/>
        <w:jc w:val="center"/>
      </w:pPr>
      <w:r>
        <w:t>программы Тверской области "Доступная среда"</w:t>
      </w:r>
    </w:p>
    <w:p w:rsidR="0021560C" w:rsidRDefault="0021560C">
      <w:pPr>
        <w:pStyle w:val="ConsPlusNormal"/>
        <w:jc w:val="center"/>
      </w:pPr>
      <w:r>
        <w:t>на 2016 - 2018 годы</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21560C">
        <w:tc>
          <w:tcPr>
            <w:tcW w:w="2211" w:type="dxa"/>
          </w:tcPr>
          <w:p w:rsidR="0021560C" w:rsidRDefault="0021560C">
            <w:pPr>
              <w:pStyle w:val="ConsPlusNormal"/>
            </w:pPr>
            <w:r>
              <w:t>Наименование программы</w:t>
            </w:r>
          </w:p>
        </w:tc>
        <w:tc>
          <w:tcPr>
            <w:tcW w:w="6860" w:type="dxa"/>
          </w:tcPr>
          <w:p w:rsidR="0021560C" w:rsidRDefault="0021560C">
            <w:pPr>
              <w:pStyle w:val="ConsPlusNormal"/>
              <w:jc w:val="both"/>
            </w:pPr>
            <w:r>
              <w:t>Программа Тверской области "Доступная среда" на 2016 - 2018 годы (далее - Программа)</w:t>
            </w:r>
          </w:p>
        </w:tc>
      </w:tr>
      <w:tr w:rsidR="0021560C">
        <w:tblPrEx>
          <w:tblBorders>
            <w:insideH w:val="nil"/>
          </w:tblBorders>
        </w:tblPrEx>
        <w:tc>
          <w:tcPr>
            <w:tcW w:w="2211" w:type="dxa"/>
            <w:tcBorders>
              <w:bottom w:val="nil"/>
            </w:tcBorders>
          </w:tcPr>
          <w:p w:rsidR="0021560C" w:rsidRDefault="0021560C">
            <w:pPr>
              <w:pStyle w:val="ConsPlusNormal"/>
            </w:pPr>
            <w:r>
              <w:t>Основания разработки Программы</w:t>
            </w:r>
          </w:p>
        </w:tc>
        <w:tc>
          <w:tcPr>
            <w:tcW w:w="6860" w:type="dxa"/>
            <w:tcBorders>
              <w:bottom w:val="nil"/>
            </w:tcBorders>
          </w:tcPr>
          <w:p w:rsidR="0021560C" w:rsidRDefault="0021560C">
            <w:pPr>
              <w:pStyle w:val="ConsPlusNormal"/>
              <w:jc w:val="both"/>
            </w:pPr>
            <w:hyperlink r:id="rId26" w:history="1">
              <w:r>
                <w:rPr>
                  <w:color w:val="0000FF"/>
                </w:rPr>
                <w:t>Конституция</w:t>
              </w:r>
            </w:hyperlink>
            <w:r>
              <w:t xml:space="preserve"> Российской Федерации;</w:t>
            </w:r>
          </w:p>
          <w:p w:rsidR="0021560C" w:rsidRDefault="0021560C">
            <w:pPr>
              <w:pStyle w:val="ConsPlusNormal"/>
              <w:jc w:val="both"/>
            </w:pPr>
            <w:r>
              <w:t xml:space="preserve">Конвенция Организации Объединенных Наций "О правах инвалидов" от 13.12.2006, ратифицированная Федеральным </w:t>
            </w:r>
            <w:hyperlink r:id="rId27" w:history="1">
              <w:r>
                <w:rPr>
                  <w:color w:val="0000FF"/>
                </w:rPr>
                <w:t>законом</w:t>
              </w:r>
            </w:hyperlink>
            <w:r>
              <w:t xml:space="preserve"> от 03.05.2012 N 46-ФЗ (далее - Конвенция ООН "О правах инвалидов");</w:t>
            </w:r>
          </w:p>
          <w:p w:rsidR="0021560C" w:rsidRDefault="0021560C">
            <w:pPr>
              <w:pStyle w:val="ConsPlusNormal"/>
              <w:jc w:val="both"/>
            </w:pPr>
            <w:r>
              <w:t xml:space="preserve">Федеральный </w:t>
            </w:r>
            <w:hyperlink r:id="rId28" w:history="1">
              <w:r>
                <w:rPr>
                  <w:color w:val="0000FF"/>
                </w:rPr>
                <w:t>закон</w:t>
              </w:r>
            </w:hyperlink>
            <w:r>
              <w:t xml:space="preserve"> от 24.11.1995 N 181-ФЗ "О социальной защите инвалидов в Российской Федерации" (далее - Федеральный закон N 181-ФЗ);</w:t>
            </w:r>
          </w:p>
          <w:p w:rsidR="0021560C" w:rsidRDefault="0021560C">
            <w:pPr>
              <w:pStyle w:val="ConsPlusNormal"/>
              <w:jc w:val="both"/>
            </w:pPr>
            <w:r>
              <w:t xml:space="preserve">Федеральный </w:t>
            </w:r>
            <w:hyperlink r:id="rId29"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N 419-ФЗ);</w:t>
            </w:r>
          </w:p>
          <w:p w:rsidR="0021560C" w:rsidRDefault="0021560C">
            <w:pPr>
              <w:pStyle w:val="ConsPlusNormal"/>
              <w:jc w:val="both"/>
            </w:pPr>
            <w:r>
              <w:t xml:space="preserve">Федеральный </w:t>
            </w:r>
            <w:hyperlink r:id="rId30" w:history="1">
              <w:r>
                <w:rPr>
                  <w:color w:val="0000FF"/>
                </w:rPr>
                <w:t>закон</w:t>
              </w:r>
            </w:hyperlink>
            <w:r>
              <w:t xml:space="preserve"> от 19.12.2016 N 415-ФЗ "О федеральном бюджете на 2017 год и на плановый период 2018 и 2019 годов";</w:t>
            </w:r>
          </w:p>
          <w:p w:rsidR="0021560C" w:rsidRDefault="0021560C">
            <w:pPr>
              <w:pStyle w:val="ConsPlusNormal"/>
              <w:jc w:val="both"/>
            </w:pPr>
            <w:hyperlink r:id="rId31" w:history="1">
              <w:r>
                <w:rPr>
                  <w:color w:val="0000FF"/>
                </w:rPr>
                <w:t>Послание</w:t>
              </w:r>
            </w:hyperlink>
            <w:r>
              <w:t xml:space="preserve"> Президента Российской Федерации Федеральному Собранию Российской Федерации от 04.12.2014;</w:t>
            </w:r>
          </w:p>
          <w:p w:rsidR="0021560C" w:rsidRDefault="0021560C">
            <w:pPr>
              <w:pStyle w:val="ConsPlusNormal"/>
              <w:jc w:val="both"/>
            </w:pPr>
            <w:hyperlink r:id="rId32"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(далее - Госпрограмма);</w:t>
            </w:r>
          </w:p>
          <w:p w:rsidR="0021560C" w:rsidRDefault="0021560C">
            <w:pPr>
              <w:pStyle w:val="ConsPlusNormal"/>
              <w:jc w:val="both"/>
            </w:pPr>
            <w:hyperlink r:id="rId33" w:history="1">
              <w:r>
                <w:rPr>
                  <w:color w:val="0000FF"/>
                </w:rPr>
                <w:t>Постановление</w:t>
              </w:r>
            </w:hyperlink>
            <w:r>
              <w:t xml:space="preserve"> Правительства Российской Федерации от 17.06.2015 N 599 "О порядке и сроках разработки федеральными органами </w:t>
            </w:r>
            <w:r>
              <w:lastRenderedPageBreak/>
              <w:t>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21560C" w:rsidRDefault="0021560C">
            <w:pPr>
              <w:pStyle w:val="ConsPlusNormal"/>
              <w:jc w:val="both"/>
            </w:pPr>
            <w:hyperlink r:id="rId34" w:history="1">
              <w:r>
                <w:rPr>
                  <w:color w:val="0000FF"/>
                </w:rPr>
                <w:t>распоряжение</w:t>
              </w:r>
            </w:hyperlink>
            <w:r>
              <w:t xml:space="preserve"> Правительства Российской Федерации от 17.11.2008 N 1662-р;</w:t>
            </w:r>
          </w:p>
          <w:p w:rsidR="0021560C" w:rsidRDefault="0021560C">
            <w:pPr>
              <w:pStyle w:val="ConsPlusNormal"/>
              <w:jc w:val="both"/>
            </w:pPr>
            <w:hyperlink r:id="rId35" w:history="1">
              <w:r>
                <w:rPr>
                  <w:color w:val="0000FF"/>
                </w:rPr>
                <w:t>распоряжение</w:t>
              </w:r>
            </w:hyperlink>
            <w:r>
              <w:t xml:space="preserve"> Правительства Российской Федерации от 02.04.2016 N 567-р;</w:t>
            </w:r>
          </w:p>
          <w:p w:rsidR="0021560C" w:rsidRDefault="0021560C">
            <w:pPr>
              <w:pStyle w:val="ConsPlusNormal"/>
              <w:jc w:val="both"/>
            </w:pPr>
            <w:hyperlink r:id="rId36" w:history="1">
              <w:r>
                <w:rPr>
                  <w:color w:val="0000FF"/>
                </w:rPr>
                <w:t>распоряжение</w:t>
              </w:r>
            </w:hyperlink>
            <w:r>
              <w:t xml:space="preserve"> Правительства Российской Федерации от 28.04.2016 N 802-р;</w:t>
            </w:r>
          </w:p>
          <w:p w:rsidR="0021560C" w:rsidRDefault="0021560C">
            <w:pPr>
              <w:pStyle w:val="ConsPlusNormal"/>
              <w:jc w:val="both"/>
            </w:pPr>
            <w:hyperlink r:id="rId37"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21560C">
        <w:tblPrEx>
          <w:tblBorders>
            <w:insideH w:val="nil"/>
          </w:tblBorders>
        </w:tblPrEx>
        <w:tc>
          <w:tcPr>
            <w:tcW w:w="9071" w:type="dxa"/>
            <w:gridSpan w:val="2"/>
            <w:tcBorders>
              <w:top w:val="nil"/>
            </w:tcBorders>
          </w:tcPr>
          <w:p w:rsidR="0021560C" w:rsidRDefault="0021560C">
            <w:pPr>
              <w:pStyle w:val="ConsPlusNormal"/>
              <w:jc w:val="both"/>
            </w:pPr>
            <w:r>
              <w:lastRenderedPageBreak/>
              <w:t xml:space="preserve">(в ред. Постановлений Правительства Тверской области от 12.10.2016 </w:t>
            </w:r>
            <w:hyperlink r:id="rId38" w:history="1">
              <w:r>
                <w:rPr>
                  <w:color w:val="0000FF"/>
                </w:rPr>
                <w:t>N 316-пп</w:t>
              </w:r>
            </w:hyperlink>
            <w:r>
              <w:t xml:space="preserve">, от 01.03.2017 </w:t>
            </w:r>
            <w:hyperlink r:id="rId39" w:history="1">
              <w:r>
                <w:rPr>
                  <w:color w:val="0000FF"/>
                </w:rPr>
                <w:t>N 49-пп</w:t>
              </w:r>
            </w:hyperlink>
            <w:r>
              <w:t>)</w:t>
            </w:r>
          </w:p>
        </w:tc>
      </w:tr>
      <w:tr w:rsidR="0021560C">
        <w:tc>
          <w:tcPr>
            <w:tcW w:w="2211" w:type="dxa"/>
          </w:tcPr>
          <w:p w:rsidR="0021560C" w:rsidRDefault="0021560C">
            <w:pPr>
              <w:pStyle w:val="ConsPlusNormal"/>
            </w:pPr>
            <w:r>
              <w:t>Ответственный исполнитель Программы</w:t>
            </w:r>
          </w:p>
        </w:tc>
        <w:tc>
          <w:tcPr>
            <w:tcW w:w="6860" w:type="dxa"/>
          </w:tcPr>
          <w:p w:rsidR="0021560C" w:rsidRDefault="0021560C">
            <w:pPr>
              <w:pStyle w:val="ConsPlusNormal"/>
              <w:jc w:val="both"/>
            </w:pPr>
            <w:r>
              <w:t>Министерство социальной защиты населения Тверской области (далее - Министерство)</w:t>
            </w:r>
          </w:p>
        </w:tc>
      </w:tr>
      <w:tr w:rsidR="0021560C">
        <w:tc>
          <w:tcPr>
            <w:tcW w:w="2211" w:type="dxa"/>
            <w:vMerge w:val="restart"/>
            <w:tcBorders>
              <w:bottom w:val="nil"/>
            </w:tcBorders>
          </w:tcPr>
          <w:p w:rsidR="0021560C" w:rsidRDefault="0021560C">
            <w:pPr>
              <w:pStyle w:val="ConsPlusNormal"/>
            </w:pPr>
            <w:r>
              <w:t>Соисполнители Программы</w:t>
            </w:r>
          </w:p>
        </w:tc>
        <w:tc>
          <w:tcPr>
            <w:tcW w:w="6860" w:type="dxa"/>
          </w:tcPr>
          <w:p w:rsidR="0021560C" w:rsidRDefault="0021560C">
            <w:pPr>
              <w:pStyle w:val="ConsPlusNormal"/>
              <w:jc w:val="both"/>
            </w:pPr>
            <w:r>
              <w:t>Правительство Тверской области (аппарат Правительства Тверской области);</w:t>
            </w:r>
          </w:p>
        </w:tc>
      </w:tr>
      <w:tr w:rsidR="0021560C">
        <w:tc>
          <w:tcPr>
            <w:tcW w:w="2211" w:type="dxa"/>
            <w:vMerge/>
            <w:tcBorders>
              <w:bottom w:val="nil"/>
            </w:tcBorders>
          </w:tcPr>
          <w:p w:rsidR="0021560C" w:rsidRDefault="0021560C"/>
        </w:tc>
        <w:tc>
          <w:tcPr>
            <w:tcW w:w="6860" w:type="dxa"/>
          </w:tcPr>
          <w:p w:rsidR="0021560C" w:rsidRDefault="0021560C">
            <w:pPr>
              <w:pStyle w:val="ConsPlusNormal"/>
              <w:jc w:val="both"/>
            </w:pPr>
            <w:r>
              <w:t>Министерство здравоохранения Тверской области;</w:t>
            </w:r>
          </w:p>
        </w:tc>
      </w:tr>
      <w:tr w:rsidR="0021560C">
        <w:tc>
          <w:tcPr>
            <w:tcW w:w="2211" w:type="dxa"/>
            <w:vMerge/>
            <w:tcBorders>
              <w:bottom w:val="nil"/>
            </w:tcBorders>
          </w:tcPr>
          <w:p w:rsidR="0021560C" w:rsidRDefault="0021560C"/>
        </w:tc>
        <w:tc>
          <w:tcPr>
            <w:tcW w:w="6860" w:type="dxa"/>
          </w:tcPr>
          <w:p w:rsidR="0021560C" w:rsidRDefault="0021560C">
            <w:pPr>
              <w:pStyle w:val="ConsPlusNormal"/>
              <w:jc w:val="both"/>
            </w:pPr>
            <w:r>
              <w:t>Министерство образования Тверской области;</w:t>
            </w:r>
          </w:p>
        </w:tc>
      </w:tr>
      <w:tr w:rsidR="0021560C">
        <w:tc>
          <w:tcPr>
            <w:tcW w:w="2211" w:type="dxa"/>
            <w:vMerge/>
            <w:tcBorders>
              <w:bottom w:val="nil"/>
            </w:tcBorders>
          </w:tcPr>
          <w:p w:rsidR="0021560C" w:rsidRDefault="0021560C"/>
        </w:tc>
        <w:tc>
          <w:tcPr>
            <w:tcW w:w="6860" w:type="dxa"/>
          </w:tcPr>
          <w:p w:rsidR="0021560C" w:rsidRDefault="0021560C">
            <w:pPr>
              <w:pStyle w:val="ConsPlusNormal"/>
              <w:jc w:val="both"/>
            </w:pPr>
            <w:r>
              <w:t>Министерство транспорта Тверской области;</w:t>
            </w:r>
          </w:p>
        </w:tc>
      </w:tr>
      <w:tr w:rsidR="0021560C">
        <w:tc>
          <w:tcPr>
            <w:tcW w:w="2211" w:type="dxa"/>
            <w:vMerge/>
            <w:tcBorders>
              <w:bottom w:val="nil"/>
            </w:tcBorders>
          </w:tcPr>
          <w:p w:rsidR="0021560C" w:rsidRDefault="0021560C"/>
        </w:tc>
        <w:tc>
          <w:tcPr>
            <w:tcW w:w="6860" w:type="dxa"/>
          </w:tcPr>
          <w:p w:rsidR="0021560C" w:rsidRDefault="0021560C">
            <w:pPr>
              <w:pStyle w:val="ConsPlusNormal"/>
              <w:jc w:val="both"/>
            </w:pPr>
            <w:r>
              <w:t>Комитет по делам культуры Тверской области;</w:t>
            </w:r>
          </w:p>
        </w:tc>
      </w:tr>
      <w:tr w:rsidR="0021560C">
        <w:tc>
          <w:tcPr>
            <w:tcW w:w="2211" w:type="dxa"/>
            <w:vMerge/>
            <w:tcBorders>
              <w:bottom w:val="nil"/>
            </w:tcBorders>
          </w:tcPr>
          <w:p w:rsidR="0021560C" w:rsidRDefault="0021560C"/>
        </w:tc>
        <w:tc>
          <w:tcPr>
            <w:tcW w:w="6860" w:type="dxa"/>
          </w:tcPr>
          <w:p w:rsidR="0021560C" w:rsidRDefault="0021560C">
            <w:pPr>
              <w:pStyle w:val="ConsPlusNormal"/>
              <w:jc w:val="both"/>
            </w:pPr>
            <w:r>
              <w:t>Комитет по физической культуре и спорту Тверской области;</w:t>
            </w:r>
          </w:p>
        </w:tc>
      </w:tr>
      <w:tr w:rsidR="0021560C">
        <w:tblPrEx>
          <w:tblBorders>
            <w:insideH w:val="nil"/>
          </w:tblBorders>
        </w:tblPrEx>
        <w:tc>
          <w:tcPr>
            <w:tcW w:w="2211" w:type="dxa"/>
            <w:vMerge/>
            <w:tcBorders>
              <w:bottom w:val="nil"/>
            </w:tcBorders>
          </w:tcPr>
          <w:p w:rsidR="0021560C" w:rsidRDefault="0021560C"/>
        </w:tc>
        <w:tc>
          <w:tcPr>
            <w:tcW w:w="6860" w:type="dxa"/>
            <w:tcBorders>
              <w:bottom w:val="nil"/>
            </w:tcBorders>
          </w:tcPr>
          <w:p w:rsidR="0021560C" w:rsidRDefault="0021560C">
            <w:pPr>
              <w:pStyle w:val="ConsPlusNormal"/>
              <w:jc w:val="both"/>
            </w:pPr>
            <w:r>
              <w:t>органы местного самоуправления муниципальных образований Тверской области</w:t>
            </w:r>
          </w:p>
        </w:tc>
      </w:tr>
      <w:tr w:rsidR="0021560C">
        <w:tblPrEx>
          <w:tblBorders>
            <w:insideH w:val="nil"/>
          </w:tblBorders>
        </w:tblPrEx>
        <w:tc>
          <w:tcPr>
            <w:tcW w:w="9071" w:type="dxa"/>
            <w:gridSpan w:val="2"/>
            <w:tcBorders>
              <w:top w:val="nil"/>
            </w:tcBorders>
          </w:tcPr>
          <w:p w:rsidR="0021560C" w:rsidRDefault="0021560C">
            <w:pPr>
              <w:pStyle w:val="ConsPlusNormal"/>
              <w:jc w:val="both"/>
            </w:pPr>
            <w:r>
              <w:t xml:space="preserve">(в ред. </w:t>
            </w:r>
            <w:hyperlink r:id="rId40" w:history="1">
              <w:r>
                <w:rPr>
                  <w:color w:val="0000FF"/>
                </w:rPr>
                <w:t>Постановления</w:t>
              </w:r>
            </w:hyperlink>
            <w:r>
              <w:t xml:space="preserve"> Правительства Тверской области от 12.10.2016 N 316-пп)</w:t>
            </w:r>
          </w:p>
        </w:tc>
      </w:tr>
      <w:tr w:rsidR="0021560C">
        <w:tc>
          <w:tcPr>
            <w:tcW w:w="2211" w:type="dxa"/>
          </w:tcPr>
          <w:p w:rsidR="0021560C" w:rsidRDefault="0021560C">
            <w:pPr>
              <w:pStyle w:val="ConsPlusNormal"/>
            </w:pPr>
            <w:r>
              <w:t>Цели Программы</w:t>
            </w:r>
          </w:p>
        </w:tc>
        <w:tc>
          <w:tcPr>
            <w:tcW w:w="6860" w:type="dxa"/>
          </w:tcPr>
          <w:p w:rsidR="0021560C" w:rsidRDefault="0021560C">
            <w:pPr>
              <w:pStyle w:val="ConsPlusNormal"/>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Тверской области.</w:t>
            </w:r>
          </w:p>
          <w:p w:rsidR="0021560C" w:rsidRDefault="0021560C">
            <w:pPr>
              <w:pStyle w:val="ConsPlusNormal"/>
              <w:jc w:val="both"/>
            </w:pPr>
            <w:r>
              <w:t>Формирование системы комплексной реабилитации и абилитации инвалидов</w:t>
            </w:r>
          </w:p>
        </w:tc>
      </w:tr>
      <w:tr w:rsidR="0021560C">
        <w:tc>
          <w:tcPr>
            <w:tcW w:w="2211" w:type="dxa"/>
          </w:tcPr>
          <w:p w:rsidR="0021560C" w:rsidRDefault="0021560C">
            <w:pPr>
              <w:pStyle w:val="ConsPlusNormal"/>
            </w:pPr>
            <w:r>
              <w:t>Задачи Программы</w:t>
            </w:r>
          </w:p>
        </w:tc>
        <w:tc>
          <w:tcPr>
            <w:tcW w:w="6860" w:type="dxa"/>
          </w:tcPr>
          <w:p w:rsidR="0021560C" w:rsidRDefault="0021560C">
            <w:pPr>
              <w:pStyle w:val="ConsPlusNormal"/>
              <w:jc w:val="both"/>
            </w:pPr>
            <w:r>
              <w:t>1. Формирование условий для просвещенности граждан в вопросах инвалидности и устранения отношенческих барьеров в Тверской области.</w:t>
            </w:r>
          </w:p>
          <w:p w:rsidR="0021560C" w:rsidRDefault="0021560C">
            <w:pPr>
              <w:pStyle w:val="ConsPlusNormal"/>
              <w:jc w:val="both"/>
            </w:pPr>
            <w:r>
              <w:t xml:space="preserve">2. Оценка состояния доступности приоритетных объектов и услуг и формирование нормативно-правовой и методической базы по </w:t>
            </w:r>
            <w:r>
              <w:lastRenderedPageBreak/>
              <w:t>обеспечению доступности приоритетных объектов и услуг в приоритетных сферах жизнедеятельности инвалидов и других МГН.</w:t>
            </w:r>
          </w:p>
          <w:p w:rsidR="0021560C" w:rsidRDefault="0021560C">
            <w:pPr>
              <w:pStyle w:val="ConsPlusNormal"/>
              <w:jc w:val="both"/>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Тверской области.</w:t>
            </w:r>
          </w:p>
          <w:p w:rsidR="0021560C" w:rsidRDefault="0021560C">
            <w:pPr>
              <w:pStyle w:val="ConsPlusNormal"/>
              <w:jc w:val="both"/>
            </w:pPr>
            <w:r>
              <w:t>4. 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p w:rsidR="0021560C" w:rsidRDefault="0021560C">
            <w:pPr>
              <w:pStyle w:val="ConsPlusNormal"/>
              <w:jc w:val="both"/>
            </w:pPr>
            <w:r>
              <w:t>5. Совершенствование системы реабилитации инвалидов, повышение доступности и качества реабилитационных услуг (развитие системы реабилитации и социальной интеграции инвалидов), обеспечение равного доступа инвалидов к реабилитационным и абилитационным услугам в Тверской области.</w:t>
            </w:r>
          </w:p>
          <w:p w:rsidR="0021560C" w:rsidRDefault="0021560C">
            <w:pPr>
              <w:pStyle w:val="ConsPlusNormal"/>
              <w:jc w:val="both"/>
            </w:pPr>
            <w:r>
              <w:t>6. Информационно-методическое и кадровое обеспечение системы реабилитации и социальной интеграции инвалидов в Тверской области</w:t>
            </w:r>
          </w:p>
        </w:tc>
      </w:tr>
      <w:tr w:rsidR="0021560C">
        <w:tblPrEx>
          <w:tblBorders>
            <w:insideH w:val="nil"/>
          </w:tblBorders>
        </w:tblPrEx>
        <w:tc>
          <w:tcPr>
            <w:tcW w:w="2211" w:type="dxa"/>
            <w:tcBorders>
              <w:bottom w:val="nil"/>
            </w:tcBorders>
          </w:tcPr>
          <w:p w:rsidR="0021560C" w:rsidRDefault="0021560C">
            <w:pPr>
              <w:pStyle w:val="ConsPlusNormal"/>
            </w:pPr>
            <w:r>
              <w:lastRenderedPageBreak/>
              <w:t xml:space="preserve">Целевые показатели (индикаторы) Программы (в соответствии с показателями </w:t>
            </w:r>
            <w:hyperlink r:id="rId41" w:history="1">
              <w:r>
                <w:rPr>
                  <w:color w:val="0000FF"/>
                </w:rPr>
                <w:t>Госпрограммы</w:t>
              </w:r>
            </w:hyperlink>
            <w:r>
              <w:t>)</w:t>
            </w:r>
          </w:p>
        </w:tc>
        <w:tc>
          <w:tcPr>
            <w:tcW w:w="6860" w:type="dxa"/>
            <w:tcBorders>
              <w:bottom w:val="nil"/>
            </w:tcBorders>
          </w:tcPr>
          <w:p w:rsidR="0021560C" w:rsidRDefault="0021560C">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p w:rsidR="0021560C" w:rsidRDefault="0021560C">
            <w:pPr>
              <w:pStyle w:val="ConsPlusNormal"/>
              <w:jc w:val="both"/>
            </w:pPr>
            <w:r>
              <w:t>доля инвалидов, положительно оценивающих отношение населения к проблемам инвалидов, в общей численности опрошенных инвалидов, проживающих в Тверской области;</w:t>
            </w:r>
          </w:p>
          <w:p w:rsidR="0021560C" w:rsidRDefault="0021560C">
            <w:pPr>
              <w:pStyle w:val="ConsPlusNormal"/>
              <w:jc w:val="both"/>
            </w:pPr>
            <w:r>
              <w:t>доля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w:t>
            </w:r>
          </w:p>
          <w:p w:rsidR="0021560C" w:rsidRDefault="0021560C">
            <w:pPr>
              <w:pStyle w:val="ConsPlusNormal"/>
              <w:jc w:val="both"/>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Тверской области;</w:t>
            </w:r>
          </w:p>
          <w:p w:rsidR="0021560C" w:rsidRDefault="0021560C">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Тверской области;</w:t>
            </w:r>
          </w:p>
          <w:p w:rsidR="0021560C" w:rsidRDefault="0021560C">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 в Тверской области;</w:t>
            </w:r>
          </w:p>
          <w:p w:rsidR="0021560C" w:rsidRDefault="0021560C">
            <w:pPr>
              <w:pStyle w:val="ConsPlusNormal"/>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 Тверской области;</w:t>
            </w:r>
          </w:p>
          <w:p w:rsidR="0021560C" w:rsidRDefault="0021560C">
            <w:pPr>
              <w:pStyle w:val="ConsPlusNormal"/>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w:t>
            </w:r>
          </w:p>
          <w:p w:rsidR="0021560C" w:rsidRDefault="0021560C">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w:t>
            </w:r>
          </w:p>
          <w:p w:rsidR="0021560C" w:rsidRDefault="0021560C">
            <w:pPr>
              <w:pStyle w:val="ConsPlusNormal"/>
              <w:jc w:val="both"/>
            </w:pPr>
            <w:r>
              <w:t>доля детей-инвалидов в возрасте от 1,5 до 7 лет, охваченных дошкольным образованием, в общей численности детей-инвалидов данного возраста в Тверской области;</w:t>
            </w:r>
          </w:p>
          <w:p w:rsidR="0021560C" w:rsidRDefault="0021560C">
            <w:pPr>
              <w:pStyle w:val="ConsPlusNormal"/>
              <w:jc w:val="both"/>
            </w:pPr>
            <w:r>
              <w:t xml:space="preserve">доля общеобразовательных организаций, в которых создана </w:t>
            </w:r>
            <w:r>
              <w:lastRenderedPageBreak/>
              <w:t>универсальная безбарьерная среда для инклюзивного образования детей-инвалидов, в общем количестве общеобразовательных организаций Тверской области;</w:t>
            </w:r>
          </w:p>
          <w:p w:rsidR="0021560C" w:rsidRDefault="0021560C">
            <w:pPr>
              <w:pStyle w:val="ConsPlusNormal"/>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 Тверской области;</w:t>
            </w:r>
          </w:p>
          <w:p w:rsidR="0021560C" w:rsidRDefault="0021560C">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1560C" w:rsidRDefault="0021560C">
            <w:pPr>
              <w:pStyle w:val="ConsPlusNormal"/>
              <w:jc w:val="both"/>
            </w:pPr>
            <w:r>
              <w:t>удельный вес числа организаций профессиональных образовательных организаций и образовательных организаций высшего образования в Тверской области, здания которых приспособлены для обучения лиц с ограниченными возможностями здоровья;</w:t>
            </w:r>
          </w:p>
          <w:p w:rsidR="0021560C" w:rsidRDefault="0021560C">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Тверской области;</w:t>
            </w:r>
          </w:p>
          <w:p w:rsidR="0021560C" w:rsidRDefault="0021560C">
            <w:pPr>
              <w:pStyle w:val="ConsPlusNormal"/>
              <w:jc w:val="both"/>
            </w:pPr>
            <w: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Тверской области;</w:t>
            </w:r>
          </w:p>
          <w:p w:rsidR="0021560C" w:rsidRDefault="0021560C">
            <w:pPr>
              <w:pStyle w:val="ConsPlusNormal"/>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Тверской области;</w:t>
            </w:r>
          </w:p>
          <w:p w:rsidR="0021560C" w:rsidRDefault="0021560C">
            <w:pPr>
              <w:pStyle w:val="ConsPlusNormal"/>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Тверской области;</w:t>
            </w:r>
          </w:p>
          <w:p w:rsidR="0021560C" w:rsidRDefault="0021560C">
            <w:pPr>
              <w:pStyle w:val="ConsPlusNormal"/>
              <w:jc w:val="both"/>
            </w:pPr>
            <w:r>
              <w:t>доля граждан, признающих навыки, достоинства и способности инвалидов, в общей численности опрошенных граждан, проживающих в Тверской области;</w:t>
            </w:r>
          </w:p>
          <w:p w:rsidR="0021560C" w:rsidRDefault="0021560C">
            <w:pPr>
              <w:pStyle w:val="ConsPlusNormal"/>
              <w:jc w:val="both"/>
            </w:pPr>
            <w:r>
              <w:t>количество социальных проектов, акций и иных мероприятий, реализованных совместно с общественными организациями инвалидов;</w:t>
            </w:r>
          </w:p>
          <w:p w:rsidR="0021560C" w:rsidRDefault="0021560C">
            <w:pPr>
              <w:pStyle w:val="ConsPlusNormal"/>
              <w:jc w:val="both"/>
            </w:pPr>
            <w:r>
              <w:t>доля детей-инвалидов, охваченных социально-реабилитационными услугами в реабилитационных центрах для детей и подростков с ограниченными возможностями, в общей численности этой категории в Тверской области;</w:t>
            </w:r>
          </w:p>
          <w:p w:rsidR="0021560C" w:rsidRDefault="0021560C">
            <w:pPr>
              <w:pStyle w:val="ConsPlusNormal"/>
              <w:jc w:val="both"/>
            </w:pPr>
            <w:r>
              <w:t>доля инвалидов, обеспеченных техническими средствами реабилитации, в общем числе обратившихся за техническими средствами реабилитации в комплексные центры социального обслуживания населения Тверской области;</w:t>
            </w:r>
          </w:p>
          <w:p w:rsidR="0021560C" w:rsidRDefault="0021560C">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Тверской области;</w:t>
            </w:r>
          </w:p>
          <w:p w:rsidR="0021560C" w:rsidRDefault="0021560C">
            <w:pPr>
              <w:pStyle w:val="ConsPlusNormal"/>
              <w:jc w:val="both"/>
            </w:pPr>
            <w:r>
              <w:t>наличие на сайте Министерства социальной защиты населения Тверской области в информационно-телекоммуникационной сети Интернет раздела "Правовые основы деятельности", который включает подраздел с размещением правовых актов Тверской области, регламентирующих защиту прав и интересов инвалидов и других МГН, проживающих в Тверской области;</w:t>
            </w:r>
          </w:p>
          <w:p w:rsidR="0021560C" w:rsidRDefault="0021560C">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p w:rsidR="0021560C" w:rsidRDefault="0021560C">
            <w:pPr>
              <w:pStyle w:val="ConsPlusNormal"/>
              <w:jc w:val="both"/>
            </w:pPr>
            <w:r>
              <w:lastRenderedPageBreak/>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21560C">
        <w:tblPrEx>
          <w:tblBorders>
            <w:insideH w:val="nil"/>
          </w:tblBorders>
        </w:tblPrEx>
        <w:tc>
          <w:tcPr>
            <w:tcW w:w="9071" w:type="dxa"/>
            <w:gridSpan w:val="2"/>
            <w:tcBorders>
              <w:top w:val="nil"/>
            </w:tcBorders>
          </w:tcPr>
          <w:p w:rsidR="0021560C" w:rsidRDefault="0021560C">
            <w:pPr>
              <w:pStyle w:val="ConsPlusNormal"/>
              <w:jc w:val="both"/>
            </w:pPr>
            <w:r>
              <w:lastRenderedPageBreak/>
              <w:t xml:space="preserve">(в ред. </w:t>
            </w:r>
            <w:hyperlink r:id="rId42" w:history="1">
              <w:r>
                <w:rPr>
                  <w:color w:val="0000FF"/>
                </w:rPr>
                <w:t>Постановления</w:t>
              </w:r>
            </w:hyperlink>
            <w:r>
              <w:t xml:space="preserve"> Правительства Тверской области от 12.10.2016 N 316-пп)</w:t>
            </w:r>
          </w:p>
        </w:tc>
      </w:tr>
      <w:tr w:rsidR="0021560C">
        <w:tc>
          <w:tcPr>
            <w:tcW w:w="2211" w:type="dxa"/>
          </w:tcPr>
          <w:p w:rsidR="0021560C" w:rsidRDefault="0021560C">
            <w:pPr>
              <w:pStyle w:val="ConsPlusNormal"/>
            </w:pPr>
            <w:r>
              <w:t>Сроки и этапы реализации Программы</w:t>
            </w:r>
          </w:p>
        </w:tc>
        <w:tc>
          <w:tcPr>
            <w:tcW w:w="6860" w:type="dxa"/>
          </w:tcPr>
          <w:p w:rsidR="0021560C" w:rsidRDefault="0021560C">
            <w:pPr>
              <w:pStyle w:val="ConsPlusNormal"/>
              <w:jc w:val="both"/>
            </w:pPr>
            <w:r>
              <w:t>Программа реализуется в период 2016 - 2018 годов без выделения этапов</w:t>
            </w:r>
          </w:p>
        </w:tc>
      </w:tr>
      <w:tr w:rsidR="0021560C">
        <w:tblPrEx>
          <w:tblBorders>
            <w:insideH w:val="nil"/>
          </w:tblBorders>
        </w:tblPrEx>
        <w:tc>
          <w:tcPr>
            <w:tcW w:w="2211" w:type="dxa"/>
            <w:tcBorders>
              <w:bottom w:val="nil"/>
            </w:tcBorders>
          </w:tcPr>
          <w:p w:rsidR="0021560C" w:rsidRDefault="0021560C">
            <w:pPr>
              <w:pStyle w:val="ConsPlusNormal"/>
            </w:pPr>
            <w:r>
              <w:t>Объемы и источники финансирования Программы</w:t>
            </w:r>
          </w:p>
        </w:tc>
        <w:tc>
          <w:tcPr>
            <w:tcW w:w="6860" w:type="dxa"/>
            <w:tcBorders>
              <w:bottom w:val="nil"/>
            </w:tcBorders>
          </w:tcPr>
          <w:p w:rsidR="0021560C" w:rsidRDefault="0021560C">
            <w:pPr>
              <w:pStyle w:val="ConsPlusNormal"/>
              <w:jc w:val="both"/>
            </w:pPr>
            <w:r>
              <w:t>Общий объем финансирования реализации Программы составляет 133510,52 тыс. руб. (прогноз), из них:</w:t>
            </w:r>
          </w:p>
          <w:p w:rsidR="0021560C" w:rsidRDefault="0021560C">
            <w:pPr>
              <w:pStyle w:val="ConsPlusNormal"/>
              <w:jc w:val="both"/>
            </w:pPr>
            <w:r>
              <w:t>2016 год - 53115,12 тыс. рублей;</w:t>
            </w:r>
          </w:p>
          <w:p w:rsidR="0021560C" w:rsidRDefault="0021560C">
            <w:pPr>
              <w:pStyle w:val="ConsPlusNormal"/>
              <w:jc w:val="both"/>
            </w:pPr>
            <w:r>
              <w:t>2017 год - 62969,50 тыс. рублей;</w:t>
            </w:r>
          </w:p>
          <w:p w:rsidR="0021560C" w:rsidRDefault="0021560C">
            <w:pPr>
              <w:pStyle w:val="ConsPlusNormal"/>
              <w:jc w:val="both"/>
            </w:pPr>
            <w:r>
              <w:t>2018 год - 17425,90 тыс. рублей;</w:t>
            </w:r>
          </w:p>
          <w:p w:rsidR="0021560C" w:rsidRDefault="0021560C">
            <w:pPr>
              <w:pStyle w:val="ConsPlusNormal"/>
              <w:jc w:val="both"/>
            </w:pPr>
            <w:r>
              <w:t>в том числе:</w:t>
            </w:r>
          </w:p>
          <w:p w:rsidR="0021560C" w:rsidRDefault="0021560C">
            <w:pPr>
              <w:pStyle w:val="ConsPlusNormal"/>
              <w:jc w:val="both"/>
            </w:pPr>
            <w:r>
              <w:t>1. На реализацию мероприятий по обеспечению доступности приоритетных объектов и услуг:</w:t>
            </w:r>
          </w:p>
          <w:p w:rsidR="0021560C" w:rsidRDefault="0021560C">
            <w:pPr>
              <w:pStyle w:val="ConsPlusNormal"/>
              <w:jc w:val="both"/>
            </w:pPr>
            <w:r>
              <w:t>общий объем составляет 106559,00 тыс. руб. (прогноз), из них:</w:t>
            </w:r>
          </w:p>
          <w:p w:rsidR="0021560C" w:rsidRDefault="0021560C">
            <w:pPr>
              <w:pStyle w:val="ConsPlusNormal"/>
              <w:jc w:val="both"/>
            </w:pPr>
            <w:r>
              <w:t>2016 год - 49540,12 тыс. рублей;</w:t>
            </w:r>
          </w:p>
          <w:p w:rsidR="0021560C" w:rsidRDefault="0021560C">
            <w:pPr>
              <w:pStyle w:val="ConsPlusNormal"/>
              <w:jc w:val="both"/>
            </w:pPr>
            <w:r>
              <w:t>2017 год - 45864,19 тыс. рублей;</w:t>
            </w:r>
          </w:p>
          <w:p w:rsidR="0021560C" w:rsidRDefault="0021560C">
            <w:pPr>
              <w:pStyle w:val="ConsPlusNormal"/>
              <w:jc w:val="both"/>
            </w:pPr>
            <w:r>
              <w:t>2018 год - 11154,69 тыс. рублей;</w:t>
            </w:r>
          </w:p>
          <w:p w:rsidR="0021560C" w:rsidRDefault="0021560C">
            <w:pPr>
              <w:pStyle w:val="ConsPlusNormal"/>
              <w:jc w:val="both"/>
            </w:pPr>
            <w:r>
              <w:t>в том числе:</w:t>
            </w:r>
          </w:p>
          <w:p w:rsidR="0021560C" w:rsidRDefault="0021560C">
            <w:pPr>
              <w:pStyle w:val="ConsPlusNormal"/>
              <w:jc w:val="both"/>
            </w:pPr>
            <w:r>
              <w:t>объем средств федерального бюджета (прогноз)</w:t>
            </w:r>
          </w:p>
          <w:p w:rsidR="0021560C" w:rsidRDefault="0021560C">
            <w:pPr>
              <w:pStyle w:val="ConsPlusNormal"/>
              <w:jc w:val="both"/>
            </w:pPr>
            <w:r>
              <w:t>68471,50 тыс. руб., из них:</w:t>
            </w:r>
          </w:p>
          <w:p w:rsidR="0021560C" w:rsidRDefault="0021560C">
            <w:pPr>
              <w:pStyle w:val="ConsPlusNormal"/>
              <w:jc w:val="both"/>
            </w:pPr>
            <w:r>
              <w:t>2016 год - 34662,00 тыс. рублей;</w:t>
            </w:r>
          </w:p>
          <w:p w:rsidR="0021560C" w:rsidRDefault="0021560C">
            <w:pPr>
              <w:pStyle w:val="ConsPlusNormal"/>
              <w:jc w:val="both"/>
            </w:pPr>
            <w:r>
              <w:t>2017 год - 33809,50 тыс. рублей;</w:t>
            </w:r>
          </w:p>
          <w:p w:rsidR="0021560C" w:rsidRDefault="0021560C">
            <w:pPr>
              <w:pStyle w:val="ConsPlusNormal"/>
              <w:jc w:val="both"/>
            </w:pPr>
            <w:r>
              <w:t>2018 год - 0,00 рублей;</w:t>
            </w:r>
          </w:p>
          <w:p w:rsidR="0021560C" w:rsidRDefault="0021560C">
            <w:pPr>
              <w:pStyle w:val="ConsPlusNormal"/>
              <w:jc w:val="both"/>
            </w:pPr>
            <w:r>
              <w:t>в том числе:</w:t>
            </w:r>
          </w:p>
          <w:p w:rsidR="0021560C" w:rsidRDefault="0021560C">
            <w:pPr>
              <w:pStyle w:val="ConsPlusNormal"/>
              <w:jc w:val="both"/>
            </w:pPr>
            <w:r>
              <w:t>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(прогноз)</w:t>
            </w:r>
          </w:p>
          <w:p w:rsidR="0021560C" w:rsidRDefault="0021560C">
            <w:pPr>
              <w:pStyle w:val="ConsPlusNormal"/>
              <w:jc w:val="both"/>
            </w:pPr>
            <w:r>
              <w:t>15953,30 тыс. руб., из них:</w:t>
            </w:r>
          </w:p>
          <w:p w:rsidR="0021560C" w:rsidRDefault="0021560C">
            <w:pPr>
              <w:pStyle w:val="ConsPlusNormal"/>
              <w:jc w:val="both"/>
            </w:pPr>
            <w:r>
              <w:t>2016 год - 12022,90 тыс. рублей;</w:t>
            </w:r>
          </w:p>
          <w:p w:rsidR="0021560C" w:rsidRDefault="0021560C">
            <w:pPr>
              <w:pStyle w:val="ConsPlusNormal"/>
              <w:jc w:val="both"/>
            </w:pPr>
            <w:r>
              <w:t>2017 год - 3930,40 тыс. рублей;</w:t>
            </w:r>
          </w:p>
          <w:p w:rsidR="0021560C" w:rsidRDefault="0021560C">
            <w:pPr>
              <w:pStyle w:val="ConsPlusNormal"/>
              <w:jc w:val="both"/>
            </w:pPr>
            <w:r>
              <w:t>2018 год - 0,00 рублей;</w:t>
            </w:r>
          </w:p>
          <w:p w:rsidR="0021560C" w:rsidRDefault="0021560C">
            <w:pPr>
              <w:pStyle w:val="ConsPlusNormal"/>
              <w:jc w:val="both"/>
            </w:pPr>
            <w:r>
              <w:t>объем средств федерального бюджета, предоставляемых на реализацию мероприятий в сфере деятельности Министерства образования и науки Российской Федерации (прогноз)</w:t>
            </w:r>
          </w:p>
          <w:p w:rsidR="0021560C" w:rsidRDefault="0021560C">
            <w:pPr>
              <w:pStyle w:val="ConsPlusNormal"/>
              <w:jc w:val="both"/>
            </w:pPr>
            <w:r>
              <w:t>51667,00 тыс. руб., из них:</w:t>
            </w:r>
          </w:p>
          <w:p w:rsidR="0021560C" w:rsidRDefault="0021560C">
            <w:pPr>
              <w:pStyle w:val="ConsPlusNormal"/>
              <w:jc w:val="both"/>
            </w:pPr>
            <w:r>
              <w:t>2016 год - 22289,10 тыс. рублей;</w:t>
            </w:r>
          </w:p>
          <w:p w:rsidR="0021560C" w:rsidRDefault="0021560C">
            <w:pPr>
              <w:pStyle w:val="ConsPlusNormal"/>
              <w:jc w:val="both"/>
            </w:pPr>
            <w:r>
              <w:t>2017 год - 29387,90 тыс. рублей;</w:t>
            </w:r>
          </w:p>
          <w:p w:rsidR="0021560C" w:rsidRDefault="0021560C">
            <w:pPr>
              <w:pStyle w:val="ConsPlusNormal"/>
              <w:jc w:val="both"/>
            </w:pPr>
            <w:r>
              <w:t>2018 год - 0,00 рублей;</w:t>
            </w:r>
          </w:p>
          <w:p w:rsidR="0021560C" w:rsidRDefault="0021560C">
            <w:pPr>
              <w:pStyle w:val="ConsPlusNormal"/>
              <w:jc w:val="both"/>
            </w:pPr>
            <w:r>
              <w:t>объем средств федерального бюджета, предоставляемых на реализацию мероприятий в сфере деятельности Министерства спорта Российской Федерации (прогноз)</w:t>
            </w:r>
          </w:p>
          <w:p w:rsidR="0021560C" w:rsidRDefault="0021560C">
            <w:pPr>
              <w:pStyle w:val="ConsPlusNormal"/>
            </w:pPr>
            <w:r>
              <w:t>841,20 тыс. руб., из них:</w:t>
            </w:r>
          </w:p>
          <w:p w:rsidR="0021560C" w:rsidRDefault="0021560C">
            <w:pPr>
              <w:pStyle w:val="ConsPlusNormal"/>
            </w:pPr>
            <w:r>
              <w:t>2016 год - 350,00 тыс. рублей;</w:t>
            </w:r>
          </w:p>
          <w:p w:rsidR="0021560C" w:rsidRDefault="0021560C">
            <w:pPr>
              <w:pStyle w:val="ConsPlusNormal"/>
            </w:pPr>
            <w:r>
              <w:t>2017 год - 491,20 тыс. рублей;</w:t>
            </w:r>
          </w:p>
          <w:p w:rsidR="0021560C" w:rsidRDefault="0021560C">
            <w:pPr>
              <w:pStyle w:val="ConsPlusNormal"/>
            </w:pPr>
            <w:r>
              <w:t>2018 год - 0,00 рублей;</w:t>
            </w:r>
          </w:p>
          <w:p w:rsidR="0021560C" w:rsidRDefault="0021560C">
            <w:pPr>
              <w:pStyle w:val="ConsPlusNormal"/>
              <w:jc w:val="both"/>
            </w:pPr>
            <w:r>
              <w:t>объем средств консолидированного бюджета Тверской области (прогноз):</w:t>
            </w:r>
          </w:p>
          <w:p w:rsidR="0021560C" w:rsidRDefault="0021560C">
            <w:pPr>
              <w:pStyle w:val="ConsPlusNormal"/>
              <w:jc w:val="both"/>
            </w:pPr>
            <w:r>
              <w:t>38087,50 тыс. руб., из них:</w:t>
            </w:r>
          </w:p>
          <w:p w:rsidR="0021560C" w:rsidRDefault="0021560C">
            <w:pPr>
              <w:pStyle w:val="ConsPlusNormal"/>
              <w:jc w:val="both"/>
            </w:pPr>
            <w:r>
              <w:t>2016 год - 14878,12 тыс. рублей;</w:t>
            </w:r>
          </w:p>
          <w:p w:rsidR="0021560C" w:rsidRDefault="0021560C">
            <w:pPr>
              <w:pStyle w:val="ConsPlusNormal"/>
              <w:jc w:val="both"/>
            </w:pPr>
            <w:r>
              <w:lastRenderedPageBreak/>
              <w:t>2017 год - 12054,69 тыс. рублей;</w:t>
            </w:r>
          </w:p>
          <w:p w:rsidR="0021560C" w:rsidRDefault="0021560C">
            <w:pPr>
              <w:pStyle w:val="ConsPlusNormal"/>
              <w:jc w:val="both"/>
            </w:pPr>
            <w:r>
              <w:t>2018 год - 11154,69 тыс. рублей;</w:t>
            </w:r>
          </w:p>
          <w:p w:rsidR="0021560C" w:rsidRDefault="0021560C">
            <w:pPr>
              <w:pStyle w:val="ConsPlusNormal"/>
              <w:jc w:val="both"/>
            </w:pPr>
            <w:r>
              <w:t>в том числе:</w:t>
            </w:r>
          </w:p>
          <w:p w:rsidR="0021560C" w:rsidRDefault="0021560C">
            <w:pPr>
              <w:pStyle w:val="ConsPlusNormal"/>
              <w:jc w:val="both"/>
            </w:pPr>
            <w:r>
              <w:t>объем средств областного бюджета Тверской области (прогноз)</w:t>
            </w:r>
          </w:p>
          <w:p w:rsidR="0021560C" w:rsidRDefault="0021560C">
            <w:pPr>
              <w:pStyle w:val="ConsPlusNormal"/>
              <w:jc w:val="both"/>
            </w:pPr>
            <w:r>
              <w:t>37060,24 тыс. руб., из них:</w:t>
            </w:r>
          </w:p>
          <w:p w:rsidR="0021560C" w:rsidRDefault="0021560C">
            <w:pPr>
              <w:pStyle w:val="ConsPlusNormal"/>
              <w:jc w:val="both"/>
            </w:pPr>
            <w:r>
              <w:t>2016 год - 13850,86 тыс. рублей;</w:t>
            </w:r>
          </w:p>
          <w:p w:rsidR="0021560C" w:rsidRDefault="0021560C">
            <w:pPr>
              <w:pStyle w:val="ConsPlusNormal"/>
              <w:jc w:val="both"/>
            </w:pPr>
            <w:r>
              <w:t>2017 год - 12054,69 тыс. рублей;</w:t>
            </w:r>
          </w:p>
          <w:p w:rsidR="0021560C" w:rsidRDefault="0021560C">
            <w:pPr>
              <w:pStyle w:val="ConsPlusNormal"/>
              <w:jc w:val="both"/>
            </w:pPr>
            <w:r>
              <w:t>2018 год - 11154,69 тыс. рублей;</w:t>
            </w:r>
          </w:p>
          <w:p w:rsidR="0021560C" w:rsidRDefault="0021560C">
            <w:pPr>
              <w:pStyle w:val="ConsPlusNormal"/>
              <w:jc w:val="both"/>
            </w:pPr>
            <w:r>
              <w:t>объем средств бюджетов муниципальных образований Тверской области (прогноз)</w:t>
            </w:r>
          </w:p>
          <w:p w:rsidR="0021560C" w:rsidRDefault="0021560C">
            <w:pPr>
              <w:pStyle w:val="ConsPlusNormal"/>
              <w:jc w:val="both"/>
            </w:pPr>
            <w:r>
              <w:t>1027,26 тыс. руб., из них:</w:t>
            </w:r>
          </w:p>
          <w:p w:rsidR="0021560C" w:rsidRDefault="0021560C">
            <w:pPr>
              <w:pStyle w:val="ConsPlusNormal"/>
              <w:jc w:val="both"/>
            </w:pPr>
            <w:r>
              <w:t>2016 год - 1027,26 тыс. рублей;</w:t>
            </w:r>
          </w:p>
          <w:p w:rsidR="0021560C" w:rsidRDefault="0021560C">
            <w:pPr>
              <w:pStyle w:val="ConsPlusNormal"/>
              <w:jc w:val="both"/>
            </w:pPr>
            <w:r>
              <w:t>2017 год - 0,00 рублей;</w:t>
            </w:r>
          </w:p>
          <w:p w:rsidR="0021560C" w:rsidRDefault="0021560C">
            <w:pPr>
              <w:pStyle w:val="ConsPlusNormal"/>
              <w:jc w:val="both"/>
            </w:pPr>
            <w:r>
              <w:t>2018 год - 0,00 рублей;</w:t>
            </w:r>
          </w:p>
          <w:p w:rsidR="0021560C" w:rsidRDefault="0021560C">
            <w:pPr>
              <w:pStyle w:val="ConsPlusNormal"/>
              <w:jc w:val="both"/>
            </w:pPr>
            <w:r>
              <w:t>в том числе:</w:t>
            </w:r>
          </w:p>
          <w:p w:rsidR="0021560C" w:rsidRDefault="0021560C">
            <w:pPr>
              <w:pStyle w:val="ConsPlusNormal"/>
              <w:jc w:val="both"/>
            </w:pPr>
            <w:r>
              <w:t>объем средств областного бюджета Тверской области, предоставляемых на реализацию мероприятий в сфере деятельности Министерства труда и социальной защиты Российской Федерации (прогноз)</w:t>
            </w:r>
          </w:p>
          <w:p w:rsidR="0021560C" w:rsidRDefault="0021560C">
            <w:pPr>
              <w:pStyle w:val="ConsPlusNormal"/>
            </w:pPr>
            <w:r>
              <w:t>7772,96 тыс. руб., из них:</w:t>
            </w:r>
          </w:p>
          <w:p w:rsidR="0021560C" w:rsidRDefault="0021560C">
            <w:pPr>
              <w:pStyle w:val="ConsPlusNormal"/>
            </w:pPr>
            <w:r>
              <w:t>2016 год - 5152,70 тыс. рублей;</w:t>
            </w:r>
          </w:p>
          <w:p w:rsidR="0021560C" w:rsidRDefault="0021560C">
            <w:pPr>
              <w:pStyle w:val="ConsPlusNormal"/>
            </w:pPr>
            <w:r>
              <w:t>2017 год - 1310,13 тыс. рублей;</w:t>
            </w:r>
          </w:p>
          <w:p w:rsidR="0021560C" w:rsidRDefault="0021560C">
            <w:pPr>
              <w:pStyle w:val="ConsPlusNormal"/>
            </w:pPr>
            <w:r>
              <w:t>2018 год - 1310,13 тыс. рублей;</w:t>
            </w:r>
          </w:p>
          <w:p w:rsidR="0021560C" w:rsidRDefault="0021560C">
            <w:pPr>
              <w:pStyle w:val="ConsPlusNormal"/>
              <w:jc w:val="both"/>
            </w:pPr>
            <w:r>
              <w:t>объем средств бюджетов муниципальных образований Тверской области (прогноз)</w:t>
            </w:r>
          </w:p>
          <w:p w:rsidR="0021560C" w:rsidRDefault="0021560C">
            <w:pPr>
              <w:pStyle w:val="ConsPlusNormal"/>
              <w:jc w:val="both"/>
            </w:pPr>
            <w:r>
              <w:t>1027,26 тыс. руб., из них:</w:t>
            </w:r>
          </w:p>
          <w:p w:rsidR="0021560C" w:rsidRDefault="0021560C">
            <w:pPr>
              <w:pStyle w:val="ConsPlusNormal"/>
              <w:jc w:val="both"/>
            </w:pPr>
            <w:r>
              <w:t>2016 год - 1027,26 тыс. рублей;</w:t>
            </w:r>
          </w:p>
          <w:p w:rsidR="0021560C" w:rsidRDefault="0021560C">
            <w:pPr>
              <w:pStyle w:val="ConsPlusNormal"/>
              <w:jc w:val="both"/>
            </w:pPr>
            <w:r>
              <w:t>2017 год - 0,00 рублей;</w:t>
            </w:r>
          </w:p>
          <w:p w:rsidR="0021560C" w:rsidRDefault="0021560C">
            <w:pPr>
              <w:pStyle w:val="ConsPlusNormal"/>
            </w:pPr>
            <w:r>
              <w:t>2018 год - 0,00 рублей;</w:t>
            </w:r>
          </w:p>
          <w:p w:rsidR="0021560C" w:rsidRDefault="0021560C">
            <w:pPr>
              <w:pStyle w:val="ConsPlusNormal"/>
              <w:jc w:val="both"/>
            </w:pPr>
            <w:r>
              <w:t>объем средств областного бюджета Тверской области, предоставляемых на реализацию мероприятий в сфере деятельности Министерства образования и науки Российской Федерации (прогноз)</w:t>
            </w:r>
          </w:p>
          <w:p w:rsidR="0021560C" w:rsidRDefault="0021560C">
            <w:pPr>
              <w:pStyle w:val="ConsPlusNormal"/>
            </w:pPr>
            <w:r>
              <w:t>29837,16 тыс. руб., из них:</w:t>
            </w:r>
          </w:p>
          <w:p w:rsidR="0021560C" w:rsidRDefault="0021560C">
            <w:pPr>
              <w:pStyle w:val="ConsPlusNormal"/>
            </w:pPr>
            <w:r>
              <w:t>2016 год - 9575,50 тыс. рублей;</w:t>
            </w:r>
          </w:p>
          <w:p w:rsidR="0021560C" w:rsidRDefault="0021560C">
            <w:pPr>
              <w:pStyle w:val="ConsPlusNormal"/>
            </w:pPr>
            <w:r>
              <w:t>2017 год - 10580,83 тыс. рублей;</w:t>
            </w:r>
          </w:p>
          <w:p w:rsidR="0021560C" w:rsidRDefault="0021560C">
            <w:pPr>
              <w:pStyle w:val="ConsPlusNormal"/>
            </w:pPr>
            <w:r>
              <w:t>2018 год - 9680,83 тыс. рублей;</w:t>
            </w:r>
          </w:p>
          <w:p w:rsidR="0021560C" w:rsidRDefault="0021560C">
            <w:pPr>
              <w:pStyle w:val="ConsPlusNormal"/>
              <w:jc w:val="both"/>
            </w:pPr>
            <w:r>
              <w:t>объем средств областного бюджета Тверской области, предоставляемых на реализацию мероприятий в сфере деятельности Министерства спорта Российской Федерации (прогноз)</w:t>
            </w:r>
          </w:p>
          <w:p w:rsidR="0021560C" w:rsidRDefault="0021560C">
            <w:pPr>
              <w:pStyle w:val="ConsPlusNormal"/>
              <w:jc w:val="both"/>
            </w:pPr>
            <w:r>
              <w:t>477,46 тыс. руб., из них:</w:t>
            </w:r>
          </w:p>
          <w:p w:rsidR="0021560C" w:rsidRDefault="0021560C">
            <w:pPr>
              <w:pStyle w:val="ConsPlusNormal"/>
              <w:jc w:val="both"/>
            </w:pPr>
            <w:r>
              <w:t>2016 год - 150,00 тыс. рублей;</w:t>
            </w:r>
          </w:p>
          <w:p w:rsidR="0021560C" w:rsidRDefault="0021560C">
            <w:pPr>
              <w:pStyle w:val="ConsPlusNormal"/>
              <w:jc w:val="both"/>
            </w:pPr>
            <w:r>
              <w:t>2017 год - 163,73 тыс. рублей;</w:t>
            </w:r>
          </w:p>
          <w:p w:rsidR="0021560C" w:rsidRDefault="0021560C">
            <w:pPr>
              <w:pStyle w:val="ConsPlusNormal"/>
              <w:jc w:val="both"/>
            </w:pPr>
            <w:r>
              <w:t>2018 год - 163,73 тыс. рублей.</w:t>
            </w:r>
          </w:p>
          <w:p w:rsidR="0021560C" w:rsidRDefault="0021560C">
            <w:pPr>
              <w:pStyle w:val="ConsPlusNormal"/>
              <w:jc w:val="both"/>
            </w:pPr>
            <w:r>
              <w:t>2. На реализацию мероприятий, финансируемых из областного бюджета Тверской области:</w:t>
            </w:r>
          </w:p>
          <w:p w:rsidR="0021560C" w:rsidRDefault="0021560C">
            <w:pPr>
              <w:pStyle w:val="ConsPlusNormal"/>
            </w:pPr>
            <w:r>
              <w:t>объем средств областного бюджета Тверской области</w:t>
            </w:r>
          </w:p>
          <w:p w:rsidR="0021560C" w:rsidRDefault="0021560C">
            <w:pPr>
              <w:pStyle w:val="ConsPlusNormal"/>
            </w:pPr>
            <w:r>
              <w:t>26951,52 тыс. руб., из них:</w:t>
            </w:r>
          </w:p>
          <w:p w:rsidR="0021560C" w:rsidRDefault="0021560C">
            <w:pPr>
              <w:pStyle w:val="ConsPlusNormal"/>
            </w:pPr>
            <w:r>
              <w:t>в 2016 году - 3575,00 тыс. руб.;</w:t>
            </w:r>
          </w:p>
          <w:p w:rsidR="0021560C" w:rsidRDefault="0021560C">
            <w:pPr>
              <w:pStyle w:val="ConsPlusNormal"/>
            </w:pPr>
            <w:r>
              <w:t>в 2017 году - 17105,31 тыс. руб.;</w:t>
            </w:r>
          </w:p>
          <w:p w:rsidR="0021560C" w:rsidRDefault="0021560C">
            <w:pPr>
              <w:pStyle w:val="ConsPlusNormal"/>
            </w:pPr>
            <w:r>
              <w:t>в 2018 году - 6271,21 тыс. руб.</w:t>
            </w:r>
          </w:p>
        </w:tc>
      </w:tr>
      <w:tr w:rsidR="0021560C">
        <w:tblPrEx>
          <w:tblBorders>
            <w:insideH w:val="nil"/>
          </w:tblBorders>
        </w:tblPrEx>
        <w:tc>
          <w:tcPr>
            <w:tcW w:w="9071" w:type="dxa"/>
            <w:gridSpan w:val="2"/>
            <w:tcBorders>
              <w:top w:val="nil"/>
            </w:tcBorders>
          </w:tcPr>
          <w:p w:rsidR="0021560C" w:rsidRDefault="0021560C">
            <w:pPr>
              <w:pStyle w:val="ConsPlusNormal"/>
              <w:jc w:val="both"/>
            </w:pPr>
            <w:r>
              <w:lastRenderedPageBreak/>
              <w:t xml:space="preserve">(раздел в ред. </w:t>
            </w:r>
            <w:hyperlink r:id="rId43" w:history="1">
              <w:r>
                <w:rPr>
                  <w:color w:val="0000FF"/>
                </w:rPr>
                <w:t>Постановления</w:t>
              </w:r>
            </w:hyperlink>
            <w:r>
              <w:t xml:space="preserve"> Правительства Тверской области от 01.03.2017 N 49-пп)</w:t>
            </w:r>
          </w:p>
        </w:tc>
      </w:tr>
      <w:tr w:rsidR="0021560C">
        <w:tblPrEx>
          <w:tblBorders>
            <w:insideH w:val="nil"/>
          </w:tblBorders>
        </w:tblPrEx>
        <w:tc>
          <w:tcPr>
            <w:tcW w:w="2211" w:type="dxa"/>
            <w:tcBorders>
              <w:bottom w:val="nil"/>
            </w:tcBorders>
          </w:tcPr>
          <w:p w:rsidR="0021560C" w:rsidRDefault="0021560C">
            <w:pPr>
              <w:pStyle w:val="ConsPlusNormal"/>
              <w:jc w:val="both"/>
            </w:pPr>
            <w:r>
              <w:lastRenderedPageBreak/>
              <w:t>Ожидаемые результаты реализации Программы</w:t>
            </w:r>
          </w:p>
        </w:tc>
        <w:tc>
          <w:tcPr>
            <w:tcW w:w="6860" w:type="dxa"/>
            <w:tcBorders>
              <w:bottom w:val="nil"/>
            </w:tcBorders>
          </w:tcPr>
          <w:p w:rsidR="0021560C" w:rsidRDefault="0021560C">
            <w:pPr>
              <w:pStyle w:val="ConsPlusNormal"/>
              <w:jc w:val="both"/>
            </w:pPr>
            <w:r>
              <w:t>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 (до 90,2% к 2018 году);</w:t>
            </w:r>
          </w:p>
          <w:p w:rsidR="0021560C" w:rsidRDefault="0021560C">
            <w:pPr>
              <w:pStyle w:val="ConsPlusNormal"/>
              <w:jc w:val="both"/>
            </w:pPr>
            <w:r>
              <w:t>2. увеличение доли инвалидов, положительно оценивающих отношение населения к проблемам инвалидов, в общей численности опрошенных инвалидов, проживающих в Тверской области (до 51,2% к 2018 году);</w:t>
            </w:r>
          </w:p>
          <w:p w:rsidR="0021560C" w:rsidRDefault="0021560C">
            <w:pPr>
              <w:pStyle w:val="ConsPlusNormal"/>
              <w:jc w:val="both"/>
            </w:pPr>
            <w: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Тверской области с целью размещения на электронной карте доступности объектов и услуг в информационно-телекоммуникационной сети Интернет, а также в других информационных источниках, формирование системы обратной связи по вопросам доступности объектов и услуг в Тверской области;</w:t>
            </w:r>
          </w:p>
          <w:p w:rsidR="0021560C" w:rsidRDefault="0021560C">
            <w:pPr>
              <w:pStyle w:val="ConsPlusNormal"/>
              <w:jc w:val="both"/>
            </w:pPr>
            <w:r>
              <w:t>4. увеличение доли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 (до 80% к 2018 году);</w:t>
            </w:r>
          </w:p>
          <w:p w:rsidR="0021560C" w:rsidRDefault="0021560C">
            <w:pPr>
              <w:pStyle w:val="ConsPlusNormal"/>
              <w:jc w:val="both"/>
            </w:pPr>
            <w:r>
              <w:t>5.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Тверской области (до 84,6% к 2018 году);</w:t>
            </w:r>
          </w:p>
          <w:p w:rsidR="0021560C" w:rsidRDefault="0021560C">
            <w:pPr>
              <w:pStyle w:val="ConsPlusNormal"/>
              <w:jc w:val="both"/>
            </w:pPr>
            <w:r>
              <w:t>6.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Тверской области (до 100% к 2018 году);</w:t>
            </w:r>
          </w:p>
          <w:p w:rsidR="0021560C" w:rsidRDefault="0021560C">
            <w:pPr>
              <w:pStyle w:val="ConsPlusNormal"/>
              <w:jc w:val="both"/>
            </w:pPr>
            <w:r>
              <w:t>7.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 (до 93,3% к 2018 году);</w:t>
            </w:r>
          </w:p>
          <w:p w:rsidR="0021560C" w:rsidRDefault="0021560C">
            <w:pPr>
              <w:pStyle w:val="ConsPlusNormal"/>
              <w:jc w:val="both"/>
            </w:pPr>
            <w:r>
              <w:t>8. увеличение доли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в Тверской области (до 98% к 2018 году);</w:t>
            </w:r>
          </w:p>
          <w:p w:rsidR="0021560C" w:rsidRDefault="0021560C">
            <w:pPr>
              <w:pStyle w:val="ConsPlusNormal"/>
              <w:jc w:val="both"/>
            </w:pPr>
            <w:r>
              <w:t>9. увеличение доли детей-инвалидов в возрасте от 5 до 18 лет, получающих дополнительное образование, в общей численности детей-инвалидов данного возраста в Тверской области (до 43,6% к 2018 году);</w:t>
            </w:r>
          </w:p>
          <w:p w:rsidR="0021560C" w:rsidRDefault="0021560C">
            <w:pPr>
              <w:pStyle w:val="ConsPlusNormal"/>
              <w:jc w:val="both"/>
            </w:pPr>
            <w:r>
              <w:t>10.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 (до 18% к 2018 году);</w:t>
            </w:r>
          </w:p>
          <w:p w:rsidR="0021560C" w:rsidRDefault="0021560C">
            <w:pPr>
              <w:pStyle w:val="ConsPlusNormal"/>
              <w:jc w:val="both"/>
            </w:pPr>
            <w:r>
              <w:t>11. увеличение доли детей-инвалидов в возрасте от 1,5 до 7 лет, охваченных дошкольным образованием, в общей численности детей-инвалидов данного возраста в Тверской области (до 90% к 2018 году);</w:t>
            </w:r>
          </w:p>
          <w:p w:rsidR="0021560C" w:rsidRDefault="0021560C">
            <w:pPr>
              <w:pStyle w:val="ConsPlusNormal"/>
              <w:jc w:val="both"/>
            </w:pPr>
            <w:r>
              <w:t>12.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Тверской области (до 23,2% к 2018 году);</w:t>
            </w:r>
          </w:p>
          <w:p w:rsidR="0021560C" w:rsidRDefault="0021560C">
            <w:pPr>
              <w:pStyle w:val="ConsPlusNormal"/>
              <w:jc w:val="both"/>
            </w:pPr>
            <w:r>
              <w:t xml:space="preserve">13.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r>
              <w:lastRenderedPageBreak/>
              <w:t>Тверской области (до 18,9% к 2018 году);</w:t>
            </w:r>
          </w:p>
          <w:p w:rsidR="0021560C" w:rsidRDefault="0021560C">
            <w:pPr>
              <w:pStyle w:val="ConsPlusNormal"/>
              <w:jc w:val="both"/>
            </w:pPr>
            <w:r>
              <w:t>14. увеличение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в Тверской области (до 25% к 2018 году);</w:t>
            </w:r>
          </w:p>
          <w:p w:rsidR="0021560C" w:rsidRDefault="0021560C">
            <w:pPr>
              <w:pStyle w:val="ConsPlusNormal"/>
              <w:jc w:val="both"/>
            </w:pPr>
            <w:r>
              <w:t>15. увеличение доли инвалидов, принятых на обучение по программам среднего профессионального образования (по отношению к предыдущему году) (до 103% к 2018 году);</w:t>
            </w:r>
          </w:p>
          <w:p w:rsidR="0021560C" w:rsidRDefault="0021560C">
            <w:pPr>
              <w:pStyle w:val="ConsPlusNormal"/>
              <w:jc w:val="both"/>
            </w:pPr>
            <w:r>
              <w:t>16. 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к 2018 году);</w:t>
            </w:r>
          </w:p>
          <w:p w:rsidR="0021560C" w:rsidRDefault="0021560C">
            <w:pPr>
              <w:pStyle w:val="ConsPlusNormal"/>
              <w:jc w:val="both"/>
            </w:pPr>
            <w:r>
              <w:t>17.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подвижного состава (автобусного, трамвайного, троллейбусного) Тверской области (до 21,3% к 2018 году);</w:t>
            </w:r>
          </w:p>
          <w:p w:rsidR="0021560C" w:rsidRDefault="0021560C">
            <w:pPr>
              <w:pStyle w:val="ConsPlusNormal"/>
              <w:jc w:val="both"/>
            </w:pPr>
            <w:r>
              <w:t>18. 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Тверской области (до 75,8% к 2018 году);</w:t>
            </w:r>
          </w:p>
          <w:p w:rsidR="0021560C" w:rsidRDefault="0021560C">
            <w:pPr>
              <w:pStyle w:val="ConsPlusNormal"/>
              <w:jc w:val="both"/>
            </w:pPr>
            <w:r>
              <w:t>19. увеличение доли приоритетных объектов, доступных для инвалидов и других МГН в сфере культуры, в общем количестве приоритетных объектов в сфере культуры Тверской области (до 95,1% к 2018 году);</w:t>
            </w:r>
          </w:p>
          <w:p w:rsidR="0021560C" w:rsidRDefault="0021560C">
            <w:pPr>
              <w:pStyle w:val="ConsPlusNormal"/>
              <w:jc w:val="both"/>
            </w:pPr>
            <w:r>
              <w:t>20. увеличение доли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Тверской области (до 83% к 2018 году);</w:t>
            </w:r>
          </w:p>
          <w:p w:rsidR="0021560C" w:rsidRDefault="0021560C">
            <w:pPr>
              <w:pStyle w:val="ConsPlusNormal"/>
              <w:jc w:val="both"/>
            </w:pPr>
            <w:r>
              <w:t>21. 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Тверской области (до 100% к 2018 году);</w:t>
            </w:r>
          </w:p>
          <w:p w:rsidR="0021560C" w:rsidRDefault="0021560C">
            <w:pPr>
              <w:pStyle w:val="ConsPlusNormal"/>
              <w:jc w:val="both"/>
            </w:pPr>
            <w:r>
              <w:t>22. увеличение доли граждан, признающих навыки, достоинства и способности инвалидов, в общей численности опрошенных граждан, проживающих в Тверской области (до 48,3% к 2018 году);</w:t>
            </w:r>
          </w:p>
          <w:p w:rsidR="0021560C" w:rsidRDefault="0021560C">
            <w:pPr>
              <w:pStyle w:val="ConsPlusNormal"/>
              <w:jc w:val="both"/>
            </w:pPr>
            <w:r>
              <w:t>23. обеспечение межведомственного взаимодействия и координации работ исполнительных органов 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Тверской области;</w:t>
            </w:r>
          </w:p>
          <w:p w:rsidR="0021560C" w:rsidRDefault="0021560C">
            <w:pPr>
              <w:pStyle w:val="ConsPlusNormal"/>
              <w:jc w:val="both"/>
            </w:pPr>
            <w:r>
              <w:t>24. повышение доступности и качества реабилитационных и абилитационных услуг для инвалидов в Тверской области;</w:t>
            </w:r>
          </w:p>
          <w:p w:rsidR="0021560C" w:rsidRDefault="0021560C">
            <w:pPr>
              <w:pStyle w:val="ConsPlusNormal"/>
              <w:jc w:val="both"/>
            </w:pPr>
            <w:r>
              <w:t>25. повышение доступности и качества услуг, оказываемых детям-инвалидам и семьям с детьми-инвалидами в реабилитационных центрах для детей с ограниченными возможностями в Тверской области;</w:t>
            </w:r>
          </w:p>
          <w:p w:rsidR="0021560C" w:rsidRDefault="0021560C">
            <w:pPr>
              <w:pStyle w:val="ConsPlusNormal"/>
              <w:jc w:val="both"/>
            </w:pPr>
            <w:r>
              <w:t>26.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w:t>
            </w:r>
          </w:p>
          <w:p w:rsidR="0021560C" w:rsidRDefault="0021560C">
            <w:pPr>
              <w:pStyle w:val="ConsPlusNormal"/>
              <w:jc w:val="both"/>
            </w:pPr>
            <w:r>
              <w:t>27. повышение потенциала специалистов, занимающихся вопросами создания и мониторинга доступной среды в приоритетных сферах жизнедеятельности, а также специалистов, занятых в системе реабилитации и социальной интеграции инвалидов;</w:t>
            </w:r>
          </w:p>
          <w:p w:rsidR="0021560C" w:rsidRDefault="0021560C">
            <w:pPr>
              <w:pStyle w:val="ConsPlusNormal"/>
              <w:jc w:val="both"/>
            </w:pPr>
            <w:r>
              <w:lastRenderedPageBreak/>
              <w:t>28. расширение спектра услуг на условиях частно-государственного партнерства в рамках социальных проектов, акций и иных мероприятий;</w:t>
            </w:r>
          </w:p>
          <w:p w:rsidR="0021560C" w:rsidRDefault="0021560C">
            <w:pPr>
              <w:pStyle w:val="ConsPlusNormal"/>
              <w:jc w:val="both"/>
            </w:pPr>
            <w:r>
              <w:t>29. повышение доступности правовой информации, правового просвещения и информирования граждан в сфере защиты прав и интересов инвалидов и других МГН, проживающих в Тверской области</w:t>
            </w:r>
          </w:p>
        </w:tc>
      </w:tr>
      <w:tr w:rsidR="0021560C">
        <w:tblPrEx>
          <w:tblBorders>
            <w:insideH w:val="nil"/>
          </w:tblBorders>
        </w:tblPrEx>
        <w:tc>
          <w:tcPr>
            <w:tcW w:w="9071" w:type="dxa"/>
            <w:gridSpan w:val="2"/>
            <w:tcBorders>
              <w:top w:val="nil"/>
            </w:tcBorders>
          </w:tcPr>
          <w:p w:rsidR="0021560C" w:rsidRDefault="0021560C">
            <w:pPr>
              <w:pStyle w:val="ConsPlusNormal"/>
              <w:jc w:val="both"/>
            </w:pPr>
            <w:r>
              <w:lastRenderedPageBreak/>
              <w:t xml:space="preserve">(раздел в ред. </w:t>
            </w:r>
            <w:hyperlink r:id="rId44" w:history="1">
              <w:r>
                <w:rPr>
                  <w:color w:val="0000FF"/>
                </w:rPr>
                <w:t>Постановления</w:t>
              </w:r>
            </w:hyperlink>
            <w:r>
              <w:t xml:space="preserve"> Правительства Тверской области от 12.10.2016 N 316-пп)</w:t>
            </w:r>
          </w:p>
        </w:tc>
      </w:tr>
    </w:tbl>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r>
        <w:t>&lt;1&gt; Средства бюджетов муниципальных образований Тверской области на реализацию Программы выделяются по согласованию с органами местного самоуправления муниципальных образований Тверской области.</w:t>
      </w:r>
    </w:p>
    <w:p w:rsidR="0021560C" w:rsidRDefault="0021560C">
      <w:pPr>
        <w:pStyle w:val="ConsPlusNormal"/>
        <w:spacing w:before="220"/>
        <w:ind w:firstLine="540"/>
        <w:jc w:val="both"/>
      </w:pPr>
      <w:r>
        <w:t>&lt;2&gt; Средства бюджетов муниципальных образований Тверской области на реализацию Программы выделяются по согласованию с органами местного самоуправления муниципальных образований Тверской области.</w:t>
      </w:r>
    </w:p>
    <w:p w:rsidR="0021560C" w:rsidRDefault="0021560C">
      <w:pPr>
        <w:pStyle w:val="ConsPlusNormal"/>
        <w:spacing w:before="220"/>
        <w:ind w:firstLine="540"/>
        <w:jc w:val="both"/>
      </w:pPr>
      <w:r>
        <w:t>&lt;3&gt; Включены средства областного бюджета Тверской области на софинансирование мероприятий по адаптации объектов: дошкольных образовательных, общеобразовательных организаций - 7139,1 тыс. руб., профессиональных образовательных организаций - 2436,40 тыс. руб.</w:t>
      </w:r>
    </w:p>
    <w:p w:rsidR="0021560C" w:rsidRDefault="0021560C">
      <w:pPr>
        <w:pStyle w:val="ConsPlusNormal"/>
        <w:jc w:val="both"/>
      </w:pPr>
    </w:p>
    <w:p w:rsidR="0021560C" w:rsidRDefault="0021560C">
      <w:pPr>
        <w:pStyle w:val="ConsPlusNormal"/>
        <w:jc w:val="center"/>
        <w:outlineLvl w:val="1"/>
      </w:pPr>
      <w:r>
        <w:t>Раздел I</w:t>
      </w:r>
    </w:p>
    <w:p w:rsidR="0021560C" w:rsidRDefault="0021560C">
      <w:pPr>
        <w:pStyle w:val="ConsPlusNormal"/>
        <w:jc w:val="center"/>
      </w:pPr>
      <w:r>
        <w:t>Характеристика сферы реализации Программы</w:t>
      </w:r>
    </w:p>
    <w:p w:rsidR="0021560C" w:rsidRDefault="0021560C">
      <w:pPr>
        <w:pStyle w:val="ConsPlusNormal"/>
        <w:jc w:val="both"/>
      </w:pPr>
    </w:p>
    <w:p w:rsidR="0021560C" w:rsidRDefault="0021560C">
      <w:pPr>
        <w:pStyle w:val="ConsPlusNormal"/>
        <w:jc w:val="center"/>
        <w:outlineLvl w:val="2"/>
      </w:pPr>
      <w:r>
        <w:t>Подраздел 1</w:t>
      </w:r>
    </w:p>
    <w:p w:rsidR="0021560C" w:rsidRDefault="0021560C">
      <w:pPr>
        <w:pStyle w:val="ConsPlusNormal"/>
        <w:jc w:val="center"/>
      </w:pPr>
      <w:r>
        <w:t>Приоритеты и цели государственной политики</w:t>
      </w:r>
    </w:p>
    <w:p w:rsidR="0021560C" w:rsidRDefault="0021560C">
      <w:pPr>
        <w:pStyle w:val="ConsPlusNormal"/>
        <w:jc w:val="center"/>
      </w:pPr>
      <w:r>
        <w:t>в отношении обеспечения прав инвалидов</w:t>
      </w:r>
    </w:p>
    <w:p w:rsidR="0021560C" w:rsidRDefault="0021560C">
      <w:pPr>
        <w:pStyle w:val="ConsPlusNormal"/>
        <w:jc w:val="both"/>
      </w:pPr>
    </w:p>
    <w:p w:rsidR="0021560C" w:rsidRDefault="0021560C">
      <w:pPr>
        <w:pStyle w:val="ConsPlusNormal"/>
        <w:ind w:firstLine="540"/>
        <w:jc w:val="both"/>
      </w:pPr>
      <w:r>
        <w:t>Ратификация Российской Федерацией в 2012 году Конвенции о правах инвалидов утвердила принципы, на которых должна строиться политика государства в отношении инвалидов.</w:t>
      </w:r>
    </w:p>
    <w:p w:rsidR="0021560C" w:rsidRDefault="0021560C">
      <w:pPr>
        <w:pStyle w:val="ConsPlusNormal"/>
        <w:spacing w:before="220"/>
        <w:ind w:firstLine="540"/>
        <w:jc w:val="both"/>
      </w:pPr>
      <w:r>
        <w:t>Согласно Конвенции должны приниматься надлежащие меры для обеспечения инвалидам наравне с другими гражданами доступа к физическому окружению, транспортной и пешеходной инфраструктуре, информации и связи, включая школы, жилые дома, медицинские учреждения, рабочие места, а также другим объектам и услугам, открытым или предоставляемым населению.</w:t>
      </w:r>
    </w:p>
    <w:p w:rsidR="0021560C" w:rsidRDefault="0021560C">
      <w:pPr>
        <w:pStyle w:val="ConsPlusNormal"/>
        <w:spacing w:before="220"/>
        <w:ind w:firstLine="540"/>
        <w:jc w:val="both"/>
      </w:pPr>
      <w:r>
        <w:t>Еще одним важнейшим направлением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 С учетом требований Конвенции,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одно из приоритетных направлений государственной политики.</w:t>
      </w:r>
    </w:p>
    <w:p w:rsidR="0021560C" w:rsidRDefault="0021560C">
      <w:pPr>
        <w:pStyle w:val="ConsPlusNormal"/>
        <w:spacing w:before="220"/>
        <w:ind w:firstLine="540"/>
        <w:jc w:val="both"/>
      </w:pPr>
      <w:r>
        <w:t>Законодательством Российской Федерации, в том числе Федеральными законами "</w:t>
      </w:r>
      <w:hyperlink r:id="rId45" w:history="1">
        <w:r>
          <w:rPr>
            <w:color w:val="0000FF"/>
          </w:rPr>
          <w:t>Об образовании</w:t>
        </w:r>
      </w:hyperlink>
      <w:r>
        <w:t xml:space="preserve"> в Российской Федерации", "</w:t>
      </w:r>
      <w:hyperlink r:id="rId46" w:history="1">
        <w:r>
          <w:rPr>
            <w:color w:val="0000FF"/>
          </w:rPr>
          <w:t>О социальной защите инвалидов</w:t>
        </w:r>
      </w:hyperlink>
      <w:r>
        <w:t xml:space="preserve"> в Российской Федерации", "</w:t>
      </w:r>
      <w:hyperlink r:id="rId47" w:history="1">
        <w:r>
          <w:rPr>
            <w:color w:val="0000FF"/>
          </w:rPr>
          <w:t>О социальном обслуживании граждан</w:t>
        </w:r>
      </w:hyperlink>
      <w:r>
        <w:t xml:space="preserve"> пожилого возраста и инвалидов", </w:t>
      </w:r>
      <w:hyperlink r:id="rId48" w:history="1">
        <w:r>
          <w:rPr>
            <w:color w:val="0000FF"/>
          </w:rPr>
          <w:t>"О связи"</w:t>
        </w:r>
      </w:hyperlink>
      <w:r>
        <w:t>, "</w:t>
      </w:r>
      <w:hyperlink r:id="rId49" w:history="1">
        <w:r>
          <w:rPr>
            <w:color w:val="0000FF"/>
          </w:rPr>
          <w:t>О физической культуре и спорте</w:t>
        </w:r>
      </w:hyperlink>
      <w:r>
        <w:t xml:space="preserve"> в Российской Федерации", Градостроительным </w:t>
      </w:r>
      <w:hyperlink r:id="rId50" w:history="1">
        <w:r>
          <w:rPr>
            <w:color w:val="0000FF"/>
          </w:rPr>
          <w:t>кодексом</w:t>
        </w:r>
      </w:hyperlink>
      <w:r>
        <w:t xml:space="preserve"> Российской Федерации и </w:t>
      </w:r>
      <w:hyperlink r:id="rId51"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w:t>
      </w:r>
      <w:r>
        <w:lastRenderedPageBreak/>
        <w:t>ответственность за уклонение от исполнения этих требований.</w:t>
      </w:r>
    </w:p>
    <w:p w:rsidR="0021560C" w:rsidRDefault="0021560C">
      <w:pPr>
        <w:pStyle w:val="ConsPlusNormal"/>
        <w:spacing w:before="220"/>
        <w:ind w:firstLine="540"/>
        <w:jc w:val="both"/>
      </w:pPr>
      <w:r>
        <w:t xml:space="preserve">Федеральным </w:t>
      </w:r>
      <w:hyperlink r:id="rId52" w:history="1">
        <w:r>
          <w:rPr>
            <w:color w:val="0000FF"/>
          </w:rPr>
          <w:t>законом</w:t>
        </w:r>
      </w:hyperlink>
      <w:r>
        <w:t xml:space="preserve"> N 419-ФЗ введено понятие абилитации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w:t>
      </w:r>
    </w:p>
    <w:p w:rsidR="0021560C" w:rsidRDefault="0021560C">
      <w:pPr>
        <w:pStyle w:val="ConsPlusNormal"/>
        <w:spacing w:before="220"/>
        <w:ind w:firstLine="540"/>
        <w:jc w:val="both"/>
      </w:pPr>
      <w:hyperlink r:id="rId53" w:history="1">
        <w:r>
          <w:rPr>
            <w:color w:val="0000FF"/>
          </w:rPr>
          <w:t>Госпрограмма</w:t>
        </w:r>
      </w:hyperlink>
      <w:r>
        <w:t xml:space="preserve">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МГН, а также совершенствование механизма предоставления услуг в сфере здравоохранения, социальной защиты, занятости, спорта и физической культуры, информации и связи, культуры, транспортной и пешеходной инфраструктуры.</w:t>
      </w:r>
    </w:p>
    <w:p w:rsidR="0021560C" w:rsidRDefault="0021560C">
      <w:pPr>
        <w:pStyle w:val="ConsPlusNormal"/>
        <w:spacing w:before="220"/>
        <w:ind w:firstLine="540"/>
        <w:jc w:val="both"/>
      </w:pPr>
      <w:r>
        <w:t>Требования к государственной политике установлены рядом указов Президента Российской Федерации.</w:t>
      </w:r>
    </w:p>
    <w:p w:rsidR="0021560C" w:rsidRDefault="0021560C">
      <w:pPr>
        <w:pStyle w:val="ConsPlusNormal"/>
        <w:spacing w:before="220"/>
        <w:ind w:firstLine="540"/>
        <w:jc w:val="both"/>
      </w:pPr>
      <w:r>
        <w:t xml:space="preserve">Федеральным </w:t>
      </w:r>
      <w:hyperlink r:id="rId54" w:history="1">
        <w:r>
          <w:rPr>
            <w:color w:val="0000FF"/>
          </w:rPr>
          <w:t>законом</w:t>
        </w:r>
      </w:hyperlink>
      <w:r>
        <w:t xml:space="preserve"> N 181-ФЗ определено право за органами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 созданию условий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а также меры социальной поддержки и социального обслуживания граждан пожилого возраста и инвалидов).</w:t>
      </w:r>
    </w:p>
    <w:p w:rsidR="0021560C" w:rsidRDefault="0021560C">
      <w:pPr>
        <w:pStyle w:val="ConsPlusNormal"/>
        <w:spacing w:before="220"/>
        <w:ind w:firstLine="540"/>
        <w:jc w:val="both"/>
      </w:pPr>
      <w:r>
        <w:t xml:space="preserve">В соответствии с </w:t>
      </w:r>
      <w:hyperlink r:id="rId55"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21560C" w:rsidRDefault="0021560C">
      <w:pPr>
        <w:pStyle w:val="ConsPlusNormal"/>
        <w:spacing w:before="220"/>
        <w:ind w:firstLine="540"/>
        <w:jc w:val="both"/>
      </w:pPr>
      <w:r>
        <w:t xml:space="preserve">В соответствии с Федеральным </w:t>
      </w:r>
      <w:hyperlink r:id="rId56" w:history="1">
        <w:r>
          <w:rPr>
            <w:color w:val="0000FF"/>
          </w:rPr>
          <w:t>законом</w:t>
        </w:r>
      </w:hyperlink>
      <w:r>
        <w:t xml:space="preserve"> N 181-ФЗ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21560C" w:rsidRDefault="0021560C">
      <w:pPr>
        <w:pStyle w:val="ConsPlusNormal"/>
        <w:spacing w:before="220"/>
        <w:ind w:firstLine="540"/>
        <w:jc w:val="both"/>
      </w:pPr>
      <w:r>
        <w:t xml:space="preserve">В соответствии с Федеральным </w:t>
      </w:r>
      <w:hyperlink r:id="rId57" w:history="1">
        <w:r>
          <w:rPr>
            <w:color w:val="0000FF"/>
          </w:rPr>
          <w:t>законом</w:t>
        </w:r>
      </w:hyperlink>
      <w:r>
        <w:t xml:space="preserve"> N 419-ФЗ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и методологические положения, выработанные в ходе выполнения мероприятий Программы.</w:t>
      </w:r>
    </w:p>
    <w:p w:rsidR="0021560C" w:rsidRDefault="0021560C">
      <w:pPr>
        <w:pStyle w:val="ConsPlusNormal"/>
        <w:spacing w:before="220"/>
        <w:ind w:firstLine="540"/>
        <w:jc w:val="both"/>
      </w:pPr>
      <w:r>
        <w:t>Для обеспечения единообразного унифицированного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(далее - Минтруд России)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
    <w:p w:rsidR="0021560C" w:rsidRDefault="0021560C">
      <w:pPr>
        <w:pStyle w:val="ConsPlusNormal"/>
        <w:spacing w:before="220"/>
        <w:ind w:firstLine="540"/>
        <w:jc w:val="both"/>
      </w:pPr>
      <w:r>
        <w:lastRenderedPageBreak/>
        <w:t>Таким образом, основным требованием к государственной политике является обеспечение на территории Тверской области реализации мероприятий, направленных на устранение существующих препятствий и барьеров, обеспечение доступности приоритетных объектов и услуг в приоритетных сферах жизнедеятельности инвалидов, создание условий для реабилитации и абилитации для инвалидов, в том числе детей-инвалидов.</w:t>
      </w:r>
    </w:p>
    <w:p w:rsidR="0021560C" w:rsidRDefault="0021560C">
      <w:pPr>
        <w:pStyle w:val="ConsPlusNormal"/>
        <w:spacing w:before="220"/>
        <w:ind w:firstLine="540"/>
        <w:jc w:val="both"/>
      </w:pPr>
      <w:r>
        <w:t>Понимание Правительством Тверской области и Законодательным Собранием Тверской области особых обязательств по созданию безбарьерной среды жизнедеятельности для инвалидов в связи с ратификацией Российской Федерацией в 2012 году Конвенции ООН "О правах инвалидов" способствует формированию системного комплексного подхода по созданию в регионе доступной среды жизнедеятельности для инвалидов и других МГН.</w:t>
      </w:r>
    </w:p>
    <w:p w:rsidR="0021560C" w:rsidRDefault="0021560C">
      <w:pPr>
        <w:pStyle w:val="ConsPlusNormal"/>
        <w:spacing w:before="220"/>
        <w:ind w:firstLine="540"/>
        <w:jc w:val="both"/>
      </w:pPr>
      <w:r>
        <w:t>Органы государственной власти Тверской области в соответствии с государственной политикой в отношении обеспечения прав инвалидов обеспечивают своевременное приведение законодательства Тверской области в соответствие с федеральным законодательством.</w:t>
      </w:r>
    </w:p>
    <w:p w:rsidR="0021560C" w:rsidRDefault="0021560C">
      <w:pPr>
        <w:pStyle w:val="ConsPlusNormal"/>
        <w:spacing w:before="220"/>
        <w:ind w:firstLine="540"/>
        <w:jc w:val="both"/>
      </w:pPr>
      <w:r>
        <w:t>Во исполнение поручения Председателя Правительства Российской Федерации Д.А. Медведева от 12.12.2014 N ДМ-П12-9175 в Тверской области разработан и принят целый ряд актов по организации исполнения "дорожных карт" - внесены изменения в 32 закона Тверской области и приняты более 100 соответствующих правовых актов Тверской области:</w:t>
      </w:r>
    </w:p>
    <w:p w:rsidR="0021560C" w:rsidRDefault="0021560C">
      <w:pPr>
        <w:pStyle w:val="ConsPlusNormal"/>
        <w:spacing w:before="220"/>
        <w:ind w:firstLine="540"/>
        <w:jc w:val="both"/>
      </w:pPr>
      <w:r>
        <w:t xml:space="preserve">Избирательный </w:t>
      </w:r>
      <w:hyperlink r:id="rId58" w:history="1">
        <w:r>
          <w:rPr>
            <w:color w:val="0000FF"/>
          </w:rPr>
          <w:t>кодекс</w:t>
        </w:r>
      </w:hyperlink>
      <w:r>
        <w:t xml:space="preserve"> Тверской области от 07.04.2003 N 20-ЗО;</w:t>
      </w:r>
    </w:p>
    <w:p w:rsidR="0021560C" w:rsidRDefault="0021560C">
      <w:pPr>
        <w:pStyle w:val="ConsPlusNormal"/>
        <w:spacing w:before="220"/>
        <w:ind w:firstLine="540"/>
        <w:jc w:val="both"/>
      </w:pPr>
      <w:hyperlink r:id="rId59" w:history="1">
        <w:r>
          <w:rPr>
            <w:color w:val="0000FF"/>
          </w:rPr>
          <w:t>Закон</w:t>
        </w:r>
      </w:hyperlink>
      <w:r>
        <w:t xml:space="preserve"> Тверской области от 22.09.1994 N 2 "О местных референдумах в Тверской области";</w:t>
      </w:r>
    </w:p>
    <w:p w:rsidR="0021560C" w:rsidRDefault="0021560C">
      <w:pPr>
        <w:pStyle w:val="ConsPlusNormal"/>
        <w:spacing w:before="220"/>
        <w:ind w:firstLine="540"/>
        <w:jc w:val="both"/>
      </w:pPr>
      <w:hyperlink r:id="rId60" w:history="1">
        <w:r>
          <w:rPr>
            <w:color w:val="0000FF"/>
          </w:rPr>
          <w:t>Закон</w:t>
        </w:r>
      </w:hyperlink>
      <w:r>
        <w:t xml:space="preserve"> Тверской области от 26.06.1997 N 67 "О библиотеках в Тверской области";</w:t>
      </w:r>
    </w:p>
    <w:p w:rsidR="0021560C" w:rsidRDefault="0021560C">
      <w:pPr>
        <w:pStyle w:val="ConsPlusNormal"/>
        <w:spacing w:before="220"/>
        <w:ind w:firstLine="540"/>
        <w:jc w:val="both"/>
      </w:pPr>
      <w:hyperlink r:id="rId61" w:history="1">
        <w:r>
          <w:rPr>
            <w:color w:val="0000FF"/>
          </w:rPr>
          <w:t>Закон</w:t>
        </w:r>
      </w:hyperlink>
      <w:r>
        <w:t xml:space="preserve"> Тверской области от 17.09.1997 N 79 "О квотировании рабочих мест для граждан, особо нуждающихся в социальной защите";</w:t>
      </w:r>
    </w:p>
    <w:p w:rsidR="0021560C" w:rsidRDefault="0021560C">
      <w:pPr>
        <w:pStyle w:val="ConsPlusNormal"/>
        <w:spacing w:before="220"/>
        <w:ind w:firstLine="540"/>
        <w:jc w:val="both"/>
      </w:pPr>
      <w:hyperlink r:id="rId62" w:history="1">
        <w:r>
          <w:rPr>
            <w:color w:val="0000FF"/>
          </w:rPr>
          <w:t>Закон</w:t>
        </w:r>
      </w:hyperlink>
      <w:r>
        <w:t xml:space="preserve"> Тверской области от 26.03.1998 N 4-ОЗ-2 "О туристской деятельности в Тверской области";</w:t>
      </w:r>
    </w:p>
    <w:p w:rsidR="0021560C" w:rsidRDefault="0021560C">
      <w:pPr>
        <w:pStyle w:val="ConsPlusNormal"/>
        <w:spacing w:before="220"/>
        <w:ind w:firstLine="540"/>
        <w:jc w:val="both"/>
      </w:pPr>
      <w:hyperlink r:id="rId63" w:history="1">
        <w:r>
          <w:rPr>
            <w:color w:val="0000FF"/>
          </w:rPr>
          <w:t>Закон</w:t>
        </w:r>
      </w:hyperlink>
      <w:r>
        <w:t xml:space="preserve"> Тверской области от 29.04.1998 N 9-ОЗ-2 "О природных лечебных ресурсах, лечебно-оздоровительных местностях и курортах Тверской области";</w:t>
      </w:r>
    </w:p>
    <w:p w:rsidR="0021560C" w:rsidRDefault="0021560C">
      <w:pPr>
        <w:pStyle w:val="ConsPlusNormal"/>
        <w:spacing w:before="220"/>
        <w:ind w:firstLine="540"/>
        <w:jc w:val="both"/>
      </w:pPr>
      <w:hyperlink r:id="rId64" w:history="1">
        <w:r>
          <w:rPr>
            <w:color w:val="0000FF"/>
          </w:rPr>
          <w:t>Закон</w:t>
        </w:r>
      </w:hyperlink>
      <w:r>
        <w:t xml:space="preserve"> Тверской области от 20.09.2001 N 173-ОЗ-2 "Об основах деятельности по опеке и попечительству";</w:t>
      </w:r>
    </w:p>
    <w:p w:rsidR="0021560C" w:rsidRDefault="0021560C">
      <w:pPr>
        <w:pStyle w:val="ConsPlusNormal"/>
        <w:spacing w:before="220"/>
        <w:ind w:firstLine="540"/>
        <w:jc w:val="both"/>
      </w:pPr>
      <w:hyperlink r:id="rId65" w:history="1">
        <w:r>
          <w:rPr>
            <w:color w:val="0000FF"/>
          </w:rPr>
          <w:t>Закон</w:t>
        </w:r>
      </w:hyperlink>
      <w:r>
        <w:t xml:space="preserve"> Тверской области от 29.12.2004 N 85-ЗО "О государственной социальной помощи в Тверской области";</w:t>
      </w:r>
    </w:p>
    <w:p w:rsidR="0021560C" w:rsidRDefault="0021560C">
      <w:pPr>
        <w:pStyle w:val="ConsPlusNormal"/>
        <w:spacing w:before="220"/>
        <w:ind w:firstLine="540"/>
        <w:jc w:val="both"/>
      </w:pPr>
      <w:hyperlink r:id="rId66" w:history="1">
        <w:r>
          <w:rPr>
            <w:color w:val="0000FF"/>
          </w:rPr>
          <w:t>Закон</w:t>
        </w:r>
      </w:hyperlink>
      <w: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21560C" w:rsidRDefault="0021560C">
      <w:pPr>
        <w:pStyle w:val="ConsPlusNormal"/>
        <w:spacing w:before="220"/>
        <w:ind w:firstLine="540"/>
        <w:jc w:val="both"/>
      </w:pPr>
      <w:hyperlink r:id="rId67" w:history="1">
        <w:r>
          <w:rPr>
            <w:color w:val="0000FF"/>
          </w:rPr>
          <w:t>Закон</w:t>
        </w:r>
      </w:hyperlink>
      <w:r>
        <w:t xml:space="preserve"> Тверской области от 27.09.2005 N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21560C" w:rsidRDefault="0021560C">
      <w:pPr>
        <w:pStyle w:val="ConsPlusNormal"/>
        <w:spacing w:before="220"/>
        <w:ind w:firstLine="540"/>
        <w:jc w:val="both"/>
      </w:pPr>
      <w:hyperlink r:id="rId68" w:history="1">
        <w:r>
          <w:rPr>
            <w:color w:val="0000FF"/>
          </w:rPr>
          <w:t>Закон</w:t>
        </w:r>
      </w:hyperlink>
      <w:r>
        <w:t xml:space="preserve"> Тверской области от 09.12.2005 N 150-ЗО "О реализации дополнительных гарантий по социальной поддержке детей-сирот и детей, оставшихся без попечения родителей, в Тверской области";</w:t>
      </w:r>
    </w:p>
    <w:p w:rsidR="0021560C" w:rsidRDefault="0021560C">
      <w:pPr>
        <w:pStyle w:val="ConsPlusNormal"/>
        <w:spacing w:before="220"/>
        <w:ind w:firstLine="540"/>
        <w:jc w:val="both"/>
      </w:pPr>
      <w:hyperlink r:id="rId69" w:history="1">
        <w:r>
          <w:rPr>
            <w:color w:val="0000FF"/>
          </w:rPr>
          <w:t>Закон</w:t>
        </w:r>
      </w:hyperlink>
      <w:r>
        <w:t xml:space="preserve"> Тверской области от 23.12.2005 N 162-ЗО "Об архивном деле в Тверской области";</w:t>
      </w:r>
    </w:p>
    <w:p w:rsidR="0021560C" w:rsidRDefault="0021560C">
      <w:pPr>
        <w:pStyle w:val="ConsPlusNormal"/>
        <w:spacing w:before="220"/>
        <w:ind w:firstLine="540"/>
        <w:jc w:val="both"/>
      </w:pPr>
      <w:hyperlink r:id="rId70" w:history="1">
        <w:r>
          <w:rPr>
            <w:color w:val="0000FF"/>
          </w:rPr>
          <w:t>Закон</w:t>
        </w:r>
      </w:hyperlink>
      <w:r>
        <w:t xml:space="preserve"> Тверской области от 17.04.2006 N 39-ЗО "О предоставлении жилых помещений </w:t>
      </w:r>
      <w:r>
        <w:lastRenderedPageBreak/>
        <w:t>жилищного фонда Тверской области";</w:t>
      </w:r>
    </w:p>
    <w:p w:rsidR="0021560C" w:rsidRDefault="0021560C">
      <w:pPr>
        <w:pStyle w:val="ConsPlusNormal"/>
        <w:spacing w:before="220"/>
        <w:ind w:firstLine="540"/>
        <w:jc w:val="both"/>
      </w:pPr>
      <w:hyperlink r:id="rId71" w:history="1">
        <w:r>
          <w:rPr>
            <w:color w:val="0000FF"/>
          </w:rPr>
          <w:t>Закон</w:t>
        </w:r>
      </w:hyperlink>
      <w:r>
        <w:t xml:space="preserve"> Тверской области от 14.02.2007 N 6-ЗО "Об организации деятельности по профилактике безнадзорности и правонарушений несовершеннолетних в Тверской области";</w:t>
      </w:r>
    </w:p>
    <w:p w:rsidR="0021560C" w:rsidRDefault="0021560C">
      <w:pPr>
        <w:pStyle w:val="ConsPlusNormal"/>
        <w:spacing w:before="220"/>
        <w:ind w:firstLine="540"/>
        <w:jc w:val="both"/>
      </w:pPr>
      <w:hyperlink r:id="rId72" w:history="1">
        <w:r>
          <w:rPr>
            <w:color w:val="0000FF"/>
          </w:rPr>
          <w:t>Закон</w:t>
        </w:r>
      </w:hyperlink>
      <w:r>
        <w:t xml:space="preserve"> Тверской области от 12.04.2007 N 26-ЗО "О референдуме Тверской области";</w:t>
      </w:r>
    </w:p>
    <w:p w:rsidR="0021560C" w:rsidRDefault="0021560C">
      <w:pPr>
        <w:pStyle w:val="ConsPlusNormal"/>
        <w:spacing w:before="220"/>
        <w:ind w:firstLine="540"/>
        <w:jc w:val="both"/>
      </w:pPr>
      <w:hyperlink r:id="rId73" w:history="1">
        <w:r>
          <w:rPr>
            <w:color w:val="0000FF"/>
          </w:rPr>
          <w:t>Закон</w:t>
        </w:r>
      </w:hyperlink>
      <w:r>
        <w:t xml:space="preserve"> Тверской области от 18.09.2007 N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w:t>
      </w:r>
    </w:p>
    <w:p w:rsidR="0021560C" w:rsidRDefault="0021560C">
      <w:pPr>
        <w:pStyle w:val="ConsPlusNormal"/>
        <w:spacing w:before="220"/>
        <w:ind w:firstLine="540"/>
        <w:jc w:val="both"/>
      </w:pPr>
      <w:hyperlink r:id="rId74" w:history="1">
        <w:r>
          <w:rPr>
            <w:color w:val="0000FF"/>
          </w:rPr>
          <w:t>Закон</w:t>
        </w:r>
      </w:hyperlink>
      <w:r>
        <w:t xml:space="preserve"> Тверской области от 31.03.2008 N 23-ЗО "О бесплатном обеспечении лекарственными препаратами и изделиями медицинского назначения отдельных категорий граждан в Тверской области";</w:t>
      </w:r>
    </w:p>
    <w:p w:rsidR="0021560C" w:rsidRDefault="0021560C">
      <w:pPr>
        <w:pStyle w:val="ConsPlusNormal"/>
        <w:spacing w:before="220"/>
        <w:ind w:firstLine="540"/>
        <w:jc w:val="both"/>
      </w:pPr>
      <w:hyperlink r:id="rId75" w:history="1">
        <w:r>
          <w:rPr>
            <w:color w:val="0000FF"/>
          </w:rPr>
          <w:t>Закон</w:t>
        </w:r>
      </w:hyperlink>
      <w:r>
        <w:t xml:space="preserve"> Тверской области от 13.04.2009 N 27-ЗО "О дополнительных гарантиях реализации права граждан на обращение в Тверской области";</w:t>
      </w:r>
    </w:p>
    <w:p w:rsidR="0021560C" w:rsidRDefault="0021560C">
      <w:pPr>
        <w:pStyle w:val="ConsPlusNormal"/>
        <w:spacing w:before="220"/>
        <w:ind w:firstLine="540"/>
        <w:jc w:val="both"/>
      </w:pPr>
      <w:hyperlink r:id="rId76" w:history="1">
        <w:r>
          <w:rPr>
            <w:color w:val="0000FF"/>
          </w:rPr>
          <w:t>Закон</w:t>
        </w:r>
      </w:hyperlink>
      <w:r>
        <w:t xml:space="preserve"> Тверской области от 10.03.2010 N 21-ЗО "О физической культуре и спорте в Тверской области";</w:t>
      </w:r>
    </w:p>
    <w:p w:rsidR="0021560C" w:rsidRDefault="0021560C">
      <w:pPr>
        <w:pStyle w:val="ConsPlusNormal"/>
        <w:spacing w:before="220"/>
        <w:ind w:firstLine="540"/>
        <w:jc w:val="both"/>
      </w:pPr>
      <w:hyperlink r:id="rId77" w:history="1">
        <w:r>
          <w:rPr>
            <w:color w:val="0000FF"/>
          </w:rPr>
          <w:t>Закон</w:t>
        </w:r>
      </w:hyperlink>
      <w:r>
        <w:t xml:space="preserve"> Тверской области от 23.12.2009 N 112-ЗО "Об объектах культурного наследия (памятниках истории и культуры) в Тверской области";</w:t>
      </w:r>
    </w:p>
    <w:p w:rsidR="0021560C" w:rsidRDefault="0021560C">
      <w:pPr>
        <w:pStyle w:val="ConsPlusNormal"/>
        <w:spacing w:before="220"/>
        <w:ind w:firstLine="540"/>
        <w:jc w:val="both"/>
      </w:pPr>
      <w:hyperlink r:id="rId78" w:history="1">
        <w:r>
          <w:rPr>
            <w:color w:val="0000FF"/>
          </w:rPr>
          <w:t>Закон</w:t>
        </w:r>
      </w:hyperlink>
      <w:r>
        <w:t xml:space="preserve"> Тверской области от 28.04.2010 N 39-ЗО "Об обеспечении доступа к информации о деятельности мировых судей Тверской области";</w:t>
      </w:r>
    </w:p>
    <w:p w:rsidR="0021560C" w:rsidRDefault="0021560C">
      <w:pPr>
        <w:pStyle w:val="ConsPlusNormal"/>
        <w:spacing w:before="220"/>
        <w:ind w:firstLine="540"/>
        <w:jc w:val="both"/>
      </w:pPr>
      <w:hyperlink r:id="rId79" w:history="1">
        <w:r>
          <w:rPr>
            <w:color w:val="0000FF"/>
          </w:rPr>
          <w:t>Закон</w:t>
        </w:r>
      </w:hyperlink>
      <w:r>
        <w:t xml:space="preserve"> Тверской области от 06.07.2010 N 57-ЗО "О музеях в Тверской области";</w:t>
      </w:r>
    </w:p>
    <w:p w:rsidR="0021560C" w:rsidRDefault="0021560C">
      <w:pPr>
        <w:pStyle w:val="ConsPlusNormal"/>
        <w:spacing w:before="220"/>
        <w:ind w:firstLine="540"/>
        <w:jc w:val="both"/>
      </w:pPr>
      <w:hyperlink r:id="rId80" w:history="1">
        <w:r>
          <w:rPr>
            <w:color w:val="0000FF"/>
          </w:rPr>
          <w:t>Закон</w:t>
        </w:r>
      </w:hyperlink>
      <w:r>
        <w:t xml:space="preserve"> Тверской области от 26.07.2010 N 68-ЗО "О предоставлении информации о деятельности государственных органов Тверской области";</w:t>
      </w:r>
    </w:p>
    <w:p w:rsidR="0021560C" w:rsidRDefault="0021560C">
      <w:pPr>
        <w:pStyle w:val="ConsPlusNormal"/>
        <w:spacing w:before="220"/>
        <w:ind w:firstLine="540"/>
        <w:jc w:val="both"/>
      </w:pPr>
      <w:hyperlink r:id="rId81" w:history="1">
        <w:r>
          <w:rPr>
            <w:color w:val="0000FF"/>
          </w:rPr>
          <w:t>Закон</w:t>
        </w:r>
      </w:hyperlink>
      <w:r>
        <w:t xml:space="preserve"> Тверской области от 04.02.2016 N 8-ЗО "Об отдельных вопросах организации перевозок пассажиров и багажа автомобильным транспортом по межмуниципальным маршрутам регулярных перевозок в Тверской области";</w:t>
      </w:r>
    </w:p>
    <w:p w:rsidR="0021560C" w:rsidRDefault="0021560C">
      <w:pPr>
        <w:pStyle w:val="ConsPlusNormal"/>
        <w:jc w:val="both"/>
      </w:pPr>
      <w:r>
        <w:t xml:space="preserve">(в ред. </w:t>
      </w:r>
      <w:hyperlink r:id="rId82" w:history="1">
        <w:r>
          <w:rPr>
            <w:color w:val="0000FF"/>
          </w:rPr>
          <w:t>Постановления</w:t>
        </w:r>
      </w:hyperlink>
      <w:r>
        <w:t xml:space="preserve"> Правительства Тверской области от 12.10.2016 N 316-пп)</w:t>
      </w:r>
    </w:p>
    <w:p w:rsidR="0021560C" w:rsidRDefault="0021560C">
      <w:pPr>
        <w:pStyle w:val="ConsPlusNormal"/>
        <w:spacing w:before="220"/>
        <w:ind w:firstLine="540"/>
        <w:jc w:val="both"/>
      </w:pPr>
      <w:hyperlink r:id="rId83" w:history="1">
        <w:r>
          <w:rPr>
            <w:color w:val="0000FF"/>
          </w:rPr>
          <w:t>Закон</w:t>
        </w:r>
      </w:hyperlink>
      <w:r>
        <w:t xml:space="preserve"> Тверской области от 07.12.2011 N 75-ЗО "О бесплатном предоставлении гражданам, имеющим трех и более детей, земельных участков на территории Тверской области";</w:t>
      </w:r>
    </w:p>
    <w:p w:rsidR="0021560C" w:rsidRDefault="0021560C">
      <w:pPr>
        <w:pStyle w:val="ConsPlusNormal"/>
        <w:spacing w:before="220"/>
        <w:ind w:firstLine="540"/>
        <w:jc w:val="both"/>
      </w:pPr>
      <w:hyperlink r:id="rId84" w:history="1">
        <w:r>
          <w:rPr>
            <w:color w:val="0000FF"/>
          </w:rPr>
          <w:t>Закон</w:t>
        </w:r>
      </w:hyperlink>
      <w:r>
        <w:t xml:space="preserve"> Тверской области от 05.07.2012 N 54-ЗО "О регулировании отдельных вопросов охраны здоровья граждан в Тверской области";</w:t>
      </w:r>
    </w:p>
    <w:p w:rsidR="0021560C" w:rsidRDefault="0021560C">
      <w:pPr>
        <w:pStyle w:val="ConsPlusNormal"/>
        <w:spacing w:before="220"/>
        <w:ind w:firstLine="540"/>
        <w:jc w:val="both"/>
      </w:pPr>
      <w:hyperlink r:id="rId85" w:history="1">
        <w:r>
          <w:rPr>
            <w:color w:val="0000FF"/>
          </w:rPr>
          <w:t>Закон</w:t>
        </w:r>
      </w:hyperlink>
      <w:r>
        <w:t xml:space="preserve"> Тверской области от 24.07.2012 N 68-ЗО "О бесплатной юридической помощи в Тверской области";</w:t>
      </w:r>
    </w:p>
    <w:p w:rsidR="0021560C" w:rsidRDefault="0021560C">
      <w:pPr>
        <w:pStyle w:val="ConsPlusNormal"/>
        <w:spacing w:before="220"/>
        <w:ind w:firstLine="540"/>
        <w:jc w:val="both"/>
      </w:pPr>
      <w:hyperlink r:id="rId86" w:history="1">
        <w:r>
          <w:rPr>
            <w:color w:val="0000FF"/>
          </w:rPr>
          <w:t>Закон</w:t>
        </w:r>
      </w:hyperlink>
      <w:r>
        <w:t xml:space="preserve"> Тверской области от 24.07.2012 N 77-ЗО "О градостроительной деятельности на территории Тверской области";</w:t>
      </w:r>
    </w:p>
    <w:p w:rsidR="0021560C" w:rsidRDefault="0021560C">
      <w:pPr>
        <w:pStyle w:val="ConsPlusNormal"/>
        <w:spacing w:before="220"/>
        <w:ind w:firstLine="540"/>
        <w:jc w:val="both"/>
      </w:pPr>
      <w:hyperlink r:id="rId87" w:history="1">
        <w:r>
          <w:rPr>
            <w:color w:val="0000FF"/>
          </w:rPr>
          <w:t>Закон</w:t>
        </w:r>
      </w:hyperlink>
      <w:r>
        <w:t xml:space="preserve"> Тверской области от 29.10.2012 N 95-ЗО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 о порядке включения граждан в эти списки";</w:t>
      </w:r>
    </w:p>
    <w:p w:rsidR="0021560C" w:rsidRDefault="0021560C">
      <w:pPr>
        <w:pStyle w:val="ConsPlusNormal"/>
        <w:spacing w:before="220"/>
        <w:ind w:firstLine="540"/>
        <w:jc w:val="both"/>
      </w:pPr>
      <w:hyperlink r:id="rId88" w:history="1">
        <w:r>
          <w:rPr>
            <w:color w:val="0000FF"/>
          </w:rPr>
          <w:t>Закон</w:t>
        </w:r>
      </w:hyperlink>
      <w:r>
        <w:t xml:space="preserve"> Тверской области от 17.07.2013 N 60-ЗО "О регулировании отдельных вопросов в сфере </w:t>
      </w:r>
      <w:r>
        <w:lastRenderedPageBreak/>
        <w:t>образования в Тверской области";</w:t>
      </w:r>
    </w:p>
    <w:p w:rsidR="0021560C" w:rsidRDefault="0021560C">
      <w:pPr>
        <w:pStyle w:val="ConsPlusNormal"/>
        <w:spacing w:before="220"/>
        <w:ind w:firstLine="540"/>
        <w:jc w:val="both"/>
      </w:pPr>
      <w:hyperlink r:id="rId89" w:history="1">
        <w:r>
          <w:rPr>
            <w:color w:val="0000FF"/>
          </w:rPr>
          <w:t>Закон</w:t>
        </w:r>
      </w:hyperlink>
      <w:r>
        <w:t xml:space="preserve"> Тверской области от 26.03.2014 N 14-ЗО "О категориях граждан, которые могут быть приняты в члены жилищно-строительных кооперативов, создаваемых в соответствии с отдельными федеральными законами, основаниях включения указанных граждан в списки граждан, имеющих право быть принятыми в члены таких кооперативов, и правилах формирования таких списков";</w:t>
      </w:r>
    </w:p>
    <w:p w:rsidR="0021560C" w:rsidRDefault="0021560C">
      <w:pPr>
        <w:pStyle w:val="ConsPlusNormal"/>
        <w:spacing w:before="220"/>
        <w:ind w:firstLine="540"/>
        <w:jc w:val="both"/>
      </w:pPr>
      <w:hyperlink r:id="rId90" w:history="1">
        <w:r>
          <w:rPr>
            <w:color w:val="0000FF"/>
          </w:rPr>
          <w:t>Закон</w:t>
        </w:r>
      </w:hyperlink>
      <w:r>
        <w:t xml:space="preserve"> Тверской области от 07.11.2014 N 79-ЗО "Об отдельных вопросах социального обслуживания граждан в Тверской области";</w:t>
      </w:r>
    </w:p>
    <w:p w:rsidR="0021560C" w:rsidRDefault="0021560C">
      <w:pPr>
        <w:pStyle w:val="ConsPlusNormal"/>
        <w:spacing w:before="220"/>
        <w:ind w:firstLine="540"/>
        <w:jc w:val="both"/>
      </w:pPr>
      <w:hyperlink r:id="rId91" w:history="1">
        <w:r>
          <w:rPr>
            <w:color w:val="0000FF"/>
          </w:rPr>
          <w:t>Закон</w:t>
        </w:r>
      </w:hyperlink>
      <w:r>
        <w:t xml:space="preserve"> Тверской области от 06.07.2015 N 57-ЗО "О государственной молодежной политике в Тверской области";</w:t>
      </w:r>
    </w:p>
    <w:p w:rsidR="0021560C" w:rsidRDefault="0021560C">
      <w:pPr>
        <w:pStyle w:val="ConsPlusNormal"/>
        <w:spacing w:before="220"/>
        <w:ind w:firstLine="540"/>
        <w:jc w:val="both"/>
      </w:pPr>
      <w:hyperlink r:id="rId92" w:history="1">
        <w:r>
          <w:rPr>
            <w:color w:val="0000FF"/>
          </w:rPr>
          <w:t>Постановление</w:t>
        </w:r>
      </w:hyperlink>
      <w:r>
        <w:t xml:space="preserve"> Правительства Тверской области от 29.09.2015 N 461-пп "Об утверждении плана мероприятий ("дорожная карта") по поэтапному повышению значений показателей доступности для инвалидов объектов и услуг в Тверской области на 2015 - 2020 годы";</w:t>
      </w:r>
    </w:p>
    <w:p w:rsidR="0021560C" w:rsidRDefault="0021560C">
      <w:pPr>
        <w:pStyle w:val="ConsPlusNormal"/>
        <w:spacing w:before="220"/>
        <w:ind w:firstLine="540"/>
        <w:jc w:val="both"/>
      </w:pPr>
      <w:hyperlink r:id="rId93" w:history="1">
        <w:r>
          <w:rPr>
            <w:color w:val="0000FF"/>
          </w:rPr>
          <w:t>Постановление</w:t>
        </w:r>
      </w:hyperlink>
      <w:r>
        <w:t xml:space="preserve"> Правительства Тверской области от 19.01.2016 N 5-пп "О внесении изменения в Постановление администрации Тверской области от 13.12.2010 N 612-па";</w:t>
      </w:r>
    </w:p>
    <w:p w:rsidR="0021560C" w:rsidRDefault="0021560C">
      <w:pPr>
        <w:pStyle w:val="ConsPlusNormal"/>
        <w:jc w:val="both"/>
      </w:pPr>
      <w:r>
        <w:t xml:space="preserve">(в ред. </w:t>
      </w:r>
      <w:hyperlink r:id="rId94" w:history="1">
        <w:r>
          <w:rPr>
            <w:color w:val="0000FF"/>
          </w:rPr>
          <w:t>Постановления</w:t>
        </w:r>
      </w:hyperlink>
      <w:r>
        <w:t xml:space="preserve"> Правительства Тверской области от 12.10.2016 N 316-пп)</w:t>
      </w:r>
    </w:p>
    <w:p w:rsidR="0021560C" w:rsidRDefault="0021560C">
      <w:pPr>
        <w:pStyle w:val="ConsPlusNormal"/>
        <w:spacing w:before="220"/>
        <w:ind w:firstLine="540"/>
        <w:jc w:val="both"/>
      </w:pPr>
      <w:hyperlink r:id="rId95" w:history="1">
        <w:r>
          <w:rPr>
            <w:color w:val="0000FF"/>
          </w:rPr>
          <w:t>распоряжение</w:t>
        </w:r>
      </w:hyperlink>
      <w:r>
        <w:t xml:space="preserve"> Правительства Тверской области от 17.11.2015 N 557-рп "Об отдельных вопросах организации работы по обеспечению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p w:rsidR="0021560C" w:rsidRDefault="0021560C">
      <w:pPr>
        <w:pStyle w:val="ConsPlusNormal"/>
        <w:spacing w:before="220"/>
        <w:ind w:firstLine="540"/>
        <w:jc w:val="both"/>
      </w:pPr>
      <w:r>
        <w:t>9 приказов исполнительных органов государственной власти Тверской области, утверждающих отраслевые (ведомственные) "дорожные карты";</w:t>
      </w:r>
    </w:p>
    <w:p w:rsidR="0021560C" w:rsidRDefault="0021560C">
      <w:pPr>
        <w:pStyle w:val="ConsPlusNormal"/>
        <w:spacing w:before="220"/>
        <w:ind w:firstLine="540"/>
        <w:jc w:val="both"/>
      </w:pPr>
      <w:r>
        <w:t>17 приказов исполнительных органов государственной власти Тверской области о назначении ответственных за координацию деятельности;</w:t>
      </w:r>
    </w:p>
    <w:p w:rsidR="0021560C" w:rsidRDefault="0021560C">
      <w:pPr>
        <w:pStyle w:val="ConsPlusNormal"/>
        <w:spacing w:before="220"/>
        <w:ind w:firstLine="540"/>
        <w:jc w:val="both"/>
      </w:pPr>
      <w:r>
        <w:t>43 муниципальные "дорожные карты";</w:t>
      </w:r>
    </w:p>
    <w:p w:rsidR="0021560C" w:rsidRDefault="0021560C">
      <w:pPr>
        <w:pStyle w:val="ConsPlusNormal"/>
        <w:spacing w:before="220"/>
        <w:ind w:firstLine="540"/>
        <w:jc w:val="both"/>
      </w:pPr>
      <w:r>
        <w:t>16 распоряжений глав администраций муниципальных образований Тверской области о назначении ответственных за координацию деятельности в сфере обеспечения доступности для инвалидов объектов и предоставляемых услуг.</w:t>
      </w:r>
    </w:p>
    <w:p w:rsidR="0021560C" w:rsidRDefault="0021560C">
      <w:pPr>
        <w:pStyle w:val="ConsPlusNormal"/>
        <w:spacing w:before="220"/>
        <w:ind w:firstLine="540"/>
        <w:jc w:val="both"/>
      </w:pPr>
      <w:r>
        <w:t>В настоящее время проведены совместно представителями общероссийских общественных организаций инвалидов Тверской области (Всероссийское общество слепых, Всероссийское общество глухих, Всероссийское общество инвалидов) проведена паспортизация 2847 объектов социальной инфраструктуры с определением конкретных задач по поэтапному обеспечению их доступности с учетом потребностей инвалидов.</w:t>
      </w:r>
    </w:p>
    <w:p w:rsidR="0021560C" w:rsidRDefault="0021560C">
      <w:pPr>
        <w:pStyle w:val="ConsPlusNormal"/>
        <w:spacing w:before="220"/>
        <w:ind w:firstLine="540"/>
        <w:jc w:val="both"/>
      </w:pPr>
      <w:r>
        <w:t>Координационным советом по вопросам социальной защиты инвалидов при Правительстве Тверской области (далее - Координационный совет) осуществляется регулярный контроль за ходом реализации плана мероприятий ("дорожной карты"), актуализируются отдельные ее положения.</w:t>
      </w:r>
    </w:p>
    <w:p w:rsidR="0021560C" w:rsidRDefault="0021560C">
      <w:pPr>
        <w:pStyle w:val="ConsPlusNormal"/>
        <w:spacing w:before="220"/>
        <w:ind w:firstLine="540"/>
        <w:jc w:val="both"/>
      </w:pPr>
      <w:r>
        <w:t>Информация о ходе реализации мероприятий "дорожной карты" рассматривается на заседании Координационного совета, заседаниях общественных советов при исполнительных органах государственной власти Тверской области и советах общественности при органах местного самоуправления муниципальных образований Тверской области.</w:t>
      </w:r>
    </w:p>
    <w:p w:rsidR="0021560C" w:rsidRDefault="0021560C">
      <w:pPr>
        <w:pStyle w:val="ConsPlusNormal"/>
        <w:spacing w:before="220"/>
        <w:ind w:firstLine="540"/>
        <w:jc w:val="both"/>
      </w:pPr>
      <w:r>
        <w:t xml:space="preserve">С участием представителей общественных организаций инвалидов Тверской области исполнительными органами государственной власти Тверской области и органами местного самоуправления муниципальных образований Тверской области проводятся плановые проверки </w:t>
      </w:r>
      <w:r>
        <w:lastRenderedPageBreak/>
        <w:t>обеспечения доступности объектов и услуг.</w:t>
      </w:r>
    </w:p>
    <w:p w:rsidR="0021560C" w:rsidRDefault="0021560C">
      <w:pPr>
        <w:pStyle w:val="ConsPlusNormal"/>
        <w:spacing w:before="220"/>
        <w:ind w:firstLine="540"/>
        <w:jc w:val="both"/>
      </w:pPr>
      <w:r>
        <w:t>Проведены организационные и методические мероприятия с должностными лицами, ответственными за выполнение мероприятий "дорожных карт". Во всех исполнительных органах государственной власти Тверской области и органах местного самоуправления муниципальных образований Тверской области назначены исполнители, ответственные за выполнение мероприятий "дорожных карт".</w:t>
      </w:r>
    </w:p>
    <w:p w:rsidR="0021560C" w:rsidRDefault="0021560C">
      <w:pPr>
        <w:pStyle w:val="ConsPlusNormal"/>
        <w:spacing w:before="220"/>
        <w:ind w:firstLine="540"/>
        <w:jc w:val="both"/>
      </w:pPr>
      <w:r>
        <w:t>Руководствуясь рекомендованными Минтруда России методическими пособиями для обучения (инструктирования) сотрудников учреждений медико-социальной экспертизы (далее -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исполнительные органы государственной власти Тверской области и органы местного самоуправления муниципальных образований Тверской области совместно с общественными организациями инвалидов проводят плановые обучения специалистов во всех структурах власти и учреждениях, предоставляющих услуги населению, в том числе инвалидам.</w:t>
      </w:r>
    </w:p>
    <w:p w:rsidR="0021560C" w:rsidRDefault="0021560C">
      <w:pPr>
        <w:pStyle w:val="ConsPlusNormal"/>
        <w:spacing w:before="220"/>
        <w:ind w:firstLine="540"/>
        <w:jc w:val="both"/>
      </w:pPr>
      <w:r>
        <w:t>Совместно с руководителями общественных организаций инвалидов Тверской области проводятся круглые столы, дни открытых дверей в учреждениях, оказывающих услуги лицам с ограниченными возможностями здоровья; конкурсы, фестивали и акции с присутствием представителей средств массовой информации.</w:t>
      </w:r>
    </w:p>
    <w:p w:rsidR="0021560C" w:rsidRDefault="0021560C">
      <w:pPr>
        <w:pStyle w:val="ConsPlusNormal"/>
        <w:spacing w:before="220"/>
        <w:ind w:firstLine="540"/>
        <w:jc w:val="both"/>
      </w:pPr>
      <w:r>
        <w:t xml:space="preserve">Министерством проводится работа по разъяснению вновь введенных норм законодательства по вопросам доступности для инвалидов услуг, в том числе в средствах массовой информации. Проводятся пресс-конференции с участием Министра социальной защиты населения Тверской области, Министра здравоохранения Тверской области и Министра образования Тверской области по вопросам реализации Федерального </w:t>
      </w:r>
      <w:hyperlink r:id="rId96" w:history="1">
        <w:r>
          <w:rPr>
            <w:color w:val="0000FF"/>
          </w:rPr>
          <w:t>закона</w:t>
        </w:r>
      </w:hyperlink>
      <w:r>
        <w:t xml:space="preserve"> N 419-ФЗ.</w:t>
      </w:r>
    </w:p>
    <w:p w:rsidR="0021560C" w:rsidRDefault="0021560C">
      <w:pPr>
        <w:pStyle w:val="ConsPlusNormal"/>
        <w:spacing w:before="220"/>
        <w:ind w:firstLine="540"/>
        <w:jc w:val="both"/>
      </w:pPr>
      <w:r>
        <w:t>Проводится работа по внесению изменений, обеспечивающих установление конкретных условий доступности соответствующих услуг для инвалидов, в административные регламенты предоставления государственных и муниципальных услуг.</w:t>
      </w:r>
    </w:p>
    <w:p w:rsidR="0021560C" w:rsidRDefault="0021560C">
      <w:pPr>
        <w:pStyle w:val="ConsPlusNormal"/>
        <w:spacing w:before="220"/>
        <w:ind w:firstLine="540"/>
        <w:jc w:val="both"/>
      </w:pPr>
      <w:r>
        <w:t>Региональная политика в отношении инвалидов в Тверской области строится на следующих принципах:</w:t>
      </w:r>
    </w:p>
    <w:p w:rsidR="0021560C" w:rsidRDefault="0021560C">
      <w:pPr>
        <w:pStyle w:val="ConsPlusNormal"/>
        <w:spacing w:before="220"/>
        <w:ind w:firstLine="540"/>
        <w:jc w:val="both"/>
      </w:pPr>
      <w:r>
        <w:t>учет положений международных и федеральных нормативных правовых актов;</w:t>
      </w:r>
    </w:p>
    <w:p w:rsidR="0021560C" w:rsidRDefault="0021560C">
      <w:pPr>
        <w:pStyle w:val="ConsPlusNormal"/>
        <w:spacing w:before="220"/>
        <w:ind w:firstLine="540"/>
        <w:jc w:val="both"/>
      </w:pPr>
      <w:r>
        <w:t>использование опыта других регионов;</w:t>
      </w:r>
    </w:p>
    <w:p w:rsidR="0021560C" w:rsidRDefault="0021560C">
      <w:pPr>
        <w:pStyle w:val="ConsPlusNormal"/>
        <w:spacing w:before="220"/>
        <w:ind w:firstLine="540"/>
        <w:jc w:val="both"/>
      </w:pPr>
      <w:r>
        <w:t>комплексность;</w:t>
      </w:r>
    </w:p>
    <w:p w:rsidR="0021560C" w:rsidRDefault="0021560C">
      <w:pPr>
        <w:pStyle w:val="ConsPlusNormal"/>
        <w:spacing w:before="220"/>
        <w:ind w:firstLine="540"/>
        <w:jc w:val="both"/>
      </w:pPr>
      <w:r>
        <w:t>последовательность;</w:t>
      </w:r>
    </w:p>
    <w:p w:rsidR="0021560C" w:rsidRDefault="0021560C">
      <w:pPr>
        <w:pStyle w:val="ConsPlusNormal"/>
        <w:spacing w:before="220"/>
        <w:ind w:firstLine="540"/>
        <w:jc w:val="both"/>
      </w:pPr>
      <w:r>
        <w:t>преемственность.</w:t>
      </w:r>
    </w:p>
    <w:p w:rsidR="0021560C" w:rsidRDefault="0021560C">
      <w:pPr>
        <w:pStyle w:val="ConsPlusNormal"/>
        <w:spacing w:before="220"/>
        <w:ind w:firstLine="540"/>
        <w:jc w:val="both"/>
      </w:pPr>
      <w:r>
        <w:t>Основные неблагоприятные факторы:</w:t>
      </w:r>
    </w:p>
    <w:p w:rsidR="0021560C" w:rsidRDefault="0021560C">
      <w:pPr>
        <w:pStyle w:val="ConsPlusNormal"/>
        <w:spacing w:before="220"/>
        <w:ind w:firstLine="540"/>
        <w:jc w:val="both"/>
      </w:pPr>
      <w:r>
        <w:t>сохранение высокой доли инвалидов и других МГН в общей структуре населения Тверской области;</w:t>
      </w:r>
    </w:p>
    <w:p w:rsidR="0021560C" w:rsidRDefault="0021560C">
      <w:pPr>
        <w:pStyle w:val="ConsPlusNormal"/>
        <w:spacing w:before="220"/>
        <w:ind w:firstLine="540"/>
        <w:jc w:val="both"/>
      </w:pPr>
      <w:r>
        <w:t>наличие в инфраструктуре Тверской области значительного числа объектов с различным функциональным назначением, архитектурно-планировочными, конструктивными и территориальными особенностями и различных форм собственности;</w:t>
      </w:r>
    </w:p>
    <w:p w:rsidR="0021560C" w:rsidRDefault="0021560C">
      <w:pPr>
        <w:pStyle w:val="ConsPlusNormal"/>
        <w:spacing w:before="220"/>
        <w:ind w:firstLine="540"/>
        <w:jc w:val="both"/>
      </w:pPr>
      <w:r>
        <w:t xml:space="preserve">сохранение невысокого уровня активности реализации мероприятий по созданию безбарьерной среды жизнедеятельности и повышению уровня доступности как объектов </w:t>
      </w:r>
      <w:r>
        <w:lastRenderedPageBreak/>
        <w:t>социальной, транспортной, инженерной инфраструктуры, так и коммерческого сектора из-за отсутствия достаточных средств и недостаточности знаний у специалистов в области создания доступной среды для инвалидов;</w:t>
      </w:r>
    </w:p>
    <w:p w:rsidR="0021560C" w:rsidRDefault="0021560C">
      <w:pPr>
        <w:pStyle w:val="ConsPlusNormal"/>
        <w:spacing w:before="220"/>
        <w:ind w:firstLine="540"/>
        <w:jc w:val="both"/>
      </w:pPr>
      <w:r>
        <w:t>реконструкция ранее построенных объектов, связанная с целым рядом ограничений, вызывающих лишь частичное переоборудование входной зоны, при том, что передвижение внутри здания и оказание услуг инвалидам в полном объеме остаются невозможными;</w:t>
      </w:r>
    </w:p>
    <w:p w:rsidR="0021560C" w:rsidRDefault="0021560C">
      <w:pPr>
        <w:pStyle w:val="ConsPlusNormal"/>
        <w:spacing w:before="220"/>
        <w:ind w:firstLine="540"/>
        <w:jc w:val="both"/>
      </w:pPr>
      <w:r>
        <w:t>малодоступность объектов инфраструктуры, являющихся наиболее востребованными для инвалидов в их повседневной жизни: магазины, аптеки, почтовые отделения и офисы финансовых (кредитных) организаций;</w:t>
      </w:r>
    </w:p>
    <w:p w:rsidR="0021560C" w:rsidRDefault="0021560C">
      <w:pPr>
        <w:pStyle w:val="ConsPlusNormal"/>
        <w:spacing w:before="220"/>
        <w:ind w:firstLine="540"/>
        <w:jc w:val="both"/>
      </w:pPr>
      <w:r>
        <w:t>нерешенность многих вопросов реабилитации и санаторно-курортного лечения инвалидов, трудоустройства;</w:t>
      </w:r>
    </w:p>
    <w:p w:rsidR="0021560C" w:rsidRDefault="0021560C">
      <w:pPr>
        <w:pStyle w:val="ConsPlusNormal"/>
        <w:spacing w:before="220"/>
        <w:ind w:firstLine="540"/>
        <w:jc w:val="both"/>
      </w:pPr>
      <w:r>
        <w:t>сохранение отношенческих барьеров к инвалидам со стороны здорового населения, молодежи.</w:t>
      </w:r>
    </w:p>
    <w:p w:rsidR="0021560C" w:rsidRDefault="0021560C">
      <w:pPr>
        <w:pStyle w:val="ConsPlusNormal"/>
        <w:spacing w:before="220"/>
        <w:ind w:firstLine="540"/>
        <w:jc w:val="both"/>
      </w:pPr>
      <w:r>
        <w:t>Острую проблему составляют адаптация жилого фонда, качество дорожно-транспортной инфраструктуры в целом, работа городского и междугородного автотранспорта. Эти проблемы выходят за рамки программ по созданию доступной среды для инвалидов, так как их решение зависит от объектов финансирования соответствующих выплат за счет средств бюджетов Тверской области.</w:t>
      </w:r>
    </w:p>
    <w:p w:rsidR="0021560C" w:rsidRDefault="0021560C">
      <w:pPr>
        <w:pStyle w:val="ConsPlusNormal"/>
        <w:spacing w:before="220"/>
        <w:ind w:firstLine="540"/>
        <w:jc w:val="both"/>
      </w:pPr>
      <w:r>
        <w:t>Неудовлетворенный спрос на услуги реабилитации и нерешенность ряда проблем формирования безбарьерной среды предопределили состав задач на 2016 - 2018 годы для решения их программно-целевым методом.</w:t>
      </w:r>
    </w:p>
    <w:p w:rsidR="0021560C" w:rsidRDefault="0021560C">
      <w:pPr>
        <w:pStyle w:val="ConsPlusNormal"/>
        <w:jc w:val="both"/>
      </w:pPr>
    </w:p>
    <w:p w:rsidR="0021560C" w:rsidRDefault="0021560C">
      <w:pPr>
        <w:pStyle w:val="ConsPlusNormal"/>
        <w:jc w:val="center"/>
        <w:outlineLvl w:val="2"/>
      </w:pPr>
      <w:r>
        <w:t>Подраздел 2</w:t>
      </w:r>
    </w:p>
    <w:p w:rsidR="0021560C" w:rsidRDefault="0021560C">
      <w:pPr>
        <w:pStyle w:val="ConsPlusNormal"/>
        <w:jc w:val="center"/>
      </w:pPr>
      <w:r>
        <w:t>Характеристика сферы реализации Программы, описание проблем</w:t>
      </w:r>
    </w:p>
    <w:p w:rsidR="0021560C" w:rsidRDefault="0021560C">
      <w:pPr>
        <w:pStyle w:val="ConsPlusNormal"/>
        <w:jc w:val="center"/>
      </w:pPr>
      <w:r>
        <w:t>в указанной сфере и прогноз ее развития</w:t>
      </w:r>
    </w:p>
    <w:p w:rsidR="0021560C" w:rsidRDefault="0021560C">
      <w:pPr>
        <w:pStyle w:val="ConsPlusNormal"/>
        <w:jc w:val="both"/>
      </w:pPr>
    </w:p>
    <w:p w:rsidR="0021560C" w:rsidRDefault="0021560C">
      <w:pPr>
        <w:pStyle w:val="ConsPlusNormal"/>
        <w:ind w:firstLine="540"/>
        <w:jc w:val="both"/>
      </w:pPr>
      <w:r>
        <w:t>Улучшение условий жизни инвалидов, проведение комплекса адаптационных мероприятий для успешной интеграции инвалидов в общество относится к числу приоритетных государственных задач, реализуемых исполнительными органами государственной власти Тверской области и органами местного самоуправления муниципальных образований Тверской области в тесном взаимодействии с общественными организациями инвалидов.</w:t>
      </w:r>
    </w:p>
    <w:p w:rsidR="0021560C" w:rsidRDefault="0021560C">
      <w:pPr>
        <w:pStyle w:val="ConsPlusNormal"/>
        <w:spacing w:before="220"/>
        <w:ind w:firstLine="540"/>
        <w:jc w:val="both"/>
      </w:pPr>
      <w:r>
        <w:t>Специфика расположения (удаленность друг от друга населенных пунктов в Тверской области, демографическая ситуация в регионе, состояние областного бюджета Тверской области и бюджетов муниципальных образований Тверской области, обширная сеть организаций социальной, транспортной, инженерной инфраструктуры) не позволяет решить в краткосрочном периоде все проблемы в части обеспечения доступности для инвалидов объектов и услуг.</w:t>
      </w:r>
    </w:p>
    <w:p w:rsidR="0021560C" w:rsidRDefault="0021560C">
      <w:pPr>
        <w:pStyle w:val="ConsPlusNormal"/>
        <w:spacing w:before="220"/>
        <w:ind w:firstLine="540"/>
        <w:jc w:val="both"/>
      </w:pPr>
      <w:r>
        <w:t>При разработке государственных и муниципальных программ, определении стратегических задач в формировании безбарьерной среды для инвалидов и других МГН обязательно учитываются следующие факторы:</w:t>
      </w:r>
    </w:p>
    <w:p w:rsidR="0021560C" w:rsidRDefault="0021560C">
      <w:pPr>
        <w:pStyle w:val="ConsPlusNormal"/>
        <w:spacing w:before="220"/>
        <w:ind w:firstLine="540"/>
        <w:jc w:val="both"/>
      </w:pPr>
      <w:r>
        <w:t>протяженность территории Тверской области с запада на восток составляет 450 км, с севера на юг - 250 км. Общая площадь территории - 84,2 тыс. кв. км;</w:t>
      </w:r>
    </w:p>
    <w:p w:rsidR="0021560C" w:rsidRDefault="0021560C">
      <w:pPr>
        <w:pStyle w:val="ConsPlusNormal"/>
        <w:spacing w:before="220"/>
        <w:ind w:firstLine="540"/>
        <w:jc w:val="both"/>
      </w:pPr>
      <w:r>
        <w:t>на территории Тверской области расположено 8 городских округов, в том числе 2 закрытых административно-территориальных образования, 43 городских поселения, 265 сельских поселений, 351 муниципальное образование;</w:t>
      </w:r>
    </w:p>
    <w:p w:rsidR="0021560C" w:rsidRDefault="0021560C">
      <w:pPr>
        <w:pStyle w:val="ConsPlusNormal"/>
        <w:spacing w:before="220"/>
        <w:ind w:firstLine="540"/>
        <w:jc w:val="both"/>
      </w:pPr>
      <w:r>
        <w:t xml:space="preserve">численность населения Тверской области по состоянию на 01.01.2015 составляет 1315071 </w:t>
      </w:r>
      <w:r>
        <w:lastRenderedPageBreak/>
        <w:t>человек, в том числе городского - 616645 человек и сельского - 698426 человек, из которых 370341 гражданин пожилого возраста, что составляет 28,2% от общей численности населения. В силу большой площади территории плотность населения составляет 0,06 человека на 1 кв. км.</w:t>
      </w:r>
    </w:p>
    <w:p w:rsidR="0021560C" w:rsidRDefault="0021560C">
      <w:pPr>
        <w:pStyle w:val="ConsPlusNormal"/>
        <w:spacing w:before="220"/>
        <w:ind w:firstLine="540"/>
        <w:jc w:val="both"/>
      </w:pPr>
      <w:r>
        <w:t>Структура населения Тверской области по возрастному составу:</w:t>
      </w:r>
    </w:p>
    <w:p w:rsidR="0021560C" w:rsidRDefault="0021560C">
      <w:pPr>
        <w:pStyle w:val="ConsPlusNormal"/>
        <w:spacing w:before="220"/>
        <w:ind w:firstLine="540"/>
        <w:jc w:val="both"/>
      </w:pPr>
      <w:r>
        <w:t>граждане старше трудоспособного возраста (мужчины 60 лет и старше, женщины 55 лет и старше) - 370341 тыс. человек (28,2% от общей численности населения);</w:t>
      </w:r>
    </w:p>
    <w:p w:rsidR="0021560C" w:rsidRDefault="0021560C">
      <w:pPr>
        <w:pStyle w:val="ConsPlusNormal"/>
        <w:spacing w:before="220"/>
        <w:ind w:firstLine="540"/>
        <w:jc w:val="both"/>
      </w:pPr>
      <w:r>
        <w:t>граждане трудоспособного возраста (мужчины 16 - 59 лет, женщины 16 - 54 года) - 736855 человек (56,0% от общей численности населения);</w:t>
      </w:r>
    </w:p>
    <w:p w:rsidR="0021560C" w:rsidRDefault="0021560C">
      <w:pPr>
        <w:pStyle w:val="ConsPlusNormal"/>
        <w:spacing w:before="220"/>
        <w:ind w:firstLine="540"/>
        <w:jc w:val="both"/>
      </w:pPr>
      <w:r>
        <w:t>дети (от 0 лет до 15 лет) - 207875 человек (15,8% от общей численности населения).</w:t>
      </w:r>
    </w:p>
    <w:p w:rsidR="0021560C" w:rsidRDefault="0021560C">
      <w:pPr>
        <w:pStyle w:val="ConsPlusNormal"/>
        <w:spacing w:before="220"/>
        <w:ind w:firstLine="540"/>
        <w:jc w:val="both"/>
      </w:pPr>
      <w:r>
        <w:t>По данным автоматизированной информационной системы в Тверской области по состоянию на 01.07.2015 проживает 113216 инвалидов, это составляет 8,6% от общей численности населения, из них:</w:t>
      </w:r>
    </w:p>
    <w:p w:rsidR="0021560C" w:rsidRDefault="0021560C">
      <w:pPr>
        <w:pStyle w:val="ConsPlusNormal"/>
        <w:spacing w:before="220"/>
        <w:ind w:firstLine="540"/>
        <w:jc w:val="both"/>
      </w:pPr>
      <w:r>
        <w:t>а) по группам инвалидности:</w:t>
      </w:r>
    </w:p>
    <w:p w:rsidR="0021560C" w:rsidRDefault="0021560C">
      <w:pPr>
        <w:pStyle w:val="ConsPlusNormal"/>
        <w:spacing w:before="220"/>
        <w:ind w:firstLine="540"/>
        <w:jc w:val="both"/>
      </w:pPr>
      <w:r>
        <w:t>инвалиды I группы - 10061 человек (0,8% от общей численности населения);</w:t>
      </w:r>
    </w:p>
    <w:p w:rsidR="0021560C" w:rsidRDefault="0021560C">
      <w:pPr>
        <w:pStyle w:val="ConsPlusNormal"/>
        <w:spacing w:before="220"/>
        <w:ind w:firstLine="540"/>
        <w:jc w:val="both"/>
      </w:pPr>
      <w:r>
        <w:t>инвалиды II группы - 49307 человек (3,7% от общей численности населения);</w:t>
      </w:r>
    </w:p>
    <w:p w:rsidR="0021560C" w:rsidRDefault="0021560C">
      <w:pPr>
        <w:pStyle w:val="ConsPlusNormal"/>
        <w:spacing w:before="220"/>
        <w:ind w:firstLine="540"/>
        <w:jc w:val="both"/>
      </w:pPr>
      <w:r>
        <w:t>инвалиды III группы - 46073 человека (3,5% от общей численности населения);</w:t>
      </w:r>
    </w:p>
    <w:p w:rsidR="0021560C" w:rsidRDefault="0021560C">
      <w:pPr>
        <w:pStyle w:val="ConsPlusNormal"/>
        <w:spacing w:before="220"/>
        <w:ind w:firstLine="540"/>
        <w:jc w:val="both"/>
      </w:pPr>
      <w:r>
        <w:t>б) детей-инвалидов - 4638 человек (2,2% от общей численности детского населения);</w:t>
      </w:r>
    </w:p>
    <w:p w:rsidR="0021560C" w:rsidRDefault="0021560C">
      <w:pPr>
        <w:pStyle w:val="ConsPlusNormal"/>
        <w:spacing w:before="220"/>
        <w:ind w:firstLine="540"/>
        <w:jc w:val="both"/>
      </w:pPr>
      <w:r>
        <w:t>в) другие категории инвалидов - 3137 человек (0,02% от общей численности населения).</w:t>
      </w:r>
    </w:p>
    <w:p w:rsidR="0021560C" w:rsidRDefault="0021560C">
      <w:pPr>
        <w:pStyle w:val="ConsPlusNormal"/>
        <w:spacing w:before="220"/>
        <w:ind w:firstLine="540"/>
        <w:jc w:val="both"/>
      </w:pPr>
      <w:r>
        <w:t xml:space="preserve">В решении проблем инвалидов в Тверской области используется комплексный программный подход. За последние четыре года благодаря участию Тверской области в </w:t>
      </w:r>
      <w:hyperlink r:id="rId97" w:history="1">
        <w:r>
          <w:rPr>
            <w:color w:val="0000FF"/>
          </w:rPr>
          <w:t>Госпрограмме</w:t>
        </w:r>
      </w:hyperlink>
      <w:r>
        <w:t xml:space="preserve"> значительно повысилась активность людей с ограниченными возможностями здоровья, усилилось их стремление к независимой жизни.</w:t>
      </w:r>
    </w:p>
    <w:p w:rsidR="0021560C" w:rsidRDefault="0021560C">
      <w:pPr>
        <w:pStyle w:val="ConsPlusNormal"/>
        <w:spacing w:before="220"/>
        <w:ind w:firstLine="540"/>
        <w:jc w:val="both"/>
      </w:pPr>
      <w:r>
        <w:t xml:space="preserve">В рамках реализации пилотного проекта </w:t>
      </w:r>
      <w:hyperlink r:id="rId98" w:history="1">
        <w:r>
          <w:rPr>
            <w:color w:val="0000FF"/>
          </w:rPr>
          <w:t>Госпрограммы</w:t>
        </w:r>
      </w:hyperlink>
      <w:r>
        <w:t xml:space="preserve"> на территории Тверской области был сформирован Реестр приоритетных </w:t>
      </w:r>
      <w:hyperlink w:anchor="P385" w:history="1">
        <w:r>
          <w:rPr>
            <w:color w:val="0000FF"/>
          </w:rPr>
          <w:t>&lt;4&gt;</w:t>
        </w:r>
      </w:hyperlink>
      <w:r>
        <w:t xml:space="preserve"> объектов социальной инфраструктуры, включающий в себя 169 объектов.</w:t>
      </w:r>
    </w:p>
    <w:p w:rsidR="0021560C" w:rsidRDefault="0021560C">
      <w:pPr>
        <w:pStyle w:val="ConsPlusNormal"/>
        <w:spacing w:before="220"/>
        <w:ind w:firstLine="540"/>
        <w:jc w:val="both"/>
      </w:pPr>
      <w:r>
        <w:t>--------------------------------</w:t>
      </w:r>
    </w:p>
    <w:p w:rsidR="0021560C" w:rsidRDefault="0021560C">
      <w:pPr>
        <w:pStyle w:val="ConsPlusNormal"/>
        <w:spacing w:before="220"/>
        <w:ind w:firstLine="540"/>
        <w:jc w:val="both"/>
      </w:pPr>
      <w:bookmarkStart w:id="1" w:name="P385"/>
      <w:bookmarkEnd w:id="1"/>
      <w:r>
        <w:t>&lt;4&gt; 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 осуществляющих свою деятельность в Тверской области.</w:t>
      </w:r>
    </w:p>
    <w:p w:rsidR="0021560C" w:rsidRDefault="0021560C">
      <w:pPr>
        <w:pStyle w:val="ConsPlusNormal"/>
        <w:jc w:val="both"/>
      </w:pPr>
    </w:p>
    <w:p w:rsidR="0021560C" w:rsidRDefault="0021560C">
      <w:pPr>
        <w:pStyle w:val="ConsPlusNormal"/>
        <w:ind w:firstLine="540"/>
        <w:jc w:val="both"/>
      </w:pPr>
      <w:r>
        <w:t>Данный реестр ежегодно актуализируется с учетом происходящих процессов модернизации и оптимизации сети учреждений социальной инфраструктуры.</w:t>
      </w:r>
    </w:p>
    <w:p w:rsidR="0021560C" w:rsidRDefault="0021560C">
      <w:pPr>
        <w:pStyle w:val="ConsPlusNormal"/>
        <w:spacing w:before="220"/>
        <w:ind w:firstLine="540"/>
        <w:jc w:val="both"/>
      </w:pPr>
      <w:r>
        <w:t>По состоянию на 01.01.2016 общее количество объектов социальной инфраструктуры, на которых предоставляются государственные услуги, составляет 635 объектов, в том числе:</w:t>
      </w:r>
    </w:p>
    <w:p w:rsidR="0021560C" w:rsidRDefault="0021560C">
      <w:pPr>
        <w:pStyle w:val="ConsPlusNormal"/>
        <w:spacing w:before="220"/>
        <w:ind w:firstLine="540"/>
        <w:jc w:val="both"/>
      </w:pPr>
      <w:r>
        <w:t>а) в системе Министерства здравоохранения Тверской области 190 объектов, в том числе 14 приоритетных;</w:t>
      </w:r>
    </w:p>
    <w:p w:rsidR="0021560C" w:rsidRDefault="0021560C">
      <w:pPr>
        <w:pStyle w:val="ConsPlusNormal"/>
        <w:spacing w:before="220"/>
        <w:ind w:firstLine="540"/>
        <w:jc w:val="both"/>
      </w:pPr>
      <w:r>
        <w:t>б) в системе Министерства 156 объектов, в том числе 65 приоритетных;</w:t>
      </w:r>
    </w:p>
    <w:p w:rsidR="0021560C" w:rsidRDefault="0021560C">
      <w:pPr>
        <w:pStyle w:val="ConsPlusNormal"/>
        <w:spacing w:before="220"/>
        <w:ind w:firstLine="540"/>
        <w:jc w:val="both"/>
      </w:pPr>
      <w:r>
        <w:lastRenderedPageBreak/>
        <w:t>в) в системе образования Тверской области 182 объекта, из них 167 приоритетных, в том числе:</w:t>
      </w:r>
    </w:p>
    <w:p w:rsidR="0021560C" w:rsidRDefault="0021560C">
      <w:pPr>
        <w:pStyle w:val="ConsPlusNormal"/>
        <w:spacing w:before="220"/>
        <w:ind w:firstLine="540"/>
        <w:jc w:val="both"/>
      </w:pPr>
      <w:r>
        <w:t>профессиональное образование 36 объектов, в том числе 21 приоритетный;</w:t>
      </w:r>
    </w:p>
    <w:p w:rsidR="0021560C" w:rsidRDefault="0021560C">
      <w:pPr>
        <w:pStyle w:val="ConsPlusNormal"/>
        <w:spacing w:before="220"/>
        <w:ind w:firstLine="540"/>
        <w:jc w:val="both"/>
      </w:pPr>
      <w:r>
        <w:t>общеобразовательные организации, в том числе и для детей с ограниченными возможностями здоровья 127 объектов, все приоритетные;</w:t>
      </w:r>
    </w:p>
    <w:p w:rsidR="0021560C" w:rsidRDefault="0021560C">
      <w:pPr>
        <w:pStyle w:val="ConsPlusNormal"/>
        <w:spacing w:before="220"/>
        <w:ind w:firstLine="540"/>
        <w:jc w:val="both"/>
      </w:pPr>
      <w:r>
        <w:t>дополнительное образование 7 объектов, все приоритетные;</w:t>
      </w:r>
    </w:p>
    <w:p w:rsidR="0021560C" w:rsidRDefault="0021560C">
      <w:pPr>
        <w:pStyle w:val="ConsPlusNormal"/>
        <w:spacing w:before="220"/>
        <w:ind w:firstLine="540"/>
        <w:jc w:val="both"/>
      </w:pPr>
      <w:r>
        <w:t>дошкольное образование 12 объектов, все приоритетные;</w:t>
      </w:r>
    </w:p>
    <w:p w:rsidR="0021560C" w:rsidRDefault="0021560C">
      <w:pPr>
        <w:pStyle w:val="ConsPlusNormal"/>
        <w:spacing w:before="220"/>
        <w:ind w:firstLine="540"/>
        <w:jc w:val="both"/>
      </w:pPr>
      <w:r>
        <w:t>г) в системе Комитета по делам культуры Тверской области 60 объектов, в том числе 14 приоритетных;</w:t>
      </w:r>
    </w:p>
    <w:p w:rsidR="0021560C" w:rsidRDefault="0021560C">
      <w:pPr>
        <w:pStyle w:val="ConsPlusNormal"/>
        <w:spacing w:before="220"/>
        <w:ind w:firstLine="540"/>
        <w:jc w:val="both"/>
      </w:pPr>
      <w:r>
        <w:t>д) в системе Комитета физической культуры и спорта Тверской области 14 объектов, в том числе 9 приоритетных;</w:t>
      </w:r>
    </w:p>
    <w:p w:rsidR="0021560C" w:rsidRDefault="0021560C">
      <w:pPr>
        <w:pStyle w:val="ConsPlusNormal"/>
        <w:spacing w:before="220"/>
        <w:ind w:firstLine="540"/>
        <w:jc w:val="both"/>
      </w:pPr>
      <w:r>
        <w:t>е) в системе Главного управления по труду и занятости населения Тверской области 33 объекта, все являющиеся приоритетными.</w:t>
      </w:r>
    </w:p>
    <w:p w:rsidR="0021560C" w:rsidRDefault="0021560C">
      <w:pPr>
        <w:pStyle w:val="ConsPlusNormal"/>
        <w:spacing w:before="220"/>
        <w:ind w:firstLine="540"/>
        <w:jc w:val="both"/>
      </w:pPr>
      <w:r>
        <w:t>Общее количество объектов муниципальной собственности, на которых предоставляются муниципальные услуги, составляет 1894 объекта, в том числе 106 приоритетных.</w:t>
      </w:r>
    </w:p>
    <w:p w:rsidR="0021560C" w:rsidRDefault="0021560C">
      <w:pPr>
        <w:pStyle w:val="ConsPlusNormal"/>
        <w:spacing w:before="220"/>
        <w:ind w:firstLine="540"/>
        <w:jc w:val="both"/>
      </w:pPr>
      <w:r>
        <w:t>В 2015 году в реестр приоритетных объектов социальной инфраструктуры Тверской области, согласованный с общественными организациями инвалидов и утвержденный на заседании Координационного совета (протокол от 30.06.2015 N 14), включено 193 объекта, из них 100% проанкетировано и паспортизировано.</w:t>
      </w:r>
    </w:p>
    <w:p w:rsidR="0021560C" w:rsidRDefault="0021560C">
      <w:pPr>
        <w:pStyle w:val="ConsPlusNormal"/>
        <w:spacing w:before="220"/>
        <w:ind w:firstLine="540"/>
        <w:jc w:val="both"/>
      </w:pPr>
      <w:hyperlink w:anchor="P920" w:history="1">
        <w:r>
          <w:rPr>
            <w:color w:val="0000FF"/>
          </w:rPr>
          <w:t>Перечень</w:t>
        </w:r>
      </w:hyperlink>
      <w:r>
        <w:t xml:space="preserve"> приоритетных объектов Тверской области, адаптированных в рамках государственной </w:t>
      </w:r>
      <w:hyperlink r:id="rId99" w:history="1">
        <w:r>
          <w:rPr>
            <w:color w:val="0000FF"/>
          </w:rPr>
          <w:t>программы</w:t>
        </w:r>
      </w:hyperlink>
      <w:r>
        <w:t xml:space="preserve"> Российской Федерации "Доступная среда" на 2011 - 2020 годы (по направлению деятельности Министерства труда и социальной защиты Российской Федерации, Министерства образования и науки Российской Федерации) приведен в приложении 1 к настоящей Программе.</w:t>
      </w:r>
    </w:p>
    <w:p w:rsidR="0021560C" w:rsidRDefault="0021560C">
      <w:pPr>
        <w:pStyle w:val="ConsPlusNormal"/>
        <w:spacing w:before="220"/>
        <w:ind w:firstLine="540"/>
        <w:jc w:val="both"/>
      </w:pPr>
      <w:r>
        <w:t>Из числа проанкетированных объектов доступны:</w:t>
      </w:r>
    </w:p>
    <w:p w:rsidR="0021560C" w:rsidRDefault="0021560C">
      <w:pPr>
        <w:pStyle w:val="ConsPlusNormal"/>
        <w:spacing w:before="220"/>
        <w:ind w:firstLine="540"/>
        <w:jc w:val="both"/>
      </w:pPr>
      <w:r>
        <w:t>для инвалидов-колясочников 35 объектов - 21%;</w:t>
      </w:r>
    </w:p>
    <w:p w:rsidR="0021560C" w:rsidRDefault="0021560C">
      <w:pPr>
        <w:pStyle w:val="ConsPlusNormal"/>
        <w:spacing w:before="220"/>
        <w:ind w:firstLine="540"/>
        <w:jc w:val="both"/>
      </w:pPr>
      <w:r>
        <w:t>для инвалидов по зрению 122 объекта - 72%;</w:t>
      </w:r>
    </w:p>
    <w:p w:rsidR="0021560C" w:rsidRDefault="0021560C">
      <w:pPr>
        <w:pStyle w:val="ConsPlusNormal"/>
        <w:spacing w:before="220"/>
        <w:ind w:firstLine="540"/>
        <w:jc w:val="both"/>
      </w:pPr>
      <w:r>
        <w:t>для инвалидов по слуху 122 объекта - 72%.</w:t>
      </w:r>
    </w:p>
    <w:p w:rsidR="0021560C" w:rsidRDefault="0021560C">
      <w:pPr>
        <w:pStyle w:val="ConsPlusNormal"/>
        <w:spacing w:before="220"/>
        <w:ind w:firstLine="540"/>
        <w:jc w:val="both"/>
      </w:pPr>
      <w:r>
        <w:t xml:space="preserve">Общий объем освоенных средств, направленных в 2011 - 2012 годах и в 2014 - 2015 годах на финансирование мероприятий по созданию доступной среды жизнедеятельности в Тверской области в рамках </w:t>
      </w:r>
      <w:hyperlink r:id="rId100" w:history="1">
        <w:r>
          <w:rPr>
            <w:color w:val="0000FF"/>
          </w:rPr>
          <w:t>Госпрограммы</w:t>
        </w:r>
      </w:hyperlink>
      <w:r>
        <w:t xml:space="preserve"> по направлению Минтруда России, составил 898553,3 тыс. руб., из них средства федерального бюджета 460524,1 тыс. руб., средства консолидированного бюджета Тверской области 438029,2 тыс. руб., в том числе средства областного бюджета Тверской области 379697,9 тыс. руб., средства местных бюджетов 58331,23 тыс. руб.</w:t>
      </w:r>
    </w:p>
    <w:p w:rsidR="0021560C" w:rsidRDefault="0021560C">
      <w:pPr>
        <w:pStyle w:val="ConsPlusNormal"/>
        <w:spacing w:before="220"/>
        <w:ind w:firstLine="540"/>
        <w:jc w:val="both"/>
      </w:pPr>
      <w:r>
        <w:t xml:space="preserve">Кассовое исполнение мероприятий в рамках </w:t>
      </w:r>
      <w:hyperlink r:id="rId101" w:history="1">
        <w:r>
          <w:rPr>
            <w:color w:val="0000FF"/>
          </w:rPr>
          <w:t>Госпрограммы</w:t>
        </w:r>
      </w:hyperlink>
      <w:r>
        <w:t xml:space="preserve"> по направлению Министерства образования и науки Российской Федерации (далее - Минобрнауки РФ) в 2011 - 2015 годах составило 135439,5 тыс. руб., из них средства федерального бюджета - 82752,3 тыс. руб., средства областного бюджета Тверской области - 52687,2 тыс. руб.</w:t>
      </w:r>
    </w:p>
    <w:p w:rsidR="0021560C" w:rsidRDefault="0021560C">
      <w:pPr>
        <w:pStyle w:val="ConsPlusNormal"/>
        <w:spacing w:before="220"/>
        <w:ind w:firstLine="540"/>
        <w:jc w:val="both"/>
      </w:pPr>
      <w:r>
        <w:t>Итоги выполнения Программы по отраслям:</w:t>
      </w:r>
    </w:p>
    <w:p w:rsidR="0021560C" w:rsidRDefault="0021560C">
      <w:pPr>
        <w:pStyle w:val="ConsPlusNormal"/>
        <w:spacing w:before="220"/>
        <w:ind w:firstLine="540"/>
        <w:jc w:val="both"/>
      </w:pPr>
      <w:r>
        <w:lastRenderedPageBreak/>
        <w:t>а) в системе Комитета по делам культуры Тверской области адаптировано 27 объектов из числа приоритетных, в том числе 12 объектов государственной собственности, 15 объектов муниципальной собственности;</w:t>
      </w:r>
    </w:p>
    <w:p w:rsidR="0021560C" w:rsidRDefault="0021560C">
      <w:pPr>
        <w:pStyle w:val="ConsPlusNormal"/>
        <w:spacing w:before="220"/>
        <w:ind w:firstLine="540"/>
        <w:jc w:val="both"/>
      </w:pPr>
      <w:r>
        <w:t>б) в системе Главного управления по труду и занятости населения Тверской области адаптировано 33 объекта, в том числе здание Главного управления по труду и занятости Тверской области;</w:t>
      </w:r>
    </w:p>
    <w:p w:rsidR="0021560C" w:rsidRDefault="0021560C">
      <w:pPr>
        <w:pStyle w:val="ConsPlusNormal"/>
        <w:spacing w:before="220"/>
        <w:ind w:firstLine="540"/>
        <w:jc w:val="both"/>
      </w:pPr>
      <w:r>
        <w:t>в) в системе Министерства здравоохранения Тверской области адаптировано 14 приоритетных объектов;</w:t>
      </w:r>
    </w:p>
    <w:p w:rsidR="0021560C" w:rsidRDefault="0021560C">
      <w:pPr>
        <w:pStyle w:val="ConsPlusNormal"/>
        <w:spacing w:before="220"/>
        <w:ind w:firstLine="540"/>
        <w:jc w:val="both"/>
      </w:pPr>
      <w:r>
        <w:t>г) в системе Министерства адаптировано 33 объекта из числа приоритетных, в том числе здание Министерства;</w:t>
      </w:r>
    </w:p>
    <w:p w:rsidR="0021560C" w:rsidRDefault="0021560C">
      <w:pPr>
        <w:pStyle w:val="ConsPlusNormal"/>
        <w:spacing w:before="220"/>
        <w:ind w:firstLine="540"/>
        <w:jc w:val="both"/>
      </w:pPr>
      <w:r>
        <w:t>д) в системе образования Тверской области адаптировано 74 объекта: 6 объектов профессионального образования из числа приоритетных, 68 объектов общего образования, из них 2 специальные (коррекционные) школы.</w:t>
      </w:r>
    </w:p>
    <w:p w:rsidR="0021560C" w:rsidRDefault="0021560C">
      <w:pPr>
        <w:pStyle w:val="ConsPlusNormal"/>
        <w:spacing w:before="220"/>
        <w:ind w:firstLine="540"/>
        <w:jc w:val="both"/>
      </w:pPr>
      <w:hyperlink w:anchor="P1644" w:history="1">
        <w:r>
          <w:rPr>
            <w:color w:val="0000FF"/>
          </w:rPr>
          <w:t>Перечень</w:t>
        </w:r>
      </w:hyperlink>
      <w:r>
        <w:t xml:space="preserve"> приоритетных объектов системы образования Тверской области в части общего образования и дополнительного образования детей для обеспечения требований доступности для инвалидов объектов и услуг в Тверской области приведен в приложении 2 к настоящей Программе;</w:t>
      </w:r>
    </w:p>
    <w:p w:rsidR="0021560C" w:rsidRDefault="0021560C">
      <w:pPr>
        <w:pStyle w:val="ConsPlusNormal"/>
        <w:spacing w:before="220"/>
        <w:ind w:firstLine="540"/>
        <w:jc w:val="both"/>
      </w:pPr>
      <w:r>
        <w:t>е) в системе Комитета физической культуры и спорта Тверской области - 12 объектов из числа приоритетных, в том числе 6 объектов государственной собственности, 6 объектов муниципальной собственности;</w:t>
      </w:r>
    </w:p>
    <w:p w:rsidR="0021560C" w:rsidRDefault="0021560C">
      <w:pPr>
        <w:pStyle w:val="ConsPlusNormal"/>
        <w:spacing w:before="220"/>
        <w:ind w:firstLine="540"/>
        <w:jc w:val="both"/>
      </w:pPr>
      <w:r>
        <w:t>ж) в иных сферах жизнедеятельности инвалидов, а именно:</w:t>
      </w:r>
    </w:p>
    <w:p w:rsidR="0021560C" w:rsidRDefault="0021560C">
      <w:pPr>
        <w:pStyle w:val="ConsPlusNormal"/>
        <w:spacing w:before="220"/>
        <w:ind w:firstLine="540"/>
        <w:jc w:val="both"/>
      </w:pPr>
      <w:r>
        <w:t>транспортной инфраструктуры:</w:t>
      </w:r>
    </w:p>
    <w:p w:rsidR="0021560C" w:rsidRDefault="0021560C">
      <w:pPr>
        <w:pStyle w:val="ConsPlusNormal"/>
        <w:spacing w:before="220"/>
        <w:ind w:firstLine="540"/>
        <w:jc w:val="both"/>
      </w:pPr>
      <w:r>
        <w:t>установлено звуковых сигналов на 58 действующих светофорных объектов;</w:t>
      </w:r>
    </w:p>
    <w:p w:rsidR="0021560C" w:rsidRDefault="0021560C">
      <w:pPr>
        <w:pStyle w:val="ConsPlusNormal"/>
        <w:spacing w:before="220"/>
        <w:ind w:firstLine="540"/>
        <w:jc w:val="both"/>
      </w:pPr>
      <w:r>
        <w:t>установлено 5 новых светофорных объектов со звуковыми сигналами;</w:t>
      </w:r>
    </w:p>
    <w:p w:rsidR="0021560C" w:rsidRDefault="0021560C">
      <w:pPr>
        <w:pStyle w:val="ConsPlusNormal"/>
        <w:spacing w:before="220"/>
        <w:ind w:firstLine="540"/>
        <w:jc w:val="both"/>
      </w:pPr>
      <w:r>
        <w:t xml:space="preserve">установлено 156 дорожных </w:t>
      </w:r>
      <w:hyperlink r:id="rId102" w:history="1">
        <w:r>
          <w:rPr>
            <w:color w:val="0000FF"/>
          </w:rPr>
          <w:t>знаков 8.15</w:t>
        </w:r>
      </w:hyperlink>
      <w:r>
        <w:t xml:space="preserve"> "Слепые пешеходы";</w:t>
      </w:r>
    </w:p>
    <w:p w:rsidR="0021560C" w:rsidRDefault="0021560C">
      <w:pPr>
        <w:pStyle w:val="ConsPlusNormal"/>
        <w:spacing w:before="220"/>
        <w:ind w:firstLine="540"/>
        <w:jc w:val="both"/>
      </w:pPr>
      <w:r>
        <w:t>установлено 12 искусственных дорожных неровностей с нанесением разметки и установкой соответствующих дорожных знаков;</w:t>
      </w:r>
    </w:p>
    <w:p w:rsidR="0021560C" w:rsidRDefault="0021560C">
      <w:pPr>
        <w:pStyle w:val="ConsPlusNormal"/>
        <w:spacing w:before="220"/>
        <w:ind w:firstLine="540"/>
        <w:jc w:val="both"/>
      </w:pPr>
      <w:r>
        <w:t>установлено дорожных знаков и нанесение дорожной разметки для обозначения мест парковки для инвалидов по 31 адресу;</w:t>
      </w:r>
    </w:p>
    <w:p w:rsidR="0021560C" w:rsidRDefault="0021560C">
      <w:pPr>
        <w:pStyle w:val="ConsPlusNormal"/>
        <w:spacing w:before="220"/>
        <w:ind w:firstLine="540"/>
        <w:jc w:val="both"/>
      </w:pPr>
      <w:r>
        <w:t>приспособлен 51 остановочный комплекс общественного транспорта к обслуживанию инвалидов и МГН;</w:t>
      </w:r>
    </w:p>
    <w:p w:rsidR="0021560C" w:rsidRDefault="0021560C">
      <w:pPr>
        <w:pStyle w:val="ConsPlusNormal"/>
        <w:spacing w:before="220"/>
        <w:ind w:firstLine="540"/>
        <w:jc w:val="both"/>
      </w:pPr>
      <w:r>
        <w:t>обустроено 114 сходов (съездов) к пешеходным переходам на территории г. Твери;</w:t>
      </w:r>
    </w:p>
    <w:p w:rsidR="0021560C" w:rsidRDefault="0021560C">
      <w:pPr>
        <w:pStyle w:val="ConsPlusNormal"/>
        <w:spacing w:before="220"/>
        <w:ind w:firstLine="540"/>
        <w:jc w:val="both"/>
      </w:pPr>
      <w:r>
        <w:t>приобретено 28 единиц низкопольного специализированного транспорта, в том числе 18 автобусов и 10 троллейбусов общественного (пассажирского наземного) транспорта;</w:t>
      </w:r>
    </w:p>
    <w:p w:rsidR="0021560C" w:rsidRDefault="0021560C">
      <w:pPr>
        <w:pStyle w:val="ConsPlusNormal"/>
        <w:spacing w:before="220"/>
        <w:ind w:firstLine="540"/>
        <w:jc w:val="both"/>
      </w:pPr>
      <w:r>
        <w:t>213 единиц общественного транспорта дооснащены аудиовизуальным оборудованием для нужд инвалидов по слуху и инвалидов по зрению, в том числе 81 автобус, из них 28 низкопольных, 80 троллейбусов, из них 16 низкопольных, 50 трамваев, из них 7 низкопольных.</w:t>
      </w:r>
    </w:p>
    <w:p w:rsidR="0021560C" w:rsidRDefault="0021560C">
      <w:pPr>
        <w:pStyle w:val="ConsPlusNormal"/>
        <w:spacing w:before="220"/>
        <w:ind w:firstLine="540"/>
        <w:jc w:val="both"/>
      </w:pPr>
      <w:r>
        <w:t xml:space="preserve">По состоянию на 01.01.2016 в Тверской области обеспечены условия для беспрепятственного доступа к 141 приоритетному объекту социальной инфраструктуры и услугам в приоритетных сферах жизнедеятельности инвалидов и других МГН, а также к 68 объектам общего образования, </w:t>
      </w:r>
      <w:r>
        <w:lastRenderedPageBreak/>
        <w:t>из них к 2 специальным (коррекционным) школам. Работа строится по нескольким направлениям и включает в себя мероприятия как по устранению барьеров в доступе к объектам и услугам, так и по предупреждению инвалидности и по оказанию данной категории граждан содействия в реабилитации и социальной поддержке.</w:t>
      </w:r>
    </w:p>
    <w:p w:rsidR="0021560C" w:rsidRDefault="0021560C">
      <w:pPr>
        <w:pStyle w:val="ConsPlusNormal"/>
        <w:spacing w:before="220"/>
        <w:ind w:firstLine="540"/>
        <w:jc w:val="both"/>
      </w:pPr>
      <w:hyperlink w:anchor="P2595" w:history="1">
        <w:r>
          <w:rPr>
            <w:color w:val="0000FF"/>
          </w:rPr>
          <w:t>Перечень</w:t>
        </w:r>
      </w:hyperlink>
      <w:r>
        <w:t xml:space="preserve"> приоритетных объектов Тверской области, адаптированных в рамках государственной программы Российской Федерации "Доступная среда" на 2011 - 2020 годы (по направлению деятельности Министерства труда и социальной защиты Российской Федерации), приведен в приложении 3 к настоящей Программе.</w:t>
      </w:r>
    </w:p>
    <w:p w:rsidR="0021560C" w:rsidRDefault="0021560C">
      <w:pPr>
        <w:pStyle w:val="ConsPlusNormal"/>
        <w:spacing w:before="220"/>
        <w:ind w:firstLine="540"/>
        <w:jc w:val="both"/>
      </w:pPr>
      <w:r>
        <w:t>Все действия исполнительных органов государственной власти Тверской области и органов местного самоуправления муниципальных образований Тверской области обсуждаются и согласовываются с общественными организациями инвалидов, с учетом их предложений формируются основные мероприятия программ по адаптации объектов, ими осуществляется контроль за ходом работ на объектах и за использованием адаптированных объектов и качеством предоставления услуг на этих объектах.</w:t>
      </w:r>
    </w:p>
    <w:p w:rsidR="0021560C" w:rsidRDefault="0021560C">
      <w:pPr>
        <w:pStyle w:val="ConsPlusNormal"/>
        <w:spacing w:before="220"/>
        <w:ind w:firstLine="540"/>
        <w:jc w:val="both"/>
      </w:pPr>
      <w:r>
        <w:t>На большинстве объектов применен комплексный подход, который позволил адаптировать объекты в соответствии с особыми потребностями инвалидов-колясочников: адаптировать входные группы с устройством пандусов, внутренние помещения с установкой поручней, адаптировать санитарно-гигиенические помещения, установить лифты и подъемные устройства различного типа. На части объектов ввиду невозможности проведения всего комплекса технических работ обеспечена минимальная доступность. Комплексный подход предусматривал повышение степени доступности объектов и услуг для всех категорий инвалидов. Так, было доадаптировано здание государственного казенного учреждения культуры Тверской области "Тверская областная специальная библиотека для слепых имени М.И. Суворова" - объект оборудован ориентирующими устройствами, звуковыми информаторами, закуплено специализированное современное оборудование для инвалидов по зрению. В рамках создания доступной среды для инвалидов по слуху осуществлено субтитрирование общественно значимых информационных и других программ на государственных каналах, оборудование ряда помещений индукционными петлями, увеличен объем и качество сурдопереводческих услуг.</w:t>
      </w:r>
    </w:p>
    <w:p w:rsidR="0021560C" w:rsidRDefault="0021560C">
      <w:pPr>
        <w:pStyle w:val="ConsPlusNormal"/>
        <w:spacing w:before="220"/>
        <w:ind w:firstLine="540"/>
        <w:jc w:val="both"/>
      </w:pPr>
      <w:r>
        <w:t xml:space="preserve">Достигнутые в Тверской области по состоянию на 01.01.2016 показатели доступности для инвалидов объектов и услуг приведены в </w:t>
      </w:r>
      <w:hyperlink w:anchor="P433" w:history="1">
        <w:r>
          <w:rPr>
            <w:color w:val="0000FF"/>
          </w:rPr>
          <w:t>таблице 1</w:t>
        </w:r>
      </w:hyperlink>
      <w:r>
        <w:t>.</w:t>
      </w:r>
    </w:p>
    <w:p w:rsidR="0021560C" w:rsidRDefault="0021560C">
      <w:pPr>
        <w:pStyle w:val="ConsPlusNormal"/>
        <w:jc w:val="both"/>
      </w:pPr>
    </w:p>
    <w:p w:rsidR="0021560C" w:rsidRDefault="0021560C">
      <w:pPr>
        <w:pStyle w:val="ConsPlusNormal"/>
        <w:jc w:val="right"/>
        <w:outlineLvl w:val="3"/>
      </w:pPr>
      <w:bookmarkStart w:id="2" w:name="P433"/>
      <w:bookmarkEnd w:id="2"/>
      <w:r>
        <w:t>Таблица 1</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814"/>
        <w:gridCol w:w="1644"/>
      </w:tblGrid>
      <w:tr w:rsidR="0021560C">
        <w:tc>
          <w:tcPr>
            <w:tcW w:w="5613" w:type="dxa"/>
            <w:vMerge w:val="restart"/>
          </w:tcPr>
          <w:p w:rsidR="0021560C" w:rsidRDefault="0021560C">
            <w:pPr>
              <w:pStyle w:val="ConsPlusNormal"/>
              <w:jc w:val="center"/>
            </w:pPr>
            <w:r>
              <w:t>Наименование целевого показателя программы Тверской области</w:t>
            </w:r>
          </w:p>
        </w:tc>
        <w:tc>
          <w:tcPr>
            <w:tcW w:w="1814" w:type="dxa"/>
          </w:tcPr>
          <w:p w:rsidR="0021560C" w:rsidRDefault="0021560C">
            <w:pPr>
              <w:pStyle w:val="ConsPlusNormal"/>
              <w:jc w:val="center"/>
            </w:pPr>
            <w:r>
              <w:t>2015 год</w:t>
            </w:r>
          </w:p>
        </w:tc>
        <w:tc>
          <w:tcPr>
            <w:tcW w:w="1644" w:type="dxa"/>
          </w:tcPr>
          <w:p w:rsidR="0021560C" w:rsidRDefault="0021560C">
            <w:pPr>
              <w:pStyle w:val="ConsPlusNormal"/>
              <w:jc w:val="center"/>
            </w:pPr>
            <w:r>
              <w:t>2016 год</w:t>
            </w:r>
          </w:p>
        </w:tc>
      </w:tr>
      <w:tr w:rsidR="0021560C">
        <w:tc>
          <w:tcPr>
            <w:tcW w:w="5613" w:type="dxa"/>
            <w:vMerge/>
          </w:tcPr>
          <w:p w:rsidR="0021560C" w:rsidRDefault="0021560C"/>
        </w:tc>
        <w:tc>
          <w:tcPr>
            <w:tcW w:w="1814" w:type="dxa"/>
          </w:tcPr>
          <w:p w:rsidR="0021560C" w:rsidRDefault="0021560C">
            <w:pPr>
              <w:pStyle w:val="ConsPlusNormal"/>
              <w:jc w:val="center"/>
            </w:pPr>
            <w:r>
              <w:t>фактическое, %</w:t>
            </w:r>
          </w:p>
        </w:tc>
        <w:tc>
          <w:tcPr>
            <w:tcW w:w="1644" w:type="dxa"/>
          </w:tcPr>
          <w:p w:rsidR="0021560C" w:rsidRDefault="0021560C">
            <w:pPr>
              <w:pStyle w:val="ConsPlusNormal"/>
              <w:jc w:val="center"/>
            </w:pPr>
            <w:r>
              <w:t>планируемое, %</w:t>
            </w:r>
          </w:p>
        </w:tc>
      </w:tr>
      <w:tr w:rsidR="0021560C">
        <w:tc>
          <w:tcPr>
            <w:tcW w:w="5613" w:type="dxa"/>
          </w:tcPr>
          <w:p w:rsidR="0021560C" w:rsidRDefault="0021560C">
            <w:pPr>
              <w:pStyle w:val="ConsPlusNormal"/>
              <w:jc w:val="both"/>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Тверской области</w:t>
            </w:r>
          </w:p>
        </w:tc>
        <w:tc>
          <w:tcPr>
            <w:tcW w:w="1814" w:type="dxa"/>
          </w:tcPr>
          <w:p w:rsidR="0021560C" w:rsidRDefault="0021560C">
            <w:pPr>
              <w:pStyle w:val="ConsPlusNormal"/>
              <w:jc w:val="center"/>
            </w:pPr>
            <w:r>
              <w:t>49,6</w:t>
            </w:r>
          </w:p>
        </w:tc>
        <w:tc>
          <w:tcPr>
            <w:tcW w:w="1644" w:type="dxa"/>
          </w:tcPr>
          <w:p w:rsidR="0021560C" w:rsidRDefault="0021560C">
            <w:pPr>
              <w:pStyle w:val="ConsPlusNormal"/>
              <w:jc w:val="center"/>
            </w:pPr>
            <w:r>
              <w:t>50,1</w:t>
            </w:r>
          </w:p>
        </w:tc>
      </w:tr>
      <w:tr w:rsidR="0021560C">
        <w:tc>
          <w:tcPr>
            <w:tcW w:w="5613" w:type="dxa"/>
          </w:tcPr>
          <w:p w:rsidR="0021560C" w:rsidRDefault="0021560C">
            <w:pPr>
              <w:pStyle w:val="ConsPlusNormal"/>
              <w:jc w:val="both"/>
            </w:pPr>
            <w:r>
              <w:t>Принятие нормативного правового акта о порядке обеспечения доступной среды жизнедеятельности инвалидов и других МГН в Тверской области</w:t>
            </w:r>
          </w:p>
        </w:tc>
        <w:tc>
          <w:tcPr>
            <w:tcW w:w="1814" w:type="dxa"/>
          </w:tcPr>
          <w:p w:rsidR="0021560C" w:rsidRDefault="0021560C">
            <w:pPr>
              <w:pStyle w:val="ConsPlusNormal"/>
              <w:jc w:val="center"/>
            </w:pPr>
            <w:r>
              <w:t>2</w:t>
            </w:r>
          </w:p>
        </w:tc>
        <w:tc>
          <w:tcPr>
            <w:tcW w:w="1644" w:type="dxa"/>
          </w:tcPr>
          <w:p w:rsidR="0021560C" w:rsidRDefault="0021560C">
            <w:pPr>
              <w:pStyle w:val="ConsPlusNormal"/>
              <w:jc w:val="center"/>
            </w:pPr>
            <w:r>
              <w:t>2</w:t>
            </w:r>
          </w:p>
        </w:tc>
      </w:tr>
      <w:tr w:rsidR="0021560C">
        <w:tc>
          <w:tcPr>
            <w:tcW w:w="5613" w:type="dxa"/>
          </w:tcPr>
          <w:p w:rsidR="0021560C" w:rsidRDefault="0021560C">
            <w:pPr>
              <w:pStyle w:val="ConsPlusNormal"/>
              <w:jc w:val="both"/>
            </w:pPr>
            <w:r>
              <w:t xml:space="preserve">Доля приоритетных объектов и услуг в приоритетных сферах жизнедеятельности инвалидов, нанесенных на карту доступности Тверской области по результатам их </w:t>
            </w:r>
            <w:r>
              <w:lastRenderedPageBreak/>
              <w:t>паспортизации, среди всех приоритетных объектов и услуг</w:t>
            </w:r>
          </w:p>
        </w:tc>
        <w:tc>
          <w:tcPr>
            <w:tcW w:w="1814" w:type="dxa"/>
          </w:tcPr>
          <w:p w:rsidR="0021560C" w:rsidRDefault="0021560C">
            <w:pPr>
              <w:pStyle w:val="ConsPlusNormal"/>
              <w:jc w:val="center"/>
            </w:pPr>
            <w:r>
              <w:lastRenderedPageBreak/>
              <w:t>73</w:t>
            </w:r>
          </w:p>
        </w:tc>
        <w:tc>
          <w:tcPr>
            <w:tcW w:w="1644" w:type="dxa"/>
          </w:tcPr>
          <w:p w:rsidR="0021560C" w:rsidRDefault="0021560C">
            <w:pPr>
              <w:pStyle w:val="ConsPlusNormal"/>
              <w:jc w:val="center"/>
            </w:pPr>
            <w:r>
              <w:t>79,3</w:t>
            </w:r>
          </w:p>
        </w:tc>
      </w:tr>
      <w:tr w:rsidR="0021560C">
        <w:tc>
          <w:tcPr>
            <w:tcW w:w="5613" w:type="dxa"/>
          </w:tcPr>
          <w:p w:rsidR="0021560C" w:rsidRDefault="0021560C">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tc>
        <w:tc>
          <w:tcPr>
            <w:tcW w:w="1814" w:type="dxa"/>
          </w:tcPr>
          <w:p w:rsidR="0021560C" w:rsidRDefault="0021560C">
            <w:pPr>
              <w:pStyle w:val="ConsPlusNormal"/>
              <w:jc w:val="center"/>
            </w:pPr>
            <w:r>
              <w:t xml:space="preserve">83,4 </w:t>
            </w:r>
            <w:hyperlink w:anchor="P484" w:history="1">
              <w:r>
                <w:rPr>
                  <w:color w:val="0000FF"/>
                </w:rPr>
                <w:t>&lt;5&gt;</w:t>
              </w:r>
            </w:hyperlink>
            <w:r>
              <w:t xml:space="preserve"> (к 169 объектам)</w:t>
            </w:r>
          </w:p>
        </w:tc>
        <w:tc>
          <w:tcPr>
            <w:tcW w:w="1644" w:type="dxa"/>
          </w:tcPr>
          <w:p w:rsidR="0021560C" w:rsidRDefault="0021560C">
            <w:pPr>
              <w:pStyle w:val="ConsPlusNormal"/>
              <w:jc w:val="center"/>
            </w:pPr>
            <w:r>
              <w:t>79,3 (к 193 объектам)</w:t>
            </w:r>
          </w:p>
        </w:tc>
      </w:tr>
      <w:tr w:rsidR="0021560C">
        <w:tc>
          <w:tcPr>
            <w:tcW w:w="5613" w:type="dxa"/>
          </w:tcPr>
          <w:p w:rsidR="0021560C" w:rsidRDefault="0021560C">
            <w:pPr>
              <w:pStyle w:val="ConsPlusNormal"/>
              <w:jc w:val="both"/>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в Тверской области</w:t>
            </w:r>
          </w:p>
        </w:tc>
        <w:tc>
          <w:tcPr>
            <w:tcW w:w="1814" w:type="dxa"/>
          </w:tcPr>
          <w:p w:rsidR="0021560C" w:rsidRDefault="0021560C">
            <w:pPr>
              <w:pStyle w:val="ConsPlusNormal"/>
              <w:jc w:val="center"/>
            </w:pPr>
            <w:r>
              <w:t>90</w:t>
            </w:r>
          </w:p>
        </w:tc>
        <w:tc>
          <w:tcPr>
            <w:tcW w:w="1644" w:type="dxa"/>
          </w:tcPr>
          <w:p w:rsidR="0021560C" w:rsidRDefault="0021560C">
            <w:pPr>
              <w:pStyle w:val="ConsPlusNormal"/>
              <w:jc w:val="center"/>
            </w:pPr>
            <w:r>
              <w:t>100</w:t>
            </w:r>
          </w:p>
        </w:tc>
      </w:tr>
      <w:tr w:rsidR="0021560C">
        <w:tc>
          <w:tcPr>
            <w:tcW w:w="5613" w:type="dxa"/>
          </w:tcPr>
          <w:p w:rsidR="0021560C" w:rsidRDefault="0021560C">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Тверской области</w:t>
            </w:r>
          </w:p>
        </w:tc>
        <w:tc>
          <w:tcPr>
            <w:tcW w:w="1814" w:type="dxa"/>
          </w:tcPr>
          <w:p w:rsidR="0021560C" w:rsidRDefault="0021560C">
            <w:pPr>
              <w:pStyle w:val="ConsPlusNormal"/>
              <w:jc w:val="center"/>
            </w:pPr>
            <w:r>
              <w:t>17,5</w:t>
            </w:r>
          </w:p>
        </w:tc>
        <w:tc>
          <w:tcPr>
            <w:tcW w:w="1644" w:type="dxa"/>
          </w:tcPr>
          <w:p w:rsidR="0021560C" w:rsidRDefault="0021560C">
            <w:pPr>
              <w:pStyle w:val="ConsPlusNormal"/>
              <w:jc w:val="center"/>
            </w:pPr>
            <w:r>
              <w:t>21</w:t>
            </w:r>
          </w:p>
        </w:tc>
      </w:tr>
      <w:tr w:rsidR="0021560C">
        <w:tc>
          <w:tcPr>
            <w:tcW w:w="5613" w:type="dxa"/>
          </w:tcPr>
          <w:p w:rsidR="0021560C" w:rsidRDefault="0021560C">
            <w:pPr>
              <w:pStyle w:val="ConsPlusNormal"/>
              <w:jc w:val="both"/>
            </w:pPr>
            <w:r>
              <w:t>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в Тверской области</w:t>
            </w:r>
          </w:p>
        </w:tc>
        <w:tc>
          <w:tcPr>
            <w:tcW w:w="1814" w:type="dxa"/>
          </w:tcPr>
          <w:p w:rsidR="0021560C" w:rsidRDefault="0021560C">
            <w:pPr>
              <w:pStyle w:val="ConsPlusNormal"/>
              <w:jc w:val="center"/>
            </w:pPr>
            <w:r>
              <w:t>19</w:t>
            </w:r>
          </w:p>
        </w:tc>
        <w:tc>
          <w:tcPr>
            <w:tcW w:w="1644" w:type="dxa"/>
          </w:tcPr>
          <w:p w:rsidR="0021560C" w:rsidRDefault="0021560C">
            <w:pPr>
              <w:pStyle w:val="ConsPlusNormal"/>
              <w:jc w:val="center"/>
            </w:pPr>
            <w:r>
              <w:t>25</w:t>
            </w:r>
          </w:p>
        </w:tc>
      </w:tr>
      <w:tr w:rsidR="0021560C">
        <w:tc>
          <w:tcPr>
            <w:tcW w:w="5613" w:type="dxa"/>
          </w:tcPr>
          <w:p w:rsidR="0021560C" w:rsidRDefault="0021560C">
            <w:pPr>
              <w:pStyle w:val="ConsPlusNormal"/>
              <w:jc w:val="both"/>
            </w:pPr>
            <w:r>
              <w:t>Доля лиц с ограниченными возможностями здоровья и детей-инвалидов от 6 до 18 лет, систематически занимающихся физкультурой и спортом, в общей численности данной категории населения в Тверской области</w:t>
            </w:r>
          </w:p>
        </w:tc>
        <w:tc>
          <w:tcPr>
            <w:tcW w:w="1814" w:type="dxa"/>
          </w:tcPr>
          <w:p w:rsidR="0021560C" w:rsidRDefault="0021560C">
            <w:pPr>
              <w:pStyle w:val="ConsPlusNormal"/>
              <w:jc w:val="center"/>
            </w:pPr>
            <w:r>
              <w:t>80,2</w:t>
            </w:r>
          </w:p>
        </w:tc>
        <w:tc>
          <w:tcPr>
            <w:tcW w:w="1644" w:type="dxa"/>
          </w:tcPr>
          <w:p w:rsidR="0021560C" w:rsidRDefault="0021560C">
            <w:pPr>
              <w:pStyle w:val="ConsPlusNormal"/>
              <w:jc w:val="center"/>
            </w:pPr>
            <w:r>
              <w:t>81,0</w:t>
            </w:r>
          </w:p>
        </w:tc>
      </w:tr>
      <w:tr w:rsidR="0021560C">
        <w:tc>
          <w:tcPr>
            <w:tcW w:w="5613" w:type="dxa"/>
          </w:tcPr>
          <w:p w:rsidR="0021560C" w:rsidRDefault="0021560C">
            <w:pPr>
              <w:pStyle w:val="ConsPlusNormal"/>
              <w:jc w:val="both"/>
            </w:pPr>
            <w:r>
              <w:t>Доля лиц с ограниченными возможностями здоровья, систематически занимающихся физкультурой и спортом, в общей численности данной категории населения в Тверской области</w:t>
            </w:r>
          </w:p>
        </w:tc>
        <w:tc>
          <w:tcPr>
            <w:tcW w:w="1814" w:type="dxa"/>
          </w:tcPr>
          <w:p w:rsidR="0021560C" w:rsidRDefault="0021560C">
            <w:pPr>
              <w:pStyle w:val="ConsPlusNormal"/>
              <w:jc w:val="center"/>
            </w:pPr>
            <w:r>
              <w:t>7,3</w:t>
            </w:r>
          </w:p>
        </w:tc>
        <w:tc>
          <w:tcPr>
            <w:tcW w:w="1644" w:type="dxa"/>
          </w:tcPr>
          <w:p w:rsidR="0021560C" w:rsidRDefault="0021560C">
            <w:pPr>
              <w:pStyle w:val="ConsPlusNormal"/>
              <w:jc w:val="center"/>
            </w:pPr>
            <w:r>
              <w:t>8,0</w:t>
            </w:r>
          </w:p>
        </w:tc>
      </w:tr>
      <w:tr w:rsidR="0021560C">
        <w:tc>
          <w:tcPr>
            <w:tcW w:w="5613" w:type="dxa"/>
          </w:tcPr>
          <w:p w:rsidR="0021560C" w:rsidRDefault="0021560C">
            <w:pPr>
              <w:pStyle w:val="ConsPlusNormal"/>
              <w:jc w:val="both"/>
            </w:pPr>
            <w:r>
              <w:t>Доля инвалидов, обеспеченных техническими средствами реабилитации, в общем числе обратившихся за техническими средствами реабилитации в комплексные центры социального обслуживания населения Тверской области</w:t>
            </w:r>
          </w:p>
        </w:tc>
        <w:tc>
          <w:tcPr>
            <w:tcW w:w="1814" w:type="dxa"/>
          </w:tcPr>
          <w:p w:rsidR="0021560C" w:rsidRDefault="0021560C">
            <w:pPr>
              <w:pStyle w:val="ConsPlusNormal"/>
              <w:jc w:val="center"/>
            </w:pPr>
            <w:r>
              <w:t>80</w:t>
            </w:r>
          </w:p>
        </w:tc>
        <w:tc>
          <w:tcPr>
            <w:tcW w:w="1644" w:type="dxa"/>
          </w:tcPr>
          <w:p w:rsidR="0021560C" w:rsidRDefault="0021560C">
            <w:pPr>
              <w:pStyle w:val="ConsPlusNormal"/>
              <w:jc w:val="center"/>
            </w:pPr>
            <w:r>
              <w:t>100</w:t>
            </w:r>
          </w:p>
        </w:tc>
      </w:tr>
      <w:tr w:rsidR="0021560C">
        <w:tc>
          <w:tcPr>
            <w:tcW w:w="5613" w:type="dxa"/>
          </w:tcPr>
          <w:p w:rsidR="0021560C" w:rsidRDefault="0021560C">
            <w:pPr>
              <w:pStyle w:val="ConsPlusNormal"/>
              <w:jc w:val="both"/>
            </w:pPr>
            <w:r>
              <w:t>Доля детей-инвалидов, охваченных социально-реабилитационными услугами в реабилитационных центрах для детей и подростков с ограниченными возможностями, в общей численности этой категории в Тверской области</w:t>
            </w:r>
          </w:p>
        </w:tc>
        <w:tc>
          <w:tcPr>
            <w:tcW w:w="1814" w:type="dxa"/>
          </w:tcPr>
          <w:p w:rsidR="0021560C" w:rsidRDefault="0021560C">
            <w:pPr>
              <w:pStyle w:val="ConsPlusNormal"/>
              <w:jc w:val="center"/>
            </w:pPr>
            <w:r>
              <w:t>55 (включены дети с ограниченными возможностями здоровья)</w:t>
            </w:r>
          </w:p>
        </w:tc>
        <w:tc>
          <w:tcPr>
            <w:tcW w:w="1644" w:type="dxa"/>
          </w:tcPr>
          <w:p w:rsidR="0021560C" w:rsidRDefault="0021560C">
            <w:pPr>
              <w:pStyle w:val="ConsPlusNormal"/>
              <w:jc w:val="center"/>
            </w:pPr>
            <w:r>
              <w:t xml:space="preserve">30 </w:t>
            </w:r>
            <w:hyperlink w:anchor="P486" w:history="1">
              <w:r>
                <w:rPr>
                  <w:color w:val="0000FF"/>
                </w:rPr>
                <w:t>&lt;6&gt;</w:t>
              </w:r>
            </w:hyperlink>
          </w:p>
        </w:tc>
      </w:tr>
      <w:tr w:rsidR="0021560C">
        <w:tc>
          <w:tcPr>
            <w:tcW w:w="5613" w:type="dxa"/>
          </w:tcPr>
          <w:p w:rsidR="0021560C" w:rsidRDefault="0021560C">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Тверской области</w:t>
            </w:r>
          </w:p>
        </w:tc>
        <w:tc>
          <w:tcPr>
            <w:tcW w:w="1814" w:type="dxa"/>
          </w:tcPr>
          <w:p w:rsidR="0021560C" w:rsidRDefault="0021560C">
            <w:pPr>
              <w:pStyle w:val="ConsPlusNormal"/>
              <w:jc w:val="center"/>
            </w:pPr>
            <w:r>
              <w:t>75</w:t>
            </w:r>
          </w:p>
        </w:tc>
        <w:tc>
          <w:tcPr>
            <w:tcW w:w="1644" w:type="dxa"/>
          </w:tcPr>
          <w:p w:rsidR="0021560C" w:rsidRDefault="0021560C">
            <w:pPr>
              <w:pStyle w:val="ConsPlusNormal"/>
              <w:jc w:val="center"/>
            </w:pPr>
            <w:r>
              <w:t>76</w:t>
            </w:r>
          </w:p>
        </w:tc>
      </w:tr>
      <w:tr w:rsidR="0021560C">
        <w:tc>
          <w:tcPr>
            <w:tcW w:w="5613" w:type="dxa"/>
          </w:tcPr>
          <w:p w:rsidR="0021560C" w:rsidRDefault="0021560C">
            <w:pPr>
              <w:pStyle w:val="ConsPlusNormal"/>
              <w:jc w:val="both"/>
            </w:pPr>
            <w:r>
              <w:t xml:space="preserve">Доля инвалидов, положительно оценивающих отношение населения к проблемам инвалидов, в общей численности </w:t>
            </w:r>
            <w:r>
              <w:lastRenderedPageBreak/>
              <w:t>инвалидов в Тверской области</w:t>
            </w:r>
          </w:p>
        </w:tc>
        <w:tc>
          <w:tcPr>
            <w:tcW w:w="1814" w:type="dxa"/>
          </w:tcPr>
          <w:p w:rsidR="0021560C" w:rsidRDefault="0021560C">
            <w:pPr>
              <w:pStyle w:val="ConsPlusNormal"/>
              <w:jc w:val="center"/>
            </w:pPr>
            <w:r>
              <w:lastRenderedPageBreak/>
              <w:t>40</w:t>
            </w:r>
          </w:p>
        </w:tc>
        <w:tc>
          <w:tcPr>
            <w:tcW w:w="1644" w:type="dxa"/>
          </w:tcPr>
          <w:p w:rsidR="0021560C" w:rsidRDefault="0021560C">
            <w:pPr>
              <w:pStyle w:val="ConsPlusNormal"/>
              <w:jc w:val="center"/>
            </w:pPr>
            <w:r>
              <w:t>50,1</w:t>
            </w:r>
          </w:p>
        </w:tc>
      </w:tr>
      <w:tr w:rsidR="0021560C">
        <w:tc>
          <w:tcPr>
            <w:tcW w:w="5613" w:type="dxa"/>
          </w:tcPr>
          <w:p w:rsidR="0021560C" w:rsidRDefault="0021560C">
            <w:pPr>
              <w:pStyle w:val="ConsPlusNormal"/>
              <w:jc w:val="both"/>
            </w:pPr>
            <w:r>
              <w:t>Количество социальных проектов, акций и иных мероприятий, реализованных совместно с социально ориентированными некоммерческими организациями</w:t>
            </w:r>
          </w:p>
        </w:tc>
        <w:tc>
          <w:tcPr>
            <w:tcW w:w="1814" w:type="dxa"/>
          </w:tcPr>
          <w:p w:rsidR="0021560C" w:rsidRDefault="0021560C">
            <w:pPr>
              <w:pStyle w:val="ConsPlusNormal"/>
              <w:jc w:val="center"/>
            </w:pPr>
            <w:r>
              <w:t>3</w:t>
            </w:r>
          </w:p>
        </w:tc>
        <w:tc>
          <w:tcPr>
            <w:tcW w:w="1644" w:type="dxa"/>
          </w:tcPr>
          <w:p w:rsidR="0021560C" w:rsidRDefault="0021560C">
            <w:pPr>
              <w:pStyle w:val="ConsPlusNormal"/>
              <w:jc w:val="center"/>
            </w:pPr>
            <w:r>
              <w:t>3</w:t>
            </w:r>
          </w:p>
        </w:tc>
      </w:tr>
    </w:tbl>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bookmarkStart w:id="3" w:name="P484"/>
      <w:bookmarkEnd w:id="3"/>
      <w:r>
        <w:t>&lt;5&gt; В период с 2011 по 2015 годы для расчета показателя использовалось не количество объектов, а число учреждений - 169. При этом в одном учреждении могло адаптироваться несколько объектов, расположенных в разных зданиях. В 2015 году с учетом рекомендаций Минтруда России проведена объективизация и актуализация паспортов доступности объектов, на которых предоставляются услуги инвалидам и другим МГН. В результате число приоритетных объектов, подлежащих адаптации, возросло до 193, объекты, на которых выполнены мероприятия по созданию доступной среды, установлены в количестве 141.</w:t>
      </w:r>
    </w:p>
    <w:p w:rsidR="0021560C" w:rsidRDefault="0021560C">
      <w:pPr>
        <w:pStyle w:val="ConsPlusNormal"/>
        <w:spacing w:before="220"/>
        <w:ind w:firstLine="540"/>
        <w:jc w:val="both"/>
      </w:pPr>
      <w:r>
        <w:t>Расчет показателя на 2016 год произведен с учетом уточненного количества объектов.</w:t>
      </w:r>
    </w:p>
    <w:p w:rsidR="0021560C" w:rsidRDefault="0021560C">
      <w:pPr>
        <w:pStyle w:val="ConsPlusNormal"/>
        <w:spacing w:before="220"/>
        <w:ind w:firstLine="540"/>
        <w:jc w:val="both"/>
      </w:pPr>
      <w:bookmarkStart w:id="4" w:name="P486"/>
      <w:bookmarkEnd w:id="4"/>
      <w:r>
        <w:t>&lt;6&gt; В методике расчета показателя в 2016 году учтены только дети, имеющие инвалидность, и исключены дети с ограниченными возможностями здоровья относительно методики расчета в 2015 году.</w:t>
      </w:r>
    </w:p>
    <w:p w:rsidR="0021560C" w:rsidRDefault="0021560C">
      <w:pPr>
        <w:pStyle w:val="ConsPlusNormal"/>
        <w:jc w:val="both"/>
      </w:pPr>
    </w:p>
    <w:p w:rsidR="0021560C" w:rsidRDefault="0021560C">
      <w:pPr>
        <w:pStyle w:val="ConsPlusNormal"/>
        <w:ind w:firstLine="540"/>
        <w:jc w:val="both"/>
      </w:pPr>
      <w:r>
        <w:t>Создание равных возможностей для инвалидов во всех сферах жизни общества путем обеспечения доступности физического, социального, информационного и психологического окружения по-прежнему остается актуальной задачей как на государственном, так и на региональном уровне.</w:t>
      </w:r>
    </w:p>
    <w:p w:rsidR="0021560C" w:rsidRDefault="0021560C">
      <w:pPr>
        <w:pStyle w:val="ConsPlusNormal"/>
        <w:spacing w:before="220"/>
        <w:ind w:firstLine="540"/>
        <w:jc w:val="both"/>
      </w:pPr>
      <w:r>
        <w:t>Среди негативных факторов, сдерживающих реализацию данной задачи, следует отметить:</w:t>
      </w:r>
    </w:p>
    <w:p w:rsidR="0021560C" w:rsidRDefault="0021560C">
      <w:pPr>
        <w:pStyle w:val="ConsPlusNormal"/>
        <w:spacing w:before="220"/>
        <w:ind w:firstLine="540"/>
        <w:jc w:val="both"/>
      </w:pPr>
      <w:r>
        <w:t>недостаточную координацию взаимодействия органов государственной власти Тверской области, органов местного самоуправления муниципальных образований Тверской области, бизнеса и общественных организаций инвалидов по созданию доступной среды;</w:t>
      </w:r>
    </w:p>
    <w:p w:rsidR="0021560C" w:rsidRDefault="0021560C">
      <w:pPr>
        <w:pStyle w:val="ConsPlusNormal"/>
        <w:spacing w:before="220"/>
        <w:ind w:firstLine="540"/>
        <w:jc w:val="both"/>
      </w:pPr>
      <w:r>
        <w:t>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МГН.</w:t>
      </w:r>
    </w:p>
    <w:p w:rsidR="0021560C" w:rsidRDefault="0021560C">
      <w:pPr>
        <w:pStyle w:val="ConsPlusNormal"/>
        <w:spacing w:before="220"/>
        <w:ind w:firstLine="540"/>
        <w:jc w:val="both"/>
      </w:pPr>
      <w:r>
        <w:t>Нерешенность проблемы обеспечения условий доступности порождает следующие серьезные социально-экономические последствия:</w:t>
      </w:r>
    </w:p>
    <w:p w:rsidR="0021560C" w:rsidRDefault="0021560C">
      <w:pPr>
        <w:pStyle w:val="ConsPlusNormal"/>
        <w:spacing w:before="220"/>
        <w:ind w:firstLine="540"/>
        <w:jc w:val="both"/>
      </w:pPr>
      <w:r>
        <w:t>дестимуляцию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21560C" w:rsidRDefault="0021560C">
      <w:pPr>
        <w:pStyle w:val="ConsPlusNormal"/>
        <w:spacing w:before="220"/>
        <w:ind w:firstLine="540"/>
        <w:jc w:val="both"/>
      </w:pPr>
      <w:r>
        <w:t>высокую социальную зависимость, вынужденную изоляцию инвалидов, осложняющую проведение медицинской, социальной и психологической реабилитации, выступающую в качестве самостоятельного фактора инвалидизации и предопределяющую возрастание спроса у инвалидов на медицинские и социальные услуги в стационарных и надомных условиях;</w:t>
      </w:r>
    </w:p>
    <w:p w:rsidR="0021560C" w:rsidRDefault="0021560C">
      <w:pPr>
        <w:pStyle w:val="ConsPlusNormal"/>
        <w:spacing w:before="220"/>
        <w:ind w:firstLine="540"/>
        <w:jc w:val="both"/>
      </w:pPr>
      <w:r>
        <w:t>социальную разобщенность инвалидов и граждан, не являющихся инвалидами, предопределяющие необходимость проведения соответствующих общественно-просветительских информационных кампаний, в том числе в сфере профессиональных компетенций инвалидов;</w:t>
      </w:r>
    </w:p>
    <w:p w:rsidR="0021560C" w:rsidRDefault="0021560C">
      <w:pPr>
        <w:pStyle w:val="ConsPlusNormal"/>
        <w:spacing w:before="220"/>
        <w:ind w:firstLine="540"/>
        <w:jc w:val="both"/>
      </w:pPr>
      <w:r>
        <w:t>ограничение жизнедеятельности других МГН (лиц преклонного возраста, временно нетрудоспособных, беременных, граждан с детскими колясками, детей дошкольного возраста).</w:t>
      </w:r>
    </w:p>
    <w:p w:rsidR="0021560C" w:rsidRDefault="0021560C">
      <w:pPr>
        <w:pStyle w:val="ConsPlusNormal"/>
        <w:spacing w:before="220"/>
        <w:ind w:firstLine="540"/>
        <w:jc w:val="both"/>
      </w:pPr>
      <w:r>
        <w:t xml:space="preserve">Проводимый на регулярной основе членами Координационного совета совместно с </w:t>
      </w:r>
      <w:r>
        <w:lastRenderedPageBreak/>
        <w:t>исполнительными органами государственной власти Тверской области и органами местного самоуправления муниципальных образований Тверской области мониторинг доступности для инвалидов и других МГН объектов и услуг свидетельствует о том, что, несмотря на предпринимаемые исполнительными органами государственной власти Тверской области и органами местного самоуправления муниципальных образований Тверской области меры, большинство объектов социальной инфраструктуры, а также транспортной и инженерной инфраструктуры, информационных технологий не отвечают всем требованиям доступности для инвалидов и другим МГН.</w:t>
      </w:r>
    </w:p>
    <w:p w:rsidR="0021560C" w:rsidRDefault="0021560C">
      <w:pPr>
        <w:pStyle w:val="ConsPlusNormal"/>
        <w:spacing w:before="220"/>
        <w:ind w:firstLine="540"/>
        <w:jc w:val="both"/>
      </w:pPr>
      <w:r>
        <w:t>Специфика социально-демографической структуры населения Тверской области проявляется в высоком удельном весе числа инвалидов и МГН в общей численности населения.</w:t>
      </w:r>
    </w:p>
    <w:p w:rsidR="0021560C" w:rsidRDefault="0021560C">
      <w:pPr>
        <w:pStyle w:val="ConsPlusNormal"/>
        <w:spacing w:before="220"/>
        <w:ind w:firstLine="540"/>
        <w:jc w:val="both"/>
      </w:pPr>
      <w:r>
        <w:t>Ускоряется процесс старения населения Тверской области.</w:t>
      </w:r>
    </w:p>
    <w:p w:rsidR="0021560C" w:rsidRDefault="0021560C">
      <w:pPr>
        <w:pStyle w:val="ConsPlusNormal"/>
        <w:spacing w:before="220"/>
        <w:ind w:firstLine="540"/>
        <w:jc w:val="both"/>
      </w:pPr>
      <w:r>
        <w:t>Представители всех этих групп испытывают потребность в социальном обслуживании, медико-социальном патронаже и долговременном уходе. Рост удельного веса граждан пожилого возраста предопределяет увеличение спроса на услуги по уходу и социальному обслуживанию, включая сегмент реабилитационных услуг.</w:t>
      </w:r>
    </w:p>
    <w:p w:rsidR="0021560C" w:rsidRDefault="0021560C">
      <w:pPr>
        <w:pStyle w:val="ConsPlusNormal"/>
        <w:spacing w:before="220"/>
        <w:ind w:firstLine="540"/>
        <w:jc w:val="both"/>
      </w:pPr>
      <w:r>
        <w:t>Таким образом, количество людей, нуждающихся в специально оборудованных объектах наиболее востребованных социальных отраслей, транспорте и маршрутах движения, возрастает, что ставит решение проблемы доступности социальной инфраструктуры в ряд актуальных задач для органов государственной власти Тверской области и органов местного самоуправления муниципальных образований Тверской области.</w:t>
      </w:r>
    </w:p>
    <w:p w:rsidR="0021560C" w:rsidRDefault="0021560C">
      <w:pPr>
        <w:pStyle w:val="ConsPlusNormal"/>
        <w:spacing w:before="220"/>
        <w:ind w:firstLine="540"/>
        <w:jc w:val="both"/>
      </w:pPr>
      <w:r>
        <w:t>Наиболее уязвимыми с точки зрения доступности объектов и услуг являются пять основных категорий инвалидов, в том числе дети-инвалиды:</w:t>
      </w:r>
    </w:p>
    <w:p w:rsidR="0021560C" w:rsidRDefault="0021560C">
      <w:pPr>
        <w:pStyle w:val="ConsPlusNormal"/>
        <w:spacing w:before="220"/>
        <w:ind w:firstLine="540"/>
        <w:jc w:val="both"/>
      </w:pPr>
      <w:r>
        <w:t>инвалиды с нарушением опорно-двигательного аппарата;</w:t>
      </w:r>
    </w:p>
    <w:p w:rsidR="0021560C" w:rsidRDefault="0021560C">
      <w:pPr>
        <w:pStyle w:val="ConsPlusNormal"/>
        <w:spacing w:before="220"/>
        <w:ind w:firstLine="540"/>
        <w:jc w:val="both"/>
      </w:pPr>
      <w:r>
        <w:t>инвалиды, передвигающиеся на креслах-колясках;</w:t>
      </w:r>
    </w:p>
    <w:p w:rsidR="0021560C" w:rsidRDefault="0021560C">
      <w:pPr>
        <w:pStyle w:val="ConsPlusNormal"/>
        <w:spacing w:before="220"/>
        <w:ind w:firstLine="540"/>
        <w:jc w:val="both"/>
      </w:pPr>
      <w:r>
        <w:t>инвалиды с нарушением слуха;</w:t>
      </w:r>
    </w:p>
    <w:p w:rsidR="0021560C" w:rsidRDefault="0021560C">
      <w:pPr>
        <w:pStyle w:val="ConsPlusNormal"/>
        <w:spacing w:before="220"/>
        <w:ind w:firstLine="540"/>
        <w:jc w:val="both"/>
      </w:pPr>
      <w:r>
        <w:t>инвалиды с нарушением зрения;</w:t>
      </w:r>
    </w:p>
    <w:p w:rsidR="0021560C" w:rsidRDefault="0021560C">
      <w:pPr>
        <w:pStyle w:val="ConsPlusNormal"/>
        <w:spacing w:before="220"/>
        <w:ind w:firstLine="540"/>
        <w:jc w:val="both"/>
      </w:pPr>
      <w:r>
        <w:t>инвалиды с нарушением интеллекта и психики.</w:t>
      </w:r>
    </w:p>
    <w:p w:rsidR="0021560C" w:rsidRDefault="0021560C">
      <w:pPr>
        <w:pStyle w:val="ConsPlusNormal"/>
        <w:spacing w:before="220"/>
        <w:ind w:firstLine="540"/>
        <w:jc w:val="both"/>
      </w:pPr>
      <w:r>
        <w:t>Проблемы, сложившиеся в сфере обеспечения доступности для инвалидов и других МГН объектов и услуг, обусловлены рядом обстоятельств:</w:t>
      </w:r>
    </w:p>
    <w:p w:rsidR="0021560C" w:rsidRDefault="0021560C">
      <w:pPr>
        <w:pStyle w:val="ConsPlusNormal"/>
        <w:spacing w:before="220"/>
        <w:ind w:firstLine="540"/>
        <w:jc w:val="both"/>
      </w:pPr>
      <w:r>
        <w:t>1. В настоящее время наблюдается разрыв между реальным состоянием ресурсной базы организаций социальной инфраструктуры и сформировавшимися у инвалидов и других МГН потребностями.</w:t>
      </w:r>
    </w:p>
    <w:p w:rsidR="0021560C" w:rsidRDefault="0021560C">
      <w:pPr>
        <w:pStyle w:val="ConsPlusNormal"/>
        <w:spacing w:before="220"/>
        <w:ind w:firstLine="540"/>
        <w:jc w:val="both"/>
      </w:pPr>
      <w:r>
        <w:t>По состоянию на 01.01.2016 сеть государственных (муниципальных) организаций социальной инфраструктуры в Тверской области насчитывает 493 организации, 665 объектов, на которых предоставляются услуги населению, в том числе:</w:t>
      </w:r>
    </w:p>
    <w:p w:rsidR="0021560C" w:rsidRDefault="0021560C">
      <w:pPr>
        <w:pStyle w:val="ConsPlusNormal"/>
        <w:spacing w:before="220"/>
        <w:ind w:firstLine="540"/>
        <w:jc w:val="both"/>
      </w:pPr>
      <w:r>
        <w:t>в системе Министерства здравоохранения Тверской области - 94 учреждения, 190 объектов;</w:t>
      </w:r>
    </w:p>
    <w:p w:rsidR="0021560C" w:rsidRDefault="0021560C">
      <w:pPr>
        <w:pStyle w:val="ConsPlusNormal"/>
        <w:spacing w:before="220"/>
        <w:ind w:firstLine="540"/>
        <w:jc w:val="both"/>
      </w:pPr>
      <w:r>
        <w:t>в системе Министерства - 126 учреждений, 156 объектов;</w:t>
      </w:r>
    </w:p>
    <w:p w:rsidR="0021560C" w:rsidRDefault="0021560C">
      <w:pPr>
        <w:pStyle w:val="ConsPlusNormal"/>
        <w:spacing w:before="220"/>
        <w:ind w:firstLine="540"/>
        <w:jc w:val="both"/>
      </w:pPr>
      <w:r>
        <w:t>в системе образования Тверской области - 182 учреждения, 210 объектов;</w:t>
      </w:r>
    </w:p>
    <w:p w:rsidR="0021560C" w:rsidRDefault="0021560C">
      <w:pPr>
        <w:pStyle w:val="ConsPlusNormal"/>
        <w:spacing w:before="220"/>
        <w:ind w:firstLine="540"/>
        <w:jc w:val="both"/>
      </w:pPr>
      <w:r>
        <w:t>в системе Комитета по делам культуры Тверской области - 37 учреждений, 60 объектов;</w:t>
      </w:r>
    </w:p>
    <w:p w:rsidR="0021560C" w:rsidRDefault="0021560C">
      <w:pPr>
        <w:pStyle w:val="ConsPlusNormal"/>
        <w:spacing w:before="220"/>
        <w:ind w:firstLine="540"/>
        <w:jc w:val="both"/>
      </w:pPr>
      <w:r>
        <w:lastRenderedPageBreak/>
        <w:t>в системе Комитета физической культуры и спорта Тверской области - 21 учреждение, 16 объектов;</w:t>
      </w:r>
    </w:p>
    <w:p w:rsidR="0021560C" w:rsidRDefault="0021560C">
      <w:pPr>
        <w:pStyle w:val="ConsPlusNormal"/>
        <w:spacing w:before="220"/>
        <w:ind w:firstLine="540"/>
        <w:jc w:val="both"/>
      </w:pPr>
      <w:r>
        <w:t>в системе Главного управления по труду и занятости населения Тверской области - 33 учреждения, 33 объекта.</w:t>
      </w:r>
    </w:p>
    <w:p w:rsidR="0021560C" w:rsidRDefault="0021560C">
      <w:pPr>
        <w:pStyle w:val="ConsPlusNormal"/>
        <w:spacing w:before="220"/>
        <w:ind w:firstLine="540"/>
        <w:jc w:val="both"/>
      </w:pPr>
      <w:r>
        <w:t>Материально-техническая база действующих организаций социальной инфраструктуры требует постоянного обновления, актуальными остаются вопросы обеспечения доступности и безопасности, соблюдения стандартов качества оказания услуг.</w:t>
      </w:r>
    </w:p>
    <w:p w:rsidR="0021560C" w:rsidRDefault="0021560C">
      <w:pPr>
        <w:pStyle w:val="ConsPlusNormal"/>
        <w:spacing w:before="220"/>
        <w:ind w:firstLine="540"/>
        <w:jc w:val="both"/>
      </w:pPr>
      <w:r>
        <w:t>Большая часть организаций размещается в типовых зданиях либо в приспособленных зданиях постройки 60-х годов двадцатого столетия.</w:t>
      </w:r>
    </w:p>
    <w:p w:rsidR="0021560C" w:rsidRDefault="0021560C">
      <w:pPr>
        <w:pStyle w:val="ConsPlusNormal"/>
        <w:spacing w:before="220"/>
        <w:ind w:firstLine="540"/>
        <w:jc w:val="both"/>
      </w:pPr>
      <w:r>
        <w:t>В ряде организаций существует необходимость проведения капитальных ремонтов и модернизации зданий с учетом соблюдения норм и правил обеспечения доступности и разумного приспособления для нужд инвалидов и МГН, а также укрепления их материально-технической базы, создания доступной среды для других МГН.</w:t>
      </w:r>
    </w:p>
    <w:p w:rsidR="0021560C" w:rsidRDefault="0021560C">
      <w:pPr>
        <w:pStyle w:val="ConsPlusNormal"/>
        <w:spacing w:before="220"/>
        <w:ind w:firstLine="540"/>
        <w:jc w:val="both"/>
      </w:pPr>
      <w:r>
        <w:t>2. Действующие правила и нормативы устанавливают к различным типам организаций в части оборудования их для нужд инвалидов и других МГН максимальные требования к набору помещений, их устройству и оборудованию, при этом не учитываются конструктивные особенности зданий.</w:t>
      </w:r>
    </w:p>
    <w:p w:rsidR="0021560C" w:rsidRDefault="0021560C">
      <w:pPr>
        <w:pStyle w:val="ConsPlusNormal"/>
        <w:spacing w:before="220"/>
        <w:ind w:firstLine="540"/>
        <w:jc w:val="both"/>
      </w:pPr>
      <w:r>
        <w:t>3. Не отработана система обучения и переподготовки кадров в части изучения требований норм и правил обеспечения доступности для инвалидов зданий и помещений, ознакомления со спецификой работы с инвалидами и особенностями предоставления услуг данной категории граждан.</w:t>
      </w:r>
    </w:p>
    <w:p w:rsidR="0021560C" w:rsidRDefault="0021560C">
      <w:pPr>
        <w:pStyle w:val="ConsPlusNormal"/>
        <w:spacing w:before="220"/>
        <w:ind w:firstLine="540"/>
        <w:jc w:val="both"/>
      </w:pPr>
      <w:r>
        <w:t>4. В системе предоставления услуг инвалидам отмечается дефицит специалистов, владеющих современными технологиями: терапевтов, специалистов по двигательному развитию, адаптивной физической культуре и спорту, специалистов, владеющих методиками "раннего вмешательства", домашнего визитирования, языком жестов и другими методиками.</w:t>
      </w:r>
    </w:p>
    <w:p w:rsidR="0021560C" w:rsidRDefault="0021560C">
      <w:pPr>
        <w:pStyle w:val="ConsPlusNormal"/>
        <w:spacing w:before="220"/>
        <w:ind w:firstLine="540"/>
        <w:jc w:val="both"/>
      </w:pPr>
      <w:r>
        <w:t>Данные обстоятельства препятствуют равному доступу граждан, имеющих инвалидность либо временные ограничения жизнедеятельности, к услугам независимо от места проживания, не позволяют в полной мере удовлетворить потребности инвалидов в услугах, неблагоприятно сказываются на качестве услуг и их объеме.</w:t>
      </w:r>
    </w:p>
    <w:p w:rsidR="0021560C" w:rsidRDefault="0021560C">
      <w:pPr>
        <w:pStyle w:val="ConsPlusNormal"/>
        <w:spacing w:before="220"/>
        <w:ind w:firstLine="540"/>
        <w:jc w:val="both"/>
      </w:pPr>
      <w:r>
        <w:t>Структуризация проблем уязвимых групп населения Тверской области позволила сделать вывод о том, что обеспечение равных возможностей для лиц с ограниченными возможностями здоровья и других МГН должно рассматриваться как цель самостоятельной программы.</w:t>
      </w:r>
    </w:p>
    <w:p w:rsidR="0021560C" w:rsidRDefault="0021560C">
      <w:pPr>
        <w:pStyle w:val="ConsPlusNormal"/>
        <w:spacing w:before="220"/>
        <w:ind w:firstLine="540"/>
        <w:jc w:val="both"/>
      </w:pPr>
      <w:r>
        <w:t>Целесообразность решения проблемы обеспечения доступности среды жизнедеятельности для инвалидов и других МГН путем принятия настоящей Программы определяется следующими причинами:</w:t>
      </w:r>
    </w:p>
    <w:p w:rsidR="0021560C" w:rsidRDefault="0021560C">
      <w:pPr>
        <w:pStyle w:val="ConsPlusNormal"/>
        <w:spacing w:before="220"/>
        <w:ind w:firstLine="540"/>
        <w:jc w:val="both"/>
      </w:pPr>
      <w:r>
        <w:t>масштабность, высокая социально-экономическая значимость проблемы - ее решение предполагает модернизацию, дооборудование части существующих объектов социальной, транспортной, инженерной инфраструктур;</w:t>
      </w:r>
    </w:p>
    <w:p w:rsidR="0021560C" w:rsidRDefault="0021560C">
      <w:pPr>
        <w:pStyle w:val="ConsPlusNormal"/>
        <w:spacing w:before="220"/>
        <w:ind w:firstLine="540"/>
        <w:jc w:val="both"/>
      </w:pPr>
      <w:r>
        <w:t>комплексность проблемы - потребуется решение различных задач правового, финансового, информационного характера, реализация соответствующего комплекса мероприятий;</w:t>
      </w:r>
    </w:p>
    <w:p w:rsidR="0021560C" w:rsidRDefault="0021560C">
      <w:pPr>
        <w:pStyle w:val="ConsPlusNormal"/>
        <w:spacing w:before="220"/>
        <w:ind w:firstLine="540"/>
        <w:jc w:val="both"/>
      </w:pPr>
      <w:r>
        <w:t xml:space="preserve">межведомственный характер проблемы - с учетом содержания, перечня задач, требующих решения, потребуется консолидация усилий исполнительных органов государственной власти Тверской области, органов местного самоуправления муниципальных образований Тверской </w:t>
      </w:r>
      <w:r>
        <w:lastRenderedPageBreak/>
        <w:t>области, общественных объединений;</w:t>
      </w:r>
    </w:p>
    <w:p w:rsidR="0021560C" w:rsidRDefault="0021560C">
      <w:pPr>
        <w:pStyle w:val="ConsPlusNormal"/>
        <w:spacing w:before="220"/>
        <w:ind w:firstLine="540"/>
        <w:jc w:val="both"/>
      </w:pPr>
      <w:r>
        <w:t>длительность решения проблемы - проблема может быть решена в течение ряда лет путем осуществления взаимосвязанных по целям работ и комплекса мероприятий.</w:t>
      </w:r>
    </w:p>
    <w:p w:rsidR="0021560C" w:rsidRDefault="0021560C">
      <w:pPr>
        <w:pStyle w:val="ConsPlusNormal"/>
        <w:spacing w:before="220"/>
        <w:ind w:firstLine="540"/>
        <w:jc w:val="both"/>
      </w:pPr>
      <w:r>
        <w:t xml:space="preserve">Необходимость разработки настоящей Программы и дальнейшего участия в </w:t>
      </w:r>
      <w:hyperlink r:id="rId103" w:history="1">
        <w:r>
          <w:rPr>
            <w:color w:val="0000FF"/>
          </w:rPr>
          <w:t>Госпрограмме</w:t>
        </w:r>
      </w:hyperlink>
      <w:r>
        <w:t xml:space="preserve"> продиктована сохранением ряда неблагоприятных условий и факторов в сфере создания в Тверской области безбарьерной среды жизнедеятельности для инвалидов и стремлением исполнительных органов государственной власти Тверской области, органов местного самоуправления муниципальных образований Тверской области найти эффективные механизмы и пути устранения проблем в обеспечении доступности приоритетных объектов и услуг, совершенствования качества услуг и создания возможностей для интеграции инвалидов в общество.</w:t>
      </w:r>
    </w:p>
    <w:p w:rsidR="0021560C" w:rsidRDefault="0021560C">
      <w:pPr>
        <w:pStyle w:val="ConsPlusNormal"/>
        <w:spacing w:before="220"/>
        <w:ind w:firstLine="540"/>
        <w:jc w:val="both"/>
      </w:pPr>
      <w:r>
        <w:t xml:space="preserve">Программа подготовлена совместно с общественными организациями инвалидов Тверской области, рассмотрена на заседании совета тверских областных организаций общероссийских общественных организаций инвалидов, учитывает особенности интеграции инвалидов в общество в Тверской области и исходит из опыта, полученного в рамках реализации в регионе </w:t>
      </w:r>
      <w:hyperlink r:id="rId104" w:history="1">
        <w:r>
          <w:rPr>
            <w:color w:val="0000FF"/>
          </w:rPr>
          <w:t>Госпрограммы</w:t>
        </w:r>
      </w:hyperlink>
      <w:r>
        <w:t>.</w:t>
      </w:r>
    </w:p>
    <w:p w:rsidR="0021560C" w:rsidRDefault="0021560C">
      <w:pPr>
        <w:pStyle w:val="ConsPlusNormal"/>
        <w:jc w:val="both"/>
      </w:pPr>
    </w:p>
    <w:p w:rsidR="0021560C" w:rsidRDefault="0021560C">
      <w:pPr>
        <w:pStyle w:val="ConsPlusNormal"/>
        <w:jc w:val="center"/>
        <w:outlineLvl w:val="2"/>
      </w:pPr>
      <w:r>
        <w:t>Подраздел 3</w:t>
      </w:r>
    </w:p>
    <w:p w:rsidR="0021560C" w:rsidRDefault="0021560C">
      <w:pPr>
        <w:pStyle w:val="ConsPlusNormal"/>
        <w:jc w:val="center"/>
      </w:pPr>
      <w:r>
        <w:t>Взаимодействие исполнительных органов государственной власти</w:t>
      </w:r>
    </w:p>
    <w:p w:rsidR="0021560C" w:rsidRDefault="0021560C">
      <w:pPr>
        <w:pStyle w:val="ConsPlusNormal"/>
        <w:jc w:val="center"/>
      </w:pPr>
      <w:r>
        <w:t>Тверской области с общественными организациями инвалидов</w:t>
      </w:r>
    </w:p>
    <w:p w:rsidR="0021560C" w:rsidRDefault="0021560C">
      <w:pPr>
        <w:pStyle w:val="ConsPlusNormal"/>
        <w:jc w:val="both"/>
      </w:pPr>
    </w:p>
    <w:p w:rsidR="0021560C" w:rsidRDefault="0021560C">
      <w:pPr>
        <w:pStyle w:val="ConsPlusNormal"/>
        <w:ind w:firstLine="540"/>
        <w:jc w:val="both"/>
      </w:pPr>
      <w:r>
        <w:t>Исполнительные органы государственной власти Тверской области рассматривают взаимодействие с общественными организациями инвалидов как ключевой фактор успешной реализации государственной политики в отношении инвалидов.</w:t>
      </w:r>
    </w:p>
    <w:p w:rsidR="0021560C" w:rsidRDefault="0021560C">
      <w:pPr>
        <w:pStyle w:val="ConsPlusNormal"/>
        <w:spacing w:before="220"/>
        <w:ind w:firstLine="540"/>
        <w:jc w:val="both"/>
      </w:pPr>
      <w:r>
        <w:t>Активное сотрудничество исполнительных органов государственной власти Тверской области с региональными отделениями всероссийских общественных организаций инвалидов в рамках реализации настоящей Программы нацелено на реализацию мероприятий по формированию доступной среды для инвалидов и других МГН в Тверской области. Ключевыми вопросами совместных действий органов власти и общественности являются совершенствование организационной структуры и нормативно-правовой основы, проведение мероприятий по материально-технической доадаптации приоритетных объектов в приоритетных сферах жизнедеятельности инвалидов и других МГН, обеспечение и создание условий для мониторинга эффективности использования услуг, степени интеграции и адаптации инвалидов в общество.</w:t>
      </w:r>
    </w:p>
    <w:p w:rsidR="0021560C" w:rsidRDefault="0021560C">
      <w:pPr>
        <w:pStyle w:val="ConsPlusNormal"/>
        <w:spacing w:before="220"/>
        <w:ind w:firstLine="540"/>
        <w:jc w:val="both"/>
      </w:pPr>
      <w:r>
        <w:t>К реализации Программы предполагается привлечь 25 общественных организаций инвалидов, общественные объединения молодежи, общественные советы при исполнительных органах государственной власти Тверской области и органах местного самоуправления муниципальных образований Тверской области, волонтерские организации. Представители общественных организаций инвалидов привлекаются к реализации мероприятий на всех этапах Программы: от составления перечня приоритетных объектов, паспортизации, планирования мероприятий и принятия управленческих решений по адаптации до мониторинга и приемки выполненных работ. Представители всех категорий инвалидов входят в межведомственную рабочую группу по реализации Программы и осуществляют системный контроль за использованием адаптированных объектов лицами с ограниченными возможностями здоровья, активную работу в сфере уменьшения отношенческих барьеров к лицам с ограниченными возможностями здоровья, повышения мотивации лиц, принимающих решения, к продолжению действий в сфере формирования доступной среды, повышения потенциала специалистов из различных сфер жизнедеятельности, вовлеченных в процесс создания безбарьерной среды.</w:t>
      </w:r>
    </w:p>
    <w:p w:rsidR="0021560C" w:rsidRDefault="0021560C">
      <w:pPr>
        <w:pStyle w:val="ConsPlusNormal"/>
        <w:spacing w:before="220"/>
        <w:ind w:firstLine="540"/>
        <w:jc w:val="both"/>
      </w:pPr>
      <w:r>
        <w:t xml:space="preserve">Представители региональных отделений всероссийских общественных организаций инвалидов совместно со специалистами соисполнителей Программы активно участвуют в общественных рейдах по оценке использования адаптированных объектов социальной </w:t>
      </w:r>
      <w:r>
        <w:lastRenderedPageBreak/>
        <w:t>инфраструктуры.</w:t>
      </w:r>
    </w:p>
    <w:p w:rsidR="0021560C" w:rsidRDefault="0021560C">
      <w:pPr>
        <w:pStyle w:val="ConsPlusNormal"/>
        <w:spacing w:before="220"/>
        <w:ind w:firstLine="540"/>
        <w:jc w:val="both"/>
      </w:pPr>
      <w:r>
        <w:t>Следует отметить, что общественные организации инвалидов во взаимодействии с исполнительными органами государственной власти Тверской области проводят большую работу по социальной реабилитации и социализации инвалидов. Общественность оказывает качественные услуги, такие, как психологическая и информационная помощь, обучение компьютерной грамотности, физкультурно-оздоровительные, культурно-массовые мероприятия.</w:t>
      </w:r>
    </w:p>
    <w:p w:rsidR="0021560C" w:rsidRDefault="0021560C">
      <w:pPr>
        <w:pStyle w:val="ConsPlusNormal"/>
        <w:jc w:val="both"/>
      </w:pPr>
    </w:p>
    <w:p w:rsidR="0021560C" w:rsidRDefault="0021560C">
      <w:pPr>
        <w:pStyle w:val="ConsPlusNormal"/>
        <w:jc w:val="center"/>
        <w:outlineLvl w:val="1"/>
      </w:pPr>
      <w:bookmarkStart w:id="5" w:name="P543"/>
      <w:bookmarkEnd w:id="5"/>
      <w:r>
        <w:t>Раздел II</w:t>
      </w:r>
    </w:p>
    <w:p w:rsidR="0021560C" w:rsidRDefault="0021560C">
      <w:pPr>
        <w:pStyle w:val="ConsPlusNormal"/>
        <w:jc w:val="center"/>
      </w:pPr>
      <w:r>
        <w:t>Основные цели и задачи Программы, срок ее реализации,</w:t>
      </w:r>
    </w:p>
    <w:p w:rsidR="0021560C" w:rsidRDefault="0021560C">
      <w:pPr>
        <w:pStyle w:val="ConsPlusNormal"/>
        <w:jc w:val="center"/>
      </w:pPr>
      <w:r>
        <w:t>целевые индикаторы и показатели Программы</w:t>
      </w:r>
    </w:p>
    <w:p w:rsidR="0021560C" w:rsidRDefault="0021560C">
      <w:pPr>
        <w:pStyle w:val="ConsPlusNormal"/>
        <w:jc w:val="both"/>
      </w:pPr>
    </w:p>
    <w:p w:rsidR="0021560C" w:rsidRDefault="0021560C">
      <w:pPr>
        <w:pStyle w:val="ConsPlusNormal"/>
        <w:ind w:firstLine="540"/>
        <w:jc w:val="both"/>
      </w:pPr>
      <w:r>
        <w:t>Программа реализуется в течение 2016 - 2018 годов без выделения этапов.</w:t>
      </w:r>
    </w:p>
    <w:p w:rsidR="0021560C" w:rsidRDefault="0021560C">
      <w:pPr>
        <w:pStyle w:val="ConsPlusNormal"/>
        <w:spacing w:before="220"/>
        <w:ind w:firstLine="540"/>
        <w:jc w:val="both"/>
      </w:pPr>
      <w:r>
        <w:t xml:space="preserve">Цели и задачи Программы аналогичны целям и задачам </w:t>
      </w:r>
      <w:hyperlink r:id="rId105" w:history="1">
        <w:r>
          <w:rPr>
            <w:color w:val="0000FF"/>
          </w:rPr>
          <w:t>Госпрограммы</w:t>
        </w:r>
      </w:hyperlink>
      <w:r>
        <w:t>.</w:t>
      </w:r>
    </w:p>
    <w:p w:rsidR="0021560C" w:rsidRDefault="0021560C">
      <w:pPr>
        <w:pStyle w:val="ConsPlusNormal"/>
        <w:spacing w:before="220"/>
        <w:ind w:firstLine="540"/>
        <w:jc w:val="both"/>
      </w:pPr>
      <w:r>
        <w:t>Для оценки эффективности реализации Программы разработана система из 24 целевых показателей (индикаторов), которые являются как общими, так и индивидуальными в решении задач.</w:t>
      </w:r>
    </w:p>
    <w:p w:rsidR="0021560C" w:rsidRDefault="0021560C">
      <w:pPr>
        <w:pStyle w:val="ConsPlusNormal"/>
        <w:spacing w:before="220"/>
        <w:ind w:firstLine="540"/>
        <w:jc w:val="both"/>
      </w:pPr>
      <w:r>
        <w:t xml:space="preserve">Эти показатели позволят комплексно оценить степень решения каждой из 6 задач Программы и соответственно степень достижения целей Программы. При оценке целевых значений показателей (индикаторов) Программы учтены целевые значения показателей (индикаторов), утвержденные </w:t>
      </w:r>
      <w:hyperlink r:id="rId106" w:history="1">
        <w:r>
          <w:rPr>
            <w:color w:val="0000FF"/>
          </w:rPr>
          <w:t>Постановлением</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и </w:t>
      </w:r>
      <w:hyperlink r:id="rId107" w:history="1">
        <w:r>
          <w:rPr>
            <w:color w:val="0000FF"/>
          </w:rPr>
          <w:t>Приказом</w:t>
        </w:r>
      </w:hyperlink>
      <w:r>
        <w:t xml:space="preserve"> Минтруда России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1560C" w:rsidRDefault="0021560C">
      <w:pPr>
        <w:pStyle w:val="ConsPlusNormal"/>
        <w:spacing w:before="220"/>
        <w:ind w:firstLine="540"/>
        <w:jc w:val="both"/>
      </w:pPr>
      <w:r>
        <w:t>Целями Программы являются:</w:t>
      </w:r>
    </w:p>
    <w:p w:rsidR="0021560C" w:rsidRDefault="0021560C">
      <w:pPr>
        <w:pStyle w:val="ConsPlusNormal"/>
        <w:spacing w:before="220"/>
        <w:ind w:firstLine="540"/>
        <w:jc w:val="both"/>
      </w:pPr>
      <w:bookmarkStart w:id="6" w:name="P552"/>
      <w:bookmarkEnd w:id="6"/>
      <w:r>
        <w:t>Цель I. Повышение уровня доступности приоритетных объектов и услуг в приоритетных сферах жизнедеятельности инвалидов и других МГН в Тверской области.</w:t>
      </w:r>
    </w:p>
    <w:p w:rsidR="0021560C" w:rsidRDefault="0021560C">
      <w:pPr>
        <w:pStyle w:val="ConsPlusNormal"/>
        <w:spacing w:before="220"/>
        <w:ind w:firstLine="540"/>
        <w:jc w:val="both"/>
      </w:pPr>
      <w:r>
        <w:t>Реализация данной цели характеризуется достижением следующих показателей (индикаторов):</w:t>
      </w:r>
    </w:p>
    <w:p w:rsidR="0021560C" w:rsidRDefault="0021560C">
      <w:pPr>
        <w:pStyle w:val="ConsPlusNormal"/>
        <w:spacing w:before="220"/>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p w:rsidR="0021560C" w:rsidRDefault="0021560C">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Тверской области.</w:t>
      </w:r>
    </w:p>
    <w:p w:rsidR="0021560C" w:rsidRDefault="0021560C">
      <w:pPr>
        <w:pStyle w:val="ConsPlusNormal"/>
        <w:spacing w:before="220"/>
        <w:ind w:firstLine="540"/>
        <w:jc w:val="both"/>
      </w:pPr>
      <w:bookmarkStart w:id="7" w:name="P556"/>
      <w:bookmarkEnd w:id="7"/>
      <w:r>
        <w:t>Цель II. Формирование системы комплексной реабилитации и абилитации инвалидов.</w:t>
      </w:r>
    </w:p>
    <w:p w:rsidR="0021560C" w:rsidRDefault="0021560C">
      <w:pPr>
        <w:pStyle w:val="ConsPlusNormal"/>
        <w:spacing w:before="220"/>
        <w:ind w:firstLine="540"/>
        <w:jc w:val="both"/>
      </w:pPr>
      <w:r>
        <w:t xml:space="preserve">Для достижения </w:t>
      </w:r>
      <w:hyperlink w:anchor="P552" w:history="1">
        <w:r>
          <w:rPr>
            <w:color w:val="0000FF"/>
          </w:rPr>
          <w:t>цели I</w:t>
        </w:r>
      </w:hyperlink>
      <w:r>
        <w:t xml:space="preserve"> Программы решаются нижеследующие задачи:</w:t>
      </w:r>
    </w:p>
    <w:p w:rsidR="0021560C" w:rsidRDefault="0021560C">
      <w:pPr>
        <w:pStyle w:val="ConsPlusNormal"/>
        <w:spacing w:before="220"/>
        <w:ind w:firstLine="540"/>
        <w:jc w:val="both"/>
      </w:pPr>
      <w:r>
        <w:t>Задача 1. Формирование условий для просвещенности граждан в вопросах инвалидности и устранения отношенческих барьеров в Тверской области.</w:t>
      </w:r>
    </w:p>
    <w:p w:rsidR="0021560C" w:rsidRDefault="0021560C">
      <w:pPr>
        <w:pStyle w:val="ConsPlusNormal"/>
        <w:spacing w:before="220"/>
        <w:ind w:firstLine="540"/>
        <w:jc w:val="both"/>
      </w:pPr>
      <w:r>
        <w:t>Решение данной задачи характеризуется достижением следующих показателей (индикаторов):</w:t>
      </w:r>
    </w:p>
    <w:p w:rsidR="0021560C" w:rsidRDefault="0021560C">
      <w:pPr>
        <w:pStyle w:val="ConsPlusNormal"/>
        <w:spacing w:before="220"/>
        <w:ind w:firstLine="540"/>
        <w:jc w:val="both"/>
      </w:pPr>
      <w:r>
        <w:t xml:space="preserve">наличие на сайте Министерства в информационно-телекоммуникационной сети Интернет раздела "Правовые основы деятельности", который включает подраздел с размещением правовых </w:t>
      </w:r>
      <w:r>
        <w:lastRenderedPageBreak/>
        <w:t>актов Тверской области, регламентирующих защиту прав и интересов инвалидов и других МГН, проживающих в Тверской области;</w:t>
      </w:r>
    </w:p>
    <w:p w:rsidR="0021560C" w:rsidRDefault="0021560C">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 проживающих в Тверской области.</w:t>
      </w:r>
    </w:p>
    <w:p w:rsidR="0021560C" w:rsidRDefault="0021560C">
      <w:pPr>
        <w:pStyle w:val="ConsPlusNormal"/>
        <w:spacing w:before="220"/>
        <w:ind w:firstLine="540"/>
        <w:jc w:val="both"/>
      </w:pPr>
      <w:r>
        <w:t>Задача 2. 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21560C" w:rsidRDefault="0021560C">
      <w:pPr>
        <w:pStyle w:val="ConsPlusNormal"/>
        <w:spacing w:before="220"/>
        <w:ind w:firstLine="540"/>
        <w:jc w:val="both"/>
      </w:pPr>
      <w:r>
        <w:t>Решение данной задачи характеризуется достижением следующих показателей (индикаторов):</w:t>
      </w:r>
    </w:p>
    <w:p w:rsidR="0021560C" w:rsidRDefault="0021560C">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w:t>
      </w:r>
    </w:p>
    <w:p w:rsidR="0021560C" w:rsidRDefault="0021560C">
      <w:pPr>
        <w:pStyle w:val="ConsPlusNormal"/>
        <w:spacing w:before="220"/>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p w:rsidR="0021560C" w:rsidRDefault="0021560C">
      <w:pPr>
        <w:pStyle w:val="ConsPlusNormal"/>
        <w:spacing w:before="220"/>
        <w:ind w:firstLine="540"/>
        <w:jc w:val="both"/>
      </w:pPr>
      <w:r>
        <w:t>Задача 3. 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сфере социальной защиты, здравоохранения, культуры, образования, транспортной и пешеходной инфраструктуры, информации и связи, физической культуры и спорта Тверской области.</w:t>
      </w:r>
    </w:p>
    <w:p w:rsidR="0021560C" w:rsidRDefault="0021560C">
      <w:pPr>
        <w:pStyle w:val="ConsPlusNormal"/>
        <w:spacing w:before="220"/>
        <w:ind w:firstLine="540"/>
        <w:jc w:val="both"/>
      </w:pPr>
      <w:r>
        <w:t>Решение данной задачи характеризуется достижением следующих показателей (индикаторов):</w:t>
      </w:r>
    </w:p>
    <w:p w:rsidR="0021560C" w:rsidRDefault="0021560C">
      <w:pPr>
        <w:pStyle w:val="ConsPlusNormal"/>
        <w:spacing w:before="220"/>
        <w:ind w:firstLine="540"/>
        <w:jc w:val="both"/>
      </w:pPr>
      <w:r>
        <w:t>доля приоритетных объектов, доступных для инвалидов и других МГН в сфере социальной защиты населения Тверской области, в общем количестве приоритетных объектов в сфере социальной защиты населения Тверской области;</w:t>
      </w:r>
    </w:p>
    <w:p w:rsidR="0021560C" w:rsidRDefault="0021560C">
      <w:pPr>
        <w:pStyle w:val="ConsPlusNormal"/>
        <w:spacing w:before="220"/>
        <w:ind w:firstLine="540"/>
        <w:jc w:val="both"/>
      </w:pPr>
      <w:r>
        <w:t>доля приоритетных объектов органов службы занятости Тверской области, доступных для инвалидов и других МГН, в общем количестве объектов органов службы занятости Тверской области;</w:t>
      </w:r>
    </w:p>
    <w:p w:rsidR="0021560C" w:rsidRDefault="0021560C">
      <w:pPr>
        <w:pStyle w:val="ConsPlusNormal"/>
        <w:spacing w:before="220"/>
        <w:ind w:firstLine="540"/>
        <w:jc w:val="both"/>
      </w:pPr>
      <w:r>
        <w:t>доля приоритетных объектов, доступных для инвалидов и других МГН в сфере здравоохранения Тверской области, в общем количестве приоритетных объектов в сфере здравоохранения Тверской области;</w:t>
      </w:r>
    </w:p>
    <w:p w:rsidR="0021560C" w:rsidRDefault="0021560C">
      <w:pPr>
        <w:pStyle w:val="ConsPlusNormal"/>
        <w:spacing w:before="220"/>
        <w:ind w:firstLine="540"/>
        <w:jc w:val="both"/>
      </w:pPr>
      <w:r>
        <w:t>доля общеобразовательных организаций Тверской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Тверской области;</w:t>
      </w:r>
    </w:p>
    <w:p w:rsidR="0021560C" w:rsidRDefault="0021560C">
      <w:pPr>
        <w:pStyle w:val="ConsPlusNormal"/>
        <w:spacing w:before="220"/>
        <w:ind w:firstLine="540"/>
        <w:jc w:val="both"/>
      </w:pPr>
      <w:r>
        <w:t>доля дошкольных образовательных организаций Тверской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w:t>
      </w:r>
    </w:p>
    <w:p w:rsidR="0021560C" w:rsidRDefault="0021560C">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w:t>
      </w:r>
    </w:p>
    <w:p w:rsidR="0021560C" w:rsidRDefault="0021560C">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21560C" w:rsidRDefault="0021560C">
      <w:pPr>
        <w:pStyle w:val="ConsPlusNormal"/>
        <w:spacing w:before="220"/>
        <w:ind w:firstLine="540"/>
        <w:jc w:val="both"/>
      </w:pPr>
      <w:r>
        <w:lastRenderedPageBreak/>
        <w:t>доля детей-инвалидов в возрасте от 5 до 18 лет, получающих дополнительное образование, в общей численности детей-инвалидов данного возраста;</w:t>
      </w:r>
    </w:p>
    <w:p w:rsidR="0021560C" w:rsidRDefault="0021560C">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1560C" w:rsidRDefault="0021560C">
      <w:pPr>
        <w:pStyle w:val="ConsPlusNormal"/>
        <w:spacing w:before="220"/>
        <w:ind w:firstLine="540"/>
        <w:jc w:val="both"/>
      </w:pPr>
      <w:r>
        <w:t>удельный вес числа организаций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21560C" w:rsidRDefault="0021560C">
      <w:pPr>
        <w:pStyle w:val="ConsPlusNormal"/>
        <w:spacing w:before="220"/>
        <w:ind w:firstLine="540"/>
        <w:jc w:val="both"/>
      </w:pPr>
      <w:r>
        <w:t>доля приоритетных объектов, доступных для инвалидов и других МГН в сфере культуры Тверской области, в общем количестве приоритетных объектов в сфере культуры Тверской области;</w:t>
      </w:r>
    </w:p>
    <w:p w:rsidR="0021560C" w:rsidRDefault="0021560C">
      <w:pPr>
        <w:pStyle w:val="ConsPlusNormal"/>
        <w:spacing w:before="220"/>
        <w:ind w:firstLine="540"/>
        <w:jc w:val="both"/>
      </w:pPr>
      <w:r>
        <w:t>доля автомобильного и городского наземного электрического транспорта общего пользования Тверской области, оборудованного для перевозки МГН, в парке подвижного состава в Тверской области;</w:t>
      </w:r>
    </w:p>
    <w:p w:rsidR="0021560C" w:rsidRDefault="0021560C">
      <w:pPr>
        <w:pStyle w:val="ConsPlusNormal"/>
        <w:spacing w:before="220"/>
        <w:ind w:firstLine="540"/>
        <w:jc w:val="both"/>
      </w:pPr>
      <w:r>
        <w:t>доля приоритетных объектов транспортной инфраструктуры Тверской области, доступных для инвалидов и других МГН, в общем количестве приоритетных объектов транспортной инфраструктуры Тверской области;</w:t>
      </w:r>
    </w:p>
    <w:p w:rsidR="0021560C" w:rsidRDefault="0021560C">
      <w:pPr>
        <w:pStyle w:val="ConsPlusNormal"/>
        <w:spacing w:before="220"/>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Тверской области;</w:t>
      </w:r>
    </w:p>
    <w:p w:rsidR="0021560C" w:rsidRDefault="0021560C">
      <w:pPr>
        <w:pStyle w:val="ConsPlusNormal"/>
        <w:spacing w:before="220"/>
        <w:ind w:firstLine="540"/>
        <w:jc w:val="both"/>
      </w:pPr>
      <w:r>
        <w:t>доля приоритетных объектов, доступных для инвалидов и других МГН в сфере физической культуры и спорта Тверской области, в общем количестве приоритетных объектов в сфере физической культуры и спорта Тверской области;</w:t>
      </w:r>
    </w:p>
    <w:p w:rsidR="0021560C" w:rsidRDefault="0021560C">
      <w:pPr>
        <w:pStyle w:val="ConsPlusNormal"/>
        <w:spacing w:before="220"/>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p w:rsidR="0021560C" w:rsidRDefault="0021560C">
      <w:pPr>
        <w:pStyle w:val="ConsPlusNormal"/>
        <w:spacing w:before="220"/>
        <w:ind w:firstLine="540"/>
        <w:jc w:val="both"/>
      </w:pPr>
      <w:r>
        <w:t>Задача 4. 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p w:rsidR="0021560C" w:rsidRDefault="0021560C">
      <w:pPr>
        <w:pStyle w:val="ConsPlusNormal"/>
        <w:spacing w:before="220"/>
        <w:ind w:firstLine="540"/>
        <w:jc w:val="both"/>
      </w:pPr>
      <w:r>
        <w:t>Решение данной задачи характеризуется достижением следующих показателей (индикаторов):</w:t>
      </w:r>
    </w:p>
    <w:p w:rsidR="0021560C" w:rsidRDefault="0021560C">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Тверской области;</w:t>
      </w:r>
    </w:p>
    <w:p w:rsidR="0021560C" w:rsidRDefault="0021560C">
      <w:pPr>
        <w:pStyle w:val="ConsPlusNormal"/>
        <w:spacing w:before="220"/>
        <w:ind w:firstLine="540"/>
        <w:jc w:val="both"/>
      </w:pPr>
      <w:r>
        <w:t>количество социальных проектов, акций и иных мероприятий, реализованных совместно с общественными организациями инвалидов.</w:t>
      </w:r>
    </w:p>
    <w:p w:rsidR="0021560C" w:rsidRDefault="0021560C">
      <w:pPr>
        <w:pStyle w:val="ConsPlusNormal"/>
        <w:spacing w:before="220"/>
        <w:ind w:firstLine="540"/>
        <w:jc w:val="both"/>
      </w:pPr>
      <w:r>
        <w:t xml:space="preserve">Для достижения </w:t>
      </w:r>
      <w:hyperlink w:anchor="P556" w:history="1">
        <w:r>
          <w:rPr>
            <w:color w:val="0000FF"/>
          </w:rPr>
          <w:t>цели II</w:t>
        </w:r>
      </w:hyperlink>
      <w:r>
        <w:t xml:space="preserve"> Программы решаются следующие задачи:</w:t>
      </w:r>
    </w:p>
    <w:p w:rsidR="0021560C" w:rsidRDefault="0021560C">
      <w:pPr>
        <w:pStyle w:val="ConsPlusNormal"/>
        <w:spacing w:before="220"/>
        <w:ind w:firstLine="540"/>
        <w:jc w:val="both"/>
      </w:pPr>
      <w:r>
        <w:t>Задача 5. Совершенствование системы реабилитации инвалидов; повышение доступности и качества реабилитационных услуг (развитие системы реабилитации и социальной интеграции инвалидов), обеспечение равного доступа инвалидов к реабилитационным и абилитационным услугам в Тверской области.</w:t>
      </w:r>
    </w:p>
    <w:p w:rsidR="0021560C" w:rsidRDefault="0021560C">
      <w:pPr>
        <w:pStyle w:val="ConsPlusNormal"/>
        <w:spacing w:before="220"/>
        <w:ind w:firstLine="540"/>
        <w:jc w:val="both"/>
      </w:pPr>
      <w:r>
        <w:t>Решение данной задачи характеризуется достижением следующих показателей (индикаторов):</w:t>
      </w:r>
    </w:p>
    <w:p w:rsidR="0021560C" w:rsidRDefault="0021560C">
      <w:pPr>
        <w:pStyle w:val="ConsPlusNormal"/>
        <w:spacing w:before="220"/>
        <w:ind w:firstLine="540"/>
        <w:jc w:val="both"/>
      </w:pPr>
      <w:r>
        <w:t xml:space="preserve">доля детей-инвалидов, охваченных социально-реабилитационными услугами в </w:t>
      </w:r>
      <w:r>
        <w:lastRenderedPageBreak/>
        <w:t>реабилитационных центрах для детей и подростков с ограниченными возможностями, в общей численности этой категории в Тверской области;</w:t>
      </w:r>
    </w:p>
    <w:p w:rsidR="0021560C" w:rsidRDefault="0021560C">
      <w:pPr>
        <w:pStyle w:val="ConsPlusNormal"/>
        <w:spacing w:before="220"/>
        <w:ind w:firstLine="540"/>
        <w:jc w:val="both"/>
      </w:pPr>
      <w:r>
        <w:t>доля инвалидов, обеспеченных техническими средствами реабилитации, в общем числе обратившихся за техническими средствами реабилитации в комплексные центры социального обслуживания населения Тверской области.</w:t>
      </w:r>
    </w:p>
    <w:p w:rsidR="0021560C" w:rsidRDefault="0021560C">
      <w:pPr>
        <w:pStyle w:val="ConsPlusNormal"/>
        <w:spacing w:before="220"/>
        <w:ind w:firstLine="540"/>
        <w:jc w:val="both"/>
      </w:pPr>
      <w:r>
        <w:t>Задача 6. Информационно-методическое и кадровое обеспечение системы реабилитации и социальной интеграции инвалидов в Тверской области.</w:t>
      </w:r>
    </w:p>
    <w:p w:rsidR="0021560C" w:rsidRDefault="0021560C">
      <w:pPr>
        <w:pStyle w:val="ConsPlusNormal"/>
        <w:spacing w:before="220"/>
        <w:ind w:firstLine="540"/>
        <w:jc w:val="both"/>
      </w:pPr>
      <w:r>
        <w:t>Решение данной задачи характеризуется достижением следующего показателя (индикатора):</w:t>
      </w:r>
    </w:p>
    <w:p w:rsidR="0021560C" w:rsidRDefault="0021560C">
      <w:pPr>
        <w:pStyle w:val="ConsPlusNormal"/>
        <w:spacing w:before="220"/>
        <w:ind w:firstLine="540"/>
        <w:jc w:val="both"/>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Тверской области.</w:t>
      </w:r>
    </w:p>
    <w:p w:rsidR="0021560C" w:rsidRDefault="0021560C">
      <w:pPr>
        <w:pStyle w:val="ConsPlusNormal"/>
        <w:spacing w:before="220"/>
        <w:ind w:firstLine="540"/>
        <w:jc w:val="both"/>
      </w:pPr>
      <w:hyperlink w:anchor="P3948" w:history="1">
        <w:r>
          <w:rPr>
            <w:color w:val="0000FF"/>
          </w:rPr>
          <w:t>Сведения</w:t>
        </w:r>
      </w:hyperlink>
      <w:r>
        <w:t xml:space="preserve"> о показателях (индикаторах) Программы приведены в приложении 4 к настоящей Программе.</w:t>
      </w:r>
    </w:p>
    <w:p w:rsidR="0021560C" w:rsidRDefault="0021560C">
      <w:pPr>
        <w:pStyle w:val="ConsPlusNormal"/>
        <w:spacing w:before="220"/>
        <w:ind w:firstLine="540"/>
        <w:jc w:val="both"/>
      </w:pPr>
      <w:r>
        <w:t xml:space="preserve">Планируется принять нормативные правовые акты, направленные на достижение целей и ожидаемых результатов Программы, перечень которых приведен в </w:t>
      </w:r>
      <w:hyperlink w:anchor="P4216" w:history="1">
        <w:r>
          <w:rPr>
            <w:color w:val="0000FF"/>
          </w:rPr>
          <w:t>приложении 5</w:t>
        </w:r>
      </w:hyperlink>
      <w:r>
        <w:t xml:space="preserve"> к настоящей Программе.</w:t>
      </w:r>
    </w:p>
    <w:p w:rsidR="0021560C" w:rsidRDefault="0021560C">
      <w:pPr>
        <w:pStyle w:val="ConsPlusNormal"/>
        <w:jc w:val="both"/>
      </w:pPr>
    </w:p>
    <w:p w:rsidR="0021560C" w:rsidRDefault="0021560C">
      <w:pPr>
        <w:pStyle w:val="ConsPlusNormal"/>
        <w:jc w:val="center"/>
        <w:outlineLvl w:val="1"/>
      </w:pPr>
      <w:r>
        <w:t>Раздел III</w:t>
      </w:r>
    </w:p>
    <w:p w:rsidR="0021560C" w:rsidRDefault="0021560C">
      <w:pPr>
        <w:pStyle w:val="ConsPlusNormal"/>
        <w:jc w:val="center"/>
      </w:pPr>
      <w:r>
        <w:t>Обобщенная характеристика основных мероприятий Программы</w:t>
      </w:r>
    </w:p>
    <w:p w:rsidR="0021560C" w:rsidRDefault="0021560C">
      <w:pPr>
        <w:pStyle w:val="ConsPlusNormal"/>
        <w:jc w:val="both"/>
      </w:pPr>
    </w:p>
    <w:p w:rsidR="0021560C" w:rsidRDefault="0021560C">
      <w:pPr>
        <w:pStyle w:val="ConsPlusNormal"/>
        <w:ind w:firstLine="540"/>
        <w:jc w:val="both"/>
      </w:pPr>
      <w:r>
        <w:t>Программой предусмотрена реализация комплекса мероприятий, осуществляемых исполнительными органами государственной власти Тверской области и органами местного самоуправления муниципальных образований Тверской области, способствующих устранению существующих препятствий и барьеров и обеспечению беспрепятственного доступа к приоритетным объектам и услугам в приоритетных сферах жизнедеятельности инвалидов и других МГН (социальной защиты, здравоохранения, культуры, образования, транспорта, информации и связи, физической культуры и спорта).</w:t>
      </w:r>
    </w:p>
    <w:p w:rsidR="0021560C" w:rsidRDefault="0021560C">
      <w:pPr>
        <w:pStyle w:val="ConsPlusNormal"/>
        <w:spacing w:before="220"/>
        <w:ind w:firstLine="540"/>
        <w:jc w:val="both"/>
      </w:pPr>
      <w:r>
        <w:t>Программа предусматривает проведение мероприятий, направленных на:</w:t>
      </w:r>
    </w:p>
    <w:p w:rsidR="0021560C" w:rsidRDefault="0021560C">
      <w:pPr>
        <w:pStyle w:val="ConsPlusNormal"/>
        <w:spacing w:before="220"/>
        <w:ind w:firstLine="540"/>
        <w:jc w:val="both"/>
      </w:pPr>
      <w:r>
        <w:t>совершенствование форм и методов межведомственного взаимодействия исполнительных органов государственной власти Тверской области, органов местного самоуправления муниципальных образований Тверской области, общественных организаций инвалидов, бизнеса, средств массовой информации в решении вопросов, связанных с реализацией в Тверской области положений Конвенции ООН "О правах инвалидов";</w:t>
      </w:r>
    </w:p>
    <w:p w:rsidR="0021560C" w:rsidRDefault="0021560C">
      <w:pPr>
        <w:pStyle w:val="ConsPlusNormal"/>
        <w:spacing w:before="220"/>
        <w:ind w:firstLine="540"/>
        <w:jc w:val="both"/>
      </w:pPr>
      <w:r>
        <w:t>совершенствование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21560C" w:rsidRDefault="0021560C">
      <w:pPr>
        <w:pStyle w:val="ConsPlusNormal"/>
        <w:spacing w:before="220"/>
        <w:ind w:firstLine="540"/>
        <w:jc w:val="both"/>
      </w:pPr>
      <w:r>
        <w:t>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21560C" w:rsidRDefault="0021560C">
      <w:pPr>
        <w:pStyle w:val="ConsPlusNormal"/>
        <w:spacing w:before="220"/>
        <w:ind w:firstLine="540"/>
        <w:jc w:val="both"/>
      </w:pPr>
      <w:r>
        <w:t>устранение отношенческих барьеров;</w:t>
      </w:r>
    </w:p>
    <w:p w:rsidR="0021560C" w:rsidRDefault="0021560C">
      <w:pPr>
        <w:pStyle w:val="ConsPlusNormal"/>
        <w:spacing w:before="220"/>
        <w:ind w:firstLine="540"/>
        <w:jc w:val="both"/>
      </w:pPr>
      <w:r>
        <w:t>развитие реабилитационного потенциала государственных бюджетных учреждений Тверской области, предоставляющих реабилитационные услуги инвалидам, в том числе детям-инвалидам.</w:t>
      </w:r>
    </w:p>
    <w:p w:rsidR="0021560C" w:rsidRDefault="0021560C">
      <w:pPr>
        <w:pStyle w:val="ConsPlusNormal"/>
        <w:spacing w:before="220"/>
        <w:ind w:firstLine="540"/>
        <w:jc w:val="both"/>
      </w:pPr>
      <w:r>
        <w:t xml:space="preserve">Исполнительными органами государственной власти Тверской области (в том числе </w:t>
      </w:r>
      <w:r>
        <w:lastRenderedPageBreak/>
        <w:t>ответственным исполнителем Программы и соисполнителями Программы), органами местного самоуправления муниципальных образований Тверской области (участвующими в Программе на конкурсной основе) в пределах утвержденных лимитов бюджетных обязательств, в том числе в рамках государственных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следующих основных мероприятий Программы:</w:t>
      </w:r>
    </w:p>
    <w:p w:rsidR="0021560C" w:rsidRDefault="0021560C">
      <w:pPr>
        <w:pStyle w:val="ConsPlusNormal"/>
        <w:spacing w:before="220"/>
        <w:ind w:firstLine="540"/>
        <w:jc w:val="both"/>
      </w:pPr>
      <w:r>
        <w:t>совершенствование нормативно-правовой базы и организационных механизмов формирования доступной среды для инвалидов и других МГН;</w:t>
      </w:r>
    </w:p>
    <w:p w:rsidR="0021560C" w:rsidRDefault="0021560C">
      <w:pPr>
        <w:pStyle w:val="ConsPlusNormal"/>
        <w:spacing w:before="220"/>
        <w:ind w:firstLine="540"/>
        <w:jc w:val="both"/>
      </w:pPr>
      <w:r>
        <w:t>актуализация положений нормативных правовых актов, устанавливающих требования по обеспечению доступности зданий и сооружений для инвалидов и других МГН;</w:t>
      </w:r>
    </w:p>
    <w:p w:rsidR="0021560C" w:rsidRDefault="0021560C">
      <w:pPr>
        <w:pStyle w:val="ConsPlusNormal"/>
        <w:spacing w:before="220"/>
        <w:ind w:firstLine="540"/>
        <w:jc w:val="both"/>
      </w:pPr>
      <w:r>
        <w:t>проведение анализа потребностей учреждений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МГН;</w:t>
      </w:r>
    </w:p>
    <w:p w:rsidR="0021560C" w:rsidRDefault="0021560C">
      <w:pPr>
        <w:pStyle w:val="ConsPlusNormal"/>
        <w:spacing w:before="220"/>
        <w:ind w:firstLine="540"/>
        <w:jc w:val="both"/>
      </w:pPr>
      <w:r>
        <w:t>формирование условий доступности для инвалидов и других МГН объектов и услуг в разбивке по приоритетным сферам жизнедеятельности инвалидов и других МГН (здравоохранение, культура, транспортная и пешеходная инфраструктура, информация и связь, образование, социальная защита, физическая культура и спорт);</w:t>
      </w:r>
    </w:p>
    <w:p w:rsidR="0021560C" w:rsidRDefault="0021560C">
      <w:pPr>
        <w:pStyle w:val="ConsPlusNormal"/>
        <w:spacing w:before="220"/>
        <w:ind w:firstLine="540"/>
        <w:jc w:val="both"/>
      </w:pPr>
      <w:r>
        <w:t>формирование в Тверской области сети образовательных организаций (включая дошкольное и общее образование), профессиональных образовательных организаций, в которых созданы условия для инклюзивного образования детей-инвалидов;</w:t>
      </w:r>
    </w:p>
    <w:p w:rsidR="0021560C" w:rsidRDefault="0021560C">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МГН;</w:t>
      </w:r>
    </w:p>
    <w:p w:rsidR="0021560C" w:rsidRDefault="0021560C">
      <w:pPr>
        <w:pStyle w:val="ConsPlusNormal"/>
        <w:spacing w:before="220"/>
        <w:ind w:firstLine="540"/>
        <w:jc w:val="both"/>
      </w:pPr>
      <w:r>
        <w:t>адаптация, обустройство, дооборудование, 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21560C" w:rsidRDefault="0021560C">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21560C" w:rsidRDefault="0021560C">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21560C" w:rsidRDefault="0021560C">
      <w:pPr>
        <w:pStyle w:val="ConsPlusNormal"/>
        <w:spacing w:before="220"/>
        <w:ind w:firstLine="540"/>
        <w:jc w:val="both"/>
      </w:pPr>
      <w:r>
        <w:t>адаптация официальных сайтов исполнительных органов государственной власти Тверской области в сети Интернет с учетом потребностей инвалидов по зрению;</w:t>
      </w:r>
    </w:p>
    <w:p w:rsidR="0021560C" w:rsidRDefault="0021560C">
      <w:pPr>
        <w:pStyle w:val="ConsPlusNormal"/>
        <w:spacing w:before="220"/>
        <w:ind w:firstLine="540"/>
        <w:jc w:val="both"/>
      </w:pPr>
      <w:r>
        <w:t>оборудование пешеходных и транспортных коммуникаций, остановок общественного пассажирского транспорта системами синхронного вывода речевой и текстовой информации;</w:t>
      </w:r>
    </w:p>
    <w:p w:rsidR="0021560C" w:rsidRDefault="0021560C">
      <w:pPr>
        <w:pStyle w:val="ConsPlusNormal"/>
        <w:spacing w:before="220"/>
        <w:ind w:firstLine="540"/>
        <w:jc w:val="both"/>
      </w:pPr>
      <w:r>
        <w:t>приобретение транспортных средств со специальным оборудованием и конструктивными особенностями (аппарели, подъемники, места крепления колясок, автоматические светозвуковые информаторы), обеспечивающими их доступность для пассажиров;</w:t>
      </w:r>
    </w:p>
    <w:p w:rsidR="0021560C" w:rsidRDefault="0021560C">
      <w:pPr>
        <w:pStyle w:val="ConsPlusNormal"/>
        <w:spacing w:before="220"/>
        <w:ind w:firstLine="540"/>
        <w:jc w:val="both"/>
      </w:pPr>
      <w:r>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21560C" w:rsidRDefault="0021560C">
      <w:pPr>
        <w:pStyle w:val="ConsPlusNormal"/>
        <w:spacing w:before="220"/>
        <w:ind w:firstLine="540"/>
        <w:jc w:val="both"/>
      </w:pPr>
      <w:r>
        <w:t xml:space="preserve">организация диспетчерских центров связи для глухих с целью оказания экстренной и иной </w:t>
      </w:r>
      <w:r>
        <w:lastRenderedPageBreak/>
        <w:t>социальной помощи;</w:t>
      </w:r>
    </w:p>
    <w:p w:rsidR="0021560C" w:rsidRDefault="0021560C">
      <w:pPr>
        <w:pStyle w:val="ConsPlusNormal"/>
        <w:spacing w:before="220"/>
        <w:ind w:firstLine="540"/>
        <w:jc w:val="both"/>
      </w:pPr>
      <w:r>
        <w:t>обеспечение взаимодействия и координации деятельности исполнительных органов государственной власти Тверской области, органов местного самоуправления муниципальных образований Тверской области и представителей общественных организаций инвалидов;</w:t>
      </w:r>
    </w:p>
    <w:p w:rsidR="0021560C" w:rsidRDefault="0021560C">
      <w:pPr>
        <w:pStyle w:val="ConsPlusNormal"/>
        <w:spacing w:before="220"/>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МГН (подготовка и проведение семинаров, конференций, круглых столов, форумов, подготовка и публикация справочных, учебно-методических пособий, рекомендаций);</w:t>
      </w:r>
    </w:p>
    <w:p w:rsidR="0021560C" w:rsidRDefault="0021560C">
      <w:pPr>
        <w:pStyle w:val="ConsPlusNormal"/>
        <w:spacing w:before="220"/>
        <w:ind w:firstLine="540"/>
        <w:jc w:val="both"/>
      </w:pPr>
      <w:r>
        <w:t>реализация мероприятий, направленных на расширение использования русского жестового языка, в том числе обучение (профессиональная переподготовка, повышение квалификации) переводчиков в сфере профессиональной коммуникации неслышащих (переводчик жестового языка), переводчиков в сфере профессиональной коммуникации лиц с нарушениями слуха и зрения (слепоглухих), в том числе тифлокомментаторов, и специалистов, оказывающих государственные услуги населению, русскому жестовому языку;</w:t>
      </w:r>
    </w:p>
    <w:p w:rsidR="0021560C" w:rsidRDefault="0021560C">
      <w:pPr>
        <w:pStyle w:val="ConsPlusNormal"/>
        <w:spacing w:before="220"/>
        <w:ind w:firstLine="540"/>
        <w:jc w:val="both"/>
      </w:pPr>
      <w:r>
        <w:t xml:space="preserve">проведение обучающих мероприятий для специалистов, ответственных за работу с инвалидами с особыми потребностями </w:t>
      </w:r>
      <w:hyperlink w:anchor="P629" w:history="1">
        <w:r>
          <w:rPr>
            <w:color w:val="0000FF"/>
          </w:rPr>
          <w:t>&lt;7&gt;</w:t>
        </w:r>
      </w:hyperlink>
      <w:r>
        <w:t>;</w:t>
      </w:r>
    </w:p>
    <w:p w:rsidR="0021560C" w:rsidRDefault="0021560C">
      <w:pPr>
        <w:pStyle w:val="ConsPlusNormal"/>
        <w:spacing w:before="220"/>
        <w:ind w:firstLine="540"/>
        <w:jc w:val="both"/>
      </w:pPr>
      <w:r>
        <w:t>--------------------------------</w:t>
      </w:r>
    </w:p>
    <w:p w:rsidR="0021560C" w:rsidRDefault="0021560C">
      <w:pPr>
        <w:pStyle w:val="ConsPlusNormal"/>
        <w:spacing w:before="220"/>
        <w:ind w:firstLine="540"/>
        <w:jc w:val="both"/>
      </w:pPr>
      <w:bookmarkStart w:id="8" w:name="P629"/>
      <w:bookmarkEnd w:id="8"/>
      <w:r>
        <w:t>&lt;7&gt; Для целей настоящей Программы под особыми потребностями инвалидов в Программе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w:t>
      </w:r>
    </w:p>
    <w:p w:rsidR="0021560C" w:rsidRDefault="0021560C">
      <w:pPr>
        <w:pStyle w:val="ConsPlusNormal"/>
        <w:jc w:val="both"/>
      </w:pPr>
    </w:p>
    <w:p w:rsidR="0021560C" w:rsidRDefault="0021560C">
      <w:pPr>
        <w:pStyle w:val="ConsPlusNormal"/>
        <w:ind w:firstLine="540"/>
        <w:jc w:val="both"/>
      </w:pPr>
      <w:r>
        <w:t>организационно-методическое сопровождение мероприятий по созданию универсальной безбарьерной среды для беспрепятственного доступа и оснащению организаций специальным, в том числе учебным, реабилитационным, компьютерным оборудованием и автотранспортом;</w:t>
      </w:r>
    </w:p>
    <w:p w:rsidR="0021560C" w:rsidRDefault="0021560C">
      <w:pPr>
        <w:pStyle w:val="ConsPlusNormal"/>
        <w:spacing w:before="220"/>
        <w:ind w:firstLine="540"/>
        <w:jc w:val="both"/>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21560C" w:rsidRDefault="0021560C">
      <w:pPr>
        <w:pStyle w:val="ConsPlusNormal"/>
        <w:spacing w:before="220"/>
        <w:ind w:firstLine="540"/>
        <w:jc w:val="both"/>
      </w:pPr>
      <w:r>
        <w:t>содействие муниципальным образованиям Тверской области в создании в дошкольных образовательных организациях универсальной безбарьерной среды, позволяющей обеспечить условия для инклюзивного образования детей-инвалидов;</w:t>
      </w:r>
    </w:p>
    <w:p w:rsidR="0021560C" w:rsidRDefault="0021560C">
      <w:pPr>
        <w:pStyle w:val="ConsPlusNormal"/>
        <w:spacing w:before="220"/>
        <w:ind w:firstLine="540"/>
        <w:jc w:val="both"/>
      </w:pPr>
      <w:r>
        <w:t>обеспечение информационной доступности, в том числе организация субтитрирования (в том числе скрытого субтитрирования) общественно значимых информационных и других программ на государственных общедоступных телеканалах;</w:t>
      </w:r>
    </w:p>
    <w:p w:rsidR="0021560C" w:rsidRDefault="0021560C">
      <w:pPr>
        <w:pStyle w:val="ConsPlusNormal"/>
        <w:spacing w:before="220"/>
        <w:ind w:firstLine="540"/>
        <w:jc w:val="both"/>
      </w:pPr>
      <w:r>
        <w:t>подготовка и размещение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21560C" w:rsidRDefault="0021560C">
      <w:pPr>
        <w:pStyle w:val="ConsPlusNormal"/>
        <w:spacing w:before="220"/>
        <w:ind w:firstLine="540"/>
        <w:jc w:val="both"/>
      </w:pPr>
      <w:r>
        <w:t>проведение совместно с общественными организациями инвалидов совместных мероприятий инвалидов и их сверстников, не имеющих инвалидности (фестивали, конкурсы, выставки, спартакиады, молодежные лагеря, форумы и другие мероприятия);</w:t>
      </w:r>
    </w:p>
    <w:p w:rsidR="0021560C" w:rsidRDefault="0021560C">
      <w:pPr>
        <w:pStyle w:val="ConsPlusNormal"/>
        <w:spacing w:before="220"/>
        <w:ind w:firstLine="540"/>
        <w:jc w:val="both"/>
      </w:pPr>
      <w:r>
        <w:t xml:space="preserve">организация и проведение информационных и просветительских мероприятий, направленных на преодоление социальной разобщенности в обществе и формирование </w:t>
      </w:r>
      <w:r>
        <w:lastRenderedPageBreak/>
        <w:t>позитивного отношения к проблеме обеспечения доступной среды жизнедеятельности для инвалидов и других МГН (направления информационных кампаний определяются ответственным исполнителем Программы совместно с управлением информационной политики аппарата Правительства Тверской области);</w:t>
      </w:r>
    </w:p>
    <w:p w:rsidR="0021560C" w:rsidRDefault="0021560C">
      <w:pPr>
        <w:pStyle w:val="ConsPlusNormal"/>
        <w:spacing w:before="220"/>
        <w:ind w:firstLine="540"/>
        <w:jc w:val="both"/>
      </w:pPr>
      <w:r>
        <w:t>поддержка учреждений спортивной направленности по адаптивной физической культуре и спорту;</w:t>
      </w:r>
    </w:p>
    <w:p w:rsidR="0021560C" w:rsidRDefault="0021560C">
      <w:pPr>
        <w:pStyle w:val="ConsPlusNormal"/>
        <w:spacing w:before="220"/>
        <w:ind w:firstLine="540"/>
        <w:jc w:val="both"/>
      </w:pPr>
      <w:r>
        <w:t>внедрение принципов ранней помощи и сопровождения в систему комплексной реабилитации и абилитации инвалидов, в том числе детей-инвалидов;</w:t>
      </w:r>
    </w:p>
    <w:p w:rsidR="0021560C" w:rsidRDefault="0021560C">
      <w:pPr>
        <w:pStyle w:val="ConsPlusNormal"/>
        <w:spacing w:before="220"/>
        <w:ind w:firstLine="540"/>
        <w:jc w:val="both"/>
      </w:pPr>
      <w:r>
        <w:t>совершенствование работы пунктов проката технических средств реабилитации для инвалидов, в том числе для детей-инвалидов, при комплексных центрах социального обслуживания населения Тверской области;</w:t>
      </w:r>
    </w:p>
    <w:p w:rsidR="0021560C" w:rsidRDefault="0021560C">
      <w:pPr>
        <w:pStyle w:val="ConsPlusNormal"/>
        <w:spacing w:before="220"/>
        <w:ind w:firstLine="540"/>
        <w:jc w:val="both"/>
      </w:pPr>
      <w:r>
        <w:t>организация взаимодействия реабилитационных организаций различной ведомственной подчиненности;</w:t>
      </w:r>
    </w:p>
    <w:p w:rsidR="0021560C" w:rsidRDefault="0021560C">
      <w:pPr>
        <w:pStyle w:val="ConsPlusNormal"/>
        <w:spacing w:before="220"/>
        <w:ind w:firstLine="540"/>
        <w:jc w:val="both"/>
      </w:pPr>
      <w:r>
        <w:t>подготовка и проведение социологических исследований оценки инвалидами состояния доступности приоритетных объектов и услуг в приоритетных сферах жизнедеятельности;</w:t>
      </w:r>
    </w:p>
    <w:p w:rsidR="0021560C" w:rsidRDefault="0021560C">
      <w:pPr>
        <w:pStyle w:val="ConsPlusNormal"/>
        <w:spacing w:before="220"/>
        <w:ind w:firstLine="540"/>
        <w:jc w:val="both"/>
      </w:pPr>
      <w:r>
        <w:t xml:space="preserve">оснащение кинотеатров необходимым оборудованием для осуществления кинопоказов с подготовленным субтитрированием и тифлокомментированием </w:t>
      </w:r>
      <w:hyperlink w:anchor="P645" w:history="1">
        <w:r>
          <w:rPr>
            <w:color w:val="0000FF"/>
          </w:rPr>
          <w:t>&lt;8&gt;</w:t>
        </w:r>
      </w:hyperlink>
      <w:r>
        <w:t>.</w:t>
      </w:r>
    </w:p>
    <w:p w:rsidR="0021560C" w:rsidRDefault="0021560C">
      <w:pPr>
        <w:pStyle w:val="ConsPlusNormal"/>
        <w:spacing w:before="220"/>
        <w:ind w:firstLine="540"/>
        <w:jc w:val="both"/>
      </w:pPr>
      <w:r>
        <w:t>--------------------------------</w:t>
      </w:r>
    </w:p>
    <w:p w:rsidR="0021560C" w:rsidRDefault="0021560C">
      <w:pPr>
        <w:pStyle w:val="ConsPlusNormal"/>
        <w:spacing w:before="220"/>
        <w:ind w:firstLine="540"/>
        <w:jc w:val="both"/>
      </w:pPr>
      <w:bookmarkStart w:id="9" w:name="P645"/>
      <w:bookmarkEnd w:id="9"/>
      <w:r>
        <w:t>&lt;8&gt;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будут реализованы при условии участия в конкурсных процедурах учреждений муниципальной собственности, так как в Тверской области нет кинотеатров, находящихся в государственной собственности.</w:t>
      </w:r>
    </w:p>
    <w:p w:rsidR="0021560C" w:rsidRDefault="0021560C">
      <w:pPr>
        <w:pStyle w:val="ConsPlusNormal"/>
        <w:jc w:val="both"/>
      </w:pPr>
    </w:p>
    <w:p w:rsidR="0021560C" w:rsidRDefault="0021560C">
      <w:pPr>
        <w:pStyle w:val="ConsPlusNormal"/>
        <w:ind w:firstLine="540"/>
        <w:jc w:val="both"/>
      </w:pPr>
      <w:r>
        <w:t xml:space="preserve">В Программу не включены объекты сферы занятости населения Тверской области. Это обусловлено тем, что в 2011 - 2012 годах в рамках реализации пилотного проекта </w:t>
      </w:r>
      <w:hyperlink r:id="rId108" w:history="1">
        <w:r>
          <w:rPr>
            <w:color w:val="0000FF"/>
          </w:rPr>
          <w:t>Госпрограммы</w:t>
        </w:r>
      </w:hyperlink>
      <w:r>
        <w:t xml:space="preserve"> осуществлена адаптация всех 33 объектов этой отрасли: комплексно оборудованы центры занятости населения города Твери и обеспечена частичная доступность центров занятости населения в муниципальных образованиях Тверской области. Во многих центрах занятости населения Тверской области это достигнуто не только улучшением физической доступности, но и изменением формата работы: оптимизацией рабочих мест, закреплением ответственных специалистов за безработным инвалидом, внедрением дистанционных форм работы и обслуживания инвалидов на дому. В связи с тем, что большинство центров занятости населения находятся в зданиях, построенных 50 - 60 лет назад, вложение средств Тверской области в дальнейшую адаптацию данных центров представляется неоправданным с точки зрения эффективности затрат.</w:t>
      </w:r>
    </w:p>
    <w:p w:rsidR="0021560C" w:rsidRDefault="0021560C">
      <w:pPr>
        <w:pStyle w:val="ConsPlusNormal"/>
        <w:spacing w:before="220"/>
        <w:ind w:firstLine="540"/>
        <w:jc w:val="both"/>
      </w:pPr>
      <w:r>
        <w:t>Включение в Программу объектов для адаптации, доадаптации, приспособления и обустройства к нуждам инвалидов и других МГН осуществлено исполнительными органами государственной власти Тверской области на основе реестра приоритетных объектов Тверской области, согласованного с представителями общественных организаций инвалидов.</w:t>
      </w:r>
    </w:p>
    <w:p w:rsidR="0021560C" w:rsidRDefault="0021560C">
      <w:pPr>
        <w:pStyle w:val="ConsPlusNormal"/>
        <w:spacing w:before="220"/>
        <w:ind w:firstLine="540"/>
        <w:jc w:val="both"/>
      </w:pPr>
      <w:r>
        <w:t>1. В сфере социальной защиты населения Тверской области планируется адаптировать 18 объектов из числа приоритетных.</w:t>
      </w:r>
    </w:p>
    <w:p w:rsidR="0021560C" w:rsidRDefault="0021560C">
      <w:pPr>
        <w:pStyle w:val="ConsPlusNormal"/>
        <w:spacing w:before="220"/>
        <w:ind w:firstLine="540"/>
        <w:jc w:val="both"/>
      </w:pPr>
      <w:r>
        <w:t>2. В сфере здравоохранения Тверской области планируется адаптация 3 объектов из числа приоритетных.</w:t>
      </w:r>
    </w:p>
    <w:p w:rsidR="0021560C" w:rsidRDefault="0021560C">
      <w:pPr>
        <w:pStyle w:val="ConsPlusNormal"/>
        <w:spacing w:before="220"/>
        <w:ind w:firstLine="540"/>
        <w:jc w:val="both"/>
      </w:pPr>
      <w:r>
        <w:lastRenderedPageBreak/>
        <w:t>3. В сфере образования Тверской области планируется адаптировать 45 объектов из числа приоритетных.</w:t>
      </w:r>
    </w:p>
    <w:p w:rsidR="0021560C" w:rsidRDefault="0021560C">
      <w:pPr>
        <w:pStyle w:val="ConsPlusNormal"/>
        <w:spacing w:before="220"/>
        <w:ind w:firstLine="540"/>
        <w:jc w:val="both"/>
      </w:pPr>
      <w:r>
        <w:t>4. В сфере культуры Тверской области планируется адаптировать 3 объекта в из числа приоритетных.</w:t>
      </w:r>
    </w:p>
    <w:p w:rsidR="0021560C" w:rsidRDefault="0021560C">
      <w:pPr>
        <w:pStyle w:val="ConsPlusNormal"/>
        <w:spacing w:before="220"/>
        <w:ind w:firstLine="540"/>
        <w:jc w:val="both"/>
      </w:pPr>
      <w:r>
        <w:t>5. В сфере физической культуры и спорта Тверской области планируется комплексно адаптировать 3 объекта из числа приоритетных.</w:t>
      </w:r>
    </w:p>
    <w:p w:rsidR="0021560C" w:rsidRDefault="0021560C">
      <w:pPr>
        <w:pStyle w:val="ConsPlusNormal"/>
        <w:spacing w:before="220"/>
        <w:ind w:firstLine="540"/>
        <w:jc w:val="both"/>
      </w:pPr>
      <w:r>
        <w:t>По направлению деятельности Министерства спорта Российской Федерации (далее - Минспорта РФ) предполагается осуществить поддержку учреждений Тверской области спортивной направленности по адаптивной физической культуре и спорту.</w:t>
      </w:r>
    </w:p>
    <w:p w:rsidR="0021560C" w:rsidRDefault="0021560C">
      <w:pPr>
        <w:pStyle w:val="ConsPlusNormal"/>
        <w:spacing w:before="220"/>
        <w:ind w:firstLine="540"/>
        <w:jc w:val="both"/>
      </w:pPr>
      <w:r>
        <w:t>6. Для транспортной и пешеходной инфраструктуры в Программе запланировано приобретение специализированного транспорта, проведение комплекса мероприятий по дооборудованию, адаптации дорожно-транспортной инфраструктуры (установка автоматических светозвуковых информаторов и/или других информационных устройств). Адаптация дорожной инфраструктуры за счет средств Программы не предусматривается, так как все дорожные работы будут исполняться в рамках муниципальных программ Тверской области за счет средств местных бюджетов муниципальных образований Тверской области.</w:t>
      </w:r>
    </w:p>
    <w:p w:rsidR="0021560C" w:rsidRDefault="0021560C">
      <w:pPr>
        <w:pStyle w:val="ConsPlusNormal"/>
        <w:spacing w:before="220"/>
        <w:ind w:firstLine="540"/>
        <w:jc w:val="both"/>
      </w:pPr>
      <w:r>
        <w:t>7. Информирование населения планируется осуществлять путем субтитрирования общественно значимых информационных и других программ на государственных каналах, через электронные и печатные средства массовой информации, организации и проведения информационных и просветительских мероприятий, направленных на преодоление социальной разобщенности и формирование позитивного отношения к решению проблем обеспечения доступной среды жизнедеятельности для инвалидов и других МГН.</w:t>
      </w:r>
    </w:p>
    <w:p w:rsidR="0021560C" w:rsidRDefault="0021560C">
      <w:pPr>
        <w:pStyle w:val="ConsPlusNormal"/>
        <w:spacing w:before="220"/>
        <w:ind w:firstLine="540"/>
        <w:jc w:val="both"/>
      </w:pPr>
      <w:r>
        <w:t xml:space="preserve">В целях реализации </w:t>
      </w:r>
      <w:hyperlink r:id="rId109"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для увеличения к 2020 году доли образовательных учреждений профессионального образования Тверской области, здания которых приспособлены для лиц с ограниченными возможностями здоровья (до 25%), Министерством образования Тверской области разработан План мероприятий по обеспечению увеличения к 2020 году доли образовательных учреждений профессионального образования, здания которых приспособлены для обучения лиц с ограниченными возможностями здоровья.</w:t>
      </w:r>
    </w:p>
    <w:p w:rsidR="0021560C" w:rsidRDefault="0021560C">
      <w:pPr>
        <w:pStyle w:val="ConsPlusNormal"/>
        <w:spacing w:before="220"/>
        <w:ind w:firstLine="540"/>
        <w:jc w:val="both"/>
      </w:pPr>
      <w:r>
        <w:t>В 2016 году финансирование мероприятий Программы будет осуществляться путем заключения соглашения между Минтруда России и Правительством Тверской области, в том числе по направлениям деятельности Минобрнауки РФ и Минспорта РФ.</w:t>
      </w:r>
    </w:p>
    <w:p w:rsidR="0021560C" w:rsidRDefault="0021560C">
      <w:pPr>
        <w:pStyle w:val="ConsPlusNormal"/>
        <w:spacing w:before="220"/>
        <w:ind w:firstLine="540"/>
        <w:jc w:val="both"/>
      </w:pPr>
      <w:r>
        <w:t>В областном бюджете Тверской области на 2016 год предусмотрены средства в объеме 2436,4 тыс. рублей на участие в конкурсе по отбору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в Тверской области.</w:t>
      </w:r>
    </w:p>
    <w:p w:rsidR="0021560C" w:rsidRDefault="0021560C">
      <w:pPr>
        <w:pStyle w:val="ConsPlusNormal"/>
        <w:spacing w:before="220"/>
        <w:ind w:firstLine="540"/>
        <w:jc w:val="both"/>
      </w:pPr>
      <w:r>
        <w:t>При условии получения средств федерального бюджета в рамках конкурсного отбора запланировано создание на базе государственного бюджетного профессионального образовательного учреждения "Торжокский педагогический колледж им. Ф.В. Бадюлина"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в Тверской области.</w:t>
      </w:r>
    </w:p>
    <w:p w:rsidR="0021560C" w:rsidRDefault="0021560C">
      <w:pPr>
        <w:pStyle w:val="ConsPlusNormal"/>
        <w:spacing w:before="220"/>
        <w:ind w:firstLine="540"/>
        <w:jc w:val="both"/>
      </w:pPr>
      <w:r>
        <w:t>По итогам реализации Программы в период 2016 - 2018 годов запланировано достижение следующих показателей:</w:t>
      </w:r>
    </w:p>
    <w:p w:rsidR="0021560C" w:rsidRDefault="0021560C">
      <w:pPr>
        <w:pStyle w:val="ConsPlusNormal"/>
        <w:spacing w:before="220"/>
        <w:ind w:firstLine="540"/>
        <w:jc w:val="both"/>
      </w:pPr>
      <w:r>
        <w:t>увеличение доли профессиональных образовательных организаций, в которых созданы условия для обучения лиц с ограниченными возможностями здоровья;</w:t>
      </w:r>
    </w:p>
    <w:p w:rsidR="0021560C" w:rsidRDefault="0021560C">
      <w:pPr>
        <w:pStyle w:val="ConsPlusNormal"/>
        <w:spacing w:before="220"/>
        <w:ind w:firstLine="540"/>
        <w:jc w:val="both"/>
      </w:pPr>
      <w:r>
        <w:lastRenderedPageBreak/>
        <w:t>расширение перечня образовательных программ для обучения лиц с ограниченными возможностями здоровья по востребованным профессиям и специальностям на рынке труда;</w:t>
      </w:r>
    </w:p>
    <w:p w:rsidR="0021560C" w:rsidRDefault="0021560C">
      <w:pPr>
        <w:pStyle w:val="ConsPlusNormal"/>
        <w:spacing w:before="220"/>
        <w:ind w:firstLine="540"/>
        <w:jc w:val="both"/>
      </w:pPr>
      <w:r>
        <w:t>развитие системы дистанционного образования;</w:t>
      </w:r>
    </w:p>
    <w:p w:rsidR="0021560C" w:rsidRDefault="0021560C">
      <w:pPr>
        <w:pStyle w:val="ConsPlusNormal"/>
        <w:spacing w:before="220"/>
        <w:ind w:firstLine="540"/>
        <w:jc w:val="both"/>
      </w:pPr>
      <w:r>
        <w:t>реализация программ дополнительного профессионального образования (повышение квалификации) педагогических работников, осуществляющих обучение лиц с ограниченными возможностями здоровья;</w:t>
      </w:r>
    </w:p>
    <w:p w:rsidR="0021560C" w:rsidRDefault="0021560C">
      <w:pPr>
        <w:pStyle w:val="ConsPlusNormal"/>
        <w:spacing w:before="220"/>
        <w:ind w:firstLine="540"/>
        <w:jc w:val="both"/>
      </w:pPr>
      <w:r>
        <w:t>содействие трудоустройству выпускников профессиональных образовательных организаций из числа лиц с ограниченными возможностями здоровья;</w:t>
      </w:r>
    </w:p>
    <w:p w:rsidR="0021560C" w:rsidRDefault="0021560C">
      <w:pPr>
        <w:pStyle w:val="ConsPlusNormal"/>
        <w:spacing w:before="220"/>
        <w:ind w:firstLine="540"/>
        <w:jc w:val="both"/>
      </w:pPr>
      <w:r>
        <w:t>взаимодействие профессиональных образовательных организаций с центрами занятости населения Тверской области по вопросу трудоустройства выпускников из числа лиц с ограниченными возможностями здоровья.</w:t>
      </w:r>
    </w:p>
    <w:p w:rsidR="0021560C" w:rsidRDefault="0021560C">
      <w:pPr>
        <w:pStyle w:val="ConsPlusNormal"/>
        <w:spacing w:before="220"/>
        <w:ind w:firstLine="540"/>
        <w:jc w:val="both"/>
      </w:pPr>
      <w:r>
        <w:t>Мероприятия в области повышения доступности информационных услуг будут включать субтитрирование телевизионных программ на государственных общедоступных телеканалах, а также комплекс мероприятий, направленных на повышение роли русского жестового языка и повышение доступности информационных услуг для инвалидов по слуху.</w:t>
      </w:r>
    </w:p>
    <w:p w:rsidR="0021560C" w:rsidRDefault="0021560C">
      <w:pPr>
        <w:pStyle w:val="ConsPlusNormal"/>
        <w:spacing w:before="220"/>
        <w:ind w:firstLine="540"/>
        <w:jc w:val="both"/>
      </w:pPr>
      <w:r>
        <w:t>Мероприятия, финансируемые только из областного бюджета Тверской области, направлены на:</w:t>
      </w:r>
    </w:p>
    <w:p w:rsidR="0021560C" w:rsidRDefault="0021560C">
      <w:pPr>
        <w:pStyle w:val="ConsPlusNormal"/>
        <w:spacing w:before="220"/>
        <w:ind w:firstLine="540"/>
        <w:jc w:val="both"/>
      </w:pPr>
      <w:r>
        <w:t>обеспечение активного отдыха инвалидов-колясочников I группы;</w:t>
      </w:r>
    </w:p>
    <w:p w:rsidR="0021560C" w:rsidRDefault="0021560C">
      <w:pPr>
        <w:pStyle w:val="ConsPlusNormal"/>
        <w:spacing w:before="220"/>
        <w:ind w:firstLine="540"/>
        <w:jc w:val="both"/>
      </w:pPr>
      <w:r>
        <w:t>расширение зоны оказания услуг по сурдопереводу; обеспечение техническими средствами реабилитации лиц с ограниченными возможностями здоровья;</w:t>
      </w:r>
    </w:p>
    <w:p w:rsidR="0021560C" w:rsidRDefault="0021560C">
      <w:pPr>
        <w:pStyle w:val="ConsPlusNormal"/>
        <w:spacing w:before="220"/>
        <w:ind w:firstLine="540"/>
        <w:jc w:val="both"/>
      </w:pPr>
      <w:r>
        <w:t>проведение интегрированных мероприятий и совместных с общественными организациями акций, "круглых столов", семинаров, выставок, презентаций, конкурсов, фестивалей, слетов, форумов и других мероприятий.</w:t>
      </w:r>
    </w:p>
    <w:p w:rsidR="0021560C" w:rsidRDefault="0021560C">
      <w:pPr>
        <w:pStyle w:val="ConsPlusNormal"/>
        <w:spacing w:before="220"/>
        <w:ind w:firstLine="540"/>
        <w:jc w:val="both"/>
      </w:pPr>
      <w:r>
        <w:t>Для совершенствования системы комплексной реабилитации и абилитации инвалидов, в том числе детей-инвалидов, в Тверской области формируется система организаций, обеспечивающих реабилитационный и абилитационный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 и (или) его семьи. Учитывая опыт взаимодействия Тверской области с Фондом поддержки детей, находящихся в трудной жизненной ситуации, в 2016 - 2018 годах предполагается организация работы по разработке в Тверской области в рамках межведомственного взаимодействия плана мероприятий по формированию системы комплексной реабилитации и абилитации инвалидов, в том числе детей-инвалидов, а также по распространению лучших практик реабилитационной работы.</w:t>
      </w:r>
    </w:p>
    <w:p w:rsidR="0021560C" w:rsidRDefault="0021560C">
      <w:pPr>
        <w:pStyle w:val="ConsPlusNormal"/>
        <w:spacing w:before="220"/>
        <w:ind w:firstLine="540"/>
        <w:jc w:val="both"/>
      </w:pPr>
      <w:r>
        <w:t>В этой связи становится актуальной реализация мероприятий по:</w:t>
      </w:r>
    </w:p>
    <w:p w:rsidR="0021560C" w:rsidRDefault="0021560C">
      <w:pPr>
        <w:pStyle w:val="ConsPlusNormal"/>
        <w:spacing w:before="220"/>
        <w:ind w:firstLine="540"/>
        <w:jc w:val="both"/>
      </w:pPr>
      <w:r>
        <w:t>совершенствованию реабилитации инвалидов в части организации эффективного межведомственного взаимодействия между организациями, осуществляющими реабилитацию инвалидов, в том числе детей-инвалидов;</w:t>
      </w:r>
    </w:p>
    <w:p w:rsidR="0021560C" w:rsidRDefault="0021560C">
      <w:pPr>
        <w:pStyle w:val="ConsPlusNormal"/>
        <w:spacing w:before="220"/>
        <w:ind w:firstLine="540"/>
        <w:jc w:val="both"/>
      </w:pPr>
      <w:r>
        <w:t>обучению специалистов, обеспечивающих реабилитацию инвалидов, в том числе детей-инвалидов, проведению конференций и семинаров, форумов, круглых столов и иных мероприятий, обмену опытом работы между специалистами различных ведомств;</w:t>
      </w:r>
    </w:p>
    <w:p w:rsidR="0021560C" w:rsidRDefault="0021560C">
      <w:pPr>
        <w:pStyle w:val="ConsPlusNormal"/>
        <w:spacing w:before="220"/>
        <w:ind w:firstLine="540"/>
        <w:jc w:val="both"/>
      </w:pPr>
      <w:r>
        <w:lastRenderedPageBreak/>
        <w:t>формированию доступности дополнительного образования для детей с ограниченными возможностями здоровья и детей-инвалидов.</w:t>
      </w:r>
    </w:p>
    <w:p w:rsidR="0021560C" w:rsidRDefault="0021560C">
      <w:pPr>
        <w:pStyle w:val="ConsPlusNormal"/>
        <w:spacing w:before="220"/>
        <w:ind w:firstLine="540"/>
        <w:jc w:val="both"/>
      </w:pPr>
      <w:r>
        <w:t>Создание в общеобразовательных организациях условий для инклюзивного образования детей-инвалидов, предусматривающих универсальную безбарьерную среду наряду с развитием системы профориентационной работы, позволит определить оптимальную для инвалида профессиональную ориентацию.</w:t>
      </w:r>
    </w:p>
    <w:p w:rsidR="0021560C" w:rsidRDefault="0021560C">
      <w:pPr>
        <w:pStyle w:val="ConsPlusNormal"/>
        <w:spacing w:before="220"/>
        <w:ind w:firstLine="540"/>
        <w:jc w:val="both"/>
      </w:pPr>
      <w:r>
        <w:t>Наряду с решением проблемы физической доступности объектов и услуг будут также использоваться такие подходы, как обслуживание инвалидов на дому, организация работы мобильных бригад, дистанционный формат предоставления услуг инвалидам и другие альтернативные формы работы.</w:t>
      </w:r>
    </w:p>
    <w:p w:rsidR="0021560C" w:rsidRDefault="0021560C">
      <w:pPr>
        <w:pStyle w:val="ConsPlusNormal"/>
        <w:spacing w:before="220"/>
        <w:ind w:firstLine="540"/>
        <w:jc w:val="both"/>
      </w:pPr>
      <w:r>
        <w:t>Постоянное информационное сопровождение хода реализации Программы в печатных и электронных средствах массовой информации, проведение публичных акций и постоянный контроль за реализацией мероприятий позволят достичь плановых показателей ее эффективности.</w:t>
      </w:r>
    </w:p>
    <w:p w:rsidR="0021560C" w:rsidRDefault="0021560C">
      <w:pPr>
        <w:pStyle w:val="ConsPlusNormal"/>
        <w:spacing w:before="220"/>
        <w:ind w:firstLine="540"/>
        <w:jc w:val="both"/>
      </w:pPr>
      <w:r>
        <w:t>Мероприятия Программы в комплексе будут способствовать повышению качества жизни инвалидов и степени интеграции их в общество.</w:t>
      </w:r>
    </w:p>
    <w:p w:rsidR="0021560C" w:rsidRDefault="0021560C">
      <w:pPr>
        <w:pStyle w:val="ConsPlusNormal"/>
        <w:spacing w:before="220"/>
        <w:ind w:firstLine="540"/>
        <w:jc w:val="both"/>
      </w:pPr>
      <w:hyperlink w:anchor="P4269" w:history="1">
        <w:r>
          <w:rPr>
            <w:color w:val="0000FF"/>
          </w:rPr>
          <w:t>Перечень</w:t>
        </w:r>
      </w:hyperlink>
      <w:r>
        <w:t xml:space="preserve"> мероприятий Программы приведен в приложении 6 к настоящей Программе.</w:t>
      </w:r>
    </w:p>
    <w:p w:rsidR="0021560C" w:rsidRDefault="0021560C">
      <w:pPr>
        <w:pStyle w:val="ConsPlusNormal"/>
        <w:spacing w:before="220"/>
        <w:ind w:firstLine="540"/>
        <w:jc w:val="both"/>
      </w:pPr>
      <w:r>
        <w:t xml:space="preserve">Мероприятия Программы соответствуют целям и задачам Программы, указанным в </w:t>
      </w:r>
      <w:hyperlink w:anchor="P543" w:history="1">
        <w:r>
          <w:rPr>
            <w:color w:val="0000FF"/>
          </w:rPr>
          <w:t>разделе II</w:t>
        </w:r>
      </w:hyperlink>
      <w:r>
        <w:t xml:space="preserve"> настоящей Программы.</w:t>
      </w:r>
    </w:p>
    <w:p w:rsidR="0021560C" w:rsidRDefault="0021560C">
      <w:pPr>
        <w:pStyle w:val="ConsPlusNormal"/>
        <w:spacing w:before="220"/>
        <w:ind w:firstLine="540"/>
        <w:jc w:val="both"/>
      </w:pPr>
      <w:r>
        <w:t>В отношении мероприятий Программы осуществляется:</w:t>
      </w:r>
    </w:p>
    <w:p w:rsidR="0021560C" w:rsidRDefault="0021560C">
      <w:pPr>
        <w:pStyle w:val="ConsPlusNormal"/>
        <w:spacing w:before="220"/>
        <w:ind w:firstLine="540"/>
        <w:jc w:val="both"/>
      </w:pPr>
      <w:r>
        <w:t>мониторинг и контроль за ходом и результатами реализации мероприятий на основе системы соответствующих целевых показателей (индикаторов), обеспечивающих достижение намеченных целей;</w:t>
      </w:r>
    </w:p>
    <w:p w:rsidR="0021560C" w:rsidRDefault="0021560C">
      <w:pPr>
        <w:pStyle w:val="ConsPlusNormal"/>
        <w:spacing w:before="220"/>
        <w:ind w:firstLine="540"/>
        <w:jc w:val="both"/>
      </w:pPr>
      <w:r>
        <w:t>корректировка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 Программы.</w:t>
      </w:r>
    </w:p>
    <w:p w:rsidR="0021560C" w:rsidRDefault="0021560C">
      <w:pPr>
        <w:pStyle w:val="ConsPlusNormal"/>
        <w:spacing w:before="220"/>
        <w:ind w:firstLine="540"/>
        <w:jc w:val="both"/>
      </w:pPr>
      <w:r>
        <w:t>В процессе выполнения мероприятий Программы мер налогового таможенного, тарифного, кредитного и иных мер государственного регулирования не предусмотрено.</w:t>
      </w:r>
    </w:p>
    <w:p w:rsidR="0021560C" w:rsidRDefault="0021560C">
      <w:pPr>
        <w:pStyle w:val="ConsPlusNormal"/>
        <w:spacing w:before="220"/>
        <w:ind w:firstLine="540"/>
        <w:jc w:val="both"/>
      </w:pPr>
      <w:r>
        <w:t>Основные меры правового регулирования направлены на обеспечение доступности среды для инвалидов и других МГН.</w:t>
      </w:r>
    </w:p>
    <w:p w:rsidR="0021560C" w:rsidRDefault="0021560C">
      <w:pPr>
        <w:pStyle w:val="ConsPlusNormal"/>
        <w:jc w:val="both"/>
      </w:pPr>
    </w:p>
    <w:p w:rsidR="0021560C" w:rsidRDefault="0021560C">
      <w:pPr>
        <w:pStyle w:val="ConsPlusNormal"/>
        <w:jc w:val="center"/>
        <w:outlineLvl w:val="1"/>
      </w:pPr>
      <w:r>
        <w:t>Раздел IV</w:t>
      </w:r>
    </w:p>
    <w:p w:rsidR="0021560C" w:rsidRDefault="0021560C">
      <w:pPr>
        <w:pStyle w:val="ConsPlusNormal"/>
        <w:jc w:val="center"/>
      </w:pPr>
      <w:r>
        <w:t>Ресурсное обеспечение Программы и обоснование объема</w:t>
      </w:r>
    </w:p>
    <w:p w:rsidR="0021560C" w:rsidRDefault="0021560C">
      <w:pPr>
        <w:pStyle w:val="ConsPlusNormal"/>
        <w:jc w:val="center"/>
      </w:pPr>
      <w:r>
        <w:t>финансовых ресурсов, необходимых для реализации Программы</w:t>
      </w:r>
    </w:p>
    <w:p w:rsidR="0021560C" w:rsidRDefault="0021560C">
      <w:pPr>
        <w:pStyle w:val="ConsPlusNormal"/>
        <w:jc w:val="both"/>
      </w:pPr>
    </w:p>
    <w:p w:rsidR="0021560C" w:rsidRDefault="0021560C">
      <w:pPr>
        <w:pStyle w:val="ConsPlusNormal"/>
        <w:ind w:firstLine="540"/>
        <w:jc w:val="both"/>
      </w:pPr>
      <w:r>
        <w:t>Финансирование мероприятий Программы осуществляется за счет средств федерального бюджета и консолидированного бюджета Тверской области.</w:t>
      </w:r>
    </w:p>
    <w:p w:rsidR="0021560C" w:rsidRDefault="0021560C">
      <w:pPr>
        <w:pStyle w:val="ConsPlusNormal"/>
        <w:spacing w:before="220"/>
        <w:ind w:firstLine="540"/>
        <w:jc w:val="both"/>
      </w:pPr>
      <w:r>
        <w:t>Объемы ресурсного обеспечения Программы и соотношение расходов бюджетов различных уровней учитывают наличие программ муниципальных образований Тверской области, нацеленных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МГН, и финансовые ресурсы, находящиеся в распоряжении исполнительных органов государственной власти Тверской области, и иные средства, привлекаемые на эти цели.</w:t>
      </w:r>
    </w:p>
    <w:p w:rsidR="0021560C" w:rsidRDefault="0021560C">
      <w:pPr>
        <w:pStyle w:val="ConsPlusNormal"/>
        <w:spacing w:before="220"/>
        <w:ind w:firstLine="540"/>
        <w:jc w:val="both"/>
      </w:pPr>
      <w:r>
        <w:t xml:space="preserve">Расходы рассчитаны на основе предварительного анализа стоимости соответствующих </w:t>
      </w:r>
      <w:r>
        <w:lastRenderedPageBreak/>
        <w:t>мероприятий.</w:t>
      </w:r>
    </w:p>
    <w:p w:rsidR="0021560C" w:rsidRDefault="0021560C">
      <w:pPr>
        <w:pStyle w:val="ConsPlusNormal"/>
        <w:spacing w:before="220"/>
        <w:ind w:firstLine="540"/>
        <w:jc w:val="both"/>
      </w:pPr>
      <w:r>
        <w:t xml:space="preserve">Объем средств на реализацию мероприятий Программы по обеспечению доступности приоритетных объектов и услуг составляет 106559,00 тыс. руб. Распределение объема средств по годам приведено в </w:t>
      </w:r>
      <w:hyperlink w:anchor="P700" w:history="1">
        <w:r>
          <w:rPr>
            <w:color w:val="0000FF"/>
          </w:rPr>
          <w:t>таблице 2</w:t>
        </w:r>
      </w:hyperlink>
      <w:r>
        <w:t>.</w:t>
      </w:r>
    </w:p>
    <w:p w:rsidR="0021560C" w:rsidRDefault="0021560C">
      <w:pPr>
        <w:pStyle w:val="ConsPlusNormal"/>
        <w:jc w:val="both"/>
      </w:pPr>
      <w:r>
        <w:t xml:space="preserve">(в ред. Постановлений Правительства Тверской области от 12.10.2016 </w:t>
      </w:r>
      <w:hyperlink r:id="rId110" w:history="1">
        <w:r>
          <w:rPr>
            <w:color w:val="0000FF"/>
          </w:rPr>
          <w:t>N 316-пп</w:t>
        </w:r>
      </w:hyperlink>
      <w:r>
        <w:t xml:space="preserve">, от 01.03.2017 </w:t>
      </w:r>
      <w:hyperlink r:id="rId111" w:history="1">
        <w:r>
          <w:rPr>
            <w:color w:val="0000FF"/>
          </w:rPr>
          <w:t>N 49-пп</w:t>
        </w:r>
      </w:hyperlink>
      <w:r>
        <w:t>)</w:t>
      </w:r>
    </w:p>
    <w:p w:rsidR="0021560C" w:rsidRDefault="0021560C">
      <w:pPr>
        <w:pStyle w:val="ConsPlusNormal"/>
        <w:jc w:val="both"/>
      </w:pPr>
    </w:p>
    <w:p w:rsidR="0021560C" w:rsidRDefault="0021560C">
      <w:pPr>
        <w:pStyle w:val="ConsPlusNormal"/>
        <w:jc w:val="right"/>
        <w:outlineLvl w:val="2"/>
      </w:pPr>
      <w:bookmarkStart w:id="10" w:name="P700"/>
      <w:bookmarkEnd w:id="10"/>
      <w:r>
        <w:t>Таблица 2</w:t>
      </w:r>
    </w:p>
    <w:p w:rsidR="0021560C" w:rsidRDefault="0021560C">
      <w:pPr>
        <w:pStyle w:val="ConsPlusNormal"/>
        <w:jc w:val="center"/>
      </w:pPr>
    </w:p>
    <w:p w:rsidR="0021560C" w:rsidRDefault="0021560C">
      <w:pPr>
        <w:pStyle w:val="ConsPlusNormal"/>
        <w:jc w:val="center"/>
      </w:pPr>
      <w:r>
        <w:t xml:space="preserve">(в ред. </w:t>
      </w:r>
      <w:hyperlink r:id="rId112" w:history="1">
        <w:r>
          <w:rPr>
            <w:color w:val="0000FF"/>
          </w:rPr>
          <w:t>Постановления</w:t>
        </w:r>
      </w:hyperlink>
      <w:r>
        <w:t xml:space="preserve"> Правительства Тверской области</w:t>
      </w:r>
    </w:p>
    <w:p w:rsidR="0021560C" w:rsidRDefault="0021560C">
      <w:pPr>
        <w:pStyle w:val="ConsPlusNormal"/>
        <w:jc w:val="center"/>
      </w:pPr>
      <w:r>
        <w:t>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815"/>
        <w:gridCol w:w="1839"/>
        <w:gridCol w:w="2268"/>
        <w:gridCol w:w="2098"/>
      </w:tblGrid>
      <w:tr w:rsidR="0021560C">
        <w:tc>
          <w:tcPr>
            <w:tcW w:w="1022" w:type="dxa"/>
            <w:vMerge w:val="restart"/>
          </w:tcPr>
          <w:p w:rsidR="0021560C" w:rsidRDefault="0021560C">
            <w:pPr>
              <w:pStyle w:val="ConsPlusNormal"/>
              <w:jc w:val="center"/>
            </w:pPr>
            <w:r>
              <w:t>Год</w:t>
            </w:r>
          </w:p>
        </w:tc>
        <w:tc>
          <w:tcPr>
            <w:tcW w:w="8020" w:type="dxa"/>
            <w:gridSpan w:val="4"/>
          </w:tcPr>
          <w:p w:rsidR="0021560C" w:rsidRDefault="0021560C">
            <w:pPr>
              <w:pStyle w:val="ConsPlusNormal"/>
              <w:jc w:val="center"/>
            </w:pPr>
            <w:r>
              <w:t>Объем средств на реализацию Программы, тыс. руб.</w:t>
            </w:r>
          </w:p>
        </w:tc>
      </w:tr>
      <w:tr w:rsidR="0021560C">
        <w:tc>
          <w:tcPr>
            <w:tcW w:w="1022" w:type="dxa"/>
            <w:vMerge/>
          </w:tcPr>
          <w:p w:rsidR="0021560C" w:rsidRDefault="0021560C"/>
        </w:tc>
        <w:tc>
          <w:tcPr>
            <w:tcW w:w="1815" w:type="dxa"/>
          </w:tcPr>
          <w:p w:rsidR="0021560C" w:rsidRDefault="0021560C">
            <w:pPr>
              <w:pStyle w:val="ConsPlusNormal"/>
              <w:jc w:val="center"/>
            </w:pPr>
            <w:r>
              <w:t>всего (сумма</w:t>
            </w:r>
          </w:p>
          <w:p w:rsidR="0021560C" w:rsidRDefault="0021560C">
            <w:pPr>
              <w:pStyle w:val="ConsPlusNormal"/>
              <w:jc w:val="center"/>
            </w:pPr>
            <w:r>
              <w:t xml:space="preserve">граф </w:t>
            </w:r>
            <w:hyperlink w:anchor="P714" w:history="1">
              <w:r>
                <w:rPr>
                  <w:color w:val="0000FF"/>
                </w:rPr>
                <w:t>3</w:t>
              </w:r>
            </w:hyperlink>
            <w:r>
              <w:t xml:space="preserve">, </w:t>
            </w:r>
            <w:hyperlink w:anchor="P715" w:history="1">
              <w:r>
                <w:rPr>
                  <w:color w:val="0000FF"/>
                </w:rPr>
                <w:t>4</w:t>
              </w:r>
            </w:hyperlink>
            <w:r>
              <w:t xml:space="preserve">, </w:t>
            </w:r>
            <w:hyperlink w:anchor="P716" w:history="1">
              <w:r>
                <w:rPr>
                  <w:color w:val="0000FF"/>
                </w:rPr>
                <w:t>5</w:t>
              </w:r>
            </w:hyperlink>
            <w:r>
              <w:t>)</w:t>
            </w:r>
          </w:p>
        </w:tc>
        <w:tc>
          <w:tcPr>
            <w:tcW w:w="1839" w:type="dxa"/>
          </w:tcPr>
          <w:p w:rsidR="0021560C" w:rsidRDefault="0021560C">
            <w:pPr>
              <w:pStyle w:val="ConsPlusNormal"/>
              <w:jc w:val="center"/>
            </w:pPr>
            <w:r>
              <w:t>федеральный бюджет</w:t>
            </w:r>
          </w:p>
        </w:tc>
        <w:tc>
          <w:tcPr>
            <w:tcW w:w="2268" w:type="dxa"/>
          </w:tcPr>
          <w:p w:rsidR="0021560C" w:rsidRDefault="0021560C">
            <w:pPr>
              <w:pStyle w:val="ConsPlusNormal"/>
              <w:jc w:val="center"/>
            </w:pPr>
            <w:r>
              <w:t>областной бюджет Тверской области</w:t>
            </w:r>
          </w:p>
        </w:tc>
        <w:tc>
          <w:tcPr>
            <w:tcW w:w="2098" w:type="dxa"/>
          </w:tcPr>
          <w:p w:rsidR="0021560C" w:rsidRDefault="0021560C">
            <w:pPr>
              <w:pStyle w:val="ConsPlusNormal"/>
              <w:jc w:val="center"/>
            </w:pPr>
            <w:r>
              <w:t>местные бюджеты</w:t>
            </w:r>
          </w:p>
        </w:tc>
      </w:tr>
      <w:tr w:rsidR="0021560C">
        <w:tc>
          <w:tcPr>
            <w:tcW w:w="1022" w:type="dxa"/>
          </w:tcPr>
          <w:p w:rsidR="0021560C" w:rsidRDefault="0021560C">
            <w:pPr>
              <w:pStyle w:val="ConsPlusNormal"/>
              <w:jc w:val="center"/>
            </w:pPr>
            <w:r>
              <w:t>1</w:t>
            </w:r>
          </w:p>
        </w:tc>
        <w:tc>
          <w:tcPr>
            <w:tcW w:w="1815" w:type="dxa"/>
          </w:tcPr>
          <w:p w:rsidR="0021560C" w:rsidRDefault="0021560C">
            <w:pPr>
              <w:pStyle w:val="ConsPlusNormal"/>
              <w:jc w:val="center"/>
            </w:pPr>
            <w:r>
              <w:t>2</w:t>
            </w:r>
          </w:p>
        </w:tc>
        <w:tc>
          <w:tcPr>
            <w:tcW w:w="1839" w:type="dxa"/>
          </w:tcPr>
          <w:p w:rsidR="0021560C" w:rsidRDefault="0021560C">
            <w:pPr>
              <w:pStyle w:val="ConsPlusNormal"/>
              <w:jc w:val="center"/>
            </w:pPr>
            <w:bookmarkStart w:id="11" w:name="P714"/>
            <w:bookmarkEnd w:id="11"/>
            <w:r>
              <w:t>3</w:t>
            </w:r>
          </w:p>
        </w:tc>
        <w:tc>
          <w:tcPr>
            <w:tcW w:w="2268" w:type="dxa"/>
          </w:tcPr>
          <w:p w:rsidR="0021560C" w:rsidRDefault="0021560C">
            <w:pPr>
              <w:pStyle w:val="ConsPlusNormal"/>
              <w:jc w:val="center"/>
            </w:pPr>
            <w:bookmarkStart w:id="12" w:name="P715"/>
            <w:bookmarkEnd w:id="12"/>
            <w:r>
              <w:t>4</w:t>
            </w:r>
          </w:p>
        </w:tc>
        <w:tc>
          <w:tcPr>
            <w:tcW w:w="2098" w:type="dxa"/>
          </w:tcPr>
          <w:p w:rsidR="0021560C" w:rsidRDefault="0021560C">
            <w:pPr>
              <w:pStyle w:val="ConsPlusNormal"/>
              <w:jc w:val="center"/>
            </w:pPr>
            <w:bookmarkStart w:id="13" w:name="P716"/>
            <w:bookmarkEnd w:id="13"/>
            <w:r>
              <w:t>5</w:t>
            </w:r>
          </w:p>
        </w:tc>
      </w:tr>
      <w:tr w:rsidR="0021560C">
        <w:tc>
          <w:tcPr>
            <w:tcW w:w="1022" w:type="dxa"/>
          </w:tcPr>
          <w:p w:rsidR="0021560C" w:rsidRDefault="0021560C">
            <w:pPr>
              <w:pStyle w:val="ConsPlusNormal"/>
              <w:jc w:val="center"/>
            </w:pPr>
            <w:r>
              <w:t>2016</w:t>
            </w:r>
          </w:p>
        </w:tc>
        <w:tc>
          <w:tcPr>
            <w:tcW w:w="1815" w:type="dxa"/>
          </w:tcPr>
          <w:p w:rsidR="0021560C" w:rsidRDefault="0021560C">
            <w:pPr>
              <w:pStyle w:val="ConsPlusNormal"/>
              <w:jc w:val="center"/>
            </w:pPr>
            <w:r>
              <w:t>49540,12</w:t>
            </w:r>
          </w:p>
        </w:tc>
        <w:tc>
          <w:tcPr>
            <w:tcW w:w="1839" w:type="dxa"/>
          </w:tcPr>
          <w:p w:rsidR="0021560C" w:rsidRDefault="0021560C">
            <w:pPr>
              <w:pStyle w:val="ConsPlusNormal"/>
              <w:jc w:val="center"/>
            </w:pPr>
            <w:r>
              <w:t>34662,00</w:t>
            </w:r>
          </w:p>
        </w:tc>
        <w:tc>
          <w:tcPr>
            <w:tcW w:w="2268" w:type="dxa"/>
          </w:tcPr>
          <w:p w:rsidR="0021560C" w:rsidRDefault="0021560C">
            <w:pPr>
              <w:pStyle w:val="ConsPlusNormal"/>
              <w:jc w:val="center"/>
            </w:pPr>
            <w:r>
              <w:t>13850,86</w:t>
            </w:r>
          </w:p>
        </w:tc>
        <w:tc>
          <w:tcPr>
            <w:tcW w:w="2098" w:type="dxa"/>
          </w:tcPr>
          <w:p w:rsidR="0021560C" w:rsidRDefault="0021560C">
            <w:pPr>
              <w:pStyle w:val="ConsPlusNormal"/>
              <w:jc w:val="center"/>
            </w:pPr>
            <w:r>
              <w:t>1027,26</w:t>
            </w:r>
          </w:p>
        </w:tc>
      </w:tr>
      <w:tr w:rsidR="0021560C">
        <w:tc>
          <w:tcPr>
            <w:tcW w:w="1022" w:type="dxa"/>
          </w:tcPr>
          <w:p w:rsidR="0021560C" w:rsidRDefault="0021560C">
            <w:pPr>
              <w:pStyle w:val="ConsPlusNormal"/>
              <w:jc w:val="center"/>
            </w:pPr>
            <w:r>
              <w:t>2017</w:t>
            </w:r>
          </w:p>
        </w:tc>
        <w:tc>
          <w:tcPr>
            <w:tcW w:w="1815" w:type="dxa"/>
          </w:tcPr>
          <w:p w:rsidR="0021560C" w:rsidRDefault="0021560C">
            <w:pPr>
              <w:pStyle w:val="ConsPlusNormal"/>
              <w:jc w:val="center"/>
            </w:pPr>
            <w:r>
              <w:t>45864,19</w:t>
            </w:r>
          </w:p>
        </w:tc>
        <w:tc>
          <w:tcPr>
            <w:tcW w:w="1839" w:type="dxa"/>
          </w:tcPr>
          <w:p w:rsidR="0021560C" w:rsidRDefault="0021560C">
            <w:pPr>
              <w:pStyle w:val="ConsPlusNormal"/>
              <w:jc w:val="center"/>
            </w:pPr>
            <w:r>
              <w:t>33809,50</w:t>
            </w:r>
          </w:p>
        </w:tc>
        <w:tc>
          <w:tcPr>
            <w:tcW w:w="2268" w:type="dxa"/>
          </w:tcPr>
          <w:p w:rsidR="0021560C" w:rsidRDefault="0021560C">
            <w:pPr>
              <w:pStyle w:val="ConsPlusNormal"/>
              <w:jc w:val="center"/>
            </w:pPr>
            <w:r>
              <w:t>12054,69</w:t>
            </w:r>
          </w:p>
        </w:tc>
        <w:tc>
          <w:tcPr>
            <w:tcW w:w="2098" w:type="dxa"/>
          </w:tcPr>
          <w:p w:rsidR="0021560C" w:rsidRDefault="0021560C">
            <w:pPr>
              <w:pStyle w:val="ConsPlusNormal"/>
              <w:jc w:val="center"/>
            </w:pPr>
            <w:r>
              <w:t>0,0</w:t>
            </w:r>
          </w:p>
        </w:tc>
      </w:tr>
      <w:tr w:rsidR="0021560C">
        <w:tc>
          <w:tcPr>
            <w:tcW w:w="1022" w:type="dxa"/>
          </w:tcPr>
          <w:p w:rsidR="0021560C" w:rsidRDefault="0021560C">
            <w:pPr>
              <w:pStyle w:val="ConsPlusNormal"/>
              <w:jc w:val="center"/>
            </w:pPr>
            <w:r>
              <w:t>2018</w:t>
            </w:r>
          </w:p>
        </w:tc>
        <w:tc>
          <w:tcPr>
            <w:tcW w:w="1815" w:type="dxa"/>
          </w:tcPr>
          <w:p w:rsidR="0021560C" w:rsidRDefault="0021560C">
            <w:pPr>
              <w:pStyle w:val="ConsPlusNormal"/>
              <w:jc w:val="center"/>
            </w:pPr>
            <w:r>
              <w:t>11154,69</w:t>
            </w:r>
          </w:p>
        </w:tc>
        <w:tc>
          <w:tcPr>
            <w:tcW w:w="1839" w:type="dxa"/>
          </w:tcPr>
          <w:p w:rsidR="0021560C" w:rsidRDefault="0021560C">
            <w:pPr>
              <w:pStyle w:val="ConsPlusNormal"/>
              <w:jc w:val="center"/>
            </w:pPr>
            <w:r>
              <w:t>0,00</w:t>
            </w:r>
          </w:p>
        </w:tc>
        <w:tc>
          <w:tcPr>
            <w:tcW w:w="2268" w:type="dxa"/>
          </w:tcPr>
          <w:p w:rsidR="0021560C" w:rsidRDefault="0021560C">
            <w:pPr>
              <w:pStyle w:val="ConsPlusNormal"/>
              <w:jc w:val="center"/>
            </w:pPr>
            <w:r>
              <w:t>11154,69</w:t>
            </w:r>
          </w:p>
        </w:tc>
        <w:tc>
          <w:tcPr>
            <w:tcW w:w="2098" w:type="dxa"/>
          </w:tcPr>
          <w:p w:rsidR="0021560C" w:rsidRDefault="0021560C">
            <w:pPr>
              <w:pStyle w:val="ConsPlusNormal"/>
              <w:jc w:val="center"/>
            </w:pPr>
            <w:r>
              <w:t>0,0</w:t>
            </w:r>
          </w:p>
        </w:tc>
      </w:tr>
      <w:tr w:rsidR="0021560C">
        <w:tc>
          <w:tcPr>
            <w:tcW w:w="1022" w:type="dxa"/>
          </w:tcPr>
          <w:p w:rsidR="0021560C" w:rsidRDefault="0021560C">
            <w:pPr>
              <w:pStyle w:val="ConsPlusNormal"/>
              <w:jc w:val="center"/>
            </w:pPr>
            <w:r>
              <w:t>Итого</w:t>
            </w:r>
          </w:p>
        </w:tc>
        <w:tc>
          <w:tcPr>
            <w:tcW w:w="1815" w:type="dxa"/>
          </w:tcPr>
          <w:p w:rsidR="0021560C" w:rsidRDefault="0021560C">
            <w:pPr>
              <w:pStyle w:val="ConsPlusNormal"/>
              <w:jc w:val="center"/>
            </w:pPr>
            <w:r>
              <w:t>106559,00</w:t>
            </w:r>
          </w:p>
        </w:tc>
        <w:tc>
          <w:tcPr>
            <w:tcW w:w="1839" w:type="dxa"/>
          </w:tcPr>
          <w:p w:rsidR="0021560C" w:rsidRDefault="0021560C">
            <w:pPr>
              <w:pStyle w:val="ConsPlusNormal"/>
              <w:jc w:val="center"/>
            </w:pPr>
            <w:r>
              <w:t>68471,50</w:t>
            </w:r>
          </w:p>
        </w:tc>
        <w:tc>
          <w:tcPr>
            <w:tcW w:w="2268" w:type="dxa"/>
          </w:tcPr>
          <w:p w:rsidR="0021560C" w:rsidRDefault="0021560C">
            <w:pPr>
              <w:pStyle w:val="ConsPlusNormal"/>
              <w:jc w:val="center"/>
            </w:pPr>
            <w:r>
              <w:t>37060,24</w:t>
            </w:r>
          </w:p>
        </w:tc>
        <w:tc>
          <w:tcPr>
            <w:tcW w:w="2098" w:type="dxa"/>
          </w:tcPr>
          <w:p w:rsidR="0021560C" w:rsidRDefault="0021560C">
            <w:pPr>
              <w:pStyle w:val="ConsPlusNormal"/>
              <w:jc w:val="center"/>
            </w:pPr>
            <w:r>
              <w:t>1027,26</w:t>
            </w:r>
          </w:p>
        </w:tc>
      </w:tr>
    </w:tbl>
    <w:p w:rsidR="0021560C" w:rsidRDefault="0021560C">
      <w:pPr>
        <w:pStyle w:val="ConsPlusNormal"/>
        <w:jc w:val="both"/>
      </w:pPr>
    </w:p>
    <w:p w:rsidR="0021560C" w:rsidRDefault="0021560C">
      <w:pPr>
        <w:pStyle w:val="ConsPlusNormal"/>
        <w:ind w:firstLine="540"/>
        <w:jc w:val="both"/>
      </w:pPr>
      <w:r>
        <w:t xml:space="preserve">Помимо средств, предусмотренных в рамках реализации </w:t>
      </w:r>
      <w:hyperlink r:id="rId113" w:history="1">
        <w:r>
          <w:rPr>
            <w:color w:val="0000FF"/>
          </w:rPr>
          <w:t>Госпрограммы</w:t>
        </w:r>
      </w:hyperlink>
      <w:r>
        <w:t xml:space="preserve">, в областном бюджете Тверской области предусматриваются дополнительные средства на реализацию комплекса мероприятий для инвалидов и других МГН. Общий объем средств на реализацию мероприятий, финансируемых из областного бюджета Тверской области, составляет 26951,52 тыс. руб. Распределение общего объема средств по годам приведено в </w:t>
      </w:r>
      <w:hyperlink w:anchor="P741" w:history="1">
        <w:r>
          <w:rPr>
            <w:color w:val="0000FF"/>
          </w:rPr>
          <w:t>таблице 3</w:t>
        </w:r>
      </w:hyperlink>
      <w:r>
        <w:t>.</w:t>
      </w:r>
    </w:p>
    <w:p w:rsidR="0021560C" w:rsidRDefault="0021560C">
      <w:pPr>
        <w:pStyle w:val="ConsPlusNormal"/>
        <w:jc w:val="both"/>
      </w:pPr>
      <w:r>
        <w:t xml:space="preserve">(в ред. </w:t>
      </w:r>
      <w:hyperlink r:id="rId114"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p w:rsidR="0021560C" w:rsidRDefault="0021560C">
      <w:pPr>
        <w:pStyle w:val="ConsPlusNormal"/>
        <w:jc w:val="right"/>
        <w:outlineLvl w:val="2"/>
      </w:pPr>
      <w:bookmarkStart w:id="14" w:name="P741"/>
      <w:bookmarkEnd w:id="14"/>
      <w:r>
        <w:t>Таблица 3</w:t>
      </w:r>
    </w:p>
    <w:p w:rsidR="0021560C" w:rsidRDefault="0021560C">
      <w:pPr>
        <w:pStyle w:val="ConsPlusNormal"/>
        <w:jc w:val="center"/>
      </w:pPr>
    </w:p>
    <w:p w:rsidR="0021560C" w:rsidRDefault="0021560C">
      <w:pPr>
        <w:pStyle w:val="ConsPlusNormal"/>
        <w:jc w:val="center"/>
      </w:pPr>
      <w:r>
        <w:t xml:space="preserve">(в ред. </w:t>
      </w:r>
      <w:hyperlink r:id="rId115" w:history="1">
        <w:r>
          <w:rPr>
            <w:color w:val="0000FF"/>
          </w:rPr>
          <w:t>Постановления</w:t>
        </w:r>
      </w:hyperlink>
      <w:r>
        <w:t xml:space="preserve"> Правительства Тверской области</w:t>
      </w:r>
    </w:p>
    <w:p w:rsidR="0021560C" w:rsidRDefault="0021560C">
      <w:pPr>
        <w:pStyle w:val="ConsPlusNormal"/>
        <w:jc w:val="center"/>
      </w:pPr>
      <w:r>
        <w:t>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21560C">
        <w:tc>
          <w:tcPr>
            <w:tcW w:w="2948" w:type="dxa"/>
          </w:tcPr>
          <w:p w:rsidR="0021560C" w:rsidRDefault="0021560C">
            <w:pPr>
              <w:pStyle w:val="ConsPlusNormal"/>
              <w:jc w:val="center"/>
            </w:pPr>
            <w:r>
              <w:t>Год</w:t>
            </w:r>
          </w:p>
        </w:tc>
        <w:tc>
          <w:tcPr>
            <w:tcW w:w="6123" w:type="dxa"/>
          </w:tcPr>
          <w:p w:rsidR="0021560C" w:rsidRDefault="0021560C">
            <w:pPr>
              <w:pStyle w:val="ConsPlusNormal"/>
              <w:jc w:val="center"/>
            </w:pPr>
            <w:r>
              <w:t>Объем средств областного бюджета Тверской области, тыс. руб.</w:t>
            </w:r>
          </w:p>
        </w:tc>
      </w:tr>
      <w:tr w:rsidR="0021560C">
        <w:tc>
          <w:tcPr>
            <w:tcW w:w="2948" w:type="dxa"/>
          </w:tcPr>
          <w:p w:rsidR="0021560C" w:rsidRDefault="0021560C">
            <w:pPr>
              <w:pStyle w:val="ConsPlusNormal"/>
              <w:jc w:val="center"/>
            </w:pPr>
            <w:r>
              <w:t>2016</w:t>
            </w:r>
          </w:p>
        </w:tc>
        <w:tc>
          <w:tcPr>
            <w:tcW w:w="6123" w:type="dxa"/>
          </w:tcPr>
          <w:p w:rsidR="0021560C" w:rsidRDefault="0021560C">
            <w:pPr>
              <w:pStyle w:val="ConsPlusNormal"/>
              <w:jc w:val="center"/>
            </w:pPr>
            <w:r>
              <w:t>3575,00</w:t>
            </w:r>
          </w:p>
        </w:tc>
      </w:tr>
      <w:tr w:rsidR="0021560C">
        <w:tc>
          <w:tcPr>
            <w:tcW w:w="2948" w:type="dxa"/>
          </w:tcPr>
          <w:p w:rsidR="0021560C" w:rsidRDefault="0021560C">
            <w:pPr>
              <w:pStyle w:val="ConsPlusNormal"/>
              <w:jc w:val="center"/>
            </w:pPr>
            <w:r>
              <w:t>2017</w:t>
            </w:r>
          </w:p>
        </w:tc>
        <w:tc>
          <w:tcPr>
            <w:tcW w:w="6123" w:type="dxa"/>
          </w:tcPr>
          <w:p w:rsidR="0021560C" w:rsidRDefault="0021560C">
            <w:pPr>
              <w:pStyle w:val="ConsPlusNormal"/>
              <w:jc w:val="center"/>
            </w:pPr>
            <w:r>
              <w:t>17105,31</w:t>
            </w:r>
          </w:p>
        </w:tc>
      </w:tr>
      <w:tr w:rsidR="0021560C">
        <w:tc>
          <w:tcPr>
            <w:tcW w:w="2948" w:type="dxa"/>
          </w:tcPr>
          <w:p w:rsidR="0021560C" w:rsidRDefault="0021560C">
            <w:pPr>
              <w:pStyle w:val="ConsPlusNormal"/>
              <w:jc w:val="center"/>
            </w:pPr>
            <w:r>
              <w:t>2018</w:t>
            </w:r>
          </w:p>
        </w:tc>
        <w:tc>
          <w:tcPr>
            <w:tcW w:w="6123" w:type="dxa"/>
          </w:tcPr>
          <w:p w:rsidR="0021560C" w:rsidRDefault="0021560C">
            <w:pPr>
              <w:pStyle w:val="ConsPlusNormal"/>
              <w:jc w:val="center"/>
            </w:pPr>
            <w:r>
              <w:t>6271,21</w:t>
            </w:r>
          </w:p>
        </w:tc>
      </w:tr>
      <w:tr w:rsidR="0021560C">
        <w:tc>
          <w:tcPr>
            <w:tcW w:w="2948" w:type="dxa"/>
          </w:tcPr>
          <w:p w:rsidR="0021560C" w:rsidRDefault="0021560C">
            <w:pPr>
              <w:pStyle w:val="ConsPlusNormal"/>
              <w:jc w:val="center"/>
            </w:pPr>
            <w:r>
              <w:t>Итого</w:t>
            </w:r>
          </w:p>
        </w:tc>
        <w:tc>
          <w:tcPr>
            <w:tcW w:w="6123" w:type="dxa"/>
          </w:tcPr>
          <w:p w:rsidR="0021560C" w:rsidRDefault="0021560C">
            <w:pPr>
              <w:pStyle w:val="ConsPlusNormal"/>
              <w:jc w:val="center"/>
            </w:pPr>
            <w:r>
              <w:t>26951,52</w:t>
            </w:r>
          </w:p>
        </w:tc>
      </w:tr>
    </w:tbl>
    <w:p w:rsidR="0021560C" w:rsidRDefault="0021560C">
      <w:pPr>
        <w:pStyle w:val="ConsPlusNormal"/>
        <w:jc w:val="both"/>
      </w:pPr>
    </w:p>
    <w:p w:rsidR="0021560C" w:rsidRDefault="0021560C">
      <w:pPr>
        <w:pStyle w:val="ConsPlusNormal"/>
        <w:ind w:firstLine="540"/>
        <w:jc w:val="both"/>
      </w:pPr>
      <w:hyperlink w:anchor="P5269" w:history="1">
        <w:r>
          <w:rPr>
            <w:color w:val="0000FF"/>
          </w:rPr>
          <w:t>Объем</w:t>
        </w:r>
      </w:hyperlink>
      <w:r>
        <w:t xml:space="preserve"> ресурсного обеспечения Программы в разрезе исполнителей, объема финансирования по годам и источникам финансирования мероприятий Программы по приоритетным сферам жизнедеятельности приведен в приложении 7 к настоящей Программе.</w:t>
      </w:r>
    </w:p>
    <w:p w:rsidR="0021560C" w:rsidRDefault="0021560C">
      <w:pPr>
        <w:pStyle w:val="ConsPlusNormal"/>
        <w:spacing w:before="220"/>
        <w:ind w:firstLine="540"/>
        <w:jc w:val="both"/>
      </w:pPr>
      <w:r>
        <w:lastRenderedPageBreak/>
        <w:t>В соответствии с федеральным законом о федеральном бюджете на соответствующий год и законом Тверской области об областном бюджете Тверской области на соответствующий год финансовое обеспечение Программы может корректироваться.</w:t>
      </w:r>
    </w:p>
    <w:p w:rsidR="0021560C" w:rsidRDefault="0021560C">
      <w:pPr>
        <w:pStyle w:val="ConsPlusNormal"/>
        <w:spacing w:before="220"/>
        <w:ind w:firstLine="540"/>
        <w:jc w:val="both"/>
      </w:pPr>
      <w:r>
        <w:t xml:space="preserve">В рамках реализации Программы с целью адаптации объектов, находящихся в муниципальной собственности, планируется предоставление субсидий из областного бюджета Тверской области муниципальным образованиям Тверской области на обеспечение мероприятий в рамках реализации Программы на 2016 год в соответствии с </w:t>
      </w:r>
      <w:hyperlink r:id="rId116" w:history="1">
        <w:r>
          <w:rPr>
            <w:color w:val="0000FF"/>
          </w:rPr>
          <w:t>Порядком</w:t>
        </w:r>
      </w:hyperlink>
      <w:r>
        <w:t xml:space="preserve"> предоставления из областного бюджета Тверской области субсидий муниципальным образованиям Тверской области на обеспечение мероприятий в рамках реализации </w:t>
      </w:r>
      <w:hyperlink w:anchor="P75" w:history="1">
        <w:r>
          <w:rPr>
            <w:color w:val="0000FF"/>
          </w:rPr>
          <w:t>программы</w:t>
        </w:r>
      </w:hyperlink>
      <w:r>
        <w:t xml:space="preserve"> Тверской области "Доступная среда" на 2016 - 2018 годы, утвержденным Постановлением Правительства Тверской области от 16.10.2012 N 609-пп "О государственной программе Тверской области "Социальная поддержка и защита населения Тверской области" на 2013 - 2018 годы", на 2017 - 2018 годы в соответствии с </w:t>
      </w:r>
      <w:hyperlink r:id="rId117" w:history="1">
        <w:r>
          <w:rPr>
            <w:color w:val="0000FF"/>
          </w:rPr>
          <w:t>Порядком</w:t>
        </w:r>
      </w:hyperlink>
      <w:r>
        <w:t xml:space="preserve"> предоставления из областного бюджета Тверской области субсидий муниципальным образованиям Тверской области на обеспечение мероприятий в рамках реализации </w:t>
      </w:r>
      <w:hyperlink w:anchor="P75" w:history="1">
        <w:r>
          <w:rPr>
            <w:color w:val="0000FF"/>
          </w:rPr>
          <w:t>программы</w:t>
        </w:r>
      </w:hyperlink>
      <w:r>
        <w:t xml:space="preserve"> Тверской области "Доступная среда" на 2016 - 2018 годы, утвержденным Постановлением Правительства Тверской области от 29.12.2016 N 436-пп "О государственной программе Тверской области "Социальная поддержка и защита населения Тверской области" на 2017 - 2022 годы".</w:t>
      </w:r>
    </w:p>
    <w:p w:rsidR="0021560C" w:rsidRDefault="0021560C">
      <w:pPr>
        <w:pStyle w:val="ConsPlusNormal"/>
        <w:jc w:val="both"/>
      </w:pPr>
      <w:r>
        <w:t xml:space="preserve">(в ред. Постановлений Правительства Тверской области от 12.10.2016 </w:t>
      </w:r>
      <w:hyperlink r:id="rId118" w:history="1">
        <w:r>
          <w:rPr>
            <w:color w:val="0000FF"/>
          </w:rPr>
          <w:t>N 316-пп</w:t>
        </w:r>
      </w:hyperlink>
      <w:r>
        <w:t xml:space="preserve">, от 01.03.2017 </w:t>
      </w:r>
      <w:hyperlink r:id="rId119" w:history="1">
        <w:r>
          <w:rPr>
            <w:color w:val="0000FF"/>
          </w:rPr>
          <w:t>N 49-пп</w:t>
        </w:r>
      </w:hyperlink>
      <w:r>
        <w:t>)</w:t>
      </w:r>
    </w:p>
    <w:p w:rsidR="0021560C" w:rsidRDefault="0021560C">
      <w:pPr>
        <w:pStyle w:val="ConsPlusNormal"/>
        <w:jc w:val="both"/>
      </w:pPr>
    </w:p>
    <w:p w:rsidR="0021560C" w:rsidRDefault="0021560C">
      <w:pPr>
        <w:pStyle w:val="ConsPlusNormal"/>
        <w:jc w:val="center"/>
        <w:outlineLvl w:val="1"/>
      </w:pPr>
      <w:r>
        <w:t>Раздел V</w:t>
      </w:r>
    </w:p>
    <w:p w:rsidR="0021560C" w:rsidRDefault="0021560C">
      <w:pPr>
        <w:pStyle w:val="ConsPlusNormal"/>
        <w:jc w:val="center"/>
      </w:pPr>
      <w:r>
        <w:t>Анализ рисков реализации Программы и описание мер управления</w:t>
      </w:r>
    </w:p>
    <w:p w:rsidR="0021560C" w:rsidRDefault="0021560C">
      <w:pPr>
        <w:pStyle w:val="ConsPlusNormal"/>
        <w:jc w:val="center"/>
      </w:pPr>
      <w:r>
        <w:t>рисками реализации Программы</w:t>
      </w:r>
    </w:p>
    <w:p w:rsidR="0021560C" w:rsidRDefault="0021560C">
      <w:pPr>
        <w:pStyle w:val="ConsPlusNormal"/>
        <w:jc w:val="both"/>
      </w:pPr>
    </w:p>
    <w:p w:rsidR="0021560C" w:rsidRDefault="0021560C">
      <w:pPr>
        <w:pStyle w:val="ConsPlusNormal"/>
        <w:ind w:firstLine="540"/>
        <w:jc w:val="both"/>
      </w:pPr>
      <w:r>
        <w:t>Характер Программы порождает ряд следующих рисков ее реализации, управление которыми входит в систему управления Программой:</w:t>
      </w:r>
    </w:p>
    <w:p w:rsidR="0021560C" w:rsidRDefault="0021560C">
      <w:pPr>
        <w:pStyle w:val="ConsPlusNormal"/>
        <w:spacing w:before="220"/>
        <w:ind w:firstLine="540"/>
        <w:jc w:val="both"/>
      </w:pPr>
      <w:r>
        <w:t>невыполнение предусмотренных Программой мероприятий;</w:t>
      </w:r>
    </w:p>
    <w:p w:rsidR="0021560C" w:rsidRDefault="0021560C">
      <w:pPr>
        <w:pStyle w:val="ConsPlusNormal"/>
        <w:spacing w:before="220"/>
        <w:ind w:firstLine="540"/>
        <w:jc w:val="both"/>
      </w:pPr>
      <w:r>
        <w:t>несоответствие объемов выделяемых бюджетных средств для реализации настоящей Программы;</w:t>
      </w:r>
    </w:p>
    <w:p w:rsidR="0021560C" w:rsidRDefault="0021560C">
      <w:pPr>
        <w:pStyle w:val="ConsPlusNormal"/>
        <w:spacing w:before="220"/>
        <w:ind w:firstLine="540"/>
        <w:jc w:val="both"/>
      </w:pPr>
      <w:r>
        <w:t>отсутствие ожидаемых конечных результатов Программы, обеспечивающих повышение качества жизни инвалидов и других МГН;</w:t>
      </w:r>
    </w:p>
    <w:p w:rsidR="0021560C" w:rsidRDefault="0021560C">
      <w:pPr>
        <w:pStyle w:val="ConsPlusNormal"/>
        <w:spacing w:before="220"/>
        <w:ind w:firstLine="540"/>
        <w:jc w:val="both"/>
      </w:pPr>
      <w:r>
        <w:t>недостаточные гибкость и адаптируемость Программы к внешним факторам и организационным изменениям в исполнительных органах государственной власти Тверской области и органах местного самоуправления муниципальных образований Тверской области;</w:t>
      </w:r>
    </w:p>
    <w:p w:rsidR="0021560C" w:rsidRDefault="0021560C">
      <w:pPr>
        <w:pStyle w:val="ConsPlusNormal"/>
        <w:spacing w:before="220"/>
        <w:ind w:firstLine="540"/>
        <w:jc w:val="both"/>
      </w:pPr>
      <w:r>
        <w:t>несогласованность действий при реализации мероприятий в рамках Программы;</w:t>
      </w:r>
    </w:p>
    <w:p w:rsidR="0021560C" w:rsidRDefault="0021560C">
      <w:pPr>
        <w:pStyle w:val="ConsPlusNormal"/>
        <w:spacing w:before="220"/>
        <w:ind w:firstLine="540"/>
        <w:jc w:val="both"/>
      </w:pPr>
      <w:r>
        <w:t>пассивное сопротивление отдельных граждан и общественных организаций инвалидов в рамках реализации мероприятий Программы.</w:t>
      </w:r>
    </w:p>
    <w:p w:rsidR="0021560C" w:rsidRDefault="0021560C">
      <w:pPr>
        <w:pStyle w:val="ConsPlusNormal"/>
        <w:spacing w:before="220"/>
        <w:ind w:firstLine="540"/>
        <w:jc w:val="both"/>
      </w:pPr>
      <w:r>
        <w:t>В рамках реализации Программы можно выделить следующие наиболее актуальные риски ее реализации.</w:t>
      </w:r>
    </w:p>
    <w:p w:rsidR="0021560C" w:rsidRDefault="0021560C">
      <w:pPr>
        <w:pStyle w:val="ConsPlusNormal"/>
        <w:spacing w:before="220"/>
        <w:ind w:firstLine="540"/>
        <w:jc w:val="both"/>
      </w:pPr>
      <w:r>
        <w:t>1. Финансовый риск реализации Программы связан с возможными кризисными явлениями в мировой и российской экономике, которые могут привести как к снижению объемов финансирования программных мероприятий за счет средств федерального бюджета, так и за счет средств консолидированного бюджета Тверской области.</w:t>
      </w:r>
    </w:p>
    <w:p w:rsidR="0021560C" w:rsidRDefault="0021560C">
      <w:pPr>
        <w:pStyle w:val="ConsPlusNormal"/>
        <w:spacing w:before="220"/>
        <w:ind w:firstLine="540"/>
        <w:jc w:val="both"/>
      </w:pPr>
      <w:r>
        <w:t>Реализация данного риска может привести к срыву исполнения мероприятий Программы.</w:t>
      </w:r>
    </w:p>
    <w:p w:rsidR="0021560C" w:rsidRDefault="0021560C">
      <w:pPr>
        <w:pStyle w:val="ConsPlusNormal"/>
        <w:spacing w:before="220"/>
        <w:ind w:firstLine="540"/>
        <w:jc w:val="both"/>
      </w:pPr>
      <w:r>
        <w:t xml:space="preserve">2. Риск отсутствия ожидаемых конечных результатов Программы является типичным при </w:t>
      </w:r>
      <w:r>
        <w:lastRenderedPageBreak/>
        <w:t>выполнении долгосрочных и комплексных программ, и на его минимизацию направлены меры по планированию работ, в частности, формирование плана реализации Программы, содержащего перечень мероприятий Программы, с указанием сроков их выполнения, объемов бюджетных ассигнований.</w:t>
      </w:r>
    </w:p>
    <w:p w:rsidR="0021560C" w:rsidRDefault="0021560C">
      <w:pPr>
        <w:pStyle w:val="ConsPlusNormal"/>
        <w:spacing w:before="220"/>
        <w:ind w:firstLine="540"/>
        <w:jc w:val="both"/>
      </w:pPr>
      <w:r>
        <w:t>Остальные виды рисков связаны со спецификой целей и задач Программы. Меры по их минимизации предпринимаются ответственным исполнителем Программы - Министерством при управлении Программой, в том числе в рамках работы Координационного совета.</w:t>
      </w:r>
    </w:p>
    <w:p w:rsidR="0021560C" w:rsidRDefault="0021560C">
      <w:pPr>
        <w:pStyle w:val="ConsPlusNormal"/>
        <w:spacing w:before="220"/>
        <w:ind w:firstLine="540"/>
        <w:jc w:val="both"/>
      </w:pPr>
      <w:r>
        <w:t>Координационный совет осуществляет функции по:</w:t>
      </w:r>
    </w:p>
    <w:p w:rsidR="0021560C" w:rsidRDefault="0021560C">
      <w:pPr>
        <w:pStyle w:val="ConsPlusNormal"/>
        <w:spacing w:before="220"/>
        <w:ind w:firstLine="540"/>
        <w:jc w:val="both"/>
      </w:pPr>
      <w:r>
        <w:t>межведомственной координации деятельности исполнительных органов государственной власти Тверской области - соисполнителей Программы;</w:t>
      </w:r>
    </w:p>
    <w:p w:rsidR="0021560C" w:rsidRDefault="0021560C">
      <w:pPr>
        <w:pStyle w:val="ConsPlusNormal"/>
        <w:spacing w:before="220"/>
        <w:ind w:firstLine="540"/>
        <w:jc w:val="both"/>
      </w:pPr>
      <w:r>
        <w:t>рассмотрению тематики мероприятий Программы;</w:t>
      </w:r>
    </w:p>
    <w:p w:rsidR="0021560C" w:rsidRDefault="0021560C">
      <w:pPr>
        <w:pStyle w:val="ConsPlusNormal"/>
        <w:spacing w:before="220"/>
        <w:ind w:firstLine="540"/>
        <w:jc w:val="both"/>
      </w:pPr>
      <w:r>
        <w:t>рассмотрению и проведению экспертизы программ муниципальных образований Тверской области, представленных для участия в Программе;</w:t>
      </w:r>
    </w:p>
    <w:p w:rsidR="0021560C" w:rsidRDefault="0021560C">
      <w:pPr>
        <w:pStyle w:val="ConsPlusNormal"/>
        <w:spacing w:before="220"/>
        <w:ind w:firstLine="540"/>
        <w:jc w:val="both"/>
      </w:pPr>
      <w:r>
        <w:t>рассмотрению материалов о ходе реализации мероприятий Программы и подготовке рекомендаций по их уточнению, а также рассмотрению итогов реализации Программы;</w:t>
      </w:r>
    </w:p>
    <w:p w:rsidR="0021560C" w:rsidRDefault="0021560C">
      <w:pPr>
        <w:pStyle w:val="ConsPlusNormal"/>
        <w:spacing w:before="220"/>
        <w:ind w:firstLine="540"/>
        <w:jc w:val="both"/>
      </w:pPr>
      <w:r>
        <w:t>выявлению технических и организационных проблем в ходе реализации Программы и разработке предложений по их решению;</w:t>
      </w:r>
    </w:p>
    <w:p w:rsidR="0021560C" w:rsidRDefault="0021560C">
      <w:pPr>
        <w:pStyle w:val="ConsPlusNormal"/>
        <w:spacing w:before="220"/>
        <w:ind w:firstLine="540"/>
        <w:jc w:val="both"/>
      </w:pPr>
      <w:r>
        <w:t>анализу ежеквартальных отчетов соисполнителей Программы;</w:t>
      </w:r>
    </w:p>
    <w:p w:rsidR="0021560C" w:rsidRDefault="0021560C">
      <w:pPr>
        <w:pStyle w:val="ConsPlusNormal"/>
        <w:spacing w:before="220"/>
        <w:ind w:firstLine="540"/>
        <w:jc w:val="both"/>
      </w:pPr>
      <w:r>
        <w:t>оценке социально-экономической эффективности результатов реализации Программы.</w:t>
      </w:r>
    </w:p>
    <w:p w:rsidR="0021560C" w:rsidRDefault="0021560C">
      <w:pPr>
        <w:pStyle w:val="ConsPlusNormal"/>
        <w:spacing w:before="220"/>
        <w:ind w:firstLine="540"/>
        <w:jc w:val="both"/>
      </w:pPr>
      <w:r>
        <w:t>Важнейшими условиями успешной реализации Программы является минимизация указанных рисков, эффективный мониторинг ее выполнения и принятие необходимых оперативных мер.</w:t>
      </w:r>
    </w:p>
    <w:p w:rsidR="0021560C" w:rsidRDefault="0021560C">
      <w:pPr>
        <w:pStyle w:val="ConsPlusNormal"/>
        <w:spacing w:before="220"/>
        <w:ind w:firstLine="540"/>
        <w:jc w:val="both"/>
      </w:pPr>
      <w:r>
        <w:t>Участниками Программы обеспечивается актуальность при планировании и реализации мероприятий Программы, предупреждение дублирования и организация распространения получаемых отдельными участниками Программы результатов.</w:t>
      </w:r>
    </w:p>
    <w:p w:rsidR="0021560C" w:rsidRDefault="0021560C">
      <w:pPr>
        <w:pStyle w:val="ConsPlusNormal"/>
        <w:spacing w:before="220"/>
        <w:ind w:firstLine="540"/>
        <w:jc w:val="both"/>
      </w:pPr>
      <w:r>
        <w:t>Меры управления, направленные на снижение рисков реализации мероприятий Программы, включают стратегическое планирование и прогнозирование. Ответственный исполнитель Программы ежегодно совместно с участниками Программы осуществляет разработку плана реализации Программы и детального плана-графика реализации Программы на очередной год.</w:t>
      </w:r>
    </w:p>
    <w:p w:rsidR="0021560C" w:rsidRDefault="0021560C">
      <w:pPr>
        <w:pStyle w:val="ConsPlusNormal"/>
        <w:spacing w:before="220"/>
        <w:ind w:firstLine="540"/>
        <w:jc w:val="both"/>
      </w:pPr>
      <w:r>
        <w:t>Указанные планы обеспечивают контроль за своевременным исполнением основных мероприятий Программы.</w:t>
      </w:r>
    </w:p>
    <w:p w:rsidR="0021560C" w:rsidRDefault="0021560C">
      <w:pPr>
        <w:pStyle w:val="ConsPlusNormal"/>
        <w:spacing w:before="220"/>
        <w:ind w:firstLine="540"/>
        <w:jc w:val="both"/>
      </w:pPr>
      <w:r>
        <w:t>Важнейшим элементом реализации Программы является взаимосвязь планирования, реализации, мониторинга, уточнения и корректировки Программы.</w:t>
      </w:r>
    </w:p>
    <w:p w:rsidR="0021560C" w:rsidRDefault="0021560C">
      <w:pPr>
        <w:pStyle w:val="ConsPlusNormal"/>
        <w:spacing w:before="220"/>
        <w:ind w:firstLine="540"/>
        <w:jc w:val="both"/>
      </w:pPr>
      <w:r>
        <w:t>Принятие управленческих решений в рамках Программы осуществляется с учетом информации, поступающей от участников Программы. Своевременное внесение изменений в Программу осуществляется по инициативе ответственного исполнителя Программы.</w:t>
      </w:r>
    </w:p>
    <w:p w:rsidR="0021560C" w:rsidRDefault="0021560C">
      <w:pPr>
        <w:pStyle w:val="ConsPlusNormal"/>
        <w:spacing w:before="220"/>
        <w:ind w:firstLine="540"/>
        <w:jc w:val="both"/>
      </w:pPr>
      <w:r>
        <w:t>Формирование и использование системы контроля на всех стадиях реализации Программы является неотъемлемой составляющей механизма ее реализации.</w:t>
      </w:r>
    </w:p>
    <w:p w:rsidR="0021560C" w:rsidRDefault="0021560C">
      <w:pPr>
        <w:pStyle w:val="ConsPlusNormal"/>
        <w:jc w:val="both"/>
      </w:pPr>
    </w:p>
    <w:p w:rsidR="0021560C" w:rsidRDefault="0021560C">
      <w:pPr>
        <w:pStyle w:val="ConsPlusNormal"/>
        <w:jc w:val="center"/>
        <w:outlineLvl w:val="1"/>
      </w:pPr>
      <w:r>
        <w:t>Раздел VI</w:t>
      </w:r>
    </w:p>
    <w:p w:rsidR="0021560C" w:rsidRDefault="0021560C">
      <w:pPr>
        <w:pStyle w:val="ConsPlusNormal"/>
        <w:jc w:val="center"/>
      </w:pPr>
      <w:r>
        <w:t>Управление и контроль реализации Программы</w:t>
      </w:r>
    </w:p>
    <w:p w:rsidR="0021560C" w:rsidRDefault="0021560C">
      <w:pPr>
        <w:pStyle w:val="ConsPlusNormal"/>
        <w:jc w:val="both"/>
      </w:pPr>
    </w:p>
    <w:p w:rsidR="0021560C" w:rsidRDefault="0021560C">
      <w:pPr>
        <w:pStyle w:val="ConsPlusNormal"/>
        <w:ind w:firstLine="540"/>
        <w:jc w:val="both"/>
      </w:pPr>
      <w:r>
        <w:t>Организация исполнения мероприятий, текущее управление, координация работ соисполнителей Программы и контроль за ходом реализации Программы (в том числе оценка достижения целевых показателей (индикаторов) Программы) осуществляются ответственным исполнителем Программы - Министерством.</w:t>
      </w:r>
    </w:p>
    <w:p w:rsidR="0021560C" w:rsidRDefault="0021560C">
      <w:pPr>
        <w:pStyle w:val="ConsPlusNormal"/>
        <w:spacing w:before="220"/>
        <w:ind w:firstLine="540"/>
        <w:jc w:val="both"/>
      </w:pPr>
      <w:r>
        <w:t>Ответственные за реализацию мероприятий Программы:</w:t>
      </w:r>
    </w:p>
    <w:p w:rsidR="0021560C" w:rsidRDefault="0021560C">
      <w:pPr>
        <w:pStyle w:val="ConsPlusNormal"/>
        <w:spacing w:before="220"/>
        <w:ind w:firstLine="540"/>
        <w:jc w:val="both"/>
      </w:pPr>
      <w:r>
        <w:t>в сфере деятельности Минтруда России - Министерство;</w:t>
      </w:r>
    </w:p>
    <w:p w:rsidR="0021560C" w:rsidRDefault="0021560C">
      <w:pPr>
        <w:pStyle w:val="ConsPlusNormal"/>
        <w:spacing w:before="220"/>
        <w:ind w:firstLine="540"/>
        <w:jc w:val="both"/>
      </w:pPr>
      <w:r>
        <w:t>в сфере деятельности Минобрнауки РФ - Министерство образования Тверской области;</w:t>
      </w:r>
    </w:p>
    <w:p w:rsidR="0021560C" w:rsidRDefault="0021560C">
      <w:pPr>
        <w:pStyle w:val="ConsPlusNormal"/>
        <w:spacing w:before="220"/>
        <w:ind w:firstLine="540"/>
        <w:jc w:val="both"/>
      </w:pPr>
      <w:r>
        <w:t>в сфере деятельности Минспорта Российской Федерации - Комитет по физической культуре и спорту Тверской области.</w:t>
      </w:r>
    </w:p>
    <w:p w:rsidR="0021560C" w:rsidRDefault="0021560C">
      <w:pPr>
        <w:pStyle w:val="ConsPlusNormal"/>
        <w:spacing w:before="220"/>
        <w:ind w:firstLine="540"/>
        <w:jc w:val="both"/>
      </w:pPr>
      <w:r>
        <w:t>Ответственный исполнитель Программы:</w:t>
      </w:r>
    </w:p>
    <w:p w:rsidR="0021560C" w:rsidRDefault="0021560C">
      <w:pPr>
        <w:pStyle w:val="ConsPlusNormal"/>
        <w:spacing w:before="220"/>
        <w:ind w:firstLine="540"/>
        <w:jc w:val="both"/>
      </w:pPr>
      <w:r>
        <w:t>разрабатывает в пределах своей компетенции нормативные правовые акты, необходимые для реализации Программы;</w:t>
      </w:r>
    </w:p>
    <w:p w:rsidR="0021560C" w:rsidRDefault="0021560C">
      <w:pPr>
        <w:pStyle w:val="ConsPlusNormal"/>
        <w:spacing w:before="220"/>
        <w:ind w:firstLine="540"/>
        <w:jc w:val="both"/>
      </w:pPr>
      <w:r>
        <w:t>вносит в установленном порядке предложения по уточнению мероприятий Программы с учетом складывающейся социально-экономической ситуации;</w:t>
      </w:r>
    </w:p>
    <w:p w:rsidR="0021560C" w:rsidRDefault="0021560C">
      <w:pPr>
        <w:pStyle w:val="ConsPlusNormal"/>
        <w:spacing w:before="220"/>
        <w:ind w:firstLine="540"/>
        <w:jc w:val="both"/>
      </w:pPr>
      <w:r>
        <w:t>с учетом выделяемых ежегодно на реализацию Программы средств распределяет их по программным мероприятиям;</w:t>
      </w:r>
    </w:p>
    <w:p w:rsidR="0021560C" w:rsidRDefault="0021560C">
      <w:pPr>
        <w:pStyle w:val="ConsPlusNormal"/>
        <w:spacing w:before="220"/>
        <w:ind w:firstLine="540"/>
        <w:jc w:val="both"/>
      </w:pPr>
      <w:r>
        <w:t>обеспечивает контроль за целевым использованием средств федерального бюджета и областного бюджета Тверской области;</w:t>
      </w:r>
    </w:p>
    <w:p w:rsidR="0021560C" w:rsidRDefault="0021560C">
      <w:pPr>
        <w:pStyle w:val="ConsPlusNormal"/>
        <w:spacing w:before="220"/>
        <w:ind w:firstLine="540"/>
        <w:jc w:val="both"/>
      </w:pPr>
      <w:r>
        <w:t>ежегодно формирует бюджетные заявки на ассигнования из федерального бюджета и областного бюджета Тверской области для финансирования мероприятий Программы и представляет их в Минтруда России и в Министерство финансов Тверской области;</w:t>
      </w:r>
    </w:p>
    <w:p w:rsidR="0021560C" w:rsidRDefault="0021560C">
      <w:pPr>
        <w:pStyle w:val="ConsPlusNormal"/>
        <w:spacing w:before="220"/>
        <w:ind w:firstLine="540"/>
        <w:jc w:val="both"/>
      </w:pPr>
      <w:r>
        <w:t>обеспечивает выполнение мероприятий Программы посредством осуществления закупок товаров, выполнения работ, оказания услуг для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560C" w:rsidRDefault="0021560C">
      <w:pPr>
        <w:pStyle w:val="ConsPlusNormal"/>
        <w:spacing w:before="220"/>
        <w:ind w:firstLine="540"/>
        <w:jc w:val="both"/>
      </w:pPr>
      <w:r>
        <w:t>организует размещение в электронном виде информации о ходе и результатах реализации Программы на своем официальном сайте в информационно-телекоммуникационной сети Интернет;</w:t>
      </w:r>
    </w:p>
    <w:p w:rsidR="0021560C" w:rsidRDefault="0021560C">
      <w:pPr>
        <w:pStyle w:val="ConsPlusNormal"/>
        <w:spacing w:before="220"/>
        <w:ind w:firstLine="540"/>
        <w:jc w:val="both"/>
      </w:pPr>
      <w:r>
        <w:t>взаимодействует с региональными средствами массовой информации по вопросам освещения хода реализации мероприятий Программы;</w:t>
      </w:r>
    </w:p>
    <w:p w:rsidR="0021560C" w:rsidRDefault="0021560C">
      <w:pPr>
        <w:pStyle w:val="ConsPlusNormal"/>
        <w:spacing w:before="220"/>
        <w:ind w:firstLine="540"/>
        <w:jc w:val="both"/>
      </w:pPr>
      <w:r>
        <w:t>осуществляет мониторинг качества исполнения работ и предоставления услуг на адаптируемых в рамках Программы объектах;</w:t>
      </w:r>
    </w:p>
    <w:p w:rsidR="0021560C" w:rsidRDefault="0021560C">
      <w:pPr>
        <w:pStyle w:val="ConsPlusNormal"/>
        <w:spacing w:before="220"/>
        <w:ind w:firstLine="540"/>
        <w:jc w:val="both"/>
      </w:pPr>
      <w:r>
        <w:t>осуществляет мониторинг использования инвалидами и другими МГН объектов, адаптированных в рамках Программы.</w:t>
      </w:r>
    </w:p>
    <w:p w:rsidR="0021560C" w:rsidRDefault="0021560C">
      <w:pPr>
        <w:pStyle w:val="ConsPlusNormal"/>
        <w:spacing w:before="220"/>
        <w:ind w:firstLine="540"/>
        <w:jc w:val="both"/>
      </w:pPr>
      <w:r>
        <w:t>Соисполнители Программы:</w:t>
      </w:r>
    </w:p>
    <w:p w:rsidR="0021560C" w:rsidRDefault="0021560C">
      <w:pPr>
        <w:pStyle w:val="ConsPlusNormal"/>
        <w:spacing w:before="220"/>
        <w:ind w:firstLine="540"/>
        <w:jc w:val="both"/>
      </w:pPr>
      <w:r>
        <w:t>организуют реализацию мероприятий Программы;</w:t>
      </w:r>
    </w:p>
    <w:p w:rsidR="0021560C" w:rsidRDefault="0021560C">
      <w:pPr>
        <w:pStyle w:val="ConsPlusNormal"/>
        <w:spacing w:before="220"/>
        <w:ind w:firstLine="540"/>
        <w:jc w:val="both"/>
      </w:pPr>
      <w:r>
        <w:t xml:space="preserve">обеспечивают выполнение мероприятий Программы посредством осуществления закупок товаров, выполнения работ, оказания услуг для государственных нужд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560C" w:rsidRDefault="0021560C">
      <w:pPr>
        <w:pStyle w:val="ConsPlusNormal"/>
        <w:spacing w:before="220"/>
        <w:ind w:firstLine="540"/>
        <w:jc w:val="both"/>
      </w:pPr>
      <w:r>
        <w:t>выступают инициаторами корректировки мероприятий Программы, источников и объемов их финансирования;</w:t>
      </w:r>
    </w:p>
    <w:p w:rsidR="0021560C" w:rsidRDefault="0021560C">
      <w:pPr>
        <w:pStyle w:val="ConsPlusNormal"/>
        <w:spacing w:before="220"/>
        <w:ind w:firstLine="540"/>
        <w:jc w:val="both"/>
      </w:pPr>
      <w:r>
        <w:t>организуют осуществление контроля за реализацией мероприятий Программы в отношении объектов, находящихся в их ведении;</w:t>
      </w:r>
    </w:p>
    <w:p w:rsidR="0021560C" w:rsidRDefault="0021560C">
      <w:pPr>
        <w:pStyle w:val="ConsPlusNormal"/>
        <w:spacing w:before="220"/>
        <w:ind w:firstLine="540"/>
        <w:jc w:val="both"/>
      </w:pPr>
      <w:r>
        <w:t>обеспечивают контроль за целевым использованием средств федерального бюджета, областного бюджета Тверской области, бюджетов муниципальных образований Тверской области;</w:t>
      </w:r>
    </w:p>
    <w:p w:rsidR="0021560C" w:rsidRDefault="0021560C">
      <w:pPr>
        <w:pStyle w:val="ConsPlusNormal"/>
        <w:spacing w:before="220"/>
        <w:ind w:firstLine="540"/>
        <w:jc w:val="both"/>
      </w:pPr>
      <w:r>
        <w:t>несут ответственность за качественное и своевременное исполнение программных мероприятий, целевое и рациональное использование бюджетных средств, выделяемых на их реализацию;</w:t>
      </w:r>
    </w:p>
    <w:p w:rsidR="0021560C" w:rsidRDefault="0021560C">
      <w:pPr>
        <w:pStyle w:val="ConsPlusNormal"/>
        <w:spacing w:before="220"/>
        <w:ind w:firstLine="540"/>
        <w:jc w:val="both"/>
      </w:pPr>
      <w:r>
        <w:t xml:space="preserve">утверждают нормативным правовым актом по отрасли расширенный </w:t>
      </w:r>
      <w:hyperlink w:anchor="P5578" w:history="1">
        <w:r>
          <w:rPr>
            <w:color w:val="0000FF"/>
          </w:rPr>
          <w:t>перечень</w:t>
        </w:r>
      </w:hyperlink>
      <w:r>
        <w:t xml:space="preserve"> мероприятий по обустройству зданий, сооружений и прилегающих территорий учреждений, по дооборудованию, адаптации приоритетных объектов и услуг для обеспечения беспрепятственного доступа к объектам, руководствуясь приложением 8 к настоящей Программе.</w:t>
      </w:r>
    </w:p>
    <w:p w:rsidR="0021560C" w:rsidRDefault="0021560C">
      <w:pPr>
        <w:pStyle w:val="ConsPlusNormal"/>
        <w:spacing w:before="220"/>
        <w:ind w:firstLine="540"/>
        <w:jc w:val="both"/>
      </w:pPr>
      <w:r>
        <w:t>При необходимости внесения изменений в настоящую Программу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Министерство обеспечивает разработку проекта постановления Правительства Тверской области о внесении соответствующих изменений в Программу.</w:t>
      </w:r>
    </w:p>
    <w:p w:rsidR="0021560C" w:rsidRDefault="0021560C">
      <w:pPr>
        <w:pStyle w:val="ConsPlusNormal"/>
        <w:spacing w:before="220"/>
        <w:ind w:firstLine="540"/>
        <w:jc w:val="both"/>
      </w:pPr>
      <w:r>
        <w:t>Обеспечение контроля и независимой оценки Программы осуществляют:</w:t>
      </w:r>
    </w:p>
    <w:p w:rsidR="0021560C" w:rsidRDefault="0021560C">
      <w:pPr>
        <w:pStyle w:val="ConsPlusNormal"/>
        <w:spacing w:before="220"/>
        <w:ind w:firstLine="540"/>
        <w:jc w:val="both"/>
      </w:pPr>
      <w:r>
        <w:t>Координационный совет;</w:t>
      </w:r>
    </w:p>
    <w:p w:rsidR="0021560C" w:rsidRDefault="0021560C">
      <w:pPr>
        <w:pStyle w:val="ConsPlusNormal"/>
        <w:spacing w:before="220"/>
        <w:ind w:firstLine="540"/>
        <w:jc w:val="both"/>
      </w:pPr>
      <w:r>
        <w:t>Общественная палата Тверской области;</w:t>
      </w:r>
    </w:p>
    <w:p w:rsidR="0021560C" w:rsidRDefault="0021560C">
      <w:pPr>
        <w:pStyle w:val="ConsPlusNormal"/>
        <w:spacing w:before="220"/>
        <w:ind w:firstLine="540"/>
        <w:jc w:val="both"/>
      </w:pPr>
      <w:r>
        <w:t>общественные советы при исполнительных органах государственной власти Тверской области и органах местного самоуправления муниципальных образований Тверской области;</w:t>
      </w:r>
    </w:p>
    <w:p w:rsidR="0021560C" w:rsidRDefault="0021560C">
      <w:pPr>
        <w:pStyle w:val="ConsPlusNormal"/>
        <w:spacing w:before="220"/>
        <w:ind w:firstLine="540"/>
        <w:jc w:val="both"/>
      </w:pPr>
      <w:r>
        <w:t>общественные организации инвалидов;</w:t>
      </w:r>
    </w:p>
    <w:p w:rsidR="0021560C" w:rsidRDefault="0021560C">
      <w:pPr>
        <w:pStyle w:val="ConsPlusNormal"/>
        <w:spacing w:before="220"/>
        <w:ind w:firstLine="540"/>
        <w:jc w:val="both"/>
      </w:pPr>
      <w:r>
        <w:t>лица с ограниченными возможностями здоровья;</w:t>
      </w:r>
    </w:p>
    <w:p w:rsidR="0021560C" w:rsidRDefault="0021560C">
      <w:pPr>
        <w:pStyle w:val="ConsPlusNormal"/>
        <w:spacing w:before="220"/>
        <w:ind w:firstLine="540"/>
        <w:jc w:val="both"/>
      </w:pPr>
      <w:r>
        <w:t>жители Тверской области посредством предоставления замечаний и предложений по информационно-телекоммуникационной сети Интернет.</w:t>
      </w:r>
    </w:p>
    <w:p w:rsidR="0021560C" w:rsidRDefault="0021560C">
      <w:pPr>
        <w:pStyle w:val="ConsPlusNormal"/>
        <w:spacing w:before="220"/>
        <w:ind w:firstLine="540"/>
        <w:jc w:val="both"/>
      </w:pPr>
      <w:r>
        <w:t>Для оперативного контроля (мониторинга) исполнения Программы соисполнители Программы представляют ответственному исполнителю Программы:</w:t>
      </w:r>
    </w:p>
    <w:p w:rsidR="0021560C" w:rsidRDefault="0021560C">
      <w:pPr>
        <w:pStyle w:val="ConsPlusNormal"/>
        <w:spacing w:before="220"/>
        <w:ind w:firstLine="540"/>
        <w:jc w:val="both"/>
      </w:pPr>
      <w:r>
        <w:t>ежеквартально в срок до 5 числа месяца, следующего за отчетным периодом, отчет с обобщенным анализом результатов реализации Программы, в том числе об использовании средств федерального бюджета, областного бюджета Тверской области и местных бюджетов;</w:t>
      </w:r>
    </w:p>
    <w:p w:rsidR="0021560C" w:rsidRDefault="0021560C">
      <w:pPr>
        <w:pStyle w:val="ConsPlusNormal"/>
        <w:spacing w:before="220"/>
        <w:ind w:firstLine="540"/>
        <w:jc w:val="both"/>
      </w:pPr>
      <w:r>
        <w:t>ежегодно в срок до 12 числа месяца, следующего за отчетным периодом, годовой отчет о ходе реализации и об оценке эффективности мероприятий Программы.</w:t>
      </w:r>
    </w:p>
    <w:p w:rsidR="0021560C" w:rsidRDefault="0021560C">
      <w:pPr>
        <w:pStyle w:val="ConsPlusNormal"/>
        <w:spacing w:before="220"/>
        <w:ind w:firstLine="540"/>
        <w:jc w:val="both"/>
      </w:pPr>
      <w:r>
        <w:t>Правительство Тверской области делегирует полномочия по предоставлению отчетов в Минтруда России ответственному исполнителю Программы.</w:t>
      </w:r>
    </w:p>
    <w:p w:rsidR="0021560C" w:rsidRDefault="0021560C">
      <w:pPr>
        <w:pStyle w:val="ConsPlusNormal"/>
        <w:spacing w:before="220"/>
        <w:ind w:firstLine="540"/>
        <w:jc w:val="both"/>
      </w:pPr>
      <w:r>
        <w:t>Ответственный исполнитель Программы:</w:t>
      </w:r>
    </w:p>
    <w:p w:rsidR="0021560C" w:rsidRDefault="0021560C">
      <w:pPr>
        <w:pStyle w:val="ConsPlusNormal"/>
        <w:spacing w:before="220"/>
        <w:ind w:firstLine="540"/>
        <w:jc w:val="both"/>
      </w:pPr>
      <w:r>
        <w:lastRenderedPageBreak/>
        <w:t>а) ежеквартально до 10 числа месяца и ежегодно до 1 апреля года, следующего за отчетным периодом, направляет в Министерство экономического развития Тверской области и Министерство финансов Тверской области отчеты о ходе (итогах) выполнения целевых показателей (индикаторов) Программы, эффективности использования бюджетных средств, а также статистическую, справочную и аналитическую информацию о реализации Программы;</w:t>
      </w:r>
    </w:p>
    <w:p w:rsidR="0021560C" w:rsidRDefault="0021560C">
      <w:pPr>
        <w:pStyle w:val="ConsPlusNormal"/>
        <w:spacing w:before="220"/>
        <w:ind w:firstLine="540"/>
        <w:jc w:val="both"/>
      </w:pPr>
      <w:r>
        <w:t>б) ежеквартально до 20 числа месяца и ежегодно до 20 января года, следующего за отчетным периодом, представляет в Минтруда России, Минобрнауки РФ, Минспорта РФ:</w:t>
      </w:r>
    </w:p>
    <w:p w:rsidR="0021560C" w:rsidRDefault="0021560C">
      <w:pPr>
        <w:pStyle w:val="ConsPlusNormal"/>
        <w:spacing w:before="220"/>
        <w:ind w:firstLine="540"/>
        <w:jc w:val="both"/>
      </w:pPr>
      <w:r>
        <w:t>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21560C" w:rsidRDefault="0021560C">
      <w:pPr>
        <w:pStyle w:val="ConsPlusNormal"/>
        <w:spacing w:before="220"/>
        <w:ind w:firstLine="540"/>
        <w:jc w:val="both"/>
      </w:pPr>
      <w:r>
        <w:t>отчет об осуществлении расходов областного бюджета Тверской области, местных бюджетов, источником финансового обеспечения которых являются субсидии из федерального бюджета на софинансирование расходов по реализации мероприятий, включенных в Программу;</w:t>
      </w:r>
    </w:p>
    <w:p w:rsidR="0021560C" w:rsidRDefault="0021560C">
      <w:pPr>
        <w:pStyle w:val="ConsPlusNormal"/>
        <w:spacing w:before="220"/>
        <w:ind w:firstLine="540"/>
        <w:jc w:val="both"/>
      </w:pPr>
      <w:r>
        <w:t>отчет о достижении значений целевых показателей (индикаторов) Программы по обеспечению доступности приоритетных объектов и услуг в приоритетных сферах жизнедеятельности инвалидов и других МГН.</w:t>
      </w:r>
    </w:p>
    <w:p w:rsidR="0021560C" w:rsidRDefault="0021560C">
      <w:pPr>
        <w:pStyle w:val="ConsPlusNormal"/>
        <w:jc w:val="both"/>
      </w:pPr>
    </w:p>
    <w:p w:rsidR="0021560C" w:rsidRDefault="0021560C">
      <w:pPr>
        <w:pStyle w:val="ConsPlusNormal"/>
        <w:jc w:val="center"/>
        <w:outlineLvl w:val="1"/>
      </w:pPr>
      <w:r>
        <w:t>Раздел VII</w:t>
      </w:r>
    </w:p>
    <w:p w:rsidR="0021560C" w:rsidRDefault="0021560C">
      <w:pPr>
        <w:pStyle w:val="ConsPlusNormal"/>
        <w:jc w:val="center"/>
      </w:pPr>
      <w:r>
        <w:t>Оценка эффективности реализации Программы</w:t>
      </w:r>
    </w:p>
    <w:p w:rsidR="0021560C" w:rsidRDefault="0021560C">
      <w:pPr>
        <w:pStyle w:val="ConsPlusNormal"/>
        <w:jc w:val="center"/>
      </w:pPr>
    </w:p>
    <w:p w:rsidR="0021560C" w:rsidRDefault="0021560C">
      <w:pPr>
        <w:pStyle w:val="ConsPlusNormal"/>
        <w:jc w:val="center"/>
      </w:pPr>
      <w:r>
        <w:t xml:space="preserve">(в ред. </w:t>
      </w:r>
      <w:hyperlink r:id="rId120" w:history="1">
        <w:r>
          <w:rPr>
            <w:color w:val="0000FF"/>
          </w:rPr>
          <w:t>Постановления</w:t>
        </w:r>
      </w:hyperlink>
      <w:r>
        <w:t xml:space="preserve"> Правительства Тверской области</w:t>
      </w:r>
    </w:p>
    <w:p w:rsidR="0021560C" w:rsidRDefault="0021560C">
      <w:pPr>
        <w:pStyle w:val="ConsPlusNormal"/>
        <w:jc w:val="center"/>
      </w:pPr>
      <w:r>
        <w:t>от 12.10.2016 N 316-пп)</w:t>
      </w:r>
    </w:p>
    <w:p w:rsidR="0021560C" w:rsidRDefault="0021560C">
      <w:pPr>
        <w:pStyle w:val="ConsPlusNormal"/>
        <w:jc w:val="both"/>
      </w:pPr>
    </w:p>
    <w:p w:rsidR="0021560C" w:rsidRDefault="0021560C">
      <w:pPr>
        <w:pStyle w:val="ConsPlusNormal"/>
        <w:ind w:firstLine="540"/>
        <w:jc w:val="both"/>
      </w:pPr>
      <w:r>
        <w:t>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подготавливаемого Министерством, о ходе ее реализации и об оценке эффективности.</w:t>
      </w:r>
    </w:p>
    <w:p w:rsidR="0021560C" w:rsidRDefault="0021560C">
      <w:pPr>
        <w:pStyle w:val="ConsPlusNormal"/>
        <w:spacing w:before="220"/>
        <w:ind w:firstLine="540"/>
        <w:jc w:val="both"/>
      </w:pPr>
      <w:r>
        <w:t>Оценка эффективности Программы производится с учетом следующих составляющих:</w:t>
      </w:r>
    </w:p>
    <w:p w:rsidR="0021560C" w:rsidRDefault="0021560C">
      <w:pPr>
        <w:pStyle w:val="ConsPlusNormal"/>
        <w:spacing w:before="220"/>
        <w:ind w:firstLine="540"/>
        <w:jc w:val="both"/>
      </w:pPr>
      <w:r>
        <w:t>оценки степени достижения целей и решения задач Программы;</w:t>
      </w:r>
    </w:p>
    <w:p w:rsidR="0021560C" w:rsidRDefault="0021560C">
      <w:pPr>
        <w:pStyle w:val="ConsPlusNormal"/>
        <w:spacing w:before="220"/>
        <w:ind w:firstLine="540"/>
        <w:jc w:val="both"/>
      </w:pPr>
      <w:r>
        <w:t>оценки степени реализации основных мероприятий и достижения ожидаемых непосредственных результатов их реализации;</w:t>
      </w:r>
    </w:p>
    <w:p w:rsidR="0021560C" w:rsidRDefault="0021560C">
      <w:pPr>
        <w:pStyle w:val="ConsPlusNormal"/>
        <w:spacing w:before="220"/>
        <w:ind w:firstLine="540"/>
        <w:jc w:val="both"/>
      </w:pPr>
      <w:r>
        <w:t>оценки эффективности использования средств федерального бюджета и консолидированного бюджета Тверской области.</w:t>
      </w:r>
    </w:p>
    <w:p w:rsidR="0021560C" w:rsidRDefault="0021560C">
      <w:pPr>
        <w:pStyle w:val="ConsPlusNormal"/>
        <w:spacing w:before="220"/>
        <w:ind w:firstLine="540"/>
        <w:jc w:val="both"/>
      </w:pPr>
      <w:r>
        <w:t>В целях равномерного обеспечения условий доступности в различных сферах на уровне Тверской области оценка динамики значений целевых показателей (индикаторов) Программы будет осуществляться по каждой сфере отдельно, при этом финансирование реализации мероприятий Программы будет учитывать ранее достигнутые результаты по обеспечению доступности в каждой приоритетной сфере.</w:t>
      </w:r>
    </w:p>
    <w:p w:rsidR="0021560C" w:rsidRDefault="0021560C">
      <w:pPr>
        <w:pStyle w:val="ConsPlusNormal"/>
        <w:spacing w:before="220"/>
        <w:ind w:firstLine="540"/>
        <w:jc w:val="both"/>
      </w:pPr>
      <w:r>
        <w:t xml:space="preserve">Мероприятия Программы оцениваются на основании включенных в нее целевых показателей (индикаторов), которые полностью соответствуют аналогичным показателям (индикаторам) </w:t>
      </w:r>
      <w:hyperlink r:id="rId121" w:history="1">
        <w:r>
          <w:rPr>
            <w:color w:val="0000FF"/>
          </w:rPr>
          <w:t>Госпрограммы</w:t>
        </w:r>
      </w:hyperlink>
      <w:r>
        <w:t>:</w:t>
      </w:r>
    </w:p>
    <w:p w:rsidR="0021560C" w:rsidRDefault="0021560C">
      <w:pPr>
        <w:pStyle w:val="ConsPlusNormal"/>
        <w:spacing w:before="220"/>
        <w:ind w:firstLine="540"/>
        <w:jc w:val="both"/>
      </w:pPr>
      <w:r>
        <w:t>увеличение доли приоритетных нанесенных на карту Тверской области по результатам их паспортизации объектов и услуг в приоритетных сферах жизнедеятельности инвалидов среди всех приоритетных объектов и услуг (до 80% к 2018 году);</w:t>
      </w:r>
    </w:p>
    <w:p w:rsidR="0021560C" w:rsidRDefault="0021560C">
      <w:pPr>
        <w:pStyle w:val="ConsPlusNormal"/>
        <w:spacing w:before="220"/>
        <w:ind w:firstLine="540"/>
        <w:jc w:val="both"/>
      </w:pPr>
      <w:r>
        <w:t xml:space="preserve">увеличение доли приоритетных объектов, доступных для инвалидов и других МГН в сфере </w:t>
      </w:r>
      <w:r>
        <w:lastRenderedPageBreak/>
        <w:t>социальной защиты, в общем количестве приоритетных объектов в сфере социальной защиты Тверской области (до 84,6% к 2018 году);</w:t>
      </w:r>
    </w:p>
    <w:p w:rsidR="0021560C" w:rsidRDefault="0021560C">
      <w:pPr>
        <w:pStyle w:val="ConsPlusNormal"/>
        <w:spacing w:before="220"/>
        <w:ind w:firstLine="540"/>
        <w:jc w:val="both"/>
      </w:pPr>
      <w:r>
        <w:t>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Тверской области (до 100% к 2018 году);</w:t>
      </w:r>
    </w:p>
    <w:p w:rsidR="0021560C" w:rsidRDefault="0021560C">
      <w:pPr>
        <w:pStyle w:val="ConsPlusNormal"/>
        <w:spacing w:before="220"/>
        <w:ind w:firstLine="540"/>
        <w:jc w:val="both"/>
      </w:pPr>
      <w:r>
        <w:t>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Тверской области (до 93,3% к 2018 году);</w:t>
      </w:r>
    </w:p>
    <w:p w:rsidR="0021560C" w:rsidRDefault="0021560C">
      <w:pPr>
        <w:pStyle w:val="ConsPlusNormal"/>
        <w:spacing w:before="220"/>
        <w:ind w:firstLine="540"/>
        <w:jc w:val="both"/>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Тверской области (до 23,2% к 2018 году);</w:t>
      </w:r>
    </w:p>
    <w:p w:rsidR="0021560C" w:rsidRDefault="0021560C">
      <w:pPr>
        <w:pStyle w:val="ConsPlusNormal"/>
        <w:spacing w:before="220"/>
        <w:ind w:firstLine="540"/>
        <w:jc w:val="both"/>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 (до 18% к 2018 году);</w:t>
      </w:r>
    </w:p>
    <w:p w:rsidR="0021560C" w:rsidRDefault="0021560C">
      <w:pPr>
        <w:pStyle w:val="ConsPlusNormal"/>
        <w:spacing w:before="220"/>
        <w:ind w:firstLine="540"/>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в Тверской области (до 90% к 2018 году);</w:t>
      </w:r>
    </w:p>
    <w:p w:rsidR="0021560C" w:rsidRDefault="0021560C">
      <w:pPr>
        <w:pStyle w:val="ConsPlusNormal"/>
        <w:spacing w:before="220"/>
        <w:ind w:firstLine="540"/>
        <w:jc w:val="both"/>
      </w:pPr>
      <w:r>
        <w:t>увеличение доли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в Тверской области (до 98% к 2018 году);</w:t>
      </w:r>
    </w:p>
    <w:p w:rsidR="0021560C" w:rsidRDefault="0021560C">
      <w:pPr>
        <w:pStyle w:val="ConsPlusNormal"/>
        <w:spacing w:before="220"/>
        <w:ind w:firstLine="540"/>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в Тверской области (до 43,6% к 2018 году);</w:t>
      </w:r>
    </w:p>
    <w:p w:rsidR="0021560C" w:rsidRDefault="0021560C">
      <w:pPr>
        <w:pStyle w:val="ConsPlusNormal"/>
        <w:spacing w:before="220"/>
        <w:ind w:firstLine="540"/>
        <w:jc w:val="both"/>
      </w:pPr>
      <w: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18,9% к 2018 году);</w:t>
      </w:r>
    </w:p>
    <w:p w:rsidR="0021560C" w:rsidRDefault="0021560C">
      <w:pPr>
        <w:pStyle w:val="ConsPlusNormal"/>
        <w:spacing w:before="220"/>
        <w:ind w:firstLine="540"/>
        <w:jc w:val="both"/>
      </w:pPr>
      <w:r>
        <w:t>увеличение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в Тверской области (до 25% к 2018 году);</w:t>
      </w:r>
    </w:p>
    <w:p w:rsidR="0021560C" w:rsidRDefault="0021560C">
      <w:pPr>
        <w:pStyle w:val="ConsPlusNormal"/>
        <w:spacing w:before="220"/>
        <w:ind w:firstLine="540"/>
        <w:jc w:val="both"/>
      </w:pPr>
      <w:r>
        <w:t>увеличение доли приоритетных объектов, доступных для инвалидов и других МГН в сфере культуры, в общем количестве приоритетных объектов в сфере культуры Тверской области (до 95,1% к 2018 году);</w:t>
      </w:r>
    </w:p>
    <w:p w:rsidR="0021560C" w:rsidRDefault="0021560C">
      <w:pPr>
        <w:pStyle w:val="ConsPlusNormal"/>
        <w:spacing w:before="220"/>
        <w:ind w:firstLine="540"/>
        <w:jc w:val="both"/>
      </w:pPr>
      <w:r>
        <w:t>увеличение доли автомобильного и городского наземного электрического транспорта общего пользования, оборудованного для перевозки МГН, в парке подвижного состава Тверской области (до 21,3% к 2018 году);</w:t>
      </w:r>
    </w:p>
    <w:p w:rsidR="0021560C" w:rsidRDefault="0021560C">
      <w:pPr>
        <w:pStyle w:val="ConsPlusNormal"/>
        <w:spacing w:before="220"/>
        <w:ind w:firstLine="540"/>
        <w:jc w:val="both"/>
      </w:pPr>
      <w:r>
        <w:t>увеличение доли приоритетных объектов транспортной инфраструктуры Тверской области, доступных для инвалидов и других МГН, в общем количестве приоритетных объектов транспортной инфраструктуры Тверской области (до 75,8% к 2018 году);</w:t>
      </w:r>
    </w:p>
    <w:p w:rsidR="0021560C" w:rsidRDefault="0021560C">
      <w:pPr>
        <w:pStyle w:val="ConsPlusNormal"/>
        <w:spacing w:before="220"/>
        <w:ind w:firstLine="540"/>
        <w:jc w:val="both"/>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Тверской области (до 83% к 2018 году);</w:t>
      </w:r>
    </w:p>
    <w:p w:rsidR="0021560C" w:rsidRDefault="0021560C">
      <w:pPr>
        <w:pStyle w:val="ConsPlusNormal"/>
        <w:spacing w:before="220"/>
        <w:ind w:firstLine="540"/>
        <w:jc w:val="both"/>
      </w:pPr>
      <w:r>
        <w:t xml:space="preserve">увеличение доли приоритетных объектов, доступных для инвалидов и других МГН в сфере </w:t>
      </w:r>
      <w:r>
        <w:lastRenderedPageBreak/>
        <w:t>физической культуры и спорта, в общем количестве приоритетных объектов в сфере физической культуры и спорта (до 100% к 2018 году);</w:t>
      </w:r>
    </w:p>
    <w:p w:rsidR="0021560C" w:rsidRDefault="0021560C">
      <w:pPr>
        <w:pStyle w:val="ConsPlusNormal"/>
        <w:spacing w:before="220"/>
        <w:ind w:firstLine="540"/>
        <w:jc w:val="both"/>
      </w:pPr>
      <w: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 (до 90,2% к 2018 году);</w:t>
      </w:r>
    </w:p>
    <w:p w:rsidR="0021560C" w:rsidRDefault="0021560C">
      <w:pPr>
        <w:pStyle w:val="ConsPlusNormal"/>
        <w:spacing w:before="220"/>
        <w:ind w:firstLine="540"/>
        <w:jc w:val="both"/>
      </w:pPr>
      <w:r>
        <w:t>увеличение доли инвалидов, положительно оценивающих отношение населения к проблемам инвалидов, в общей численности опрошенных инвалидов, проживающих в Тверской области (до 51,2% к 2018 году);</w:t>
      </w:r>
    </w:p>
    <w:p w:rsidR="0021560C" w:rsidRDefault="0021560C">
      <w:pPr>
        <w:pStyle w:val="ConsPlusNormal"/>
        <w:spacing w:before="220"/>
        <w:ind w:firstLine="540"/>
        <w:jc w:val="both"/>
      </w:pPr>
      <w:r>
        <w:t>увеличение доли инвалидов, принятых на обучение по программам среднего профессионального образования (по отношению к предыдущему году) (до 103% к 2018 году);</w:t>
      </w:r>
    </w:p>
    <w:p w:rsidR="0021560C" w:rsidRDefault="0021560C">
      <w:pPr>
        <w:pStyle w:val="ConsPlusNormal"/>
        <w:spacing w:before="220"/>
        <w:ind w:firstLine="540"/>
        <w:jc w:val="both"/>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к 2018 году).</w:t>
      </w:r>
    </w:p>
    <w:p w:rsidR="0021560C" w:rsidRDefault="0021560C">
      <w:pPr>
        <w:pStyle w:val="ConsPlusNormal"/>
        <w:spacing w:before="220"/>
        <w:ind w:firstLine="540"/>
        <w:jc w:val="both"/>
      </w:pPr>
      <w:r>
        <w:t>В результате реализации Программы ожидаются позитивные изменения значений показателей социально-экономического развития Тверской области, характеризующих положение инвалидов, уровень и качество их жизни, повышение мобильности, толерантности в обществе.</w:t>
      </w:r>
    </w:p>
    <w:p w:rsidR="0021560C" w:rsidRDefault="0021560C">
      <w:pPr>
        <w:pStyle w:val="ConsPlusNormal"/>
        <w:spacing w:before="220"/>
        <w:ind w:firstLine="540"/>
        <w:jc w:val="both"/>
      </w:pPr>
      <w:r>
        <w:t>Реализация Программы позволит обеспечить достижение следующих результатов:</w:t>
      </w:r>
    </w:p>
    <w:p w:rsidR="0021560C" w:rsidRDefault="0021560C">
      <w:pPr>
        <w:pStyle w:val="ConsPlusNormal"/>
        <w:spacing w:before="220"/>
        <w:ind w:firstLine="540"/>
        <w:jc w:val="both"/>
      </w:pPr>
      <w:r>
        <w:t>выявление и оценку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МГН;</w:t>
      </w:r>
    </w:p>
    <w:p w:rsidR="0021560C" w:rsidRDefault="0021560C">
      <w:pPr>
        <w:pStyle w:val="ConsPlusNormal"/>
        <w:spacing w:before="220"/>
        <w:ind w:firstLine="540"/>
        <w:jc w:val="both"/>
      </w:pPr>
      <w:r>
        <w:t>выявление проблемных зон, анализ факторов, влияющих на возникновение барьеров при обеспечении доступности приоритетных сфер жизнедеятельности инвалидов и других МГН, и разработка мер по их поэтапному устранению с учетом специфики Тверской области;</w:t>
      </w:r>
    </w:p>
    <w:p w:rsidR="0021560C" w:rsidRDefault="0021560C">
      <w:pPr>
        <w:pStyle w:val="ConsPlusNormal"/>
        <w:spacing w:before="220"/>
        <w:ind w:firstLine="540"/>
        <w:jc w:val="both"/>
      </w:pPr>
      <w:r>
        <w:t>проведение комплекса мероприятий по формированию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21560C" w:rsidRDefault="0021560C">
      <w:pPr>
        <w:pStyle w:val="ConsPlusNormal"/>
        <w:spacing w:before="220"/>
        <w:ind w:firstLine="540"/>
        <w:jc w:val="both"/>
      </w:pPr>
      <w:r>
        <w:t>создание условий для инклюзивного образования детей-инвалидов в общеобразовательных организациях Тверской области;</w:t>
      </w:r>
    </w:p>
    <w:p w:rsidR="0021560C" w:rsidRDefault="0021560C">
      <w:pPr>
        <w:pStyle w:val="ConsPlusNormal"/>
        <w:spacing w:before="220"/>
        <w:ind w:firstLine="540"/>
        <w:jc w:val="both"/>
      </w:pPr>
      <w:r>
        <w:t>создание универсальной безбарьерной среды для инклюзивного образования лиц с ограниченными возможностями здоровья и инвалидов в профессиональных образовательных организациях Тверской области;</w:t>
      </w:r>
    </w:p>
    <w:p w:rsidR="0021560C" w:rsidRDefault="0021560C">
      <w:pPr>
        <w:pStyle w:val="ConsPlusNormal"/>
        <w:spacing w:before="220"/>
        <w:ind w:firstLine="540"/>
        <w:jc w:val="both"/>
      </w:pPr>
      <w:r>
        <w:t>улучшение материально-технической базы общеобразовательных организаций с целью обеспечения беспрепятственного доступа детей-инвалидов в Тверской области;</w:t>
      </w:r>
    </w:p>
    <w:p w:rsidR="0021560C" w:rsidRDefault="0021560C">
      <w:pPr>
        <w:pStyle w:val="ConsPlusNormal"/>
        <w:spacing w:before="220"/>
        <w:ind w:firstLine="540"/>
        <w:jc w:val="both"/>
      </w:pPr>
      <w:r>
        <w:t>укрепление материально-технической базы учреждений Тверской области спортивной направленности по адаптивной физической культуре и спорту;</w:t>
      </w:r>
    </w:p>
    <w:p w:rsidR="0021560C" w:rsidRDefault="0021560C">
      <w:pPr>
        <w:pStyle w:val="ConsPlusNormal"/>
        <w:spacing w:before="220"/>
        <w:ind w:firstLine="540"/>
        <w:jc w:val="both"/>
      </w:pPr>
      <w:r>
        <w:t>проведение обучения (профессиональная переподготовка, повышение квалификации) переводчиков в сфере профессиональной коммуникации неслышащих (переводчик русского жестового языка), переводчиков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p w:rsidR="0021560C" w:rsidRDefault="0021560C">
      <w:pPr>
        <w:pStyle w:val="ConsPlusNormal"/>
        <w:spacing w:before="220"/>
        <w:ind w:firstLine="540"/>
        <w:jc w:val="both"/>
      </w:pPr>
      <w:r>
        <w:lastRenderedPageBreak/>
        <w:t>проведение совместных мероприятий инвалидов и их сверстников, не имеющих инвалидности (фестивали, конкурсы, выставки, спартакиады, молодежные лагеря, форумы и другие мероприятия).</w:t>
      </w:r>
    </w:p>
    <w:p w:rsidR="0021560C" w:rsidRDefault="0021560C">
      <w:pPr>
        <w:pStyle w:val="ConsPlusNormal"/>
        <w:spacing w:before="220"/>
        <w:ind w:firstLine="540"/>
        <w:jc w:val="both"/>
      </w:pPr>
      <w:r>
        <w:t>Социальная эффективность Программы будет выражаться в снижении социальной напряженности в обществе за счет:</w:t>
      </w:r>
    </w:p>
    <w:p w:rsidR="0021560C" w:rsidRDefault="0021560C">
      <w:pPr>
        <w:pStyle w:val="ConsPlusNormal"/>
        <w:spacing w:before="220"/>
        <w:ind w:firstLine="540"/>
        <w:jc w:val="both"/>
      </w:pPr>
      <w:r>
        <w:t>повышения социальной активности людей с ограниченными возможностями здоровья, формирования у них чувства уверенности в государственной и общественной поддержке, сохранения социальных связей в обществе;</w:t>
      </w:r>
    </w:p>
    <w:p w:rsidR="0021560C" w:rsidRDefault="0021560C">
      <w:pPr>
        <w:pStyle w:val="ConsPlusNormal"/>
        <w:spacing w:before="220"/>
        <w:ind w:firstLine="540"/>
        <w:jc w:val="both"/>
      </w:pPr>
      <w:r>
        <w:t>повышения уровня информированности инвалидов и других МГН о доступных социально значимых объектах и услугах, о формате их предоставления;</w:t>
      </w:r>
    </w:p>
    <w:p w:rsidR="0021560C" w:rsidRDefault="0021560C">
      <w:pPr>
        <w:pStyle w:val="ConsPlusNormal"/>
        <w:spacing w:before="220"/>
        <w:ind w:firstLine="540"/>
        <w:jc w:val="both"/>
      </w:pPr>
      <w:r>
        <w:t>преодоления социальной изоляции и включения инвалидов в жизнь общества, в том числе в совместные с другими гражданами мероприятия (в том числе культурные и спортивные);</w:t>
      </w:r>
    </w:p>
    <w:p w:rsidR="0021560C" w:rsidRDefault="0021560C">
      <w:pPr>
        <w:pStyle w:val="ConsPlusNormal"/>
        <w:spacing w:before="220"/>
        <w:ind w:firstLine="540"/>
        <w:jc w:val="both"/>
      </w:pPr>
      <w:r>
        <w:t>повышения уровня и качества услуг, предоставляемых населению ранее или вновь оказываемых;</w:t>
      </w:r>
    </w:p>
    <w:p w:rsidR="0021560C" w:rsidRDefault="0021560C">
      <w:pPr>
        <w:pStyle w:val="ConsPlusNormal"/>
        <w:spacing w:before="220"/>
        <w:ind w:firstLine="540"/>
        <w:jc w:val="both"/>
      </w:pPr>
      <w:r>
        <w:t>информационных кампаний и акций региональных средств массовой информации в освещении проблем инвалидов для граждан, не являющихся инвалидами;</w:t>
      </w:r>
    </w:p>
    <w:p w:rsidR="0021560C" w:rsidRDefault="0021560C">
      <w:pPr>
        <w:pStyle w:val="ConsPlusNormal"/>
        <w:spacing w:before="220"/>
        <w:ind w:firstLine="540"/>
        <w:jc w:val="both"/>
      </w:pPr>
      <w:r>
        <w:t>увеличения численности инвалидов, положительно оценивающих отношение органов государственной власти Тверской области и органов местного самоуправления муниципальных образований Тверской области к проблемам инвалидности, к принимаемым мерам по их решению.</w:t>
      </w:r>
    </w:p>
    <w:p w:rsidR="0021560C" w:rsidRDefault="0021560C">
      <w:pPr>
        <w:pStyle w:val="ConsPlusNormal"/>
        <w:spacing w:before="220"/>
        <w:ind w:firstLine="540"/>
        <w:jc w:val="both"/>
      </w:pPr>
      <w:r>
        <w:t>Социальная эффективность Программы определяется как отношение полученных положительных социальных результатов к затратам на их достижение.</w:t>
      </w:r>
    </w:p>
    <w:p w:rsidR="0021560C" w:rsidRDefault="0021560C">
      <w:pPr>
        <w:pStyle w:val="ConsPlusNormal"/>
        <w:spacing w:before="220"/>
        <w:ind w:firstLine="540"/>
        <w:jc w:val="both"/>
      </w:pPr>
      <w:r>
        <w:t>Экономическая эффективность Программы будет достигнута за счет реализации потенциала инвалидов вследствие формирования и развития среды, обеспечивающей доступность для данной категории населения объектов социально-бытовой и производственной инфраструктур, транспорта, связи и информации.</w:t>
      </w:r>
    </w:p>
    <w:p w:rsidR="0021560C" w:rsidRDefault="0021560C">
      <w:pPr>
        <w:pStyle w:val="ConsPlusNormal"/>
        <w:spacing w:before="220"/>
        <w:ind w:firstLine="540"/>
        <w:jc w:val="both"/>
      </w:pPr>
      <w:r>
        <w:t>Главным критерием экономической эффективности Программы будет рациональное использование средств федерального бюджета и консолидированного бюджета Тверской области, своевременное перераспределение между отраслями и направление на адаптацию объектов, сэкономленных в результате реализации мероприятий Программы средств.</w:t>
      </w:r>
    </w:p>
    <w:p w:rsidR="0021560C" w:rsidRDefault="0021560C">
      <w:pPr>
        <w:pStyle w:val="ConsPlusNormal"/>
        <w:spacing w:before="220"/>
        <w:ind w:firstLine="540"/>
        <w:jc w:val="both"/>
      </w:pPr>
      <w:r>
        <w:t>Для выявления степени достижения запланированных результатов реализации Программы фактические значения целевых показателей (индикаторов) и показателей результативности сопоставляются с их плановыми значениями, формируются абсолютные и относительные отклонения.</w:t>
      </w:r>
    </w:p>
    <w:p w:rsidR="0021560C" w:rsidRDefault="0021560C">
      <w:pPr>
        <w:pStyle w:val="ConsPlusNormal"/>
        <w:spacing w:before="220"/>
        <w:ind w:firstLine="540"/>
        <w:jc w:val="both"/>
      </w:pPr>
      <w: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значений.</w:t>
      </w:r>
    </w:p>
    <w:p w:rsidR="0021560C" w:rsidRDefault="0021560C">
      <w:pPr>
        <w:pStyle w:val="ConsPlusNormal"/>
        <w:spacing w:before="220"/>
        <w:ind w:firstLine="540"/>
        <w:jc w:val="both"/>
      </w:pPr>
      <w:r>
        <w:t>Оценка эффективности реализации Программы по мероприятиям определяется по формуле:</w:t>
      </w:r>
    </w:p>
    <w:p w:rsidR="0021560C" w:rsidRDefault="0021560C">
      <w:pPr>
        <w:pStyle w:val="ConsPlusNormal"/>
        <w:jc w:val="both"/>
      </w:pPr>
    </w:p>
    <w:p w:rsidR="0021560C" w:rsidRDefault="0021560C">
      <w:pPr>
        <w:pStyle w:val="ConsPlusNormal"/>
        <w:jc w:val="center"/>
      </w:pPr>
      <w:r w:rsidRPr="00BC740F">
        <w:rPr>
          <w:noProof/>
          <w:position w:val="-32"/>
        </w:rPr>
        <w:drawing>
          <wp:inline distT="0" distB="0" distL="0" distR="0">
            <wp:extent cx="1762125" cy="514350"/>
            <wp:effectExtent l="0" t="0" r="0" b="0"/>
            <wp:docPr id="1" name="Рисунок 1" descr="base_23988_7524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75243_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p w:rsidR="0021560C" w:rsidRDefault="0021560C">
      <w:pPr>
        <w:pStyle w:val="ConsPlusNormal"/>
        <w:jc w:val="both"/>
      </w:pPr>
    </w:p>
    <w:p w:rsidR="0021560C" w:rsidRDefault="0021560C">
      <w:pPr>
        <w:pStyle w:val="ConsPlusNormal"/>
        <w:ind w:firstLine="540"/>
        <w:jc w:val="both"/>
      </w:pPr>
      <w:r>
        <w:lastRenderedPageBreak/>
        <w:t>где</w:t>
      </w:r>
    </w:p>
    <w:p w:rsidR="0021560C" w:rsidRDefault="0021560C">
      <w:pPr>
        <w:pStyle w:val="ConsPlusNormal"/>
        <w:spacing w:before="220"/>
        <w:ind w:firstLine="540"/>
        <w:jc w:val="both"/>
      </w:pPr>
      <w:r>
        <w:t>Е</w:t>
      </w:r>
      <w:r>
        <w:rPr>
          <w:vertAlign w:val="subscript"/>
        </w:rPr>
        <w:t>i</w:t>
      </w:r>
      <w:r>
        <w:t xml:space="preserve"> - эффективность реализации i-го мероприятия Программы (процентов);</w:t>
      </w:r>
    </w:p>
    <w:p w:rsidR="0021560C" w:rsidRDefault="0021560C">
      <w:pPr>
        <w:pStyle w:val="ConsPlusNormal"/>
        <w:spacing w:before="220"/>
        <w:ind w:firstLine="540"/>
        <w:jc w:val="both"/>
      </w:pPr>
      <w:r>
        <w:t>Т</w:t>
      </w:r>
      <w:r>
        <w:rPr>
          <w:vertAlign w:val="subscript"/>
        </w:rPr>
        <w:t>фi</w:t>
      </w:r>
      <w:r>
        <w:t xml:space="preserve"> - фактический индикатор, отражающий реализацию i-го мероприятия Программы, достигнутый в ходе ее реализации;</w:t>
      </w:r>
    </w:p>
    <w:p w:rsidR="0021560C" w:rsidRDefault="0021560C">
      <w:pPr>
        <w:pStyle w:val="ConsPlusNormal"/>
        <w:spacing w:before="220"/>
        <w:ind w:firstLine="540"/>
        <w:jc w:val="both"/>
      </w:pPr>
      <w:r>
        <w:t>Т</w:t>
      </w:r>
      <w:r>
        <w:rPr>
          <w:vertAlign w:val="subscript"/>
        </w:rPr>
        <w:t>цi</w:t>
      </w:r>
      <w:r>
        <w:t xml:space="preserve"> - целевой индикатор, отражающий реализацию i-го мероприятия, предусмотренный Программой.</w:t>
      </w:r>
    </w:p>
    <w:p w:rsidR="0021560C" w:rsidRDefault="0021560C">
      <w:pPr>
        <w:pStyle w:val="ConsPlusNormal"/>
        <w:spacing w:before="220"/>
        <w:ind w:firstLine="540"/>
        <w:jc w:val="both"/>
      </w:pPr>
      <w:r>
        <w:t>Оценка эффективности реализации Программы определяется по формуле:</w:t>
      </w:r>
    </w:p>
    <w:p w:rsidR="0021560C" w:rsidRDefault="0021560C">
      <w:pPr>
        <w:pStyle w:val="ConsPlusNormal"/>
        <w:jc w:val="both"/>
      </w:pPr>
    </w:p>
    <w:p w:rsidR="0021560C" w:rsidRDefault="0021560C">
      <w:pPr>
        <w:pStyle w:val="ConsPlusNormal"/>
        <w:jc w:val="center"/>
      </w:pPr>
      <w:r w:rsidRPr="00BC740F">
        <w:rPr>
          <w:noProof/>
          <w:position w:val="-24"/>
        </w:rPr>
        <w:drawing>
          <wp:inline distT="0" distB="0" distL="0" distR="0">
            <wp:extent cx="923925" cy="628650"/>
            <wp:effectExtent l="0" t="0" r="0" b="0"/>
            <wp:docPr id="2" name="Рисунок 2" descr="base_23988_752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75243_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inline>
        </w:drawing>
      </w:r>
    </w:p>
    <w:p w:rsidR="0021560C" w:rsidRDefault="0021560C">
      <w:pPr>
        <w:pStyle w:val="ConsPlusNormal"/>
        <w:jc w:val="both"/>
      </w:pPr>
    </w:p>
    <w:p w:rsidR="0021560C" w:rsidRDefault="0021560C">
      <w:pPr>
        <w:pStyle w:val="ConsPlusNormal"/>
        <w:ind w:firstLine="540"/>
        <w:jc w:val="both"/>
      </w:pPr>
      <w:r>
        <w:t>где</w:t>
      </w:r>
    </w:p>
    <w:p w:rsidR="0021560C" w:rsidRDefault="0021560C">
      <w:pPr>
        <w:pStyle w:val="ConsPlusNormal"/>
        <w:spacing w:before="220"/>
        <w:ind w:firstLine="540"/>
        <w:jc w:val="both"/>
      </w:pPr>
      <w:r>
        <w:t>Е - эффективность реализации Программы (процентов);</w:t>
      </w:r>
    </w:p>
    <w:p w:rsidR="0021560C" w:rsidRDefault="0021560C">
      <w:pPr>
        <w:pStyle w:val="ConsPlusNormal"/>
        <w:spacing w:before="220"/>
        <w:ind w:firstLine="540"/>
        <w:jc w:val="both"/>
      </w:pPr>
      <w:r>
        <w:t>n (SUM) - количество целевых индикаторов Программы.</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1</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15" w:name="P920"/>
      <w:bookmarkEnd w:id="15"/>
      <w:r>
        <w:t>Перечень приоритетных объектов Тверской области</w:t>
      </w:r>
    </w:p>
    <w:p w:rsidR="0021560C" w:rsidRDefault="0021560C">
      <w:pPr>
        <w:pStyle w:val="ConsPlusNormal"/>
        <w:jc w:val="center"/>
      </w:pPr>
      <w:r>
        <w:t>в приоритетных сферах жизнедеятельности инвалидов и других</w:t>
      </w:r>
    </w:p>
    <w:p w:rsidR="0021560C" w:rsidRDefault="0021560C">
      <w:pPr>
        <w:pStyle w:val="ConsPlusNormal"/>
        <w:jc w:val="center"/>
      </w:pPr>
      <w:r>
        <w:t>маломобильных групп населения, на которых в первоочередном</w:t>
      </w:r>
    </w:p>
    <w:p w:rsidR="0021560C" w:rsidRDefault="0021560C">
      <w:pPr>
        <w:pStyle w:val="ConsPlusNormal"/>
        <w:jc w:val="center"/>
      </w:pPr>
      <w:r>
        <w:t>порядке формируются условия доступности</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24" w:history="1">
        <w:r>
          <w:rPr>
            <w:color w:val="0000FF"/>
          </w:rPr>
          <w:t>Постановления</w:t>
        </w:r>
      </w:hyperlink>
      <w:r>
        <w:t xml:space="preserve"> Правительства Тверской области от 12.10.2016 N 316-пп)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2778"/>
        <w:gridCol w:w="1361"/>
      </w:tblGrid>
      <w:tr w:rsidR="0021560C">
        <w:tc>
          <w:tcPr>
            <w:tcW w:w="4932" w:type="dxa"/>
            <w:gridSpan w:val="2"/>
          </w:tcPr>
          <w:p w:rsidR="0021560C" w:rsidRDefault="0021560C">
            <w:pPr>
              <w:pStyle w:val="ConsPlusNormal"/>
              <w:jc w:val="center"/>
            </w:pPr>
            <w:r>
              <w:t>Наименование учреждений, наименование некоммерческой организации</w:t>
            </w:r>
          </w:p>
        </w:tc>
        <w:tc>
          <w:tcPr>
            <w:tcW w:w="2778" w:type="dxa"/>
          </w:tcPr>
          <w:p w:rsidR="0021560C" w:rsidRDefault="0021560C">
            <w:pPr>
              <w:pStyle w:val="ConsPlusNormal"/>
              <w:jc w:val="center"/>
            </w:pPr>
            <w:r>
              <w:t>Место нахождения объекта</w:t>
            </w:r>
          </w:p>
        </w:tc>
        <w:tc>
          <w:tcPr>
            <w:tcW w:w="1361" w:type="dxa"/>
          </w:tcPr>
          <w:p w:rsidR="0021560C" w:rsidRDefault="0021560C">
            <w:pPr>
              <w:pStyle w:val="ConsPlusNormal"/>
              <w:jc w:val="center"/>
            </w:pPr>
            <w:r>
              <w:t>Количество объектов</w:t>
            </w:r>
          </w:p>
        </w:tc>
      </w:tr>
      <w:tr w:rsidR="0021560C">
        <w:tc>
          <w:tcPr>
            <w:tcW w:w="7710" w:type="dxa"/>
            <w:gridSpan w:val="3"/>
          </w:tcPr>
          <w:p w:rsidR="0021560C" w:rsidRDefault="0021560C">
            <w:pPr>
              <w:pStyle w:val="ConsPlusNormal"/>
              <w:jc w:val="center"/>
              <w:outlineLvl w:val="2"/>
            </w:pPr>
            <w:r>
              <w:t>Отрасль "Социальная защита населения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1</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г. Ржева</w:t>
            </w:r>
          </w:p>
        </w:tc>
        <w:tc>
          <w:tcPr>
            <w:tcW w:w="2778" w:type="dxa"/>
          </w:tcPr>
          <w:p w:rsidR="0021560C" w:rsidRDefault="0021560C">
            <w:pPr>
              <w:pStyle w:val="ConsPlusNormal"/>
              <w:jc w:val="center"/>
            </w:pPr>
            <w:r>
              <w:t>172382, Тверская область, г. Ржев, ул. Профсоюзная,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"Радуга надежд" г. Кимры</w:t>
            </w:r>
          </w:p>
        </w:tc>
        <w:tc>
          <w:tcPr>
            <w:tcW w:w="2778" w:type="dxa"/>
          </w:tcPr>
          <w:p w:rsidR="0021560C" w:rsidRDefault="0021560C">
            <w:pPr>
              <w:pStyle w:val="ConsPlusNormal"/>
              <w:jc w:val="center"/>
            </w:pPr>
            <w:r>
              <w:t>171505, Тверская область, г. Кимры, ул. Красноармейская, д. 27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w:t>
            </w:r>
          </w:p>
        </w:tc>
        <w:tc>
          <w:tcPr>
            <w:tcW w:w="4422" w:type="dxa"/>
          </w:tcPr>
          <w:p w:rsidR="0021560C" w:rsidRDefault="0021560C">
            <w:pPr>
              <w:pStyle w:val="ConsPlusNormal"/>
            </w:pPr>
            <w:r>
              <w:t xml:space="preserve">Государственное бюджетное учреждение </w:t>
            </w:r>
            <w:r>
              <w:lastRenderedPageBreak/>
              <w:t>"Реабилитационный центр для детей и подростков с ограниченными возможностями" города Вышний Волочек</w:t>
            </w:r>
          </w:p>
        </w:tc>
        <w:tc>
          <w:tcPr>
            <w:tcW w:w="2778" w:type="dxa"/>
          </w:tcPr>
          <w:p w:rsidR="0021560C" w:rsidRDefault="0021560C">
            <w:pPr>
              <w:pStyle w:val="ConsPlusNormal"/>
              <w:jc w:val="center"/>
            </w:pPr>
            <w:r>
              <w:lastRenderedPageBreak/>
              <w:t xml:space="preserve">171164, Тверская область, г. </w:t>
            </w:r>
            <w:r>
              <w:lastRenderedPageBreak/>
              <w:t>Вышний Волочек, ул. Северная, д. 5/49</w:t>
            </w:r>
          </w:p>
        </w:tc>
        <w:tc>
          <w:tcPr>
            <w:tcW w:w="1361" w:type="dxa"/>
          </w:tcPr>
          <w:p w:rsidR="0021560C" w:rsidRDefault="0021560C">
            <w:pPr>
              <w:pStyle w:val="ConsPlusNormal"/>
              <w:jc w:val="center"/>
            </w:pPr>
            <w:r>
              <w:lastRenderedPageBreak/>
              <w:t>1</w:t>
            </w:r>
          </w:p>
        </w:tc>
      </w:tr>
      <w:tr w:rsidR="0021560C">
        <w:tc>
          <w:tcPr>
            <w:tcW w:w="510" w:type="dxa"/>
          </w:tcPr>
          <w:p w:rsidR="0021560C" w:rsidRDefault="0021560C">
            <w:pPr>
              <w:pStyle w:val="ConsPlusNormal"/>
              <w:jc w:val="center"/>
            </w:pPr>
            <w:r>
              <w:t>4</w:t>
            </w:r>
          </w:p>
        </w:tc>
        <w:tc>
          <w:tcPr>
            <w:tcW w:w="4422" w:type="dxa"/>
          </w:tcPr>
          <w:p w:rsidR="0021560C" w:rsidRDefault="0021560C">
            <w:pPr>
              <w:pStyle w:val="ConsPlusNormal"/>
            </w:pPr>
            <w:r>
              <w:t>Государственное бюджетное учреждение "Реабилитационный центр для детей с ограниченными возможностями" г. Торжок</w:t>
            </w:r>
          </w:p>
        </w:tc>
        <w:tc>
          <w:tcPr>
            <w:tcW w:w="2778" w:type="dxa"/>
          </w:tcPr>
          <w:p w:rsidR="0021560C" w:rsidRDefault="0021560C">
            <w:pPr>
              <w:pStyle w:val="ConsPlusNormal"/>
              <w:jc w:val="center"/>
            </w:pPr>
            <w:r>
              <w:t>172008, Тверская область, г. Торжок, ул. Мира, д. 10б</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w:t>
            </w:r>
          </w:p>
        </w:tc>
        <w:tc>
          <w:tcPr>
            <w:tcW w:w="4422" w:type="dxa"/>
          </w:tcPr>
          <w:p w:rsidR="0021560C" w:rsidRDefault="0021560C">
            <w:pPr>
              <w:pStyle w:val="ConsPlusNormal"/>
            </w:pPr>
            <w:r>
              <w:t>Государственное бюджетное учреждение "Кашаровский детский дом-интернат для детей с серьезными нарушениями в интеллектуальном развитии" г. Вышний Волочек</w:t>
            </w:r>
          </w:p>
        </w:tc>
        <w:tc>
          <w:tcPr>
            <w:tcW w:w="2778" w:type="dxa"/>
          </w:tcPr>
          <w:p w:rsidR="0021560C" w:rsidRDefault="0021560C">
            <w:pPr>
              <w:pStyle w:val="ConsPlusNormal"/>
              <w:jc w:val="center"/>
            </w:pPr>
            <w:r>
              <w:t>171168, Тверская область, г. Вышний Волочек, Ржевский тракт, д. 113а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2778" w:type="dxa"/>
          </w:tcPr>
          <w:p w:rsidR="0021560C" w:rsidRDefault="0021560C">
            <w:pPr>
              <w:pStyle w:val="ConsPlusNormal"/>
              <w:jc w:val="center"/>
            </w:pPr>
            <w:r>
              <w:t>171250, Тверская область, г. Конаково, ул. Гагарина,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Нелидовского района</w:t>
            </w:r>
          </w:p>
        </w:tc>
        <w:tc>
          <w:tcPr>
            <w:tcW w:w="2778" w:type="dxa"/>
          </w:tcPr>
          <w:p w:rsidR="0021560C" w:rsidRDefault="0021560C">
            <w:pPr>
              <w:pStyle w:val="ConsPlusNormal"/>
              <w:jc w:val="center"/>
            </w:pPr>
            <w:r>
              <w:t>172500, Тверская область, г. Нелидово, ул. Советская, д. 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Бежецкого района</w:t>
            </w:r>
          </w:p>
        </w:tc>
        <w:tc>
          <w:tcPr>
            <w:tcW w:w="2778" w:type="dxa"/>
          </w:tcPr>
          <w:p w:rsidR="0021560C" w:rsidRDefault="0021560C">
            <w:pPr>
              <w:pStyle w:val="ConsPlusNormal"/>
              <w:jc w:val="center"/>
            </w:pPr>
            <w:r>
              <w:t>171988, Тверская область, Бежецкий район, ул. Кашинская, д. 102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2778" w:type="dxa"/>
          </w:tcPr>
          <w:p w:rsidR="0021560C" w:rsidRDefault="0021560C">
            <w:pPr>
              <w:pStyle w:val="ConsPlusNormal"/>
              <w:jc w:val="center"/>
            </w:pPr>
            <w:r>
              <w:t>171070, Тверская область, г. Бологое, ул. Кирова, д. 35а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10</w:t>
            </w:r>
          </w:p>
        </w:tc>
        <w:tc>
          <w:tcPr>
            <w:tcW w:w="442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г. Твери</w:t>
            </w:r>
          </w:p>
        </w:tc>
        <w:tc>
          <w:tcPr>
            <w:tcW w:w="2778" w:type="dxa"/>
          </w:tcPr>
          <w:p w:rsidR="0021560C" w:rsidRDefault="0021560C">
            <w:pPr>
              <w:pStyle w:val="ConsPlusNormal"/>
              <w:jc w:val="center"/>
            </w:pPr>
            <w:r>
              <w:t>170003, Тверская область, г. Тверь, Петербургское шоссе, д. 48,</w:t>
            </w:r>
          </w:p>
          <w:p w:rsidR="0021560C" w:rsidRDefault="0021560C">
            <w:pPr>
              <w:pStyle w:val="ConsPlusNormal"/>
              <w:jc w:val="center"/>
            </w:pPr>
            <w:r>
              <w:t>170003, Тверская область, г. Тверь, ул. Горького, д. 79/2</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11</w:t>
            </w:r>
          </w:p>
        </w:tc>
        <w:tc>
          <w:tcPr>
            <w:tcW w:w="4422" w:type="dxa"/>
          </w:tcPr>
          <w:p w:rsidR="0021560C" w:rsidRDefault="0021560C">
            <w:pPr>
              <w:pStyle w:val="ConsPlusNormal"/>
            </w:pPr>
            <w:r>
              <w:t>Государственное бюджетное учреждение "Тверской дом-интернат для престарелых и инвалидов"</w:t>
            </w:r>
          </w:p>
        </w:tc>
        <w:tc>
          <w:tcPr>
            <w:tcW w:w="2778" w:type="dxa"/>
          </w:tcPr>
          <w:p w:rsidR="0021560C" w:rsidRDefault="0021560C">
            <w:pPr>
              <w:pStyle w:val="ConsPlusNormal"/>
              <w:jc w:val="center"/>
            </w:pPr>
            <w:r>
              <w:t>170004, Тверская область, г. Тверь, ул. М. Конева, д. 73а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w:t>
            </w:r>
          </w:p>
        </w:tc>
        <w:tc>
          <w:tcPr>
            <w:tcW w:w="4422" w:type="dxa"/>
          </w:tcPr>
          <w:p w:rsidR="0021560C" w:rsidRDefault="0021560C">
            <w:pPr>
              <w:pStyle w:val="ConsPlusNormal"/>
            </w:pPr>
            <w:r>
              <w:t>Государственное бюджетное учреждение "Кимрский дом-интернат для престарелых и инвалидов"</w:t>
            </w:r>
          </w:p>
        </w:tc>
        <w:tc>
          <w:tcPr>
            <w:tcW w:w="2778" w:type="dxa"/>
          </w:tcPr>
          <w:p w:rsidR="0021560C" w:rsidRDefault="0021560C">
            <w:pPr>
              <w:pStyle w:val="ConsPlusNormal"/>
              <w:jc w:val="center"/>
            </w:pPr>
            <w:r>
              <w:t>171508, Тверская область, г. Кимры, ул. Кропоткина, д. 22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w:t>
            </w:r>
          </w:p>
        </w:tc>
        <w:tc>
          <w:tcPr>
            <w:tcW w:w="4422" w:type="dxa"/>
          </w:tcPr>
          <w:p w:rsidR="0021560C" w:rsidRDefault="0021560C">
            <w:pPr>
              <w:pStyle w:val="ConsPlusNormal"/>
            </w:pPr>
            <w:r>
              <w:t>Государственное бюджетное учреждение Вышневолоцкий дом-интернат для престарелых и инвалидов</w:t>
            </w:r>
          </w:p>
        </w:tc>
        <w:tc>
          <w:tcPr>
            <w:tcW w:w="2778" w:type="dxa"/>
          </w:tcPr>
          <w:p w:rsidR="0021560C" w:rsidRDefault="0021560C">
            <w:pPr>
              <w:pStyle w:val="ConsPlusNormal"/>
              <w:jc w:val="center"/>
            </w:pPr>
            <w:r>
              <w:t>171159, Тверская область, г. Вышний Волочек, ул. Л. Толстого, д. 105а</w:t>
            </w:r>
          </w:p>
        </w:tc>
        <w:tc>
          <w:tcPr>
            <w:tcW w:w="1361" w:type="dxa"/>
          </w:tcPr>
          <w:p w:rsidR="0021560C" w:rsidRDefault="0021560C">
            <w:pPr>
              <w:pStyle w:val="ConsPlusNormal"/>
              <w:jc w:val="center"/>
            </w:pPr>
            <w:r>
              <w:t>4</w:t>
            </w:r>
          </w:p>
        </w:tc>
      </w:tr>
      <w:tr w:rsidR="0021560C">
        <w:tc>
          <w:tcPr>
            <w:tcW w:w="510" w:type="dxa"/>
          </w:tcPr>
          <w:p w:rsidR="0021560C" w:rsidRDefault="0021560C">
            <w:pPr>
              <w:pStyle w:val="ConsPlusNormal"/>
              <w:jc w:val="center"/>
            </w:pPr>
            <w:r>
              <w:t>14</w:t>
            </w:r>
          </w:p>
        </w:tc>
        <w:tc>
          <w:tcPr>
            <w:tcW w:w="4422" w:type="dxa"/>
          </w:tcPr>
          <w:p w:rsidR="0021560C" w:rsidRDefault="0021560C">
            <w:pPr>
              <w:pStyle w:val="ConsPlusNormal"/>
            </w:pPr>
            <w:r>
              <w:t>Государственное бюджетное учреждение "Ржевский дом-интернат для престарелых и инвалидов"</w:t>
            </w:r>
          </w:p>
        </w:tc>
        <w:tc>
          <w:tcPr>
            <w:tcW w:w="2778" w:type="dxa"/>
          </w:tcPr>
          <w:p w:rsidR="0021560C" w:rsidRDefault="0021560C">
            <w:pPr>
              <w:pStyle w:val="ConsPlusNormal"/>
              <w:jc w:val="center"/>
            </w:pPr>
            <w:r>
              <w:t>172390, Тверская область, г. Ржев, ул. Никиты Головни, д. 31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lastRenderedPageBreak/>
              <w:t>15</w:t>
            </w:r>
          </w:p>
        </w:tc>
        <w:tc>
          <w:tcPr>
            <w:tcW w:w="4422" w:type="dxa"/>
          </w:tcPr>
          <w:p w:rsidR="0021560C" w:rsidRDefault="0021560C">
            <w:pPr>
              <w:pStyle w:val="ConsPlusNormal"/>
            </w:pPr>
            <w:r>
              <w:t>Государственное бюджетное учреждение "Трояновский сельский психоневрологический интернат"</w:t>
            </w:r>
          </w:p>
        </w:tc>
        <w:tc>
          <w:tcPr>
            <w:tcW w:w="2778" w:type="dxa"/>
          </w:tcPr>
          <w:p w:rsidR="0021560C" w:rsidRDefault="0021560C">
            <w:pPr>
              <w:pStyle w:val="ConsPlusNormal"/>
              <w:jc w:val="center"/>
            </w:pPr>
            <w:r>
              <w:t>170555, Тверская область, Калининский район, д. Трояново,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w:t>
            </w:r>
          </w:p>
        </w:tc>
        <w:tc>
          <w:tcPr>
            <w:tcW w:w="4422" w:type="dxa"/>
          </w:tcPr>
          <w:p w:rsidR="0021560C" w:rsidRDefault="0021560C">
            <w:pPr>
              <w:pStyle w:val="ConsPlusNormal"/>
            </w:pPr>
            <w:r>
              <w:t>Государственное бюджетное учреждение "Удомельский психоневрологический интернат"</w:t>
            </w:r>
          </w:p>
        </w:tc>
        <w:tc>
          <w:tcPr>
            <w:tcW w:w="2778" w:type="dxa"/>
          </w:tcPr>
          <w:p w:rsidR="0021560C" w:rsidRDefault="0021560C">
            <w:pPr>
              <w:pStyle w:val="ConsPlusNormal"/>
              <w:jc w:val="center"/>
            </w:pPr>
            <w:r>
              <w:t>171843, Тверская область, г. Удомля, ул. Парковая, д. 30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17</w:t>
            </w:r>
          </w:p>
        </w:tc>
        <w:tc>
          <w:tcPr>
            <w:tcW w:w="4422" w:type="dxa"/>
          </w:tcPr>
          <w:p w:rsidR="0021560C" w:rsidRDefault="0021560C">
            <w:pPr>
              <w:pStyle w:val="ConsPlusNormal"/>
            </w:pPr>
            <w:r>
              <w:t>Государственное бюджетное учреждение "Ильинский психоневрологический интернат"</w:t>
            </w:r>
          </w:p>
        </w:tc>
        <w:tc>
          <w:tcPr>
            <w:tcW w:w="2778" w:type="dxa"/>
          </w:tcPr>
          <w:p w:rsidR="0021560C" w:rsidRDefault="0021560C">
            <w:pPr>
              <w:pStyle w:val="ConsPlusNormal"/>
              <w:jc w:val="center"/>
            </w:pPr>
            <w:r>
              <w:t>171520, Тверская область, Кимрский район, д. Ромашкино</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18</w:t>
            </w:r>
          </w:p>
        </w:tc>
        <w:tc>
          <w:tcPr>
            <w:tcW w:w="4422" w:type="dxa"/>
          </w:tcPr>
          <w:p w:rsidR="0021560C" w:rsidRDefault="0021560C">
            <w:pPr>
              <w:pStyle w:val="ConsPlusNormal"/>
            </w:pPr>
            <w:r>
              <w:t>Государственное бюджетное учреждение "Нелидовский психоневрологический интернат"</w:t>
            </w:r>
          </w:p>
        </w:tc>
        <w:tc>
          <w:tcPr>
            <w:tcW w:w="2778" w:type="dxa"/>
          </w:tcPr>
          <w:p w:rsidR="0021560C" w:rsidRDefault="0021560C">
            <w:pPr>
              <w:pStyle w:val="ConsPlusNormal"/>
              <w:jc w:val="center"/>
            </w:pPr>
            <w:r>
              <w:t>172521, Тверская область, Нелидовский район, пос. Загородный,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19</w:t>
            </w:r>
          </w:p>
        </w:tc>
        <w:tc>
          <w:tcPr>
            <w:tcW w:w="4422" w:type="dxa"/>
          </w:tcPr>
          <w:p w:rsidR="0021560C" w:rsidRDefault="0021560C">
            <w:pPr>
              <w:pStyle w:val="ConsPlusNormal"/>
            </w:pPr>
            <w:r>
              <w:t>Государственное бюджетное учреждение "Грузинский психоневрологический интернат"</w:t>
            </w:r>
          </w:p>
        </w:tc>
        <w:tc>
          <w:tcPr>
            <w:tcW w:w="2778" w:type="dxa"/>
          </w:tcPr>
          <w:p w:rsidR="0021560C" w:rsidRDefault="0021560C">
            <w:pPr>
              <w:pStyle w:val="ConsPlusNormal"/>
              <w:jc w:val="center"/>
            </w:pPr>
            <w:r>
              <w:t>172067, Тверская область, Торжокский район, д. Грузины, ул. Заречная, д. 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20</w:t>
            </w:r>
          </w:p>
        </w:tc>
        <w:tc>
          <w:tcPr>
            <w:tcW w:w="4422" w:type="dxa"/>
          </w:tcPr>
          <w:p w:rsidR="0021560C" w:rsidRDefault="0021560C">
            <w:pPr>
              <w:pStyle w:val="ConsPlusNormal"/>
            </w:pPr>
            <w:r>
              <w:t>Государственное бюджетное учреждение "Торопецкий психоневрологический интернат"</w:t>
            </w:r>
          </w:p>
        </w:tc>
        <w:tc>
          <w:tcPr>
            <w:tcW w:w="2778" w:type="dxa"/>
          </w:tcPr>
          <w:p w:rsidR="0021560C" w:rsidRDefault="0021560C">
            <w:pPr>
              <w:pStyle w:val="ConsPlusNormal"/>
              <w:jc w:val="center"/>
            </w:pPr>
            <w:r>
              <w:t>172860, Тверская область, Торопецкий район, д. Дергино</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21</w:t>
            </w:r>
          </w:p>
        </w:tc>
        <w:tc>
          <w:tcPr>
            <w:tcW w:w="4422" w:type="dxa"/>
          </w:tcPr>
          <w:p w:rsidR="0021560C" w:rsidRDefault="0021560C">
            <w:pPr>
              <w:pStyle w:val="ConsPlusNormal"/>
            </w:pPr>
            <w:r>
              <w:t>Государственное бюджетное учреждение "Михайловский специальный дом-интернат для престарелых и инвалидов"</w:t>
            </w:r>
          </w:p>
        </w:tc>
        <w:tc>
          <w:tcPr>
            <w:tcW w:w="2778" w:type="dxa"/>
          </w:tcPr>
          <w:p w:rsidR="0021560C" w:rsidRDefault="0021560C">
            <w:pPr>
              <w:pStyle w:val="ConsPlusNormal"/>
              <w:jc w:val="center"/>
            </w:pPr>
            <w:r>
              <w:t>172856, Тверская область, Торопецкий район, д. Михайловское</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22</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Андреапольского района</w:t>
            </w:r>
          </w:p>
        </w:tc>
        <w:tc>
          <w:tcPr>
            <w:tcW w:w="2778" w:type="dxa"/>
          </w:tcPr>
          <w:p w:rsidR="0021560C" w:rsidRDefault="0021560C">
            <w:pPr>
              <w:pStyle w:val="ConsPlusNormal"/>
              <w:jc w:val="center"/>
            </w:pPr>
            <w:r>
              <w:t>172000, Тверская область, Андреапольский район, г. Андреаполь, ул. Гагарина, д. 11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23</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Бежецкого района</w:t>
            </w:r>
          </w:p>
        </w:tc>
        <w:tc>
          <w:tcPr>
            <w:tcW w:w="2778" w:type="dxa"/>
          </w:tcPr>
          <w:p w:rsidR="0021560C" w:rsidRDefault="0021560C">
            <w:pPr>
              <w:pStyle w:val="ConsPlusNormal"/>
              <w:jc w:val="center"/>
            </w:pPr>
            <w:r>
              <w:t>171983, Тверская область, Бежецкий район, г. Бежецк, ул. Строительная, д. 11</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24</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Бельского района (стационарное отделение)</w:t>
            </w:r>
          </w:p>
        </w:tc>
        <w:tc>
          <w:tcPr>
            <w:tcW w:w="2778" w:type="dxa"/>
          </w:tcPr>
          <w:p w:rsidR="0021560C" w:rsidRDefault="0021560C">
            <w:pPr>
              <w:pStyle w:val="ConsPlusNormal"/>
              <w:jc w:val="center"/>
            </w:pPr>
            <w:r>
              <w:t>172530, Тверская область, Бельский район, с. Кавельщино, ул. Центральная, д. 77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25</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Бологовского района</w:t>
            </w:r>
          </w:p>
        </w:tc>
        <w:tc>
          <w:tcPr>
            <w:tcW w:w="2778" w:type="dxa"/>
          </w:tcPr>
          <w:p w:rsidR="0021560C" w:rsidRDefault="0021560C">
            <w:pPr>
              <w:pStyle w:val="ConsPlusNormal"/>
              <w:jc w:val="center"/>
            </w:pPr>
            <w:r>
              <w:t>171080, Тверская область, Бологовский р-н, г. Бологое, ул. 1 Мая, д. 6</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26</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Весьегонского района (стационарное отделение)</w:t>
            </w:r>
          </w:p>
        </w:tc>
        <w:tc>
          <w:tcPr>
            <w:tcW w:w="2778" w:type="dxa"/>
          </w:tcPr>
          <w:p w:rsidR="0021560C" w:rsidRDefault="0021560C">
            <w:pPr>
              <w:pStyle w:val="ConsPlusNormal"/>
              <w:jc w:val="center"/>
            </w:pPr>
            <w:r>
              <w:t>171701, Тверская область, Весьегонский район, с. Кесьма, ул. Степанова, 25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27</w:t>
            </w:r>
          </w:p>
        </w:tc>
        <w:tc>
          <w:tcPr>
            <w:tcW w:w="4422" w:type="dxa"/>
          </w:tcPr>
          <w:p w:rsidR="0021560C" w:rsidRDefault="0021560C">
            <w:pPr>
              <w:pStyle w:val="ConsPlusNormal"/>
            </w:pPr>
            <w:r>
              <w:t xml:space="preserve">Государственное бюджетное учреждение "Комплексный центр социального обслуживания населения" города Вышний </w:t>
            </w:r>
            <w:r>
              <w:lastRenderedPageBreak/>
              <w:t>Волочек и Вышневолоцкого района</w:t>
            </w:r>
          </w:p>
        </w:tc>
        <w:tc>
          <w:tcPr>
            <w:tcW w:w="2778" w:type="dxa"/>
          </w:tcPr>
          <w:p w:rsidR="0021560C" w:rsidRDefault="0021560C">
            <w:pPr>
              <w:pStyle w:val="ConsPlusNormal"/>
              <w:jc w:val="center"/>
            </w:pPr>
            <w:r>
              <w:lastRenderedPageBreak/>
              <w:t>171164, Тверская область, г. Вышний Волочек, ул. Северная, д. 5/49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28</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Западнодвинского района (стационарное отделение)</w:t>
            </w:r>
          </w:p>
        </w:tc>
        <w:tc>
          <w:tcPr>
            <w:tcW w:w="2778" w:type="dxa"/>
          </w:tcPr>
          <w:p w:rsidR="0021560C" w:rsidRDefault="0021560C">
            <w:pPr>
              <w:pStyle w:val="ConsPlusNormal"/>
              <w:jc w:val="center"/>
            </w:pPr>
            <w:r>
              <w:t>172610, Тверская область, Западнодвинский район, пгт Старая Торопа, ул. Больничная,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29</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Зубцовского района (стационарное отделение)</w:t>
            </w:r>
          </w:p>
        </w:tc>
        <w:tc>
          <w:tcPr>
            <w:tcW w:w="2778" w:type="dxa"/>
          </w:tcPr>
          <w:p w:rsidR="0021560C" w:rsidRDefault="0021560C">
            <w:pPr>
              <w:pStyle w:val="ConsPlusNormal"/>
              <w:jc w:val="center"/>
            </w:pPr>
            <w:r>
              <w:t>172310, Тверская область, Зубцовский район, с. Погорелое Городище, ул. Школьная, д. 17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30</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Конаковского района</w:t>
            </w:r>
          </w:p>
        </w:tc>
        <w:tc>
          <w:tcPr>
            <w:tcW w:w="2778" w:type="dxa"/>
          </w:tcPr>
          <w:p w:rsidR="0021560C" w:rsidRDefault="0021560C">
            <w:pPr>
              <w:pStyle w:val="ConsPlusNormal"/>
              <w:jc w:val="center"/>
            </w:pPr>
            <w:r>
              <w:t>171280, Тверская область, г. Конаково, ул. Маяковского, д. 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31</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Калязинского района</w:t>
            </w:r>
          </w:p>
        </w:tc>
        <w:tc>
          <w:tcPr>
            <w:tcW w:w="2778" w:type="dxa"/>
          </w:tcPr>
          <w:p w:rsidR="0021560C" w:rsidRDefault="0021560C">
            <w:pPr>
              <w:pStyle w:val="ConsPlusNormal"/>
              <w:jc w:val="center"/>
            </w:pPr>
            <w:r>
              <w:t>171573, Тверская область, г. Калязин, ул. Тверская, д. 19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32</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Кашинского района</w:t>
            </w:r>
          </w:p>
        </w:tc>
        <w:tc>
          <w:tcPr>
            <w:tcW w:w="2778" w:type="dxa"/>
          </w:tcPr>
          <w:p w:rsidR="0021560C" w:rsidRDefault="0021560C">
            <w:pPr>
              <w:pStyle w:val="ConsPlusNormal"/>
              <w:jc w:val="center"/>
            </w:pPr>
            <w:r>
              <w:t>171640, Тверская область, г. Кашин, ул. Карла Маркса, д. 69;</w:t>
            </w:r>
          </w:p>
          <w:p w:rsidR="0021560C" w:rsidRDefault="0021560C">
            <w:pPr>
              <w:pStyle w:val="ConsPlusNormal"/>
              <w:jc w:val="center"/>
            </w:pPr>
            <w:r>
              <w:t>171640, Тверская область, Кашинский район, д. Маслятка, д. 22а</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33</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г. Кимры и Кимрского района</w:t>
            </w:r>
          </w:p>
        </w:tc>
        <w:tc>
          <w:tcPr>
            <w:tcW w:w="2778" w:type="dxa"/>
          </w:tcPr>
          <w:p w:rsidR="0021560C" w:rsidRDefault="0021560C">
            <w:pPr>
              <w:pStyle w:val="ConsPlusNormal"/>
              <w:jc w:val="center"/>
            </w:pPr>
            <w:r>
              <w:t>171506, Тверская область, г. Кимры, ул. Урицкого, д. 15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34</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Краснохолмского района</w:t>
            </w:r>
          </w:p>
        </w:tc>
        <w:tc>
          <w:tcPr>
            <w:tcW w:w="2778" w:type="dxa"/>
          </w:tcPr>
          <w:p w:rsidR="0021560C" w:rsidRDefault="0021560C">
            <w:pPr>
              <w:pStyle w:val="ConsPlusNormal"/>
              <w:jc w:val="center"/>
            </w:pPr>
            <w:r>
              <w:t>171660, Тверская область, г. Красный Холм, ул. Красноармейская, д. 73/21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35</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Кувшиновского района</w:t>
            </w:r>
          </w:p>
        </w:tc>
        <w:tc>
          <w:tcPr>
            <w:tcW w:w="2778" w:type="dxa"/>
          </w:tcPr>
          <w:p w:rsidR="0021560C" w:rsidRDefault="0021560C">
            <w:pPr>
              <w:pStyle w:val="ConsPlusNormal"/>
              <w:jc w:val="center"/>
            </w:pPr>
            <w:r>
              <w:t>172110, Тверская область, г. Кувшиново, ул. Советская, д. 55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36</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Лесного района (стационарное отделение)</w:t>
            </w:r>
          </w:p>
        </w:tc>
        <w:tc>
          <w:tcPr>
            <w:tcW w:w="2778" w:type="dxa"/>
          </w:tcPr>
          <w:p w:rsidR="0021560C" w:rsidRDefault="0021560C">
            <w:pPr>
              <w:pStyle w:val="ConsPlusNormal"/>
              <w:jc w:val="center"/>
            </w:pPr>
            <w:r>
              <w:t>171890, Тверская область, Лесной район, д. Свищёво, ул. Больничный городок, д. 3а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37</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Лихославльского района</w:t>
            </w:r>
          </w:p>
        </w:tc>
        <w:tc>
          <w:tcPr>
            <w:tcW w:w="2778" w:type="dxa"/>
          </w:tcPr>
          <w:p w:rsidR="0021560C" w:rsidRDefault="0021560C">
            <w:pPr>
              <w:pStyle w:val="ConsPlusNormal"/>
              <w:jc w:val="center"/>
            </w:pPr>
            <w:r>
              <w:t>171210, Тверская область, г. Лихославль, ул. Советская, д. 41а</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38</w:t>
            </w:r>
          </w:p>
        </w:tc>
        <w:tc>
          <w:tcPr>
            <w:tcW w:w="4422" w:type="dxa"/>
          </w:tcPr>
          <w:p w:rsidR="0021560C" w:rsidRDefault="0021560C">
            <w:pPr>
              <w:pStyle w:val="ConsPlusNormal"/>
            </w:pPr>
            <w:r>
              <w:t xml:space="preserve">Государственное бюджетное учреждение </w:t>
            </w:r>
            <w:r>
              <w:lastRenderedPageBreak/>
              <w:t>"Комплексный центр социального обслуживания населения" Максатихинского района (стационарное отделение)</w:t>
            </w:r>
          </w:p>
        </w:tc>
        <w:tc>
          <w:tcPr>
            <w:tcW w:w="2778" w:type="dxa"/>
          </w:tcPr>
          <w:p w:rsidR="0021560C" w:rsidRDefault="0021560C">
            <w:pPr>
              <w:pStyle w:val="ConsPlusNormal"/>
              <w:jc w:val="center"/>
            </w:pPr>
            <w:r>
              <w:lastRenderedPageBreak/>
              <w:t xml:space="preserve">171900, Тверская область, </w:t>
            </w:r>
            <w:r>
              <w:lastRenderedPageBreak/>
              <w:t>Максатихинский район, п. Малышево, ул. Центральная, д. 10</w:t>
            </w:r>
          </w:p>
        </w:tc>
        <w:tc>
          <w:tcPr>
            <w:tcW w:w="1361" w:type="dxa"/>
          </w:tcPr>
          <w:p w:rsidR="0021560C" w:rsidRDefault="0021560C">
            <w:pPr>
              <w:pStyle w:val="ConsPlusNormal"/>
              <w:jc w:val="center"/>
            </w:pPr>
            <w:r>
              <w:lastRenderedPageBreak/>
              <w:t>1</w:t>
            </w:r>
          </w:p>
        </w:tc>
      </w:tr>
      <w:tr w:rsidR="0021560C">
        <w:tc>
          <w:tcPr>
            <w:tcW w:w="510" w:type="dxa"/>
          </w:tcPr>
          <w:p w:rsidR="0021560C" w:rsidRDefault="0021560C">
            <w:pPr>
              <w:pStyle w:val="ConsPlusNormal"/>
              <w:jc w:val="center"/>
            </w:pPr>
            <w:r>
              <w:t>39</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Молоковского района (стационарное отделение)</w:t>
            </w:r>
          </w:p>
        </w:tc>
        <w:tc>
          <w:tcPr>
            <w:tcW w:w="2778" w:type="dxa"/>
          </w:tcPr>
          <w:p w:rsidR="0021560C" w:rsidRDefault="0021560C">
            <w:pPr>
              <w:pStyle w:val="ConsPlusNormal"/>
              <w:jc w:val="center"/>
            </w:pPr>
            <w:r>
              <w:t>171680, Тверская область, Молоковский район, д. Кузнецково,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40</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Нелидовского района</w:t>
            </w:r>
          </w:p>
        </w:tc>
        <w:tc>
          <w:tcPr>
            <w:tcW w:w="2778" w:type="dxa"/>
          </w:tcPr>
          <w:p w:rsidR="0021560C" w:rsidRDefault="0021560C">
            <w:pPr>
              <w:pStyle w:val="ConsPlusNormal"/>
              <w:jc w:val="center"/>
            </w:pPr>
            <w:r>
              <w:t>172500, Тверская область, г. Нелидово, ул. Советская, д. 32;</w:t>
            </w:r>
          </w:p>
          <w:p w:rsidR="0021560C" w:rsidRDefault="0021560C">
            <w:pPr>
              <w:pStyle w:val="ConsPlusNormal"/>
              <w:jc w:val="center"/>
            </w:pPr>
            <w:r>
              <w:t>172512, Тверская область, Нелидовский район, д. Селы, ул. Центральная, д. 7</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41</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Осташковского района</w:t>
            </w:r>
          </w:p>
        </w:tc>
        <w:tc>
          <w:tcPr>
            <w:tcW w:w="2778" w:type="dxa"/>
          </w:tcPr>
          <w:p w:rsidR="0021560C" w:rsidRDefault="0021560C">
            <w:pPr>
              <w:pStyle w:val="ConsPlusNormal"/>
              <w:jc w:val="center"/>
            </w:pPr>
            <w:r>
              <w:t>172730, Тверская область, г. Осташков, пр. Ленинский, д. 117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42</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Рамешковского района</w:t>
            </w:r>
          </w:p>
        </w:tc>
        <w:tc>
          <w:tcPr>
            <w:tcW w:w="2778" w:type="dxa"/>
          </w:tcPr>
          <w:p w:rsidR="0021560C" w:rsidRDefault="0021560C">
            <w:pPr>
              <w:pStyle w:val="ConsPlusNormal"/>
              <w:jc w:val="center"/>
            </w:pPr>
            <w:r>
              <w:t>171400, Тверская область, Рамешковский район, ул. Советская, д. 22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43</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Ржева и Ржевского района</w:t>
            </w:r>
          </w:p>
        </w:tc>
        <w:tc>
          <w:tcPr>
            <w:tcW w:w="2778" w:type="dxa"/>
          </w:tcPr>
          <w:p w:rsidR="0021560C" w:rsidRDefault="0021560C">
            <w:pPr>
              <w:pStyle w:val="ConsPlusNormal"/>
              <w:jc w:val="center"/>
            </w:pPr>
            <w:r>
              <w:t>172390, Тверская область, г. Ржев, ул. Урицкого, д. 82</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44</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Сандовского района</w:t>
            </w:r>
          </w:p>
        </w:tc>
        <w:tc>
          <w:tcPr>
            <w:tcW w:w="2778" w:type="dxa"/>
          </w:tcPr>
          <w:p w:rsidR="0021560C" w:rsidRDefault="0021560C">
            <w:pPr>
              <w:pStyle w:val="ConsPlusNormal"/>
              <w:jc w:val="center"/>
            </w:pPr>
            <w:r>
              <w:t>171750, Тверская область, п. Сандово, ул. 50 лет Октября, д. 5</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45</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Селижаровского района</w:t>
            </w:r>
          </w:p>
        </w:tc>
        <w:tc>
          <w:tcPr>
            <w:tcW w:w="2778" w:type="dxa"/>
          </w:tcPr>
          <w:p w:rsidR="0021560C" w:rsidRDefault="0021560C">
            <w:pPr>
              <w:pStyle w:val="ConsPlusNormal"/>
              <w:jc w:val="center"/>
            </w:pPr>
            <w:r>
              <w:t>172200, Тверская область, п. Селижарово, пер. Советский,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46</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Оленинского района (стационарное отделение)</w:t>
            </w:r>
          </w:p>
        </w:tc>
        <w:tc>
          <w:tcPr>
            <w:tcW w:w="2778" w:type="dxa"/>
          </w:tcPr>
          <w:p w:rsidR="0021560C" w:rsidRDefault="0021560C">
            <w:pPr>
              <w:pStyle w:val="ConsPlusNormal"/>
              <w:jc w:val="center"/>
            </w:pPr>
            <w:r>
              <w:t>172400, Тверская область, Оленинский район, с. Молодой Туд, ул. Почтовая, д. 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47</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Сонковского района (стационарное отделение)</w:t>
            </w:r>
          </w:p>
        </w:tc>
        <w:tc>
          <w:tcPr>
            <w:tcW w:w="2778" w:type="dxa"/>
          </w:tcPr>
          <w:p w:rsidR="0021560C" w:rsidRDefault="0021560C">
            <w:pPr>
              <w:pStyle w:val="ConsPlusNormal"/>
              <w:jc w:val="center"/>
            </w:pPr>
            <w:r>
              <w:t>171450, Тверская область, Сонковский район, село Петровское, д. 62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48</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Старицкого района (стационарное отделение)</w:t>
            </w:r>
          </w:p>
        </w:tc>
        <w:tc>
          <w:tcPr>
            <w:tcW w:w="2778" w:type="dxa"/>
          </w:tcPr>
          <w:p w:rsidR="0021560C" w:rsidRDefault="0021560C">
            <w:pPr>
              <w:pStyle w:val="ConsPlusNormal"/>
              <w:jc w:val="center"/>
            </w:pPr>
            <w:r>
              <w:t>171361, Тверская область, Старицкий район, д. Степурино, ул. Молодежная, д. 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lastRenderedPageBreak/>
              <w:t>49</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Твери</w:t>
            </w:r>
          </w:p>
        </w:tc>
        <w:tc>
          <w:tcPr>
            <w:tcW w:w="2778" w:type="dxa"/>
          </w:tcPr>
          <w:p w:rsidR="0021560C" w:rsidRDefault="0021560C">
            <w:pPr>
              <w:pStyle w:val="ConsPlusNormal"/>
              <w:jc w:val="center"/>
            </w:pPr>
            <w:r>
              <w:t>170001, Тверская область, г. Тверь, пр-т Калинина, д. 11</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50</w:t>
            </w:r>
          </w:p>
        </w:tc>
        <w:tc>
          <w:tcPr>
            <w:tcW w:w="4422" w:type="dxa"/>
          </w:tcPr>
          <w:p w:rsidR="0021560C" w:rsidRDefault="0021560C">
            <w:pPr>
              <w:pStyle w:val="ConsPlusNormal"/>
            </w:pPr>
            <w:r>
              <w:t>Государственное бюджетное учреждение "Комплексный центр социального обслуживания населения" Удомельского района (стационарное отделение)</w:t>
            </w:r>
          </w:p>
        </w:tc>
        <w:tc>
          <w:tcPr>
            <w:tcW w:w="2778" w:type="dxa"/>
          </w:tcPr>
          <w:p w:rsidR="0021560C" w:rsidRDefault="0021560C">
            <w:pPr>
              <w:pStyle w:val="ConsPlusNormal"/>
              <w:jc w:val="center"/>
            </w:pPr>
            <w:r>
              <w:t>171841, Тверская область, Удомельский район, д. Верескуново, д. 33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51</w:t>
            </w:r>
          </w:p>
        </w:tc>
        <w:tc>
          <w:tcPr>
            <w:tcW w:w="4422" w:type="dxa"/>
          </w:tcPr>
          <w:p w:rsidR="0021560C" w:rsidRDefault="0021560C">
            <w:pPr>
              <w:pStyle w:val="ConsPlusNormal"/>
            </w:pPr>
            <w:r>
              <w:t>Министерство социальной защиты населения Тверской области</w:t>
            </w:r>
          </w:p>
        </w:tc>
        <w:tc>
          <w:tcPr>
            <w:tcW w:w="2778" w:type="dxa"/>
          </w:tcPr>
          <w:p w:rsidR="0021560C" w:rsidRDefault="0021560C">
            <w:pPr>
              <w:pStyle w:val="ConsPlusNormal"/>
              <w:jc w:val="center"/>
            </w:pPr>
            <w:r>
              <w:t>170000, Тверская область, г. Тверь, набережная реки Лазури, д.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52</w:t>
            </w:r>
          </w:p>
        </w:tc>
        <w:tc>
          <w:tcPr>
            <w:tcW w:w="4422" w:type="dxa"/>
          </w:tcPr>
          <w:p w:rsidR="0021560C" w:rsidRDefault="0021560C">
            <w:pPr>
              <w:pStyle w:val="ConsPlusNormal"/>
            </w:pPr>
            <w:r>
              <w:t>Территориальный отдел социальной защиты населения города Твери</w:t>
            </w:r>
          </w:p>
        </w:tc>
        <w:tc>
          <w:tcPr>
            <w:tcW w:w="2778" w:type="dxa"/>
          </w:tcPr>
          <w:p w:rsidR="0021560C" w:rsidRDefault="0021560C">
            <w:pPr>
              <w:pStyle w:val="ConsPlusNormal"/>
              <w:jc w:val="center"/>
            </w:pPr>
            <w:r>
              <w:t>170000, Тверская область, г. Тверь, набережная реки Лазури, д.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65</w:t>
            </w:r>
          </w:p>
        </w:tc>
      </w:tr>
      <w:tr w:rsidR="0021560C">
        <w:tc>
          <w:tcPr>
            <w:tcW w:w="7710" w:type="dxa"/>
            <w:gridSpan w:val="3"/>
          </w:tcPr>
          <w:p w:rsidR="0021560C" w:rsidRDefault="0021560C">
            <w:pPr>
              <w:pStyle w:val="ConsPlusNormal"/>
              <w:jc w:val="center"/>
              <w:outlineLvl w:val="2"/>
            </w:pPr>
            <w:r>
              <w:t>Отрасль "Здравоохранение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53</w:t>
            </w:r>
          </w:p>
        </w:tc>
        <w:tc>
          <w:tcPr>
            <w:tcW w:w="4422" w:type="dxa"/>
          </w:tcPr>
          <w:p w:rsidR="0021560C" w:rsidRDefault="0021560C">
            <w:pPr>
              <w:pStyle w:val="ConsPlusNormal"/>
            </w:pPr>
            <w:r>
              <w:t>Государственное бюджетное учреждение здравоохранения Тверской области "Областная клиническая больница"</w:t>
            </w:r>
          </w:p>
        </w:tc>
        <w:tc>
          <w:tcPr>
            <w:tcW w:w="2778" w:type="dxa"/>
          </w:tcPr>
          <w:p w:rsidR="0021560C" w:rsidRDefault="0021560C">
            <w:pPr>
              <w:pStyle w:val="ConsPlusNormal"/>
              <w:jc w:val="center"/>
            </w:pPr>
            <w:r>
              <w:t>170036, Тверская область, г. Тверь, Петербургское шоссе, д. 105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54</w:t>
            </w:r>
          </w:p>
        </w:tc>
        <w:tc>
          <w:tcPr>
            <w:tcW w:w="4422" w:type="dxa"/>
          </w:tcPr>
          <w:p w:rsidR="0021560C" w:rsidRDefault="0021560C">
            <w:pPr>
              <w:pStyle w:val="ConsPlusNormal"/>
            </w:pPr>
            <w:r>
              <w:t>Государственное бюджетное учреждение здравоохранения Тверской области Детская областная клиническая больница</w:t>
            </w:r>
          </w:p>
        </w:tc>
        <w:tc>
          <w:tcPr>
            <w:tcW w:w="2778" w:type="dxa"/>
          </w:tcPr>
          <w:p w:rsidR="0021560C" w:rsidRDefault="0021560C">
            <w:pPr>
              <w:pStyle w:val="ConsPlusNormal"/>
              <w:jc w:val="center"/>
            </w:pPr>
            <w:r>
              <w:t>170100, Тверская область, г. Тверь, набережная Степана Разина, д. 23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55</w:t>
            </w:r>
          </w:p>
        </w:tc>
        <w:tc>
          <w:tcPr>
            <w:tcW w:w="4422" w:type="dxa"/>
          </w:tcPr>
          <w:p w:rsidR="0021560C" w:rsidRDefault="0021560C">
            <w:pPr>
              <w:pStyle w:val="ConsPlusNormal"/>
            </w:pPr>
            <w:r>
              <w:t>Государственное бюджетное учреждение здравоохранения Тверской области "Тверской областной клинический онкологический диспансер"</w:t>
            </w:r>
          </w:p>
        </w:tc>
        <w:tc>
          <w:tcPr>
            <w:tcW w:w="2778" w:type="dxa"/>
          </w:tcPr>
          <w:p w:rsidR="0021560C" w:rsidRDefault="0021560C">
            <w:pPr>
              <w:pStyle w:val="ConsPlusNormal"/>
              <w:jc w:val="center"/>
            </w:pPr>
            <w:r>
              <w:t>170008, Тверская область, г. Тверь, ул. 15 лет Октября, д. 57/37</w:t>
            </w:r>
          </w:p>
        </w:tc>
        <w:tc>
          <w:tcPr>
            <w:tcW w:w="1361" w:type="dxa"/>
          </w:tcPr>
          <w:p w:rsidR="0021560C" w:rsidRDefault="0021560C">
            <w:pPr>
              <w:pStyle w:val="ConsPlusNormal"/>
              <w:jc w:val="center"/>
            </w:pPr>
            <w:r>
              <w:t>1</w:t>
            </w:r>
          </w:p>
        </w:tc>
      </w:tr>
      <w:tr w:rsidR="0021560C">
        <w:tblPrEx>
          <w:tblBorders>
            <w:insideH w:val="nil"/>
          </w:tblBorders>
        </w:tblPrEx>
        <w:tc>
          <w:tcPr>
            <w:tcW w:w="510" w:type="dxa"/>
            <w:tcBorders>
              <w:bottom w:val="nil"/>
            </w:tcBorders>
          </w:tcPr>
          <w:p w:rsidR="0021560C" w:rsidRDefault="0021560C">
            <w:pPr>
              <w:pStyle w:val="ConsPlusNormal"/>
              <w:jc w:val="center"/>
            </w:pPr>
            <w:r>
              <w:t>56</w:t>
            </w:r>
          </w:p>
        </w:tc>
        <w:tc>
          <w:tcPr>
            <w:tcW w:w="4422" w:type="dxa"/>
            <w:tcBorders>
              <w:bottom w:val="nil"/>
            </w:tcBorders>
          </w:tcPr>
          <w:p w:rsidR="0021560C" w:rsidRDefault="0021560C">
            <w:pPr>
              <w:pStyle w:val="ConsPlusNormal"/>
            </w:pPr>
            <w:r>
              <w:t>Государственное бюджетное учреждение здравоохранения Тверской области "Центр специализированных видов медицинской помощи им. В.П. Аваева"</w:t>
            </w:r>
          </w:p>
        </w:tc>
        <w:tc>
          <w:tcPr>
            <w:tcW w:w="2778" w:type="dxa"/>
            <w:tcBorders>
              <w:bottom w:val="nil"/>
            </w:tcBorders>
          </w:tcPr>
          <w:p w:rsidR="0021560C" w:rsidRDefault="0021560C">
            <w:pPr>
              <w:pStyle w:val="ConsPlusNormal"/>
              <w:jc w:val="center"/>
            </w:pPr>
            <w:r>
              <w:t>170006, Тверская область, г. Тверь, ул. Софьи Перовской, д. 56</w:t>
            </w:r>
          </w:p>
        </w:tc>
        <w:tc>
          <w:tcPr>
            <w:tcW w:w="1361" w:type="dxa"/>
            <w:tcBorders>
              <w:bottom w:val="nil"/>
            </w:tcBorders>
          </w:tcPr>
          <w:p w:rsidR="0021560C" w:rsidRDefault="0021560C">
            <w:pPr>
              <w:pStyle w:val="ConsPlusNormal"/>
              <w:jc w:val="center"/>
            </w:pPr>
            <w:r>
              <w:t>1</w:t>
            </w:r>
          </w:p>
        </w:tc>
      </w:tr>
      <w:tr w:rsidR="0021560C">
        <w:tblPrEx>
          <w:tblBorders>
            <w:insideH w:val="nil"/>
          </w:tblBorders>
        </w:tblPrEx>
        <w:tc>
          <w:tcPr>
            <w:tcW w:w="9071" w:type="dxa"/>
            <w:gridSpan w:val="4"/>
            <w:tcBorders>
              <w:top w:val="nil"/>
            </w:tcBorders>
          </w:tcPr>
          <w:p w:rsidR="0021560C" w:rsidRDefault="0021560C">
            <w:pPr>
              <w:pStyle w:val="ConsPlusNormal"/>
              <w:jc w:val="both"/>
            </w:pPr>
            <w:r>
              <w:t xml:space="preserve">(п. 56 в ред. </w:t>
            </w:r>
            <w:hyperlink r:id="rId125" w:history="1">
              <w:r>
                <w:rPr>
                  <w:color w:val="0000FF"/>
                </w:rPr>
                <w:t>Постановления</w:t>
              </w:r>
            </w:hyperlink>
            <w:r>
              <w:t xml:space="preserve"> Правительства Тверской области от 12.10.2016 N 316-пп)</w:t>
            </w:r>
          </w:p>
        </w:tc>
      </w:tr>
      <w:tr w:rsidR="0021560C">
        <w:tc>
          <w:tcPr>
            <w:tcW w:w="510" w:type="dxa"/>
          </w:tcPr>
          <w:p w:rsidR="0021560C" w:rsidRDefault="0021560C">
            <w:pPr>
              <w:pStyle w:val="ConsPlusNormal"/>
              <w:jc w:val="center"/>
            </w:pPr>
            <w:r>
              <w:t>57</w:t>
            </w:r>
          </w:p>
        </w:tc>
        <w:tc>
          <w:tcPr>
            <w:tcW w:w="4422" w:type="dxa"/>
          </w:tcPr>
          <w:p w:rsidR="0021560C" w:rsidRDefault="0021560C">
            <w:pPr>
              <w:pStyle w:val="ConsPlusNormal"/>
            </w:pPr>
            <w:r>
              <w:t>Государственное бюджетное учреждение здравоохранения Тверской области "Областной клинический кардиологический диспансер"</w:t>
            </w:r>
          </w:p>
        </w:tc>
        <w:tc>
          <w:tcPr>
            <w:tcW w:w="2778" w:type="dxa"/>
          </w:tcPr>
          <w:p w:rsidR="0021560C" w:rsidRDefault="0021560C">
            <w:pPr>
              <w:pStyle w:val="ConsPlusNormal"/>
              <w:jc w:val="center"/>
            </w:pPr>
            <w:r>
              <w:t>170041, Тверская область, г. Тверь, Комсомольский пр-т, д. 19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58</w:t>
            </w:r>
          </w:p>
        </w:tc>
        <w:tc>
          <w:tcPr>
            <w:tcW w:w="4422" w:type="dxa"/>
          </w:tcPr>
          <w:p w:rsidR="0021560C" w:rsidRDefault="0021560C">
            <w:pPr>
              <w:pStyle w:val="ConsPlusNormal"/>
            </w:pPr>
            <w:r>
              <w:t>Государственное бюджетное учреждение здравоохранения Тверской области "Клиническая больница скорой медицинской помощи"</w:t>
            </w:r>
          </w:p>
        </w:tc>
        <w:tc>
          <w:tcPr>
            <w:tcW w:w="2778" w:type="dxa"/>
          </w:tcPr>
          <w:p w:rsidR="0021560C" w:rsidRDefault="0021560C">
            <w:pPr>
              <w:pStyle w:val="ConsPlusNormal"/>
              <w:jc w:val="center"/>
            </w:pPr>
            <w:r>
              <w:t>170024, Тверская область, г. Тверь, ул. Маршала Конева, д. 71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59</w:t>
            </w:r>
          </w:p>
        </w:tc>
        <w:tc>
          <w:tcPr>
            <w:tcW w:w="4422" w:type="dxa"/>
          </w:tcPr>
          <w:p w:rsidR="0021560C" w:rsidRDefault="0021560C">
            <w:pPr>
              <w:pStyle w:val="ConsPlusNormal"/>
            </w:pPr>
            <w:r>
              <w:t>Государственное бюджетное учреждение здравоохранения "Областной клинический лечебно-реабилитационный центр"</w:t>
            </w:r>
          </w:p>
        </w:tc>
        <w:tc>
          <w:tcPr>
            <w:tcW w:w="2778" w:type="dxa"/>
          </w:tcPr>
          <w:p w:rsidR="0021560C" w:rsidRDefault="0021560C">
            <w:pPr>
              <w:pStyle w:val="ConsPlusNormal"/>
              <w:jc w:val="center"/>
            </w:pPr>
            <w:r>
              <w:t>170026, Тверская область, г. Тверь, улица Горького, д. 50;</w:t>
            </w:r>
          </w:p>
          <w:p w:rsidR="0021560C" w:rsidRDefault="0021560C">
            <w:pPr>
              <w:pStyle w:val="ConsPlusNormal"/>
              <w:jc w:val="center"/>
            </w:pPr>
            <w:r>
              <w:t>г. Тверь, ул. Пичугина, д. 23</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lastRenderedPageBreak/>
              <w:t>60</w:t>
            </w:r>
          </w:p>
        </w:tc>
        <w:tc>
          <w:tcPr>
            <w:tcW w:w="4422" w:type="dxa"/>
          </w:tcPr>
          <w:p w:rsidR="0021560C" w:rsidRDefault="0021560C">
            <w:pPr>
              <w:pStyle w:val="ConsPlusNormal"/>
            </w:pPr>
            <w:r>
              <w:t>Государственное бюджетное учреждение здравоохранения Тверской области "Детская городская клиническая больница N 1"</w:t>
            </w:r>
          </w:p>
        </w:tc>
        <w:tc>
          <w:tcPr>
            <w:tcW w:w="2778" w:type="dxa"/>
          </w:tcPr>
          <w:p w:rsidR="0021560C" w:rsidRDefault="0021560C">
            <w:pPr>
              <w:pStyle w:val="ConsPlusNormal"/>
              <w:jc w:val="center"/>
            </w:pPr>
            <w:r>
              <w:t>170100, Тверская область, г. Тверь, ул. Рыбацкая, д. 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61</w:t>
            </w:r>
          </w:p>
        </w:tc>
        <w:tc>
          <w:tcPr>
            <w:tcW w:w="4422" w:type="dxa"/>
          </w:tcPr>
          <w:p w:rsidR="0021560C" w:rsidRDefault="0021560C">
            <w:pPr>
              <w:pStyle w:val="ConsPlusNormal"/>
            </w:pPr>
            <w:r>
              <w:t>Государственное бюджетное учреждение Тверской области "Клиническая детская больница N 2"</w:t>
            </w:r>
          </w:p>
        </w:tc>
        <w:tc>
          <w:tcPr>
            <w:tcW w:w="2778" w:type="dxa"/>
          </w:tcPr>
          <w:p w:rsidR="0021560C" w:rsidRDefault="0021560C">
            <w:pPr>
              <w:pStyle w:val="ConsPlusNormal"/>
              <w:jc w:val="center"/>
            </w:pPr>
            <w:r>
              <w:t>170023, Тверская область, г. Тверь, ул. Ржевская,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62</w:t>
            </w:r>
          </w:p>
        </w:tc>
        <w:tc>
          <w:tcPr>
            <w:tcW w:w="4422" w:type="dxa"/>
          </w:tcPr>
          <w:p w:rsidR="0021560C" w:rsidRDefault="0021560C">
            <w:pPr>
              <w:pStyle w:val="ConsPlusNormal"/>
            </w:pPr>
            <w:r>
              <w:t>Государственное бюджетное учреждение здравоохранения Тверской области "Бежецкая центральная районная больница"</w:t>
            </w:r>
          </w:p>
        </w:tc>
        <w:tc>
          <w:tcPr>
            <w:tcW w:w="2778" w:type="dxa"/>
          </w:tcPr>
          <w:p w:rsidR="0021560C" w:rsidRDefault="0021560C">
            <w:pPr>
              <w:pStyle w:val="ConsPlusNormal"/>
              <w:jc w:val="center"/>
            </w:pPr>
            <w:r>
              <w:t>171984, Тверская область, г. Бежецк, Больничный проезд,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63</w:t>
            </w:r>
          </w:p>
        </w:tc>
        <w:tc>
          <w:tcPr>
            <w:tcW w:w="4422" w:type="dxa"/>
          </w:tcPr>
          <w:p w:rsidR="0021560C" w:rsidRDefault="0021560C">
            <w:pPr>
              <w:pStyle w:val="ConsPlusNormal"/>
            </w:pPr>
            <w:r>
              <w:t>Государственное бюджетное учреждение здравоохранения Тверской области "Нелидовская центральная районная больница"</w:t>
            </w:r>
          </w:p>
        </w:tc>
        <w:tc>
          <w:tcPr>
            <w:tcW w:w="2778" w:type="dxa"/>
          </w:tcPr>
          <w:p w:rsidR="0021560C" w:rsidRDefault="0021560C">
            <w:pPr>
              <w:pStyle w:val="ConsPlusNormal"/>
              <w:jc w:val="center"/>
            </w:pPr>
            <w:r>
              <w:t>172527, Тверская область, г. Нелидово, ул. Больничная,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64</w:t>
            </w:r>
          </w:p>
        </w:tc>
        <w:tc>
          <w:tcPr>
            <w:tcW w:w="4422" w:type="dxa"/>
          </w:tcPr>
          <w:p w:rsidR="0021560C" w:rsidRDefault="0021560C">
            <w:pPr>
              <w:pStyle w:val="ConsPlusNormal"/>
            </w:pPr>
            <w:r>
              <w:t>Государственное бюджетное учреждение здравоохранения Тверской области "Тверской областной клинический психоневрологический диспансер"</w:t>
            </w:r>
          </w:p>
        </w:tc>
        <w:tc>
          <w:tcPr>
            <w:tcW w:w="2778" w:type="dxa"/>
          </w:tcPr>
          <w:p w:rsidR="0021560C" w:rsidRDefault="0021560C">
            <w:pPr>
              <w:pStyle w:val="ConsPlusNormal"/>
              <w:jc w:val="center"/>
            </w:pPr>
            <w:r>
              <w:t>170005, Тверская область, г. Тверь, ул. Фурманова, д. 12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65</w:t>
            </w:r>
          </w:p>
        </w:tc>
        <w:tc>
          <w:tcPr>
            <w:tcW w:w="4422" w:type="dxa"/>
          </w:tcPr>
          <w:p w:rsidR="0021560C" w:rsidRDefault="0021560C">
            <w:pPr>
              <w:pStyle w:val="ConsPlusNormal"/>
            </w:pPr>
            <w:r>
              <w:t>Государственное бюджетное учреждение здравоохранения Тверской области "Тверской областной клинический противотуберкулезный диспансер"</w:t>
            </w:r>
          </w:p>
        </w:tc>
        <w:tc>
          <w:tcPr>
            <w:tcW w:w="2778" w:type="dxa"/>
          </w:tcPr>
          <w:p w:rsidR="0021560C" w:rsidRDefault="0021560C">
            <w:pPr>
              <w:pStyle w:val="ConsPlusNormal"/>
              <w:jc w:val="center"/>
            </w:pPr>
            <w:r>
              <w:t>170004, Тверская область, г. Тверь, ул. Ткача, д. 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66</w:t>
            </w:r>
          </w:p>
        </w:tc>
        <w:tc>
          <w:tcPr>
            <w:tcW w:w="4422" w:type="dxa"/>
          </w:tcPr>
          <w:p w:rsidR="0021560C" w:rsidRDefault="0021560C">
            <w:pPr>
              <w:pStyle w:val="ConsPlusNormal"/>
            </w:pPr>
            <w:r>
              <w:t>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w:t>
            </w:r>
          </w:p>
        </w:tc>
        <w:tc>
          <w:tcPr>
            <w:tcW w:w="2778" w:type="dxa"/>
          </w:tcPr>
          <w:p w:rsidR="0021560C" w:rsidRDefault="0021560C">
            <w:pPr>
              <w:pStyle w:val="ConsPlusNormal"/>
              <w:jc w:val="center"/>
            </w:pPr>
            <w:r>
              <w:t>171090, Тверская область, ЗАТО Озерный, ул. Александрова,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15</w:t>
            </w:r>
          </w:p>
        </w:tc>
      </w:tr>
      <w:tr w:rsidR="0021560C">
        <w:tc>
          <w:tcPr>
            <w:tcW w:w="7710" w:type="dxa"/>
            <w:gridSpan w:val="3"/>
          </w:tcPr>
          <w:p w:rsidR="0021560C" w:rsidRDefault="0021560C">
            <w:pPr>
              <w:pStyle w:val="ConsPlusNormal"/>
              <w:jc w:val="center"/>
              <w:outlineLvl w:val="2"/>
            </w:pPr>
            <w:r>
              <w:t>Отрасль "Занятость населения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67</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Андреапольского района"</w:t>
            </w:r>
          </w:p>
        </w:tc>
        <w:tc>
          <w:tcPr>
            <w:tcW w:w="2778" w:type="dxa"/>
          </w:tcPr>
          <w:p w:rsidR="0021560C" w:rsidRDefault="0021560C">
            <w:pPr>
              <w:pStyle w:val="ConsPlusNormal"/>
              <w:jc w:val="center"/>
            </w:pPr>
            <w:r>
              <w:t>172800, Тверская область, г. Андреаполь, ул. Красная, д. 3а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68</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Бежецкого района"</w:t>
            </w:r>
          </w:p>
        </w:tc>
        <w:tc>
          <w:tcPr>
            <w:tcW w:w="2778" w:type="dxa"/>
          </w:tcPr>
          <w:p w:rsidR="0021560C" w:rsidRDefault="0021560C">
            <w:pPr>
              <w:pStyle w:val="ConsPlusNormal"/>
              <w:jc w:val="center"/>
            </w:pPr>
            <w:r>
              <w:t>171983, Тверская область, г. Бежецк, пер. Молодежный, д. 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69</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Бологовского района"</w:t>
            </w:r>
          </w:p>
        </w:tc>
        <w:tc>
          <w:tcPr>
            <w:tcW w:w="2778" w:type="dxa"/>
          </w:tcPr>
          <w:p w:rsidR="0021560C" w:rsidRDefault="0021560C">
            <w:pPr>
              <w:pStyle w:val="ConsPlusNormal"/>
              <w:jc w:val="center"/>
            </w:pPr>
            <w:r>
              <w:t>171080, Тверская область, г. Бологое, ул. Кирова, д. 27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70</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Весьегонского района"</w:t>
            </w:r>
          </w:p>
        </w:tc>
        <w:tc>
          <w:tcPr>
            <w:tcW w:w="2778" w:type="dxa"/>
          </w:tcPr>
          <w:p w:rsidR="0021560C" w:rsidRDefault="0021560C">
            <w:pPr>
              <w:pStyle w:val="ConsPlusNormal"/>
              <w:jc w:val="center"/>
            </w:pPr>
            <w:r>
              <w:t>171720, Тверская область, г. Весьегонск, ул. К. Маркса, д. 93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71</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Вышневолоцкого района"</w:t>
            </w:r>
          </w:p>
        </w:tc>
        <w:tc>
          <w:tcPr>
            <w:tcW w:w="2778" w:type="dxa"/>
          </w:tcPr>
          <w:p w:rsidR="0021560C" w:rsidRDefault="0021560C">
            <w:pPr>
              <w:pStyle w:val="ConsPlusNormal"/>
              <w:jc w:val="center"/>
            </w:pPr>
            <w:r>
              <w:t>171163, Тверская область, г. Вышний Волочек, ул. Большая Садовая, д. 29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lastRenderedPageBreak/>
              <w:t>72</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Западнодвинского района"</w:t>
            </w:r>
          </w:p>
        </w:tc>
        <w:tc>
          <w:tcPr>
            <w:tcW w:w="2778" w:type="dxa"/>
          </w:tcPr>
          <w:p w:rsidR="0021560C" w:rsidRDefault="0021560C">
            <w:pPr>
              <w:pStyle w:val="ConsPlusNormal"/>
              <w:jc w:val="center"/>
            </w:pPr>
            <w:r>
              <w:t>172610, Тверская область, г. Западная Двина, ул. Фадеева, д. 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73</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Зубцовского района"</w:t>
            </w:r>
          </w:p>
        </w:tc>
        <w:tc>
          <w:tcPr>
            <w:tcW w:w="2778" w:type="dxa"/>
          </w:tcPr>
          <w:p w:rsidR="0021560C" w:rsidRDefault="0021560C">
            <w:pPr>
              <w:pStyle w:val="ConsPlusNormal"/>
              <w:jc w:val="center"/>
            </w:pPr>
            <w:r>
              <w:t>172332, Тверская область, г. Зубцов, ул. Ленина, д. 10а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74</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Калязинского района"</w:t>
            </w:r>
          </w:p>
        </w:tc>
        <w:tc>
          <w:tcPr>
            <w:tcW w:w="2778" w:type="dxa"/>
          </w:tcPr>
          <w:p w:rsidR="0021560C" w:rsidRDefault="0021560C">
            <w:pPr>
              <w:pStyle w:val="ConsPlusNormal"/>
              <w:jc w:val="center"/>
            </w:pPr>
            <w:r>
              <w:t>171573, Тверская область, г. Калязин, ул. Коминтерна, д. 81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75</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Кашинского района"</w:t>
            </w:r>
          </w:p>
        </w:tc>
        <w:tc>
          <w:tcPr>
            <w:tcW w:w="2778" w:type="dxa"/>
          </w:tcPr>
          <w:p w:rsidR="0021560C" w:rsidRDefault="0021560C">
            <w:pPr>
              <w:pStyle w:val="ConsPlusNormal"/>
              <w:jc w:val="center"/>
            </w:pPr>
            <w:r>
              <w:t>171640, Тверская область, г. Кашин, ул. Комсомольская, д. 54/12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76</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Кесовогорского района"</w:t>
            </w:r>
          </w:p>
        </w:tc>
        <w:tc>
          <w:tcPr>
            <w:tcW w:w="2778" w:type="dxa"/>
          </w:tcPr>
          <w:p w:rsidR="0021560C" w:rsidRDefault="0021560C">
            <w:pPr>
              <w:pStyle w:val="ConsPlusNormal"/>
              <w:jc w:val="center"/>
            </w:pPr>
            <w:r>
              <w:t>171470, Тверская область, пгт Кесова Гора, ул. Кооперативная, д. 17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77</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Кимрского района"</w:t>
            </w:r>
          </w:p>
        </w:tc>
        <w:tc>
          <w:tcPr>
            <w:tcW w:w="2778" w:type="dxa"/>
          </w:tcPr>
          <w:p w:rsidR="0021560C" w:rsidRDefault="0021560C">
            <w:pPr>
              <w:pStyle w:val="ConsPlusNormal"/>
              <w:jc w:val="center"/>
            </w:pPr>
            <w:r>
              <w:t>171505, Тверская область, г. Кимры, ул. 50 лет ВЛКСМ, д. 71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78</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Конаковского района"</w:t>
            </w:r>
          </w:p>
        </w:tc>
        <w:tc>
          <w:tcPr>
            <w:tcW w:w="2778" w:type="dxa"/>
          </w:tcPr>
          <w:p w:rsidR="0021560C" w:rsidRDefault="0021560C">
            <w:pPr>
              <w:pStyle w:val="ConsPlusNormal"/>
              <w:jc w:val="center"/>
            </w:pPr>
            <w:r>
              <w:t>171255, Тверская область, г. Конаково, ул. Васильковского, д. 23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79</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Краснохолмского района"</w:t>
            </w:r>
          </w:p>
        </w:tc>
        <w:tc>
          <w:tcPr>
            <w:tcW w:w="2778" w:type="dxa"/>
          </w:tcPr>
          <w:p w:rsidR="0021560C" w:rsidRDefault="0021560C">
            <w:pPr>
              <w:pStyle w:val="ConsPlusNormal"/>
              <w:jc w:val="center"/>
            </w:pPr>
            <w:r>
              <w:t>171660, Тверская область, г. Красный Холм, ул. Октябрьская, д. 7/87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80</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Кувшиновского района"</w:t>
            </w:r>
          </w:p>
        </w:tc>
        <w:tc>
          <w:tcPr>
            <w:tcW w:w="2778" w:type="dxa"/>
          </w:tcPr>
          <w:p w:rsidR="0021560C" w:rsidRDefault="0021560C">
            <w:pPr>
              <w:pStyle w:val="ConsPlusNormal"/>
              <w:jc w:val="center"/>
            </w:pPr>
            <w:r>
              <w:t>172110, Тверская область, г. Кувшиново, ул. Советская, д. 31а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81</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Лесного района"</w:t>
            </w:r>
          </w:p>
        </w:tc>
        <w:tc>
          <w:tcPr>
            <w:tcW w:w="2778" w:type="dxa"/>
          </w:tcPr>
          <w:p w:rsidR="0021560C" w:rsidRDefault="0021560C">
            <w:pPr>
              <w:pStyle w:val="ConsPlusNormal"/>
              <w:jc w:val="center"/>
            </w:pPr>
            <w:r>
              <w:t>171890, Тверская область, с. Лесное, ул. им. Калинина,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82</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Лихославльского района"</w:t>
            </w:r>
          </w:p>
        </w:tc>
        <w:tc>
          <w:tcPr>
            <w:tcW w:w="2778" w:type="dxa"/>
          </w:tcPr>
          <w:p w:rsidR="0021560C" w:rsidRDefault="0021560C">
            <w:pPr>
              <w:pStyle w:val="ConsPlusNormal"/>
              <w:jc w:val="center"/>
            </w:pPr>
            <w:r>
              <w:t>171210, Тверская область, г. Лихославль, ул. Первомайская, д. 15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83</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Максатихинского района"</w:t>
            </w:r>
          </w:p>
        </w:tc>
        <w:tc>
          <w:tcPr>
            <w:tcW w:w="2778" w:type="dxa"/>
          </w:tcPr>
          <w:p w:rsidR="0021560C" w:rsidRDefault="0021560C">
            <w:pPr>
              <w:pStyle w:val="ConsPlusNormal"/>
              <w:jc w:val="center"/>
            </w:pPr>
            <w:r>
              <w:t>171900, Тверская область, пгт Максатиха, ул. Северная,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84</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Молоковского района"</w:t>
            </w:r>
          </w:p>
        </w:tc>
        <w:tc>
          <w:tcPr>
            <w:tcW w:w="2778" w:type="dxa"/>
          </w:tcPr>
          <w:p w:rsidR="0021560C" w:rsidRDefault="0021560C">
            <w:pPr>
              <w:pStyle w:val="ConsPlusNormal"/>
              <w:jc w:val="center"/>
            </w:pPr>
            <w:r>
              <w:t>171680, Тверская область, пгт Молоково, ул. Ленина, д. 21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85</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Нелидовского района"</w:t>
            </w:r>
          </w:p>
        </w:tc>
        <w:tc>
          <w:tcPr>
            <w:tcW w:w="2778" w:type="dxa"/>
          </w:tcPr>
          <w:p w:rsidR="0021560C" w:rsidRDefault="0021560C">
            <w:pPr>
              <w:pStyle w:val="ConsPlusNormal"/>
              <w:jc w:val="center"/>
            </w:pPr>
            <w:r>
              <w:t>172527, Тверская область, г. Нелидово, ул. Шахтерская,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lastRenderedPageBreak/>
              <w:t>86</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Оленинского района"</w:t>
            </w:r>
          </w:p>
        </w:tc>
        <w:tc>
          <w:tcPr>
            <w:tcW w:w="2778" w:type="dxa"/>
          </w:tcPr>
          <w:p w:rsidR="0021560C" w:rsidRDefault="0021560C">
            <w:pPr>
              <w:pStyle w:val="ConsPlusNormal"/>
              <w:jc w:val="center"/>
            </w:pPr>
            <w:r>
              <w:t>172400, Тверская область, пгт Оленино, ул. Ленина, д. 64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87</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Осташковского района"</w:t>
            </w:r>
          </w:p>
        </w:tc>
        <w:tc>
          <w:tcPr>
            <w:tcW w:w="2778" w:type="dxa"/>
          </w:tcPr>
          <w:p w:rsidR="0021560C" w:rsidRDefault="0021560C">
            <w:pPr>
              <w:pStyle w:val="ConsPlusNormal"/>
              <w:jc w:val="center"/>
            </w:pPr>
            <w:r>
              <w:t>172735, Тверская область, г. Осташков, пер. Адрианова,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88</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Пеновского района"</w:t>
            </w:r>
          </w:p>
        </w:tc>
        <w:tc>
          <w:tcPr>
            <w:tcW w:w="2778" w:type="dxa"/>
          </w:tcPr>
          <w:p w:rsidR="0021560C" w:rsidRDefault="0021560C">
            <w:pPr>
              <w:pStyle w:val="ConsPlusNormal"/>
              <w:jc w:val="center"/>
            </w:pPr>
            <w:r>
              <w:t>172770, Тверская область, пгт Пено, ул. 249-й Стрелковой Дивизии, д.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89</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Рамешковского района"</w:t>
            </w:r>
          </w:p>
        </w:tc>
        <w:tc>
          <w:tcPr>
            <w:tcW w:w="2778" w:type="dxa"/>
          </w:tcPr>
          <w:p w:rsidR="0021560C" w:rsidRDefault="0021560C">
            <w:pPr>
              <w:pStyle w:val="ConsPlusNormal"/>
              <w:jc w:val="center"/>
            </w:pPr>
            <w:r>
              <w:t>171400, Тверская область, пгт Рамешки, ул. Пионерская, д.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90</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Ржевского района"</w:t>
            </w:r>
          </w:p>
        </w:tc>
        <w:tc>
          <w:tcPr>
            <w:tcW w:w="2778" w:type="dxa"/>
          </w:tcPr>
          <w:p w:rsidR="0021560C" w:rsidRDefault="0021560C">
            <w:pPr>
              <w:pStyle w:val="ConsPlusNormal"/>
              <w:jc w:val="center"/>
            </w:pPr>
            <w:r>
              <w:t>172381, Тверская область, г. Ржев, ул. Октябрьская, д. 10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91</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Сандовского района"</w:t>
            </w:r>
          </w:p>
        </w:tc>
        <w:tc>
          <w:tcPr>
            <w:tcW w:w="2778" w:type="dxa"/>
          </w:tcPr>
          <w:p w:rsidR="0021560C" w:rsidRDefault="0021560C">
            <w:pPr>
              <w:pStyle w:val="ConsPlusNormal"/>
              <w:jc w:val="center"/>
            </w:pPr>
            <w:r>
              <w:t>171750, Тверская область, пгт Сандово, ул. Советская, д. 18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92</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Селижаровского района"</w:t>
            </w:r>
          </w:p>
        </w:tc>
        <w:tc>
          <w:tcPr>
            <w:tcW w:w="2778" w:type="dxa"/>
          </w:tcPr>
          <w:p w:rsidR="0021560C" w:rsidRDefault="0021560C">
            <w:pPr>
              <w:pStyle w:val="ConsPlusNormal"/>
              <w:jc w:val="center"/>
            </w:pPr>
            <w:r>
              <w:t>172200, Тверская область, пгт Селижарово, ул. Базарная, д. 17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93</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Спировского района"</w:t>
            </w:r>
          </w:p>
        </w:tc>
        <w:tc>
          <w:tcPr>
            <w:tcW w:w="2778" w:type="dxa"/>
          </w:tcPr>
          <w:p w:rsidR="0021560C" w:rsidRDefault="0021560C">
            <w:pPr>
              <w:pStyle w:val="ConsPlusNormal"/>
              <w:jc w:val="center"/>
            </w:pPr>
            <w:r>
              <w:t>171170, Тверская область, пгт Спирово, пл. Советская, д. 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94</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Старицкого района"</w:t>
            </w:r>
          </w:p>
        </w:tc>
        <w:tc>
          <w:tcPr>
            <w:tcW w:w="2778" w:type="dxa"/>
          </w:tcPr>
          <w:p w:rsidR="0021560C" w:rsidRDefault="0021560C">
            <w:pPr>
              <w:pStyle w:val="ConsPlusNormal"/>
              <w:jc w:val="center"/>
            </w:pPr>
            <w:r>
              <w:t>171360, Тверская область, г. Старица, ул. Володарского, д. 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95</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Торжокского района"</w:t>
            </w:r>
          </w:p>
        </w:tc>
        <w:tc>
          <w:tcPr>
            <w:tcW w:w="2778" w:type="dxa"/>
          </w:tcPr>
          <w:p w:rsidR="0021560C" w:rsidRDefault="0021560C">
            <w:pPr>
              <w:pStyle w:val="ConsPlusNormal"/>
              <w:jc w:val="center"/>
            </w:pPr>
            <w:r>
              <w:t>172002, Тверская область, г. Торжок, 2-й пер. Кирова, д. 2а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96</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Торопецкого района"</w:t>
            </w:r>
          </w:p>
        </w:tc>
        <w:tc>
          <w:tcPr>
            <w:tcW w:w="2778" w:type="dxa"/>
          </w:tcPr>
          <w:p w:rsidR="0021560C" w:rsidRDefault="0021560C">
            <w:pPr>
              <w:pStyle w:val="ConsPlusNormal"/>
              <w:jc w:val="center"/>
            </w:pPr>
            <w:r>
              <w:t>172840, Тверская область, г. Торопец, ул. Заводская набережная, д. 15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97</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Удомельского района"</w:t>
            </w:r>
          </w:p>
        </w:tc>
        <w:tc>
          <w:tcPr>
            <w:tcW w:w="2778" w:type="dxa"/>
          </w:tcPr>
          <w:p w:rsidR="0021560C" w:rsidRDefault="0021560C">
            <w:pPr>
              <w:pStyle w:val="ConsPlusNormal"/>
              <w:jc w:val="center"/>
            </w:pPr>
            <w:r>
              <w:t>171841, Тверская область, г. Удомля, ул. Венецианова, д. 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98</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Фировского района"</w:t>
            </w:r>
          </w:p>
        </w:tc>
        <w:tc>
          <w:tcPr>
            <w:tcW w:w="2778" w:type="dxa"/>
          </w:tcPr>
          <w:p w:rsidR="0021560C" w:rsidRDefault="0021560C">
            <w:pPr>
              <w:pStyle w:val="ConsPlusNormal"/>
              <w:jc w:val="center"/>
            </w:pPr>
            <w:r>
              <w:t>172721, Тверская область, пгт Фирово, ул. Советская, д. 23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99</w:t>
            </w:r>
          </w:p>
        </w:tc>
        <w:tc>
          <w:tcPr>
            <w:tcW w:w="4422" w:type="dxa"/>
          </w:tcPr>
          <w:p w:rsidR="0021560C" w:rsidRDefault="0021560C">
            <w:pPr>
              <w:pStyle w:val="ConsPlusNormal"/>
            </w:pPr>
            <w:r>
              <w:t>Государственное казенное учреждение Тверской области "Центр занятости населения города Твери"</w:t>
            </w:r>
          </w:p>
        </w:tc>
        <w:tc>
          <w:tcPr>
            <w:tcW w:w="2778" w:type="dxa"/>
          </w:tcPr>
          <w:p w:rsidR="0021560C" w:rsidRDefault="0021560C">
            <w:pPr>
              <w:pStyle w:val="ConsPlusNormal"/>
              <w:jc w:val="center"/>
            </w:pPr>
            <w:r>
              <w:t>170100, Тверская область, г. Тверь, ул. Вагжанова, д. 7, корп.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33</w:t>
            </w:r>
          </w:p>
        </w:tc>
      </w:tr>
      <w:tr w:rsidR="0021560C">
        <w:tc>
          <w:tcPr>
            <w:tcW w:w="7710" w:type="dxa"/>
            <w:gridSpan w:val="3"/>
          </w:tcPr>
          <w:p w:rsidR="0021560C" w:rsidRDefault="0021560C">
            <w:pPr>
              <w:pStyle w:val="ConsPlusNormal"/>
              <w:jc w:val="center"/>
              <w:outlineLvl w:val="2"/>
            </w:pPr>
            <w:r>
              <w:t>Отрасль "Образование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100</w:t>
            </w:r>
          </w:p>
        </w:tc>
        <w:tc>
          <w:tcPr>
            <w:tcW w:w="4422" w:type="dxa"/>
          </w:tcPr>
          <w:p w:rsidR="0021560C" w:rsidRDefault="0021560C">
            <w:pPr>
              <w:pStyle w:val="ConsPlusNormal"/>
            </w:pPr>
            <w:r>
              <w:t>Государственное бюджетное профессиональное образовательное учреждение "Западнодвинский технологический колледж имени И.А. Ковалева"</w:t>
            </w:r>
          </w:p>
        </w:tc>
        <w:tc>
          <w:tcPr>
            <w:tcW w:w="2778" w:type="dxa"/>
          </w:tcPr>
          <w:p w:rsidR="0021560C" w:rsidRDefault="0021560C">
            <w:pPr>
              <w:pStyle w:val="ConsPlusNormal"/>
              <w:jc w:val="center"/>
            </w:pPr>
            <w:r>
              <w:t>172610, Тверская область, г. Западная Двина, ул. Мира, д. 12</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101</w:t>
            </w:r>
          </w:p>
        </w:tc>
        <w:tc>
          <w:tcPr>
            <w:tcW w:w="4422" w:type="dxa"/>
          </w:tcPr>
          <w:p w:rsidR="0021560C" w:rsidRDefault="0021560C">
            <w:pPr>
              <w:pStyle w:val="ConsPlusNormal"/>
            </w:pPr>
            <w:r>
              <w:t>Государственное бюджетное профессиональное образовательное учреждение "Кувшиновский колледж"</w:t>
            </w:r>
          </w:p>
        </w:tc>
        <w:tc>
          <w:tcPr>
            <w:tcW w:w="2778" w:type="dxa"/>
          </w:tcPr>
          <w:p w:rsidR="0021560C" w:rsidRDefault="0021560C">
            <w:pPr>
              <w:pStyle w:val="ConsPlusNormal"/>
              <w:jc w:val="center"/>
            </w:pPr>
            <w:r>
              <w:t>172111, Тверская область, г. Кувшиново, ул. Степана Разина, д. 53;</w:t>
            </w:r>
          </w:p>
          <w:p w:rsidR="0021560C" w:rsidRDefault="0021560C">
            <w:pPr>
              <w:pStyle w:val="ConsPlusNormal"/>
              <w:jc w:val="center"/>
            </w:pPr>
            <w:r>
              <w:t>172111, Тверская область, г. Кувшиново, ул. Степана Разина, д. 53а;</w:t>
            </w:r>
          </w:p>
          <w:p w:rsidR="0021560C" w:rsidRDefault="0021560C">
            <w:pPr>
              <w:pStyle w:val="ConsPlusNormal"/>
              <w:jc w:val="center"/>
            </w:pPr>
            <w:r>
              <w:t>172111, Тверская область, г. Кувшиново, ул. Степана Разина, д. 55</w:t>
            </w:r>
          </w:p>
        </w:tc>
        <w:tc>
          <w:tcPr>
            <w:tcW w:w="1361" w:type="dxa"/>
          </w:tcPr>
          <w:p w:rsidR="0021560C" w:rsidRDefault="0021560C">
            <w:pPr>
              <w:pStyle w:val="ConsPlusNormal"/>
              <w:jc w:val="center"/>
            </w:pPr>
            <w:r>
              <w:t>3</w:t>
            </w:r>
          </w:p>
        </w:tc>
      </w:tr>
      <w:tr w:rsidR="0021560C">
        <w:tc>
          <w:tcPr>
            <w:tcW w:w="510" w:type="dxa"/>
          </w:tcPr>
          <w:p w:rsidR="0021560C" w:rsidRDefault="0021560C">
            <w:pPr>
              <w:pStyle w:val="ConsPlusNormal"/>
              <w:jc w:val="center"/>
            </w:pPr>
            <w:r>
              <w:t>102</w:t>
            </w:r>
          </w:p>
        </w:tc>
        <w:tc>
          <w:tcPr>
            <w:tcW w:w="4422" w:type="dxa"/>
          </w:tcPr>
          <w:p w:rsidR="0021560C" w:rsidRDefault="0021560C">
            <w:pPr>
              <w:pStyle w:val="ConsPlusNormal"/>
            </w:pPr>
            <w:r>
              <w:t>Государственное бюджетное профессиональное образовательное учреждение "Тверской колледж им. А.Н. Коняева"</w:t>
            </w:r>
          </w:p>
        </w:tc>
        <w:tc>
          <w:tcPr>
            <w:tcW w:w="2778" w:type="dxa"/>
          </w:tcPr>
          <w:p w:rsidR="0021560C" w:rsidRDefault="0021560C">
            <w:pPr>
              <w:pStyle w:val="ConsPlusNormal"/>
              <w:jc w:val="center"/>
            </w:pPr>
            <w:r>
              <w:t>170100, Тверская область, г. Тверь, набережная реки Лазури, д. 1, корп. 1;</w:t>
            </w:r>
          </w:p>
          <w:p w:rsidR="0021560C" w:rsidRDefault="0021560C">
            <w:pPr>
              <w:pStyle w:val="ConsPlusNormal"/>
              <w:jc w:val="center"/>
            </w:pPr>
            <w:r>
              <w:t>170100, Тверская область, г. Тверь, набережная реки Лазури, д. 1, корп. 2</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103</w:t>
            </w:r>
          </w:p>
        </w:tc>
        <w:tc>
          <w:tcPr>
            <w:tcW w:w="4422" w:type="dxa"/>
          </w:tcPr>
          <w:p w:rsidR="0021560C" w:rsidRDefault="0021560C">
            <w:pPr>
              <w:pStyle w:val="ConsPlusNormal"/>
            </w:pPr>
            <w:r>
              <w:t>Государственное бюджетное профессиональное образовательное учреждение "Тверской педагогический колледж"</w:t>
            </w:r>
          </w:p>
        </w:tc>
        <w:tc>
          <w:tcPr>
            <w:tcW w:w="2778" w:type="dxa"/>
          </w:tcPr>
          <w:p w:rsidR="0021560C" w:rsidRDefault="0021560C">
            <w:pPr>
              <w:pStyle w:val="ConsPlusNormal"/>
              <w:jc w:val="center"/>
            </w:pPr>
            <w:r>
              <w:t>170043, г. Тверь, Октябрьский проспект, д. 71а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104</w:t>
            </w:r>
          </w:p>
        </w:tc>
        <w:tc>
          <w:tcPr>
            <w:tcW w:w="4422" w:type="dxa"/>
          </w:tcPr>
          <w:p w:rsidR="0021560C" w:rsidRDefault="0021560C">
            <w:pPr>
              <w:pStyle w:val="ConsPlusNormal"/>
            </w:pPr>
            <w:r>
              <w:t>Государственное бюджетное профессиональное образовательное учреждение "Тверской политехнический колледж"</w:t>
            </w:r>
          </w:p>
        </w:tc>
        <w:tc>
          <w:tcPr>
            <w:tcW w:w="2778" w:type="dxa"/>
          </w:tcPr>
          <w:p w:rsidR="0021560C" w:rsidRDefault="0021560C">
            <w:pPr>
              <w:pStyle w:val="ConsPlusNormal"/>
              <w:jc w:val="center"/>
            </w:pPr>
            <w:r>
              <w:t>170100, Тверская область, г. Тверь, ул. Индустриальная, д. 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105</w:t>
            </w:r>
          </w:p>
        </w:tc>
        <w:tc>
          <w:tcPr>
            <w:tcW w:w="4422" w:type="dxa"/>
          </w:tcPr>
          <w:p w:rsidR="0021560C" w:rsidRDefault="0021560C">
            <w:pPr>
              <w:pStyle w:val="ConsPlusNormal"/>
            </w:pPr>
            <w:r>
              <w:t>Государственное бюджетное профессиональное образовательное учреждение "Тверской колледж сервиса и туризма"</w:t>
            </w:r>
          </w:p>
        </w:tc>
        <w:tc>
          <w:tcPr>
            <w:tcW w:w="2778" w:type="dxa"/>
          </w:tcPr>
          <w:p w:rsidR="0021560C" w:rsidRDefault="0021560C">
            <w:pPr>
              <w:pStyle w:val="ConsPlusNormal"/>
              <w:jc w:val="center"/>
            </w:pPr>
            <w:r>
              <w:t>170037, Тверская область, г. Тверь, проспект Победы, д. 49/21</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106</w:t>
            </w:r>
          </w:p>
        </w:tc>
        <w:tc>
          <w:tcPr>
            <w:tcW w:w="4422" w:type="dxa"/>
          </w:tcPr>
          <w:p w:rsidR="0021560C" w:rsidRDefault="0021560C">
            <w:pPr>
              <w:pStyle w:val="ConsPlusNormal"/>
            </w:pPr>
            <w:r>
              <w:t>Государственное бюджетное профессиональное образовательное учреждение "Торжокский педагогический колледж им. Ф.В. Бадюлина"</w:t>
            </w:r>
          </w:p>
        </w:tc>
        <w:tc>
          <w:tcPr>
            <w:tcW w:w="2778" w:type="dxa"/>
          </w:tcPr>
          <w:p w:rsidR="0021560C" w:rsidRDefault="0021560C">
            <w:pPr>
              <w:pStyle w:val="ConsPlusNormal"/>
              <w:jc w:val="center"/>
            </w:pPr>
            <w:r>
              <w:t>172003, Тверская область, г. Торжок, ул. Ленинградское шоссе, д. 19</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107</w:t>
            </w:r>
          </w:p>
        </w:tc>
        <w:tc>
          <w:tcPr>
            <w:tcW w:w="4422" w:type="dxa"/>
          </w:tcPr>
          <w:p w:rsidR="0021560C" w:rsidRDefault="0021560C">
            <w:pPr>
              <w:pStyle w:val="ConsPlusNormal"/>
            </w:pPr>
            <w:r>
              <w:t>Государственное бюджетное профессиональное образовательное учреждение "Бежецкий промышленно-экономический колледж"</w:t>
            </w:r>
          </w:p>
        </w:tc>
        <w:tc>
          <w:tcPr>
            <w:tcW w:w="2778" w:type="dxa"/>
          </w:tcPr>
          <w:p w:rsidR="0021560C" w:rsidRDefault="0021560C">
            <w:pPr>
              <w:pStyle w:val="ConsPlusNormal"/>
              <w:jc w:val="center"/>
            </w:pPr>
            <w:r>
              <w:t>171984, Тверская область, г. Бежецк, ул. Чехова, д. 13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108</w:t>
            </w:r>
          </w:p>
        </w:tc>
        <w:tc>
          <w:tcPr>
            <w:tcW w:w="4422" w:type="dxa"/>
          </w:tcPr>
          <w:p w:rsidR="0021560C" w:rsidRDefault="0021560C">
            <w:pPr>
              <w:pStyle w:val="ConsPlusNormal"/>
            </w:pPr>
            <w:r>
              <w:t>Государственное бюджетное профессиональное образовательное учреждение "Ржевский колледж"</w:t>
            </w:r>
          </w:p>
        </w:tc>
        <w:tc>
          <w:tcPr>
            <w:tcW w:w="2778" w:type="dxa"/>
          </w:tcPr>
          <w:p w:rsidR="0021560C" w:rsidRDefault="0021560C">
            <w:pPr>
              <w:pStyle w:val="ConsPlusNormal"/>
              <w:jc w:val="center"/>
            </w:pPr>
            <w:r>
              <w:t>172385, Тверская область, г. Ржев, ул. Торопецкий тракт, д. 1</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lastRenderedPageBreak/>
              <w:t>109</w:t>
            </w:r>
          </w:p>
        </w:tc>
        <w:tc>
          <w:tcPr>
            <w:tcW w:w="4422" w:type="dxa"/>
          </w:tcPr>
          <w:p w:rsidR="0021560C" w:rsidRDefault="0021560C">
            <w:pPr>
              <w:pStyle w:val="ConsPlusNormal"/>
            </w:pPr>
            <w:r>
              <w:t>Государственное бюджетное профессиональное образовательное учреждение "Нелидовский колледж"</w:t>
            </w:r>
          </w:p>
        </w:tc>
        <w:tc>
          <w:tcPr>
            <w:tcW w:w="2778" w:type="dxa"/>
          </w:tcPr>
          <w:p w:rsidR="0021560C" w:rsidRDefault="0021560C">
            <w:pPr>
              <w:pStyle w:val="ConsPlusNormal"/>
              <w:jc w:val="center"/>
            </w:pPr>
            <w:r>
              <w:t>172523, Тверская область, г. Нелидово, ул. Лесная, д. 12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110</w:t>
            </w:r>
          </w:p>
        </w:tc>
        <w:tc>
          <w:tcPr>
            <w:tcW w:w="4422" w:type="dxa"/>
          </w:tcPr>
          <w:p w:rsidR="0021560C" w:rsidRDefault="0021560C">
            <w:pPr>
              <w:pStyle w:val="ConsPlusNormal"/>
            </w:pPr>
            <w:r>
              <w:t>Государственное бюджетное профессиональное образовательное учреждение "Вышневолоцкий колледж"</w:t>
            </w:r>
          </w:p>
        </w:tc>
        <w:tc>
          <w:tcPr>
            <w:tcW w:w="2778" w:type="dxa"/>
          </w:tcPr>
          <w:p w:rsidR="0021560C" w:rsidRDefault="0021560C">
            <w:pPr>
              <w:pStyle w:val="ConsPlusNormal"/>
              <w:jc w:val="center"/>
            </w:pPr>
            <w:r>
              <w:t>171158, Тверская область, г. Вышний Волочек, ул. Демьяна Бедного, д. 72/64</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jc w:val="center"/>
            </w:pPr>
            <w:r>
              <w:t>111</w:t>
            </w:r>
          </w:p>
        </w:tc>
        <w:tc>
          <w:tcPr>
            <w:tcW w:w="4422" w:type="dxa"/>
          </w:tcPr>
          <w:p w:rsidR="0021560C" w:rsidRDefault="0021560C">
            <w:pPr>
              <w:pStyle w:val="ConsPlusNormal"/>
            </w:pPr>
            <w:r>
              <w:t>Государственное бюджетное профессиональное образовательное учреждение "Калязинский колледж имени Н.М. Полежаева"</w:t>
            </w:r>
          </w:p>
        </w:tc>
        <w:tc>
          <w:tcPr>
            <w:tcW w:w="2778" w:type="dxa"/>
          </w:tcPr>
          <w:p w:rsidR="0021560C" w:rsidRDefault="0021560C">
            <w:pPr>
              <w:pStyle w:val="ConsPlusNormal"/>
              <w:jc w:val="center"/>
            </w:pPr>
            <w:r>
              <w:t>171531, Тверская область, г. Калязин, ул. Ленина, д. 36</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21</w:t>
            </w:r>
          </w:p>
        </w:tc>
      </w:tr>
      <w:tr w:rsidR="0021560C">
        <w:tc>
          <w:tcPr>
            <w:tcW w:w="7710" w:type="dxa"/>
            <w:gridSpan w:val="3"/>
          </w:tcPr>
          <w:p w:rsidR="0021560C" w:rsidRDefault="0021560C">
            <w:pPr>
              <w:pStyle w:val="ConsPlusNormal"/>
              <w:jc w:val="center"/>
              <w:outlineLvl w:val="2"/>
            </w:pPr>
            <w:r>
              <w:t>Отрасль "Культура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112</w:t>
            </w:r>
          </w:p>
        </w:tc>
        <w:tc>
          <w:tcPr>
            <w:tcW w:w="4422" w:type="dxa"/>
          </w:tcPr>
          <w:p w:rsidR="0021560C" w:rsidRDefault="0021560C">
            <w:pPr>
              <w:pStyle w:val="ConsPlusNormal"/>
            </w:pPr>
            <w:r>
              <w:t>Государственное бюджетное учреждение культуры Тверской области "Тверской областной Дворец культуры "Пролетарка"</w:t>
            </w:r>
          </w:p>
        </w:tc>
        <w:tc>
          <w:tcPr>
            <w:tcW w:w="2778" w:type="dxa"/>
          </w:tcPr>
          <w:p w:rsidR="0021560C" w:rsidRDefault="0021560C">
            <w:pPr>
              <w:pStyle w:val="ConsPlusNormal"/>
              <w:jc w:val="center"/>
            </w:pPr>
            <w:r>
              <w:t>170001, Тверская область, г. Тверь, проспект Калинина, д.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113</w:t>
            </w:r>
          </w:p>
        </w:tc>
        <w:tc>
          <w:tcPr>
            <w:tcW w:w="4422" w:type="dxa"/>
          </w:tcPr>
          <w:p w:rsidR="0021560C" w:rsidRDefault="0021560C">
            <w:pPr>
              <w:pStyle w:val="ConsPlusNormal"/>
            </w:pPr>
            <w:r>
              <w:t>Государственное казенное учреждение культуры Тверской области "Тверская областная специальная библиотека для слепых им. М.И. Суворова"</w:t>
            </w:r>
          </w:p>
        </w:tc>
        <w:tc>
          <w:tcPr>
            <w:tcW w:w="2778" w:type="dxa"/>
          </w:tcPr>
          <w:p w:rsidR="0021560C" w:rsidRDefault="0021560C">
            <w:pPr>
              <w:pStyle w:val="ConsPlusNormal"/>
              <w:jc w:val="center"/>
            </w:pPr>
            <w:r>
              <w:t>170002, Тверская область, г. Тверь, Спортивный переулок, д. 2, корп.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114</w:t>
            </w:r>
          </w:p>
        </w:tc>
        <w:tc>
          <w:tcPr>
            <w:tcW w:w="4422" w:type="dxa"/>
          </w:tcPr>
          <w:p w:rsidR="0021560C" w:rsidRDefault="0021560C">
            <w:pPr>
              <w:pStyle w:val="ConsPlusNormal"/>
            </w:pPr>
            <w:r>
              <w:t>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w:t>
            </w:r>
          </w:p>
        </w:tc>
        <w:tc>
          <w:tcPr>
            <w:tcW w:w="2778" w:type="dxa"/>
          </w:tcPr>
          <w:p w:rsidR="0021560C" w:rsidRDefault="0021560C">
            <w:pPr>
              <w:pStyle w:val="ConsPlusNormal"/>
              <w:jc w:val="center"/>
            </w:pPr>
            <w:r>
              <w:t>170100, Тверская область, г. Тверь, Свободный переулок, д. 28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115</w:t>
            </w:r>
          </w:p>
        </w:tc>
        <w:tc>
          <w:tcPr>
            <w:tcW w:w="4422" w:type="dxa"/>
          </w:tcPr>
          <w:p w:rsidR="0021560C" w:rsidRDefault="0021560C">
            <w:pPr>
              <w:pStyle w:val="ConsPlusNormal"/>
            </w:pPr>
            <w:r>
              <w:t>Государственное бюджетное учреждение культуры Тверской области "Тверской областной академический театр драмы"</w:t>
            </w:r>
          </w:p>
        </w:tc>
        <w:tc>
          <w:tcPr>
            <w:tcW w:w="2778" w:type="dxa"/>
          </w:tcPr>
          <w:p w:rsidR="0021560C" w:rsidRDefault="0021560C">
            <w:pPr>
              <w:pStyle w:val="ConsPlusNormal"/>
              <w:jc w:val="center"/>
            </w:pPr>
            <w:r>
              <w:t>170100, Тверская область, г. Тверь, ул. Советская, д. 16</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116</w:t>
            </w:r>
          </w:p>
        </w:tc>
        <w:tc>
          <w:tcPr>
            <w:tcW w:w="4422" w:type="dxa"/>
          </w:tcPr>
          <w:p w:rsidR="0021560C" w:rsidRDefault="0021560C">
            <w:pPr>
              <w:pStyle w:val="ConsPlusNormal"/>
            </w:pPr>
            <w:r>
              <w:t>Государственное бюджетное учреждение культуры Тверской области "Театр юного зрителя"</w:t>
            </w:r>
          </w:p>
        </w:tc>
        <w:tc>
          <w:tcPr>
            <w:tcW w:w="2778" w:type="dxa"/>
          </w:tcPr>
          <w:p w:rsidR="0021560C" w:rsidRDefault="0021560C">
            <w:pPr>
              <w:pStyle w:val="ConsPlusNormal"/>
              <w:jc w:val="center"/>
            </w:pPr>
            <w:r>
              <w:t>170100, Тверская область, г. Тверь, ул. Советская, д. 32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117</w:t>
            </w:r>
          </w:p>
        </w:tc>
        <w:tc>
          <w:tcPr>
            <w:tcW w:w="4422" w:type="dxa"/>
          </w:tcPr>
          <w:p w:rsidR="0021560C" w:rsidRDefault="0021560C">
            <w:pPr>
              <w:pStyle w:val="ConsPlusNormal"/>
            </w:pPr>
            <w:r>
              <w:t>Государственное бюджетное учреждение культуры Тверской области "Тверской государственный театр кукол"</w:t>
            </w:r>
          </w:p>
        </w:tc>
        <w:tc>
          <w:tcPr>
            <w:tcW w:w="2778" w:type="dxa"/>
          </w:tcPr>
          <w:p w:rsidR="0021560C" w:rsidRDefault="0021560C">
            <w:pPr>
              <w:pStyle w:val="ConsPlusNormal"/>
              <w:jc w:val="center"/>
            </w:pPr>
            <w:r>
              <w:t>170008, Тверская область, г. Тверь, проспект Победы, д. 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118</w:t>
            </w:r>
          </w:p>
        </w:tc>
        <w:tc>
          <w:tcPr>
            <w:tcW w:w="4422" w:type="dxa"/>
          </w:tcPr>
          <w:p w:rsidR="0021560C" w:rsidRDefault="0021560C">
            <w:pPr>
              <w:pStyle w:val="ConsPlusNormal"/>
            </w:pPr>
            <w:r>
              <w:t>Государственное бюджетное учреждение культуры Тверской области "Вышневолоцкий областной драматический театр"</w:t>
            </w:r>
          </w:p>
        </w:tc>
        <w:tc>
          <w:tcPr>
            <w:tcW w:w="2778" w:type="dxa"/>
          </w:tcPr>
          <w:p w:rsidR="0021560C" w:rsidRDefault="0021560C">
            <w:pPr>
              <w:pStyle w:val="ConsPlusNormal"/>
              <w:jc w:val="center"/>
            </w:pPr>
            <w:r>
              <w:t>171110, Тверская область, г. Вышний Волочек, Казанский проспект, д. 20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119</w:t>
            </w:r>
          </w:p>
        </w:tc>
        <w:tc>
          <w:tcPr>
            <w:tcW w:w="4422" w:type="dxa"/>
          </w:tcPr>
          <w:p w:rsidR="0021560C" w:rsidRDefault="0021560C">
            <w:pPr>
              <w:pStyle w:val="ConsPlusNormal"/>
            </w:pPr>
            <w:r>
              <w:t>Государственное бюджетное учреждение культуры Тверской области "Кимрский театр драмы и комедии"</w:t>
            </w:r>
          </w:p>
        </w:tc>
        <w:tc>
          <w:tcPr>
            <w:tcW w:w="2778" w:type="dxa"/>
          </w:tcPr>
          <w:p w:rsidR="0021560C" w:rsidRDefault="0021560C">
            <w:pPr>
              <w:pStyle w:val="ConsPlusNormal"/>
              <w:jc w:val="center"/>
            </w:pPr>
            <w:r>
              <w:t>171510, Тверская область, г. Кимры, Октябрьская площадь, д. 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120</w:t>
            </w:r>
          </w:p>
        </w:tc>
        <w:tc>
          <w:tcPr>
            <w:tcW w:w="4422" w:type="dxa"/>
          </w:tcPr>
          <w:p w:rsidR="0021560C" w:rsidRDefault="0021560C">
            <w:pPr>
              <w:pStyle w:val="ConsPlusNormal"/>
            </w:pPr>
            <w:r>
              <w:t>Государственное бюджетное учреждение культуры Тверской области "Тверская академическая областная филармония"</w:t>
            </w:r>
          </w:p>
        </w:tc>
        <w:tc>
          <w:tcPr>
            <w:tcW w:w="2778" w:type="dxa"/>
          </w:tcPr>
          <w:p w:rsidR="0021560C" w:rsidRDefault="0021560C">
            <w:pPr>
              <w:pStyle w:val="ConsPlusNormal"/>
              <w:jc w:val="center"/>
            </w:pPr>
            <w:r>
              <w:t>170100, Тверская область, г. Тверь, Театральная площадь, д.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121</w:t>
            </w:r>
          </w:p>
        </w:tc>
        <w:tc>
          <w:tcPr>
            <w:tcW w:w="4422" w:type="dxa"/>
          </w:tcPr>
          <w:p w:rsidR="0021560C" w:rsidRDefault="0021560C">
            <w:pPr>
              <w:pStyle w:val="ConsPlusNormal"/>
            </w:pPr>
            <w:r>
              <w:t xml:space="preserve">Государственное бюджетное учреждение </w:t>
            </w:r>
            <w:r>
              <w:lastRenderedPageBreak/>
              <w:t>культуры Тверской области "Тверской государственный объединенный музей"</w:t>
            </w:r>
          </w:p>
        </w:tc>
        <w:tc>
          <w:tcPr>
            <w:tcW w:w="2778" w:type="dxa"/>
          </w:tcPr>
          <w:p w:rsidR="0021560C" w:rsidRDefault="0021560C">
            <w:pPr>
              <w:pStyle w:val="ConsPlusNormal"/>
              <w:jc w:val="center"/>
            </w:pPr>
            <w:r>
              <w:lastRenderedPageBreak/>
              <w:t xml:space="preserve">170100, Тверская область, г. </w:t>
            </w:r>
            <w:r>
              <w:lastRenderedPageBreak/>
              <w:t>Тверь, ул. Советская, д. 5</w:t>
            </w:r>
          </w:p>
        </w:tc>
        <w:tc>
          <w:tcPr>
            <w:tcW w:w="1361" w:type="dxa"/>
          </w:tcPr>
          <w:p w:rsidR="0021560C" w:rsidRDefault="0021560C">
            <w:pPr>
              <w:pStyle w:val="ConsPlusNormal"/>
              <w:jc w:val="center"/>
            </w:pPr>
            <w:r>
              <w:lastRenderedPageBreak/>
              <w:t>1</w:t>
            </w:r>
          </w:p>
        </w:tc>
      </w:tr>
      <w:tr w:rsidR="0021560C">
        <w:tc>
          <w:tcPr>
            <w:tcW w:w="510" w:type="dxa"/>
          </w:tcPr>
          <w:p w:rsidR="0021560C" w:rsidRDefault="0021560C">
            <w:pPr>
              <w:pStyle w:val="ConsPlusNormal"/>
              <w:jc w:val="center"/>
            </w:pPr>
            <w:r>
              <w:t>122</w:t>
            </w:r>
          </w:p>
        </w:tc>
        <w:tc>
          <w:tcPr>
            <w:tcW w:w="4422" w:type="dxa"/>
          </w:tcPr>
          <w:p w:rsidR="0021560C" w:rsidRDefault="0021560C">
            <w:pPr>
              <w:pStyle w:val="ConsPlusNormal"/>
            </w:pPr>
            <w:r>
              <w:t>Музей Калининского фронта государственного бюджетного учреждения культуры Тверской области "Тверской государственный объединенный музей"</w:t>
            </w:r>
          </w:p>
        </w:tc>
        <w:tc>
          <w:tcPr>
            <w:tcW w:w="2778" w:type="dxa"/>
          </w:tcPr>
          <w:p w:rsidR="0021560C" w:rsidRDefault="0021560C">
            <w:pPr>
              <w:pStyle w:val="ConsPlusNormal"/>
              <w:jc w:val="center"/>
            </w:pPr>
            <w:r>
              <w:t>170100, Тверская область, Калининский район, пос. Эммаусс</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123</w:t>
            </w:r>
          </w:p>
        </w:tc>
        <w:tc>
          <w:tcPr>
            <w:tcW w:w="4422" w:type="dxa"/>
          </w:tcPr>
          <w:p w:rsidR="0021560C" w:rsidRDefault="0021560C">
            <w:pPr>
              <w:pStyle w:val="ConsPlusNormal"/>
            </w:pPr>
            <w:r>
              <w:t>Государственное бюджетное профессиональное образовательное учреждение "Тверской колледж культуры имени Н.А. Львова"</w:t>
            </w:r>
          </w:p>
        </w:tc>
        <w:tc>
          <w:tcPr>
            <w:tcW w:w="2778" w:type="dxa"/>
          </w:tcPr>
          <w:p w:rsidR="0021560C" w:rsidRDefault="0021560C">
            <w:pPr>
              <w:pStyle w:val="ConsPlusNormal"/>
              <w:jc w:val="center"/>
            </w:pPr>
            <w:r>
              <w:t>170034, г. Тверь, проспект Чайковского, д. 19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124</w:t>
            </w:r>
          </w:p>
        </w:tc>
        <w:tc>
          <w:tcPr>
            <w:tcW w:w="4422" w:type="dxa"/>
          </w:tcPr>
          <w:p w:rsidR="0021560C" w:rsidRDefault="0021560C">
            <w:pPr>
              <w:pStyle w:val="ConsPlusNormal"/>
            </w:pPr>
            <w:r>
              <w:t>Муниципальное бюджетное учреждение "Межпоселенческий культурно-досуговый центр Западнодвинского района"</w:t>
            </w:r>
          </w:p>
        </w:tc>
        <w:tc>
          <w:tcPr>
            <w:tcW w:w="2778" w:type="dxa"/>
          </w:tcPr>
          <w:p w:rsidR="0021560C" w:rsidRDefault="0021560C">
            <w:pPr>
              <w:pStyle w:val="ConsPlusNormal"/>
              <w:jc w:val="center"/>
            </w:pPr>
            <w:r>
              <w:t>172610, Тверская область, Западнодвинский р-н, г. Западная Двина, ул. Культурная, 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125</w:t>
            </w:r>
          </w:p>
        </w:tc>
        <w:tc>
          <w:tcPr>
            <w:tcW w:w="4422" w:type="dxa"/>
          </w:tcPr>
          <w:p w:rsidR="0021560C" w:rsidRDefault="0021560C">
            <w:pPr>
              <w:pStyle w:val="ConsPlusNormal"/>
            </w:pPr>
            <w:r>
              <w:t>Муниципальное бюджетное образовательное учреждение дополнительного образования детей "Западнодвинская школа искусств"</w:t>
            </w:r>
          </w:p>
        </w:tc>
        <w:tc>
          <w:tcPr>
            <w:tcW w:w="2778" w:type="dxa"/>
          </w:tcPr>
          <w:p w:rsidR="0021560C" w:rsidRDefault="0021560C">
            <w:pPr>
              <w:pStyle w:val="ConsPlusNormal"/>
              <w:jc w:val="center"/>
            </w:pPr>
            <w:r>
              <w:t>171611, Тверская область, Западнодвинский р-н, г. Западная Двина, Текстильная, 18а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126</w:t>
            </w:r>
          </w:p>
        </w:tc>
        <w:tc>
          <w:tcPr>
            <w:tcW w:w="4422" w:type="dxa"/>
          </w:tcPr>
          <w:p w:rsidR="0021560C" w:rsidRDefault="0021560C">
            <w:pPr>
              <w:pStyle w:val="ConsPlusNormal"/>
            </w:pPr>
            <w:r>
              <w:t>Муниципальное бюджетное образовательное учреждение дополнительного образования детей "Дом детского творчества"</w:t>
            </w:r>
          </w:p>
        </w:tc>
        <w:tc>
          <w:tcPr>
            <w:tcW w:w="2778" w:type="dxa"/>
          </w:tcPr>
          <w:p w:rsidR="0021560C" w:rsidRDefault="0021560C">
            <w:pPr>
              <w:pStyle w:val="ConsPlusNormal"/>
              <w:jc w:val="center"/>
            </w:pPr>
            <w:r>
              <w:t>172610, Тверская область, Западнодвинский р-н, г. Западная Двина, ул. Кирова, 10</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127</w:t>
            </w:r>
          </w:p>
        </w:tc>
        <w:tc>
          <w:tcPr>
            <w:tcW w:w="4422" w:type="dxa"/>
          </w:tcPr>
          <w:p w:rsidR="0021560C" w:rsidRDefault="0021560C">
            <w:pPr>
              <w:pStyle w:val="ConsPlusNormal"/>
            </w:pPr>
            <w:r>
              <w:t>Муниципальное бюджетное учреждение "Калязинский районный Дом культуры"</w:t>
            </w:r>
          </w:p>
        </w:tc>
        <w:tc>
          <w:tcPr>
            <w:tcW w:w="2778" w:type="dxa"/>
          </w:tcPr>
          <w:p w:rsidR="0021560C" w:rsidRDefault="0021560C">
            <w:pPr>
              <w:pStyle w:val="ConsPlusNormal"/>
              <w:jc w:val="center"/>
            </w:pPr>
            <w:r>
              <w:t>171573, Тверская обл., г. Калязин, ул. Студенческая, д. 27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128</w:t>
            </w:r>
          </w:p>
        </w:tc>
        <w:tc>
          <w:tcPr>
            <w:tcW w:w="4422" w:type="dxa"/>
          </w:tcPr>
          <w:p w:rsidR="0021560C" w:rsidRDefault="0021560C">
            <w:pPr>
              <w:pStyle w:val="ConsPlusNormal"/>
            </w:pPr>
            <w:r>
              <w:t>Муниципальное учреждение культуры "Молоковский районный дом культуры"</w:t>
            </w:r>
          </w:p>
        </w:tc>
        <w:tc>
          <w:tcPr>
            <w:tcW w:w="2778" w:type="dxa"/>
          </w:tcPr>
          <w:p w:rsidR="0021560C" w:rsidRDefault="0021560C">
            <w:pPr>
              <w:pStyle w:val="ConsPlusNormal"/>
              <w:jc w:val="center"/>
            </w:pPr>
            <w:r>
              <w:t>Тверская область, п. Молоково, ул. Ленина, д. 22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129</w:t>
            </w:r>
          </w:p>
        </w:tc>
        <w:tc>
          <w:tcPr>
            <w:tcW w:w="4422" w:type="dxa"/>
          </w:tcPr>
          <w:p w:rsidR="0021560C" w:rsidRDefault="0021560C">
            <w:pPr>
              <w:pStyle w:val="ConsPlusNormal"/>
            </w:pPr>
            <w:r>
              <w:t>Муниципальное учреждение культуры "Молоковская межпоселенческая центральная библиотека"</w:t>
            </w:r>
          </w:p>
        </w:tc>
        <w:tc>
          <w:tcPr>
            <w:tcW w:w="2778" w:type="dxa"/>
          </w:tcPr>
          <w:p w:rsidR="0021560C" w:rsidRDefault="0021560C">
            <w:pPr>
              <w:pStyle w:val="ConsPlusNormal"/>
              <w:jc w:val="center"/>
            </w:pPr>
            <w:r>
              <w:t>Тверская область, п. Молоково, ул. Ленина, д. 19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130</w:t>
            </w:r>
          </w:p>
        </w:tc>
        <w:tc>
          <w:tcPr>
            <w:tcW w:w="4422" w:type="dxa"/>
          </w:tcPr>
          <w:p w:rsidR="0021560C" w:rsidRDefault="0021560C">
            <w:pPr>
              <w:pStyle w:val="ConsPlusNormal"/>
            </w:pPr>
            <w:r>
              <w:t>Муниципальное бюджетное учреждение "Дворец культуры" ЗАТО Озерный</w:t>
            </w:r>
          </w:p>
        </w:tc>
        <w:tc>
          <w:tcPr>
            <w:tcW w:w="2778" w:type="dxa"/>
          </w:tcPr>
          <w:p w:rsidR="0021560C" w:rsidRDefault="0021560C">
            <w:pPr>
              <w:pStyle w:val="ConsPlusNormal"/>
              <w:jc w:val="center"/>
            </w:pPr>
            <w:r>
              <w:t>171090, Тверская область, пгт Озерный, ул. Победы, д. 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131</w:t>
            </w:r>
          </w:p>
        </w:tc>
        <w:tc>
          <w:tcPr>
            <w:tcW w:w="4422" w:type="dxa"/>
          </w:tcPr>
          <w:p w:rsidR="0021560C" w:rsidRDefault="0021560C">
            <w:pPr>
              <w:pStyle w:val="ConsPlusNormal"/>
            </w:pPr>
            <w:r>
              <w:t>Районное муниципальное учреждение культуры "Сандовская межпоселенческая центральная библиотека"</w:t>
            </w:r>
          </w:p>
        </w:tc>
        <w:tc>
          <w:tcPr>
            <w:tcW w:w="2778" w:type="dxa"/>
          </w:tcPr>
          <w:p w:rsidR="0021560C" w:rsidRDefault="0021560C">
            <w:pPr>
              <w:pStyle w:val="ConsPlusNormal"/>
              <w:jc w:val="center"/>
            </w:pPr>
            <w:r>
              <w:t>171750, Тверская область, Сандовский район, пгт Сандово, ул. Советская, д. 17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132</w:t>
            </w:r>
          </w:p>
        </w:tc>
        <w:tc>
          <w:tcPr>
            <w:tcW w:w="4422" w:type="dxa"/>
          </w:tcPr>
          <w:p w:rsidR="0021560C" w:rsidRDefault="0021560C">
            <w:pPr>
              <w:pStyle w:val="ConsPlusNormal"/>
            </w:pPr>
            <w:r>
              <w:t>Муниципальное учреждение культуры "Сандовский Центр досуга"</w:t>
            </w:r>
          </w:p>
        </w:tc>
        <w:tc>
          <w:tcPr>
            <w:tcW w:w="2778" w:type="dxa"/>
          </w:tcPr>
          <w:p w:rsidR="0021560C" w:rsidRDefault="0021560C">
            <w:pPr>
              <w:pStyle w:val="ConsPlusNormal"/>
              <w:jc w:val="center"/>
            </w:pPr>
            <w:r>
              <w:t>171750, Тверская область, Сандовский район, пгт Сандово, ул. Советская, д. 14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133</w:t>
            </w:r>
          </w:p>
        </w:tc>
        <w:tc>
          <w:tcPr>
            <w:tcW w:w="4422" w:type="dxa"/>
          </w:tcPr>
          <w:p w:rsidR="0021560C" w:rsidRDefault="0021560C">
            <w:pPr>
              <w:pStyle w:val="ConsPlusNormal"/>
            </w:pPr>
            <w:r>
              <w:t xml:space="preserve">Муниципальное бюджетное образовательное учреждение </w:t>
            </w:r>
            <w:r>
              <w:lastRenderedPageBreak/>
              <w:t>дополнительного образования детей "Дом детского творчества", п. Сандово</w:t>
            </w:r>
          </w:p>
        </w:tc>
        <w:tc>
          <w:tcPr>
            <w:tcW w:w="2778" w:type="dxa"/>
          </w:tcPr>
          <w:p w:rsidR="0021560C" w:rsidRDefault="0021560C">
            <w:pPr>
              <w:pStyle w:val="ConsPlusNormal"/>
              <w:jc w:val="center"/>
            </w:pPr>
            <w:r>
              <w:lastRenderedPageBreak/>
              <w:t xml:space="preserve">171750, Тверская область, Сандовский район, пгт </w:t>
            </w:r>
            <w:r>
              <w:lastRenderedPageBreak/>
              <w:t>Сандово, ул. Советская, д. 13</w:t>
            </w:r>
          </w:p>
        </w:tc>
        <w:tc>
          <w:tcPr>
            <w:tcW w:w="1361" w:type="dxa"/>
          </w:tcPr>
          <w:p w:rsidR="0021560C" w:rsidRDefault="0021560C">
            <w:pPr>
              <w:pStyle w:val="ConsPlusNormal"/>
              <w:jc w:val="center"/>
            </w:pPr>
            <w:r>
              <w:lastRenderedPageBreak/>
              <w:t>1</w:t>
            </w:r>
          </w:p>
        </w:tc>
      </w:tr>
      <w:tr w:rsidR="0021560C">
        <w:tc>
          <w:tcPr>
            <w:tcW w:w="510" w:type="dxa"/>
          </w:tcPr>
          <w:p w:rsidR="0021560C" w:rsidRDefault="0021560C">
            <w:pPr>
              <w:pStyle w:val="ConsPlusNormal"/>
              <w:jc w:val="center"/>
            </w:pPr>
            <w:r>
              <w:t>134</w:t>
            </w:r>
          </w:p>
        </w:tc>
        <w:tc>
          <w:tcPr>
            <w:tcW w:w="4422" w:type="dxa"/>
          </w:tcPr>
          <w:p w:rsidR="0021560C" w:rsidRDefault="0021560C">
            <w:pPr>
              <w:pStyle w:val="ConsPlusNormal"/>
            </w:pPr>
            <w:r>
              <w:t>Муниципальное бюджетное образовательное учреждение дополнительного образования детей "Детско-юношеская спортивная школа п. Сандово"</w:t>
            </w:r>
          </w:p>
        </w:tc>
        <w:tc>
          <w:tcPr>
            <w:tcW w:w="2778" w:type="dxa"/>
          </w:tcPr>
          <w:p w:rsidR="0021560C" w:rsidRDefault="0021560C">
            <w:pPr>
              <w:pStyle w:val="ConsPlusNormal"/>
              <w:jc w:val="center"/>
            </w:pPr>
            <w:r>
              <w:t>171750, Тверская область, Сандовский р-н, пгт Сандово, ул. Советская, 12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135</w:t>
            </w:r>
          </w:p>
        </w:tc>
        <w:tc>
          <w:tcPr>
            <w:tcW w:w="4422" w:type="dxa"/>
          </w:tcPr>
          <w:p w:rsidR="0021560C" w:rsidRDefault="0021560C">
            <w:pPr>
              <w:pStyle w:val="ConsPlusNormal"/>
            </w:pPr>
            <w:r>
              <w:t>Муниципальное учреждение культуры Торопецкий Дом культуры</w:t>
            </w:r>
          </w:p>
        </w:tc>
        <w:tc>
          <w:tcPr>
            <w:tcW w:w="2778" w:type="dxa"/>
          </w:tcPr>
          <w:p w:rsidR="0021560C" w:rsidRDefault="0021560C">
            <w:pPr>
              <w:pStyle w:val="ConsPlusNormal"/>
              <w:jc w:val="center"/>
            </w:pPr>
            <w:r>
              <w:t>172840, Тверская область, г. Торопец, ул. Советская, 36</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136</w:t>
            </w:r>
          </w:p>
        </w:tc>
        <w:tc>
          <w:tcPr>
            <w:tcW w:w="4422" w:type="dxa"/>
          </w:tcPr>
          <w:p w:rsidR="0021560C" w:rsidRDefault="0021560C">
            <w:pPr>
              <w:pStyle w:val="ConsPlusNormal"/>
            </w:pPr>
            <w:r>
              <w:t>Муниципальное учреждение Торопецкого района "Торопецкая центральная библиотека"</w:t>
            </w:r>
          </w:p>
        </w:tc>
        <w:tc>
          <w:tcPr>
            <w:tcW w:w="2778" w:type="dxa"/>
          </w:tcPr>
          <w:p w:rsidR="0021560C" w:rsidRDefault="0021560C">
            <w:pPr>
              <w:pStyle w:val="ConsPlusNormal"/>
              <w:jc w:val="center"/>
            </w:pPr>
            <w:r>
              <w:t>172840, Тверская область, г. Торопец, ул. Советская, 35а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137</w:t>
            </w:r>
          </w:p>
        </w:tc>
        <w:tc>
          <w:tcPr>
            <w:tcW w:w="4422" w:type="dxa"/>
          </w:tcPr>
          <w:p w:rsidR="0021560C" w:rsidRDefault="0021560C">
            <w:pPr>
              <w:pStyle w:val="ConsPlusNormal"/>
            </w:pPr>
            <w:r>
              <w:t>Муниципальное бюджетное учреждение "Городской Дом культуры" г. Торжок</w:t>
            </w:r>
          </w:p>
        </w:tc>
        <w:tc>
          <w:tcPr>
            <w:tcW w:w="2778" w:type="dxa"/>
          </w:tcPr>
          <w:p w:rsidR="0021560C" w:rsidRDefault="0021560C">
            <w:pPr>
              <w:pStyle w:val="ConsPlusNormal"/>
              <w:jc w:val="center"/>
            </w:pPr>
            <w:r>
              <w:t>172002, Тверская область, г. Торжок, пл. Ананьина, д. 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138</w:t>
            </w:r>
          </w:p>
        </w:tc>
        <w:tc>
          <w:tcPr>
            <w:tcW w:w="4422" w:type="dxa"/>
          </w:tcPr>
          <w:p w:rsidR="0021560C" w:rsidRDefault="0021560C">
            <w:pPr>
              <w:pStyle w:val="ConsPlusNormal"/>
            </w:pPr>
            <w:r>
              <w:t>Государственное бюджетное образовательное учреждение дополнительного образования детей "Детская школа искусств им. С.А. Кусевицкого" города Вышний Волочек</w:t>
            </w:r>
          </w:p>
        </w:tc>
        <w:tc>
          <w:tcPr>
            <w:tcW w:w="2778" w:type="dxa"/>
          </w:tcPr>
          <w:p w:rsidR="0021560C" w:rsidRDefault="0021560C">
            <w:pPr>
              <w:pStyle w:val="ConsPlusNormal"/>
              <w:jc w:val="center"/>
            </w:pPr>
            <w:r>
              <w:t>171163, Тверская область, г. Вышний Волочек, пр. Казанский, 51/2</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139</w:t>
            </w:r>
          </w:p>
        </w:tc>
        <w:tc>
          <w:tcPr>
            <w:tcW w:w="4422" w:type="dxa"/>
          </w:tcPr>
          <w:p w:rsidR="0021560C" w:rsidRDefault="0021560C">
            <w:pPr>
              <w:pStyle w:val="ConsPlusNormal"/>
            </w:pPr>
            <w:r>
              <w:t>Муниципальное учреждение культуры "Городской Дом культуры" города Ржева</w:t>
            </w:r>
          </w:p>
        </w:tc>
        <w:tc>
          <w:tcPr>
            <w:tcW w:w="2778" w:type="dxa"/>
          </w:tcPr>
          <w:p w:rsidR="0021560C" w:rsidRDefault="0021560C">
            <w:pPr>
              <w:pStyle w:val="ConsPlusNormal"/>
              <w:jc w:val="center"/>
            </w:pPr>
            <w:r>
              <w:t>172390, Тверская область, г. Ржев, Ленинградское шоссе, д. 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140</w:t>
            </w:r>
          </w:p>
        </w:tc>
        <w:tc>
          <w:tcPr>
            <w:tcW w:w="4422" w:type="dxa"/>
          </w:tcPr>
          <w:p w:rsidR="0021560C" w:rsidRDefault="0021560C">
            <w:pPr>
              <w:pStyle w:val="ConsPlusNormal"/>
            </w:pPr>
            <w:r>
              <w:t>Муниципальное казенное учреждение культуры "Муниципальная библиотечная система города Твери"</w:t>
            </w:r>
          </w:p>
        </w:tc>
        <w:tc>
          <w:tcPr>
            <w:tcW w:w="2778" w:type="dxa"/>
          </w:tcPr>
          <w:p w:rsidR="0021560C" w:rsidRDefault="0021560C">
            <w:pPr>
              <w:pStyle w:val="ConsPlusNormal"/>
              <w:jc w:val="center"/>
            </w:pPr>
            <w:r>
              <w:t>170100, Тверская область, г. Тверь, пр. Тверской, 5</w:t>
            </w:r>
          </w:p>
        </w:tc>
        <w:tc>
          <w:tcPr>
            <w:tcW w:w="1361" w:type="dxa"/>
          </w:tcPr>
          <w:p w:rsidR="0021560C" w:rsidRDefault="0021560C">
            <w:pPr>
              <w:pStyle w:val="ConsPlusNormal"/>
              <w:jc w:val="center"/>
            </w:pPr>
            <w:r>
              <w:t>3</w:t>
            </w:r>
          </w:p>
        </w:tc>
      </w:tr>
      <w:tr w:rsidR="0021560C">
        <w:tc>
          <w:tcPr>
            <w:tcW w:w="510" w:type="dxa"/>
          </w:tcPr>
          <w:p w:rsidR="0021560C" w:rsidRDefault="0021560C">
            <w:pPr>
              <w:pStyle w:val="ConsPlusNormal"/>
              <w:jc w:val="center"/>
            </w:pPr>
            <w:r>
              <w:t>141</w:t>
            </w:r>
          </w:p>
        </w:tc>
        <w:tc>
          <w:tcPr>
            <w:tcW w:w="4422" w:type="dxa"/>
          </w:tcPr>
          <w:p w:rsidR="0021560C" w:rsidRDefault="0021560C">
            <w:pPr>
              <w:pStyle w:val="ConsPlusNormal"/>
            </w:pPr>
            <w:r>
              <w:t>Муниципальное бюджетное учреждение Дом культуры "Синтетик"</w:t>
            </w:r>
          </w:p>
        </w:tc>
        <w:tc>
          <w:tcPr>
            <w:tcW w:w="2778" w:type="dxa"/>
          </w:tcPr>
          <w:p w:rsidR="0021560C" w:rsidRDefault="0021560C">
            <w:pPr>
              <w:pStyle w:val="ConsPlusNormal"/>
              <w:jc w:val="center"/>
            </w:pPr>
            <w:r>
              <w:t>170032, Тверская область, г. Тверь, п. Химинститута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142</w:t>
            </w:r>
          </w:p>
        </w:tc>
        <w:tc>
          <w:tcPr>
            <w:tcW w:w="4422" w:type="dxa"/>
          </w:tcPr>
          <w:p w:rsidR="0021560C" w:rsidRDefault="0021560C">
            <w:pPr>
              <w:pStyle w:val="ConsPlusNormal"/>
            </w:pPr>
            <w:r>
              <w:t>Муниципальное учреждение культуры "Рамешковский районный Дом культуры"</w:t>
            </w:r>
          </w:p>
        </w:tc>
        <w:tc>
          <w:tcPr>
            <w:tcW w:w="2778" w:type="dxa"/>
          </w:tcPr>
          <w:p w:rsidR="0021560C" w:rsidRDefault="0021560C">
            <w:pPr>
              <w:pStyle w:val="ConsPlusNormal"/>
              <w:jc w:val="center"/>
            </w:pPr>
            <w:r>
              <w:t>171400, Тверская область, п. Рамешки, ул. Советская, д. 18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143</w:t>
            </w:r>
          </w:p>
        </w:tc>
        <w:tc>
          <w:tcPr>
            <w:tcW w:w="4422" w:type="dxa"/>
          </w:tcPr>
          <w:p w:rsidR="0021560C" w:rsidRDefault="0021560C">
            <w:pPr>
              <w:pStyle w:val="ConsPlusNormal"/>
            </w:pPr>
            <w:r>
              <w:t>Муниципальное учреждение культуры "Бежецкая межпоселенческая центральная районная библиотека им. В.Я. Шишкова"</w:t>
            </w:r>
          </w:p>
        </w:tc>
        <w:tc>
          <w:tcPr>
            <w:tcW w:w="2778" w:type="dxa"/>
          </w:tcPr>
          <w:p w:rsidR="0021560C" w:rsidRDefault="0021560C">
            <w:pPr>
              <w:pStyle w:val="ConsPlusNormal"/>
              <w:jc w:val="center"/>
            </w:pPr>
            <w:r>
              <w:t>171980, Тверская область, г. Бежецк, ул. Садовая, 23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144</w:t>
            </w:r>
          </w:p>
        </w:tc>
        <w:tc>
          <w:tcPr>
            <w:tcW w:w="4422" w:type="dxa"/>
          </w:tcPr>
          <w:p w:rsidR="0021560C" w:rsidRDefault="0021560C">
            <w:pPr>
              <w:pStyle w:val="ConsPlusNormal"/>
            </w:pPr>
            <w:r>
              <w:t>Муниципальное бюджетное учреждение культуры "Районный Дом культуры им. Я.С. Потапова"</w:t>
            </w:r>
          </w:p>
        </w:tc>
        <w:tc>
          <w:tcPr>
            <w:tcW w:w="2778" w:type="dxa"/>
          </w:tcPr>
          <w:p w:rsidR="0021560C" w:rsidRDefault="0021560C">
            <w:pPr>
              <w:pStyle w:val="ConsPlusNormal"/>
              <w:jc w:val="center"/>
            </w:pPr>
            <w:r>
              <w:t>171361, Тверская область, Старицкий р-н, г. Старица, ул. Володарского,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145</w:t>
            </w:r>
          </w:p>
        </w:tc>
        <w:tc>
          <w:tcPr>
            <w:tcW w:w="4422" w:type="dxa"/>
          </w:tcPr>
          <w:p w:rsidR="0021560C" w:rsidRDefault="0021560C">
            <w:pPr>
              <w:pStyle w:val="ConsPlusNormal"/>
            </w:pPr>
            <w:r>
              <w:t>Государственное бюджетное учреждение культуры Тверской области "Тверской областной Дом народного творчества"</w:t>
            </w:r>
          </w:p>
        </w:tc>
        <w:tc>
          <w:tcPr>
            <w:tcW w:w="2778" w:type="dxa"/>
          </w:tcPr>
          <w:p w:rsidR="0021560C" w:rsidRDefault="0021560C">
            <w:pPr>
              <w:pStyle w:val="ConsPlusNormal"/>
              <w:jc w:val="center"/>
            </w:pPr>
            <w:r>
              <w:t>170100, Тверская область, г. Тверь, ул. Советская, д. 42</w:t>
            </w:r>
          </w:p>
        </w:tc>
        <w:tc>
          <w:tcPr>
            <w:tcW w:w="1361" w:type="dxa"/>
          </w:tcPr>
          <w:p w:rsidR="0021560C" w:rsidRDefault="0021560C">
            <w:pPr>
              <w:pStyle w:val="ConsPlusNormal"/>
              <w:jc w:val="center"/>
            </w:pPr>
            <w:r>
              <w:t>4</w:t>
            </w:r>
          </w:p>
        </w:tc>
      </w:tr>
      <w:tr w:rsidR="0021560C">
        <w:tc>
          <w:tcPr>
            <w:tcW w:w="510" w:type="dxa"/>
          </w:tcPr>
          <w:p w:rsidR="0021560C" w:rsidRDefault="0021560C">
            <w:pPr>
              <w:pStyle w:val="ConsPlusNormal"/>
              <w:jc w:val="center"/>
            </w:pPr>
            <w:r>
              <w:t>146</w:t>
            </w:r>
          </w:p>
        </w:tc>
        <w:tc>
          <w:tcPr>
            <w:tcW w:w="4422" w:type="dxa"/>
          </w:tcPr>
          <w:p w:rsidR="0021560C" w:rsidRDefault="0021560C">
            <w:pPr>
              <w:pStyle w:val="ConsPlusNormal"/>
            </w:pPr>
            <w:r>
              <w:t>Государственное бюджетное учреждение культуры Тверской области "Тверская областная картинная галерея"</w:t>
            </w:r>
          </w:p>
        </w:tc>
        <w:tc>
          <w:tcPr>
            <w:tcW w:w="2778" w:type="dxa"/>
          </w:tcPr>
          <w:p w:rsidR="0021560C" w:rsidRDefault="0021560C">
            <w:pPr>
              <w:pStyle w:val="ConsPlusNormal"/>
              <w:jc w:val="center"/>
            </w:pPr>
            <w:r>
              <w:t>170100, Тверская область, г. Тверь, ул. Советская, д. 3</w:t>
            </w:r>
          </w:p>
        </w:tc>
        <w:tc>
          <w:tcPr>
            <w:tcW w:w="1361" w:type="dxa"/>
          </w:tcPr>
          <w:p w:rsidR="0021560C" w:rsidRDefault="0021560C">
            <w:pPr>
              <w:pStyle w:val="ConsPlusNormal"/>
              <w:jc w:val="center"/>
            </w:pPr>
            <w:r>
              <w:t>2</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41</w:t>
            </w:r>
          </w:p>
        </w:tc>
      </w:tr>
      <w:tr w:rsidR="0021560C">
        <w:tc>
          <w:tcPr>
            <w:tcW w:w="7710" w:type="dxa"/>
            <w:gridSpan w:val="3"/>
          </w:tcPr>
          <w:p w:rsidR="0021560C" w:rsidRDefault="0021560C">
            <w:pPr>
              <w:pStyle w:val="ConsPlusNormal"/>
              <w:jc w:val="center"/>
              <w:outlineLvl w:val="2"/>
            </w:pPr>
            <w:r>
              <w:t>Отрасль "Физическая культура и спорт Тверской области"</w:t>
            </w:r>
          </w:p>
        </w:tc>
        <w:tc>
          <w:tcPr>
            <w:tcW w:w="1361" w:type="dxa"/>
          </w:tcPr>
          <w:p w:rsidR="0021560C" w:rsidRDefault="0021560C">
            <w:pPr>
              <w:pStyle w:val="ConsPlusNormal"/>
            </w:pPr>
          </w:p>
        </w:tc>
      </w:tr>
      <w:tr w:rsidR="0021560C">
        <w:tc>
          <w:tcPr>
            <w:tcW w:w="510" w:type="dxa"/>
          </w:tcPr>
          <w:p w:rsidR="0021560C" w:rsidRDefault="0021560C">
            <w:pPr>
              <w:pStyle w:val="ConsPlusNormal"/>
              <w:jc w:val="center"/>
            </w:pPr>
            <w:r>
              <w:t>147</w:t>
            </w:r>
          </w:p>
        </w:tc>
        <w:tc>
          <w:tcPr>
            <w:tcW w:w="4422" w:type="dxa"/>
          </w:tcPr>
          <w:p w:rsidR="0021560C" w:rsidRDefault="0021560C">
            <w:pPr>
              <w:pStyle w:val="ConsPlusNormal"/>
            </w:pPr>
            <w:r>
              <w:t>Государственное бюджетное учреждение Тверской области Спорткомплекс "Юбилейный"</w:t>
            </w:r>
          </w:p>
        </w:tc>
        <w:tc>
          <w:tcPr>
            <w:tcW w:w="2778" w:type="dxa"/>
          </w:tcPr>
          <w:p w:rsidR="0021560C" w:rsidRDefault="0021560C">
            <w:pPr>
              <w:pStyle w:val="ConsPlusNormal"/>
              <w:jc w:val="center"/>
            </w:pPr>
            <w:r>
              <w:t>170006, Тверская область, г. Тверь, Краснофлотская набережная, д. 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148</w:t>
            </w:r>
          </w:p>
        </w:tc>
        <w:tc>
          <w:tcPr>
            <w:tcW w:w="4422" w:type="dxa"/>
          </w:tcPr>
          <w:p w:rsidR="0021560C" w:rsidRDefault="0021560C">
            <w:pPr>
              <w:pStyle w:val="ConsPlusNormal"/>
            </w:pPr>
            <w:r>
              <w:t>Государственное бюджетное учреждение дополнительного образования "Специализированная детско-юношеская спортивная школа олимпийского резерва по видам гребли имени олимпийской чемпионки Антонины Серединой"</w:t>
            </w:r>
          </w:p>
        </w:tc>
        <w:tc>
          <w:tcPr>
            <w:tcW w:w="2778" w:type="dxa"/>
          </w:tcPr>
          <w:p w:rsidR="0021560C" w:rsidRDefault="0021560C">
            <w:pPr>
              <w:pStyle w:val="ConsPlusNormal"/>
              <w:jc w:val="center"/>
            </w:pPr>
            <w:r>
              <w:t>170006, Тверская область, г. Тверь, Борисоглебская пристань</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149</w:t>
            </w:r>
          </w:p>
        </w:tc>
        <w:tc>
          <w:tcPr>
            <w:tcW w:w="4422" w:type="dxa"/>
          </w:tcPr>
          <w:p w:rsidR="0021560C" w:rsidRDefault="0021560C">
            <w:pPr>
              <w:pStyle w:val="ConsPlusNormal"/>
            </w:pPr>
            <w:r>
              <w:t>Государственное бюджетное учреждение дополнительного образования "Комплексная специализированная детско-юношеская спортивная школа олимпийского резерва N 1"</w:t>
            </w:r>
          </w:p>
        </w:tc>
        <w:tc>
          <w:tcPr>
            <w:tcW w:w="2778" w:type="dxa"/>
          </w:tcPr>
          <w:p w:rsidR="0021560C" w:rsidRDefault="0021560C">
            <w:pPr>
              <w:pStyle w:val="ConsPlusNormal"/>
              <w:jc w:val="center"/>
            </w:pPr>
            <w:r>
              <w:t>170028, Тверская область, г. Тверь, улица Орджоникидзе, д. 51а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150</w:t>
            </w:r>
          </w:p>
        </w:tc>
        <w:tc>
          <w:tcPr>
            <w:tcW w:w="4422" w:type="dxa"/>
          </w:tcPr>
          <w:p w:rsidR="0021560C" w:rsidRDefault="0021560C">
            <w:pPr>
              <w:pStyle w:val="ConsPlusNormal"/>
            </w:pPr>
            <w:r>
              <w:t>Государственное бюджетное учреждение дополнительного образования "Специализированная детско-юношеская спортивная школа олимпийского резерва имени олимпийского чемпиона Юрия Матвеевича Михайлова"</w:t>
            </w:r>
          </w:p>
        </w:tc>
        <w:tc>
          <w:tcPr>
            <w:tcW w:w="2778" w:type="dxa"/>
          </w:tcPr>
          <w:p w:rsidR="0021560C" w:rsidRDefault="0021560C">
            <w:pPr>
              <w:pStyle w:val="ConsPlusNormal"/>
              <w:jc w:val="center"/>
            </w:pPr>
            <w:r>
              <w:t>170000, Тверская область, г. Тверь, улица Вокзальная, д. 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151</w:t>
            </w:r>
          </w:p>
        </w:tc>
        <w:tc>
          <w:tcPr>
            <w:tcW w:w="4422" w:type="dxa"/>
          </w:tcPr>
          <w:p w:rsidR="0021560C" w:rsidRDefault="0021560C">
            <w:pPr>
              <w:pStyle w:val="ConsPlusNormal"/>
            </w:pPr>
            <w:r>
              <w:t>Государственное бюджетное учреждение дополнительного образования "Специализированная детско-юношеская спортивная школа олимпийского резерва по хоккею"</w:t>
            </w:r>
          </w:p>
        </w:tc>
        <w:tc>
          <w:tcPr>
            <w:tcW w:w="2778" w:type="dxa"/>
          </w:tcPr>
          <w:p w:rsidR="0021560C" w:rsidRDefault="0021560C">
            <w:pPr>
              <w:pStyle w:val="ConsPlusNormal"/>
              <w:jc w:val="center"/>
            </w:pPr>
            <w:r>
              <w:t>170006, Тверская область, г. Тверь, Краснофлотская набережная, д. 3</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152</w:t>
            </w:r>
          </w:p>
        </w:tc>
        <w:tc>
          <w:tcPr>
            <w:tcW w:w="4422" w:type="dxa"/>
          </w:tcPr>
          <w:p w:rsidR="0021560C" w:rsidRDefault="0021560C">
            <w:pPr>
              <w:pStyle w:val="ConsPlusNormal"/>
            </w:pPr>
            <w:r>
              <w:t>Государственное бюджетное учреждение Тверской области "Физкультурно-оздоровительный комплекс имени Султана Ахмерова"</w:t>
            </w:r>
          </w:p>
        </w:tc>
        <w:tc>
          <w:tcPr>
            <w:tcW w:w="2778" w:type="dxa"/>
          </w:tcPr>
          <w:p w:rsidR="0021560C" w:rsidRDefault="0021560C">
            <w:pPr>
              <w:pStyle w:val="ConsPlusNormal"/>
              <w:jc w:val="center"/>
            </w:pPr>
            <w:r>
              <w:t>170016, Тверская область, г. Тверь, ул. Левитана, д. 87</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153</w:t>
            </w:r>
          </w:p>
        </w:tc>
        <w:tc>
          <w:tcPr>
            <w:tcW w:w="4422" w:type="dxa"/>
          </w:tcPr>
          <w:p w:rsidR="0021560C" w:rsidRDefault="0021560C">
            <w:pPr>
              <w:pStyle w:val="ConsPlusNormal"/>
            </w:pPr>
            <w:r>
              <w:t>Государственное бюджетное учреждение Тверской области "Спортивный ледовый комплекс "Триумф"</w:t>
            </w:r>
          </w:p>
        </w:tc>
        <w:tc>
          <w:tcPr>
            <w:tcW w:w="2778" w:type="dxa"/>
          </w:tcPr>
          <w:p w:rsidR="0021560C" w:rsidRDefault="0021560C">
            <w:pPr>
              <w:pStyle w:val="ConsPlusNormal"/>
              <w:jc w:val="center"/>
            </w:pPr>
            <w:r>
              <w:t>170032, Тверская область, г. Тверь, пос. Химинститута, д. 45, корп.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154</w:t>
            </w:r>
          </w:p>
        </w:tc>
        <w:tc>
          <w:tcPr>
            <w:tcW w:w="4422" w:type="dxa"/>
          </w:tcPr>
          <w:p w:rsidR="0021560C" w:rsidRDefault="0021560C">
            <w:pPr>
              <w:pStyle w:val="ConsPlusNormal"/>
            </w:pPr>
            <w:r>
              <w:t>Автономная некоммерческая организация физической культуры и спорта "Радуга"</w:t>
            </w:r>
          </w:p>
        </w:tc>
        <w:tc>
          <w:tcPr>
            <w:tcW w:w="2778" w:type="dxa"/>
          </w:tcPr>
          <w:p w:rsidR="0021560C" w:rsidRDefault="0021560C">
            <w:pPr>
              <w:pStyle w:val="ConsPlusNormal"/>
              <w:jc w:val="center"/>
            </w:pPr>
            <w:r>
              <w:t>170008, Тверская область, г. Тверь, пр. Победы, д. 39а</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155</w:t>
            </w:r>
          </w:p>
        </w:tc>
        <w:tc>
          <w:tcPr>
            <w:tcW w:w="4422" w:type="dxa"/>
          </w:tcPr>
          <w:p w:rsidR="0021560C" w:rsidRDefault="0021560C">
            <w:pPr>
              <w:pStyle w:val="ConsPlusNormal"/>
            </w:pPr>
            <w:r>
              <w:t>Автономная некоммерческая организация физической культуры и спорта "Дом спорта "Юность"</w:t>
            </w:r>
          </w:p>
        </w:tc>
        <w:tc>
          <w:tcPr>
            <w:tcW w:w="2778" w:type="dxa"/>
          </w:tcPr>
          <w:p w:rsidR="0021560C" w:rsidRDefault="0021560C">
            <w:pPr>
              <w:pStyle w:val="ConsPlusNormal"/>
              <w:jc w:val="center"/>
            </w:pPr>
            <w:r>
              <w:t>170003, Тверская область, г. Тверь, шоссе Санкт-Петербургское, д. 95</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156</w:t>
            </w:r>
          </w:p>
        </w:tc>
        <w:tc>
          <w:tcPr>
            <w:tcW w:w="4422" w:type="dxa"/>
          </w:tcPr>
          <w:p w:rsidR="0021560C" w:rsidRDefault="0021560C">
            <w:pPr>
              <w:pStyle w:val="ConsPlusNormal"/>
            </w:pPr>
            <w:r>
              <w:t>Муниципальное бюджетное учреждение "Физкультурно-оздоровительный комплекс "Кристалл"</w:t>
            </w:r>
          </w:p>
        </w:tc>
        <w:tc>
          <w:tcPr>
            <w:tcW w:w="2778" w:type="dxa"/>
          </w:tcPr>
          <w:p w:rsidR="0021560C" w:rsidRDefault="0021560C">
            <w:pPr>
              <w:pStyle w:val="ConsPlusNormal"/>
              <w:jc w:val="center"/>
            </w:pPr>
            <w:r>
              <w:t>171081, Тверская область, г. Бологое, микрорайон Заводской, д. 16</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157</w:t>
            </w:r>
          </w:p>
        </w:tc>
        <w:tc>
          <w:tcPr>
            <w:tcW w:w="4422" w:type="dxa"/>
          </w:tcPr>
          <w:p w:rsidR="0021560C" w:rsidRDefault="0021560C">
            <w:pPr>
              <w:pStyle w:val="ConsPlusNormal"/>
            </w:pPr>
            <w:r>
              <w:t xml:space="preserve">Муниципальное бюджетное учреждение </w:t>
            </w:r>
            <w:r>
              <w:lastRenderedPageBreak/>
              <w:t>"Западнодвинский районный спортивный клуб "Двина"</w:t>
            </w:r>
          </w:p>
        </w:tc>
        <w:tc>
          <w:tcPr>
            <w:tcW w:w="2778" w:type="dxa"/>
          </w:tcPr>
          <w:p w:rsidR="0021560C" w:rsidRDefault="0021560C">
            <w:pPr>
              <w:pStyle w:val="ConsPlusNormal"/>
              <w:jc w:val="center"/>
            </w:pPr>
            <w:r>
              <w:lastRenderedPageBreak/>
              <w:t xml:space="preserve">172610, Тверская область, г. </w:t>
            </w:r>
            <w:r>
              <w:lastRenderedPageBreak/>
              <w:t>Западная Двина, ул. Мира, д. 13</w:t>
            </w:r>
          </w:p>
        </w:tc>
        <w:tc>
          <w:tcPr>
            <w:tcW w:w="1361" w:type="dxa"/>
          </w:tcPr>
          <w:p w:rsidR="0021560C" w:rsidRDefault="0021560C">
            <w:pPr>
              <w:pStyle w:val="ConsPlusNormal"/>
              <w:jc w:val="center"/>
            </w:pPr>
            <w:r>
              <w:lastRenderedPageBreak/>
              <w:t>1</w:t>
            </w:r>
          </w:p>
        </w:tc>
      </w:tr>
      <w:tr w:rsidR="0021560C">
        <w:tc>
          <w:tcPr>
            <w:tcW w:w="510" w:type="dxa"/>
          </w:tcPr>
          <w:p w:rsidR="0021560C" w:rsidRDefault="0021560C">
            <w:pPr>
              <w:pStyle w:val="ConsPlusNormal"/>
              <w:jc w:val="center"/>
            </w:pPr>
            <w:r>
              <w:t>158</w:t>
            </w:r>
          </w:p>
        </w:tc>
        <w:tc>
          <w:tcPr>
            <w:tcW w:w="4422" w:type="dxa"/>
          </w:tcPr>
          <w:p w:rsidR="0021560C" w:rsidRDefault="0021560C">
            <w:pPr>
              <w:pStyle w:val="ConsPlusNormal"/>
            </w:pPr>
            <w:r>
              <w:t>Муниципальное бюджетное учреждение "Дворец спорта детей и юношества"</w:t>
            </w:r>
          </w:p>
        </w:tc>
        <w:tc>
          <w:tcPr>
            <w:tcW w:w="2778" w:type="dxa"/>
          </w:tcPr>
          <w:p w:rsidR="0021560C" w:rsidRDefault="0021560C">
            <w:pPr>
              <w:pStyle w:val="ConsPlusNormal"/>
              <w:jc w:val="center"/>
            </w:pPr>
            <w:r>
              <w:t>171090, Тверская область, рп Озерный, ул. Московская, д. 9</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159</w:t>
            </w:r>
          </w:p>
        </w:tc>
        <w:tc>
          <w:tcPr>
            <w:tcW w:w="4422" w:type="dxa"/>
          </w:tcPr>
          <w:p w:rsidR="0021560C" w:rsidRDefault="0021560C">
            <w:pPr>
              <w:pStyle w:val="ConsPlusNormal"/>
            </w:pPr>
            <w:r>
              <w:t>Муниципальное бюджетное учреждение дополнительного образования детей "Детско-юношеская спортивная школа"</w:t>
            </w:r>
          </w:p>
        </w:tc>
        <w:tc>
          <w:tcPr>
            <w:tcW w:w="2778" w:type="dxa"/>
          </w:tcPr>
          <w:p w:rsidR="0021560C" w:rsidRDefault="0021560C">
            <w:pPr>
              <w:pStyle w:val="ConsPlusNormal"/>
              <w:jc w:val="center"/>
            </w:pPr>
            <w:r>
              <w:t>172008, Тверская область, г. Торжок, ул. Энгельса,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160</w:t>
            </w:r>
          </w:p>
        </w:tc>
        <w:tc>
          <w:tcPr>
            <w:tcW w:w="4422" w:type="dxa"/>
          </w:tcPr>
          <w:p w:rsidR="0021560C" w:rsidRDefault="0021560C">
            <w:pPr>
              <w:pStyle w:val="ConsPlusNormal"/>
            </w:pPr>
            <w:r>
              <w:t>Муниципальное бюджетное учреждение дополнительного образования детей "Детско-юношеская спортивная школа им. олимпийского чемпиона Ф.Ф. Богдановского" г. Вышнего Волочка</w:t>
            </w:r>
          </w:p>
        </w:tc>
        <w:tc>
          <w:tcPr>
            <w:tcW w:w="2778" w:type="dxa"/>
          </w:tcPr>
          <w:p w:rsidR="0021560C" w:rsidRDefault="0021560C">
            <w:pPr>
              <w:pStyle w:val="ConsPlusNormal"/>
              <w:jc w:val="center"/>
            </w:pPr>
            <w:r>
              <w:t>171161, Тверская область, г. Вышний Волочек, ул. Коммунальная, д. 6</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161</w:t>
            </w:r>
          </w:p>
        </w:tc>
        <w:tc>
          <w:tcPr>
            <w:tcW w:w="4422" w:type="dxa"/>
          </w:tcPr>
          <w:p w:rsidR="0021560C" w:rsidRDefault="0021560C">
            <w:pPr>
              <w:pStyle w:val="ConsPlusNormal"/>
            </w:pPr>
            <w:r>
              <w:t>Муниципальное бюджетное учреждение дополнительного образования "Специализированная детская юношеская школа олимпийского резерва "Юность" г. Торжка</w:t>
            </w:r>
          </w:p>
        </w:tc>
        <w:tc>
          <w:tcPr>
            <w:tcW w:w="2778" w:type="dxa"/>
          </w:tcPr>
          <w:p w:rsidR="0021560C" w:rsidRDefault="0021560C">
            <w:pPr>
              <w:pStyle w:val="ConsPlusNormal"/>
              <w:jc w:val="center"/>
            </w:pPr>
            <w:r>
              <w:t>172008, Тверская область, г. Торжок, ул. Энгельса, д. 4</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162</w:t>
            </w:r>
          </w:p>
        </w:tc>
        <w:tc>
          <w:tcPr>
            <w:tcW w:w="4422" w:type="dxa"/>
          </w:tcPr>
          <w:p w:rsidR="0021560C" w:rsidRDefault="0021560C">
            <w:pPr>
              <w:pStyle w:val="ConsPlusNormal"/>
            </w:pPr>
            <w:r>
              <w:t>Государственное бюджетное учреждение Тверской области Центр спортивной подготовки "Школа высшего спортивного мастерства"</w:t>
            </w:r>
          </w:p>
        </w:tc>
        <w:tc>
          <w:tcPr>
            <w:tcW w:w="2778" w:type="dxa"/>
          </w:tcPr>
          <w:p w:rsidR="0021560C" w:rsidRDefault="0021560C">
            <w:pPr>
              <w:pStyle w:val="ConsPlusNormal"/>
              <w:jc w:val="center"/>
            </w:pPr>
            <w:r>
              <w:t>170041, Тверская область, г. Тверь, пер. Огородный, д. 8</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163</w:t>
            </w:r>
          </w:p>
        </w:tc>
        <w:tc>
          <w:tcPr>
            <w:tcW w:w="4422" w:type="dxa"/>
          </w:tcPr>
          <w:p w:rsidR="0021560C" w:rsidRDefault="0021560C">
            <w:pPr>
              <w:pStyle w:val="ConsPlusNormal"/>
            </w:pPr>
            <w:r>
              <w:t>Государственное бюджетное учреждение Тверской области Спортивный ледовый комплекс "Орбита"</w:t>
            </w:r>
          </w:p>
        </w:tc>
        <w:tc>
          <w:tcPr>
            <w:tcW w:w="2778" w:type="dxa"/>
          </w:tcPr>
          <w:p w:rsidR="0021560C" w:rsidRDefault="0021560C">
            <w:pPr>
              <w:pStyle w:val="ConsPlusNormal"/>
              <w:jc w:val="center"/>
            </w:pPr>
            <w:r>
              <w:t>170003, Тверская область, г. Тверь, Петербургское шоссе, д. 33, корп.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jc w:val="center"/>
            </w:pPr>
            <w:r>
              <w:t>164</w:t>
            </w:r>
          </w:p>
        </w:tc>
        <w:tc>
          <w:tcPr>
            <w:tcW w:w="4422" w:type="dxa"/>
          </w:tcPr>
          <w:p w:rsidR="0021560C" w:rsidRDefault="0021560C">
            <w:pPr>
              <w:pStyle w:val="ConsPlusNormal"/>
            </w:pPr>
            <w:r>
              <w:t>Государственное бюджетное учреждение Тверской области "Спортивный ледовый комплекс "Кристалл"</w:t>
            </w:r>
          </w:p>
        </w:tc>
        <w:tc>
          <w:tcPr>
            <w:tcW w:w="2778" w:type="dxa"/>
          </w:tcPr>
          <w:p w:rsidR="0021560C" w:rsidRDefault="0021560C">
            <w:pPr>
              <w:pStyle w:val="ConsPlusNormal"/>
              <w:jc w:val="center"/>
            </w:pPr>
            <w:r>
              <w:t>170039, Тверская область, г. Тверь, ул. Паши Савельевой, д. 44, корп. 1</w:t>
            </w:r>
          </w:p>
        </w:tc>
        <w:tc>
          <w:tcPr>
            <w:tcW w:w="1361" w:type="dxa"/>
          </w:tcPr>
          <w:p w:rsidR="0021560C" w:rsidRDefault="0021560C">
            <w:pPr>
              <w:pStyle w:val="ConsPlusNormal"/>
              <w:jc w:val="center"/>
            </w:pPr>
            <w:r>
              <w:t>1</w:t>
            </w:r>
          </w:p>
        </w:tc>
      </w:tr>
      <w:tr w:rsidR="0021560C">
        <w:tc>
          <w:tcPr>
            <w:tcW w:w="510" w:type="dxa"/>
          </w:tcPr>
          <w:p w:rsidR="0021560C" w:rsidRDefault="0021560C">
            <w:pPr>
              <w:pStyle w:val="ConsPlusNormal"/>
            </w:pPr>
          </w:p>
        </w:tc>
        <w:tc>
          <w:tcPr>
            <w:tcW w:w="4422" w:type="dxa"/>
          </w:tcPr>
          <w:p w:rsidR="0021560C" w:rsidRDefault="0021560C">
            <w:pPr>
              <w:pStyle w:val="ConsPlusNormal"/>
            </w:pPr>
            <w:r>
              <w:t>Итого</w:t>
            </w:r>
          </w:p>
        </w:tc>
        <w:tc>
          <w:tcPr>
            <w:tcW w:w="2778" w:type="dxa"/>
          </w:tcPr>
          <w:p w:rsidR="0021560C" w:rsidRDefault="0021560C">
            <w:pPr>
              <w:pStyle w:val="ConsPlusNormal"/>
            </w:pPr>
          </w:p>
        </w:tc>
        <w:tc>
          <w:tcPr>
            <w:tcW w:w="1361" w:type="dxa"/>
          </w:tcPr>
          <w:p w:rsidR="0021560C" w:rsidRDefault="0021560C">
            <w:pPr>
              <w:pStyle w:val="ConsPlusNormal"/>
              <w:jc w:val="center"/>
            </w:pPr>
            <w:r>
              <w:t>18</w:t>
            </w:r>
          </w:p>
        </w:tc>
      </w:tr>
      <w:tr w:rsidR="0021560C">
        <w:tc>
          <w:tcPr>
            <w:tcW w:w="510" w:type="dxa"/>
          </w:tcPr>
          <w:p w:rsidR="0021560C" w:rsidRDefault="0021560C">
            <w:pPr>
              <w:pStyle w:val="ConsPlusNormal"/>
            </w:pPr>
          </w:p>
        </w:tc>
        <w:tc>
          <w:tcPr>
            <w:tcW w:w="4422" w:type="dxa"/>
          </w:tcPr>
          <w:p w:rsidR="0021560C" w:rsidRDefault="0021560C">
            <w:pPr>
              <w:pStyle w:val="ConsPlusNormal"/>
            </w:pPr>
            <w:r>
              <w:t>Всего</w:t>
            </w:r>
          </w:p>
        </w:tc>
        <w:tc>
          <w:tcPr>
            <w:tcW w:w="2778" w:type="dxa"/>
          </w:tcPr>
          <w:p w:rsidR="0021560C" w:rsidRDefault="0021560C">
            <w:pPr>
              <w:pStyle w:val="ConsPlusNormal"/>
            </w:pPr>
          </w:p>
        </w:tc>
        <w:tc>
          <w:tcPr>
            <w:tcW w:w="1361" w:type="dxa"/>
          </w:tcPr>
          <w:p w:rsidR="0021560C" w:rsidRDefault="0021560C">
            <w:pPr>
              <w:pStyle w:val="ConsPlusNormal"/>
              <w:jc w:val="center"/>
            </w:pPr>
            <w:r>
              <w:t>193</w:t>
            </w:r>
          </w:p>
        </w:tc>
      </w:tr>
    </w:tbl>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2</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16" w:name="P1644"/>
      <w:bookmarkEnd w:id="16"/>
      <w:r>
        <w:t>Перечень приоритетных объектов отрасли</w:t>
      </w:r>
    </w:p>
    <w:p w:rsidR="0021560C" w:rsidRDefault="0021560C">
      <w:pPr>
        <w:pStyle w:val="ConsPlusNormal"/>
        <w:jc w:val="center"/>
      </w:pPr>
      <w:r>
        <w:t>образования Тверской области в части общего образования</w:t>
      </w:r>
    </w:p>
    <w:p w:rsidR="0021560C" w:rsidRDefault="0021560C">
      <w:pPr>
        <w:pStyle w:val="ConsPlusNormal"/>
        <w:jc w:val="center"/>
      </w:pPr>
      <w:r>
        <w:t>и дополнительного образования детей для обеспечения</w:t>
      </w:r>
    </w:p>
    <w:p w:rsidR="0021560C" w:rsidRDefault="0021560C">
      <w:pPr>
        <w:pStyle w:val="ConsPlusNormal"/>
        <w:jc w:val="center"/>
      </w:pPr>
      <w:r>
        <w:t>требований доступности для инвалидов объектов</w:t>
      </w:r>
    </w:p>
    <w:p w:rsidR="0021560C" w:rsidRDefault="0021560C">
      <w:pPr>
        <w:pStyle w:val="ConsPlusNormal"/>
        <w:jc w:val="center"/>
      </w:pPr>
      <w:r>
        <w:t>и услуг в Тверской области</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lastRenderedPageBreak/>
        <w:t xml:space="preserve">(в ред. </w:t>
      </w:r>
      <w:hyperlink r:id="rId126"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438"/>
        <w:gridCol w:w="680"/>
        <w:gridCol w:w="794"/>
        <w:gridCol w:w="737"/>
      </w:tblGrid>
      <w:tr w:rsidR="0021560C">
        <w:tc>
          <w:tcPr>
            <w:tcW w:w="4422" w:type="dxa"/>
            <w:gridSpan w:val="2"/>
            <w:vMerge w:val="restart"/>
          </w:tcPr>
          <w:p w:rsidR="0021560C" w:rsidRDefault="0021560C">
            <w:pPr>
              <w:pStyle w:val="ConsPlusNormal"/>
              <w:jc w:val="center"/>
            </w:pPr>
            <w:r>
              <w:t>Наименование учреждения</w:t>
            </w:r>
          </w:p>
        </w:tc>
        <w:tc>
          <w:tcPr>
            <w:tcW w:w="2438" w:type="dxa"/>
            <w:vMerge w:val="restart"/>
          </w:tcPr>
          <w:p w:rsidR="0021560C" w:rsidRDefault="0021560C">
            <w:pPr>
              <w:pStyle w:val="ConsPlusNormal"/>
              <w:jc w:val="center"/>
            </w:pPr>
            <w:r>
              <w:t>Местонахождение объекта</w:t>
            </w:r>
          </w:p>
        </w:tc>
        <w:tc>
          <w:tcPr>
            <w:tcW w:w="2211" w:type="dxa"/>
            <w:gridSpan w:val="3"/>
          </w:tcPr>
          <w:p w:rsidR="0021560C" w:rsidRDefault="0021560C">
            <w:pPr>
              <w:pStyle w:val="ConsPlusNormal"/>
              <w:jc w:val="center"/>
            </w:pPr>
            <w:r>
              <w:t>Годы адаптации</w:t>
            </w:r>
          </w:p>
        </w:tc>
      </w:tr>
      <w:tr w:rsidR="0021560C">
        <w:tc>
          <w:tcPr>
            <w:tcW w:w="4422" w:type="dxa"/>
            <w:gridSpan w:val="2"/>
            <w:vMerge/>
          </w:tcPr>
          <w:p w:rsidR="0021560C" w:rsidRDefault="0021560C"/>
        </w:tc>
        <w:tc>
          <w:tcPr>
            <w:tcW w:w="2438" w:type="dxa"/>
            <w:vMerge/>
          </w:tcPr>
          <w:p w:rsidR="0021560C" w:rsidRDefault="0021560C"/>
        </w:tc>
        <w:tc>
          <w:tcPr>
            <w:tcW w:w="680" w:type="dxa"/>
          </w:tcPr>
          <w:p w:rsidR="0021560C" w:rsidRDefault="0021560C">
            <w:pPr>
              <w:pStyle w:val="ConsPlusNormal"/>
              <w:jc w:val="center"/>
            </w:pPr>
            <w:r>
              <w:t>2016</w:t>
            </w:r>
          </w:p>
        </w:tc>
        <w:tc>
          <w:tcPr>
            <w:tcW w:w="794" w:type="dxa"/>
          </w:tcPr>
          <w:p w:rsidR="0021560C" w:rsidRDefault="0021560C">
            <w:pPr>
              <w:pStyle w:val="ConsPlusNormal"/>
              <w:jc w:val="center"/>
            </w:pPr>
            <w:r>
              <w:t>2017</w:t>
            </w:r>
          </w:p>
        </w:tc>
        <w:tc>
          <w:tcPr>
            <w:tcW w:w="737" w:type="dxa"/>
          </w:tcPr>
          <w:p w:rsidR="0021560C" w:rsidRDefault="0021560C">
            <w:pPr>
              <w:pStyle w:val="ConsPlusNormal"/>
              <w:jc w:val="center"/>
            </w:pPr>
            <w:r>
              <w:t xml:space="preserve">2018 </w:t>
            </w:r>
            <w:hyperlink w:anchor="P2584" w:history="1">
              <w:r>
                <w:rPr>
                  <w:color w:val="0000FF"/>
                </w:rPr>
                <w:t>&lt;*&gt;</w:t>
              </w:r>
            </w:hyperlink>
          </w:p>
        </w:tc>
      </w:tr>
      <w:tr w:rsidR="0021560C">
        <w:tc>
          <w:tcPr>
            <w:tcW w:w="9071" w:type="dxa"/>
            <w:gridSpan w:val="6"/>
          </w:tcPr>
          <w:p w:rsidR="0021560C" w:rsidRDefault="0021560C">
            <w:pPr>
              <w:pStyle w:val="ConsPlusNormal"/>
              <w:jc w:val="center"/>
              <w:outlineLvl w:val="1"/>
            </w:pPr>
            <w:r>
              <w:t xml:space="preserve">Общеобразовательные организации </w:t>
            </w:r>
            <w:hyperlink w:anchor="P2585" w:history="1">
              <w:r>
                <w:rPr>
                  <w:color w:val="0000FF"/>
                </w:rPr>
                <w:t>&lt;**&gt;</w:t>
              </w:r>
            </w:hyperlink>
            <w:r>
              <w:t xml:space="preserve"> (146 объектов)</w:t>
            </w:r>
          </w:p>
        </w:tc>
      </w:tr>
      <w:tr w:rsidR="0021560C">
        <w:tc>
          <w:tcPr>
            <w:tcW w:w="510" w:type="dxa"/>
          </w:tcPr>
          <w:p w:rsidR="0021560C" w:rsidRDefault="0021560C">
            <w:pPr>
              <w:pStyle w:val="ConsPlusNormal"/>
            </w:pPr>
            <w:bookmarkStart w:id="17" w:name="P1660"/>
            <w:bookmarkEnd w:id="17"/>
            <w:r>
              <w:t>1</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16</w:t>
            </w:r>
          </w:p>
        </w:tc>
        <w:tc>
          <w:tcPr>
            <w:tcW w:w="2438" w:type="dxa"/>
          </w:tcPr>
          <w:p w:rsidR="0021560C" w:rsidRDefault="0021560C">
            <w:pPr>
              <w:pStyle w:val="ConsPlusNormal"/>
              <w:jc w:val="center"/>
            </w:pPr>
            <w:r>
              <w:t>170100, Тверская область, г. Тверь, Студенческий пер., д. 33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46</w:t>
            </w:r>
          </w:p>
        </w:tc>
        <w:tc>
          <w:tcPr>
            <w:tcW w:w="2438" w:type="dxa"/>
          </w:tcPr>
          <w:p w:rsidR="0021560C" w:rsidRDefault="0021560C">
            <w:pPr>
              <w:pStyle w:val="ConsPlusNormal"/>
              <w:jc w:val="center"/>
            </w:pPr>
            <w:r>
              <w:t>170026, Тверская область, г. Тверь, ул. Екатерины Фарафоновой, д. 26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7</w:t>
            </w:r>
          </w:p>
        </w:tc>
        <w:tc>
          <w:tcPr>
            <w:tcW w:w="2438" w:type="dxa"/>
          </w:tcPr>
          <w:p w:rsidR="0021560C" w:rsidRDefault="0021560C">
            <w:pPr>
              <w:pStyle w:val="ConsPlusNormal"/>
              <w:jc w:val="center"/>
            </w:pPr>
            <w:r>
              <w:t>171110, Тверская область, г. Вышний Волочек, Казанский пр., д. 98/100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w:t>
            </w:r>
          </w:p>
        </w:tc>
        <w:tc>
          <w:tcPr>
            <w:tcW w:w="3912" w:type="dxa"/>
          </w:tcPr>
          <w:p w:rsidR="0021560C" w:rsidRDefault="0021560C">
            <w:pPr>
              <w:pStyle w:val="ConsPlusNormal"/>
            </w:pPr>
            <w:r>
              <w:t>Муниципальное бюджетное учреждение "Средняя общеобразовательная школа N 6" города Торжка</w:t>
            </w:r>
          </w:p>
        </w:tc>
        <w:tc>
          <w:tcPr>
            <w:tcW w:w="2438" w:type="dxa"/>
          </w:tcPr>
          <w:p w:rsidR="0021560C" w:rsidRDefault="0021560C">
            <w:pPr>
              <w:pStyle w:val="ConsPlusNormal"/>
              <w:jc w:val="center"/>
            </w:pPr>
            <w:r>
              <w:t>172003, Тверская область, г. Торжок, ул. Ленинградское шоссе, д. 63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w:t>
            </w:r>
          </w:p>
        </w:tc>
        <w:tc>
          <w:tcPr>
            <w:tcW w:w="3912" w:type="dxa"/>
          </w:tcPr>
          <w:p w:rsidR="0021560C" w:rsidRDefault="0021560C">
            <w:pPr>
              <w:pStyle w:val="ConsPlusNormal"/>
            </w:pPr>
            <w:r>
              <w:t>Муниципальное общеобразовательное учреждение - средняя общеобразовательная школа N 4 имени В. Бурова</w:t>
            </w:r>
          </w:p>
        </w:tc>
        <w:tc>
          <w:tcPr>
            <w:tcW w:w="2438" w:type="dxa"/>
          </w:tcPr>
          <w:p w:rsidR="0021560C" w:rsidRDefault="0021560C">
            <w:pPr>
              <w:pStyle w:val="ConsPlusNormal"/>
              <w:jc w:val="center"/>
            </w:pPr>
            <w:r>
              <w:t>171984, Тверская область, г. Бежецк, пер. Первомайский, д. 35/7а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w:t>
            </w:r>
          </w:p>
        </w:tc>
        <w:tc>
          <w:tcPr>
            <w:tcW w:w="3912" w:type="dxa"/>
          </w:tcPr>
          <w:p w:rsidR="0021560C" w:rsidRDefault="0021560C">
            <w:pPr>
              <w:pStyle w:val="ConsPlusNormal"/>
            </w:pPr>
            <w:r>
              <w:t>Муниципальное общеобразовательное учреждение Городская средняя общеобразовательная школа</w:t>
            </w:r>
          </w:p>
        </w:tc>
        <w:tc>
          <w:tcPr>
            <w:tcW w:w="2438" w:type="dxa"/>
          </w:tcPr>
          <w:p w:rsidR="0021560C" w:rsidRDefault="0021560C">
            <w:pPr>
              <w:pStyle w:val="ConsPlusNormal"/>
              <w:jc w:val="center"/>
            </w:pPr>
            <w:r>
              <w:t>171573, Тверская область, г. Калязин, ул. Коминтерна, д. 101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7</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w:t>
            </w:r>
          </w:p>
        </w:tc>
        <w:tc>
          <w:tcPr>
            <w:tcW w:w="2438" w:type="dxa"/>
          </w:tcPr>
          <w:p w:rsidR="0021560C" w:rsidRDefault="0021560C">
            <w:pPr>
              <w:pStyle w:val="ConsPlusNormal"/>
              <w:jc w:val="center"/>
            </w:pPr>
            <w:r>
              <w:t>171256, Тверская область, г. Конаково, ул. Комсомольская, д. 9</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8</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5</w:t>
            </w:r>
          </w:p>
        </w:tc>
        <w:tc>
          <w:tcPr>
            <w:tcW w:w="2438" w:type="dxa"/>
          </w:tcPr>
          <w:p w:rsidR="0021560C" w:rsidRDefault="0021560C">
            <w:pPr>
              <w:pStyle w:val="ConsPlusNormal"/>
              <w:jc w:val="center"/>
            </w:pPr>
            <w:r>
              <w:t>172521, Тверская область, г. Нелидово, ул. Советская, д. 40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w:t>
            </w:r>
          </w:p>
        </w:tc>
        <w:tc>
          <w:tcPr>
            <w:tcW w:w="3912" w:type="dxa"/>
          </w:tcPr>
          <w:p w:rsidR="0021560C" w:rsidRDefault="0021560C">
            <w:pPr>
              <w:pStyle w:val="ConsPlusNormal"/>
            </w:pPr>
            <w:r>
              <w:t>Муниципальное общеобразовательное учреждение "Ново-Ямская средняя общеобразовательная школа"</w:t>
            </w:r>
          </w:p>
        </w:tc>
        <w:tc>
          <w:tcPr>
            <w:tcW w:w="2438" w:type="dxa"/>
          </w:tcPr>
          <w:p w:rsidR="0021560C" w:rsidRDefault="0021560C">
            <w:pPr>
              <w:pStyle w:val="ConsPlusNormal"/>
              <w:jc w:val="center"/>
            </w:pPr>
            <w:r>
              <w:t>171361, Тверская область, Старицкий район, д. Ново-Ямская, ул. Школьная, д. 20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w:t>
            </w:r>
          </w:p>
        </w:tc>
        <w:tc>
          <w:tcPr>
            <w:tcW w:w="3912" w:type="dxa"/>
          </w:tcPr>
          <w:p w:rsidR="0021560C" w:rsidRDefault="0021560C">
            <w:pPr>
              <w:pStyle w:val="ConsPlusNormal"/>
            </w:pPr>
            <w:r>
              <w:t>Муниципальное бюджетное общеобразовательное учреждение "Удомельская средняя общеобразовательная школа N 1 им. А.С. Попова"</w:t>
            </w:r>
          </w:p>
        </w:tc>
        <w:tc>
          <w:tcPr>
            <w:tcW w:w="2438" w:type="dxa"/>
          </w:tcPr>
          <w:p w:rsidR="0021560C" w:rsidRDefault="0021560C">
            <w:pPr>
              <w:pStyle w:val="ConsPlusNormal"/>
              <w:jc w:val="center"/>
            </w:pPr>
            <w:r>
              <w:t>171842, Тверская область, г. Удомля, пер. Красноармейский,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11</w:t>
            </w:r>
          </w:p>
        </w:tc>
        <w:tc>
          <w:tcPr>
            <w:tcW w:w="3912" w:type="dxa"/>
          </w:tcPr>
          <w:p w:rsidR="0021560C" w:rsidRDefault="0021560C">
            <w:pPr>
              <w:pStyle w:val="ConsPlusNormal"/>
            </w:pPr>
            <w:r>
              <w:t>Муниципальное образовательное учреждение Средняя общеобразовательная школа N 18 Центр гармонического развития города Твери</w:t>
            </w:r>
          </w:p>
        </w:tc>
        <w:tc>
          <w:tcPr>
            <w:tcW w:w="2438" w:type="dxa"/>
          </w:tcPr>
          <w:p w:rsidR="0021560C" w:rsidRDefault="0021560C">
            <w:pPr>
              <w:pStyle w:val="ConsPlusNormal"/>
              <w:jc w:val="center"/>
            </w:pPr>
            <w:r>
              <w:t>170006, Тверская область, г. Тверь, ул. Учительская, д. 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12</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20"</w:t>
            </w:r>
          </w:p>
        </w:tc>
        <w:tc>
          <w:tcPr>
            <w:tcW w:w="2438" w:type="dxa"/>
          </w:tcPr>
          <w:p w:rsidR="0021560C" w:rsidRDefault="0021560C">
            <w:pPr>
              <w:pStyle w:val="ConsPlusNormal"/>
              <w:jc w:val="center"/>
            </w:pPr>
            <w:r>
              <w:t>170024, Тверская область, г. Тверь, проспект Ленина, д. 16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w:t>
            </w:r>
          </w:p>
        </w:tc>
        <w:tc>
          <w:tcPr>
            <w:tcW w:w="3912" w:type="dxa"/>
          </w:tcPr>
          <w:p w:rsidR="0021560C" w:rsidRDefault="0021560C">
            <w:pPr>
              <w:pStyle w:val="ConsPlusNormal"/>
            </w:pPr>
            <w:r>
              <w:t>Муниципальное общеобразовательное учреждение "Эммаусская средняя общеобразовательная школа"</w:t>
            </w:r>
          </w:p>
        </w:tc>
        <w:tc>
          <w:tcPr>
            <w:tcW w:w="2438" w:type="dxa"/>
          </w:tcPr>
          <w:p w:rsidR="0021560C" w:rsidRDefault="0021560C">
            <w:pPr>
              <w:pStyle w:val="ConsPlusNormal"/>
              <w:jc w:val="center"/>
            </w:pPr>
            <w:r>
              <w:t>170530, Тверская область, Калининский район, пос. Эммаусс, д. 30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14</w:t>
            </w:r>
          </w:p>
        </w:tc>
        <w:tc>
          <w:tcPr>
            <w:tcW w:w="3912" w:type="dxa"/>
          </w:tcPr>
          <w:p w:rsidR="0021560C" w:rsidRDefault="0021560C">
            <w:pPr>
              <w:pStyle w:val="ConsPlusNormal"/>
            </w:pPr>
            <w:r>
              <w:t>Муниципальное общеобразовательное учреждение "Лихославльская средняя общеобразовательная школа N 2"</w:t>
            </w:r>
          </w:p>
        </w:tc>
        <w:tc>
          <w:tcPr>
            <w:tcW w:w="2438" w:type="dxa"/>
          </w:tcPr>
          <w:p w:rsidR="0021560C" w:rsidRDefault="0021560C">
            <w:pPr>
              <w:pStyle w:val="ConsPlusNormal"/>
              <w:jc w:val="center"/>
            </w:pPr>
            <w:r>
              <w:t>171210, Тверская область, г. Лихославль, ул. Афанасьева, д. 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15</w:t>
            </w:r>
          </w:p>
        </w:tc>
        <w:tc>
          <w:tcPr>
            <w:tcW w:w="3912" w:type="dxa"/>
          </w:tcPr>
          <w:p w:rsidR="0021560C" w:rsidRDefault="0021560C">
            <w:pPr>
              <w:pStyle w:val="ConsPlusNormal"/>
            </w:pPr>
            <w:r>
              <w:t>Муниципальное образовательное учреждение Пеновская средняя общеобразовательная школа им. Е.И. Чайкиной</w:t>
            </w:r>
          </w:p>
        </w:tc>
        <w:tc>
          <w:tcPr>
            <w:tcW w:w="2438" w:type="dxa"/>
          </w:tcPr>
          <w:p w:rsidR="0021560C" w:rsidRDefault="0021560C">
            <w:pPr>
              <w:pStyle w:val="ConsPlusNormal"/>
              <w:jc w:val="center"/>
            </w:pPr>
            <w:r>
              <w:t>172770, Тверская область, Пеновский район, пос. Пено, ул. 249-й Стрелковой Дивизии, д. 14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16</w:t>
            </w:r>
          </w:p>
        </w:tc>
        <w:tc>
          <w:tcPr>
            <w:tcW w:w="3912" w:type="dxa"/>
          </w:tcPr>
          <w:p w:rsidR="0021560C" w:rsidRDefault="0021560C">
            <w:pPr>
              <w:pStyle w:val="ConsPlusNormal"/>
            </w:pPr>
            <w:r>
              <w:t>Муниципальное общеобразовательное учреждение Сандовская средняя общеобразовательная школа</w:t>
            </w:r>
          </w:p>
        </w:tc>
        <w:tc>
          <w:tcPr>
            <w:tcW w:w="2438" w:type="dxa"/>
          </w:tcPr>
          <w:p w:rsidR="0021560C" w:rsidRDefault="0021560C">
            <w:pPr>
              <w:pStyle w:val="ConsPlusNormal"/>
              <w:jc w:val="center"/>
            </w:pPr>
            <w:r>
              <w:t>171750, Тверская область, пос. Сандово, ул. Школьная,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17</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 пос. Спирово</w:t>
            </w:r>
          </w:p>
        </w:tc>
        <w:tc>
          <w:tcPr>
            <w:tcW w:w="2438" w:type="dxa"/>
          </w:tcPr>
          <w:p w:rsidR="0021560C" w:rsidRDefault="0021560C">
            <w:pPr>
              <w:pStyle w:val="ConsPlusNormal"/>
              <w:jc w:val="center"/>
            </w:pPr>
            <w:r>
              <w:t>171170, Тверская область, пос. Спирово, ул. Дачная, д. 16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18</w:t>
            </w:r>
          </w:p>
        </w:tc>
        <w:tc>
          <w:tcPr>
            <w:tcW w:w="3912" w:type="dxa"/>
          </w:tcPr>
          <w:p w:rsidR="0021560C" w:rsidRDefault="0021560C">
            <w:pPr>
              <w:pStyle w:val="ConsPlusNormal"/>
            </w:pPr>
            <w:r>
              <w:t>Муниципальное общеобразовательное учреждение - средняя общеобразовательная школа N 1 ЗАТО Озерный Тверской области</w:t>
            </w:r>
          </w:p>
        </w:tc>
        <w:tc>
          <w:tcPr>
            <w:tcW w:w="2438" w:type="dxa"/>
          </w:tcPr>
          <w:p w:rsidR="0021560C" w:rsidRDefault="0021560C">
            <w:pPr>
              <w:pStyle w:val="ConsPlusNormal"/>
              <w:jc w:val="center"/>
            </w:pPr>
            <w:r>
              <w:t>171090, Тверская область, 3АТО Озерный, ул. Победы,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19</w:t>
            </w:r>
          </w:p>
        </w:tc>
        <w:tc>
          <w:tcPr>
            <w:tcW w:w="3912" w:type="dxa"/>
          </w:tcPr>
          <w:p w:rsidR="0021560C" w:rsidRDefault="0021560C">
            <w:pPr>
              <w:pStyle w:val="ConsPlusNormal"/>
            </w:pPr>
            <w:r>
              <w:t>Муниципальное общеобразовательное учреждение Андреапольская средняя общеобразовательная школа N 3</w:t>
            </w:r>
          </w:p>
        </w:tc>
        <w:tc>
          <w:tcPr>
            <w:tcW w:w="2438" w:type="dxa"/>
          </w:tcPr>
          <w:p w:rsidR="0021560C" w:rsidRDefault="0021560C">
            <w:pPr>
              <w:pStyle w:val="ConsPlusNormal"/>
              <w:jc w:val="center"/>
            </w:pPr>
            <w:r>
              <w:t>172800, Тверская область, г. Андреаполь, ул. Авиаторов, д. 52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20</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11" г. Бологое Тверской области</w:t>
            </w:r>
          </w:p>
        </w:tc>
        <w:tc>
          <w:tcPr>
            <w:tcW w:w="2438" w:type="dxa"/>
          </w:tcPr>
          <w:p w:rsidR="0021560C" w:rsidRDefault="0021560C">
            <w:pPr>
              <w:pStyle w:val="ConsPlusNormal"/>
              <w:jc w:val="center"/>
            </w:pPr>
            <w:r>
              <w:t>171080, Тверская область, г. Бологое, ул. Кирова, д. 18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21</w:t>
            </w:r>
          </w:p>
        </w:tc>
        <w:tc>
          <w:tcPr>
            <w:tcW w:w="3912" w:type="dxa"/>
          </w:tcPr>
          <w:p w:rsidR="0021560C" w:rsidRDefault="0021560C">
            <w:pPr>
              <w:pStyle w:val="ConsPlusNormal"/>
            </w:pPr>
            <w:r>
              <w:t>Муниципальное общеобразовательное учреждение "Жарковская средняя общеобразовательная школа"</w:t>
            </w:r>
          </w:p>
        </w:tc>
        <w:tc>
          <w:tcPr>
            <w:tcW w:w="2438" w:type="dxa"/>
          </w:tcPr>
          <w:p w:rsidR="0021560C" w:rsidRDefault="0021560C">
            <w:pPr>
              <w:pStyle w:val="ConsPlusNormal"/>
              <w:jc w:val="center"/>
            </w:pPr>
            <w:r>
              <w:t>172460, Тверская область, Жарковский район, п. Жарковский, ул. Советская, д. 55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22</w:t>
            </w:r>
          </w:p>
        </w:tc>
        <w:tc>
          <w:tcPr>
            <w:tcW w:w="3912" w:type="dxa"/>
          </w:tcPr>
          <w:p w:rsidR="0021560C" w:rsidRDefault="0021560C">
            <w:pPr>
              <w:pStyle w:val="ConsPlusNormal"/>
            </w:pPr>
            <w:r>
              <w:t xml:space="preserve">Муниципальное бюджетное общеобразовательное учреждение </w:t>
            </w:r>
            <w:r>
              <w:lastRenderedPageBreak/>
              <w:t>"Западнодвинская средняя общеобразовательная школа N 1"</w:t>
            </w:r>
          </w:p>
        </w:tc>
        <w:tc>
          <w:tcPr>
            <w:tcW w:w="2438" w:type="dxa"/>
          </w:tcPr>
          <w:p w:rsidR="0021560C" w:rsidRDefault="0021560C">
            <w:pPr>
              <w:pStyle w:val="ConsPlusNormal"/>
              <w:jc w:val="center"/>
            </w:pPr>
            <w:r>
              <w:lastRenderedPageBreak/>
              <w:t xml:space="preserve">176610, Тверская область, г. Западная </w:t>
            </w:r>
            <w:r>
              <w:lastRenderedPageBreak/>
              <w:t>Двина, ул. Кирова, д. 16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23</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 города Зубцова</w:t>
            </w:r>
          </w:p>
        </w:tc>
        <w:tc>
          <w:tcPr>
            <w:tcW w:w="2438" w:type="dxa"/>
          </w:tcPr>
          <w:p w:rsidR="0021560C" w:rsidRDefault="0021560C">
            <w:pPr>
              <w:pStyle w:val="ConsPlusNormal"/>
              <w:jc w:val="center"/>
            </w:pPr>
            <w:r>
              <w:t>172332, Тверская область, г. Зубцов, ул. Ржевская, д. 44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24</w:t>
            </w:r>
          </w:p>
        </w:tc>
        <w:tc>
          <w:tcPr>
            <w:tcW w:w="3912" w:type="dxa"/>
          </w:tcPr>
          <w:p w:rsidR="0021560C" w:rsidRDefault="0021560C">
            <w:pPr>
              <w:pStyle w:val="ConsPlusNormal"/>
            </w:pPr>
            <w:r>
              <w:t>Муниципальное общеобразовательное учреждение Кувшиновская средняя общеобразовательная школа N 1</w:t>
            </w:r>
          </w:p>
        </w:tc>
        <w:tc>
          <w:tcPr>
            <w:tcW w:w="2438" w:type="dxa"/>
          </w:tcPr>
          <w:p w:rsidR="0021560C" w:rsidRDefault="0021560C">
            <w:pPr>
              <w:pStyle w:val="ConsPlusNormal"/>
              <w:jc w:val="center"/>
            </w:pPr>
            <w:r>
              <w:t>172110, Тверская область, г. Кувшиново, ул. Горячева, д. 64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25</w:t>
            </w:r>
          </w:p>
        </w:tc>
        <w:tc>
          <w:tcPr>
            <w:tcW w:w="3912" w:type="dxa"/>
          </w:tcPr>
          <w:p w:rsidR="0021560C" w:rsidRDefault="0021560C">
            <w:pPr>
              <w:pStyle w:val="ConsPlusNormal"/>
            </w:pPr>
            <w:r>
              <w:t>Муниципальное общеобразовательное учреждение Лесная средняя общеобразовательная школа</w:t>
            </w:r>
          </w:p>
        </w:tc>
        <w:tc>
          <w:tcPr>
            <w:tcW w:w="2438" w:type="dxa"/>
          </w:tcPr>
          <w:p w:rsidR="0021560C" w:rsidRDefault="0021560C">
            <w:pPr>
              <w:pStyle w:val="ConsPlusNormal"/>
              <w:jc w:val="center"/>
            </w:pPr>
            <w:r>
              <w:t>171890, Тверская область, с. Лесное, ул. Дзержинского, д. 20а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26</w:t>
            </w:r>
          </w:p>
        </w:tc>
        <w:tc>
          <w:tcPr>
            <w:tcW w:w="3912" w:type="dxa"/>
          </w:tcPr>
          <w:p w:rsidR="0021560C" w:rsidRDefault="0021560C">
            <w:pPr>
              <w:pStyle w:val="ConsPlusNormal"/>
            </w:pPr>
            <w:r>
              <w:t>Муниципальное бюджетное общеобразовательное учреждение "Максатихинская средняя общеобразовательная школа N 1"</w:t>
            </w:r>
          </w:p>
        </w:tc>
        <w:tc>
          <w:tcPr>
            <w:tcW w:w="2438" w:type="dxa"/>
          </w:tcPr>
          <w:p w:rsidR="0021560C" w:rsidRDefault="0021560C">
            <w:pPr>
              <w:pStyle w:val="ConsPlusNormal"/>
              <w:jc w:val="center"/>
            </w:pPr>
            <w:r>
              <w:t>171900, Тверская область, пгт Максатиха, ул. Красноармейская, д. 58</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27</w:t>
            </w:r>
          </w:p>
        </w:tc>
        <w:tc>
          <w:tcPr>
            <w:tcW w:w="3912" w:type="dxa"/>
          </w:tcPr>
          <w:p w:rsidR="0021560C" w:rsidRDefault="0021560C">
            <w:pPr>
              <w:pStyle w:val="ConsPlusNormal"/>
            </w:pPr>
            <w:r>
              <w:t>Муниципальное бюджетное общеобразовательное учреждение "Гимназия N 2"</w:t>
            </w:r>
          </w:p>
        </w:tc>
        <w:tc>
          <w:tcPr>
            <w:tcW w:w="2438" w:type="dxa"/>
          </w:tcPr>
          <w:p w:rsidR="0021560C" w:rsidRDefault="0021560C">
            <w:pPr>
              <w:pStyle w:val="ConsPlusNormal"/>
              <w:jc w:val="center"/>
            </w:pPr>
            <w:r>
              <w:t>172730, Тверская область, г. Осташков, Микрорайон, д. 20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28</w:t>
            </w:r>
          </w:p>
        </w:tc>
        <w:tc>
          <w:tcPr>
            <w:tcW w:w="3912" w:type="dxa"/>
          </w:tcPr>
          <w:p w:rsidR="0021560C" w:rsidRDefault="0021560C">
            <w:pPr>
              <w:pStyle w:val="ConsPlusNormal"/>
            </w:pPr>
            <w:r>
              <w:t>Муниципальное образовательное учреждение "Рамешковская средняя общеобразовательная школа"</w:t>
            </w:r>
          </w:p>
        </w:tc>
        <w:tc>
          <w:tcPr>
            <w:tcW w:w="2438" w:type="dxa"/>
          </w:tcPr>
          <w:p w:rsidR="0021560C" w:rsidRDefault="0021560C">
            <w:pPr>
              <w:pStyle w:val="ConsPlusNormal"/>
              <w:jc w:val="center"/>
            </w:pPr>
            <w:r>
              <w:t>171400, Тверская область, п. Рамешки, ул. Советская, д. 47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29</w:t>
            </w:r>
          </w:p>
        </w:tc>
        <w:tc>
          <w:tcPr>
            <w:tcW w:w="3912" w:type="dxa"/>
          </w:tcPr>
          <w:p w:rsidR="0021560C" w:rsidRDefault="0021560C">
            <w:pPr>
              <w:pStyle w:val="ConsPlusNormal"/>
            </w:pPr>
            <w:r>
              <w:t>Муниципальное общеобразовательное учреждение Андреапольская средняя общеобразовательная школа N 2</w:t>
            </w:r>
          </w:p>
        </w:tc>
        <w:tc>
          <w:tcPr>
            <w:tcW w:w="2438" w:type="dxa"/>
          </w:tcPr>
          <w:p w:rsidR="0021560C" w:rsidRDefault="0021560C">
            <w:pPr>
              <w:pStyle w:val="ConsPlusNormal"/>
              <w:jc w:val="center"/>
            </w:pPr>
            <w:r>
              <w:t>172800, Тверская область, г. Андреаполь, ул. 8 Марта, д. 37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30</w:t>
            </w:r>
          </w:p>
        </w:tc>
        <w:tc>
          <w:tcPr>
            <w:tcW w:w="3912" w:type="dxa"/>
          </w:tcPr>
          <w:p w:rsidR="0021560C" w:rsidRDefault="0021560C">
            <w:pPr>
              <w:pStyle w:val="ConsPlusNormal"/>
            </w:pPr>
            <w:r>
              <w:t>Муниципальное автономное общеобразовательное учреждение "Средняя общеобразовательная школа N 5 имени Л.Н. Гумилева" города Бежецка Тверской области</w:t>
            </w:r>
          </w:p>
        </w:tc>
        <w:tc>
          <w:tcPr>
            <w:tcW w:w="2438" w:type="dxa"/>
          </w:tcPr>
          <w:p w:rsidR="0021560C" w:rsidRDefault="0021560C">
            <w:pPr>
              <w:pStyle w:val="ConsPlusNormal"/>
              <w:jc w:val="center"/>
            </w:pPr>
            <w:r>
              <w:t>171987, Тверская область, г. Бежецк, ул. Школьная, д. 24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31</w:t>
            </w:r>
          </w:p>
        </w:tc>
        <w:tc>
          <w:tcPr>
            <w:tcW w:w="3912" w:type="dxa"/>
          </w:tcPr>
          <w:p w:rsidR="0021560C" w:rsidRDefault="0021560C">
            <w:pPr>
              <w:pStyle w:val="ConsPlusNormal"/>
            </w:pPr>
            <w:r>
              <w:t>Муниципальное образовательное учреждение Весьегонская средняя общеобразовательная школа</w:t>
            </w:r>
          </w:p>
        </w:tc>
        <w:tc>
          <w:tcPr>
            <w:tcW w:w="2438" w:type="dxa"/>
          </w:tcPr>
          <w:p w:rsidR="0021560C" w:rsidRDefault="0021560C">
            <w:pPr>
              <w:pStyle w:val="ConsPlusNormal"/>
              <w:jc w:val="center"/>
            </w:pPr>
            <w:r>
              <w:t>171720, Тверская область, г. Весьегонск, ул. Южная, д. 24-а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32</w:t>
            </w:r>
          </w:p>
        </w:tc>
        <w:tc>
          <w:tcPr>
            <w:tcW w:w="3912" w:type="dxa"/>
          </w:tcPr>
          <w:p w:rsidR="0021560C" w:rsidRDefault="0021560C">
            <w:pPr>
              <w:pStyle w:val="ConsPlusNormal"/>
            </w:pPr>
            <w:r>
              <w:t>Муниципальное бюджетное общеобразовательное учреждение "Погорельская средняя общеобразовательная школа" им. Героя Советского Союза Н.И. Черкасова Зубцовского района</w:t>
            </w:r>
          </w:p>
        </w:tc>
        <w:tc>
          <w:tcPr>
            <w:tcW w:w="2438" w:type="dxa"/>
          </w:tcPr>
          <w:p w:rsidR="0021560C" w:rsidRDefault="0021560C">
            <w:pPr>
              <w:pStyle w:val="ConsPlusNormal"/>
              <w:jc w:val="center"/>
            </w:pPr>
            <w:r>
              <w:t>172310, Тверская область, Зубцовский район, с. Погорелое Городище, ул. Ленина, д. 27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33</w:t>
            </w:r>
          </w:p>
        </w:tc>
        <w:tc>
          <w:tcPr>
            <w:tcW w:w="3912" w:type="dxa"/>
          </w:tcPr>
          <w:p w:rsidR="0021560C" w:rsidRDefault="0021560C">
            <w:pPr>
              <w:pStyle w:val="ConsPlusNormal"/>
            </w:pPr>
            <w:r>
              <w:t>Муниципальное бюджетное общеобразовательное учреждение "Краснохолмская средняя общеобразовательная школа N 1"</w:t>
            </w:r>
          </w:p>
        </w:tc>
        <w:tc>
          <w:tcPr>
            <w:tcW w:w="2438" w:type="dxa"/>
          </w:tcPr>
          <w:p w:rsidR="0021560C" w:rsidRDefault="0021560C">
            <w:pPr>
              <w:pStyle w:val="ConsPlusNormal"/>
              <w:jc w:val="center"/>
            </w:pPr>
            <w:r>
              <w:t>171660, Тверская область, г. Красный Холм, ул. Калинина, д. 51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34</w:t>
            </w:r>
          </w:p>
        </w:tc>
        <w:tc>
          <w:tcPr>
            <w:tcW w:w="3912" w:type="dxa"/>
          </w:tcPr>
          <w:p w:rsidR="0021560C" w:rsidRDefault="0021560C">
            <w:pPr>
              <w:pStyle w:val="ConsPlusNormal"/>
            </w:pPr>
            <w:r>
              <w:t>Муниципальное бюджетное общеобразовательное учреждение Гимназия N 5</w:t>
            </w:r>
          </w:p>
        </w:tc>
        <w:tc>
          <w:tcPr>
            <w:tcW w:w="2438" w:type="dxa"/>
          </w:tcPr>
          <w:p w:rsidR="0021560C" w:rsidRDefault="0021560C">
            <w:pPr>
              <w:pStyle w:val="ConsPlusNormal"/>
              <w:jc w:val="center"/>
            </w:pPr>
            <w:r>
              <w:t>171255, Тверская область, г. Конаково, проспект Ленина, д. 28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35</w:t>
            </w:r>
          </w:p>
        </w:tc>
        <w:tc>
          <w:tcPr>
            <w:tcW w:w="3912" w:type="dxa"/>
          </w:tcPr>
          <w:p w:rsidR="0021560C" w:rsidRDefault="0021560C">
            <w:pPr>
              <w:pStyle w:val="ConsPlusNormal"/>
            </w:pPr>
            <w:r>
              <w:t>Муниципальное общеобразовательное учреждение "Лихославльская средняя общеобразовательная школа N 1"</w:t>
            </w:r>
          </w:p>
        </w:tc>
        <w:tc>
          <w:tcPr>
            <w:tcW w:w="2438" w:type="dxa"/>
          </w:tcPr>
          <w:p w:rsidR="0021560C" w:rsidRDefault="0021560C">
            <w:pPr>
              <w:pStyle w:val="ConsPlusNormal"/>
              <w:jc w:val="center"/>
            </w:pPr>
            <w:r>
              <w:t>171210, Тверская область, г. Лихославль, ул. Комсомольская, д. 51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36</w:t>
            </w:r>
          </w:p>
        </w:tc>
        <w:tc>
          <w:tcPr>
            <w:tcW w:w="3912" w:type="dxa"/>
          </w:tcPr>
          <w:p w:rsidR="0021560C" w:rsidRDefault="0021560C">
            <w:pPr>
              <w:pStyle w:val="ConsPlusNormal"/>
            </w:pPr>
            <w:r>
              <w:t>Муниципальное бюджетное общеобразовательное учреждение "Максатихинская средняя общеобразовательная школа N 2"</w:t>
            </w:r>
          </w:p>
        </w:tc>
        <w:tc>
          <w:tcPr>
            <w:tcW w:w="2438" w:type="dxa"/>
          </w:tcPr>
          <w:p w:rsidR="0021560C" w:rsidRDefault="0021560C">
            <w:pPr>
              <w:pStyle w:val="ConsPlusNormal"/>
              <w:jc w:val="center"/>
            </w:pPr>
            <w:r>
              <w:t>171901, Тверская область, пгт Максатиха, ул. Краснослободская, 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37</w:t>
            </w:r>
          </w:p>
        </w:tc>
        <w:tc>
          <w:tcPr>
            <w:tcW w:w="3912" w:type="dxa"/>
          </w:tcPr>
          <w:p w:rsidR="0021560C" w:rsidRDefault="0021560C">
            <w:pPr>
              <w:pStyle w:val="ConsPlusNormal"/>
            </w:pPr>
            <w:r>
              <w:t>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2438" w:type="dxa"/>
          </w:tcPr>
          <w:p w:rsidR="0021560C" w:rsidRDefault="0021560C">
            <w:pPr>
              <w:pStyle w:val="ConsPlusNormal"/>
              <w:jc w:val="center"/>
            </w:pPr>
            <w:r>
              <w:t>171680, Тверская область, п. Молоково, ул. Красноармейская, д. 31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38</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11" г. Бологое</w:t>
            </w:r>
          </w:p>
        </w:tc>
        <w:tc>
          <w:tcPr>
            <w:tcW w:w="2438" w:type="dxa"/>
          </w:tcPr>
          <w:p w:rsidR="0021560C" w:rsidRDefault="0021560C">
            <w:pPr>
              <w:pStyle w:val="ConsPlusNormal"/>
              <w:jc w:val="center"/>
            </w:pPr>
            <w:r>
              <w:t>171080, Тверская область, г. Бологое, ул. Кирова, д. 18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39</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 им. А.С. Пушкина</w:t>
            </w:r>
          </w:p>
        </w:tc>
        <w:tc>
          <w:tcPr>
            <w:tcW w:w="2438" w:type="dxa"/>
          </w:tcPr>
          <w:p w:rsidR="0021560C" w:rsidRDefault="0021560C">
            <w:pPr>
              <w:pStyle w:val="ConsPlusNormal"/>
              <w:jc w:val="center"/>
            </w:pPr>
            <w:r>
              <w:t>172381, Тверская область, г. Ржев, ул. Марата, д. 25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40</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w:t>
            </w:r>
          </w:p>
        </w:tc>
        <w:tc>
          <w:tcPr>
            <w:tcW w:w="2438" w:type="dxa"/>
          </w:tcPr>
          <w:p w:rsidR="0021560C" w:rsidRDefault="0021560C">
            <w:pPr>
              <w:pStyle w:val="ConsPlusNormal"/>
              <w:jc w:val="center"/>
            </w:pPr>
            <w:r>
              <w:t>170001, Тверская область, г. Тверь, ул. Виноградова, д. 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41</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14</w:t>
            </w:r>
          </w:p>
        </w:tc>
        <w:tc>
          <w:tcPr>
            <w:tcW w:w="2438" w:type="dxa"/>
          </w:tcPr>
          <w:p w:rsidR="0021560C" w:rsidRDefault="0021560C">
            <w:pPr>
              <w:pStyle w:val="ConsPlusNormal"/>
              <w:jc w:val="center"/>
            </w:pPr>
            <w:r>
              <w:t>170002, Тверская область, г. Тверь, ул. 1-я Суворова, д. 19</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42</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27 с углубленным изучением отдельных предметов эстетической направленности"</w:t>
            </w:r>
          </w:p>
        </w:tc>
        <w:tc>
          <w:tcPr>
            <w:tcW w:w="2438" w:type="dxa"/>
          </w:tcPr>
          <w:p w:rsidR="0021560C" w:rsidRDefault="0021560C">
            <w:pPr>
              <w:pStyle w:val="ConsPlusNormal"/>
              <w:jc w:val="center"/>
            </w:pPr>
            <w:r>
              <w:t>170028, Тверская область, г. Тверь, ул. Орджоникидзе, д. 39</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43</w:t>
            </w:r>
          </w:p>
        </w:tc>
        <w:tc>
          <w:tcPr>
            <w:tcW w:w="3912" w:type="dxa"/>
          </w:tcPr>
          <w:p w:rsidR="0021560C" w:rsidRDefault="0021560C">
            <w:pPr>
              <w:pStyle w:val="ConsPlusNormal"/>
            </w:pPr>
            <w:r>
              <w:t>Муниципальное общеобразовательное учреждение "Тверской лицей"</w:t>
            </w:r>
          </w:p>
        </w:tc>
        <w:tc>
          <w:tcPr>
            <w:tcW w:w="2438" w:type="dxa"/>
          </w:tcPr>
          <w:p w:rsidR="0021560C" w:rsidRDefault="0021560C">
            <w:pPr>
              <w:pStyle w:val="ConsPlusNormal"/>
              <w:jc w:val="center"/>
            </w:pPr>
            <w:r>
              <w:t>170001, Тверская область, г. Тверь, проспект Калинина, 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44</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5"</w:t>
            </w:r>
          </w:p>
        </w:tc>
        <w:tc>
          <w:tcPr>
            <w:tcW w:w="2438" w:type="dxa"/>
          </w:tcPr>
          <w:p w:rsidR="0021560C" w:rsidRDefault="0021560C">
            <w:pPr>
              <w:pStyle w:val="ConsPlusNormal"/>
              <w:jc w:val="center"/>
            </w:pPr>
            <w:r>
              <w:t>172008, Тверская область, г. Торжок, ул. Мира, д. 30А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45</w:t>
            </w:r>
          </w:p>
        </w:tc>
        <w:tc>
          <w:tcPr>
            <w:tcW w:w="3912" w:type="dxa"/>
          </w:tcPr>
          <w:p w:rsidR="0021560C" w:rsidRDefault="0021560C">
            <w:pPr>
              <w:pStyle w:val="ConsPlusNormal"/>
            </w:pPr>
            <w:r>
              <w:t>Муниципальное бюджетное общеобразовательное учреждение Удомельская средняя общеобразовательная школа N 2 им. Сергея Ступакова</w:t>
            </w:r>
          </w:p>
        </w:tc>
        <w:tc>
          <w:tcPr>
            <w:tcW w:w="2438" w:type="dxa"/>
          </w:tcPr>
          <w:p w:rsidR="0021560C" w:rsidRDefault="0021560C">
            <w:pPr>
              <w:pStyle w:val="ConsPlusNormal"/>
              <w:jc w:val="center"/>
            </w:pPr>
            <w:r>
              <w:t>171841, Тверская область, г. Удомля, пр. Курчатова д. 3 "Б"</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46</w:t>
            </w:r>
          </w:p>
        </w:tc>
        <w:tc>
          <w:tcPr>
            <w:tcW w:w="3912" w:type="dxa"/>
          </w:tcPr>
          <w:p w:rsidR="0021560C" w:rsidRDefault="0021560C">
            <w:pPr>
              <w:pStyle w:val="ConsPlusNormal"/>
            </w:pPr>
            <w:r>
              <w:t>Муниципальное бюджетное общеобразовательное учреждение Рождественская средняя общеобразовательная школа</w:t>
            </w:r>
          </w:p>
        </w:tc>
        <w:tc>
          <w:tcPr>
            <w:tcW w:w="2438" w:type="dxa"/>
          </w:tcPr>
          <w:p w:rsidR="0021560C" w:rsidRDefault="0021560C">
            <w:pPr>
              <w:pStyle w:val="ConsPlusNormal"/>
              <w:jc w:val="center"/>
            </w:pPr>
            <w:r>
              <w:t>172710, Тверская область, Фировский район, с. Рождество, ул. Школьная, д. 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47</w:t>
            </w:r>
          </w:p>
        </w:tc>
        <w:tc>
          <w:tcPr>
            <w:tcW w:w="3912" w:type="dxa"/>
          </w:tcPr>
          <w:p w:rsidR="0021560C" w:rsidRDefault="0021560C">
            <w:pPr>
              <w:pStyle w:val="ConsPlusNormal"/>
            </w:pPr>
            <w: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IV вида"</w:t>
            </w:r>
          </w:p>
        </w:tc>
        <w:tc>
          <w:tcPr>
            <w:tcW w:w="2438" w:type="dxa"/>
          </w:tcPr>
          <w:p w:rsidR="0021560C" w:rsidRDefault="0021560C">
            <w:pPr>
              <w:pStyle w:val="ConsPlusNormal"/>
              <w:jc w:val="center"/>
            </w:pPr>
            <w:r>
              <w:t>171988, Тверская область, г. Бежецк, ул. Нечаева, д. 41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48</w:t>
            </w:r>
          </w:p>
        </w:tc>
        <w:tc>
          <w:tcPr>
            <w:tcW w:w="3912" w:type="dxa"/>
          </w:tcPr>
          <w:p w:rsidR="0021560C" w:rsidRDefault="0021560C">
            <w:pPr>
              <w:pStyle w:val="ConsPlusNormal"/>
            </w:pPr>
            <w:r>
              <w:t>Государственное казенное общеобразовательное учреждение "Тверская школа-интернат N 2"</w:t>
            </w:r>
          </w:p>
        </w:tc>
        <w:tc>
          <w:tcPr>
            <w:tcW w:w="2438" w:type="dxa"/>
          </w:tcPr>
          <w:p w:rsidR="0021560C" w:rsidRDefault="0021560C">
            <w:pPr>
              <w:pStyle w:val="ConsPlusNormal"/>
              <w:jc w:val="center"/>
            </w:pPr>
            <w:r>
              <w:t>170028, Тверская область, г. Тверь, ул. Орджоникидзе,</w:t>
            </w:r>
          </w:p>
          <w:p w:rsidR="0021560C" w:rsidRDefault="0021560C">
            <w:pPr>
              <w:pStyle w:val="ConsPlusNormal"/>
              <w:jc w:val="center"/>
            </w:pPr>
            <w:r>
              <w:t>д. 49 "Д"</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49</w:t>
            </w:r>
          </w:p>
        </w:tc>
        <w:tc>
          <w:tcPr>
            <w:tcW w:w="3912" w:type="dxa"/>
          </w:tcPr>
          <w:p w:rsidR="0021560C" w:rsidRDefault="0021560C">
            <w:pPr>
              <w:pStyle w:val="ConsPlusNormal"/>
            </w:pPr>
            <w:r>
              <w:t>Муниципальное общеобразовательное учреждение "Гимназия N 1 имени В.Я. Шишкова" г. Бежецка Тверской области</w:t>
            </w:r>
          </w:p>
        </w:tc>
        <w:tc>
          <w:tcPr>
            <w:tcW w:w="2438" w:type="dxa"/>
          </w:tcPr>
          <w:p w:rsidR="0021560C" w:rsidRDefault="0021560C">
            <w:pPr>
              <w:pStyle w:val="ConsPlusNormal"/>
              <w:jc w:val="center"/>
            </w:pPr>
            <w:r>
              <w:t>171984, Тверская область, г. Бежецк, ул. М.И. Кузнецова, д. 7/4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50</w:t>
            </w:r>
          </w:p>
        </w:tc>
        <w:tc>
          <w:tcPr>
            <w:tcW w:w="3912" w:type="dxa"/>
          </w:tcPr>
          <w:p w:rsidR="0021560C" w:rsidRDefault="0021560C">
            <w:pPr>
              <w:pStyle w:val="ConsPlusNormal"/>
            </w:pPr>
            <w: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N 4 VII вида"</w:t>
            </w:r>
          </w:p>
        </w:tc>
        <w:tc>
          <w:tcPr>
            <w:tcW w:w="2438" w:type="dxa"/>
          </w:tcPr>
          <w:p w:rsidR="0021560C" w:rsidRDefault="0021560C">
            <w:pPr>
              <w:pStyle w:val="ConsPlusNormal"/>
              <w:jc w:val="center"/>
            </w:pPr>
            <w:r>
              <w:t>171163, Тверская область, г. Вышний Волочек, Ленинградское шоссе, д. 57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51</w:t>
            </w:r>
          </w:p>
        </w:tc>
        <w:tc>
          <w:tcPr>
            <w:tcW w:w="3912" w:type="dxa"/>
          </w:tcPr>
          <w:p w:rsidR="0021560C" w:rsidRDefault="0021560C">
            <w:pPr>
              <w:pStyle w:val="ConsPlusNormal"/>
            </w:pPr>
            <w:r>
              <w:t>Муниципальное бюджетное общеобразовательное учреждение "Староторопская средняя общеобразовательная школа"</w:t>
            </w:r>
          </w:p>
        </w:tc>
        <w:tc>
          <w:tcPr>
            <w:tcW w:w="2438" w:type="dxa"/>
          </w:tcPr>
          <w:p w:rsidR="0021560C" w:rsidRDefault="0021560C">
            <w:pPr>
              <w:pStyle w:val="ConsPlusNormal"/>
              <w:jc w:val="center"/>
            </w:pPr>
            <w:r>
              <w:t>172630, Тверская область, Западнодвинский район, пгт Старая Торопа, ул. 8-е Марта, д. 3-а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52</w:t>
            </w:r>
          </w:p>
        </w:tc>
        <w:tc>
          <w:tcPr>
            <w:tcW w:w="3912" w:type="dxa"/>
          </w:tcPr>
          <w:p w:rsidR="0021560C" w:rsidRDefault="0021560C">
            <w:pPr>
              <w:pStyle w:val="ConsPlusNormal"/>
            </w:pPr>
            <w:r>
              <w:t>Муниципальное бюджетное общеобразовательное учреждение "Столипинская средняя общеобразовательная школа"</w:t>
            </w:r>
          </w:p>
        </w:tc>
        <w:tc>
          <w:tcPr>
            <w:tcW w:w="2438" w:type="dxa"/>
          </w:tcPr>
          <w:p w:rsidR="0021560C" w:rsidRDefault="0021560C">
            <w:pPr>
              <w:pStyle w:val="ConsPlusNormal"/>
              <w:jc w:val="center"/>
            </w:pPr>
            <w:r>
              <w:t>172306, Тверская область, Зубцовский район, д. Столипино, ул. Советская, д. 1Б</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53</w:t>
            </w:r>
          </w:p>
        </w:tc>
        <w:tc>
          <w:tcPr>
            <w:tcW w:w="3912" w:type="dxa"/>
          </w:tcPr>
          <w:p w:rsidR="0021560C" w:rsidRDefault="0021560C">
            <w:pPr>
              <w:pStyle w:val="ConsPlusNormal"/>
            </w:pPr>
            <w:r>
              <w:t>Муниципальное общеобразовательное учреждение "Заволжская средняя общеобразовательная школа имени Героя Социалистического Труда П.П. Смирнова"</w:t>
            </w:r>
          </w:p>
        </w:tc>
        <w:tc>
          <w:tcPr>
            <w:tcW w:w="2438" w:type="dxa"/>
          </w:tcPr>
          <w:p w:rsidR="0021560C" w:rsidRDefault="0021560C">
            <w:pPr>
              <w:pStyle w:val="ConsPlusNormal"/>
              <w:jc w:val="center"/>
            </w:pPr>
            <w:r>
              <w:t>170508, Тверская область, Калининский район, п. Заволжский, 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54</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2 п. Редкино Конаковского района Тверской области</w:t>
            </w:r>
          </w:p>
        </w:tc>
        <w:tc>
          <w:tcPr>
            <w:tcW w:w="2438" w:type="dxa"/>
          </w:tcPr>
          <w:p w:rsidR="0021560C" w:rsidRDefault="0021560C">
            <w:pPr>
              <w:pStyle w:val="ConsPlusNormal"/>
              <w:jc w:val="center"/>
            </w:pPr>
            <w:r>
              <w:t>171261, Тверская область, Конаковский район, п. Редкино, ул. Калинина, д. 4а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55</w:t>
            </w:r>
          </w:p>
        </w:tc>
        <w:tc>
          <w:tcPr>
            <w:tcW w:w="3912" w:type="dxa"/>
          </w:tcPr>
          <w:p w:rsidR="0021560C" w:rsidRDefault="0021560C">
            <w:pPr>
              <w:pStyle w:val="ConsPlusNormal"/>
            </w:pPr>
            <w:r>
              <w:t>Муниципальное общеобразовательное учреждение Прямухинская средняя общеобразовательная школа</w:t>
            </w:r>
          </w:p>
        </w:tc>
        <w:tc>
          <w:tcPr>
            <w:tcW w:w="2438" w:type="dxa"/>
          </w:tcPr>
          <w:p w:rsidR="0021560C" w:rsidRDefault="0021560C">
            <w:pPr>
              <w:pStyle w:val="ConsPlusNormal"/>
              <w:jc w:val="center"/>
            </w:pPr>
            <w:r>
              <w:t>172101, Тверская область, Кувшиновский район, с. Прямухино</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56</w:t>
            </w:r>
          </w:p>
        </w:tc>
        <w:tc>
          <w:tcPr>
            <w:tcW w:w="3912" w:type="dxa"/>
          </w:tcPr>
          <w:p w:rsidR="0021560C" w:rsidRDefault="0021560C">
            <w:pPr>
              <w:pStyle w:val="ConsPlusNormal"/>
            </w:pPr>
            <w:r>
              <w:t>Муниципальное общеобразовательное учреждение Алексейковская средняя общеобразовательная школа</w:t>
            </w:r>
          </w:p>
        </w:tc>
        <w:tc>
          <w:tcPr>
            <w:tcW w:w="2438" w:type="dxa"/>
          </w:tcPr>
          <w:p w:rsidR="0021560C" w:rsidRDefault="0021560C">
            <w:pPr>
              <w:pStyle w:val="ConsPlusNormal"/>
              <w:jc w:val="center"/>
            </w:pPr>
            <w:r>
              <w:t>171894, Тверская область, Лесной район, с. Сорогожское, ул. Школьная, д. 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57</w:t>
            </w:r>
          </w:p>
        </w:tc>
        <w:tc>
          <w:tcPr>
            <w:tcW w:w="3912" w:type="dxa"/>
          </w:tcPr>
          <w:p w:rsidR="0021560C" w:rsidRDefault="0021560C">
            <w:pPr>
              <w:pStyle w:val="ConsPlusNormal"/>
            </w:pPr>
            <w:r>
              <w:t>Муниципальное общеобразовательное учреждение "Лихославльская средняя общеобразовательная школа N 7"</w:t>
            </w:r>
          </w:p>
        </w:tc>
        <w:tc>
          <w:tcPr>
            <w:tcW w:w="2438" w:type="dxa"/>
          </w:tcPr>
          <w:p w:rsidR="0021560C" w:rsidRDefault="0021560C">
            <w:pPr>
              <w:pStyle w:val="ConsPlusNormal"/>
              <w:jc w:val="center"/>
            </w:pPr>
            <w:r>
              <w:t>171210, Тверская область, г. Лихославль, ул. Лихославльская,</w:t>
            </w:r>
          </w:p>
          <w:p w:rsidR="0021560C" w:rsidRDefault="0021560C">
            <w:pPr>
              <w:pStyle w:val="ConsPlusNormal"/>
              <w:jc w:val="center"/>
            </w:pPr>
            <w:r>
              <w:t>д. 30 Б</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58</w:t>
            </w:r>
          </w:p>
        </w:tc>
        <w:tc>
          <w:tcPr>
            <w:tcW w:w="3912" w:type="dxa"/>
          </w:tcPr>
          <w:p w:rsidR="0021560C" w:rsidRDefault="0021560C">
            <w:pPr>
              <w:pStyle w:val="ConsPlusNormal"/>
            </w:pPr>
            <w:r>
              <w:t>Муниципальное бюджетное общеобразовательное учреждение Гимназия N 2</w:t>
            </w:r>
          </w:p>
        </w:tc>
        <w:tc>
          <w:tcPr>
            <w:tcW w:w="2438" w:type="dxa"/>
          </w:tcPr>
          <w:p w:rsidR="0021560C" w:rsidRDefault="0021560C">
            <w:pPr>
              <w:pStyle w:val="ConsPlusNormal"/>
              <w:jc w:val="center"/>
            </w:pPr>
            <w:r>
              <w:t>172521, Тверская область, г. Нелидово, ул. Мира, д. 18</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59</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5" города Ржева Тверской области имени Воинов 100-й и 101-й отдельных стрелковых бригад</w:t>
            </w:r>
          </w:p>
        </w:tc>
        <w:tc>
          <w:tcPr>
            <w:tcW w:w="2438" w:type="dxa"/>
          </w:tcPr>
          <w:p w:rsidR="0021560C" w:rsidRDefault="0021560C">
            <w:pPr>
              <w:pStyle w:val="ConsPlusNormal"/>
              <w:jc w:val="center"/>
            </w:pPr>
            <w:r>
              <w:t>172391, Тверская область, г. Ржев, проезд Селижаровский, д. 4а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60</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 п. Селижарово</w:t>
            </w:r>
          </w:p>
        </w:tc>
        <w:tc>
          <w:tcPr>
            <w:tcW w:w="2438" w:type="dxa"/>
          </w:tcPr>
          <w:p w:rsidR="0021560C" w:rsidRDefault="0021560C">
            <w:pPr>
              <w:pStyle w:val="ConsPlusNormal"/>
              <w:jc w:val="center"/>
            </w:pPr>
            <w:r>
              <w:t>172200, Тверская область, Селижаровский район, пгт Селижарово, ул. Зеленая,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61</w:t>
            </w:r>
          </w:p>
        </w:tc>
        <w:tc>
          <w:tcPr>
            <w:tcW w:w="3912" w:type="dxa"/>
          </w:tcPr>
          <w:p w:rsidR="0021560C" w:rsidRDefault="0021560C">
            <w:pPr>
              <w:pStyle w:val="ConsPlusNormal"/>
            </w:pPr>
            <w:r>
              <w:t>Муниципальное образовательное учреждение средняя общеобразовательная школа N 4</w:t>
            </w:r>
          </w:p>
        </w:tc>
        <w:tc>
          <w:tcPr>
            <w:tcW w:w="2438" w:type="dxa"/>
          </w:tcPr>
          <w:p w:rsidR="0021560C" w:rsidRDefault="0021560C">
            <w:pPr>
              <w:pStyle w:val="ConsPlusNormal"/>
              <w:jc w:val="center"/>
            </w:pPr>
            <w:r>
              <w:t>170040, Тверская область, г. Тверь, пр-т 50 лет Октября,</w:t>
            </w:r>
          </w:p>
          <w:p w:rsidR="0021560C" w:rsidRDefault="0021560C">
            <w:pPr>
              <w:pStyle w:val="ConsPlusNormal"/>
              <w:jc w:val="center"/>
            </w:pPr>
            <w:r>
              <w:t>д. 20-Б</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62</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22"</w:t>
            </w:r>
          </w:p>
        </w:tc>
        <w:tc>
          <w:tcPr>
            <w:tcW w:w="2438" w:type="dxa"/>
          </w:tcPr>
          <w:p w:rsidR="0021560C" w:rsidRDefault="0021560C">
            <w:pPr>
              <w:pStyle w:val="ConsPlusNormal"/>
              <w:jc w:val="center"/>
            </w:pPr>
            <w:r>
              <w:t>170100, Тверская область, г. Тверь, Смоленский пер.,</w:t>
            </w:r>
          </w:p>
          <w:p w:rsidR="0021560C" w:rsidRDefault="0021560C">
            <w:pPr>
              <w:pStyle w:val="ConsPlusNormal"/>
              <w:jc w:val="center"/>
            </w:pPr>
            <w:r>
              <w:t>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63</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40</w:t>
            </w:r>
          </w:p>
        </w:tc>
        <w:tc>
          <w:tcPr>
            <w:tcW w:w="2438" w:type="dxa"/>
          </w:tcPr>
          <w:p w:rsidR="0021560C" w:rsidRDefault="0021560C">
            <w:pPr>
              <w:pStyle w:val="ConsPlusNormal"/>
              <w:jc w:val="center"/>
            </w:pPr>
            <w:r>
              <w:t>170003, Тверская область, г. Тверь, ул. П. Савельевой, д. 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64</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50"</w:t>
            </w:r>
          </w:p>
        </w:tc>
        <w:tc>
          <w:tcPr>
            <w:tcW w:w="2438" w:type="dxa"/>
          </w:tcPr>
          <w:p w:rsidR="0021560C" w:rsidRDefault="0021560C">
            <w:pPr>
              <w:pStyle w:val="ConsPlusNormal"/>
              <w:jc w:val="center"/>
            </w:pPr>
            <w:r>
              <w:t>170012, Тверская область, г. Тверь, 1-й пер. Вагонников, д. 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65</w:t>
            </w:r>
          </w:p>
        </w:tc>
        <w:tc>
          <w:tcPr>
            <w:tcW w:w="3912" w:type="dxa"/>
          </w:tcPr>
          <w:p w:rsidR="0021560C" w:rsidRDefault="0021560C">
            <w:pPr>
              <w:pStyle w:val="ConsPlusNormal"/>
            </w:pPr>
            <w:r>
              <w:t>Муниципальное бюджетное общеобразовательное учреждение "Средняя школа N 53"</w:t>
            </w:r>
          </w:p>
        </w:tc>
        <w:tc>
          <w:tcPr>
            <w:tcW w:w="2438" w:type="dxa"/>
          </w:tcPr>
          <w:p w:rsidR="0021560C" w:rsidRDefault="0021560C">
            <w:pPr>
              <w:pStyle w:val="ConsPlusNormal"/>
              <w:jc w:val="center"/>
            </w:pPr>
            <w:r>
              <w:t>170041, Тверская область, г. Тверь, ул. З. Коноплянниковой, д. 22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66</w:t>
            </w:r>
          </w:p>
        </w:tc>
        <w:tc>
          <w:tcPr>
            <w:tcW w:w="3912" w:type="dxa"/>
          </w:tcPr>
          <w:p w:rsidR="0021560C" w:rsidRDefault="0021560C">
            <w:pPr>
              <w:pStyle w:val="ConsPlusNormal"/>
            </w:pPr>
            <w:r>
              <w:t>Муниципальное общеобразовательное учреждение многопрофильная гимназия N 12 г. Твери</w:t>
            </w:r>
          </w:p>
        </w:tc>
        <w:tc>
          <w:tcPr>
            <w:tcW w:w="2438" w:type="dxa"/>
          </w:tcPr>
          <w:p w:rsidR="0021560C" w:rsidRDefault="0021560C">
            <w:pPr>
              <w:pStyle w:val="ConsPlusNormal"/>
              <w:jc w:val="center"/>
            </w:pPr>
            <w:r>
              <w:t>170100, Тверская область, г. Тверь, ул. Желябова, д. 22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67</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 г. Торопца</w:t>
            </w:r>
          </w:p>
        </w:tc>
        <w:tc>
          <w:tcPr>
            <w:tcW w:w="2438" w:type="dxa"/>
          </w:tcPr>
          <w:p w:rsidR="0021560C" w:rsidRDefault="0021560C">
            <w:pPr>
              <w:pStyle w:val="ConsPlusNormal"/>
              <w:jc w:val="center"/>
            </w:pPr>
            <w:r>
              <w:t>172895, Тверская область, г. Торопец, ул. Калинина, д. 43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bookmarkStart w:id="18" w:name="P2066"/>
            <w:bookmarkEnd w:id="18"/>
            <w:r>
              <w:t>68</w:t>
            </w:r>
          </w:p>
        </w:tc>
        <w:tc>
          <w:tcPr>
            <w:tcW w:w="3912" w:type="dxa"/>
          </w:tcPr>
          <w:p w:rsidR="0021560C" w:rsidRDefault="0021560C">
            <w:pPr>
              <w:pStyle w:val="ConsPlusNormal"/>
            </w:pPr>
            <w:r>
              <w:t>Муниципальное бюджетное общеобразовательное учреждение Великооктябрьская средняя общеобразовательная школа</w:t>
            </w:r>
          </w:p>
        </w:tc>
        <w:tc>
          <w:tcPr>
            <w:tcW w:w="2438" w:type="dxa"/>
          </w:tcPr>
          <w:p w:rsidR="0021560C" w:rsidRDefault="0021560C">
            <w:pPr>
              <w:pStyle w:val="ConsPlusNormal"/>
              <w:jc w:val="center"/>
            </w:pPr>
            <w:r>
              <w:t>172715, Тверская область, Фировский район, пгт Великооктябрьский, ул. Школьная. д. 17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p>
        </w:tc>
        <w:tc>
          <w:tcPr>
            <w:tcW w:w="3912" w:type="dxa"/>
          </w:tcPr>
          <w:p w:rsidR="0021560C" w:rsidRDefault="0021560C">
            <w:pPr>
              <w:pStyle w:val="ConsPlusNormal"/>
              <w:outlineLvl w:val="2"/>
            </w:pPr>
            <w:r>
              <w:t>Общеобразовательные организации</w:t>
            </w:r>
          </w:p>
        </w:tc>
        <w:tc>
          <w:tcPr>
            <w:tcW w:w="2438" w:type="dxa"/>
          </w:tcPr>
          <w:p w:rsidR="0021560C" w:rsidRDefault="0021560C">
            <w:pPr>
              <w:pStyle w:val="ConsPlusNormal"/>
            </w:pP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69</w:t>
            </w:r>
          </w:p>
        </w:tc>
        <w:tc>
          <w:tcPr>
            <w:tcW w:w="3912" w:type="dxa"/>
          </w:tcPr>
          <w:p w:rsidR="0021560C" w:rsidRDefault="0021560C">
            <w:pPr>
              <w:pStyle w:val="ConsPlusNormal"/>
            </w:pPr>
            <w:r>
              <w:t>Государственное казенное общеобразовательное учреждение "Тверская школа-интернат N 1"</w:t>
            </w:r>
          </w:p>
        </w:tc>
        <w:tc>
          <w:tcPr>
            <w:tcW w:w="2438" w:type="dxa"/>
          </w:tcPr>
          <w:p w:rsidR="0021560C" w:rsidRDefault="0021560C">
            <w:pPr>
              <w:pStyle w:val="ConsPlusNormal"/>
              <w:jc w:val="center"/>
            </w:pPr>
            <w:r>
              <w:t>170021, Тверская область, г. Тверь, ул. Дачная, 62</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70</w:t>
            </w:r>
          </w:p>
        </w:tc>
        <w:tc>
          <w:tcPr>
            <w:tcW w:w="3912" w:type="dxa"/>
          </w:tcPr>
          <w:p w:rsidR="0021560C" w:rsidRDefault="0021560C">
            <w:pPr>
              <w:pStyle w:val="ConsPlusNormal"/>
            </w:pPr>
            <w:r>
              <w:t>Государственное казенное общеобразовательное учреждение "Кувшиновская школа-интернат"</w:t>
            </w:r>
          </w:p>
        </w:tc>
        <w:tc>
          <w:tcPr>
            <w:tcW w:w="2438" w:type="dxa"/>
          </w:tcPr>
          <w:p w:rsidR="0021560C" w:rsidRDefault="0021560C">
            <w:pPr>
              <w:pStyle w:val="ConsPlusNormal"/>
              <w:jc w:val="center"/>
            </w:pPr>
            <w:r>
              <w:t>172110, Тверская область, г. Кувшиново, ул. Совхозная, д. 13</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71</w:t>
            </w:r>
          </w:p>
        </w:tc>
        <w:tc>
          <w:tcPr>
            <w:tcW w:w="3912" w:type="dxa"/>
          </w:tcPr>
          <w:p w:rsidR="0021560C" w:rsidRDefault="0021560C">
            <w:pPr>
              <w:pStyle w:val="ConsPlusNormal"/>
            </w:pPr>
            <w:r>
              <w:t>Государственное казенное общеобразовательное учреждение "Нелидовская школа-интернат"</w:t>
            </w:r>
          </w:p>
        </w:tc>
        <w:tc>
          <w:tcPr>
            <w:tcW w:w="2438" w:type="dxa"/>
          </w:tcPr>
          <w:p w:rsidR="0021560C" w:rsidRDefault="0021560C">
            <w:pPr>
              <w:pStyle w:val="ConsPlusNormal"/>
              <w:jc w:val="center"/>
            </w:pPr>
            <w:r>
              <w:t>172500, Тверская область, г. Нелидово, ул. Казанская, д. 5</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72</w:t>
            </w:r>
          </w:p>
        </w:tc>
        <w:tc>
          <w:tcPr>
            <w:tcW w:w="3912" w:type="dxa"/>
          </w:tcPr>
          <w:p w:rsidR="0021560C" w:rsidRDefault="0021560C">
            <w:pPr>
              <w:pStyle w:val="ConsPlusNormal"/>
            </w:pPr>
            <w:r>
              <w:t>Государственное казенное общеобразовательное учреждение "Вышневолоцкая школа-интернат N 1"</w:t>
            </w:r>
          </w:p>
        </w:tc>
        <w:tc>
          <w:tcPr>
            <w:tcW w:w="2438" w:type="dxa"/>
          </w:tcPr>
          <w:p w:rsidR="0021560C" w:rsidRDefault="0021560C">
            <w:pPr>
              <w:pStyle w:val="ConsPlusNormal"/>
              <w:jc w:val="center"/>
            </w:pPr>
            <w:r>
              <w:t>171110, Тверская область, г. Вышний Волочек, ул. Северная, д. 9</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73</w:t>
            </w:r>
          </w:p>
        </w:tc>
        <w:tc>
          <w:tcPr>
            <w:tcW w:w="3912" w:type="dxa"/>
          </w:tcPr>
          <w:p w:rsidR="0021560C" w:rsidRDefault="0021560C">
            <w:pPr>
              <w:pStyle w:val="ConsPlusNormal"/>
            </w:pPr>
            <w:r>
              <w:t>Государственное казенное общеобразовательное учреждение "Тверская школа N 2"</w:t>
            </w:r>
          </w:p>
        </w:tc>
        <w:tc>
          <w:tcPr>
            <w:tcW w:w="2438" w:type="dxa"/>
          </w:tcPr>
          <w:p w:rsidR="0021560C" w:rsidRDefault="0021560C">
            <w:pPr>
              <w:pStyle w:val="ConsPlusNormal"/>
              <w:jc w:val="center"/>
            </w:pPr>
            <w:r>
              <w:t>170001, Тверская область, г. Тверь, Двор Пролетарки, д. 20</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74</w:t>
            </w:r>
          </w:p>
        </w:tc>
        <w:tc>
          <w:tcPr>
            <w:tcW w:w="3912" w:type="dxa"/>
          </w:tcPr>
          <w:p w:rsidR="0021560C" w:rsidRDefault="0021560C">
            <w:pPr>
              <w:pStyle w:val="ConsPlusNormal"/>
            </w:pPr>
            <w:r>
              <w:t>Государственное казенное общеобразовательное учреждение "Тверская школа N 3"</w:t>
            </w:r>
          </w:p>
        </w:tc>
        <w:tc>
          <w:tcPr>
            <w:tcW w:w="2438" w:type="dxa"/>
          </w:tcPr>
          <w:p w:rsidR="0021560C" w:rsidRDefault="0021560C">
            <w:pPr>
              <w:pStyle w:val="ConsPlusNormal"/>
              <w:jc w:val="center"/>
            </w:pPr>
            <w:r>
              <w:t>170033, Тверская область, г. Тверь, ул. Попова, д. 34</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75</w:t>
            </w:r>
          </w:p>
        </w:tc>
        <w:tc>
          <w:tcPr>
            <w:tcW w:w="3912" w:type="dxa"/>
          </w:tcPr>
          <w:p w:rsidR="0021560C" w:rsidRDefault="0021560C">
            <w:pPr>
              <w:pStyle w:val="ConsPlusNormal"/>
            </w:pPr>
            <w:r>
              <w:t>Государственное казенное общеобразовательное учреждение "Тверская школа N 4"</w:t>
            </w:r>
          </w:p>
        </w:tc>
        <w:tc>
          <w:tcPr>
            <w:tcW w:w="2438" w:type="dxa"/>
          </w:tcPr>
          <w:p w:rsidR="0021560C" w:rsidRDefault="0021560C">
            <w:pPr>
              <w:pStyle w:val="ConsPlusNormal"/>
              <w:jc w:val="center"/>
            </w:pPr>
            <w:r>
              <w:t>170041, Тверская область, г. Тверь, ул. Шмидта, д. 13/16</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76</w:t>
            </w:r>
          </w:p>
        </w:tc>
        <w:tc>
          <w:tcPr>
            <w:tcW w:w="3912" w:type="dxa"/>
          </w:tcPr>
          <w:p w:rsidR="0021560C" w:rsidRDefault="0021560C">
            <w:pPr>
              <w:pStyle w:val="ConsPlusNormal"/>
            </w:pPr>
            <w:r>
              <w:t>Государственное казенное общеобразовательное учреждение "Кашинская школа-интернат"</w:t>
            </w:r>
          </w:p>
        </w:tc>
        <w:tc>
          <w:tcPr>
            <w:tcW w:w="2438" w:type="dxa"/>
          </w:tcPr>
          <w:p w:rsidR="0021560C" w:rsidRDefault="0021560C">
            <w:pPr>
              <w:pStyle w:val="ConsPlusNormal"/>
              <w:jc w:val="center"/>
            </w:pPr>
            <w:r>
              <w:t>171600, Тверская область, г. Кашин, Рабочий поселок, д. 20</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77</w:t>
            </w:r>
          </w:p>
        </w:tc>
        <w:tc>
          <w:tcPr>
            <w:tcW w:w="3912" w:type="dxa"/>
          </w:tcPr>
          <w:p w:rsidR="0021560C" w:rsidRDefault="0021560C">
            <w:pPr>
              <w:pStyle w:val="ConsPlusNormal"/>
            </w:pPr>
            <w:r>
              <w:t xml:space="preserve">Государственное казенное </w:t>
            </w:r>
            <w:r>
              <w:lastRenderedPageBreak/>
              <w:t>общеобразовательное учреждение для детей-сирот и детей, оставшихся без попечения родителей, "Бежецкая школа-интернат N 1"</w:t>
            </w:r>
          </w:p>
        </w:tc>
        <w:tc>
          <w:tcPr>
            <w:tcW w:w="2438" w:type="dxa"/>
          </w:tcPr>
          <w:p w:rsidR="0021560C" w:rsidRDefault="0021560C">
            <w:pPr>
              <w:pStyle w:val="ConsPlusNormal"/>
              <w:jc w:val="center"/>
            </w:pPr>
            <w:r>
              <w:lastRenderedPageBreak/>
              <w:t xml:space="preserve">171950, Тверская </w:t>
            </w:r>
            <w:r>
              <w:lastRenderedPageBreak/>
              <w:t>область, г. Бежецк, ул. К. Чернышева, д. 27</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78</w:t>
            </w:r>
          </w:p>
        </w:tc>
        <w:tc>
          <w:tcPr>
            <w:tcW w:w="3912" w:type="dxa"/>
          </w:tcPr>
          <w:p w:rsidR="0021560C" w:rsidRDefault="0021560C">
            <w:pPr>
              <w:pStyle w:val="ConsPlusNormal"/>
            </w:pPr>
            <w:r>
              <w:t>Государственное казенное общеобразовательное учреждение для детей-сирот и детей, оставшихся без попечения родителей, "Торжокская школа-интернат"</w:t>
            </w:r>
          </w:p>
        </w:tc>
        <w:tc>
          <w:tcPr>
            <w:tcW w:w="2438" w:type="dxa"/>
          </w:tcPr>
          <w:p w:rsidR="0021560C" w:rsidRDefault="0021560C">
            <w:pPr>
              <w:pStyle w:val="ConsPlusNormal"/>
              <w:jc w:val="center"/>
            </w:pPr>
            <w:r>
              <w:t>172069, Тверская область, Торжокский район, п. Зеленый</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79</w:t>
            </w:r>
          </w:p>
        </w:tc>
        <w:tc>
          <w:tcPr>
            <w:tcW w:w="3912" w:type="dxa"/>
          </w:tcPr>
          <w:p w:rsidR="0021560C" w:rsidRDefault="0021560C">
            <w:pPr>
              <w:pStyle w:val="ConsPlusNormal"/>
            </w:pPr>
            <w:r>
              <w:t>Государственное казенное общеобразовательное учреждение "Ригодищенская школа-интернат"</w:t>
            </w:r>
          </w:p>
        </w:tc>
        <w:tc>
          <w:tcPr>
            <w:tcW w:w="2438" w:type="dxa"/>
          </w:tcPr>
          <w:p w:rsidR="0021560C" w:rsidRDefault="0021560C">
            <w:pPr>
              <w:pStyle w:val="ConsPlusNormal"/>
              <w:jc w:val="center"/>
            </w:pPr>
            <w:r>
              <w:t>171061, Тверская область, Бологовский район, дер. Ригодищи</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80</w:t>
            </w:r>
          </w:p>
        </w:tc>
        <w:tc>
          <w:tcPr>
            <w:tcW w:w="3912" w:type="dxa"/>
          </w:tcPr>
          <w:p w:rsidR="0021560C" w:rsidRDefault="0021560C">
            <w:pPr>
              <w:pStyle w:val="ConsPlusNormal"/>
            </w:pPr>
            <w:r>
              <w:t>Государственное казенное общеобразовательное учреждение для детей-сирот и детей, оставшихся без попечения родителей, "Кимрская школа-интернат"</w:t>
            </w:r>
          </w:p>
        </w:tc>
        <w:tc>
          <w:tcPr>
            <w:tcW w:w="2438" w:type="dxa"/>
          </w:tcPr>
          <w:p w:rsidR="0021560C" w:rsidRDefault="0021560C">
            <w:pPr>
              <w:pStyle w:val="ConsPlusNormal"/>
              <w:jc w:val="center"/>
            </w:pPr>
            <w:r>
              <w:t>171510, Тверская область, г. Кимры, ул. Парковая, д. 3</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81</w:t>
            </w:r>
          </w:p>
        </w:tc>
        <w:tc>
          <w:tcPr>
            <w:tcW w:w="3912" w:type="dxa"/>
          </w:tcPr>
          <w:p w:rsidR="0021560C" w:rsidRDefault="0021560C">
            <w:pPr>
              <w:pStyle w:val="ConsPlusNormal"/>
            </w:pPr>
            <w:r>
              <w:t>Государственное казенное общеобразовательное учреждение "Максатихинская школа-интернат"</w:t>
            </w:r>
          </w:p>
        </w:tc>
        <w:tc>
          <w:tcPr>
            <w:tcW w:w="2438" w:type="dxa"/>
          </w:tcPr>
          <w:p w:rsidR="0021560C" w:rsidRDefault="0021560C">
            <w:pPr>
              <w:pStyle w:val="ConsPlusNormal"/>
              <w:jc w:val="center"/>
            </w:pPr>
            <w:r>
              <w:t>171900, Тверская область, Максатихинский район, м. Володарка</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82</w:t>
            </w:r>
          </w:p>
        </w:tc>
        <w:tc>
          <w:tcPr>
            <w:tcW w:w="3912" w:type="dxa"/>
          </w:tcPr>
          <w:p w:rsidR="0021560C" w:rsidRDefault="0021560C">
            <w:pPr>
              <w:pStyle w:val="ConsPlusNormal"/>
            </w:pPr>
            <w:r>
              <w:t>Государственное казенное общеобразовательное учреждение для детей-сирот и детей, оставшихся без попечения родителей, "Осташковский детский дом"</w:t>
            </w:r>
          </w:p>
        </w:tc>
        <w:tc>
          <w:tcPr>
            <w:tcW w:w="2438" w:type="dxa"/>
          </w:tcPr>
          <w:p w:rsidR="0021560C" w:rsidRDefault="0021560C">
            <w:pPr>
              <w:pStyle w:val="ConsPlusNormal"/>
              <w:jc w:val="center"/>
            </w:pPr>
            <w:r>
              <w:t>172750, Тверская область, г. Осташков, ул. Строителей, д. 12</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83</w:t>
            </w:r>
          </w:p>
        </w:tc>
        <w:tc>
          <w:tcPr>
            <w:tcW w:w="3912" w:type="dxa"/>
          </w:tcPr>
          <w:p w:rsidR="0021560C" w:rsidRDefault="0021560C">
            <w:pPr>
              <w:pStyle w:val="ConsPlusNormal"/>
            </w:pPr>
            <w:r>
              <w:t>Государственное казенное общеобразовательное учреждение для детей-сирот и детей, оставшихся без попечения родителей, "Вышневолоцкая школа-интернат N 2"</w:t>
            </w:r>
          </w:p>
        </w:tc>
        <w:tc>
          <w:tcPr>
            <w:tcW w:w="2438" w:type="dxa"/>
          </w:tcPr>
          <w:p w:rsidR="0021560C" w:rsidRDefault="0021560C">
            <w:pPr>
              <w:pStyle w:val="ConsPlusNormal"/>
              <w:jc w:val="center"/>
            </w:pPr>
            <w:r>
              <w:t>171110, Тверская область, г. Вышний Волочек, ул. Сиверсова, д. 75</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84</w:t>
            </w:r>
          </w:p>
        </w:tc>
        <w:tc>
          <w:tcPr>
            <w:tcW w:w="3912" w:type="dxa"/>
          </w:tcPr>
          <w:p w:rsidR="0021560C" w:rsidRDefault="0021560C">
            <w:pPr>
              <w:pStyle w:val="ConsPlusNormal"/>
            </w:pPr>
            <w:r>
              <w:t>Государственное казенное общеобразовательное учреждение для детей-сирот и детей, оставшихся без попечения родителей, "Эммаусская школа-интернат"</w:t>
            </w:r>
          </w:p>
        </w:tc>
        <w:tc>
          <w:tcPr>
            <w:tcW w:w="2438" w:type="dxa"/>
          </w:tcPr>
          <w:p w:rsidR="0021560C" w:rsidRDefault="0021560C">
            <w:pPr>
              <w:pStyle w:val="ConsPlusNormal"/>
              <w:jc w:val="center"/>
            </w:pPr>
            <w:r>
              <w:t>170530, Тверская область, Калининский район, н.п. Эммаусская школа-интернат, д. 12</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85</w:t>
            </w:r>
          </w:p>
        </w:tc>
        <w:tc>
          <w:tcPr>
            <w:tcW w:w="3912" w:type="dxa"/>
          </w:tcPr>
          <w:p w:rsidR="0021560C" w:rsidRDefault="0021560C">
            <w:pPr>
              <w:pStyle w:val="ConsPlusNormal"/>
            </w:pPr>
            <w:r>
              <w:t>Государственное казенное общеобразовательное учреждение "Плоскошская школа-интернат"</w:t>
            </w:r>
          </w:p>
        </w:tc>
        <w:tc>
          <w:tcPr>
            <w:tcW w:w="2438" w:type="dxa"/>
          </w:tcPr>
          <w:p w:rsidR="0021560C" w:rsidRDefault="0021560C">
            <w:pPr>
              <w:pStyle w:val="ConsPlusNormal"/>
              <w:jc w:val="center"/>
            </w:pPr>
            <w:r>
              <w:t>172870, Тверская область, Торопецкий район, п. Плоскошь, ул. Советская, д. 19</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86</w:t>
            </w:r>
          </w:p>
        </w:tc>
        <w:tc>
          <w:tcPr>
            <w:tcW w:w="3912" w:type="dxa"/>
          </w:tcPr>
          <w:p w:rsidR="0021560C" w:rsidRDefault="0021560C">
            <w:pPr>
              <w:pStyle w:val="ConsPlusNormal"/>
            </w:pPr>
            <w:r>
              <w:t>Государственное казенное общеобразовательное учреждение "Тверская школа N 1"</w:t>
            </w:r>
          </w:p>
        </w:tc>
        <w:tc>
          <w:tcPr>
            <w:tcW w:w="2438" w:type="dxa"/>
          </w:tcPr>
          <w:p w:rsidR="0021560C" w:rsidRDefault="0021560C">
            <w:pPr>
              <w:pStyle w:val="ConsPlusNormal"/>
              <w:jc w:val="center"/>
            </w:pPr>
            <w:r>
              <w:t>170100, Тверская область, г. Тверь, ул. Крылова, д. 11</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87</w:t>
            </w:r>
          </w:p>
        </w:tc>
        <w:tc>
          <w:tcPr>
            <w:tcW w:w="3912" w:type="dxa"/>
          </w:tcPr>
          <w:p w:rsidR="0021560C" w:rsidRDefault="0021560C">
            <w:pPr>
              <w:pStyle w:val="ConsPlusNormal"/>
            </w:pPr>
            <w:r>
              <w:t xml:space="preserve">Муниципальное бюджетное общеобразовательное учреждение </w:t>
            </w:r>
            <w:r>
              <w:lastRenderedPageBreak/>
              <w:t>"Гимназия N 2"</w:t>
            </w:r>
          </w:p>
        </w:tc>
        <w:tc>
          <w:tcPr>
            <w:tcW w:w="2438" w:type="dxa"/>
          </w:tcPr>
          <w:p w:rsidR="0021560C" w:rsidRDefault="0021560C">
            <w:pPr>
              <w:pStyle w:val="ConsPlusNormal"/>
              <w:jc w:val="center"/>
            </w:pPr>
            <w:r>
              <w:lastRenderedPageBreak/>
              <w:t xml:space="preserve">171163, Тверская область, г. Вышний </w:t>
            </w:r>
            <w:r>
              <w:lastRenderedPageBreak/>
              <w:t>Волочек, ул. Венецианова,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88</w:t>
            </w:r>
          </w:p>
        </w:tc>
        <w:tc>
          <w:tcPr>
            <w:tcW w:w="3912" w:type="dxa"/>
          </w:tcPr>
          <w:p w:rsidR="0021560C" w:rsidRDefault="0021560C">
            <w:pPr>
              <w:pStyle w:val="ConsPlusNormal"/>
            </w:pPr>
            <w:r>
              <w:t>Муниципальное бюджетное общеобразовательное учреждение "Лицей N 15"</w:t>
            </w:r>
          </w:p>
        </w:tc>
        <w:tc>
          <w:tcPr>
            <w:tcW w:w="2438" w:type="dxa"/>
          </w:tcPr>
          <w:p w:rsidR="0021560C" w:rsidRDefault="0021560C">
            <w:pPr>
              <w:pStyle w:val="ConsPlusNormal"/>
              <w:jc w:val="center"/>
            </w:pPr>
            <w:r>
              <w:t>171163, Тверская область, г. Вышний Волочек, ул. Вагжанова, д. 30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89</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5"</w:t>
            </w:r>
          </w:p>
        </w:tc>
        <w:tc>
          <w:tcPr>
            <w:tcW w:w="2438" w:type="dxa"/>
          </w:tcPr>
          <w:p w:rsidR="0021560C" w:rsidRDefault="0021560C">
            <w:pPr>
              <w:pStyle w:val="ConsPlusNormal"/>
              <w:jc w:val="center"/>
            </w:pPr>
            <w:r>
              <w:t>171508, Тверская область, г. Кимры, проезд Титова, д. 16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90</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16"</w:t>
            </w:r>
          </w:p>
        </w:tc>
        <w:tc>
          <w:tcPr>
            <w:tcW w:w="2438" w:type="dxa"/>
          </w:tcPr>
          <w:p w:rsidR="0021560C" w:rsidRDefault="0021560C">
            <w:pPr>
              <w:pStyle w:val="ConsPlusNormal"/>
              <w:jc w:val="center"/>
            </w:pPr>
            <w:r>
              <w:t>171506, Тверская область, г. Кимры, ул. Шевченко, д. 77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91</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3"</w:t>
            </w:r>
          </w:p>
        </w:tc>
        <w:tc>
          <w:tcPr>
            <w:tcW w:w="2438" w:type="dxa"/>
          </w:tcPr>
          <w:p w:rsidR="0021560C" w:rsidRDefault="0021560C">
            <w:pPr>
              <w:pStyle w:val="ConsPlusNormal"/>
              <w:jc w:val="center"/>
            </w:pPr>
            <w:r>
              <w:t>172381, Тверская область, тракт Торопецкий, д. 48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92</w:t>
            </w:r>
          </w:p>
        </w:tc>
        <w:tc>
          <w:tcPr>
            <w:tcW w:w="3912" w:type="dxa"/>
          </w:tcPr>
          <w:p w:rsidR="0021560C" w:rsidRDefault="0021560C">
            <w:pPr>
              <w:pStyle w:val="ConsPlusNormal"/>
            </w:pPr>
            <w:r>
              <w:t>Муниципальное бюджетное общеобразовательное учреждение "Средняя школа N 19"</w:t>
            </w:r>
          </w:p>
        </w:tc>
        <w:tc>
          <w:tcPr>
            <w:tcW w:w="2438" w:type="dxa"/>
          </w:tcPr>
          <w:p w:rsidR="0021560C" w:rsidRDefault="0021560C">
            <w:pPr>
              <w:pStyle w:val="ConsPlusNormal"/>
              <w:jc w:val="center"/>
            </w:pPr>
            <w:r>
              <w:t>170009, Тверская область, г. Тверь, ул. Громова,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93</w:t>
            </w:r>
          </w:p>
        </w:tc>
        <w:tc>
          <w:tcPr>
            <w:tcW w:w="3912" w:type="dxa"/>
          </w:tcPr>
          <w:p w:rsidR="0021560C" w:rsidRDefault="0021560C">
            <w:pPr>
              <w:pStyle w:val="ConsPlusNormal"/>
            </w:pPr>
            <w:r>
              <w:t>Муниципальное бюджетное общеобразовательное учреждение "Средняя школа N 30"</w:t>
            </w:r>
          </w:p>
        </w:tc>
        <w:tc>
          <w:tcPr>
            <w:tcW w:w="2438" w:type="dxa"/>
          </w:tcPr>
          <w:p w:rsidR="0021560C" w:rsidRDefault="0021560C">
            <w:pPr>
              <w:pStyle w:val="ConsPlusNormal"/>
              <w:jc w:val="center"/>
            </w:pPr>
            <w:r>
              <w:t>170024, г. Тверь, ул. Академическая, д. 18</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94</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48</w:t>
            </w:r>
          </w:p>
        </w:tc>
        <w:tc>
          <w:tcPr>
            <w:tcW w:w="2438" w:type="dxa"/>
          </w:tcPr>
          <w:p w:rsidR="0021560C" w:rsidRDefault="0021560C">
            <w:pPr>
              <w:pStyle w:val="ConsPlusNormal"/>
              <w:jc w:val="center"/>
            </w:pPr>
            <w:r>
              <w:t>170043, Тверская область, г. Тверь, б-р Гусева, д. 11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95</w:t>
            </w:r>
          </w:p>
        </w:tc>
        <w:tc>
          <w:tcPr>
            <w:tcW w:w="3912" w:type="dxa"/>
          </w:tcPr>
          <w:p w:rsidR="0021560C" w:rsidRDefault="0021560C">
            <w:pPr>
              <w:pStyle w:val="ConsPlusNormal"/>
            </w:pPr>
            <w:r>
              <w:t>Муниципальное бюджетное общеобразовательное учреждение "Центр образования N 49"</w:t>
            </w:r>
          </w:p>
        </w:tc>
        <w:tc>
          <w:tcPr>
            <w:tcW w:w="2438" w:type="dxa"/>
          </w:tcPr>
          <w:p w:rsidR="0021560C" w:rsidRDefault="0021560C">
            <w:pPr>
              <w:pStyle w:val="ConsPlusNormal"/>
              <w:jc w:val="center"/>
            </w:pPr>
            <w:r>
              <w:t>170043, Тверская область, г. Тверь, б-р Гусева, д. 42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96</w:t>
            </w:r>
          </w:p>
        </w:tc>
        <w:tc>
          <w:tcPr>
            <w:tcW w:w="3912" w:type="dxa"/>
          </w:tcPr>
          <w:p w:rsidR="0021560C" w:rsidRDefault="0021560C">
            <w:pPr>
              <w:pStyle w:val="ConsPlusNormal"/>
            </w:pPr>
            <w:r>
              <w:t>Муниципальное бюджетное общеобразовательное учреждение "Средняя школа N 9"</w:t>
            </w:r>
          </w:p>
        </w:tc>
        <w:tc>
          <w:tcPr>
            <w:tcW w:w="2438" w:type="dxa"/>
          </w:tcPr>
          <w:p w:rsidR="0021560C" w:rsidRDefault="0021560C">
            <w:pPr>
              <w:pStyle w:val="ConsPlusNormal"/>
              <w:jc w:val="center"/>
            </w:pPr>
            <w:r>
              <w:t>170001, Тверская область, г. Тверь, ул. Баррикадная, д. 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97</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24"</w:t>
            </w:r>
          </w:p>
        </w:tc>
        <w:tc>
          <w:tcPr>
            <w:tcW w:w="2438" w:type="dxa"/>
          </w:tcPr>
          <w:p w:rsidR="0021560C" w:rsidRDefault="0021560C">
            <w:pPr>
              <w:pStyle w:val="ConsPlusNormal"/>
              <w:jc w:val="center"/>
            </w:pPr>
            <w:r>
              <w:t>170016, Тверская область., г. Тверь, ул. Линейная, д. 81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98</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31"</w:t>
            </w:r>
          </w:p>
        </w:tc>
        <w:tc>
          <w:tcPr>
            <w:tcW w:w="2438" w:type="dxa"/>
          </w:tcPr>
          <w:p w:rsidR="0021560C" w:rsidRDefault="0021560C">
            <w:pPr>
              <w:pStyle w:val="ConsPlusNormal"/>
              <w:jc w:val="center"/>
            </w:pPr>
            <w:r>
              <w:t>170019, Тверская область, г. Тверь, ул. Р. Люксембург, д. 116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99</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35 с углубленным изучением немецкого языка"</w:t>
            </w:r>
          </w:p>
        </w:tc>
        <w:tc>
          <w:tcPr>
            <w:tcW w:w="2438" w:type="dxa"/>
          </w:tcPr>
          <w:p w:rsidR="0021560C" w:rsidRDefault="0021560C">
            <w:pPr>
              <w:pStyle w:val="ConsPlusNormal"/>
              <w:jc w:val="center"/>
            </w:pPr>
            <w:r>
              <w:t>170041, Тверская область, г. Тверь, Комсомольский пр-т, д. 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100</w:t>
            </w:r>
          </w:p>
        </w:tc>
        <w:tc>
          <w:tcPr>
            <w:tcW w:w="3912" w:type="dxa"/>
          </w:tcPr>
          <w:p w:rsidR="0021560C" w:rsidRDefault="0021560C">
            <w:pPr>
              <w:pStyle w:val="ConsPlusNormal"/>
            </w:pPr>
            <w:r>
              <w:t xml:space="preserve">Муниципальное общеобразовательное учреждение средняя </w:t>
            </w:r>
            <w:r>
              <w:lastRenderedPageBreak/>
              <w:t>общеобразовательная школа N 38</w:t>
            </w:r>
          </w:p>
        </w:tc>
        <w:tc>
          <w:tcPr>
            <w:tcW w:w="2438" w:type="dxa"/>
          </w:tcPr>
          <w:p w:rsidR="0021560C" w:rsidRDefault="0021560C">
            <w:pPr>
              <w:pStyle w:val="ConsPlusNormal"/>
              <w:jc w:val="center"/>
            </w:pPr>
            <w:r>
              <w:lastRenderedPageBreak/>
              <w:t xml:space="preserve">170023, Тверская область, г. Тверь, ул. </w:t>
            </w:r>
            <w:r>
              <w:lastRenderedPageBreak/>
              <w:t>Маршала Конева,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101</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42"</w:t>
            </w:r>
          </w:p>
        </w:tc>
        <w:tc>
          <w:tcPr>
            <w:tcW w:w="2438" w:type="dxa"/>
          </w:tcPr>
          <w:p w:rsidR="0021560C" w:rsidRDefault="0021560C">
            <w:pPr>
              <w:pStyle w:val="ConsPlusNormal"/>
              <w:jc w:val="center"/>
            </w:pPr>
            <w:r>
              <w:t>170002, Тверская область, г. Тверь, Спортивный пер., д. 12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102</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43"</w:t>
            </w:r>
          </w:p>
        </w:tc>
        <w:tc>
          <w:tcPr>
            <w:tcW w:w="2438" w:type="dxa"/>
          </w:tcPr>
          <w:p w:rsidR="0021560C" w:rsidRDefault="0021560C">
            <w:pPr>
              <w:pStyle w:val="ConsPlusNormal"/>
              <w:jc w:val="center"/>
            </w:pPr>
            <w:r>
              <w:t>170028, Тверская область, г. Тверь, ул. Склизкова, д. 95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103</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с углубленным изучением математики N 17"</w:t>
            </w:r>
          </w:p>
        </w:tc>
        <w:tc>
          <w:tcPr>
            <w:tcW w:w="2438" w:type="dxa"/>
          </w:tcPr>
          <w:p w:rsidR="0021560C" w:rsidRDefault="0021560C">
            <w:pPr>
              <w:pStyle w:val="ConsPlusNormal"/>
              <w:jc w:val="center"/>
            </w:pPr>
            <w:r>
              <w:t>170005, Тверская область, г. Тверь, ул. Мусоргского, д. 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104</w:t>
            </w:r>
          </w:p>
        </w:tc>
        <w:tc>
          <w:tcPr>
            <w:tcW w:w="3912" w:type="dxa"/>
          </w:tcPr>
          <w:p w:rsidR="0021560C" w:rsidRDefault="0021560C">
            <w:pPr>
              <w:pStyle w:val="ConsPlusNormal"/>
            </w:pPr>
            <w:r>
              <w:t>Муниципальное бюджетное общеобразовательное учреждение "Основная общеобразовательная школа N 28"</w:t>
            </w:r>
          </w:p>
        </w:tc>
        <w:tc>
          <w:tcPr>
            <w:tcW w:w="2438" w:type="dxa"/>
          </w:tcPr>
          <w:p w:rsidR="0021560C" w:rsidRDefault="0021560C">
            <w:pPr>
              <w:pStyle w:val="ConsPlusNormal"/>
              <w:jc w:val="center"/>
            </w:pPr>
            <w:r>
              <w:t>170025, Тверская область, г. Тверь, ул. Центральная (пос. Элеватор), д. 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105</w:t>
            </w:r>
          </w:p>
        </w:tc>
        <w:tc>
          <w:tcPr>
            <w:tcW w:w="3912" w:type="dxa"/>
          </w:tcPr>
          <w:p w:rsidR="0021560C" w:rsidRDefault="0021560C">
            <w:pPr>
              <w:pStyle w:val="ConsPlusNormal"/>
            </w:pPr>
            <w:r>
              <w:t>Муниципальное бюджетное общеобразовательное учреждение "Средняя школа N 41"</w:t>
            </w:r>
          </w:p>
        </w:tc>
        <w:tc>
          <w:tcPr>
            <w:tcW w:w="2438" w:type="dxa"/>
          </w:tcPr>
          <w:p w:rsidR="0021560C" w:rsidRDefault="0021560C">
            <w:pPr>
              <w:pStyle w:val="ConsPlusNormal"/>
              <w:jc w:val="center"/>
            </w:pPr>
            <w:r>
              <w:t>170040, Тверская область, г. Тверь, 50 лет Октября, д. 40а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106</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52</w:t>
            </w:r>
          </w:p>
        </w:tc>
        <w:tc>
          <w:tcPr>
            <w:tcW w:w="2438" w:type="dxa"/>
          </w:tcPr>
          <w:p w:rsidR="0021560C" w:rsidRDefault="0021560C">
            <w:pPr>
              <w:pStyle w:val="ConsPlusNormal"/>
              <w:jc w:val="center"/>
            </w:pPr>
            <w:r>
              <w:t>170027, Тверская область, г. Тверь, ул. Георгиевская, д. 12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107</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36"</w:t>
            </w:r>
          </w:p>
        </w:tc>
        <w:tc>
          <w:tcPr>
            <w:tcW w:w="2438" w:type="dxa"/>
          </w:tcPr>
          <w:p w:rsidR="0021560C" w:rsidRDefault="0021560C">
            <w:pPr>
              <w:pStyle w:val="ConsPlusNormal"/>
              <w:jc w:val="center"/>
            </w:pPr>
            <w:r>
              <w:t>170034, Тверская область, г. Тверь, Волоколамский пр-т, 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108</w:t>
            </w:r>
          </w:p>
        </w:tc>
        <w:tc>
          <w:tcPr>
            <w:tcW w:w="3912" w:type="dxa"/>
          </w:tcPr>
          <w:p w:rsidR="0021560C" w:rsidRDefault="0021560C">
            <w:pPr>
              <w:pStyle w:val="ConsPlusNormal"/>
            </w:pPr>
            <w:r>
              <w:t>Муниципальное общеобразовательное учреждение Бельская средняя общеобразовательная школа</w:t>
            </w:r>
          </w:p>
        </w:tc>
        <w:tc>
          <w:tcPr>
            <w:tcW w:w="2438" w:type="dxa"/>
          </w:tcPr>
          <w:p w:rsidR="0021560C" w:rsidRDefault="0021560C">
            <w:pPr>
              <w:pStyle w:val="ConsPlusNormal"/>
              <w:jc w:val="center"/>
            </w:pPr>
            <w:r>
              <w:t>172530, Тверская область, г. Белый, ул. Кирова, д. 47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109</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 г. Бологое Тверской области</w:t>
            </w:r>
          </w:p>
        </w:tc>
        <w:tc>
          <w:tcPr>
            <w:tcW w:w="2438" w:type="dxa"/>
          </w:tcPr>
          <w:p w:rsidR="0021560C" w:rsidRDefault="0021560C">
            <w:pPr>
              <w:pStyle w:val="ConsPlusNormal"/>
              <w:jc w:val="center"/>
            </w:pPr>
            <w:r>
              <w:t>171080, Тверская область, Бологовский район, г. Бологое, ул. Кирова, д. 35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110</w:t>
            </w:r>
          </w:p>
        </w:tc>
        <w:tc>
          <w:tcPr>
            <w:tcW w:w="3912" w:type="dxa"/>
          </w:tcPr>
          <w:p w:rsidR="0021560C" w:rsidRDefault="0021560C">
            <w:pPr>
              <w:pStyle w:val="ConsPlusNormal"/>
            </w:pPr>
            <w:r>
              <w:t>Муниципальное общеобразовательное бюджетное учреждение Вышневолоцкого района "Борисовская средняя общеобразовательная школа"</w:t>
            </w:r>
          </w:p>
        </w:tc>
        <w:tc>
          <w:tcPr>
            <w:tcW w:w="2438" w:type="dxa"/>
          </w:tcPr>
          <w:p w:rsidR="0021560C" w:rsidRDefault="0021560C">
            <w:pPr>
              <w:pStyle w:val="ConsPlusNormal"/>
              <w:jc w:val="center"/>
            </w:pPr>
            <w:r>
              <w:t>171117, Тверская область, Вышневолоцкий район, п. Борисовский, ул. Гагарина,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111</w:t>
            </w:r>
          </w:p>
        </w:tc>
        <w:tc>
          <w:tcPr>
            <w:tcW w:w="3912" w:type="dxa"/>
          </w:tcPr>
          <w:p w:rsidR="0021560C" w:rsidRDefault="0021560C">
            <w:pPr>
              <w:pStyle w:val="ConsPlusNormal"/>
            </w:pPr>
            <w:r>
              <w:t>Муниципальное общеобразовательное бюджетное учреждение Вышневолоцкого района "Красномайская средняя общеобразовательная школа"</w:t>
            </w:r>
          </w:p>
        </w:tc>
        <w:tc>
          <w:tcPr>
            <w:tcW w:w="2438" w:type="dxa"/>
          </w:tcPr>
          <w:p w:rsidR="0021560C" w:rsidRDefault="0021560C">
            <w:pPr>
              <w:pStyle w:val="ConsPlusNormal"/>
              <w:jc w:val="center"/>
            </w:pPr>
            <w:r>
              <w:t>171121, Тверская область, Вышневолоцкий район, п. Красномайский, ул. Боровая, д. 1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112</w:t>
            </w:r>
          </w:p>
        </w:tc>
        <w:tc>
          <w:tcPr>
            <w:tcW w:w="3912" w:type="dxa"/>
          </w:tcPr>
          <w:p w:rsidR="0021560C" w:rsidRDefault="0021560C">
            <w:pPr>
              <w:pStyle w:val="ConsPlusNormal"/>
            </w:pPr>
            <w:r>
              <w:t>Муниципальное общеобразовательное учреждение "Горютинская средняя общеобразовательная школа"</w:t>
            </w:r>
          </w:p>
        </w:tc>
        <w:tc>
          <w:tcPr>
            <w:tcW w:w="2438" w:type="dxa"/>
          </w:tcPr>
          <w:p w:rsidR="0021560C" w:rsidRDefault="0021560C">
            <w:pPr>
              <w:pStyle w:val="ConsPlusNormal"/>
              <w:jc w:val="center"/>
            </w:pPr>
            <w:r>
              <w:t>170533, Тверская область, Калининский район, д. Горютино, д. 1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113</w:t>
            </w:r>
          </w:p>
        </w:tc>
        <w:tc>
          <w:tcPr>
            <w:tcW w:w="3912" w:type="dxa"/>
          </w:tcPr>
          <w:p w:rsidR="0021560C" w:rsidRDefault="0021560C">
            <w:pPr>
              <w:pStyle w:val="ConsPlusNormal"/>
            </w:pPr>
            <w:r>
              <w:t>Муниципальное бюджетное общеобразовательное учреждение Кесовогорская средняя общеобразовательная школа имени дважды героя Советского Союза А.В. Алелюхина</w:t>
            </w:r>
          </w:p>
        </w:tc>
        <w:tc>
          <w:tcPr>
            <w:tcW w:w="2438" w:type="dxa"/>
          </w:tcPr>
          <w:p w:rsidR="0021560C" w:rsidRDefault="0021560C">
            <w:pPr>
              <w:pStyle w:val="ConsPlusNormal"/>
              <w:jc w:val="center"/>
            </w:pPr>
            <w:r>
              <w:t>171470, Тверская область, Кесовогорский район, пгт Кесова Гора, ул. Ленинградская, д. 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114</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w:t>
            </w:r>
          </w:p>
        </w:tc>
        <w:tc>
          <w:tcPr>
            <w:tcW w:w="2438" w:type="dxa"/>
          </w:tcPr>
          <w:p w:rsidR="0021560C" w:rsidRDefault="0021560C">
            <w:pPr>
              <w:pStyle w:val="ConsPlusNormal"/>
              <w:jc w:val="center"/>
            </w:pPr>
            <w:r>
              <w:t>171640, Тверская область, Кашинский район, г. Кашин, ул. Ленина, д. 30/5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115</w:t>
            </w:r>
          </w:p>
        </w:tc>
        <w:tc>
          <w:tcPr>
            <w:tcW w:w="3912" w:type="dxa"/>
          </w:tcPr>
          <w:p w:rsidR="0021560C" w:rsidRDefault="0021560C">
            <w:pPr>
              <w:pStyle w:val="ConsPlusNormal"/>
            </w:pPr>
            <w:r>
              <w:t>Муниципальное общеобразовательное учреждение Булатовская средняя общеобразовательная школа</w:t>
            </w:r>
          </w:p>
        </w:tc>
        <w:tc>
          <w:tcPr>
            <w:tcW w:w="2438" w:type="dxa"/>
          </w:tcPr>
          <w:p w:rsidR="0021560C" w:rsidRDefault="0021560C">
            <w:pPr>
              <w:pStyle w:val="ConsPlusNormal"/>
              <w:jc w:val="center"/>
            </w:pPr>
            <w:r>
              <w:t>171621, Тверская область, Кашинский район, с/п Булатовское, д. Булатово, д. 94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116</w:t>
            </w:r>
          </w:p>
        </w:tc>
        <w:tc>
          <w:tcPr>
            <w:tcW w:w="3912" w:type="dxa"/>
          </w:tcPr>
          <w:p w:rsidR="0021560C" w:rsidRDefault="0021560C">
            <w:pPr>
              <w:pStyle w:val="ConsPlusNormal"/>
            </w:pPr>
            <w:r>
              <w:t>Муниципальное общеобразовательное учреждение Горицкая средняя общеобразовательная школа Кимрского района Тверской области "Образовательный центр"</w:t>
            </w:r>
          </w:p>
        </w:tc>
        <w:tc>
          <w:tcPr>
            <w:tcW w:w="2438" w:type="dxa"/>
          </w:tcPr>
          <w:p w:rsidR="0021560C" w:rsidRDefault="0021560C">
            <w:pPr>
              <w:pStyle w:val="ConsPlusNormal"/>
              <w:jc w:val="center"/>
            </w:pPr>
            <w:r>
              <w:t>171540, Тверская область, Кимрский район, с/п Горицкое, с. Горицы, пер. Садовый, д. 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117</w:t>
            </w:r>
          </w:p>
        </w:tc>
        <w:tc>
          <w:tcPr>
            <w:tcW w:w="3912" w:type="dxa"/>
          </w:tcPr>
          <w:p w:rsidR="0021560C" w:rsidRDefault="0021560C">
            <w:pPr>
              <w:pStyle w:val="ConsPlusNormal"/>
            </w:pPr>
            <w:r>
              <w:t>Муниципальное общеобразовательное учреждение Белогородская средняя общеобразовательная школа</w:t>
            </w:r>
          </w:p>
        </w:tc>
        <w:tc>
          <w:tcPr>
            <w:tcW w:w="2438" w:type="dxa"/>
          </w:tcPr>
          <w:p w:rsidR="0021560C" w:rsidRDefault="0021560C">
            <w:pPr>
              <w:pStyle w:val="ConsPlusNormal"/>
              <w:jc w:val="center"/>
            </w:pPr>
            <w:r>
              <w:t>171530, Тверская область, Кимрский район, пгт Белый Городок, ул. Заводская, д. 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118</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3 п. Редкино</w:t>
            </w:r>
          </w:p>
        </w:tc>
        <w:tc>
          <w:tcPr>
            <w:tcW w:w="2438" w:type="dxa"/>
          </w:tcPr>
          <w:p w:rsidR="0021560C" w:rsidRDefault="0021560C">
            <w:pPr>
              <w:pStyle w:val="ConsPlusNormal"/>
              <w:jc w:val="center"/>
            </w:pPr>
            <w:r>
              <w:t>171261, Тверская область, Конаковский район, пгт Редкино, ул. Диева, дом 33а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119</w:t>
            </w:r>
          </w:p>
        </w:tc>
        <w:tc>
          <w:tcPr>
            <w:tcW w:w="3912" w:type="dxa"/>
          </w:tcPr>
          <w:p w:rsidR="0021560C" w:rsidRDefault="0021560C">
            <w:pPr>
              <w:pStyle w:val="ConsPlusNormal"/>
            </w:pPr>
            <w:r>
              <w:t>Муниципальное общеобразовательное учреждение Алексейковская средняя общеобразовательная школа</w:t>
            </w:r>
          </w:p>
        </w:tc>
        <w:tc>
          <w:tcPr>
            <w:tcW w:w="2438" w:type="dxa"/>
          </w:tcPr>
          <w:p w:rsidR="0021560C" w:rsidRDefault="0021560C">
            <w:pPr>
              <w:pStyle w:val="ConsPlusNormal"/>
              <w:jc w:val="center"/>
            </w:pPr>
            <w:r>
              <w:t>171894, Тверская область, Лесной район, с. Сорогожское, ул. Школьная, д. 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120</w:t>
            </w:r>
          </w:p>
        </w:tc>
        <w:tc>
          <w:tcPr>
            <w:tcW w:w="3912" w:type="dxa"/>
          </w:tcPr>
          <w:p w:rsidR="0021560C" w:rsidRDefault="0021560C">
            <w:pPr>
              <w:pStyle w:val="ConsPlusNormal"/>
            </w:pPr>
            <w:r>
              <w:t>Муниципальное казенное общеобразовательное учреждение Оленинская средняя общеобразовательная школа</w:t>
            </w:r>
          </w:p>
        </w:tc>
        <w:tc>
          <w:tcPr>
            <w:tcW w:w="2438" w:type="dxa"/>
          </w:tcPr>
          <w:p w:rsidR="0021560C" w:rsidRDefault="0021560C">
            <w:pPr>
              <w:pStyle w:val="ConsPlusNormal"/>
              <w:jc w:val="center"/>
            </w:pPr>
            <w:r>
              <w:t>172400, Тверская область, Оленинский район, пгт. Оленино, ул. Ленина, дом 68/7</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121</w:t>
            </w:r>
          </w:p>
        </w:tc>
        <w:tc>
          <w:tcPr>
            <w:tcW w:w="3912" w:type="dxa"/>
          </w:tcPr>
          <w:p w:rsidR="0021560C" w:rsidRDefault="0021560C">
            <w:pPr>
              <w:pStyle w:val="ConsPlusNormal"/>
            </w:pPr>
            <w:r>
              <w:t>Муниципальное бюджетное общеобразовательное учреждение "Средняя общеобразовательная школа N 1" Осташковский район</w:t>
            </w:r>
          </w:p>
        </w:tc>
        <w:tc>
          <w:tcPr>
            <w:tcW w:w="2438" w:type="dxa"/>
          </w:tcPr>
          <w:p w:rsidR="0021560C" w:rsidRDefault="0021560C">
            <w:pPr>
              <w:pStyle w:val="ConsPlusNormal"/>
              <w:jc w:val="center"/>
            </w:pPr>
            <w:r>
              <w:t>172735, Тверская область, Осташковский район, г. Осташков, ул. Володарского, д. 13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122</w:t>
            </w:r>
          </w:p>
        </w:tc>
        <w:tc>
          <w:tcPr>
            <w:tcW w:w="3912" w:type="dxa"/>
          </w:tcPr>
          <w:p w:rsidR="0021560C" w:rsidRDefault="0021560C">
            <w:pPr>
              <w:pStyle w:val="ConsPlusNormal"/>
            </w:pPr>
            <w:r>
              <w:t xml:space="preserve">Муниципальное бюджетное </w:t>
            </w:r>
            <w:r>
              <w:lastRenderedPageBreak/>
              <w:t>общеобразовательное учреждение Ворошиловская средняя общеобразовательная школа</w:t>
            </w:r>
          </w:p>
        </w:tc>
        <w:tc>
          <w:tcPr>
            <w:tcW w:w="2438" w:type="dxa"/>
          </w:tcPr>
          <w:p w:rsidR="0021560C" w:rsidRDefault="0021560C">
            <w:pPr>
              <w:pStyle w:val="ConsPlusNormal"/>
              <w:jc w:val="center"/>
            </w:pPr>
            <w:r>
              <w:lastRenderedPageBreak/>
              <w:t xml:space="preserve">172796, Тверская </w:t>
            </w:r>
            <w:r>
              <w:lastRenderedPageBreak/>
              <w:t>область, Пеновский район, п. Ворошилово, пер. Школьный, д. 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123</w:t>
            </w:r>
          </w:p>
        </w:tc>
        <w:tc>
          <w:tcPr>
            <w:tcW w:w="3912" w:type="dxa"/>
          </w:tcPr>
          <w:p w:rsidR="0021560C" w:rsidRDefault="0021560C">
            <w:pPr>
              <w:pStyle w:val="ConsPlusNormal"/>
            </w:pPr>
            <w:r>
              <w:t>Муниципальное общеобразовательное учреждение Итомлинская средняя общеобразовательная школа Ржевского района Тверской области</w:t>
            </w:r>
          </w:p>
        </w:tc>
        <w:tc>
          <w:tcPr>
            <w:tcW w:w="2438" w:type="dxa"/>
          </w:tcPr>
          <w:p w:rsidR="0021560C" w:rsidRDefault="0021560C">
            <w:pPr>
              <w:pStyle w:val="ConsPlusNormal"/>
              <w:jc w:val="center"/>
            </w:pPr>
            <w:r>
              <w:t>172377, Тверская область, Ржевский район, д. Итомля, ул. Центральная, д. 10</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124</w:t>
            </w:r>
          </w:p>
        </w:tc>
        <w:tc>
          <w:tcPr>
            <w:tcW w:w="3912" w:type="dxa"/>
          </w:tcPr>
          <w:p w:rsidR="0021560C" w:rsidRDefault="0021560C">
            <w:pPr>
              <w:pStyle w:val="ConsPlusNormal"/>
            </w:pPr>
            <w:r>
              <w:t>Муниципальное общеобразовательное учреждение "Средняя общеобразовательная школа N 9 Сонковского района Тверской области"</w:t>
            </w:r>
          </w:p>
        </w:tc>
        <w:tc>
          <w:tcPr>
            <w:tcW w:w="2438" w:type="dxa"/>
          </w:tcPr>
          <w:p w:rsidR="0021560C" w:rsidRDefault="0021560C">
            <w:pPr>
              <w:pStyle w:val="ConsPlusNormal"/>
              <w:jc w:val="center"/>
            </w:pPr>
            <w:r>
              <w:t>171450, Тверская область, Сонковский район, пгт Сонково, пр. Ленина, д. 14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125</w:t>
            </w:r>
          </w:p>
        </w:tc>
        <w:tc>
          <w:tcPr>
            <w:tcW w:w="3912" w:type="dxa"/>
          </w:tcPr>
          <w:p w:rsidR="0021560C" w:rsidRDefault="0021560C">
            <w:pPr>
              <w:pStyle w:val="ConsPlusNormal"/>
            </w:pPr>
            <w:r>
              <w:t>Муниципальное бюджетное общеобразовательное учреждение Торопецкого района средняя общеобразовательная школа N 2</w:t>
            </w:r>
          </w:p>
        </w:tc>
        <w:tc>
          <w:tcPr>
            <w:tcW w:w="2438" w:type="dxa"/>
          </w:tcPr>
          <w:p w:rsidR="0021560C" w:rsidRDefault="0021560C">
            <w:pPr>
              <w:pStyle w:val="ConsPlusNormal"/>
              <w:jc w:val="center"/>
            </w:pPr>
            <w:r>
              <w:t>172840, Тверская область, Торопецкий район, г. Торопец, ул. Калинина, д. 43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126</w:t>
            </w:r>
          </w:p>
        </w:tc>
        <w:tc>
          <w:tcPr>
            <w:tcW w:w="3912" w:type="dxa"/>
          </w:tcPr>
          <w:p w:rsidR="0021560C" w:rsidRDefault="0021560C">
            <w:pPr>
              <w:pStyle w:val="ConsPlusNormal"/>
            </w:pPr>
            <w:r>
              <w:t>Муниципальное бюджетное общеобразовательное учреждение Масловская средняя общеобразовательная школа Торжокского района Тверской области</w:t>
            </w:r>
          </w:p>
        </w:tc>
        <w:tc>
          <w:tcPr>
            <w:tcW w:w="2438" w:type="dxa"/>
          </w:tcPr>
          <w:p w:rsidR="0021560C" w:rsidRDefault="0021560C">
            <w:pPr>
              <w:pStyle w:val="ConsPlusNormal"/>
              <w:jc w:val="center"/>
            </w:pPr>
            <w:r>
              <w:t>172066, Тверская область, Торжокский район, д. Маслово, ул. Черемушки, д. 3</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127</w:t>
            </w:r>
          </w:p>
        </w:tc>
        <w:tc>
          <w:tcPr>
            <w:tcW w:w="3912" w:type="dxa"/>
          </w:tcPr>
          <w:p w:rsidR="0021560C" w:rsidRDefault="0021560C">
            <w:pPr>
              <w:pStyle w:val="ConsPlusNormal"/>
            </w:pPr>
            <w: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tc>
        <w:tc>
          <w:tcPr>
            <w:tcW w:w="2438" w:type="dxa"/>
          </w:tcPr>
          <w:p w:rsidR="0021560C" w:rsidRDefault="0021560C">
            <w:pPr>
              <w:pStyle w:val="ConsPlusNormal"/>
              <w:jc w:val="center"/>
            </w:pPr>
            <w:r>
              <w:t>172739, Тверская область, п. Солнечный, ул. Новая, д. 51</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438" w:type="dxa"/>
          </w:tcPr>
          <w:p w:rsidR="0021560C" w:rsidRDefault="0021560C">
            <w:pPr>
              <w:pStyle w:val="ConsPlusNormal"/>
            </w:pPr>
          </w:p>
        </w:tc>
        <w:tc>
          <w:tcPr>
            <w:tcW w:w="680" w:type="dxa"/>
          </w:tcPr>
          <w:p w:rsidR="0021560C" w:rsidRDefault="0021560C">
            <w:pPr>
              <w:pStyle w:val="ConsPlusNormal"/>
              <w:jc w:val="center"/>
            </w:pPr>
            <w:r>
              <w:t>4</w:t>
            </w:r>
          </w:p>
        </w:tc>
        <w:tc>
          <w:tcPr>
            <w:tcW w:w="794" w:type="dxa"/>
          </w:tcPr>
          <w:p w:rsidR="0021560C" w:rsidRDefault="0021560C">
            <w:pPr>
              <w:pStyle w:val="ConsPlusNormal"/>
              <w:jc w:val="center"/>
            </w:pPr>
            <w:r>
              <w:t>15</w:t>
            </w:r>
          </w:p>
        </w:tc>
        <w:tc>
          <w:tcPr>
            <w:tcW w:w="737" w:type="dxa"/>
          </w:tcPr>
          <w:p w:rsidR="0021560C" w:rsidRDefault="0021560C">
            <w:pPr>
              <w:pStyle w:val="ConsPlusNormal"/>
              <w:jc w:val="center"/>
            </w:pPr>
            <w:r>
              <w:t>14</w:t>
            </w:r>
          </w:p>
        </w:tc>
      </w:tr>
      <w:tr w:rsidR="0021560C">
        <w:tc>
          <w:tcPr>
            <w:tcW w:w="510" w:type="dxa"/>
          </w:tcPr>
          <w:p w:rsidR="0021560C" w:rsidRDefault="0021560C">
            <w:pPr>
              <w:pStyle w:val="ConsPlusNormal"/>
            </w:pPr>
          </w:p>
        </w:tc>
        <w:tc>
          <w:tcPr>
            <w:tcW w:w="3912" w:type="dxa"/>
          </w:tcPr>
          <w:p w:rsidR="0021560C" w:rsidRDefault="0021560C">
            <w:pPr>
              <w:pStyle w:val="ConsPlusNormal"/>
              <w:outlineLvl w:val="2"/>
            </w:pPr>
            <w:r>
              <w:t>Учреждения дополнительного образования детей</w:t>
            </w:r>
          </w:p>
        </w:tc>
        <w:tc>
          <w:tcPr>
            <w:tcW w:w="2438" w:type="dxa"/>
          </w:tcPr>
          <w:p w:rsidR="0021560C" w:rsidRDefault="0021560C">
            <w:pPr>
              <w:pStyle w:val="ConsPlusNormal"/>
            </w:pP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128</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"Дворец творчества детей и молодежи" г. Твери</w:t>
            </w:r>
          </w:p>
        </w:tc>
        <w:tc>
          <w:tcPr>
            <w:tcW w:w="2438" w:type="dxa"/>
          </w:tcPr>
          <w:p w:rsidR="0021560C" w:rsidRDefault="0021560C">
            <w:pPr>
              <w:pStyle w:val="ConsPlusNormal"/>
              <w:jc w:val="center"/>
            </w:pPr>
            <w:r>
              <w:t>170034, Тверская область, г. Тверь, ул. Дарвина, д. 3</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129</w:t>
            </w:r>
          </w:p>
        </w:tc>
        <w:tc>
          <w:tcPr>
            <w:tcW w:w="3912" w:type="dxa"/>
          </w:tcPr>
          <w:p w:rsidR="0021560C" w:rsidRDefault="0021560C">
            <w:pPr>
              <w:pStyle w:val="ConsPlusNormal"/>
            </w:pPr>
            <w:r>
              <w:t>Государственное бюджетное образовательное учреждение дополнительного образования "Областная станция юных натуралистов Тверской области"</w:t>
            </w:r>
          </w:p>
        </w:tc>
        <w:tc>
          <w:tcPr>
            <w:tcW w:w="2438" w:type="dxa"/>
          </w:tcPr>
          <w:p w:rsidR="0021560C" w:rsidRDefault="0021560C">
            <w:pPr>
              <w:pStyle w:val="ConsPlusNormal"/>
              <w:jc w:val="center"/>
            </w:pPr>
            <w:r>
              <w:t>170034, Тверская область, г. Тверь, ул. Дарвина, д. 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130</w:t>
            </w:r>
          </w:p>
        </w:tc>
        <w:tc>
          <w:tcPr>
            <w:tcW w:w="3912" w:type="dxa"/>
          </w:tcPr>
          <w:p w:rsidR="0021560C" w:rsidRDefault="0021560C">
            <w:pPr>
              <w:pStyle w:val="ConsPlusNormal"/>
            </w:pPr>
            <w:r>
              <w:t>Муниципальное бюджетное учреждение дополнительного образования "Детско-юношеская спортивная школа "ОЛИМП" Конаковского района"</w:t>
            </w:r>
          </w:p>
        </w:tc>
        <w:tc>
          <w:tcPr>
            <w:tcW w:w="2438" w:type="dxa"/>
          </w:tcPr>
          <w:p w:rsidR="0021560C" w:rsidRDefault="0021560C">
            <w:pPr>
              <w:pStyle w:val="ConsPlusNormal"/>
              <w:jc w:val="center"/>
            </w:pPr>
            <w:r>
              <w:t>171252, Тверская область, Конаковский район, г. Конаково, ул. Строителей, д. 15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131</w:t>
            </w:r>
          </w:p>
        </w:tc>
        <w:tc>
          <w:tcPr>
            <w:tcW w:w="3912" w:type="dxa"/>
          </w:tcPr>
          <w:p w:rsidR="0021560C" w:rsidRDefault="0021560C">
            <w:pPr>
              <w:pStyle w:val="ConsPlusNormal"/>
            </w:pPr>
            <w:r>
              <w:t xml:space="preserve">Муниципальное бюджетное </w:t>
            </w:r>
            <w:r>
              <w:lastRenderedPageBreak/>
              <w:t>образовательное учреждение дополнительного образования детей "Дом детского творчества" Удомельский район</w:t>
            </w:r>
          </w:p>
        </w:tc>
        <w:tc>
          <w:tcPr>
            <w:tcW w:w="2438" w:type="dxa"/>
          </w:tcPr>
          <w:p w:rsidR="0021560C" w:rsidRDefault="0021560C">
            <w:pPr>
              <w:pStyle w:val="ConsPlusNormal"/>
              <w:jc w:val="center"/>
            </w:pPr>
            <w:r>
              <w:lastRenderedPageBreak/>
              <w:t xml:space="preserve">171841, Тверская </w:t>
            </w:r>
            <w:r>
              <w:lastRenderedPageBreak/>
              <w:t>область, Удомельский район, г. Удомля, пр-кт Курчатова, д. 17</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132</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Торопецкого района "Дом детского творчества"</w:t>
            </w:r>
          </w:p>
        </w:tc>
        <w:tc>
          <w:tcPr>
            <w:tcW w:w="2438" w:type="dxa"/>
          </w:tcPr>
          <w:p w:rsidR="0021560C" w:rsidRDefault="0021560C">
            <w:pPr>
              <w:pStyle w:val="ConsPlusNormal"/>
              <w:jc w:val="center"/>
            </w:pPr>
            <w:r>
              <w:t>172840, Тверская область, Торопецкий район, г. Торопец, ул. Советская, д. 24</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133</w:t>
            </w:r>
          </w:p>
        </w:tc>
        <w:tc>
          <w:tcPr>
            <w:tcW w:w="3912" w:type="dxa"/>
          </w:tcPr>
          <w:p w:rsidR="0021560C" w:rsidRDefault="0021560C">
            <w:pPr>
              <w:pStyle w:val="ConsPlusNormal"/>
            </w:pPr>
            <w:r>
              <w:t>Муниципальное бюджетное учреждение дополнительного образования "Центр дополнительного образования детей"</w:t>
            </w:r>
          </w:p>
        </w:tc>
        <w:tc>
          <w:tcPr>
            <w:tcW w:w="2438" w:type="dxa"/>
          </w:tcPr>
          <w:p w:rsidR="0021560C" w:rsidRDefault="0021560C">
            <w:pPr>
              <w:pStyle w:val="ConsPlusNormal"/>
              <w:jc w:val="center"/>
            </w:pPr>
            <w:r>
              <w:t>171162, Тверская область, г. Вышний Волочек, ул. Карла Маркса, д. 99</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134</w:t>
            </w:r>
          </w:p>
        </w:tc>
        <w:tc>
          <w:tcPr>
            <w:tcW w:w="3912" w:type="dxa"/>
          </w:tcPr>
          <w:p w:rsidR="0021560C" w:rsidRDefault="0021560C">
            <w:pPr>
              <w:pStyle w:val="ConsPlusNormal"/>
            </w:pPr>
            <w:r>
              <w:t>Муниципальное образовательное учреждение дополнительного образования Лихославльский районный Дом детского творчества</w:t>
            </w:r>
          </w:p>
        </w:tc>
        <w:tc>
          <w:tcPr>
            <w:tcW w:w="2438" w:type="dxa"/>
          </w:tcPr>
          <w:p w:rsidR="0021560C" w:rsidRDefault="0021560C">
            <w:pPr>
              <w:pStyle w:val="ConsPlusNormal"/>
              <w:jc w:val="center"/>
            </w:pPr>
            <w:r>
              <w:t>171210, Тверская область, Лихославльский район, г. Лихославль, ул. Комсомольская, д. 66</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438" w:type="dxa"/>
          </w:tcPr>
          <w:p w:rsidR="0021560C" w:rsidRDefault="0021560C">
            <w:pPr>
              <w:pStyle w:val="ConsPlusNormal"/>
            </w:pPr>
          </w:p>
        </w:tc>
        <w:tc>
          <w:tcPr>
            <w:tcW w:w="680" w:type="dxa"/>
          </w:tcPr>
          <w:p w:rsidR="0021560C" w:rsidRDefault="0021560C">
            <w:pPr>
              <w:pStyle w:val="ConsPlusNormal"/>
              <w:jc w:val="center"/>
            </w:pPr>
            <w:r>
              <w:t>0</w:t>
            </w:r>
          </w:p>
        </w:tc>
        <w:tc>
          <w:tcPr>
            <w:tcW w:w="794" w:type="dxa"/>
          </w:tcPr>
          <w:p w:rsidR="0021560C" w:rsidRDefault="0021560C">
            <w:pPr>
              <w:pStyle w:val="ConsPlusNormal"/>
              <w:jc w:val="center"/>
            </w:pPr>
            <w:r>
              <w:t>2</w:t>
            </w:r>
          </w:p>
        </w:tc>
        <w:tc>
          <w:tcPr>
            <w:tcW w:w="737" w:type="dxa"/>
          </w:tcPr>
          <w:p w:rsidR="0021560C" w:rsidRDefault="0021560C">
            <w:pPr>
              <w:pStyle w:val="ConsPlusNormal"/>
              <w:jc w:val="center"/>
            </w:pPr>
            <w:r>
              <w:t>2</w:t>
            </w:r>
          </w:p>
        </w:tc>
      </w:tr>
      <w:tr w:rsidR="0021560C">
        <w:tc>
          <w:tcPr>
            <w:tcW w:w="510" w:type="dxa"/>
          </w:tcPr>
          <w:p w:rsidR="0021560C" w:rsidRDefault="0021560C">
            <w:pPr>
              <w:pStyle w:val="ConsPlusNormal"/>
            </w:pPr>
          </w:p>
        </w:tc>
        <w:tc>
          <w:tcPr>
            <w:tcW w:w="3912" w:type="dxa"/>
          </w:tcPr>
          <w:p w:rsidR="0021560C" w:rsidRDefault="0021560C">
            <w:pPr>
              <w:pStyle w:val="ConsPlusNormal"/>
              <w:outlineLvl w:val="2"/>
            </w:pPr>
            <w:r>
              <w:t>Дошкольные образовательные организации</w:t>
            </w:r>
          </w:p>
        </w:tc>
        <w:tc>
          <w:tcPr>
            <w:tcW w:w="2438" w:type="dxa"/>
          </w:tcPr>
          <w:p w:rsidR="0021560C" w:rsidRDefault="0021560C">
            <w:pPr>
              <w:pStyle w:val="ConsPlusNormal"/>
            </w:pP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135</w:t>
            </w:r>
          </w:p>
        </w:tc>
        <w:tc>
          <w:tcPr>
            <w:tcW w:w="3912" w:type="dxa"/>
          </w:tcPr>
          <w:p w:rsidR="0021560C" w:rsidRDefault="0021560C">
            <w:pPr>
              <w:pStyle w:val="ConsPlusNormal"/>
            </w:pPr>
            <w:r>
              <w:t>Муниципальное бюджетное дошкольное образовательное учреждение детский сад N 144</w:t>
            </w:r>
          </w:p>
        </w:tc>
        <w:tc>
          <w:tcPr>
            <w:tcW w:w="2438" w:type="dxa"/>
          </w:tcPr>
          <w:p w:rsidR="0021560C" w:rsidRDefault="0021560C">
            <w:pPr>
              <w:pStyle w:val="ConsPlusNormal"/>
              <w:jc w:val="center"/>
            </w:pPr>
            <w:r>
              <w:t>170004, Тверская область, г. Тверь, ул. Строителей, д. 8, корп. 3</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136</w:t>
            </w:r>
          </w:p>
        </w:tc>
        <w:tc>
          <w:tcPr>
            <w:tcW w:w="3912" w:type="dxa"/>
          </w:tcPr>
          <w:p w:rsidR="0021560C" w:rsidRDefault="0021560C">
            <w:pPr>
              <w:pStyle w:val="ConsPlusNormal"/>
            </w:pPr>
            <w:r>
              <w:t>Муниципальное бюджетное дошкольное образовательное учреждение детский сад N 152</w:t>
            </w:r>
          </w:p>
        </w:tc>
        <w:tc>
          <w:tcPr>
            <w:tcW w:w="2438" w:type="dxa"/>
          </w:tcPr>
          <w:p w:rsidR="0021560C" w:rsidRDefault="0021560C">
            <w:pPr>
              <w:pStyle w:val="ConsPlusNormal"/>
              <w:jc w:val="center"/>
            </w:pPr>
            <w:r>
              <w:t>170008, Тверская область, г. Тверь, ул. Ротмистрова, д. 30</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137</w:t>
            </w:r>
          </w:p>
        </w:tc>
        <w:tc>
          <w:tcPr>
            <w:tcW w:w="3912" w:type="dxa"/>
          </w:tcPr>
          <w:p w:rsidR="0021560C" w:rsidRDefault="0021560C">
            <w:pPr>
              <w:pStyle w:val="ConsPlusNormal"/>
            </w:pPr>
            <w:r>
              <w:t>Муниципальное бюджетное дошкольное образовательное учреждение детский сад N 3</w:t>
            </w:r>
          </w:p>
        </w:tc>
        <w:tc>
          <w:tcPr>
            <w:tcW w:w="2438" w:type="dxa"/>
          </w:tcPr>
          <w:p w:rsidR="0021560C" w:rsidRDefault="0021560C">
            <w:pPr>
              <w:pStyle w:val="ConsPlusNormal"/>
              <w:jc w:val="center"/>
            </w:pPr>
            <w:r>
              <w:t>171640, Тверская область, Кашинский район, г. Кашин, ул. Ленина, д. 29 А</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138</w:t>
            </w:r>
          </w:p>
        </w:tc>
        <w:tc>
          <w:tcPr>
            <w:tcW w:w="3912" w:type="dxa"/>
          </w:tcPr>
          <w:p w:rsidR="0021560C" w:rsidRDefault="0021560C">
            <w:pPr>
              <w:pStyle w:val="ConsPlusNormal"/>
            </w:pPr>
            <w:r>
              <w:t>Муниципальное бюджетное дошкольное образовательное учреждение "Детский сад комбинированного вида "Малыш"</w:t>
            </w:r>
          </w:p>
        </w:tc>
        <w:tc>
          <w:tcPr>
            <w:tcW w:w="2438" w:type="dxa"/>
          </w:tcPr>
          <w:p w:rsidR="0021560C" w:rsidRDefault="0021560C">
            <w:pPr>
              <w:pStyle w:val="ConsPlusNormal"/>
              <w:jc w:val="center"/>
            </w:pPr>
            <w:r>
              <w:t>171841, Тверская область, Удомельский район, г. Удомля, ул. Луговая, д. 4</w:t>
            </w:r>
          </w:p>
        </w:tc>
        <w:tc>
          <w:tcPr>
            <w:tcW w:w="680" w:type="dxa"/>
          </w:tcPr>
          <w:p w:rsidR="0021560C" w:rsidRDefault="0021560C">
            <w:pPr>
              <w:pStyle w:val="ConsPlusNormal"/>
              <w:jc w:val="center"/>
            </w:pPr>
            <w:r>
              <w:t>1</w:t>
            </w: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139</w:t>
            </w:r>
          </w:p>
        </w:tc>
        <w:tc>
          <w:tcPr>
            <w:tcW w:w="3912" w:type="dxa"/>
          </w:tcPr>
          <w:p w:rsidR="0021560C" w:rsidRDefault="0021560C">
            <w:pPr>
              <w:pStyle w:val="ConsPlusNormal"/>
            </w:pPr>
            <w:r>
              <w:t>Муниципальное бюджетное дошкольное образовательное учреждение "Детский сад N 7 комбинированного вида"</w:t>
            </w:r>
          </w:p>
        </w:tc>
        <w:tc>
          <w:tcPr>
            <w:tcW w:w="2438" w:type="dxa"/>
          </w:tcPr>
          <w:p w:rsidR="0021560C" w:rsidRDefault="0021560C">
            <w:pPr>
              <w:pStyle w:val="ConsPlusNormal"/>
              <w:jc w:val="center"/>
            </w:pPr>
            <w:r>
              <w:t>172008, Тверская область, г. Торжок, ул. Студенческая, д. 16</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t>140</w:t>
            </w:r>
          </w:p>
        </w:tc>
        <w:tc>
          <w:tcPr>
            <w:tcW w:w="3912" w:type="dxa"/>
          </w:tcPr>
          <w:p w:rsidR="0021560C" w:rsidRDefault="0021560C">
            <w:pPr>
              <w:pStyle w:val="ConsPlusNormal"/>
            </w:pPr>
            <w:r>
              <w:t>Муниципальное бюджетное дошкольное образовательное учреждение детский сад N 6 г. Конаково</w:t>
            </w:r>
          </w:p>
        </w:tc>
        <w:tc>
          <w:tcPr>
            <w:tcW w:w="2438" w:type="dxa"/>
          </w:tcPr>
          <w:p w:rsidR="0021560C" w:rsidRDefault="0021560C">
            <w:pPr>
              <w:pStyle w:val="ConsPlusNormal"/>
              <w:jc w:val="center"/>
            </w:pPr>
            <w:r>
              <w:t>171252, Тверская область, Конаковский район, г. Конаково, ул. Гагарина, д. 26А</w:t>
            </w:r>
          </w:p>
        </w:tc>
        <w:tc>
          <w:tcPr>
            <w:tcW w:w="680" w:type="dxa"/>
          </w:tcPr>
          <w:p w:rsidR="0021560C" w:rsidRDefault="0021560C">
            <w:pPr>
              <w:pStyle w:val="ConsPlusNormal"/>
            </w:pPr>
          </w:p>
        </w:tc>
        <w:tc>
          <w:tcPr>
            <w:tcW w:w="794" w:type="dxa"/>
          </w:tcPr>
          <w:p w:rsidR="0021560C" w:rsidRDefault="0021560C">
            <w:pPr>
              <w:pStyle w:val="ConsPlusNormal"/>
              <w:jc w:val="center"/>
            </w:pPr>
            <w:r>
              <w:t>1</w:t>
            </w:r>
          </w:p>
        </w:tc>
        <w:tc>
          <w:tcPr>
            <w:tcW w:w="737" w:type="dxa"/>
          </w:tcPr>
          <w:p w:rsidR="0021560C" w:rsidRDefault="0021560C">
            <w:pPr>
              <w:pStyle w:val="ConsPlusNormal"/>
            </w:pPr>
          </w:p>
        </w:tc>
      </w:tr>
      <w:tr w:rsidR="0021560C">
        <w:tc>
          <w:tcPr>
            <w:tcW w:w="510" w:type="dxa"/>
          </w:tcPr>
          <w:p w:rsidR="0021560C" w:rsidRDefault="0021560C">
            <w:pPr>
              <w:pStyle w:val="ConsPlusNormal"/>
            </w:pPr>
            <w:r>
              <w:lastRenderedPageBreak/>
              <w:t>141</w:t>
            </w:r>
          </w:p>
        </w:tc>
        <w:tc>
          <w:tcPr>
            <w:tcW w:w="3912" w:type="dxa"/>
          </w:tcPr>
          <w:p w:rsidR="0021560C" w:rsidRDefault="0021560C">
            <w:pPr>
              <w:pStyle w:val="ConsPlusNormal"/>
            </w:pPr>
            <w:r>
              <w:t>Муниципальное бюджетное дошкольное образовательное учреждение "Детский сад N 19"</w:t>
            </w:r>
          </w:p>
        </w:tc>
        <w:tc>
          <w:tcPr>
            <w:tcW w:w="2438" w:type="dxa"/>
          </w:tcPr>
          <w:p w:rsidR="0021560C" w:rsidRDefault="0021560C">
            <w:pPr>
              <w:pStyle w:val="ConsPlusNormal"/>
              <w:jc w:val="center"/>
            </w:pPr>
            <w:r>
              <w:t>171167, Тверская область, г. Вышний Волочек, ул. Крылова, д. 1Б</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142</w:t>
            </w:r>
          </w:p>
        </w:tc>
        <w:tc>
          <w:tcPr>
            <w:tcW w:w="3912" w:type="dxa"/>
          </w:tcPr>
          <w:p w:rsidR="0021560C" w:rsidRDefault="0021560C">
            <w:pPr>
              <w:pStyle w:val="ConsPlusNormal"/>
            </w:pPr>
            <w:r>
              <w:t>Муниципальное дошкольное образовательное учреждение "Детский сад N 6 "Аленушка"</w:t>
            </w:r>
          </w:p>
        </w:tc>
        <w:tc>
          <w:tcPr>
            <w:tcW w:w="2438" w:type="dxa"/>
          </w:tcPr>
          <w:p w:rsidR="0021560C" w:rsidRDefault="0021560C">
            <w:pPr>
              <w:pStyle w:val="ConsPlusNormal"/>
              <w:jc w:val="center"/>
            </w:pPr>
            <w:r>
              <w:t>171508, Тверская область, г. Кимры, ул. 50 лет ВЛКСМ, д. 55</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jc w:val="center"/>
            </w:pPr>
            <w:r>
              <w:t>1</w:t>
            </w:r>
          </w:p>
        </w:tc>
      </w:tr>
      <w:tr w:rsidR="0021560C">
        <w:tc>
          <w:tcPr>
            <w:tcW w:w="510" w:type="dxa"/>
          </w:tcPr>
          <w:p w:rsidR="0021560C" w:rsidRDefault="0021560C">
            <w:pPr>
              <w:pStyle w:val="ConsPlusNormal"/>
            </w:pPr>
            <w:r>
              <w:t>143</w:t>
            </w:r>
          </w:p>
        </w:tc>
        <w:tc>
          <w:tcPr>
            <w:tcW w:w="3912" w:type="dxa"/>
          </w:tcPr>
          <w:p w:rsidR="0021560C" w:rsidRDefault="0021560C">
            <w:pPr>
              <w:pStyle w:val="ConsPlusNormal"/>
            </w:pPr>
            <w:r>
              <w:t>Муниципальное дошкольное образовательное учреждение "Детский сад N 2"</w:t>
            </w:r>
          </w:p>
        </w:tc>
        <w:tc>
          <w:tcPr>
            <w:tcW w:w="2438" w:type="dxa"/>
          </w:tcPr>
          <w:p w:rsidR="0021560C" w:rsidRDefault="0021560C">
            <w:pPr>
              <w:pStyle w:val="ConsPlusNormal"/>
              <w:jc w:val="center"/>
            </w:pPr>
            <w:r>
              <w:t>171984, Тверская область, Бежецкий район, г. Бежецк, пер. Первомайский, д. 31а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144</w:t>
            </w:r>
          </w:p>
        </w:tc>
        <w:tc>
          <w:tcPr>
            <w:tcW w:w="3912" w:type="dxa"/>
          </w:tcPr>
          <w:p w:rsidR="0021560C" w:rsidRDefault="0021560C">
            <w:pPr>
              <w:pStyle w:val="ConsPlusNormal"/>
            </w:pPr>
            <w:r>
              <w:t>Муниципальное дошкольное образовательное учреждение детский сад N 21 города Ржева Тверской области</w:t>
            </w:r>
          </w:p>
        </w:tc>
        <w:tc>
          <w:tcPr>
            <w:tcW w:w="2438" w:type="dxa"/>
          </w:tcPr>
          <w:p w:rsidR="0021560C" w:rsidRDefault="0021560C">
            <w:pPr>
              <w:pStyle w:val="ConsPlusNormal"/>
              <w:jc w:val="center"/>
            </w:pPr>
            <w:r>
              <w:t>172381, Тверская область, г. Ржев, ул. Максима Горького, д. 92</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145</w:t>
            </w:r>
          </w:p>
        </w:tc>
        <w:tc>
          <w:tcPr>
            <w:tcW w:w="3912" w:type="dxa"/>
          </w:tcPr>
          <w:p w:rsidR="0021560C" w:rsidRDefault="0021560C">
            <w:pPr>
              <w:pStyle w:val="ConsPlusNormal"/>
            </w:pPr>
            <w:r>
              <w:t>Муниципальное бюджетное дошкольное образовательное учреждение Торопецкого района детский сад N 3</w:t>
            </w:r>
          </w:p>
        </w:tc>
        <w:tc>
          <w:tcPr>
            <w:tcW w:w="2438" w:type="dxa"/>
          </w:tcPr>
          <w:p w:rsidR="0021560C" w:rsidRDefault="0021560C">
            <w:pPr>
              <w:pStyle w:val="ConsPlusNormal"/>
              <w:jc w:val="center"/>
            </w:pPr>
            <w:r>
              <w:t>172848, Тверская область, Торопецкий район, г. Торопец, ул. Советская, д. 58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r>
              <w:t>146</w:t>
            </w:r>
          </w:p>
        </w:tc>
        <w:tc>
          <w:tcPr>
            <w:tcW w:w="3912" w:type="dxa"/>
          </w:tcPr>
          <w:p w:rsidR="0021560C" w:rsidRDefault="0021560C">
            <w:pPr>
              <w:pStyle w:val="ConsPlusNormal"/>
            </w:pPr>
            <w:r>
              <w:t>Муниципальное бюджетное дошкольное образовательное учреждение "Детский сад N 7 комбинированного вида"</w:t>
            </w:r>
          </w:p>
        </w:tc>
        <w:tc>
          <w:tcPr>
            <w:tcW w:w="2438" w:type="dxa"/>
          </w:tcPr>
          <w:p w:rsidR="0021560C" w:rsidRDefault="0021560C">
            <w:pPr>
              <w:pStyle w:val="ConsPlusNormal"/>
              <w:jc w:val="center"/>
            </w:pPr>
            <w:r>
              <w:t>171080, Тверская область, Бологовский район, г. Бологое, ул. Кирова, д. 35 А</w:t>
            </w:r>
          </w:p>
        </w:tc>
        <w:tc>
          <w:tcPr>
            <w:tcW w:w="680" w:type="dxa"/>
          </w:tcPr>
          <w:p w:rsidR="0021560C" w:rsidRDefault="0021560C">
            <w:pPr>
              <w:pStyle w:val="ConsPlusNormal"/>
            </w:pPr>
          </w:p>
        </w:tc>
        <w:tc>
          <w:tcPr>
            <w:tcW w:w="794" w:type="dxa"/>
          </w:tcPr>
          <w:p w:rsidR="0021560C" w:rsidRDefault="0021560C">
            <w:pPr>
              <w:pStyle w:val="ConsPlusNormal"/>
            </w:pPr>
          </w:p>
        </w:tc>
        <w:tc>
          <w:tcPr>
            <w:tcW w:w="737" w:type="dxa"/>
          </w:tcPr>
          <w:p w:rsidR="0021560C" w:rsidRDefault="0021560C">
            <w:pPr>
              <w:pStyle w:val="ConsPlusNormal"/>
            </w:pP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438" w:type="dxa"/>
          </w:tcPr>
          <w:p w:rsidR="0021560C" w:rsidRDefault="0021560C">
            <w:pPr>
              <w:pStyle w:val="ConsPlusNormal"/>
            </w:pPr>
          </w:p>
        </w:tc>
        <w:tc>
          <w:tcPr>
            <w:tcW w:w="680" w:type="dxa"/>
          </w:tcPr>
          <w:p w:rsidR="0021560C" w:rsidRDefault="0021560C">
            <w:pPr>
              <w:pStyle w:val="ConsPlusNormal"/>
              <w:jc w:val="center"/>
            </w:pPr>
            <w:r>
              <w:t>4</w:t>
            </w:r>
          </w:p>
        </w:tc>
        <w:tc>
          <w:tcPr>
            <w:tcW w:w="794" w:type="dxa"/>
          </w:tcPr>
          <w:p w:rsidR="0021560C" w:rsidRDefault="0021560C">
            <w:pPr>
              <w:pStyle w:val="ConsPlusNormal"/>
              <w:jc w:val="center"/>
            </w:pPr>
            <w:r>
              <w:t>2</w:t>
            </w:r>
          </w:p>
        </w:tc>
        <w:tc>
          <w:tcPr>
            <w:tcW w:w="737" w:type="dxa"/>
          </w:tcPr>
          <w:p w:rsidR="0021560C" w:rsidRDefault="0021560C">
            <w:pPr>
              <w:pStyle w:val="ConsPlusNormal"/>
              <w:jc w:val="center"/>
            </w:pPr>
            <w:r>
              <w:t>2</w:t>
            </w:r>
          </w:p>
        </w:tc>
      </w:tr>
      <w:tr w:rsidR="0021560C">
        <w:tc>
          <w:tcPr>
            <w:tcW w:w="510" w:type="dxa"/>
          </w:tcPr>
          <w:p w:rsidR="0021560C" w:rsidRDefault="0021560C">
            <w:pPr>
              <w:pStyle w:val="ConsPlusNormal"/>
            </w:pPr>
          </w:p>
        </w:tc>
        <w:tc>
          <w:tcPr>
            <w:tcW w:w="3912" w:type="dxa"/>
          </w:tcPr>
          <w:p w:rsidR="0021560C" w:rsidRDefault="0021560C">
            <w:pPr>
              <w:pStyle w:val="ConsPlusNormal"/>
            </w:pPr>
            <w:r>
              <w:t>Всего адаптировано объектов</w:t>
            </w:r>
          </w:p>
        </w:tc>
        <w:tc>
          <w:tcPr>
            <w:tcW w:w="2438" w:type="dxa"/>
          </w:tcPr>
          <w:p w:rsidR="0021560C" w:rsidRDefault="0021560C">
            <w:pPr>
              <w:pStyle w:val="ConsPlusNormal"/>
            </w:pPr>
          </w:p>
        </w:tc>
        <w:tc>
          <w:tcPr>
            <w:tcW w:w="680" w:type="dxa"/>
          </w:tcPr>
          <w:p w:rsidR="0021560C" w:rsidRDefault="0021560C">
            <w:pPr>
              <w:pStyle w:val="ConsPlusNormal"/>
              <w:jc w:val="center"/>
            </w:pPr>
            <w:r>
              <w:t>8</w:t>
            </w:r>
          </w:p>
        </w:tc>
        <w:tc>
          <w:tcPr>
            <w:tcW w:w="794" w:type="dxa"/>
          </w:tcPr>
          <w:p w:rsidR="0021560C" w:rsidRDefault="0021560C">
            <w:pPr>
              <w:pStyle w:val="ConsPlusNormal"/>
              <w:jc w:val="center"/>
            </w:pPr>
            <w:r>
              <w:t>19</w:t>
            </w:r>
          </w:p>
        </w:tc>
        <w:tc>
          <w:tcPr>
            <w:tcW w:w="737" w:type="dxa"/>
          </w:tcPr>
          <w:p w:rsidR="0021560C" w:rsidRDefault="0021560C">
            <w:pPr>
              <w:pStyle w:val="ConsPlusNormal"/>
              <w:jc w:val="center"/>
            </w:pPr>
            <w:r>
              <w:t>18</w:t>
            </w:r>
          </w:p>
        </w:tc>
      </w:tr>
    </w:tbl>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bookmarkStart w:id="19" w:name="P2584"/>
      <w:bookmarkEnd w:id="19"/>
      <w:r>
        <w:t>&lt;*&gt; Включение на 2018 год объектов отрасли образования Тверской области в Перечень приоритетных объектов не является основанием для возникновения расходных обязательств Тверской области.</w:t>
      </w:r>
    </w:p>
    <w:p w:rsidR="0021560C" w:rsidRDefault="0021560C">
      <w:pPr>
        <w:pStyle w:val="ConsPlusNormal"/>
        <w:spacing w:before="220"/>
        <w:ind w:firstLine="540"/>
        <w:jc w:val="both"/>
      </w:pPr>
      <w:bookmarkStart w:id="20" w:name="P2585"/>
      <w:bookmarkEnd w:id="20"/>
      <w:r>
        <w:t xml:space="preserve">&lt;**&gt; С </w:t>
      </w:r>
      <w:hyperlink w:anchor="P1660" w:history="1">
        <w:r>
          <w:rPr>
            <w:color w:val="0000FF"/>
          </w:rPr>
          <w:t>п. 1</w:t>
        </w:r>
      </w:hyperlink>
      <w:r>
        <w:t xml:space="preserve"> по </w:t>
      </w:r>
      <w:hyperlink w:anchor="P2066" w:history="1">
        <w:r>
          <w:rPr>
            <w:color w:val="0000FF"/>
          </w:rPr>
          <w:t>п. 68</w:t>
        </w:r>
      </w:hyperlink>
      <w:r>
        <w:t xml:space="preserve"> здания общеобразовательных учреждений адаптированы в рамках финансирования программы Тверской области "Доступная среда" на 2011 - 2015 годы" по линии Министерства образования и науки Российской Федерации.</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sectPr w:rsidR="0021560C" w:rsidSect="002C55EA">
          <w:pgSz w:w="11906" w:h="16838"/>
          <w:pgMar w:top="1134" w:right="850" w:bottom="1134" w:left="1701" w:header="708" w:footer="708" w:gutter="0"/>
          <w:cols w:space="708"/>
          <w:docGrid w:linePitch="360"/>
        </w:sectPr>
      </w:pPr>
    </w:p>
    <w:p w:rsidR="0021560C" w:rsidRDefault="0021560C">
      <w:pPr>
        <w:pStyle w:val="ConsPlusNormal"/>
        <w:jc w:val="right"/>
        <w:outlineLvl w:val="1"/>
      </w:pPr>
      <w:r>
        <w:lastRenderedPageBreak/>
        <w:t>Приложение 3</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21" w:name="P2595"/>
      <w:bookmarkEnd w:id="21"/>
      <w:r>
        <w:t>Перечень приоритетных объектов Тверской области,</w:t>
      </w:r>
    </w:p>
    <w:p w:rsidR="0021560C" w:rsidRDefault="0021560C">
      <w:pPr>
        <w:pStyle w:val="ConsPlusNormal"/>
        <w:jc w:val="center"/>
      </w:pPr>
      <w:r>
        <w:t xml:space="preserve">адаптированных в рамках государственной </w:t>
      </w:r>
      <w:hyperlink r:id="rId127" w:history="1">
        <w:r>
          <w:rPr>
            <w:color w:val="0000FF"/>
          </w:rPr>
          <w:t>программы</w:t>
        </w:r>
      </w:hyperlink>
    </w:p>
    <w:p w:rsidR="0021560C" w:rsidRDefault="0021560C">
      <w:pPr>
        <w:pStyle w:val="ConsPlusNormal"/>
        <w:jc w:val="center"/>
      </w:pPr>
      <w:r>
        <w:t>Российской Федерации "Доступная среда" на 2011 - 2020 годы</w:t>
      </w:r>
    </w:p>
    <w:p w:rsidR="0021560C" w:rsidRDefault="0021560C">
      <w:pPr>
        <w:pStyle w:val="ConsPlusNormal"/>
        <w:jc w:val="center"/>
      </w:pPr>
      <w:r>
        <w:t>(по направлению деятельности Министерства труда</w:t>
      </w:r>
    </w:p>
    <w:p w:rsidR="0021560C" w:rsidRDefault="0021560C">
      <w:pPr>
        <w:pStyle w:val="ConsPlusNormal"/>
        <w:jc w:val="center"/>
      </w:pPr>
      <w:r>
        <w:t>и социальной защиты Российской Федерации)</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28"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891"/>
        <w:gridCol w:w="692"/>
        <w:gridCol w:w="692"/>
        <w:gridCol w:w="692"/>
        <w:gridCol w:w="692"/>
        <w:gridCol w:w="692"/>
        <w:gridCol w:w="692"/>
      </w:tblGrid>
      <w:tr w:rsidR="0021560C">
        <w:tc>
          <w:tcPr>
            <w:tcW w:w="4422" w:type="dxa"/>
            <w:gridSpan w:val="2"/>
            <w:vMerge w:val="restart"/>
          </w:tcPr>
          <w:p w:rsidR="0021560C" w:rsidRDefault="0021560C">
            <w:pPr>
              <w:pStyle w:val="ConsPlusNormal"/>
              <w:jc w:val="center"/>
            </w:pPr>
            <w:r>
              <w:t>Наименование организации</w:t>
            </w:r>
          </w:p>
        </w:tc>
        <w:tc>
          <w:tcPr>
            <w:tcW w:w="2891" w:type="dxa"/>
            <w:vMerge w:val="restart"/>
          </w:tcPr>
          <w:p w:rsidR="0021560C" w:rsidRDefault="0021560C">
            <w:pPr>
              <w:pStyle w:val="ConsPlusNormal"/>
              <w:jc w:val="center"/>
            </w:pPr>
            <w:r>
              <w:t>Местонахождение объекта</w:t>
            </w:r>
          </w:p>
        </w:tc>
        <w:tc>
          <w:tcPr>
            <w:tcW w:w="4152" w:type="dxa"/>
            <w:gridSpan w:val="6"/>
          </w:tcPr>
          <w:p w:rsidR="0021560C" w:rsidRDefault="0021560C">
            <w:pPr>
              <w:pStyle w:val="ConsPlusNormal"/>
              <w:jc w:val="center"/>
            </w:pPr>
            <w:r>
              <w:t>Адаптированы, по годам</w:t>
            </w:r>
          </w:p>
        </w:tc>
      </w:tr>
      <w:tr w:rsidR="0021560C">
        <w:tc>
          <w:tcPr>
            <w:tcW w:w="4422" w:type="dxa"/>
            <w:gridSpan w:val="2"/>
            <w:vMerge/>
          </w:tcPr>
          <w:p w:rsidR="0021560C" w:rsidRDefault="0021560C"/>
        </w:tc>
        <w:tc>
          <w:tcPr>
            <w:tcW w:w="2891" w:type="dxa"/>
            <w:vMerge/>
          </w:tcPr>
          <w:p w:rsidR="0021560C" w:rsidRDefault="0021560C"/>
        </w:tc>
        <w:tc>
          <w:tcPr>
            <w:tcW w:w="692" w:type="dxa"/>
          </w:tcPr>
          <w:p w:rsidR="0021560C" w:rsidRDefault="0021560C">
            <w:pPr>
              <w:pStyle w:val="ConsPlusNormal"/>
              <w:jc w:val="center"/>
            </w:pPr>
            <w:r>
              <w:t>2011</w:t>
            </w:r>
          </w:p>
        </w:tc>
        <w:tc>
          <w:tcPr>
            <w:tcW w:w="692" w:type="dxa"/>
          </w:tcPr>
          <w:p w:rsidR="0021560C" w:rsidRDefault="0021560C">
            <w:pPr>
              <w:pStyle w:val="ConsPlusNormal"/>
              <w:jc w:val="center"/>
            </w:pPr>
            <w:r>
              <w:t>2012</w:t>
            </w:r>
          </w:p>
        </w:tc>
        <w:tc>
          <w:tcPr>
            <w:tcW w:w="692" w:type="dxa"/>
          </w:tcPr>
          <w:p w:rsidR="0021560C" w:rsidRDefault="0021560C">
            <w:pPr>
              <w:pStyle w:val="ConsPlusNormal"/>
              <w:jc w:val="center"/>
            </w:pPr>
            <w:r>
              <w:t>2014</w:t>
            </w:r>
          </w:p>
        </w:tc>
        <w:tc>
          <w:tcPr>
            <w:tcW w:w="692" w:type="dxa"/>
          </w:tcPr>
          <w:p w:rsidR="0021560C" w:rsidRDefault="0021560C">
            <w:pPr>
              <w:pStyle w:val="ConsPlusNormal"/>
              <w:jc w:val="center"/>
            </w:pPr>
            <w:r>
              <w:t>2015</w:t>
            </w:r>
          </w:p>
        </w:tc>
        <w:tc>
          <w:tcPr>
            <w:tcW w:w="692" w:type="dxa"/>
          </w:tcPr>
          <w:p w:rsidR="0021560C" w:rsidRDefault="0021560C">
            <w:pPr>
              <w:pStyle w:val="ConsPlusNormal"/>
              <w:jc w:val="center"/>
            </w:pPr>
            <w:r>
              <w:t>2016</w:t>
            </w:r>
          </w:p>
        </w:tc>
        <w:tc>
          <w:tcPr>
            <w:tcW w:w="692" w:type="dxa"/>
          </w:tcPr>
          <w:p w:rsidR="0021560C" w:rsidRDefault="0021560C">
            <w:pPr>
              <w:pStyle w:val="ConsPlusNormal"/>
              <w:jc w:val="center"/>
            </w:pPr>
            <w:r>
              <w:t>всего</w:t>
            </w:r>
          </w:p>
        </w:tc>
      </w:tr>
      <w:tr w:rsidR="0021560C">
        <w:tc>
          <w:tcPr>
            <w:tcW w:w="11465" w:type="dxa"/>
            <w:gridSpan w:val="9"/>
          </w:tcPr>
          <w:p w:rsidR="0021560C" w:rsidRDefault="0021560C">
            <w:pPr>
              <w:pStyle w:val="ConsPlusNormal"/>
              <w:jc w:val="center"/>
              <w:outlineLvl w:val="2"/>
            </w:pPr>
            <w:r>
              <w:t>Отрасль "Здравоохранение Тверской области" (11 учреждений - 11 объектов)</w:t>
            </w:r>
          </w:p>
        </w:tc>
      </w:tr>
      <w:tr w:rsidR="0021560C">
        <w:tc>
          <w:tcPr>
            <w:tcW w:w="510" w:type="dxa"/>
          </w:tcPr>
          <w:p w:rsidR="0021560C" w:rsidRDefault="0021560C">
            <w:pPr>
              <w:pStyle w:val="ConsPlusNormal"/>
              <w:jc w:val="center"/>
            </w:pPr>
            <w:r>
              <w:t>1</w:t>
            </w:r>
          </w:p>
        </w:tc>
        <w:tc>
          <w:tcPr>
            <w:tcW w:w="3912" w:type="dxa"/>
          </w:tcPr>
          <w:p w:rsidR="0021560C" w:rsidRDefault="0021560C">
            <w:pPr>
              <w:pStyle w:val="ConsPlusNormal"/>
            </w:pPr>
            <w:r>
              <w:t>Государственное бюджетное учреждение здравоохранения Тверской области "Областная клиническая больница"</w:t>
            </w:r>
          </w:p>
        </w:tc>
        <w:tc>
          <w:tcPr>
            <w:tcW w:w="2891" w:type="dxa"/>
          </w:tcPr>
          <w:p w:rsidR="0021560C" w:rsidRDefault="0021560C">
            <w:pPr>
              <w:pStyle w:val="ConsPlusNormal"/>
              <w:jc w:val="center"/>
            </w:pPr>
            <w:r>
              <w:t>170036, Тверская область, г. Тверь, Петербургское шоссе, д. 105</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w:t>
            </w:r>
          </w:p>
        </w:tc>
        <w:tc>
          <w:tcPr>
            <w:tcW w:w="3912" w:type="dxa"/>
          </w:tcPr>
          <w:p w:rsidR="0021560C" w:rsidRDefault="0021560C">
            <w:pPr>
              <w:pStyle w:val="ConsPlusNormal"/>
            </w:pPr>
            <w:r>
              <w:t>Государственное бюджетное учреждение здравоохранения Тверской области "Детская областная клиническая больница"</w:t>
            </w:r>
          </w:p>
        </w:tc>
        <w:tc>
          <w:tcPr>
            <w:tcW w:w="2891" w:type="dxa"/>
          </w:tcPr>
          <w:p w:rsidR="0021560C" w:rsidRDefault="0021560C">
            <w:pPr>
              <w:pStyle w:val="ConsPlusNormal"/>
              <w:jc w:val="center"/>
            </w:pPr>
            <w:r>
              <w:t>170100, Тверская область, г. Тверь, набережная Степана Разина, д. 23</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w:t>
            </w:r>
          </w:p>
        </w:tc>
        <w:tc>
          <w:tcPr>
            <w:tcW w:w="3912" w:type="dxa"/>
          </w:tcPr>
          <w:p w:rsidR="0021560C" w:rsidRDefault="0021560C">
            <w:pPr>
              <w:pStyle w:val="ConsPlusNormal"/>
            </w:pPr>
            <w:r>
              <w:t>Государственное бюджетное учреждение здравоохранения Тверской области "Центр специализированных видов медицинской помощи им. В.П. Аваева"</w:t>
            </w:r>
          </w:p>
        </w:tc>
        <w:tc>
          <w:tcPr>
            <w:tcW w:w="2891" w:type="dxa"/>
          </w:tcPr>
          <w:p w:rsidR="0021560C" w:rsidRDefault="0021560C">
            <w:pPr>
              <w:pStyle w:val="ConsPlusNormal"/>
              <w:jc w:val="center"/>
            </w:pPr>
            <w:r>
              <w:t>170006, Тверская область, г. Тверь, ул. Софьи Перовской, д. 56</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4</w:t>
            </w:r>
          </w:p>
        </w:tc>
        <w:tc>
          <w:tcPr>
            <w:tcW w:w="3912" w:type="dxa"/>
          </w:tcPr>
          <w:p w:rsidR="0021560C" w:rsidRDefault="0021560C">
            <w:pPr>
              <w:pStyle w:val="ConsPlusNormal"/>
            </w:pPr>
            <w:r>
              <w:t>Государственное бюджетное учреждение здравоохранения Тверской области "Областной клинический кардиологический диспансер"</w:t>
            </w:r>
          </w:p>
        </w:tc>
        <w:tc>
          <w:tcPr>
            <w:tcW w:w="2891" w:type="dxa"/>
          </w:tcPr>
          <w:p w:rsidR="0021560C" w:rsidRDefault="0021560C">
            <w:pPr>
              <w:pStyle w:val="ConsPlusNormal"/>
              <w:jc w:val="center"/>
            </w:pPr>
            <w:r>
              <w:t>170041, г. Тверь, Комсомольский пр-т, д. 19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w:t>
            </w:r>
          </w:p>
        </w:tc>
        <w:tc>
          <w:tcPr>
            <w:tcW w:w="3912" w:type="dxa"/>
          </w:tcPr>
          <w:p w:rsidR="0021560C" w:rsidRDefault="0021560C">
            <w:pPr>
              <w:pStyle w:val="ConsPlusNormal"/>
            </w:pPr>
            <w:r>
              <w:t>Государственное бюджетное учреждение здравоохранения Тверской области "Клиническая больница скорой медицинской помощи"</w:t>
            </w:r>
          </w:p>
        </w:tc>
        <w:tc>
          <w:tcPr>
            <w:tcW w:w="2891" w:type="dxa"/>
          </w:tcPr>
          <w:p w:rsidR="0021560C" w:rsidRDefault="0021560C">
            <w:pPr>
              <w:pStyle w:val="ConsPlusNormal"/>
              <w:jc w:val="center"/>
            </w:pPr>
            <w:r>
              <w:t>170024, Тверская область, г. Тверь, ул. Маршала Конева, д. 71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w:t>
            </w:r>
          </w:p>
        </w:tc>
        <w:tc>
          <w:tcPr>
            <w:tcW w:w="3912" w:type="dxa"/>
          </w:tcPr>
          <w:p w:rsidR="0021560C" w:rsidRDefault="0021560C">
            <w:pPr>
              <w:pStyle w:val="ConsPlusNormal"/>
            </w:pPr>
            <w:r>
              <w:t>Государственное бюджетное учреждение здравоохранения Тверской области "Детская городская клиническая больница N 1"</w:t>
            </w:r>
          </w:p>
        </w:tc>
        <w:tc>
          <w:tcPr>
            <w:tcW w:w="2891" w:type="dxa"/>
          </w:tcPr>
          <w:p w:rsidR="0021560C" w:rsidRDefault="0021560C">
            <w:pPr>
              <w:pStyle w:val="ConsPlusNormal"/>
              <w:jc w:val="center"/>
            </w:pPr>
            <w:r>
              <w:t>170100, Тверская область, г. Тверь, ул. Рыбацкая, д. 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w:t>
            </w:r>
          </w:p>
        </w:tc>
        <w:tc>
          <w:tcPr>
            <w:tcW w:w="3912" w:type="dxa"/>
          </w:tcPr>
          <w:p w:rsidR="0021560C" w:rsidRDefault="0021560C">
            <w:pPr>
              <w:pStyle w:val="ConsPlusNormal"/>
            </w:pPr>
            <w:r>
              <w:t>Государственное бюджетное учреждение здравоохранения Тверской области "Бежецкая центральная районная больница"</w:t>
            </w:r>
          </w:p>
        </w:tc>
        <w:tc>
          <w:tcPr>
            <w:tcW w:w="2891" w:type="dxa"/>
          </w:tcPr>
          <w:p w:rsidR="0021560C" w:rsidRDefault="0021560C">
            <w:pPr>
              <w:pStyle w:val="ConsPlusNormal"/>
              <w:jc w:val="center"/>
            </w:pPr>
            <w:r>
              <w:t>171984, Тверская область, г. Бежецк, Больничный проезд, д. 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w:t>
            </w:r>
          </w:p>
        </w:tc>
        <w:tc>
          <w:tcPr>
            <w:tcW w:w="3912" w:type="dxa"/>
          </w:tcPr>
          <w:p w:rsidR="0021560C" w:rsidRDefault="0021560C">
            <w:pPr>
              <w:pStyle w:val="ConsPlusNormal"/>
            </w:pPr>
            <w:r>
              <w:t>Государственное бюджетное учреждение здравоохранения Тверской области "Нелидовская центральная районная больница"</w:t>
            </w:r>
          </w:p>
        </w:tc>
        <w:tc>
          <w:tcPr>
            <w:tcW w:w="2891" w:type="dxa"/>
          </w:tcPr>
          <w:p w:rsidR="0021560C" w:rsidRDefault="0021560C">
            <w:pPr>
              <w:pStyle w:val="ConsPlusNormal"/>
              <w:jc w:val="center"/>
            </w:pPr>
            <w:r>
              <w:t>172527, Тверская область, г. Нелидово, ул. Больничная, д. 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w:t>
            </w:r>
          </w:p>
        </w:tc>
        <w:tc>
          <w:tcPr>
            <w:tcW w:w="3912" w:type="dxa"/>
          </w:tcPr>
          <w:p w:rsidR="0021560C" w:rsidRDefault="0021560C">
            <w:pPr>
              <w:pStyle w:val="ConsPlusNormal"/>
            </w:pPr>
            <w:r>
              <w:t>Государственное бюджетное учреждение здравоохранения Тверской области "Тверской областной клинический психоневрологический диспансер"</w:t>
            </w:r>
          </w:p>
        </w:tc>
        <w:tc>
          <w:tcPr>
            <w:tcW w:w="2891" w:type="dxa"/>
          </w:tcPr>
          <w:p w:rsidR="0021560C" w:rsidRDefault="0021560C">
            <w:pPr>
              <w:pStyle w:val="ConsPlusNormal"/>
              <w:jc w:val="center"/>
            </w:pPr>
            <w:r>
              <w:t>170005, Тверская область, г. Тверь, ул. Фурманова, д. 12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w:t>
            </w:r>
          </w:p>
        </w:tc>
        <w:tc>
          <w:tcPr>
            <w:tcW w:w="3912" w:type="dxa"/>
          </w:tcPr>
          <w:p w:rsidR="0021560C" w:rsidRDefault="0021560C">
            <w:pPr>
              <w:pStyle w:val="ConsPlusNormal"/>
            </w:pPr>
            <w:r>
              <w:t xml:space="preserve">Государственное бюджетное учреждение здравоохранения Тверской области "Тверской областной клинический противотуберкулезный </w:t>
            </w:r>
            <w:r>
              <w:lastRenderedPageBreak/>
              <w:t>диспансер"</w:t>
            </w:r>
          </w:p>
        </w:tc>
        <w:tc>
          <w:tcPr>
            <w:tcW w:w="2891" w:type="dxa"/>
          </w:tcPr>
          <w:p w:rsidR="0021560C" w:rsidRDefault="0021560C">
            <w:pPr>
              <w:pStyle w:val="ConsPlusNormal"/>
              <w:jc w:val="center"/>
            </w:pPr>
            <w:r>
              <w:lastRenderedPageBreak/>
              <w:t>170004, Тверская область, г. Тверь, ул. Ткача, д. 1а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w:t>
            </w:r>
          </w:p>
        </w:tc>
        <w:tc>
          <w:tcPr>
            <w:tcW w:w="3912" w:type="dxa"/>
          </w:tcPr>
          <w:p w:rsidR="0021560C" w:rsidRDefault="0021560C">
            <w:pPr>
              <w:pStyle w:val="ConsPlusNormal"/>
            </w:pPr>
            <w:r>
              <w:t>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w:t>
            </w:r>
          </w:p>
        </w:tc>
        <w:tc>
          <w:tcPr>
            <w:tcW w:w="2891" w:type="dxa"/>
          </w:tcPr>
          <w:p w:rsidR="0021560C" w:rsidRDefault="0021560C">
            <w:pPr>
              <w:pStyle w:val="ConsPlusNormal"/>
              <w:jc w:val="center"/>
            </w:pPr>
            <w:r>
              <w:t>171090, Тверская область, ЗАТО Озерный, ул. Александрова, д. 14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10</w:t>
            </w:r>
          </w:p>
        </w:tc>
        <w:tc>
          <w:tcPr>
            <w:tcW w:w="692" w:type="dxa"/>
          </w:tcPr>
          <w:p w:rsidR="0021560C" w:rsidRDefault="0021560C">
            <w:pPr>
              <w:pStyle w:val="ConsPlusNormal"/>
            </w:pPr>
          </w:p>
        </w:tc>
        <w:tc>
          <w:tcPr>
            <w:tcW w:w="692" w:type="dxa"/>
          </w:tcPr>
          <w:p w:rsidR="0021560C" w:rsidRDefault="0021560C">
            <w:pPr>
              <w:pStyle w:val="ConsPlusNormal"/>
              <w:jc w:val="center"/>
            </w:pPr>
            <w:r>
              <w:t>1</w:t>
            </w:r>
          </w:p>
        </w:tc>
        <w:tc>
          <w:tcPr>
            <w:tcW w:w="692" w:type="dxa"/>
          </w:tcPr>
          <w:p w:rsidR="0021560C" w:rsidRDefault="0021560C">
            <w:pPr>
              <w:pStyle w:val="ConsPlusNormal"/>
            </w:pPr>
          </w:p>
        </w:tc>
        <w:tc>
          <w:tcPr>
            <w:tcW w:w="692" w:type="dxa"/>
          </w:tcPr>
          <w:p w:rsidR="0021560C" w:rsidRDefault="0021560C">
            <w:pPr>
              <w:pStyle w:val="ConsPlusNormal"/>
              <w:jc w:val="center"/>
            </w:pPr>
            <w:r>
              <w:t>11</w:t>
            </w:r>
          </w:p>
        </w:tc>
      </w:tr>
      <w:tr w:rsidR="0021560C">
        <w:tc>
          <w:tcPr>
            <w:tcW w:w="11465" w:type="dxa"/>
            <w:gridSpan w:val="9"/>
          </w:tcPr>
          <w:p w:rsidR="0021560C" w:rsidRDefault="0021560C">
            <w:pPr>
              <w:pStyle w:val="ConsPlusNormal"/>
              <w:jc w:val="center"/>
              <w:outlineLvl w:val="2"/>
            </w:pPr>
            <w:r>
              <w:t>Отрасль "Социальная защита населения Тверской области" (34 учреждения - 40 объектов)</w:t>
            </w:r>
          </w:p>
        </w:tc>
      </w:tr>
      <w:tr w:rsidR="0021560C">
        <w:tc>
          <w:tcPr>
            <w:tcW w:w="510" w:type="dxa"/>
          </w:tcPr>
          <w:p w:rsidR="0021560C" w:rsidRDefault="0021560C">
            <w:pPr>
              <w:pStyle w:val="ConsPlusNormal"/>
              <w:jc w:val="center"/>
            </w:pPr>
            <w:r>
              <w:t>12</w:t>
            </w:r>
          </w:p>
        </w:tc>
        <w:tc>
          <w:tcPr>
            <w:tcW w:w="3912" w:type="dxa"/>
          </w:tcPr>
          <w:p w:rsidR="0021560C" w:rsidRDefault="0021560C">
            <w:pPr>
              <w:pStyle w:val="ConsPlusNormal"/>
            </w:pPr>
            <w:r>
              <w:t>Государственное бюджетное учреждение "Тверской дом-интернат для престарелых и инвалидов"</w:t>
            </w:r>
          </w:p>
        </w:tc>
        <w:tc>
          <w:tcPr>
            <w:tcW w:w="2891" w:type="dxa"/>
          </w:tcPr>
          <w:p w:rsidR="0021560C" w:rsidRDefault="0021560C">
            <w:pPr>
              <w:pStyle w:val="ConsPlusNormal"/>
              <w:jc w:val="center"/>
            </w:pPr>
            <w:r>
              <w:t>170004, Тверская область, г. Тверь, ул. М. Конева, д. 73а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w:t>
            </w:r>
          </w:p>
        </w:tc>
        <w:tc>
          <w:tcPr>
            <w:tcW w:w="3912" w:type="dxa"/>
          </w:tcPr>
          <w:p w:rsidR="0021560C" w:rsidRDefault="0021560C">
            <w:pPr>
              <w:pStyle w:val="ConsPlusNormal"/>
            </w:pPr>
            <w:r>
              <w:t>Государственное бюджетное учреждение "Вышневолоцкий дом-интернат для престарелых и инвалидов"</w:t>
            </w:r>
          </w:p>
        </w:tc>
        <w:tc>
          <w:tcPr>
            <w:tcW w:w="2891" w:type="dxa"/>
          </w:tcPr>
          <w:p w:rsidR="0021560C" w:rsidRDefault="0021560C">
            <w:pPr>
              <w:pStyle w:val="ConsPlusNormal"/>
              <w:jc w:val="center"/>
            </w:pPr>
            <w:r>
              <w:t>171159, Тверская область, г. Вышний Волочек, ул. Л. Толстого, д. 105 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14</w:t>
            </w:r>
          </w:p>
        </w:tc>
        <w:tc>
          <w:tcPr>
            <w:tcW w:w="3912" w:type="dxa"/>
          </w:tcPr>
          <w:p w:rsidR="0021560C" w:rsidRDefault="0021560C">
            <w:pPr>
              <w:pStyle w:val="ConsPlusNormal"/>
            </w:pPr>
            <w:r>
              <w:t>Государственное бюджетное учреждение "Ржевский дом-интернат для престарелых и инвалидов"</w:t>
            </w:r>
          </w:p>
        </w:tc>
        <w:tc>
          <w:tcPr>
            <w:tcW w:w="2891" w:type="dxa"/>
          </w:tcPr>
          <w:p w:rsidR="0021560C" w:rsidRDefault="0021560C">
            <w:pPr>
              <w:pStyle w:val="ConsPlusNormal"/>
              <w:jc w:val="center"/>
            </w:pPr>
            <w:r>
              <w:t>172390, Тверская область, г. Ржев, ул. Никиты Головни, д. 31</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15</w:t>
            </w:r>
          </w:p>
        </w:tc>
        <w:tc>
          <w:tcPr>
            <w:tcW w:w="3912" w:type="dxa"/>
          </w:tcPr>
          <w:p w:rsidR="0021560C" w:rsidRDefault="0021560C">
            <w:pPr>
              <w:pStyle w:val="ConsPlusNormal"/>
            </w:pPr>
            <w:r>
              <w:t>Государственное бюджетное учреждение "Трояновский сельский психоневрологический интернат"</w:t>
            </w:r>
          </w:p>
        </w:tc>
        <w:tc>
          <w:tcPr>
            <w:tcW w:w="2891" w:type="dxa"/>
          </w:tcPr>
          <w:p w:rsidR="0021560C" w:rsidRDefault="0021560C">
            <w:pPr>
              <w:pStyle w:val="ConsPlusNormal"/>
              <w:jc w:val="center"/>
            </w:pPr>
            <w:r>
              <w:t>170555, Тверская область, Калининский район, д. Трояново, д. 1А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16</w:t>
            </w:r>
          </w:p>
        </w:tc>
        <w:tc>
          <w:tcPr>
            <w:tcW w:w="3912" w:type="dxa"/>
          </w:tcPr>
          <w:p w:rsidR="0021560C" w:rsidRDefault="0021560C">
            <w:pPr>
              <w:pStyle w:val="ConsPlusNormal"/>
            </w:pPr>
            <w:r>
              <w:t>Государственное бюджетное учреждение "Удомельский психоневрологический интернат"</w:t>
            </w:r>
          </w:p>
        </w:tc>
        <w:tc>
          <w:tcPr>
            <w:tcW w:w="2891" w:type="dxa"/>
          </w:tcPr>
          <w:p w:rsidR="0021560C" w:rsidRDefault="0021560C">
            <w:pPr>
              <w:pStyle w:val="ConsPlusNormal"/>
              <w:jc w:val="center"/>
            </w:pPr>
            <w:r>
              <w:t>171843, Тверская область, г. Удомля, ул. Парковая, д. 30</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17</w:t>
            </w:r>
          </w:p>
        </w:tc>
        <w:tc>
          <w:tcPr>
            <w:tcW w:w="3912" w:type="dxa"/>
          </w:tcPr>
          <w:p w:rsidR="0021560C" w:rsidRDefault="0021560C">
            <w:pPr>
              <w:pStyle w:val="ConsPlusNormal"/>
            </w:pPr>
            <w:r>
              <w:t xml:space="preserve">Государственное бюджетное учреждение "Комплексный центр </w:t>
            </w:r>
            <w:r>
              <w:lastRenderedPageBreak/>
              <w:t>социального обслуживания населения" Бологовского района</w:t>
            </w:r>
          </w:p>
        </w:tc>
        <w:tc>
          <w:tcPr>
            <w:tcW w:w="2891" w:type="dxa"/>
          </w:tcPr>
          <w:p w:rsidR="0021560C" w:rsidRDefault="0021560C">
            <w:pPr>
              <w:pStyle w:val="ConsPlusNormal"/>
              <w:jc w:val="center"/>
            </w:pPr>
            <w:r>
              <w:lastRenderedPageBreak/>
              <w:t xml:space="preserve">171055, Бологовский район, п. Куженкино, ул. Советская, </w:t>
            </w:r>
            <w:r>
              <w:lastRenderedPageBreak/>
              <w:t>д. 1а</w:t>
            </w:r>
          </w:p>
        </w:tc>
        <w:tc>
          <w:tcPr>
            <w:tcW w:w="692" w:type="dxa"/>
          </w:tcPr>
          <w:p w:rsidR="0021560C" w:rsidRDefault="0021560C">
            <w:pPr>
              <w:pStyle w:val="ConsPlusNormal"/>
              <w:jc w:val="center"/>
            </w:pPr>
            <w:r>
              <w:lastRenderedPageBreak/>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18</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Лихославльского района</w:t>
            </w:r>
          </w:p>
        </w:tc>
        <w:tc>
          <w:tcPr>
            <w:tcW w:w="2891" w:type="dxa"/>
          </w:tcPr>
          <w:p w:rsidR="0021560C" w:rsidRDefault="0021560C">
            <w:pPr>
              <w:pStyle w:val="ConsPlusNormal"/>
              <w:jc w:val="center"/>
            </w:pPr>
            <w:r>
              <w:t>171210, Тверская область, г. Лихославль, ул. Советская, д. 41 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19</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Ржева и Ржевского района</w:t>
            </w:r>
          </w:p>
        </w:tc>
        <w:tc>
          <w:tcPr>
            <w:tcW w:w="2891" w:type="dxa"/>
          </w:tcPr>
          <w:p w:rsidR="0021560C" w:rsidRDefault="0021560C">
            <w:pPr>
              <w:pStyle w:val="ConsPlusNormal"/>
              <w:jc w:val="center"/>
            </w:pPr>
            <w:r>
              <w:t>172390, Тверская область, г. Ржев, ул. Урицкого, д. 82</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20</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Конаковского района (2 объекта)</w:t>
            </w:r>
          </w:p>
        </w:tc>
        <w:tc>
          <w:tcPr>
            <w:tcW w:w="2891" w:type="dxa"/>
          </w:tcPr>
          <w:p w:rsidR="0021560C" w:rsidRDefault="0021560C">
            <w:pPr>
              <w:pStyle w:val="ConsPlusNormal"/>
              <w:jc w:val="center"/>
            </w:pPr>
            <w:r>
              <w:t>171280, Тверская область, г. Конаково, ул. Маяковского, д. 7,</w:t>
            </w:r>
          </w:p>
          <w:p w:rsidR="0021560C" w:rsidRDefault="0021560C">
            <w:pPr>
              <w:pStyle w:val="ConsPlusNormal"/>
              <w:jc w:val="center"/>
            </w:pPr>
            <w:r>
              <w:t>с. Городня, ул. Ленинградская, д. 119</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21</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Вышний Волочек и Вышневолоцкого района</w:t>
            </w:r>
          </w:p>
        </w:tc>
        <w:tc>
          <w:tcPr>
            <w:tcW w:w="2891" w:type="dxa"/>
          </w:tcPr>
          <w:p w:rsidR="0021560C" w:rsidRDefault="0021560C">
            <w:pPr>
              <w:pStyle w:val="ConsPlusNormal"/>
              <w:jc w:val="center"/>
            </w:pPr>
            <w:r>
              <w:t>171164, Тверская область, г. Вышний Волочек, ул. Северная, д. 5/49</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22</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Бежецкого района (2 объекта)</w:t>
            </w:r>
          </w:p>
        </w:tc>
        <w:tc>
          <w:tcPr>
            <w:tcW w:w="2891" w:type="dxa"/>
          </w:tcPr>
          <w:p w:rsidR="0021560C" w:rsidRDefault="0021560C">
            <w:pPr>
              <w:pStyle w:val="ConsPlusNormal"/>
              <w:jc w:val="center"/>
            </w:pPr>
            <w:r>
              <w:t>171983, Тверская область, Бежецкий район, г. Бежецк, ул. Строительная, д. 11, д. Житищи, ул. Центральная, д. 2</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23</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Калязинского района</w:t>
            </w:r>
          </w:p>
        </w:tc>
        <w:tc>
          <w:tcPr>
            <w:tcW w:w="2891" w:type="dxa"/>
          </w:tcPr>
          <w:p w:rsidR="0021560C" w:rsidRDefault="0021560C">
            <w:pPr>
              <w:pStyle w:val="ConsPlusNormal"/>
              <w:jc w:val="center"/>
            </w:pPr>
            <w:r>
              <w:t>171573, Тверская область, г. Калязин, ул. Тверская, д. 19</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24</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г. Ржева</w:t>
            </w:r>
          </w:p>
        </w:tc>
        <w:tc>
          <w:tcPr>
            <w:tcW w:w="2891" w:type="dxa"/>
          </w:tcPr>
          <w:p w:rsidR="0021560C" w:rsidRDefault="0021560C">
            <w:pPr>
              <w:pStyle w:val="ConsPlusNormal"/>
              <w:jc w:val="center"/>
            </w:pPr>
            <w:r>
              <w:t>172382, Тверская область, г. Ржев, ул. Профсоюзная, д. 1-а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25</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г. Твери</w:t>
            </w:r>
          </w:p>
        </w:tc>
        <w:tc>
          <w:tcPr>
            <w:tcW w:w="2891" w:type="dxa"/>
          </w:tcPr>
          <w:p w:rsidR="0021560C" w:rsidRDefault="0021560C">
            <w:pPr>
              <w:pStyle w:val="ConsPlusNormal"/>
              <w:jc w:val="center"/>
            </w:pPr>
            <w:r>
              <w:t>170003, Тверская область, г. Тверь, Петербургское шоссе, д. 48,</w:t>
            </w:r>
          </w:p>
          <w:p w:rsidR="0021560C" w:rsidRDefault="0021560C">
            <w:pPr>
              <w:pStyle w:val="ConsPlusNormal"/>
              <w:jc w:val="center"/>
            </w:pPr>
            <w:r>
              <w:t>170003, Тверская область, г. Тверь, ул. Горького, д. 79/2</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26</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Нелидовского района</w:t>
            </w:r>
          </w:p>
        </w:tc>
        <w:tc>
          <w:tcPr>
            <w:tcW w:w="2891" w:type="dxa"/>
          </w:tcPr>
          <w:p w:rsidR="0021560C" w:rsidRDefault="0021560C">
            <w:pPr>
              <w:pStyle w:val="ConsPlusNormal"/>
              <w:jc w:val="center"/>
            </w:pPr>
            <w:r>
              <w:t>172500, Тверская область, г. Нелидово, ул. Советская, д. 8</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27</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Твери</w:t>
            </w:r>
          </w:p>
        </w:tc>
        <w:tc>
          <w:tcPr>
            <w:tcW w:w="2891" w:type="dxa"/>
          </w:tcPr>
          <w:p w:rsidR="0021560C" w:rsidRDefault="0021560C">
            <w:pPr>
              <w:pStyle w:val="ConsPlusNormal"/>
              <w:jc w:val="center"/>
            </w:pPr>
            <w:r>
              <w:t>170001, Тверская область, г. Тверь, пр-т Калинина, д. 11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28</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"Радуга надежд" г. Кимры</w:t>
            </w:r>
          </w:p>
        </w:tc>
        <w:tc>
          <w:tcPr>
            <w:tcW w:w="2891" w:type="dxa"/>
          </w:tcPr>
          <w:p w:rsidR="0021560C" w:rsidRDefault="0021560C">
            <w:pPr>
              <w:pStyle w:val="ConsPlusNormal"/>
              <w:jc w:val="center"/>
            </w:pPr>
            <w:r>
              <w:t>171505, Тверская область, г. Кимры, ул. Красноармейская, д. 27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29</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города Вышний Волочек</w:t>
            </w:r>
          </w:p>
        </w:tc>
        <w:tc>
          <w:tcPr>
            <w:tcW w:w="2891" w:type="dxa"/>
          </w:tcPr>
          <w:p w:rsidR="0021560C" w:rsidRDefault="0021560C">
            <w:pPr>
              <w:pStyle w:val="ConsPlusNormal"/>
              <w:jc w:val="center"/>
            </w:pPr>
            <w:r>
              <w:t>171164, Тверская область, г. Вышний Волочек, ул. Северная, д. 5/49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30</w:t>
            </w:r>
          </w:p>
        </w:tc>
        <w:tc>
          <w:tcPr>
            <w:tcW w:w="3912" w:type="dxa"/>
          </w:tcPr>
          <w:p w:rsidR="0021560C" w:rsidRDefault="0021560C">
            <w:pPr>
              <w:pStyle w:val="ConsPlusNormal"/>
            </w:pPr>
            <w:r>
              <w:t>Государственное бюджетное учреждение "Реабилитационный центр для детей с ограниченными возможностями" г. Торжок</w:t>
            </w:r>
          </w:p>
        </w:tc>
        <w:tc>
          <w:tcPr>
            <w:tcW w:w="2891" w:type="dxa"/>
          </w:tcPr>
          <w:p w:rsidR="0021560C" w:rsidRDefault="0021560C">
            <w:pPr>
              <w:pStyle w:val="ConsPlusNormal"/>
              <w:jc w:val="center"/>
            </w:pPr>
            <w:r>
              <w:t>172008, Тверская область, г. Торжок, ул. Мира,</w:t>
            </w:r>
          </w:p>
          <w:p w:rsidR="0021560C" w:rsidRDefault="0021560C">
            <w:pPr>
              <w:pStyle w:val="ConsPlusNormal"/>
              <w:jc w:val="center"/>
            </w:pPr>
            <w:r>
              <w:t>д. 10 Б</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31</w:t>
            </w:r>
          </w:p>
        </w:tc>
        <w:tc>
          <w:tcPr>
            <w:tcW w:w="3912" w:type="dxa"/>
          </w:tcPr>
          <w:p w:rsidR="0021560C" w:rsidRDefault="0021560C">
            <w:pPr>
              <w:pStyle w:val="ConsPlusNormal"/>
            </w:pPr>
            <w:r>
              <w:t>Министерство социальной защиты населения Тверской области</w:t>
            </w:r>
          </w:p>
        </w:tc>
        <w:tc>
          <w:tcPr>
            <w:tcW w:w="2891" w:type="dxa"/>
          </w:tcPr>
          <w:p w:rsidR="0021560C" w:rsidRDefault="0021560C">
            <w:pPr>
              <w:pStyle w:val="ConsPlusNormal"/>
              <w:jc w:val="center"/>
            </w:pPr>
            <w:r>
              <w:t>170000, Тверская область, г. Тверь, ул. Набережная реки Лазури, д. 20</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32</w:t>
            </w:r>
          </w:p>
        </w:tc>
        <w:tc>
          <w:tcPr>
            <w:tcW w:w="3912" w:type="dxa"/>
          </w:tcPr>
          <w:p w:rsidR="0021560C" w:rsidRDefault="0021560C">
            <w:pPr>
              <w:pStyle w:val="ConsPlusNormal"/>
            </w:pPr>
            <w:r>
              <w:t>Территориальный отдел социальной защиты населения Тверской области</w:t>
            </w:r>
          </w:p>
        </w:tc>
        <w:tc>
          <w:tcPr>
            <w:tcW w:w="2891" w:type="dxa"/>
          </w:tcPr>
          <w:p w:rsidR="0021560C" w:rsidRDefault="0021560C">
            <w:pPr>
              <w:pStyle w:val="ConsPlusNormal"/>
              <w:jc w:val="center"/>
            </w:pPr>
            <w:r>
              <w:t>170000, Тверская область, г. Тверь, ул. Набережная реки Лазури, д. 20</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33</w:t>
            </w:r>
          </w:p>
        </w:tc>
        <w:tc>
          <w:tcPr>
            <w:tcW w:w="3912" w:type="dxa"/>
          </w:tcPr>
          <w:p w:rsidR="0021560C" w:rsidRDefault="0021560C">
            <w:pPr>
              <w:pStyle w:val="ConsPlusNormal"/>
            </w:pPr>
            <w:r>
              <w:t>Администрация МО "Городское поселение город Зубцов" Зубцовского района Тверской области</w:t>
            </w:r>
          </w:p>
        </w:tc>
        <w:tc>
          <w:tcPr>
            <w:tcW w:w="2891" w:type="dxa"/>
          </w:tcPr>
          <w:p w:rsidR="0021560C" w:rsidRDefault="0021560C">
            <w:pPr>
              <w:pStyle w:val="ConsPlusNormal"/>
              <w:jc w:val="center"/>
            </w:pPr>
            <w:r>
              <w:t>172332, Тверская область, г. Зубцов, пер. Образцова, д. 1а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34</w:t>
            </w:r>
          </w:p>
        </w:tc>
        <w:tc>
          <w:tcPr>
            <w:tcW w:w="3912" w:type="dxa"/>
          </w:tcPr>
          <w:p w:rsidR="0021560C" w:rsidRDefault="0021560C">
            <w:pPr>
              <w:pStyle w:val="ConsPlusNormal"/>
            </w:pPr>
            <w:r>
              <w:t>Администрация Молоковского района</w:t>
            </w:r>
          </w:p>
        </w:tc>
        <w:tc>
          <w:tcPr>
            <w:tcW w:w="2891" w:type="dxa"/>
          </w:tcPr>
          <w:p w:rsidR="0021560C" w:rsidRDefault="0021560C">
            <w:pPr>
              <w:pStyle w:val="ConsPlusNormal"/>
              <w:jc w:val="center"/>
            </w:pPr>
            <w:r>
              <w:t>171680, Тверская область, Молоковский район, пгт Молоково, ул. Ленина, д. 13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35</w:t>
            </w:r>
          </w:p>
        </w:tc>
        <w:tc>
          <w:tcPr>
            <w:tcW w:w="3912" w:type="dxa"/>
          </w:tcPr>
          <w:p w:rsidR="0021560C" w:rsidRDefault="0021560C">
            <w:pPr>
              <w:pStyle w:val="ConsPlusNormal"/>
            </w:pPr>
            <w:r>
              <w:t>Государственное бюджетное учреждение "Кимрский дом-интернат для престарелых и инвалидов"</w:t>
            </w:r>
          </w:p>
        </w:tc>
        <w:tc>
          <w:tcPr>
            <w:tcW w:w="2891" w:type="dxa"/>
          </w:tcPr>
          <w:p w:rsidR="0021560C" w:rsidRDefault="0021560C">
            <w:pPr>
              <w:pStyle w:val="ConsPlusNormal"/>
              <w:jc w:val="center"/>
            </w:pPr>
            <w:r>
              <w:t>171508, Тверская область, г. Кимры, ул. Кропоткина, д. 22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36</w:t>
            </w:r>
          </w:p>
        </w:tc>
        <w:tc>
          <w:tcPr>
            <w:tcW w:w="3912" w:type="dxa"/>
          </w:tcPr>
          <w:p w:rsidR="0021560C" w:rsidRDefault="0021560C">
            <w:pPr>
              <w:pStyle w:val="ConsPlusNormal"/>
            </w:pPr>
            <w:r>
              <w:t>Государственное бюджетное учреждение "Маслятский дом-интернат для престарелых и инвалидов"</w:t>
            </w:r>
          </w:p>
        </w:tc>
        <w:tc>
          <w:tcPr>
            <w:tcW w:w="2891" w:type="dxa"/>
          </w:tcPr>
          <w:p w:rsidR="0021560C" w:rsidRDefault="0021560C">
            <w:pPr>
              <w:pStyle w:val="ConsPlusNormal"/>
              <w:jc w:val="center"/>
            </w:pPr>
            <w:r>
              <w:t>171640, Тверская область, Кашинский район, д. Маслятка, д. 22а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37</w:t>
            </w:r>
          </w:p>
        </w:tc>
        <w:tc>
          <w:tcPr>
            <w:tcW w:w="3912" w:type="dxa"/>
          </w:tcPr>
          <w:p w:rsidR="0021560C" w:rsidRDefault="0021560C">
            <w:pPr>
              <w:pStyle w:val="ConsPlusNormal"/>
            </w:pPr>
            <w:r>
              <w:t>Государственное бюджетное учреждение "Селянский дом-интернат для престарелых и инвалидов"</w:t>
            </w:r>
          </w:p>
        </w:tc>
        <w:tc>
          <w:tcPr>
            <w:tcW w:w="2891" w:type="dxa"/>
          </w:tcPr>
          <w:p w:rsidR="0021560C" w:rsidRDefault="0021560C">
            <w:pPr>
              <w:pStyle w:val="ConsPlusNormal"/>
              <w:jc w:val="center"/>
            </w:pPr>
            <w:r>
              <w:t>172512, Тверская область, Нелидовский район, д. Селы, ул. Центральная, д. 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38</w:t>
            </w:r>
          </w:p>
        </w:tc>
        <w:tc>
          <w:tcPr>
            <w:tcW w:w="3912" w:type="dxa"/>
          </w:tcPr>
          <w:p w:rsidR="0021560C" w:rsidRDefault="0021560C">
            <w:pPr>
              <w:pStyle w:val="ConsPlusNormal"/>
            </w:pPr>
            <w:r>
              <w:t xml:space="preserve">Государственное бюджетное учреждение "Комплексный центр </w:t>
            </w:r>
            <w:r>
              <w:lastRenderedPageBreak/>
              <w:t>социального обслуживания населения" Сандовского района</w:t>
            </w:r>
          </w:p>
        </w:tc>
        <w:tc>
          <w:tcPr>
            <w:tcW w:w="2891" w:type="dxa"/>
          </w:tcPr>
          <w:p w:rsidR="0021560C" w:rsidRDefault="0021560C">
            <w:pPr>
              <w:pStyle w:val="ConsPlusNormal"/>
              <w:jc w:val="center"/>
            </w:pPr>
            <w:r>
              <w:lastRenderedPageBreak/>
              <w:t xml:space="preserve">171520, Тверская область, Сандовский район, д. </w:t>
            </w:r>
            <w:r>
              <w:lastRenderedPageBreak/>
              <w:t>Топалки</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39</w:t>
            </w:r>
          </w:p>
        </w:tc>
        <w:tc>
          <w:tcPr>
            <w:tcW w:w="3912" w:type="dxa"/>
          </w:tcPr>
          <w:p w:rsidR="0021560C" w:rsidRDefault="0021560C">
            <w:pPr>
              <w:pStyle w:val="ConsPlusNormal"/>
            </w:pPr>
            <w:r>
              <w:t>Государственное бюджетное учреждение "Ильинский психоневрологический интернат"</w:t>
            </w:r>
          </w:p>
        </w:tc>
        <w:tc>
          <w:tcPr>
            <w:tcW w:w="2891" w:type="dxa"/>
          </w:tcPr>
          <w:p w:rsidR="0021560C" w:rsidRDefault="0021560C">
            <w:pPr>
              <w:pStyle w:val="ConsPlusNormal"/>
              <w:jc w:val="center"/>
            </w:pPr>
            <w:r>
              <w:t>171520, Тверская область, Кимрский район, д. Ромашкино</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40</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Бологовского района</w:t>
            </w:r>
          </w:p>
        </w:tc>
        <w:tc>
          <w:tcPr>
            <w:tcW w:w="2891" w:type="dxa"/>
          </w:tcPr>
          <w:p w:rsidR="0021560C" w:rsidRDefault="0021560C">
            <w:pPr>
              <w:pStyle w:val="ConsPlusNormal"/>
              <w:jc w:val="center"/>
            </w:pPr>
            <w:r>
              <w:t>171080, Тверская область, Бологовский р-н, г. Бологое, ул. 1 Мая, д. 6</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41</w:t>
            </w:r>
          </w:p>
        </w:tc>
        <w:tc>
          <w:tcPr>
            <w:tcW w:w="3912" w:type="dxa"/>
          </w:tcPr>
          <w:p w:rsidR="0021560C" w:rsidRDefault="0021560C">
            <w:pPr>
              <w:pStyle w:val="ConsPlusNormal"/>
            </w:pPr>
            <w:r>
              <w:t>Государственное бюджетное учреждение "Кашаровский детский дом-интернат для детей с серьезными нарушениями в интеллектуальном развитии" г. Вышний Волочек</w:t>
            </w:r>
          </w:p>
        </w:tc>
        <w:tc>
          <w:tcPr>
            <w:tcW w:w="2891" w:type="dxa"/>
          </w:tcPr>
          <w:p w:rsidR="0021560C" w:rsidRDefault="0021560C">
            <w:pPr>
              <w:pStyle w:val="ConsPlusNormal"/>
              <w:jc w:val="center"/>
            </w:pPr>
            <w:r>
              <w:t>171168, Тверская область, г. Вышний Волочек, Ржевский тракт, д. 113-а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42</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города Ржева и Ржевского района</w:t>
            </w:r>
          </w:p>
        </w:tc>
        <w:tc>
          <w:tcPr>
            <w:tcW w:w="2891" w:type="dxa"/>
          </w:tcPr>
          <w:p w:rsidR="0021560C" w:rsidRDefault="0021560C">
            <w:pPr>
              <w:pStyle w:val="ConsPlusNormal"/>
              <w:jc w:val="center"/>
            </w:pPr>
            <w:r>
              <w:t>172390, Тверская область, г. Ржев, ул. Урицкого, д. 82</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43</w:t>
            </w:r>
          </w:p>
        </w:tc>
        <w:tc>
          <w:tcPr>
            <w:tcW w:w="3912" w:type="dxa"/>
          </w:tcPr>
          <w:p w:rsidR="0021560C" w:rsidRDefault="0021560C">
            <w:pPr>
              <w:pStyle w:val="ConsPlusNormal"/>
            </w:pPr>
            <w: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2891" w:type="dxa"/>
          </w:tcPr>
          <w:p w:rsidR="0021560C" w:rsidRDefault="0021560C">
            <w:pPr>
              <w:pStyle w:val="ConsPlusNormal"/>
              <w:jc w:val="center"/>
            </w:pPr>
            <w:r>
              <w:t>171250, Тверская область, г. Конаково, ул. Гагарина, д. 14</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44</w:t>
            </w:r>
          </w:p>
        </w:tc>
        <w:tc>
          <w:tcPr>
            <w:tcW w:w="3912" w:type="dxa"/>
          </w:tcPr>
          <w:p w:rsidR="0021560C" w:rsidRDefault="0021560C">
            <w:pPr>
              <w:pStyle w:val="ConsPlusNormal"/>
            </w:pPr>
            <w:r>
              <w:t>Государственное бюджетное учреждение "Комплексный центр социального обслуживания населения" Кашинского района</w:t>
            </w:r>
          </w:p>
        </w:tc>
        <w:tc>
          <w:tcPr>
            <w:tcW w:w="2891" w:type="dxa"/>
          </w:tcPr>
          <w:p w:rsidR="0021560C" w:rsidRDefault="0021560C">
            <w:pPr>
              <w:pStyle w:val="ConsPlusNormal"/>
              <w:jc w:val="center"/>
            </w:pPr>
            <w:r>
              <w:t>171640, Тверская область, Кашинский район, д. Маслятка, д. 22а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45</w:t>
            </w:r>
          </w:p>
        </w:tc>
        <w:tc>
          <w:tcPr>
            <w:tcW w:w="3912" w:type="dxa"/>
          </w:tcPr>
          <w:p w:rsidR="0021560C" w:rsidRDefault="0021560C">
            <w:pPr>
              <w:pStyle w:val="ConsPlusNormal"/>
            </w:pPr>
            <w:r>
              <w:t xml:space="preserve">Государственное бюджетное </w:t>
            </w:r>
            <w:r>
              <w:lastRenderedPageBreak/>
              <w:t>учреждение "Комплексный центр социального обслуживания населения" Старицкого района (стационарное отделение)</w:t>
            </w:r>
          </w:p>
        </w:tc>
        <w:tc>
          <w:tcPr>
            <w:tcW w:w="2891" w:type="dxa"/>
          </w:tcPr>
          <w:p w:rsidR="0021560C" w:rsidRDefault="0021560C">
            <w:pPr>
              <w:pStyle w:val="ConsPlusNormal"/>
              <w:jc w:val="center"/>
            </w:pPr>
            <w:r>
              <w:lastRenderedPageBreak/>
              <w:t xml:space="preserve">171361, Тверская область, </w:t>
            </w:r>
            <w:r>
              <w:lastRenderedPageBreak/>
              <w:t>Старицкий район, д. Степурино, ул. Молодежная, д. 5</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jc w:val="center"/>
            </w:pPr>
            <w:r>
              <w:t>5</w:t>
            </w:r>
          </w:p>
        </w:tc>
        <w:tc>
          <w:tcPr>
            <w:tcW w:w="692" w:type="dxa"/>
          </w:tcPr>
          <w:p w:rsidR="0021560C" w:rsidRDefault="0021560C">
            <w:pPr>
              <w:pStyle w:val="ConsPlusNormal"/>
              <w:jc w:val="center"/>
            </w:pPr>
            <w:r>
              <w:t>21</w:t>
            </w:r>
          </w:p>
        </w:tc>
        <w:tc>
          <w:tcPr>
            <w:tcW w:w="692" w:type="dxa"/>
          </w:tcPr>
          <w:p w:rsidR="0021560C" w:rsidRDefault="0021560C">
            <w:pPr>
              <w:pStyle w:val="ConsPlusNormal"/>
              <w:jc w:val="center"/>
            </w:pPr>
            <w:r>
              <w:t>5</w:t>
            </w:r>
          </w:p>
        </w:tc>
        <w:tc>
          <w:tcPr>
            <w:tcW w:w="692" w:type="dxa"/>
          </w:tcPr>
          <w:p w:rsidR="0021560C" w:rsidRDefault="0021560C">
            <w:pPr>
              <w:pStyle w:val="ConsPlusNormal"/>
              <w:jc w:val="center"/>
            </w:pPr>
            <w:r>
              <w:t>4</w:t>
            </w:r>
          </w:p>
        </w:tc>
        <w:tc>
          <w:tcPr>
            <w:tcW w:w="692" w:type="dxa"/>
          </w:tcPr>
          <w:p w:rsidR="0021560C" w:rsidRDefault="0021560C">
            <w:pPr>
              <w:pStyle w:val="ConsPlusNormal"/>
              <w:jc w:val="center"/>
            </w:pPr>
            <w:r>
              <w:t>5</w:t>
            </w:r>
          </w:p>
        </w:tc>
        <w:tc>
          <w:tcPr>
            <w:tcW w:w="692" w:type="dxa"/>
          </w:tcPr>
          <w:p w:rsidR="0021560C" w:rsidRDefault="0021560C">
            <w:pPr>
              <w:pStyle w:val="ConsPlusNormal"/>
              <w:jc w:val="center"/>
            </w:pPr>
            <w:r>
              <w:t>40</w:t>
            </w:r>
          </w:p>
        </w:tc>
      </w:tr>
      <w:tr w:rsidR="0021560C">
        <w:tc>
          <w:tcPr>
            <w:tcW w:w="510" w:type="dxa"/>
          </w:tcPr>
          <w:p w:rsidR="0021560C" w:rsidRDefault="0021560C">
            <w:pPr>
              <w:pStyle w:val="ConsPlusNormal"/>
            </w:pPr>
          </w:p>
        </w:tc>
        <w:tc>
          <w:tcPr>
            <w:tcW w:w="8879" w:type="dxa"/>
            <w:gridSpan w:val="5"/>
          </w:tcPr>
          <w:p w:rsidR="0021560C" w:rsidRDefault="0021560C">
            <w:pPr>
              <w:pStyle w:val="ConsPlusNormal"/>
              <w:jc w:val="center"/>
              <w:outlineLvl w:val="2"/>
            </w:pPr>
            <w:r>
              <w:t>Отрасль "Занятость населения Тверской области" (33 учреждения - 33 объекта)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r>
      <w:tr w:rsidR="0021560C">
        <w:tc>
          <w:tcPr>
            <w:tcW w:w="510" w:type="dxa"/>
          </w:tcPr>
          <w:p w:rsidR="0021560C" w:rsidRDefault="0021560C">
            <w:pPr>
              <w:pStyle w:val="ConsPlusNormal"/>
              <w:jc w:val="center"/>
            </w:pPr>
            <w:r>
              <w:t>46</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Андреапольского района"</w:t>
            </w:r>
          </w:p>
        </w:tc>
        <w:tc>
          <w:tcPr>
            <w:tcW w:w="2891" w:type="dxa"/>
          </w:tcPr>
          <w:p w:rsidR="0021560C" w:rsidRDefault="0021560C">
            <w:pPr>
              <w:pStyle w:val="ConsPlusNormal"/>
              <w:jc w:val="center"/>
            </w:pPr>
            <w:r>
              <w:t>172800, Тверская область, г. Андреаполь, ул. Красная, д. 3-а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47</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Бежецкого района"</w:t>
            </w:r>
          </w:p>
        </w:tc>
        <w:tc>
          <w:tcPr>
            <w:tcW w:w="2891" w:type="dxa"/>
          </w:tcPr>
          <w:p w:rsidR="0021560C" w:rsidRDefault="0021560C">
            <w:pPr>
              <w:pStyle w:val="ConsPlusNormal"/>
              <w:jc w:val="center"/>
            </w:pPr>
            <w:r>
              <w:t>171983, Тверская область, г. Бежецк, пер. Молодежный, д. 3</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48</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Бологовского района"</w:t>
            </w:r>
          </w:p>
        </w:tc>
        <w:tc>
          <w:tcPr>
            <w:tcW w:w="2891" w:type="dxa"/>
          </w:tcPr>
          <w:p w:rsidR="0021560C" w:rsidRDefault="0021560C">
            <w:pPr>
              <w:pStyle w:val="ConsPlusNormal"/>
              <w:jc w:val="center"/>
            </w:pPr>
            <w:r>
              <w:t>171080, Тверская область, г. Бологое, ул. Кирова, д. 27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49</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Весьегонского района"</w:t>
            </w:r>
          </w:p>
        </w:tc>
        <w:tc>
          <w:tcPr>
            <w:tcW w:w="2891" w:type="dxa"/>
          </w:tcPr>
          <w:p w:rsidR="0021560C" w:rsidRDefault="0021560C">
            <w:pPr>
              <w:pStyle w:val="ConsPlusNormal"/>
              <w:jc w:val="center"/>
            </w:pPr>
            <w:r>
              <w:t>171720, Тверская область, г. Весьегонск, ул. К. Маркса, д. 93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50</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Вышневолоцкого района"</w:t>
            </w:r>
          </w:p>
        </w:tc>
        <w:tc>
          <w:tcPr>
            <w:tcW w:w="2891" w:type="dxa"/>
          </w:tcPr>
          <w:p w:rsidR="0021560C" w:rsidRDefault="0021560C">
            <w:pPr>
              <w:pStyle w:val="ConsPlusNormal"/>
              <w:jc w:val="center"/>
            </w:pPr>
            <w:r>
              <w:t>171163, Тверская область, г. Вышний Волочек, ул. Большая Садовая, д. 29</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51</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Западнодвинского района"</w:t>
            </w:r>
          </w:p>
        </w:tc>
        <w:tc>
          <w:tcPr>
            <w:tcW w:w="2891" w:type="dxa"/>
          </w:tcPr>
          <w:p w:rsidR="0021560C" w:rsidRDefault="0021560C">
            <w:pPr>
              <w:pStyle w:val="ConsPlusNormal"/>
              <w:jc w:val="center"/>
            </w:pPr>
            <w:r>
              <w:t>172610, Тверская область, г. Западная Двина, ул. Фадеева, д. 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52</w:t>
            </w:r>
          </w:p>
        </w:tc>
        <w:tc>
          <w:tcPr>
            <w:tcW w:w="3912" w:type="dxa"/>
          </w:tcPr>
          <w:p w:rsidR="0021560C" w:rsidRDefault="0021560C">
            <w:pPr>
              <w:pStyle w:val="ConsPlusNormal"/>
            </w:pPr>
            <w:r>
              <w:t xml:space="preserve">Государственное казенное учреждение Тверской области "Центр занятости </w:t>
            </w:r>
            <w:r>
              <w:lastRenderedPageBreak/>
              <w:t>населения Зубцовского района"</w:t>
            </w:r>
          </w:p>
        </w:tc>
        <w:tc>
          <w:tcPr>
            <w:tcW w:w="2891" w:type="dxa"/>
          </w:tcPr>
          <w:p w:rsidR="0021560C" w:rsidRDefault="0021560C">
            <w:pPr>
              <w:pStyle w:val="ConsPlusNormal"/>
              <w:jc w:val="center"/>
            </w:pPr>
            <w:r>
              <w:lastRenderedPageBreak/>
              <w:t>172332, Тверская область, г. Зубцов, ул. Ленина, д. 10а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53</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Калязинского района"</w:t>
            </w:r>
          </w:p>
        </w:tc>
        <w:tc>
          <w:tcPr>
            <w:tcW w:w="2891" w:type="dxa"/>
          </w:tcPr>
          <w:p w:rsidR="0021560C" w:rsidRDefault="0021560C">
            <w:pPr>
              <w:pStyle w:val="ConsPlusNormal"/>
              <w:jc w:val="center"/>
            </w:pPr>
            <w:r>
              <w:t>171573, Тверская область, г. Калязин, ул. Коминтерна, д. 81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54</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Кашинского района"</w:t>
            </w:r>
          </w:p>
        </w:tc>
        <w:tc>
          <w:tcPr>
            <w:tcW w:w="2891" w:type="dxa"/>
          </w:tcPr>
          <w:p w:rsidR="0021560C" w:rsidRDefault="0021560C">
            <w:pPr>
              <w:pStyle w:val="ConsPlusNormal"/>
              <w:jc w:val="center"/>
            </w:pPr>
            <w:r>
              <w:t>171640, Тверская область, г. Кашин, ул. Комсомольская, д. 54/12</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55</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Кесовогорского района"</w:t>
            </w:r>
          </w:p>
        </w:tc>
        <w:tc>
          <w:tcPr>
            <w:tcW w:w="2891" w:type="dxa"/>
          </w:tcPr>
          <w:p w:rsidR="0021560C" w:rsidRDefault="0021560C">
            <w:pPr>
              <w:pStyle w:val="ConsPlusNormal"/>
              <w:jc w:val="center"/>
            </w:pPr>
            <w:r>
              <w:t>171470, Тверская область, пгт Кесова Гора, ул. Кооперативная, д. 17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56</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Кимрского района"</w:t>
            </w:r>
          </w:p>
        </w:tc>
        <w:tc>
          <w:tcPr>
            <w:tcW w:w="2891" w:type="dxa"/>
          </w:tcPr>
          <w:p w:rsidR="0021560C" w:rsidRDefault="0021560C">
            <w:pPr>
              <w:pStyle w:val="ConsPlusNormal"/>
              <w:jc w:val="center"/>
            </w:pPr>
            <w:r>
              <w:t>171505, Тверская область, г. Кимры, ул. 50 лет ВЛКСМ, д. 71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57</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Конаковского района"</w:t>
            </w:r>
          </w:p>
        </w:tc>
        <w:tc>
          <w:tcPr>
            <w:tcW w:w="2891" w:type="dxa"/>
          </w:tcPr>
          <w:p w:rsidR="0021560C" w:rsidRDefault="0021560C">
            <w:pPr>
              <w:pStyle w:val="ConsPlusNormal"/>
              <w:jc w:val="center"/>
            </w:pPr>
            <w:r>
              <w:t>171255, Тверская область, г. Конаково, ул. Васильковского, д. 23</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58</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Краснохолмского района"</w:t>
            </w:r>
          </w:p>
        </w:tc>
        <w:tc>
          <w:tcPr>
            <w:tcW w:w="2891" w:type="dxa"/>
          </w:tcPr>
          <w:p w:rsidR="0021560C" w:rsidRDefault="0021560C">
            <w:pPr>
              <w:pStyle w:val="ConsPlusNormal"/>
              <w:jc w:val="center"/>
            </w:pPr>
            <w:r>
              <w:t>171660, Тверская область, г. Красный Холм, ул. Октябрьская, д. 7/87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59</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Кувшиновского района"</w:t>
            </w:r>
          </w:p>
        </w:tc>
        <w:tc>
          <w:tcPr>
            <w:tcW w:w="2891" w:type="dxa"/>
          </w:tcPr>
          <w:p w:rsidR="0021560C" w:rsidRDefault="0021560C">
            <w:pPr>
              <w:pStyle w:val="ConsPlusNormal"/>
              <w:jc w:val="center"/>
            </w:pPr>
            <w:r>
              <w:t>172110, Тверская область, г. Кувшиново, ул. Советская, д. 31а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60</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Лесного района"</w:t>
            </w:r>
          </w:p>
        </w:tc>
        <w:tc>
          <w:tcPr>
            <w:tcW w:w="2891" w:type="dxa"/>
          </w:tcPr>
          <w:p w:rsidR="0021560C" w:rsidRDefault="0021560C">
            <w:pPr>
              <w:pStyle w:val="ConsPlusNormal"/>
              <w:jc w:val="center"/>
            </w:pPr>
            <w:r>
              <w:t>171890, Тверская область, с. Лесное, ул. им. Калинина, д. 14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61</w:t>
            </w:r>
          </w:p>
        </w:tc>
        <w:tc>
          <w:tcPr>
            <w:tcW w:w="3912" w:type="dxa"/>
          </w:tcPr>
          <w:p w:rsidR="0021560C" w:rsidRDefault="0021560C">
            <w:pPr>
              <w:pStyle w:val="ConsPlusNormal"/>
            </w:pPr>
            <w:r>
              <w:t xml:space="preserve">Государственное казенное учреждение </w:t>
            </w:r>
            <w:r>
              <w:lastRenderedPageBreak/>
              <w:t>Тверской области "Центр занятости населения Лихославльского района"</w:t>
            </w:r>
          </w:p>
        </w:tc>
        <w:tc>
          <w:tcPr>
            <w:tcW w:w="2891" w:type="dxa"/>
          </w:tcPr>
          <w:p w:rsidR="0021560C" w:rsidRDefault="0021560C">
            <w:pPr>
              <w:pStyle w:val="ConsPlusNormal"/>
              <w:jc w:val="center"/>
            </w:pPr>
            <w:r>
              <w:lastRenderedPageBreak/>
              <w:t xml:space="preserve">171210, Тверская область, г. </w:t>
            </w:r>
            <w:r>
              <w:lastRenderedPageBreak/>
              <w:t>Лихославль, ул. Первомайская, д. 15</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62</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Максатихинского района"</w:t>
            </w:r>
          </w:p>
        </w:tc>
        <w:tc>
          <w:tcPr>
            <w:tcW w:w="2891" w:type="dxa"/>
          </w:tcPr>
          <w:p w:rsidR="0021560C" w:rsidRDefault="0021560C">
            <w:pPr>
              <w:pStyle w:val="ConsPlusNormal"/>
              <w:jc w:val="center"/>
            </w:pPr>
            <w:r>
              <w:t>171900, Тверская область, пгт Максатиха, ул. Северная, д. 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63</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Молоковского района"</w:t>
            </w:r>
          </w:p>
        </w:tc>
        <w:tc>
          <w:tcPr>
            <w:tcW w:w="2891" w:type="dxa"/>
          </w:tcPr>
          <w:p w:rsidR="0021560C" w:rsidRDefault="0021560C">
            <w:pPr>
              <w:pStyle w:val="ConsPlusNormal"/>
              <w:jc w:val="center"/>
            </w:pPr>
            <w:r>
              <w:t>171680, Тверская область, пгт Молоково, ул. Ленина, д. 21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64</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Нелидовского района"</w:t>
            </w:r>
          </w:p>
        </w:tc>
        <w:tc>
          <w:tcPr>
            <w:tcW w:w="2891" w:type="dxa"/>
          </w:tcPr>
          <w:p w:rsidR="0021560C" w:rsidRDefault="0021560C">
            <w:pPr>
              <w:pStyle w:val="ConsPlusNormal"/>
              <w:jc w:val="center"/>
            </w:pPr>
            <w:r>
              <w:t>172527, Тверская область, г. Нелидово, ул. Шахтерская, д. 14</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65</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Оленинского района"</w:t>
            </w:r>
          </w:p>
        </w:tc>
        <w:tc>
          <w:tcPr>
            <w:tcW w:w="2891" w:type="dxa"/>
          </w:tcPr>
          <w:p w:rsidR="0021560C" w:rsidRDefault="0021560C">
            <w:pPr>
              <w:pStyle w:val="ConsPlusNormal"/>
              <w:jc w:val="center"/>
            </w:pPr>
            <w:r>
              <w:t>172400, Тверская область, пгт Оленино, ул. Ленина, д. 64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66</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Осташковского района"</w:t>
            </w:r>
          </w:p>
        </w:tc>
        <w:tc>
          <w:tcPr>
            <w:tcW w:w="2891" w:type="dxa"/>
          </w:tcPr>
          <w:p w:rsidR="0021560C" w:rsidRDefault="0021560C">
            <w:pPr>
              <w:pStyle w:val="ConsPlusNormal"/>
              <w:jc w:val="center"/>
            </w:pPr>
            <w:r>
              <w:t>172735, Тверская область, г. Осташков, пер. Адрианова, д. 14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67</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Пеновского района"</w:t>
            </w:r>
          </w:p>
        </w:tc>
        <w:tc>
          <w:tcPr>
            <w:tcW w:w="2891" w:type="dxa"/>
          </w:tcPr>
          <w:p w:rsidR="0021560C" w:rsidRDefault="0021560C">
            <w:pPr>
              <w:pStyle w:val="ConsPlusNormal"/>
              <w:jc w:val="center"/>
            </w:pPr>
            <w:r>
              <w:t>172770, Тверская область, пгт Пено, ул. 249-й Стрелковой Дивизии, д. 20</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68</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Рамешковского района"</w:t>
            </w:r>
          </w:p>
        </w:tc>
        <w:tc>
          <w:tcPr>
            <w:tcW w:w="2891" w:type="dxa"/>
          </w:tcPr>
          <w:p w:rsidR="0021560C" w:rsidRDefault="0021560C">
            <w:pPr>
              <w:pStyle w:val="ConsPlusNormal"/>
              <w:jc w:val="center"/>
            </w:pPr>
            <w:r>
              <w:t>171400, Тверская область, пгт Рамешки, ул. Пионерская, д. 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69</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Ржевского района"</w:t>
            </w:r>
          </w:p>
        </w:tc>
        <w:tc>
          <w:tcPr>
            <w:tcW w:w="2891" w:type="dxa"/>
          </w:tcPr>
          <w:p w:rsidR="0021560C" w:rsidRDefault="0021560C">
            <w:pPr>
              <w:pStyle w:val="ConsPlusNormal"/>
              <w:jc w:val="center"/>
            </w:pPr>
            <w:r>
              <w:t>172381, Тверская область, г. Ржев, ул. Октябрьская, д. 10</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70</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Сандовского района"</w:t>
            </w:r>
          </w:p>
        </w:tc>
        <w:tc>
          <w:tcPr>
            <w:tcW w:w="2891" w:type="dxa"/>
          </w:tcPr>
          <w:p w:rsidR="0021560C" w:rsidRDefault="0021560C">
            <w:pPr>
              <w:pStyle w:val="ConsPlusNormal"/>
              <w:jc w:val="center"/>
            </w:pPr>
            <w:r>
              <w:t>171750, Тверская область, пгт Сандово, ул. Советская, д. 18</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71</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Селижаровского района"</w:t>
            </w:r>
          </w:p>
        </w:tc>
        <w:tc>
          <w:tcPr>
            <w:tcW w:w="2891" w:type="dxa"/>
          </w:tcPr>
          <w:p w:rsidR="0021560C" w:rsidRDefault="0021560C">
            <w:pPr>
              <w:pStyle w:val="ConsPlusNormal"/>
              <w:jc w:val="center"/>
            </w:pPr>
            <w:r>
              <w:t>172200, Тверская область, пгт Селижарово, ул. Базарная, д. 17</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72</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Спировского района"</w:t>
            </w:r>
          </w:p>
        </w:tc>
        <w:tc>
          <w:tcPr>
            <w:tcW w:w="2891" w:type="dxa"/>
          </w:tcPr>
          <w:p w:rsidR="0021560C" w:rsidRDefault="0021560C">
            <w:pPr>
              <w:pStyle w:val="ConsPlusNormal"/>
              <w:jc w:val="center"/>
            </w:pPr>
            <w:r>
              <w:t>171170, Тверская область, пгт Спирово, пл. Советская, д. 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73</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Старицкого района"</w:t>
            </w:r>
          </w:p>
        </w:tc>
        <w:tc>
          <w:tcPr>
            <w:tcW w:w="2891" w:type="dxa"/>
          </w:tcPr>
          <w:p w:rsidR="0021560C" w:rsidRDefault="0021560C">
            <w:pPr>
              <w:pStyle w:val="ConsPlusNormal"/>
              <w:jc w:val="center"/>
            </w:pPr>
            <w:r>
              <w:t>171360, Тверская область, г. Старица, ул. Володарского, д. 8</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74</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Торжокского района"</w:t>
            </w:r>
          </w:p>
        </w:tc>
        <w:tc>
          <w:tcPr>
            <w:tcW w:w="2891" w:type="dxa"/>
          </w:tcPr>
          <w:p w:rsidR="0021560C" w:rsidRDefault="0021560C">
            <w:pPr>
              <w:pStyle w:val="ConsPlusNormal"/>
              <w:jc w:val="center"/>
            </w:pPr>
            <w:r>
              <w:t>172002, Тверская область, г. Торжок, 2-й пер. Кирова, д. 2а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75</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Торопецкого района"</w:t>
            </w:r>
          </w:p>
        </w:tc>
        <w:tc>
          <w:tcPr>
            <w:tcW w:w="2891" w:type="dxa"/>
          </w:tcPr>
          <w:p w:rsidR="0021560C" w:rsidRDefault="0021560C">
            <w:pPr>
              <w:pStyle w:val="ConsPlusNormal"/>
              <w:jc w:val="center"/>
            </w:pPr>
            <w:r>
              <w:t>172840, Тверская область, г. Торопец, ул. Заводская набережная, д. 15</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76</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Удомельского городского округа"</w:t>
            </w:r>
          </w:p>
        </w:tc>
        <w:tc>
          <w:tcPr>
            <w:tcW w:w="2891" w:type="dxa"/>
          </w:tcPr>
          <w:p w:rsidR="0021560C" w:rsidRDefault="0021560C">
            <w:pPr>
              <w:pStyle w:val="ConsPlusNormal"/>
              <w:jc w:val="center"/>
            </w:pPr>
            <w:r>
              <w:t>171841, Тверская область, г. Удомля, ул. Венецианова, д. 5</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77</w:t>
            </w:r>
          </w:p>
        </w:tc>
        <w:tc>
          <w:tcPr>
            <w:tcW w:w="3912" w:type="dxa"/>
          </w:tcPr>
          <w:p w:rsidR="0021560C" w:rsidRDefault="0021560C">
            <w:pPr>
              <w:pStyle w:val="ConsPlusNormal"/>
            </w:pPr>
            <w:r>
              <w:t>Государственное казенное учреждение Тверской области "Центр занятости населения Фировского района"</w:t>
            </w:r>
          </w:p>
        </w:tc>
        <w:tc>
          <w:tcPr>
            <w:tcW w:w="2891" w:type="dxa"/>
          </w:tcPr>
          <w:p w:rsidR="0021560C" w:rsidRDefault="0021560C">
            <w:pPr>
              <w:pStyle w:val="ConsPlusNormal"/>
              <w:jc w:val="center"/>
            </w:pPr>
            <w:r>
              <w:t>172721, Тверская область, Фировский район, пгт Фирово, ул. Советская, д. 23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78</w:t>
            </w:r>
          </w:p>
        </w:tc>
        <w:tc>
          <w:tcPr>
            <w:tcW w:w="3912" w:type="dxa"/>
          </w:tcPr>
          <w:p w:rsidR="0021560C" w:rsidRDefault="0021560C">
            <w:pPr>
              <w:pStyle w:val="ConsPlusNormal"/>
            </w:pPr>
            <w:r>
              <w:t xml:space="preserve">Государственное казенное учреждение Тверской области "Центр занятости </w:t>
            </w:r>
            <w:r>
              <w:lastRenderedPageBreak/>
              <w:t>населения города Твери"</w:t>
            </w:r>
          </w:p>
        </w:tc>
        <w:tc>
          <w:tcPr>
            <w:tcW w:w="2891" w:type="dxa"/>
          </w:tcPr>
          <w:p w:rsidR="0021560C" w:rsidRDefault="0021560C">
            <w:pPr>
              <w:pStyle w:val="ConsPlusNormal"/>
              <w:jc w:val="center"/>
            </w:pPr>
            <w:r>
              <w:lastRenderedPageBreak/>
              <w:t xml:space="preserve">170100, Тверская область, г. Тверь, ул. Вагжанова, д. 7, </w:t>
            </w:r>
            <w:r>
              <w:lastRenderedPageBreak/>
              <w:t>корп. 1</w:t>
            </w:r>
          </w:p>
        </w:tc>
        <w:tc>
          <w:tcPr>
            <w:tcW w:w="692" w:type="dxa"/>
          </w:tcPr>
          <w:p w:rsidR="0021560C" w:rsidRDefault="0021560C">
            <w:pPr>
              <w:pStyle w:val="ConsPlusNormal"/>
              <w:jc w:val="center"/>
            </w:pPr>
            <w:r>
              <w:lastRenderedPageBreak/>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jc w:val="center"/>
            </w:pPr>
            <w:r>
              <w:t>3</w:t>
            </w:r>
          </w:p>
        </w:tc>
        <w:tc>
          <w:tcPr>
            <w:tcW w:w="692" w:type="dxa"/>
          </w:tcPr>
          <w:p w:rsidR="0021560C" w:rsidRDefault="0021560C">
            <w:pPr>
              <w:pStyle w:val="ConsPlusNormal"/>
              <w:jc w:val="center"/>
            </w:pPr>
            <w:r>
              <w:t>30</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33</w:t>
            </w:r>
          </w:p>
        </w:tc>
      </w:tr>
      <w:tr w:rsidR="0021560C">
        <w:tc>
          <w:tcPr>
            <w:tcW w:w="11465" w:type="dxa"/>
            <w:gridSpan w:val="9"/>
          </w:tcPr>
          <w:p w:rsidR="0021560C" w:rsidRDefault="0021560C">
            <w:pPr>
              <w:pStyle w:val="ConsPlusNormal"/>
              <w:jc w:val="center"/>
              <w:outlineLvl w:val="2"/>
            </w:pPr>
            <w:r>
              <w:t>Отрасль "Образование Тверской области" (6 учреждений - 11 объектов)</w:t>
            </w:r>
          </w:p>
        </w:tc>
      </w:tr>
      <w:tr w:rsidR="0021560C">
        <w:tc>
          <w:tcPr>
            <w:tcW w:w="510" w:type="dxa"/>
          </w:tcPr>
          <w:p w:rsidR="0021560C" w:rsidRDefault="0021560C">
            <w:pPr>
              <w:pStyle w:val="ConsPlusNormal"/>
              <w:jc w:val="center"/>
            </w:pPr>
            <w:r>
              <w:t>79</w:t>
            </w:r>
          </w:p>
        </w:tc>
        <w:tc>
          <w:tcPr>
            <w:tcW w:w="3912" w:type="dxa"/>
          </w:tcPr>
          <w:p w:rsidR="0021560C" w:rsidRDefault="0021560C">
            <w:pPr>
              <w:pStyle w:val="ConsPlusNormal"/>
            </w:pPr>
            <w:r>
              <w:t>Государственное бюджетное профессиональное образовательное учреждение "Тверской колледж сервиса и туризма"</w:t>
            </w:r>
          </w:p>
        </w:tc>
        <w:tc>
          <w:tcPr>
            <w:tcW w:w="2891" w:type="dxa"/>
          </w:tcPr>
          <w:p w:rsidR="0021560C" w:rsidRDefault="0021560C">
            <w:pPr>
              <w:pStyle w:val="ConsPlusNormal"/>
              <w:jc w:val="center"/>
            </w:pPr>
            <w:r>
              <w:t>170037, Тверская область, г. Тверь, проспект Победы, д. 49/21</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80</w:t>
            </w:r>
          </w:p>
        </w:tc>
        <w:tc>
          <w:tcPr>
            <w:tcW w:w="3912" w:type="dxa"/>
          </w:tcPr>
          <w:p w:rsidR="0021560C" w:rsidRDefault="0021560C">
            <w:pPr>
              <w:pStyle w:val="ConsPlusNormal"/>
            </w:pPr>
            <w:r>
              <w:t>Государственное бюджетное профессиональное образовательное учреждение "Тверской политехнический колледж"</w:t>
            </w:r>
          </w:p>
        </w:tc>
        <w:tc>
          <w:tcPr>
            <w:tcW w:w="2891" w:type="dxa"/>
          </w:tcPr>
          <w:p w:rsidR="0021560C" w:rsidRDefault="0021560C">
            <w:pPr>
              <w:pStyle w:val="ConsPlusNormal"/>
              <w:jc w:val="center"/>
            </w:pPr>
            <w:r>
              <w:t>170100, Тверская область, г. Тверь, ул. Индустриальная, д. 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81</w:t>
            </w:r>
          </w:p>
        </w:tc>
        <w:tc>
          <w:tcPr>
            <w:tcW w:w="3912" w:type="dxa"/>
          </w:tcPr>
          <w:p w:rsidR="0021560C" w:rsidRDefault="0021560C">
            <w:pPr>
              <w:pStyle w:val="ConsPlusNormal"/>
            </w:pPr>
            <w:r>
              <w:t>Государственное бюджетное профессиональное образовательное учреждение "Кувшиновский колледж"</w:t>
            </w:r>
          </w:p>
        </w:tc>
        <w:tc>
          <w:tcPr>
            <w:tcW w:w="2891" w:type="dxa"/>
          </w:tcPr>
          <w:p w:rsidR="0021560C" w:rsidRDefault="0021560C">
            <w:pPr>
              <w:pStyle w:val="ConsPlusNormal"/>
              <w:jc w:val="center"/>
            </w:pPr>
            <w:r>
              <w:t>172111, Тверская область, г. Кувшиново, ул. Степана Разина, д. 53;</w:t>
            </w:r>
          </w:p>
          <w:p w:rsidR="0021560C" w:rsidRDefault="0021560C">
            <w:pPr>
              <w:pStyle w:val="ConsPlusNormal"/>
              <w:jc w:val="center"/>
            </w:pPr>
            <w:r>
              <w:t>172111, Тверская область, г. Кувшиново, ул. Степана Разина, д. 53а;</w:t>
            </w:r>
          </w:p>
          <w:p w:rsidR="0021560C" w:rsidRDefault="0021560C">
            <w:pPr>
              <w:pStyle w:val="ConsPlusNormal"/>
              <w:jc w:val="center"/>
            </w:pPr>
            <w:r>
              <w:t>172111, Тверская область, г. Кувшиново, ул. Степана Разина, д. 55</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82</w:t>
            </w:r>
          </w:p>
        </w:tc>
        <w:tc>
          <w:tcPr>
            <w:tcW w:w="3912" w:type="dxa"/>
          </w:tcPr>
          <w:p w:rsidR="0021560C" w:rsidRDefault="0021560C">
            <w:pPr>
              <w:pStyle w:val="ConsPlusNormal"/>
            </w:pPr>
            <w:r>
              <w:t>Государственное бюджетное профессиональное образовательное учреждение "Тверской колледж им. А.Н. Коняева"</w:t>
            </w:r>
          </w:p>
        </w:tc>
        <w:tc>
          <w:tcPr>
            <w:tcW w:w="2891" w:type="dxa"/>
          </w:tcPr>
          <w:p w:rsidR="0021560C" w:rsidRDefault="0021560C">
            <w:pPr>
              <w:pStyle w:val="ConsPlusNormal"/>
              <w:jc w:val="center"/>
            </w:pPr>
            <w:r>
              <w:t>170100, Тверская область, г. Тверь, набережная реки Лазури, д. 1, корп. 1;</w:t>
            </w:r>
          </w:p>
          <w:p w:rsidR="0021560C" w:rsidRDefault="0021560C">
            <w:pPr>
              <w:pStyle w:val="ConsPlusNormal"/>
              <w:jc w:val="center"/>
            </w:pPr>
            <w:r>
              <w:t>170100, Тверская область, г. Тверь, набережная реки Лазури, д. 1, корп. 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83</w:t>
            </w:r>
          </w:p>
        </w:tc>
        <w:tc>
          <w:tcPr>
            <w:tcW w:w="3912" w:type="dxa"/>
          </w:tcPr>
          <w:p w:rsidR="0021560C" w:rsidRDefault="0021560C">
            <w:pPr>
              <w:pStyle w:val="ConsPlusNormal"/>
            </w:pPr>
            <w:r>
              <w:t xml:space="preserve">Государственное бюджетное профессиональное образовательное </w:t>
            </w:r>
            <w:r>
              <w:lastRenderedPageBreak/>
              <w:t>учреждение "Западнодвинский технологический колледж имени И.А. Ковалева"</w:t>
            </w:r>
          </w:p>
        </w:tc>
        <w:tc>
          <w:tcPr>
            <w:tcW w:w="2891" w:type="dxa"/>
          </w:tcPr>
          <w:p w:rsidR="0021560C" w:rsidRDefault="0021560C">
            <w:pPr>
              <w:pStyle w:val="ConsPlusNormal"/>
              <w:jc w:val="center"/>
            </w:pPr>
            <w:r>
              <w:lastRenderedPageBreak/>
              <w:t xml:space="preserve">172610, Тверская область, г. Западная Двина, ул. Мира, д. </w:t>
            </w:r>
            <w:r>
              <w:lastRenderedPageBreak/>
              <w:t>12</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84</w:t>
            </w:r>
          </w:p>
        </w:tc>
        <w:tc>
          <w:tcPr>
            <w:tcW w:w="3912" w:type="dxa"/>
          </w:tcPr>
          <w:p w:rsidR="0021560C" w:rsidRDefault="0021560C">
            <w:pPr>
              <w:pStyle w:val="ConsPlusNormal"/>
            </w:pPr>
            <w:r>
              <w:t>Государственное бюджетное профессиональное образовательное учреждение "Тверской педагогический колледж"</w:t>
            </w:r>
          </w:p>
        </w:tc>
        <w:tc>
          <w:tcPr>
            <w:tcW w:w="2891" w:type="dxa"/>
          </w:tcPr>
          <w:p w:rsidR="0021560C" w:rsidRDefault="0021560C">
            <w:pPr>
              <w:pStyle w:val="ConsPlusNormal"/>
              <w:jc w:val="center"/>
            </w:pPr>
            <w:r>
              <w:t>170043, г. Тверь, Октябрьский проспект, д. 71а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jc w:val="center"/>
            </w:pPr>
            <w:r>
              <w:t>1</w:t>
            </w:r>
          </w:p>
        </w:tc>
        <w:tc>
          <w:tcPr>
            <w:tcW w:w="692" w:type="dxa"/>
          </w:tcPr>
          <w:p w:rsidR="0021560C" w:rsidRDefault="0021560C">
            <w:pPr>
              <w:pStyle w:val="ConsPlusNormal"/>
              <w:jc w:val="center"/>
            </w:pPr>
            <w:r>
              <w:t>6</w:t>
            </w:r>
          </w:p>
        </w:tc>
        <w:tc>
          <w:tcPr>
            <w:tcW w:w="692" w:type="dxa"/>
          </w:tcPr>
          <w:p w:rsidR="0021560C" w:rsidRDefault="0021560C">
            <w:pPr>
              <w:pStyle w:val="ConsPlusNormal"/>
              <w:jc w:val="center"/>
            </w:pPr>
            <w:r>
              <w:t>3</w:t>
            </w:r>
          </w:p>
        </w:tc>
        <w:tc>
          <w:tcPr>
            <w:tcW w:w="692" w:type="dxa"/>
          </w:tcPr>
          <w:p w:rsidR="0021560C" w:rsidRDefault="0021560C">
            <w:pPr>
              <w:pStyle w:val="ConsPlusNormal"/>
              <w:jc w:val="center"/>
            </w:pPr>
            <w:r>
              <w:t>1</w:t>
            </w:r>
          </w:p>
        </w:tc>
        <w:tc>
          <w:tcPr>
            <w:tcW w:w="692" w:type="dxa"/>
          </w:tcPr>
          <w:p w:rsidR="0021560C" w:rsidRDefault="0021560C">
            <w:pPr>
              <w:pStyle w:val="ConsPlusNormal"/>
              <w:jc w:val="center"/>
            </w:pPr>
            <w:r>
              <w:t>0</w:t>
            </w:r>
          </w:p>
        </w:tc>
        <w:tc>
          <w:tcPr>
            <w:tcW w:w="692" w:type="dxa"/>
          </w:tcPr>
          <w:p w:rsidR="0021560C" w:rsidRDefault="0021560C">
            <w:pPr>
              <w:pStyle w:val="ConsPlusNormal"/>
              <w:jc w:val="center"/>
            </w:pPr>
            <w:r>
              <w:t>11</w:t>
            </w:r>
          </w:p>
        </w:tc>
      </w:tr>
      <w:tr w:rsidR="0021560C">
        <w:tc>
          <w:tcPr>
            <w:tcW w:w="9389" w:type="dxa"/>
            <w:gridSpan w:val="6"/>
          </w:tcPr>
          <w:p w:rsidR="0021560C" w:rsidRDefault="0021560C">
            <w:pPr>
              <w:pStyle w:val="ConsPlusNormal"/>
              <w:jc w:val="center"/>
              <w:outlineLvl w:val="2"/>
            </w:pPr>
            <w:r>
              <w:t>Отрасль "Культура Тверской области" (38 учреждений - 42 объекта)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r>
      <w:tr w:rsidR="0021560C">
        <w:tc>
          <w:tcPr>
            <w:tcW w:w="510" w:type="dxa"/>
          </w:tcPr>
          <w:p w:rsidR="0021560C" w:rsidRDefault="0021560C">
            <w:pPr>
              <w:pStyle w:val="ConsPlusNormal"/>
              <w:jc w:val="center"/>
            </w:pPr>
            <w:r>
              <w:t>85</w:t>
            </w:r>
          </w:p>
        </w:tc>
        <w:tc>
          <w:tcPr>
            <w:tcW w:w="3912" w:type="dxa"/>
          </w:tcPr>
          <w:p w:rsidR="0021560C" w:rsidRDefault="0021560C">
            <w:pPr>
              <w:pStyle w:val="ConsPlusNormal"/>
            </w:pPr>
            <w:r>
              <w:t>Государственное бюджетное учреждение культуры Тверской области "Вышневолоцкий областной драматический театр"</w:t>
            </w:r>
          </w:p>
        </w:tc>
        <w:tc>
          <w:tcPr>
            <w:tcW w:w="2891" w:type="dxa"/>
          </w:tcPr>
          <w:p w:rsidR="0021560C" w:rsidRDefault="0021560C">
            <w:pPr>
              <w:pStyle w:val="ConsPlusNormal"/>
              <w:jc w:val="center"/>
            </w:pPr>
            <w:r>
              <w:t>171110, Тверская область, г. Вышний Волочек, Казанский проспект, д. 20</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86</w:t>
            </w:r>
          </w:p>
        </w:tc>
        <w:tc>
          <w:tcPr>
            <w:tcW w:w="3912" w:type="dxa"/>
          </w:tcPr>
          <w:p w:rsidR="0021560C" w:rsidRDefault="0021560C">
            <w:pPr>
              <w:pStyle w:val="ConsPlusNormal"/>
            </w:pPr>
            <w:r>
              <w:t>Государственное бюджетное учреждение культуры Тверской области "Тверская академическая областная филармония"</w:t>
            </w:r>
          </w:p>
        </w:tc>
        <w:tc>
          <w:tcPr>
            <w:tcW w:w="2891" w:type="dxa"/>
          </w:tcPr>
          <w:p w:rsidR="0021560C" w:rsidRDefault="0021560C">
            <w:pPr>
              <w:pStyle w:val="ConsPlusNormal"/>
              <w:jc w:val="center"/>
            </w:pPr>
            <w:r>
              <w:t>170100, Тверская область, г. Тверь, Театральная площадь, д. 1</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87</w:t>
            </w:r>
          </w:p>
        </w:tc>
        <w:tc>
          <w:tcPr>
            <w:tcW w:w="3912" w:type="dxa"/>
          </w:tcPr>
          <w:p w:rsidR="0021560C" w:rsidRDefault="0021560C">
            <w:pPr>
              <w:pStyle w:val="ConsPlusNormal"/>
            </w:pPr>
            <w:r>
              <w:t>Государственное бюджетное учреждение культуры Тверской области "Тверской государственный объединенный музей"</w:t>
            </w:r>
          </w:p>
        </w:tc>
        <w:tc>
          <w:tcPr>
            <w:tcW w:w="2891" w:type="dxa"/>
          </w:tcPr>
          <w:p w:rsidR="0021560C" w:rsidRDefault="0021560C">
            <w:pPr>
              <w:pStyle w:val="ConsPlusNormal"/>
              <w:jc w:val="center"/>
            </w:pPr>
            <w:r>
              <w:t>170100, Тверская область, г. Тверь, ул. Советская, д. 5</w:t>
            </w:r>
          </w:p>
          <w:p w:rsidR="0021560C" w:rsidRDefault="0021560C">
            <w:pPr>
              <w:pStyle w:val="ConsPlusNormal"/>
              <w:jc w:val="center"/>
            </w:pPr>
            <w:r>
              <w:t>170100, Тверская область, Калининский район, пос. Эмаусс</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88</w:t>
            </w:r>
          </w:p>
        </w:tc>
        <w:tc>
          <w:tcPr>
            <w:tcW w:w="3912" w:type="dxa"/>
          </w:tcPr>
          <w:p w:rsidR="0021560C" w:rsidRDefault="0021560C">
            <w:pPr>
              <w:pStyle w:val="ConsPlusNormal"/>
            </w:pPr>
            <w:r>
              <w:t>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w:t>
            </w:r>
          </w:p>
        </w:tc>
        <w:tc>
          <w:tcPr>
            <w:tcW w:w="2891" w:type="dxa"/>
          </w:tcPr>
          <w:p w:rsidR="0021560C" w:rsidRDefault="0021560C">
            <w:pPr>
              <w:pStyle w:val="ConsPlusNormal"/>
              <w:jc w:val="center"/>
            </w:pPr>
            <w:r>
              <w:t>170100, Тверская область, г. Тверь, Свободный переулок, д. 28</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89</w:t>
            </w:r>
          </w:p>
        </w:tc>
        <w:tc>
          <w:tcPr>
            <w:tcW w:w="3912" w:type="dxa"/>
          </w:tcPr>
          <w:p w:rsidR="0021560C" w:rsidRDefault="0021560C">
            <w:pPr>
              <w:pStyle w:val="ConsPlusNormal"/>
            </w:pPr>
            <w:r>
              <w:t>Государственное бюджетное учреждение культуры Тверской области "Театр юного зрителя"</w:t>
            </w:r>
          </w:p>
        </w:tc>
        <w:tc>
          <w:tcPr>
            <w:tcW w:w="2891" w:type="dxa"/>
          </w:tcPr>
          <w:p w:rsidR="0021560C" w:rsidRDefault="0021560C">
            <w:pPr>
              <w:pStyle w:val="ConsPlusNormal"/>
              <w:jc w:val="center"/>
            </w:pPr>
            <w:r>
              <w:t>170100, Тверская область, г. Тверь, ул. Советская, д. 32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90</w:t>
            </w:r>
          </w:p>
        </w:tc>
        <w:tc>
          <w:tcPr>
            <w:tcW w:w="3912" w:type="dxa"/>
          </w:tcPr>
          <w:p w:rsidR="0021560C" w:rsidRDefault="0021560C">
            <w:pPr>
              <w:pStyle w:val="ConsPlusNormal"/>
            </w:pPr>
            <w:r>
              <w:t>Государственное бюджетное учреждение культуры Тверской области "Тверской государственный театр кукол"</w:t>
            </w:r>
          </w:p>
        </w:tc>
        <w:tc>
          <w:tcPr>
            <w:tcW w:w="2891" w:type="dxa"/>
          </w:tcPr>
          <w:p w:rsidR="0021560C" w:rsidRDefault="0021560C">
            <w:pPr>
              <w:pStyle w:val="ConsPlusNormal"/>
              <w:jc w:val="center"/>
            </w:pPr>
            <w:r>
              <w:t>170008, Тверская область, г. Тверь, проспект Победы, д. 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91</w:t>
            </w:r>
          </w:p>
        </w:tc>
        <w:tc>
          <w:tcPr>
            <w:tcW w:w="3912" w:type="dxa"/>
          </w:tcPr>
          <w:p w:rsidR="0021560C" w:rsidRDefault="0021560C">
            <w:pPr>
              <w:pStyle w:val="ConsPlusNormal"/>
            </w:pPr>
            <w:r>
              <w:t>Государственное бюджетное учреждение культуры Тверской области "Кимрский театр драмы и комедии"</w:t>
            </w:r>
          </w:p>
        </w:tc>
        <w:tc>
          <w:tcPr>
            <w:tcW w:w="2891" w:type="dxa"/>
          </w:tcPr>
          <w:p w:rsidR="0021560C" w:rsidRDefault="0021560C">
            <w:pPr>
              <w:pStyle w:val="ConsPlusNormal"/>
              <w:jc w:val="center"/>
            </w:pPr>
            <w:r>
              <w:t>171510, Тверская область, г. Кимры, Октябрьская площадь, д. 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92</w:t>
            </w:r>
          </w:p>
        </w:tc>
        <w:tc>
          <w:tcPr>
            <w:tcW w:w="3912" w:type="dxa"/>
          </w:tcPr>
          <w:p w:rsidR="0021560C" w:rsidRDefault="0021560C">
            <w:pPr>
              <w:pStyle w:val="ConsPlusNormal"/>
            </w:pPr>
            <w:r>
              <w:t>Государственное бюджетное учреждение культуры Тверской области "Тверской областной Дом народного творчества"</w:t>
            </w:r>
          </w:p>
        </w:tc>
        <w:tc>
          <w:tcPr>
            <w:tcW w:w="2891" w:type="dxa"/>
          </w:tcPr>
          <w:p w:rsidR="0021560C" w:rsidRDefault="0021560C">
            <w:pPr>
              <w:pStyle w:val="ConsPlusNormal"/>
              <w:jc w:val="center"/>
            </w:pPr>
            <w:r>
              <w:t>170100, Тверская область, г. Тверь, ул. Советская, д. 42, пл. Славы</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93</w:t>
            </w:r>
          </w:p>
        </w:tc>
        <w:tc>
          <w:tcPr>
            <w:tcW w:w="3912" w:type="dxa"/>
          </w:tcPr>
          <w:p w:rsidR="0021560C" w:rsidRDefault="0021560C">
            <w:pPr>
              <w:pStyle w:val="ConsPlusNormal"/>
            </w:pPr>
            <w:r>
              <w:t>Муниципальное бюджетное учреждение "Межпоселенческий культурно-досуговый центр Западнодвинского района"</w:t>
            </w:r>
          </w:p>
        </w:tc>
        <w:tc>
          <w:tcPr>
            <w:tcW w:w="2891" w:type="dxa"/>
          </w:tcPr>
          <w:p w:rsidR="0021560C" w:rsidRDefault="0021560C">
            <w:pPr>
              <w:pStyle w:val="ConsPlusNormal"/>
              <w:jc w:val="center"/>
            </w:pPr>
            <w:r>
              <w:t>172610, Тверская область, Западнодвинский район, г. Западная Двина, ул. Культурная, д. 5</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94</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детей "Западнодвинская школа искусств"</w:t>
            </w:r>
          </w:p>
        </w:tc>
        <w:tc>
          <w:tcPr>
            <w:tcW w:w="2891" w:type="dxa"/>
          </w:tcPr>
          <w:p w:rsidR="0021560C" w:rsidRDefault="0021560C">
            <w:pPr>
              <w:pStyle w:val="ConsPlusNormal"/>
              <w:jc w:val="center"/>
            </w:pPr>
            <w:r>
              <w:t>171611. Тверская область, Западнодвинский р-н, г. Западная Двина, ул.Текстильная, д. 18а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95</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детей "Дом детского творчества"</w:t>
            </w:r>
          </w:p>
        </w:tc>
        <w:tc>
          <w:tcPr>
            <w:tcW w:w="2891" w:type="dxa"/>
          </w:tcPr>
          <w:p w:rsidR="0021560C" w:rsidRDefault="0021560C">
            <w:pPr>
              <w:pStyle w:val="ConsPlusNormal"/>
              <w:jc w:val="center"/>
            </w:pPr>
            <w:r>
              <w:t>172610, Тверская область, Западнодвинский р-н, г. Западная Двина, ул. Кирова, д. 10</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96</w:t>
            </w:r>
          </w:p>
        </w:tc>
        <w:tc>
          <w:tcPr>
            <w:tcW w:w="3912" w:type="dxa"/>
          </w:tcPr>
          <w:p w:rsidR="0021560C" w:rsidRDefault="0021560C">
            <w:pPr>
              <w:pStyle w:val="ConsPlusNormal"/>
            </w:pPr>
            <w:r>
              <w:t xml:space="preserve">Муниципальное бюджетное учреждение "Калязинский районный </w:t>
            </w:r>
            <w:r>
              <w:lastRenderedPageBreak/>
              <w:t>Дом культуры"</w:t>
            </w:r>
          </w:p>
        </w:tc>
        <w:tc>
          <w:tcPr>
            <w:tcW w:w="2891" w:type="dxa"/>
          </w:tcPr>
          <w:p w:rsidR="0021560C" w:rsidRDefault="0021560C">
            <w:pPr>
              <w:pStyle w:val="ConsPlusNormal"/>
              <w:jc w:val="center"/>
            </w:pPr>
            <w:r>
              <w:lastRenderedPageBreak/>
              <w:t xml:space="preserve">171573, Тверская область, г. Калязин, ул. Студенческая д. </w:t>
            </w:r>
            <w:r>
              <w:lastRenderedPageBreak/>
              <w:t>27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97</w:t>
            </w:r>
          </w:p>
        </w:tc>
        <w:tc>
          <w:tcPr>
            <w:tcW w:w="3912" w:type="dxa"/>
          </w:tcPr>
          <w:p w:rsidR="0021560C" w:rsidRDefault="0021560C">
            <w:pPr>
              <w:pStyle w:val="ConsPlusNormal"/>
            </w:pPr>
            <w:r>
              <w:t>Муниципальное учреждение культуры "Молоковский районный дом культуры"</w:t>
            </w:r>
          </w:p>
        </w:tc>
        <w:tc>
          <w:tcPr>
            <w:tcW w:w="2891" w:type="dxa"/>
          </w:tcPr>
          <w:p w:rsidR="0021560C" w:rsidRDefault="0021560C">
            <w:pPr>
              <w:pStyle w:val="ConsPlusNormal"/>
              <w:jc w:val="center"/>
            </w:pPr>
            <w:r>
              <w:t>171680, Тверская область, п. Молоково, ул. Ленина, д. 22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98</w:t>
            </w:r>
          </w:p>
        </w:tc>
        <w:tc>
          <w:tcPr>
            <w:tcW w:w="3912" w:type="dxa"/>
          </w:tcPr>
          <w:p w:rsidR="0021560C" w:rsidRDefault="0021560C">
            <w:pPr>
              <w:pStyle w:val="ConsPlusNormal"/>
            </w:pPr>
            <w:r>
              <w:t>Муниципальное учреждение культуры "Молоковская межпоселенческая центральная библиотека"</w:t>
            </w:r>
          </w:p>
        </w:tc>
        <w:tc>
          <w:tcPr>
            <w:tcW w:w="2891" w:type="dxa"/>
          </w:tcPr>
          <w:p w:rsidR="0021560C" w:rsidRDefault="0021560C">
            <w:pPr>
              <w:pStyle w:val="ConsPlusNormal"/>
              <w:jc w:val="center"/>
            </w:pPr>
            <w:r>
              <w:t>171680, Тверская область, пгт Молоково, ул. Ленина, д. 19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99</w:t>
            </w:r>
          </w:p>
        </w:tc>
        <w:tc>
          <w:tcPr>
            <w:tcW w:w="3912" w:type="dxa"/>
          </w:tcPr>
          <w:p w:rsidR="0021560C" w:rsidRDefault="0021560C">
            <w:pPr>
              <w:pStyle w:val="ConsPlusNormal"/>
            </w:pPr>
            <w:r>
              <w:t>Муниципальное бюджетное учреждение "Дворец культуры" ЗАТО Озерный</w:t>
            </w:r>
          </w:p>
        </w:tc>
        <w:tc>
          <w:tcPr>
            <w:tcW w:w="2891" w:type="dxa"/>
          </w:tcPr>
          <w:p w:rsidR="0021560C" w:rsidRDefault="0021560C">
            <w:pPr>
              <w:pStyle w:val="ConsPlusNormal"/>
              <w:jc w:val="center"/>
            </w:pPr>
            <w:r>
              <w:t>171090, Тверская область, пгт Озерный, ул. Победы, д. 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100</w:t>
            </w:r>
          </w:p>
        </w:tc>
        <w:tc>
          <w:tcPr>
            <w:tcW w:w="3912" w:type="dxa"/>
          </w:tcPr>
          <w:p w:rsidR="0021560C" w:rsidRDefault="0021560C">
            <w:pPr>
              <w:pStyle w:val="ConsPlusNormal"/>
            </w:pPr>
            <w:r>
              <w:t>Районное муниципальное учреждение культуры "Сандовская межпоселенческая центральная библиотека"</w:t>
            </w:r>
          </w:p>
        </w:tc>
        <w:tc>
          <w:tcPr>
            <w:tcW w:w="2891" w:type="dxa"/>
          </w:tcPr>
          <w:p w:rsidR="0021560C" w:rsidRDefault="0021560C">
            <w:pPr>
              <w:pStyle w:val="ConsPlusNormal"/>
              <w:jc w:val="center"/>
            </w:pPr>
            <w:r>
              <w:t>171750, Тверская область, Сандовский район, пгт Сандово, ул. Советская, д. 17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101</w:t>
            </w:r>
          </w:p>
        </w:tc>
        <w:tc>
          <w:tcPr>
            <w:tcW w:w="3912" w:type="dxa"/>
          </w:tcPr>
          <w:p w:rsidR="0021560C" w:rsidRDefault="0021560C">
            <w:pPr>
              <w:pStyle w:val="ConsPlusNormal"/>
            </w:pPr>
            <w:r>
              <w:t>Муниципальное учреждение культуры "Сандовский Центр Досуга"</w:t>
            </w:r>
          </w:p>
        </w:tc>
        <w:tc>
          <w:tcPr>
            <w:tcW w:w="2891" w:type="dxa"/>
          </w:tcPr>
          <w:p w:rsidR="0021560C" w:rsidRDefault="0021560C">
            <w:pPr>
              <w:pStyle w:val="ConsPlusNormal"/>
              <w:jc w:val="center"/>
            </w:pPr>
            <w:r>
              <w:t>171750, Тверская область, Сандовский район, пгт Сандово, ул. Советская, д. 14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102</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детей "Дом Детского творчества", п. Сандово</w:t>
            </w:r>
          </w:p>
        </w:tc>
        <w:tc>
          <w:tcPr>
            <w:tcW w:w="2891" w:type="dxa"/>
          </w:tcPr>
          <w:p w:rsidR="0021560C" w:rsidRDefault="0021560C">
            <w:pPr>
              <w:pStyle w:val="ConsPlusNormal"/>
              <w:jc w:val="center"/>
            </w:pPr>
            <w:r>
              <w:t>171750, Тверская область, Сандовский район, пгт Сандово, ул. Советская, д. 13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103</w:t>
            </w:r>
          </w:p>
        </w:tc>
        <w:tc>
          <w:tcPr>
            <w:tcW w:w="3912" w:type="dxa"/>
          </w:tcPr>
          <w:p w:rsidR="0021560C" w:rsidRDefault="0021560C">
            <w:pPr>
              <w:pStyle w:val="ConsPlusNormal"/>
            </w:pPr>
            <w:r>
              <w:t>Муниципальное бюджетное образовательное учреждение дополнительного образования детей "Детско-юношеская Спортивная школа п. Сандово"</w:t>
            </w:r>
          </w:p>
        </w:tc>
        <w:tc>
          <w:tcPr>
            <w:tcW w:w="2891" w:type="dxa"/>
          </w:tcPr>
          <w:p w:rsidR="0021560C" w:rsidRDefault="0021560C">
            <w:pPr>
              <w:pStyle w:val="ConsPlusNormal"/>
              <w:jc w:val="center"/>
            </w:pPr>
            <w:r>
              <w:t>171750, Тверская область, Сандовский р-н, пгт Сандово, ул. Советская, д. 12</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104</w:t>
            </w:r>
          </w:p>
        </w:tc>
        <w:tc>
          <w:tcPr>
            <w:tcW w:w="3912" w:type="dxa"/>
          </w:tcPr>
          <w:p w:rsidR="0021560C" w:rsidRDefault="0021560C">
            <w:pPr>
              <w:pStyle w:val="ConsPlusNormal"/>
            </w:pPr>
            <w:r>
              <w:t xml:space="preserve">Муниципальное учреждение культуры </w:t>
            </w:r>
            <w:r>
              <w:lastRenderedPageBreak/>
              <w:t>Торопецкий Дом культуры</w:t>
            </w:r>
          </w:p>
        </w:tc>
        <w:tc>
          <w:tcPr>
            <w:tcW w:w="2891" w:type="dxa"/>
          </w:tcPr>
          <w:p w:rsidR="0021560C" w:rsidRDefault="0021560C">
            <w:pPr>
              <w:pStyle w:val="ConsPlusNormal"/>
              <w:jc w:val="center"/>
            </w:pPr>
            <w:r>
              <w:lastRenderedPageBreak/>
              <w:t xml:space="preserve">172840, Тверская область, г. </w:t>
            </w:r>
            <w:r>
              <w:lastRenderedPageBreak/>
              <w:t>Торопец, ул. Советская, д. 36</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105</w:t>
            </w:r>
          </w:p>
        </w:tc>
        <w:tc>
          <w:tcPr>
            <w:tcW w:w="3912" w:type="dxa"/>
          </w:tcPr>
          <w:p w:rsidR="0021560C" w:rsidRDefault="0021560C">
            <w:pPr>
              <w:pStyle w:val="ConsPlusNormal"/>
            </w:pPr>
            <w:r>
              <w:t>Муниципальное учреждение Торопецкого района "Торопецкая центральная библиотека"</w:t>
            </w:r>
          </w:p>
        </w:tc>
        <w:tc>
          <w:tcPr>
            <w:tcW w:w="2891" w:type="dxa"/>
          </w:tcPr>
          <w:p w:rsidR="0021560C" w:rsidRDefault="0021560C">
            <w:pPr>
              <w:pStyle w:val="ConsPlusNormal"/>
              <w:jc w:val="center"/>
            </w:pPr>
            <w:r>
              <w:t>172840, Тверская область, г. Торопец, ул. Советская, д. 35 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106</w:t>
            </w:r>
          </w:p>
        </w:tc>
        <w:tc>
          <w:tcPr>
            <w:tcW w:w="3912" w:type="dxa"/>
          </w:tcPr>
          <w:p w:rsidR="0021560C" w:rsidRDefault="0021560C">
            <w:pPr>
              <w:pStyle w:val="ConsPlusNormal"/>
            </w:pPr>
            <w:r>
              <w:t>Муниципальное бюджетное учреждение "Городской Дом культуры" г. Торжок</w:t>
            </w:r>
          </w:p>
        </w:tc>
        <w:tc>
          <w:tcPr>
            <w:tcW w:w="2891" w:type="dxa"/>
          </w:tcPr>
          <w:p w:rsidR="0021560C" w:rsidRDefault="0021560C">
            <w:pPr>
              <w:pStyle w:val="ConsPlusNormal"/>
              <w:jc w:val="center"/>
            </w:pPr>
            <w:r>
              <w:t>172002, Тверская область, г. Торжок, пл. Ананьина, д. 8</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107</w:t>
            </w:r>
          </w:p>
        </w:tc>
        <w:tc>
          <w:tcPr>
            <w:tcW w:w="3912" w:type="dxa"/>
          </w:tcPr>
          <w:p w:rsidR="0021560C" w:rsidRDefault="0021560C">
            <w:pPr>
              <w:pStyle w:val="ConsPlusNormal"/>
            </w:pPr>
            <w:r>
              <w:t>Государственное бюджетное учреждение культуры Тверской области "Тверской областной Дворец культуры "Пролетарка"</w:t>
            </w:r>
          </w:p>
        </w:tc>
        <w:tc>
          <w:tcPr>
            <w:tcW w:w="2891" w:type="dxa"/>
          </w:tcPr>
          <w:p w:rsidR="0021560C" w:rsidRDefault="0021560C">
            <w:pPr>
              <w:pStyle w:val="ConsPlusNormal"/>
              <w:jc w:val="center"/>
            </w:pPr>
            <w:r>
              <w:t>170001, Тверская область, г. Тверь, проспект Калинина, д. 20</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108</w:t>
            </w:r>
          </w:p>
        </w:tc>
        <w:tc>
          <w:tcPr>
            <w:tcW w:w="3912" w:type="dxa"/>
          </w:tcPr>
          <w:p w:rsidR="0021560C" w:rsidRDefault="0021560C">
            <w:pPr>
              <w:pStyle w:val="ConsPlusNormal"/>
            </w:pPr>
            <w:r>
              <w:t>Государственное казенное учреждение культуры Тверской области "Тверская областная специальная библиотека для слепых им. М.И. Суворова"</w:t>
            </w:r>
          </w:p>
        </w:tc>
        <w:tc>
          <w:tcPr>
            <w:tcW w:w="2891" w:type="dxa"/>
          </w:tcPr>
          <w:p w:rsidR="0021560C" w:rsidRDefault="0021560C">
            <w:pPr>
              <w:pStyle w:val="ConsPlusNormal"/>
              <w:jc w:val="center"/>
            </w:pPr>
            <w:r>
              <w:t>170002, Тверская область, г. Тверь, Спортивный переулок, д. 2, корп. 4</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109</w:t>
            </w:r>
          </w:p>
        </w:tc>
        <w:tc>
          <w:tcPr>
            <w:tcW w:w="3912" w:type="dxa"/>
          </w:tcPr>
          <w:p w:rsidR="0021560C" w:rsidRDefault="0021560C">
            <w:pPr>
              <w:pStyle w:val="ConsPlusNormal"/>
            </w:pPr>
            <w:r>
              <w:t>Государственное бюджетное учреждение культуры Тверской области "Тверской областной академический театр драмы"</w:t>
            </w:r>
          </w:p>
        </w:tc>
        <w:tc>
          <w:tcPr>
            <w:tcW w:w="2891" w:type="dxa"/>
          </w:tcPr>
          <w:p w:rsidR="0021560C" w:rsidRDefault="0021560C">
            <w:pPr>
              <w:pStyle w:val="ConsPlusNormal"/>
              <w:jc w:val="center"/>
            </w:pPr>
            <w:r>
              <w:t>170100, Тверская область, г. Тверь, ул. Советская, д. 16</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110</w:t>
            </w:r>
          </w:p>
        </w:tc>
        <w:tc>
          <w:tcPr>
            <w:tcW w:w="3912" w:type="dxa"/>
          </w:tcPr>
          <w:p w:rsidR="0021560C" w:rsidRDefault="0021560C">
            <w:pPr>
              <w:pStyle w:val="ConsPlusNormal"/>
            </w:pPr>
            <w:r>
              <w:t>Государственное бюджетное образовательное учреждение дополнительного образования детей "Детская школа искусств им. С.А. Кусевицкого" города Вышний Волочек</w:t>
            </w:r>
          </w:p>
        </w:tc>
        <w:tc>
          <w:tcPr>
            <w:tcW w:w="2891" w:type="dxa"/>
          </w:tcPr>
          <w:p w:rsidR="0021560C" w:rsidRDefault="0021560C">
            <w:pPr>
              <w:pStyle w:val="ConsPlusNormal"/>
              <w:jc w:val="center"/>
            </w:pPr>
            <w:r>
              <w:t>171163, Тверская область, г. Вышний Волочек, пр. Казанский, д. 51/2</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111</w:t>
            </w:r>
          </w:p>
        </w:tc>
        <w:tc>
          <w:tcPr>
            <w:tcW w:w="3912" w:type="dxa"/>
          </w:tcPr>
          <w:p w:rsidR="0021560C" w:rsidRDefault="0021560C">
            <w:pPr>
              <w:pStyle w:val="ConsPlusNormal"/>
            </w:pPr>
            <w:r>
              <w:t>Государственное бюджетное профессиональное образовательное учреждение "Тверской колледж культуры имени Н.А. Львова"</w:t>
            </w:r>
          </w:p>
        </w:tc>
        <w:tc>
          <w:tcPr>
            <w:tcW w:w="2891" w:type="dxa"/>
          </w:tcPr>
          <w:p w:rsidR="0021560C" w:rsidRDefault="0021560C">
            <w:pPr>
              <w:pStyle w:val="ConsPlusNormal"/>
              <w:jc w:val="center"/>
            </w:pPr>
            <w:r>
              <w:t>170034, г. Тверь, проспект Чайковского, д. 19</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lastRenderedPageBreak/>
              <w:t>112</w:t>
            </w:r>
          </w:p>
        </w:tc>
        <w:tc>
          <w:tcPr>
            <w:tcW w:w="3912" w:type="dxa"/>
          </w:tcPr>
          <w:p w:rsidR="0021560C" w:rsidRDefault="0021560C">
            <w:pPr>
              <w:pStyle w:val="ConsPlusNormal"/>
            </w:pPr>
            <w:r>
              <w:t>Муниципальное учреждение культуры "Городской Дом культуры" города Ржева</w:t>
            </w:r>
          </w:p>
        </w:tc>
        <w:tc>
          <w:tcPr>
            <w:tcW w:w="2891" w:type="dxa"/>
          </w:tcPr>
          <w:p w:rsidR="0021560C" w:rsidRDefault="0021560C">
            <w:pPr>
              <w:pStyle w:val="ConsPlusNormal"/>
              <w:jc w:val="center"/>
            </w:pPr>
            <w:r>
              <w:t>172390, Тверская область, г. Ржев, Ленинградское шоссе, д. 5</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113</w:t>
            </w:r>
          </w:p>
        </w:tc>
        <w:tc>
          <w:tcPr>
            <w:tcW w:w="3912" w:type="dxa"/>
          </w:tcPr>
          <w:p w:rsidR="0021560C" w:rsidRDefault="0021560C">
            <w:pPr>
              <w:pStyle w:val="ConsPlusNormal"/>
            </w:pPr>
            <w:r>
              <w:t>Муниципальное казенное учреждение культуры "Муниципальная библиотечная система города Твери"</w:t>
            </w:r>
          </w:p>
        </w:tc>
        <w:tc>
          <w:tcPr>
            <w:tcW w:w="2891" w:type="dxa"/>
          </w:tcPr>
          <w:p w:rsidR="0021560C" w:rsidRDefault="0021560C">
            <w:pPr>
              <w:pStyle w:val="ConsPlusNormal"/>
              <w:jc w:val="center"/>
            </w:pPr>
            <w:r>
              <w:t>170100, Тверская область, г. Тверь, пр. Тверской, 5</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r>
              <w:t>да, 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114</w:t>
            </w:r>
          </w:p>
        </w:tc>
        <w:tc>
          <w:tcPr>
            <w:tcW w:w="3912" w:type="dxa"/>
          </w:tcPr>
          <w:p w:rsidR="0021560C" w:rsidRDefault="0021560C">
            <w:pPr>
              <w:pStyle w:val="ConsPlusNormal"/>
            </w:pPr>
            <w:r>
              <w:t>Муниципальное бюджетное учреждение Дом культуры "Синтетик"</w:t>
            </w:r>
          </w:p>
        </w:tc>
        <w:tc>
          <w:tcPr>
            <w:tcW w:w="2891" w:type="dxa"/>
          </w:tcPr>
          <w:p w:rsidR="0021560C" w:rsidRDefault="0021560C">
            <w:pPr>
              <w:pStyle w:val="ConsPlusNormal"/>
              <w:jc w:val="center"/>
            </w:pPr>
            <w:r>
              <w:t>170032, Тверская область, г. Тверь, п. Химинститута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115</w:t>
            </w:r>
          </w:p>
        </w:tc>
        <w:tc>
          <w:tcPr>
            <w:tcW w:w="3912" w:type="dxa"/>
          </w:tcPr>
          <w:p w:rsidR="0021560C" w:rsidRDefault="0021560C">
            <w:pPr>
              <w:pStyle w:val="ConsPlusNormal"/>
            </w:pPr>
            <w:r>
              <w:t>Муниципальное учреждение культуры "Рамешковский районный дом культуры"</w:t>
            </w:r>
          </w:p>
        </w:tc>
        <w:tc>
          <w:tcPr>
            <w:tcW w:w="2891" w:type="dxa"/>
          </w:tcPr>
          <w:p w:rsidR="0021560C" w:rsidRDefault="0021560C">
            <w:pPr>
              <w:pStyle w:val="ConsPlusNormal"/>
              <w:jc w:val="center"/>
            </w:pPr>
            <w:r>
              <w:t>171400, Тверская область, п. Рамешки, ул. Советская, д. 18</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116</w:t>
            </w:r>
          </w:p>
        </w:tc>
        <w:tc>
          <w:tcPr>
            <w:tcW w:w="3912" w:type="dxa"/>
          </w:tcPr>
          <w:p w:rsidR="0021560C" w:rsidRDefault="0021560C">
            <w:pPr>
              <w:pStyle w:val="ConsPlusNormal"/>
            </w:pPr>
            <w:r>
              <w:t>Муниципальное учреждение культуры "Бежецкая межпоселенческая центральная районная библиотека им. В.Я. Шишкова"</w:t>
            </w:r>
          </w:p>
        </w:tc>
        <w:tc>
          <w:tcPr>
            <w:tcW w:w="2891" w:type="dxa"/>
          </w:tcPr>
          <w:p w:rsidR="0021560C" w:rsidRDefault="0021560C">
            <w:pPr>
              <w:pStyle w:val="ConsPlusNormal"/>
              <w:jc w:val="center"/>
            </w:pPr>
            <w:r>
              <w:t>171980, Тверская область, г. Бежецк, ул. Садовая, 23</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117</w:t>
            </w:r>
          </w:p>
        </w:tc>
        <w:tc>
          <w:tcPr>
            <w:tcW w:w="3912" w:type="dxa"/>
          </w:tcPr>
          <w:p w:rsidR="0021560C" w:rsidRDefault="0021560C">
            <w:pPr>
              <w:pStyle w:val="ConsPlusNormal"/>
            </w:pPr>
            <w:r>
              <w:t>Муниципальное бюджетное учреждение культуры "Районный Дом культуры им. Я.С. Потапова"</w:t>
            </w:r>
          </w:p>
        </w:tc>
        <w:tc>
          <w:tcPr>
            <w:tcW w:w="2891" w:type="dxa"/>
          </w:tcPr>
          <w:p w:rsidR="0021560C" w:rsidRDefault="0021560C">
            <w:pPr>
              <w:pStyle w:val="ConsPlusNormal"/>
              <w:jc w:val="center"/>
            </w:pPr>
            <w:r>
              <w:t>171361, Тверская область, Старицкий район, г. Старица, ул. Володарского, д. 4</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118</w:t>
            </w:r>
          </w:p>
        </w:tc>
        <w:tc>
          <w:tcPr>
            <w:tcW w:w="3912" w:type="dxa"/>
          </w:tcPr>
          <w:p w:rsidR="0021560C" w:rsidRDefault="0021560C">
            <w:pPr>
              <w:pStyle w:val="ConsPlusNormal"/>
            </w:pPr>
            <w:r>
              <w:t>Муниципальное бюджетное учреждение Дворец культуры поселка Литвинки</w:t>
            </w:r>
          </w:p>
        </w:tc>
        <w:tc>
          <w:tcPr>
            <w:tcW w:w="2891" w:type="dxa"/>
          </w:tcPr>
          <w:p w:rsidR="0021560C" w:rsidRDefault="0021560C">
            <w:pPr>
              <w:pStyle w:val="ConsPlusNormal"/>
              <w:jc w:val="center"/>
            </w:pPr>
            <w:r>
              <w:t>г. Тверь, пос. Литвинки</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119</w:t>
            </w:r>
          </w:p>
        </w:tc>
        <w:tc>
          <w:tcPr>
            <w:tcW w:w="3912" w:type="dxa"/>
          </w:tcPr>
          <w:p w:rsidR="0021560C" w:rsidRDefault="0021560C">
            <w:pPr>
              <w:pStyle w:val="ConsPlusNormal"/>
            </w:pPr>
            <w:r>
              <w:t>Муниципальное автономное учреждение "Районный Центр Народного Творчества и Досуга" (кинотеатр)</w:t>
            </w:r>
          </w:p>
        </w:tc>
        <w:tc>
          <w:tcPr>
            <w:tcW w:w="2891" w:type="dxa"/>
          </w:tcPr>
          <w:p w:rsidR="0021560C" w:rsidRDefault="0021560C">
            <w:pPr>
              <w:pStyle w:val="ConsPlusNormal"/>
              <w:jc w:val="center"/>
            </w:pPr>
            <w:r>
              <w:t>171984, Тверская область, г. Бежецк, ул. Нечаева, д. 6а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120</w:t>
            </w:r>
          </w:p>
        </w:tc>
        <w:tc>
          <w:tcPr>
            <w:tcW w:w="3912" w:type="dxa"/>
          </w:tcPr>
          <w:p w:rsidR="0021560C" w:rsidRDefault="0021560C">
            <w:pPr>
              <w:pStyle w:val="ConsPlusNormal"/>
            </w:pPr>
            <w:r>
              <w:t xml:space="preserve">Муниципальное учреждение "Межпоселенческая центральная </w:t>
            </w:r>
            <w:r>
              <w:lastRenderedPageBreak/>
              <w:t>библиотека Жарковского района"</w:t>
            </w:r>
          </w:p>
        </w:tc>
        <w:tc>
          <w:tcPr>
            <w:tcW w:w="2891" w:type="dxa"/>
          </w:tcPr>
          <w:p w:rsidR="0021560C" w:rsidRDefault="0021560C">
            <w:pPr>
              <w:pStyle w:val="ConsPlusNormal"/>
              <w:jc w:val="center"/>
            </w:pPr>
            <w:r>
              <w:lastRenderedPageBreak/>
              <w:t xml:space="preserve">Тверская область, пгт Жарковский, пер. </w:t>
            </w:r>
            <w:r>
              <w:lastRenderedPageBreak/>
              <w:t>Комсомольский, д. 10</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121</w:t>
            </w:r>
          </w:p>
        </w:tc>
        <w:tc>
          <w:tcPr>
            <w:tcW w:w="3912" w:type="dxa"/>
          </w:tcPr>
          <w:p w:rsidR="0021560C" w:rsidRDefault="0021560C">
            <w:pPr>
              <w:pStyle w:val="ConsPlusNormal"/>
            </w:pPr>
            <w:r>
              <w:t>Муниципальное бюджетное учреждение культуры "Районный Дом культуры"</w:t>
            </w:r>
          </w:p>
        </w:tc>
        <w:tc>
          <w:tcPr>
            <w:tcW w:w="2891" w:type="dxa"/>
          </w:tcPr>
          <w:p w:rsidR="0021560C" w:rsidRDefault="0021560C">
            <w:pPr>
              <w:pStyle w:val="ConsPlusNormal"/>
              <w:jc w:val="center"/>
            </w:pPr>
            <w:r>
              <w:t>Тверская область, г. Кашин, пл. Пролетарская, д. 19</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122</w:t>
            </w:r>
          </w:p>
        </w:tc>
        <w:tc>
          <w:tcPr>
            <w:tcW w:w="3912" w:type="dxa"/>
          </w:tcPr>
          <w:p w:rsidR="0021560C" w:rsidRDefault="0021560C">
            <w:pPr>
              <w:pStyle w:val="ConsPlusNormal"/>
            </w:pPr>
            <w:r>
              <w:t>Муниципальное бюджетное учреждение Торопецкого района "Районный Дом культуры" (кинотеатр)</w:t>
            </w:r>
          </w:p>
        </w:tc>
        <w:tc>
          <w:tcPr>
            <w:tcW w:w="2891" w:type="dxa"/>
          </w:tcPr>
          <w:p w:rsidR="0021560C" w:rsidRDefault="0021560C">
            <w:pPr>
              <w:pStyle w:val="ConsPlusNormal"/>
              <w:jc w:val="center"/>
            </w:pPr>
            <w:r>
              <w:t>Тверская область, г. Торопец, ул. Советская, д. 3</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24</w:t>
            </w:r>
          </w:p>
        </w:tc>
        <w:tc>
          <w:tcPr>
            <w:tcW w:w="692" w:type="dxa"/>
          </w:tcPr>
          <w:p w:rsidR="0021560C" w:rsidRDefault="0021560C">
            <w:pPr>
              <w:pStyle w:val="ConsPlusNormal"/>
              <w:jc w:val="center"/>
            </w:pPr>
            <w:r>
              <w:t>6</w:t>
            </w:r>
          </w:p>
        </w:tc>
        <w:tc>
          <w:tcPr>
            <w:tcW w:w="692" w:type="dxa"/>
          </w:tcPr>
          <w:p w:rsidR="0021560C" w:rsidRDefault="0021560C">
            <w:pPr>
              <w:pStyle w:val="ConsPlusNormal"/>
              <w:jc w:val="center"/>
            </w:pPr>
            <w:r>
              <w:t>6</w:t>
            </w:r>
          </w:p>
        </w:tc>
        <w:tc>
          <w:tcPr>
            <w:tcW w:w="692" w:type="dxa"/>
          </w:tcPr>
          <w:p w:rsidR="0021560C" w:rsidRDefault="0021560C">
            <w:pPr>
              <w:pStyle w:val="ConsPlusNormal"/>
              <w:jc w:val="center"/>
            </w:pPr>
            <w:r>
              <w:t>6</w:t>
            </w:r>
          </w:p>
        </w:tc>
        <w:tc>
          <w:tcPr>
            <w:tcW w:w="692" w:type="dxa"/>
          </w:tcPr>
          <w:p w:rsidR="0021560C" w:rsidRDefault="0021560C">
            <w:pPr>
              <w:pStyle w:val="ConsPlusNormal"/>
              <w:jc w:val="center"/>
            </w:pPr>
            <w:r>
              <w:t>42</w:t>
            </w:r>
          </w:p>
        </w:tc>
      </w:tr>
      <w:tr w:rsidR="0021560C">
        <w:tc>
          <w:tcPr>
            <w:tcW w:w="11465" w:type="dxa"/>
            <w:gridSpan w:val="9"/>
          </w:tcPr>
          <w:p w:rsidR="0021560C" w:rsidRDefault="0021560C">
            <w:pPr>
              <w:pStyle w:val="ConsPlusNormal"/>
              <w:jc w:val="center"/>
              <w:outlineLvl w:val="2"/>
            </w:pPr>
            <w:r>
              <w:t>Отрасль "Физическая культура и спорт Тверской области" (16 учреждений - 16 объектов)</w:t>
            </w:r>
          </w:p>
        </w:tc>
      </w:tr>
      <w:tr w:rsidR="0021560C">
        <w:tc>
          <w:tcPr>
            <w:tcW w:w="510" w:type="dxa"/>
          </w:tcPr>
          <w:p w:rsidR="0021560C" w:rsidRDefault="0021560C">
            <w:pPr>
              <w:pStyle w:val="ConsPlusNormal"/>
              <w:jc w:val="center"/>
            </w:pPr>
            <w:r>
              <w:t>123</w:t>
            </w:r>
          </w:p>
        </w:tc>
        <w:tc>
          <w:tcPr>
            <w:tcW w:w="3912" w:type="dxa"/>
          </w:tcPr>
          <w:p w:rsidR="0021560C" w:rsidRDefault="0021560C">
            <w:pPr>
              <w:pStyle w:val="ConsPlusNormal"/>
            </w:pPr>
            <w:r>
              <w:t>Государственное бюджетное учреждение дополнительного образования "Комплексная специализированная детско-юношеская спортивная школа олимпийского резерва N 1"</w:t>
            </w:r>
          </w:p>
        </w:tc>
        <w:tc>
          <w:tcPr>
            <w:tcW w:w="2891" w:type="dxa"/>
          </w:tcPr>
          <w:p w:rsidR="0021560C" w:rsidRDefault="0021560C">
            <w:pPr>
              <w:pStyle w:val="ConsPlusNormal"/>
              <w:jc w:val="center"/>
            </w:pPr>
            <w:r>
              <w:t>170028, Тверская область, г. Тверь, улица Орджоникидзе, д. 51а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124</w:t>
            </w:r>
          </w:p>
        </w:tc>
        <w:tc>
          <w:tcPr>
            <w:tcW w:w="3912" w:type="dxa"/>
          </w:tcPr>
          <w:p w:rsidR="0021560C" w:rsidRDefault="0021560C">
            <w:pPr>
              <w:pStyle w:val="ConsPlusNormal"/>
            </w:pPr>
            <w:r>
              <w:t>Государственное бюджетное учреждение Тверской области "Физкультурно-оздоровительный комплекс имени Султана Ахмерова"</w:t>
            </w:r>
          </w:p>
        </w:tc>
        <w:tc>
          <w:tcPr>
            <w:tcW w:w="2891" w:type="dxa"/>
          </w:tcPr>
          <w:p w:rsidR="0021560C" w:rsidRDefault="0021560C">
            <w:pPr>
              <w:pStyle w:val="ConsPlusNormal"/>
              <w:jc w:val="center"/>
            </w:pPr>
            <w:r>
              <w:t>170016, Тверская область, г. Тверь, ул. Левитана, д. 87</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125</w:t>
            </w:r>
          </w:p>
        </w:tc>
        <w:tc>
          <w:tcPr>
            <w:tcW w:w="3912" w:type="dxa"/>
          </w:tcPr>
          <w:p w:rsidR="0021560C" w:rsidRDefault="0021560C">
            <w:pPr>
              <w:pStyle w:val="ConsPlusNormal"/>
            </w:pPr>
            <w:r>
              <w:t>Автономная некоммерческая организация физической культуры и спорта "Радуга"</w:t>
            </w:r>
          </w:p>
        </w:tc>
        <w:tc>
          <w:tcPr>
            <w:tcW w:w="2891" w:type="dxa"/>
          </w:tcPr>
          <w:p w:rsidR="0021560C" w:rsidRDefault="0021560C">
            <w:pPr>
              <w:pStyle w:val="ConsPlusNormal"/>
              <w:jc w:val="center"/>
            </w:pPr>
            <w:r>
              <w:t>170008, Тверская область, г. Тверь, пр. Победы, д. 39а</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126</w:t>
            </w:r>
          </w:p>
        </w:tc>
        <w:tc>
          <w:tcPr>
            <w:tcW w:w="3912" w:type="dxa"/>
          </w:tcPr>
          <w:p w:rsidR="0021560C" w:rsidRDefault="0021560C">
            <w:pPr>
              <w:pStyle w:val="ConsPlusNormal"/>
            </w:pPr>
            <w:r>
              <w:t>Автономная некоммерческая организация физической культуры и спорта "Дом спорта "Юность"</w:t>
            </w:r>
          </w:p>
        </w:tc>
        <w:tc>
          <w:tcPr>
            <w:tcW w:w="2891" w:type="dxa"/>
          </w:tcPr>
          <w:p w:rsidR="0021560C" w:rsidRDefault="0021560C">
            <w:pPr>
              <w:pStyle w:val="ConsPlusNormal"/>
              <w:jc w:val="center"/>
            </w:pPr>
            <w:r>
              <w:t>170003, г Тверь, шоссе Санкт-Петербургское, д 95</w:t>
            </w: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127</w:t>
            </w:r>
          </w:p>
        </w:tc>
        <w:tc>
          <w:tcPr>
            <w:tcW w:w="3912" w:type="dxa"/>
          </w:tcPr>
          <w:p w:rsidR="0021560C" w:rsidRDefault="0021560C">
            <w:pPr>
              <w:pStyle w:val="ConsPlusNormal"/>
            </w:pPr>
            <w:r>
              <w:t xml:space="preserve">Государственное бюджетное </w:t>
            </w:r>
            <w:r>
              <w:lastRenderedPageBreak/>
              <w:t>учреждение Тверской области Спорткомплекс "Юбилейный"</w:t>
            </w:r>
          </w:p>
        </w:tc>
        <w:tc>
          <w:tcPr>
            <w:tcW w:w="2891" w:type="dxa"/>
          </w:tcPr>
          <w:p w:rsidR="0021560C" w:rsidRDefault="0021560C">
            <w:pPr>
              <w:pStyle w:val="ConsPlusNormal"/>
              <w:jc w:val="center"/>
            </w:pPr>
            <w:r>
              <w:lastRenderedPageBreak/>
              <w:t xml:space="preserve">170006, Тверская область, г. </w:t>
            </w:r>
            <w:r>
              <w:lastRenderedPageBreak/>
              <w:t>Тверь, Краснофлотская набережная, д. 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128</w:t>
            </w:r>
          </w:p>
        </w:tc>
        <w:tc>
          <w:tcPr>
            <w:tcW w:w="3912" w:type="dxa"/>
          </w:tcPr>
          <w:p w:rsidR="0021560C" w:rsidRDefault="0021560C">
            <w:pPr>
              <w:pStyle w:val="ConsPlusNormal"/>
            </w:pPr>
            <w:r>
              <w:t>Государственное бюджетное учреждение дополнительного образования "Специализированная детско-юношеская спортивная школа олимпийского резерва по видам гребли имени олимпийской чемпионки Антонины Серединой"</w:t>
            </w:r>
          </w:p>
        </w:tc>
        <w:tc>
          <w:tcPr>
            <w:tcW w:w="2891" w:type="dxa"/>
          </w:tcPr>
          <w:p w:rsidR="0021560C" w:rsidRDefault="0021560C">
            <w:pPr>
              <w:pStyle w:val="ConsPlusNormal"/>
              <w:jc w:val="center"/>
            </w:pPr>
            <w:r>
              <w:t>170006, Тверская область, г. Тверь, Борисоглебская пристань</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129</w:t>
            </w:r>
          </w:p>
        </w:tc>
        <w:tc>
          <w:tcPr>
            <w:tcW w:w="3912" w:type="dxa"/>
          </w:tcPr>
          <w:p w:rsidR="0021560C" w:rsidRDefault="0021560C">
            <w:pPr>
              <w:pStyle w:val="ConsPlusNormal"/>
            </w:pPr>
            <w:r>
              <w:t>Государственное бюджетное учреждение дополнительного образования "Специализированная детско-юношеская спортивная школа олимпийского резерва по хоккею"</w:t>
            </w:r>
          </w:p>
        </w:tc>
        <w:tc>
          <w:tcPr>
            <w:tcW w:w="2891" w:type="dxa"/>
          </w:tcPr>
          <w:p w:rsidR="0021560C" w:rsidRDefault="0021560C">
            <w:pPr>
              <w:pStyle w:val="ConsPlusNormal"/>
              <w:jc w:val="center"/>
            </w:pPr>
            <w:r>
              <w:t>170006, Тверская область, г. Тверь, Краснофлотская набережная, д. 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130</w:t>
            </w:r>
          </w:p>
        </w:tc>
        <w:tc>
          <w:tcPr>
            <w:tcW w:w="3912" w:type="dxa"/>
          </w:tcPr>
          <w:p w:rsidR="0021560C" w:rsidRDefault="0021560C">
            <w:pPr>
              <w:pStyle w:val="ConsPlusNormal"/>
            </w:pPr>
            <w:r>
              <w:t>Муниципальное бюджетное учреждение "Физкультурно-оздоровительный комплекс "Кристалл"</w:t>
            </w:r>
          </w:p>
        </w:tc>
        <w:tc>
          <w:tcPr>
            <w:tcW w:w="2891" w:type="dxa"/>
          </w:tcPr>
          <w:p w:rsidR="0021560C" w:rsidRDefault="0021560C">
            <w:pPr>
              <w:pStyle w:val="ConsPlusNormal"/>
              <w:jc w:val="center"/>
            </w:pPr>
            <w:r>
              <w:t>171081, Тверская область, г. Бологое, микрорайон Заводской, д. 16</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131</w:t>
            </w:r>
          </w:p>
        </w:tc>
        <w:tc>
          <w:tcPr>
            <w:tcW w:w="3912" w:type="dxa"/>
          </w:tcPr>
          <w:p w:rsidR="0021560C" w:rsidRDefault="0021560C">
            <w:pPr>
              <w:pStyle w:val="ConsPlusNormal"/>
            </w:pPr>
            <w:r>
              <w:t>Муниципальное бюджетное учреждение "Западнодвинский районный спортивный клуб "Двина"</w:t>
            </w:r>
          </w:p>
        </w:tc>
        <w:tc>
          <w:tcPr>
            <w:tcW w:w="2891" w:type="dxa"/>
          </w:tcPr>
          <w:p w:rsidR="0021560C" w:rsidRDefault="0021560C">
            <w:pPr>
              <w:pStyle w:val="ConsPlusNormal"/>
              <w:jc w:val="center"/>
            </w:pPr>
            <w:r>
              <w:t>172610, Тверская область, г. Западная Двина, ул. Мира, д. 13</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132</w:t>
            </w:r>
          </w:p>
        </w:tc>
        <w:tc>
          <w:tcPr>
            <w:tcW w:w="3912" w:type="dxa"/>
          </w:tcPr>
          <w:p w:rsidR="0021560C" w:rsidRDefault="0021560C">
            <w:pPr>
              <w:pStyle w:val="ConsPlusNormal"/>
            </w:pPr>
            <w:r>
              <w:t>Муниципальное бюджетное учреждение "Дворец спорта детей и юношества"</w:t>
            </w:r>
          </w:p>
        </w:tc>
        <w:tc>
          <w:tcPr>
            <w:tcW w:w="2891" w:type="dxa"/>
          </w:tcPr>
          <w:p w:rsidR="0021560C" w:rsidRDefault="0021560C">
            <w:pPr>
              <w:pStyle w:val="ConsPlusNormal"/>
              <w:jc w:val="center"/>
            </w:pPr>
            <w:r>
              <w:t>171090, Тверская область, п. Озерный, ул. Московская, д. 9</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133</w:t>
            </w:r>
          </w:p>
        </w:tc>
        <w:tc>
          <w:tcPr>
            <w:tcW w:w="3912" w:type="dxa"/>
          </w:tcPr>
          <w:p w:rsidR="0021560C" w:rsidRDefault="0021560C">
            <w:pPr>
              <w:pStyle w:val="ConsPlusNormal"/>
            </w:pPr>
            <w:r>
              <w:t>Государственное бюджетное учреждение Тверской области "Спортивный ледовый комплекс "Триумф"</w:t>
            </w:r>
          </w:p>
        </w:tc>
        <w:tc>
          <w:tcPr>
            <w:tcW w:w="2891" w:type="dxa"/>
          </w:tcPr>
          <w:p w:rsidR="0021560C" w:rsidRDefault="0021560C">
            <w:pPr>
              <w:pStyle w:val="ConsPlusNormal"/>
              <w:jc w:val="center"/>
            </w:pPr>
            <w:r>
              <w:t>170032, Тверская область, г. Тверь, пос. Химинститута, д. 45,</w:t>
            </w:r>
          </w:p>
          <w:p w:rsidR="0021560C" w:rsidRDefault="0021560C">
            <w:pPr>
              <w:pStyle w:val="ConsPlusNormal"/>
              <w:jc w:val="center"/>
            </w:pPr>
            <w:r>
              <w:t>корп. 1</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134</w:t>
            </w:r>
          </w:p>
        </w:tc>
        <w:tc>
          <w:tcPr>
            <w:tcW w:w="3912" w:type="dxa"/>
          </w:tcPr>
          <w:p w:rsidR="0021560C" w:rsidRDefault="0021560C">
            <w:pPr>
              <w:pStyle w:val="ConsPlusNormal"/>
            </w:pPr>
            <w:r>
              <w:t xml:space="preserve">Государственное бюджетное </w:t>
            </w:r>
            <w:r>
              <w:lastRenderedPageBreak/>
              <w:t>учреждение дополнительного образования "Специализированная детско-юношеская спортивная школа олимпийского резерва имени Олимпийского чемпиона Юрия Матвеевича Михайлова"</w:t>
            </w:r>
          </w:p>
        </w:tc>
        <w:tc>
          <w:tcPr>
            <w:tcW w:w="2891" w:type="dxa"/>
          </w:tcPr>
          <w:p w:rsidR="0021560C" w:rsidRDefault="0021560C">
            <w:pPr>
              <w:pStyle w:val="ConsPlusNormal"/>
              <w:jc w:val="center"/>
            </w:pPr>
            <w:r>
              <w:lastRenderedPageBreak/>
              <w:t xml:space="preserve">170000, Тверская область, г. </w:t>
            </w:r>
            <w:r>
              <w:lastRenderedPageBreak/>
              <w:t>Тверь, улица Вокзальная, д. 7</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135</w:t>
            </w:r>
          </w:p>
        </w:tc>
        <w:tc>
          <w:tcPr>
            <w:tcW w:w="3912" w:type="dxa"/>
          </w:tcPr>
          <w:p w:rsidR="0021560C" w:rsidRDefault="0021560C">
            <w:pPr>
              <w:pStyle w:val="ConsPlusNormal"/>
            </w:pPr>
            <w:r>
              <w:t>Муниципальное бюджетное учреждение дополнительного образования детей "Детско-юношеская спортивная школа"</w:t>
            </w:r>
          </w:p>
        </w:tc>
        <w:tc>
          <w:tcPr>
            <w:tcW w:w="2891" w:type="dxa"/>
          </w:tcPr>
          <w:p w:rsidR="0021560C" w:rsidRDefault="0021560C">
            <w:pPr>
              <w:pStyle w:val="ConsPlusNormal"/>
              <w:jc w:val="center"/>
            </w:pPr>
            <w:r>
              <w:t>172008, Тверская область, г. Торжок, ул. Энгельса, д. 4</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136</w:t>
            </w:r>
          </w:p>
        </w:tc>
        <w:tc>
          <w:tcPr>
            <w:tcW w:w="3912" w:type="dxa"/>
          </w:tcPr>
          <w:p w:rsidR="0021560C" w:rsidRDefault="0021560C">
            <w:pPr>
              <w:pStyle w:val="ConsPlusNormal"/>
            </w:pPr>
            <w:r>
              <w:t>Муниципальное бюджетное учреждение дополнительного образования детей "Детско-юношеская спортивная школа им. Олимпийского чемпиона Ф.Ф. Богдановского" г. Вышний Волочек</w:t>
            </w:r>
          </w:p>
        </w:tc>
        <w:tc>
          <w:tcPr>
            <w:tcW w:w="2891" w:type="dxa"/>
          </w:tcPr>
          <w:p w:rsidR="0021560C" w:rsidRDefault="0021560C">
            <w:pPr>
              <w:pStyle w:val="ConsPlusNormal"/>
              <w:jc w:val="center"/>
            </w:pPr>
            <w:r>
              <w:t>171161, Тверская область, г. Вышний Волочек, ул. Коммунальная, д. 6</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137</w:t>
            </w:r>
          </w:p>
        </w:tc>
        <w:tc>
          <w:tcPr>
            <w:tcW w:w="3912" w:type="dxa"/>
          </w:tcPr>
          <w:p w:rsidR="0021560C" w:rsidRDefault="0021560C">
            <w:pPr>
              <w:pStyle w:val="ConsPlusNormal"/>
            </w:pPr>
            <w:r>
              <w:t>Муниципальное бюджетное учреждение дополнительного образования "Специализированная детская юношеская школа олимпийского резерва "Юность" г. Торжка</w:t>
            </w:r>
          </w:p>
        </w:tc>
        <w:tc>
          <w:tcPr>
            <w:tcW w:w="2891" w:type="dxa"/>
          </w:tcPr>
          <w:p w:rsidR="0021560C" w:rsidRDefault="0021560C">
            <w:pPr>
              <w:pStyle w:val="ConsPlusNormal"/>
              <w:jc w:val="center"/>
            </w:pPr>
            <w:r>
              <w:t>172008, Тверская область, г. Торжок, ул. Энгельса, д. 4</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jc w:val="center"/>
            </w:pPr>
            <w:r>
              <w:t>138</w:t>
            </w:r>
          </w:p>
        </w:tc>
        <w:tc>
          <w:tcPr>
            <w:tcW w:w="3912" w:type="dxa"/>
          </w:tcPr>
          <w:p w:rsidR="0021560C" w:rsidRDefault="0021560C">
            <w:pPr>
              <w:pStyle w:val="ConsPlusNormal"/>
            </w:pPr>
            <w:r>
              <w:t>Государственное бюджетное учреждение Тверской области центр спортивной подготовки "Школа высшего спортивного мастерства"</w:t>
            </w:r>
          </w:p>
        </w:tc>
        <w:tc>
          <w:tcPr>
            <w:tcW w:w="2891" w:type="dxa"/>
          </w:tcPr>
          <w:p w:rsidR="0021560C" w:rsidRDefault="0021560C">
            <w:pPr>
              <w:pStyle w:val="ConsPlusNormal"/>
              <w:jc w:val="center"/>
            </w:pPr>
            <w:r>
              <w:t>170041, Тверская область, г. Тверь, пер. Огородный, д. 8</w:t>
            </w: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да</w:t>
            </w:r>
          </w:p>
        </w:tc>
        <w:tc>
          <w:tcPr>
            <w:tcW w:w="692" w:type="dxa"/>
          </w:tcPr>
          <w:p w:rsidR="0021560C" w:rsidRDefault="0021560C">
            <w:pPr>
              <w:pStyle w:val="ConsPlusNormal"/>
              <w:jc w:val="center"/>
            </w:pPr>
            <w:r>
              <w:t>да</w:t>
            </w:r>
          </w:p>
        </w:tc>
      </w:tr>
      <w:tr w:rsidR="0021560C">
        <w:tc>
          <w:tcPr>
            <w:tcW w:w="510" w:type="dxa"/>
          </w:tcPr>
          <w:p w:rsidR="0021560C" w:rsidRDefault="0021560C">
            <w:pPr>
              <w:pStyle w:val="ConsPlusNormal"/>
            </w:pPr>
          </w:p>
        </w:tc>
        <w:tc>
          <w:tcPr>
            <w:tcW w:w="3912" w:type="dxa"/>
          </w:tcPr>
          <w:p w:rsidR="0021560C" w:rsidRDefault="0021560C">
            <w:pPr>
              <w:pStyle w:val="ConsPlusNormal"/>
            </w:pPr>
            <w:r>
              <w:t>Итого</w:t>
            </w:r>
          </w:p>
        </w:tc>
        <w:tc>
          <w:tcPr>
            <w:tcW w:w="2891" w:type="dxa"/>
          </w:tcPr>
          <w:p w:rsidR="0021560C" w:rsidRDefault="0021560C">
            <w:pPr>
              <w:pStyle w:val="ConsPlusNormal"/>
            </w:pPr>
          </w:p>
        </w:tc>
        <w:tc>
          <w:tcPr>
            <w:tcW w:w="692" w:type="dxa"/>
          </w:tcPr>
          <w:p w:rsidR="0021560C" w:rsidRDefault="0021560C">
            <w:pPr>
              <w:pStyle w:val="ConsPlusNormal"/>
            </w:pPr>
          </w:p>
        </w:tc>
        <w:tc>
          <w:tcPr>
            <w:tcW w:w="692" w:type="dxa"/>
          </w:tcPr>
          <w:p w:rsidR="0021560C" w:rsidRDefault="0021560C">
            <w:pPr>
              <w:pStyle w:val="ConsPlusNormal"/>
              <w:jc w:val="center"/>
            </w:pPr>
            <w:r>
              <w:t>9</w:t>
            </w:r>
          </w:p>
        </w:tc>
        <w:tc>
          <w:tcPr>
            <w:tcW w:w="692" w:type="dxa"/>
          </w:tcPr>
          <w:p w:rsidR="0021560C" w:rsidRDefault="0021560C">
            <w:pPr>
              <w:pStyle w:val="ConsPlusNormal"/>
              <w:jc w:val="center"/>
            </w:pPr>
            <w:r>
              <w:t>1</w:t>
            </w:r>
          </w:p>
        </w:tc>
        <w:tc>
          <w:tcPr>
            <w:tcW w:w="692" w:type="dxa"/>
          </w:tcPr>
          <w:p w:rsidR="0021560C" w:rsidRDefault="0021560C">
            <w:pPr>
              <w:pStyle w:val="ConsPlusNormal"/>
              <w:jc w:val="center"/>
            </w:pPr>
            <w:r>
              <w:t>5</w:t>
            </w:r>
          </w:p>
        </w:tc>
        <w:tc>
          <w:tcPr>
            <w:tcW w:w="692" w:type="dxa"/>
          </w:tcPr>
          <w:p w:rsidR="0021560C" w:rsidRDefault="0021560C">
            <w:pPr>
              <w:pStyle w:val="ConsPlusNormal"/>
              <w:jc w:val="center"/>
            </w:pPr>
            <w:r>
              <w:t>1</w:t>
            </w:r>
          </w:p>
        </w:tc>
        <w:tc>
          <w:tcPr>
            <w:tcW w:w="692" w:type="dxa"/>
          </w:tcPr>
          <w:p w:rsidR="0021560C" w:rsidRDefault="0021560C">
            <w:pPr>
              <w:pStyle w:val="ConsPlusNormal"/>
              <w:jc w:val="center"/>
            </w:pPr>
            <w:r>
              <w:t>16</w:t>
            </w:r>
          </w:p>
        </w:tc>
      </w:tr>
      <w:tr w:rsidR="0021560C">
        <w:tc>
          <w:tcPr>
            <w:tcW w:w="510" w:type="dxa"/>
          </w:tcPr>
          <w:p w:rsidR="0021560C" w:rsidRDefault="0021560C">
            <w:pPr>
              <w:pStyle w:val="ConsPlusNormal"/>
            </w:pPr>
          </w:p>
        </w:tc>
        <w:tc>
          <w:tcPr>
            <w:tcW w:w="3912" w:type="dxa"/>
          </w:tcPr>
          <w:p w:rsidR="0021560C" w:rsidRDefault="0021560C">
            <w:pPr>
              <w:pStyle w:val="ConsPlusNormal"/>
            </w:pPr>
            <w:r>
              <w:t>Всего адаптировано объектов</w:t>
            </w:r>
          </w:p>
        </w:tc>
        <w:tc>
          <w:tcPr>
            <w:tcW w:w="2891" w:type="dxa"/>
          </w:tcPr>
          <w:p w:rsidR="0021560C" w:rsidRDefault="0021560C">
            <w:pPr>
              <w:pStyle w:val="ConsPlusNormal"/>
            </w:pPr>
          </w:p>
        </w:tc>
        <w:tc>
          <w:tcPr>
            <w:tcW w:w="692" w:type="dxa"/>
          </w:tcPr>
          <w:p w:rsidR="0021560C" w:rsidRDefault="0021560C">
            <w:pPr>
              <w:pStyle w:val="ConsPlusNormal"/>
              <w:jc w:val="center"/>
            </w:pPr>
            <w:r>
              <w:t>9</w:t>
            </w:r>
          </w:p>
        </w:tc>
        <w:tc>
          <w:tcPr>
            <w:tcW w:w="692" w:type="dxa"/>
          </w:tcPr>
          <w:p w:rsidR="0021560C" w:rsidRDefault="0021560C">
            <w:pPr>
              <w:pStyle w:val="ConsPlusNormal"/>
              <w:jc w:val="center"/>
            </w:pPr>
            <w:r>
              <w:t>100</w:t>
            </w:r>
          </w:p>
        </w:tc>
        <w:tc>
          <w:tcPr>
            <w:tcW w:w="692" w:type="dxa"/>
          </w:tcPr>
          <w:p w:rsidR="0021560C" w:rsidRDefault="0021560C">
            <w:pPr>
              <w:pStyle w:val="ConsPlusNormal"/>
              <w:jc w:val="center"/>
            </w:pPr>
            <w:r>
              <w:t>15</w:t>
            </w:r>
          </w:p>
        </w:tc>
        <w:tc>
          <w:tcPr>
            <w:tcW w:w="692" w:type="dxa"/>
          </w:tcPr>
          <w:p w:rsidR="0021560C" w:rsidRDefault="0021560C">
            <w:pPr>
              <w:pStyle w:val="ConsPlusNormal"/>
              <w:jc w:val="center"/>
            </w:pPr>
            <w:r>
              <w:t>17</w:t>
            </w:r>
          </w:p>
        </w:tc>
        <w:tc>
          <w:tcPr>
            <w:tcW w:w="692" w:type="dxa"/>
          </w:tcPr>
          <w:p w:rsidR="0021560C" w:rsidRDefault="0021560C">
            <w:pPr>
              <w:pStyle w:val="ConsPlusNormal"/>
              <w:jc w:val="center"/>
            </w:pPr>
            <w:r>
              <w:t>12</w:t>
            </w:r>
          </w:p>
        </w:tc>
        <w:tc>
          <w:tcPr>
            <w:tcW w:w="692" w:type="dxa"/>
          </w:tcPr>
          <w:p w:rsidR="0021560C" w:rsidRDefault="0021560C">
            <w:pPr>
              <w:pStyle w:val="ConsPlusNormal"/>
              <w:jc w:val="center"/>
            </w:pPr>
            <w:r>
              <w:t>153</w:t>
            </w:r>
          </w:p>
        </w:tc>
      </w:tr>
    </w:tbl>
    <w:p w:rsidR="0021560C" w:rsidRDefault="0021560C">
      <w:pPr>
        <w:sectPr w:rsidR="0021560C">
          <w:pgSz w:w="16838" w:h="11905" w:orient="landscape"/>
          <w:pgMar w:top="1701" w:right="1134" w:bottom="850" w:left="1134" w:header="0" w:footer="0" w:gutter="0"/>
          <w:cols w:space="720"/>
        </w:sectPr>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4</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22" w:name="P3948"/>
      <w:bookmarkEnd w:id="22"/>
      <w:r>
        <w:t>Сведения о показателях (индикаторах) программы</w:t>
      </w:r>
    </w:p>
    <w:p w:rsidR="0021560C" w:rsidRDefault="0021560C">
      <w:pPr>
        <w:pStyle w:val="ConsPlusNormal"/>
        <w:jc w:val="center"/>
      </w:pPr>
      <w:r>
        <w:t>Тверской области "Доступная среда" на 2016 - 2018 годы</w:t>
      </w:r>
    </w:p>
    <w:p w:rsidR="0021560C" w:rsidRDefault="0021560C">
      <w:pPr>
        <w:pStyle w:val="ConsPlusNormal"/>
        <w:jc w:val="center"/>
      </w:pPr>
      <w:r>
        <w:t>(далее - Программа)</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29" w:history="1">
        <w:r>
          <w:rPr>
            <w:color w:val="0000FF"/>
          </w:rPr>
          <w:t>Постановления</w:t>
        </w:r>
      </w:hyperlink>
      <w:r>
        <w:t xml:space="preserve"> Правительства Тверской области от 12.10.2016 N 316-пп)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9"/>
        <w:gridCol w:w="4354"/>
        <w:gridCol w:w="1429"/>
        <w:gridCol w:w="680"/>
        <w:gridCol w:w="680"/>
        <w:gridCol w:w="680"/>
        <w:gridCol w:w="1489"/>
      </w:tblGrid>
      <w:tr w:rsidR="0021560C">
        <w:tc>
          <w:tcPr>
            <w:tcW w:w="3319" w:type="dxa"/>
            <w:vMerge w:val="restart"/>
          </w:tcPr>
          <w:p w:rsidR="0021560C" w:rsidRDefault="0021560C">
            <w:pPr>
              <w:pStyle w:val="ConsPlusNormal"/>
              <w:jc w:val="center"/>
            </w:pPr>
            <w:r>
              <w:t>Цель и задачи Программы</w:t>
            </w:r>
          </w:p>
        </w:tc>
        <w:tc>
          <w:tcPr>
            <w:tcW w:w="4354" w:type="dxa"/>
            <w:vMerge w:val="restart"/>
          </w:tcPr>
          <w:p w:rsidR="0021560C" w:rsidRDefault="0021560C">
            <w:pPr>
              <w:pStyle w:val="ConsPlusNormal"/>
              <w:jc w:val="center"/>
            </w:pPr>
            <w:r>
              <w:t xml:space="preserve">Целевые показатели (индикаторы) Программы (в соответствии с показателями </w:t>
            </w:r>
            <w:hyperlink r:id="rId130" w:history="1">
              <w:r>
                <w:rPr>
                  <w:color w:val="0000FF"/>
                </w:rPr>
                <w:t>Госпрограммы</w:t>
              </w:r>
            </w:hyperlink>
            <w:r>
              <w:t>)</w:t>
            </w:r>
          </w:p>
        </w:tc>
        <w:tc>
          <w:tcPr>
            <w:tcW w:w="1429" w:type="dxa"/>
            <w:vMerge w:val="restart"/>
          </w:tcPr>
          <w:p w:rsidR="0021560C" w:rsidRDefault="0021560C">
            <w:pPr>
              <w:pStyle w:val="ConsPlusNormal"/>
              <w:jc w:val="center"/>
            </w:pPr>
            <w:r>
              <w:t>Фактическое значение на момент разработки Программы</w:t>
            </w:r>
          </w:p>
        </w:tc>
        <w:tc>
          <w:tcPr>
            <w:tcW w:w="2040" w:type="dxa"/>
            <w:gridSpan w:val="3"/>
          </w:tcPr>
          <w:p w:rsidR="0021560C" w:rsidRDefault="0021560C">
            <w:pPr>
              <w:pStyle w:val="ConsPlusNormal"/>
              <w:jc w:val="center"/>
            </w:pPr>
            <w:r>
              <w:t>Изменение значений по годам реализации Программы</w:t>
            </w:r>
          </w:p>
        </w:tc>
        <w:tc>
          <w:tcPr>
            <w:tcW w:w="1489" w:type="dxa"/>
            <w:vMerge w:val="restart"/>
          </w:tcPr>
          <w:p w:rsidR="0021560C" w:rsidRDefault="0021560C">
            <w:pPr>
              <w:pStyle w:val="ConsPlusNormal"/>
              <w:jc w:val="center"/>
            </w:pPr>
            <w:r>
              <w:t>Планируемое значение на момент окончания действия Программы</w:t>
            </w:r>
          </w:p>
        </w:tc>
      </w:tr>
      <w:tr w:rsidR="0021560C">
        <w:tc>
          <w:tcPr>
            <w:tcW w:w="3319" w:type="dxa"/>
            <w:vMerge/>
          </w:tcPr>
          <w:p w:rsidR="0021560C" w:rsidRDefault="0021560C"/>
        </w:tc>
        <w:tc>
          <w:tcPr>
            <w:tcW w:w="4354" w:type="dxa"/>
            <w:vMerge/>
          </w:tcPr>
          <w:p w:rsidR="0021560C" w:rsidRDefault="0021560C"/>
        </w:tc>
        <w:tc>
          <w:tcPr>
            <w:tcW w:w="1429" w:type="dxa"/>
            <w:vMerge/>
          </w:tcPr>
          <w:p w:rsidR="0021560C" w:rsidRDefault="0021560C"/>
        </w:tc>
        <w:tc>
          <w:tcPr>
            <w:tcW w:w="680" w:type="dxa"/>
          </w:tcPr>
          <w:p w:rsidR="0021560C" w:rsidRDefault="0021560C">
            <w:pPr>
              <w:pStyle w:val="ConsPlusNormal"/>
              <w:jc w:val="center"/>
            </w:pPr>
            <w:r>
              <w:t>2016 год</w:t>
            </w:r>
          </w:p>
        </w:tc>
        <w:tc>
          <w:tcPr>
            <w:tcW w:w="680" w:type="dxa"/>
          </w:tcPr>
          <w:p w:rsidR="0021560C" w:rsidRDefault="0021560C">
            <w:pPr>
              <w:pStyle w:val="ConsPlusNormal"/>
              <w:jc w:val="center"/>
            </w:pPr>
            <w:r>
              <w:t>2017 год</w:t>
            </w:r>
          </w:p>
        </w:tc>
        <w:tc>
          <w:tcPr>
            <w:tcW w:w="680" w:type="dxa"/>
          </w:tcPr>
          <w:p w:rsidR="0021560C" w:rsidRDefault="0021560C">
            <w:pPr>
              <w:pStyle w:val="ConsPlusNormal"/>
              <w:jc w:val="center"/>
            </w:pPr>
            <w:r>
              <w:t>2018 год</w:t>
            </w:r>
          </w:p>
        </w:tc>
        <w:tc>
          <w:tcPr>
            <w:tcW w:w="1489" w:type="dxa"/>
            <w:vMerge/>
          </w:tcPr>
          <w:p w:rsidR="0021560C" w:rsidRDefault="0021560C"/>
        </w:tc>
      </w:tr>
      <w:tr w:rsidR="0021560C">
        <w:tc>
          <w:tcPr>
            <w:tcW w:w="3319" w:type="dxa"/>
          </w:tcPr>
          <w:p w:rsidR="0021560C" w:rsidRDefault="0021560C">
            <w:pPr>
              <w:pStyle w:val="ConsPlusNormal"/>
              <w:jc w:val="center"/>
            </w:pPr>
            <w:r>
              <w:t>1</w:t>
            </w:r>
          </w:p>
        </w:tc>
        <w:tc>
          <w:tcPr>
            <w:tcW w:w="4354" w:type="dxa"/>
          </w:tcPr>
          <w:p w:rsidR="0021560C" w:rsidRDefault="0021560C">
            <w:pPr>
              <w:pStyle w:val="ConsPlusNormal"/>
              <w:jc w:val="center"/>
            </w:pPr>
            <w:r>
              <w:t>2</w:t>
            </w:r>
          </w:p>
        </w:tc>
        <w:tc>
          <w:tcPr>
            <w:tcW w:w="1429" w:type="dxa"/>
          </w:tcPr>
          <w:p w:rsidR="0021560C" w:rsidRDefault="0021560C">
            <w:pPr>
              <w:pStyle w:val="ConsPlusNormal"/>
              <w:jc w:val="center"/>
            </w:pPr>
            <w:r>
              <w:t>3</w:t>
            </w:r>
          </w:p>
        </w:tc>
        <w:tc>
          <w:tcPr>
            <w:tcW w:w="680" w:type="dxa"/>
          </w:tcPr>
          <w:p w:rsidR="0021560C" w:rsidRDefault="0021560C">
            <w:pPr>
              <w:pStyle w:val="ConsPlusNormal"/>
              <w:jc w:val="center"/>
            </w:pPr>
            <w:r>
              <w:t>4</w:t>
            </w:r>
          </w:p>
        </w:tc>
        <w:tc>
          <w:tcPr>
            <w:tcW w:w="680" w:type="dxa"/>
          </w:tcPr>
          <w:p w:rsidR="0021560C" w:rsidRDefault="0021560C">
            <w:pPr>
              <w:pStyle w:val="ConsPlusNormal"/>
              <w:jc w:val="center"/>
            </w:pPr>
            <w:r>
              <w:t>5</w:t>
            </w:r>
          </w:p>
        </w:tc>
        <w:tc>
          <w:tcPr>
            <w:tcW w:w="680" w:type="dxa"/>
          </w:tcPr>
          <w:p w:rsidR="0021560C" w:rsidRDefault="0021560C">
            <w:pPr>
              <w:pStyle w:val="ConsPlusNormal"/>
              <w:jc w:val="center"/>
            </w:pPr>
            <w:r>
              <w:t>6</w:t>
            </w:r>
          </w:p>
        </w:tc>
        <w:tc>
          <w:tcPr>
            <w:tcW w:w="1489" w:type="dxa"/>
          </w:tcPr>
          <w:p w:rsidR="0021560C" w:rsidRDefault="0021560C">
            <w:pPr>
              <w:pStyle w:val="ConsPlusNormal"/>
              <w:jc w:val="center"/>
            </w:pPr>
            <w:r>
              <w:t>7</w:t>
            </w:r>
          </w:p>
        </w:tc>
      </w:tr>
      <w:tr w:rsidR="0021560C">
        <w:tc>
          <w:tcPr>
            <w:tcW w:w="3319" w:type="dxa"/>
            <w:vMerge w:val="restart"/>
          </w:tcPr>
          <w:p w:rsidR="0021560C" w:rsidRDefault="0021560C">
            <w:pPr>
              <w:pStyle w:val="ConsPlusNormal"/>
            </w:pPr>
            <w:r>
              <w:t>Цель 1 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354" w:type="dxa"/>
          </w:tcPr>
          <w:p w:rsidR="0021560C" w:rsidRDefault="0021560C">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tc>
        <w:tc>
          <w:tcPr>
            <w:tcW w:w="1429" w:type="dxa"/>
          </w:tcPr>
          <w:p w:rsidR="0021560C" w:rsidRDefault="0021560C">
            <w:pPr>
              <w:pStyle w:val="ConsPlusNormal"/>
              <w:jc w:val="center"/>
            </w:pPr>
            <w:r>
              <w:t xml:space="preserve">83 </w:t>
            </w:r>
            <w:hyperlink w:anchor="P4204" w:history="1">
              <w:r>
                <w:rPr>
                  <w:color w:val="0000FF"/>
                </w:rPr>
                <w:t>&lt;*&gt;</w:t>
              </w:r>
            </w:hyperlink>
          </w:p>
        </w:tc>
        <w:tc>
          <w:tcPr>
            <w:tcW w:w="680" w:type="dxa"/>
          </w:tcPr>
          <w:p w:rsidR="0021560C" w:rsidRDefault="0021560C">
            <w:pPr>
              <w:pStyle w:val="ConsPlusNormal"/>
              <w:jc w:val="center"/>
            </w:pPr>
            <w:r>
              <w:t xml:space="preserve">79,3 </w:t>
            </w:r>
            <w:hyperlink w:anchor="P4204" w:history="1">
              <w:r>
                <w:rPr>
                  <w:color w:val="0000FF"/>
                </w:rPr>
                <w:t>&lt;*&gt;</w:t>
              </w:r>
            </w:hyperlink>
          </w:p>
        </w:tc>
        <w:tc>
          <w:tcPr>
            <w:tcW w:w="680" w:type="dxa"/>
          </w:tcPr>
          <w:p w:rsidR="0021560C" w:rsidRDefault="0021560C">
            <w:pPr>
              <w:pStyle w:val="ConsPlusNormal"/>
              <w:jc w:val="center"/>
            </w:pPr>
            <w:r>
              <w:t xml:space="preserve">81,7 </w:t>
            </w:r>
            <w:hyperlink w:anchor="P4206" w:history="1">
              <w:r>
                <w:rPr>
                  <w:color w:val="0000FF"/>
                </w:rPr>
                <w:t>&lt;**&gt;</w:t>
              </w:r>
            </w:hyperlink>
          </w:p>
        </w:tc>
        <w:tc>
          <w:tcPr>
            <w:tcW w:w="680" w:type="dxa"/>
          </w:tcPr>
          <w:p w:rsidR="0021560C" w:rsidRDefault="0021560C">
            <w:pPr>
              <w:pStyle w:val="ConsPlusNormal"/>
              <w:jc w:val="center"/>
            </w:pPr>
            <w:r>
              <w:t xml:space="preserve">84,5 </w:t>
            </w:r>
            <w:hyperlink w:anchor="P4206" w:history="1">
              <w:r>
                <w:rPr>
                  <w:color w:val="0000FF"/>
                </w:rPr>
                <w:t>&lt;**&gt;</w:t>
              </w:r>
            </w:hyperlink>
          </w:p>
        </w:tc>
        <w:tc>
          <w:tcPr>
            <w:tcW w:w="1489" w:type="dxa"/>
          </w:tcPr>
          <w:p w:rsidR="0021560C" w:rsidRDefault="0021560C">
            <w:pPr>
              <w:pStyle w:val="ConsPlusNormal"/>
              <w:jc w:val="center"/>
            </w:pPr>
            <w:r>
              <w:t>84,5</w:t>
            </w:r>
          </w:p>
        </w:tc>
      </w:tr>
      <w:tr w:rsidR="0021560C">
        <w:tc>
          <w:tcPr>
            <w:tcW w:w="3319" w:type="dxa"/>
            <w:vMerge/>
          </w:tcPr>
          <w:p w:rsidR="0021560C" w:rsidRDefault="0021560C"/>
        </w:tc>
        <w:tc>
          <w:tcPr>
            <w:tcW w:w="4354" w:type="dxa"/>
          </w:tcPr>
          <w:p w:rsidR="0021560C" w:rsidRDefault="0021560C">
            <w:pPr>
              <w:pStyle w:val="ConsPlusNormal"/>
              <w:jc w:val="both"/>
            </w:pPr>
            <w:r>
              <w:t xml:space="preserve">доля инвалидов, положительно оценивающих отношение населения к </w:t>
            </w:r>
            <w:r>
              <w:lastRenderedPageBreak/>
              <w:t>проблемам инвалидов в общей численности опрошенных инвалидов в Тверской области</w:t>
            </w:r>
          </w:p>
        </w:tc>
        <w:tc>
          <w:tcPr>
            <w:tcW w:w="1429" w:type="dxa"/>
          </w:tcPr>
          <w:p w:rsidR="0021560C" w:rsidRDefault="0021560C">
            <w:pPr>
              <w:pStyle w:val="ConsPlusNormal"/>
              <w:jc w:val="center"/>
            </w:pPr>
            <w:r>
              <w:lastRenderedPageBreak/>
              <w:t>49,6</w:t>
            </w:r>
          </w:p>
        </w:tc>
        <w:tc>
          <w:tcPr>
            <w:tcW w:w="680" w:type="dxa"/>
          </w:tcPr>
          <w:p w:rsidR="0021560C" w:rsidRDefault="0021560C">
            <w:pPr>
              <w:pStyle w:val="ConsPlusNormal"/>
              <w:jc w:val="center"/>
            </w:pPr>
            <w:r>
              <w:t>50,1</w:t>
            </w:r>
          </w:p>
        </w:tc>
        <w:tc>
          <w:tcPr>
            <w:tcW w:w="680" w:type="dxa"/>
          </w:tcPr>
          <w:p w:rsidR="0021560C" w:rsidRDefault="0021560C">
            <w:pPr>
              <w:pStyle w:val="ConsPlusNormal"/>
              <w:jc w:val="center"/>
            </w:pPr>
            <w:r>
              <w:t>50,6</w:t>
            </w:r>
          </w:p>
        </w:tc>
        <w:tc>
          <w:tcPr>
            <w:tcW w:w="680" w:type="dxa"/>
          </w:tcPr>
          <w:p w:rsidR="0021560C" w:rsidRDefault="0021560C">
            <w:pPr>
              <w:pStyle w:val="ConsPlusNormal"/>
              <w:jc w:val="center"/>
            </w:pPr>
            <w:r>
              <w:t>51,2</w:t>
            </w:r>
          </w:p>
        </w:tc>
        <w:tc>
          <w:tcPr>
            <w:tcW w:w="1489" w:type="dxa"/>
          </w:tcPr>
          <w:p w:rsidR="0021560C" w:rsidRDefault="0021560C">
            <w:pPr>
              <w:pStyle w:val="ConsPlusNormal"/>
              <w:jc w:val="center"/>
            </w:pPr>
            <w:r>
              <w:t>51,2</w:t>
            </w:r>
          </w:p>
        </w:tc>
      </w:tr>
      <w:tr w:rsidR="0021560C">
        <w:tc>
          <w:tcPr>
            <w:tcW w:w="12631" w:type="dxa"/>
            <w:gridSpan w:val="7"/>
          </w:tcPr>
          <w:p w:rsidR="0021560C" w:rsidRDefault="0021560C">
            <w:pPr>
              <w:pStyle w:val="ConsPlusNormal"/>
              <w:jc w:val="center"/>
              <w:outlineLvl w:val="2"/>
            </w:pPr>
            <w:r>
              <w:t>Задачи по достижению цели 1</w:t>
            </w:r>
          </w:p>
        </w:tc>
      </w:tr>
      <w:tr w:rsidR="0021560C">
        <w:tc>
          <w:tcPr>
            <w:tcW w:w="3319" w:type="dxa"/>
            <w:vMerge w:val="restart"/>
          </w:tcPr>
          <w:p w:rsidR="0021560C" w:rsidRDefault="0021560C">
            <w:pPr>
              <w:pStyle w:val="ConsPlusNormal"/>
            </w:pPr>
            <w:r>
              <w:t>1. Формирование условий для просвещенности граждан в вопросах инвалидности и устранения отношенческих барьеров в Тверской области</w:t>
            </w:r>
          </w:p>
        </w:tc>
        <w:tc>
          <w:tcPr>
            <w:tcW w:w="4354" w:type="dxa"/>
          </w:tcPr>
          <w:p w:rsidR="0021560C" w:rsidRDefault="0021560C">
            <w:pPr>
              <w:pStyle w:val="ConsPlusNormal"/>
              <w:jc w:val="both"/>
            </w:pPr>
            <w:r>
              <w:t>наличие на сайте Министерства социальной защиты населения Тверской области в информационно-телекоммуникационной сети Интернет раздела "Правовые основы деятельности"</w:t>
            </w:r>
          </w:p>
        </w:tc>
        <w:tc>
          <w:tcPr>
            <w:tcW w:w="1429" w:type="dxa"/>
          </w:tcPr>
          <w:p w:rsidR="0021560C" w:rsidRDefault="0021560C">
            <w:pPr>
              <w:pStyle w:val="ConsPlusNormal"/>
              <w:jc w:val="center"/>
            </w:pPr>
            <w:r>
              <w:t>да</w:t>
            </w:r>
          </w:p>
        </w:tc>
        <w:tc>
          <w:tcPr>
            <w:tcW w:w="680" w:type="dxa"/>
          </w:tcPr>
          <w:p w:rsidR="0021560C" w:rsidRDefault="0021560C">
            <w:pPr>
              <w:pStyle w:val="ConsPlusNormal"/>
              <w:jc w:val="center"/>
            </w:pPr>
            <w:r>
              <w:t>да</w:t>
            </w:r>
          </w:p>
        </w:tc>
        <w:tc>
          <w:tcPr>
            <w:tcW w:w="680" w:type="dxa"/>
          </w:tcPr>
          <w:p w:rsidR="0021560C" w:rsidRDefault="0021560C">
            <w:pPr>
              <w:pStyle w:val="ConsPlusNormal"/>
              <w:jc w:val="center"/>
            </w:pPr>
            <w:r>
              <w:t>да</w:t>
            </w:r>
          </w:p>
        </w:tc>
        <w:tc>
          <w:tcPr>
            <w:tcW w:w="680" w:type="dxa"/>
          </w:tcPr>
          <w:p w:rsidR="0021560C" w:rsidRDefault="0021560C">
            <w:pPr>
              <w:pStyle w:val="ConsPlusNormal"/>
              <w:jc w:val="center"/>
            </w:pPr>
            <w:r>
              <w:t>да</w:t>
            </w:r>
          </w:p>
        </w:tc>
        <w:tc>
          <w:tcPr>
            <w:tcW w:w="1489" w:type="dxa"/>
          </w:tcPr>
          <w:p w:rsidR="0021560C" w:rsidRDefault="0021560C">
            <w:pPr>
              <w:pStyle w:val="ConsPlusNormal"/>
              <w:jc w:val="center"/>
            </w:pPr>
            <w:r>
              <w:t>да</w:t>
            </w:r>
          </w:p>
        </w:tc>
      </w:tr>
      <w:tr w:rsidR="0021560C">
        <w:tc>
          <w:tcPr>
            <w:tcW w:w="3319" w:type="dxa"/>
            <w:vMerge/>
          </w:tcPr>
          <w:p w:rsidR="0021560C" w:rsidRDefault="0021560C"/>
        </w:tc>
        <w:tc>
          <w:tcPr>
            <w:tcW w:w="4354" w:type="dxa"/>
          </w:tcPr>
          <w:p w:rsidR="0021560C" w:rsidRDefault="0021560C">
            <w:pPr>
              <w:pStyle w:val="ConsPlusNormal"/>
              <w:jc w:val="both"/>
            </w:pPr>
            <w:r>
              <w:t>доля граждан, признающих навыки, достоинства и способности инвалидов, в общей численности опрошенных граждан Тверской области</w:t>
            </w:r>
          </w:p>
        </w:tc>
        <w:tc>
          <w:tcPr>
            <w:tcW w:w="1429" w:type="dxa"/>
          </w:tcPr>
          <w:p w:rsidR="0021560C" w:rsidRDefault="0021560C">
            <w:pPr>
              <w:pStyle w:val="ConsPlusNormal"/>
              <w:jc w:val="center"/>
            </w:pPr>
            <w:r>
              <w:t>38,7</w:t>
            </w:r>
          </w:p>
        </w:tc>
        <w:tc>
          <w:tcPr>
            <w:tcW w:w="680" w:type="dxa"/>
          </w:tcPr>
          <w:p w:rsidR="0021560C" w:rsidRDefault="0021560C">
            <w:pPr>
              <w:pStyle w:val="ConsPlusNormal"/>
              <w:jc w:val="center"/>
            </w:pPr>
            <w:r>
              <w:t>41,9</w:t>
            </w:r>
          </w:p>
        </w:tc>
        <w:tc>
          <w:tcPr>
            <w:tcW w:w="680" w:type="dxa"/>
          </w:tcPr>
          <w:p w:rsidR="0021560C" w:rsidRDefault="0021560C">
            <w:pPr>
              <w:pStyle w:val="ConsPlusNormal"/>
              <w:jc w:val="center"/>
            </w:pPr>
            <w:r>
              <w:t>45,1</w:t>
            </w:r>
          </w:p>
        </w:tc>
        <w:tc>
          <w:tcPr>
            <w:tcW w:w="680" w:type="dxa"/>
          </w:tcPr>
          <w:p w:rsidR="0021560C" w:rsidRDefault="0021560C">
            <w:pPr>
              <w:pStyle w:val="ConsPlusNormal"/>
              <w:jc w:val="center"/>
            </w:pPr>
            <w:r>
              <w:t>48,3</w:t>
            </w:r>
          </w:p>
        </w:tc>
        <w:tc>
          <w:tcPr>
            <w:tcW w:w="1489" w:type="dxa"/>
          </w:tcPr>
          <w:p w:rsidR="0021560C" w:rsidRDefault="0021560C">
            <w:pPr>
              <w:pStyle w:val="ConsPlusNormal"/>
              <w:jc w:val="center"/>
            </w:pPr>
            <w:r>
              <w:t>48,3</w:t>
            </w:r>
          </w:p>
        </w:tc>
      </w:tr>
      <w:tr w:rsidR="0021560C">
        <w:tc>
          <w:tcPr>
            <w:tcW w:w="3319" w:type="dxa"/>
            <w:vMerge w:val="restart"/>
          </w:tcPr>
          <w:p w:rsidR="0021560C" w:rsidRDefault="0021560C">
            <w:pPr>
              <w:pStyle w:val="ConsPlusNormal"/>
            </w:pPr>
            <w: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Тверской области</w:t>
            </w:r>
          </w:p>
        </w:tc>
        <w:tc>
          <w:tcPr>
            <w:tcW w:w="4354" w:type="dxa"/>
          </w:tcPr>
          <w:p w:rsidR="0021560C" w:rsidRDefault="0021560C">
            <w:pPr>
              <w:pStyle w:val="ConsPlusNormal"/>
              <w:jc w:val="both"/>
            </w:pPr>
            <w:r>
              <w:t>доля приоритетных объектов и услуг в приоритетных сферах жизнедеятельности инвалидов, нанесенных на карту Тверской области по результатам их паспортизации, среди всех приоритетных объектов и услуг</w:t>
            </w:r>
          </w:p>
        </w:tc>
        <w:tc>
          <w:tcPr>
            <w:tcW w:w="1429" w:type="dxa"/>
          </w:tcPr>
          <w:p w:rsidR="0021560C" w:rsidRDefault="0021560C">
            <w:pPr>
              <w:pStyle w:val="ConsPlusNormal"/>
              <w:jc w:val="center"/>
            </w:pPr>
            <w:r>
              <w:t>73</w:t>
            </w:r>
          </w:p>
        </w:tc>
        <w:tc>
          <w:tcPr>
            <w:tcW w:w="680" w:type="dxa"/>
          </w:tcPr>
          <w:p w:rsidR="0021560C" w:rsidRDefault="0021560C">
            <w:pPr>
              <w:pStyle w:val="ConsPlusNormal"/>
              <w:jc w:val="center"/>
            </w:pPr>
            <w:r>
              <w:t>79</w:t>
            </w:r>
          </w:p>
        </w:tc>
        <w:tc>
          <w:tcPr>
            <w:tcW w:w="680" w:type="dxa"/>
          </w:tcPr>
          <w:p w:rsidR="0021560C" w:rsidRDefault="0021560C">
            <w:pPr>
              <w:pStyle w:val="ConsPlusNormal"/>
              <w:jc w:val="center"/>
            </w:pPr>
            <w:r>
              <w:t>82</w:t>
            </w:r>
          </w:p>
        </w:tc>
        <w:tc>
          <w:tcPr>
            <w:tcW w:w="680" w:type="dxa"/>
          </w:tcPr>
          <w:p w:rsidR="0021560C" w:rsidRDefault="0021560C">
            <w:pPr>
              <w:pStyle w:val="ConsPlusNormal"/>
              <w:jc w:val="center"/>
            </w:pPr>
            <w:r>
              <w:t>85</w:t>
            </w:r>
          </w:p>
        </w:tc>
        <w:tc>
          <w:tcPr>
            <w:tcW w:w="1489" w:type="dxa"/>
          </w:tcPr>
          <w:p w:rsidR="0021560C" w:rsidRDefault="0021560C">
            <w:pPr>
              <w:pStyle w:val="ConsPlusNormal"/>
              <w:jc w:val="center"/>
            </w:pPr>
            <w:r>
              <w:t>85</w:t>
            </w:r>
          </w:p>
        </w:tc>
      </w:tr>
      <w:tr w:rsidR="0021560C">
        <w:tc>
          <w:tcPr>
            <w:tcW w:w="3319" w:type="dxa"/>
            <w:vMerge/>
          </w:tcPr>
          <w:p w:rsidR="0021560C" w:rsidRDefault="0021560C"/>
        </w:tc>
        <w:tc>
          <w:tcPr>
            <w:tcW w:w="4354" w:type="dxa"/>
          </w:tcPr>
          <w:p w:rsidR="0021560C" w:rsidRDefault="0021560C">
            <w:pPr>
              <w:pStyle w:val="ConsPlusNormal"/>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Тверской области</w:t>
            </w:r>
          </w:p>
        </w:tc>
        <w:tc>
          <w:tcPr>
            <w:tcW w:w="1429" w:type="dxa"/>
          </w:tcPr>
          <w:p w:rsidR="0021560C" w:rsidRDefault="0021560C">
            <w:pPr>
              <w:pStyle w:val="ConsPlusNormal"/>
              <w:jc w:val="center"/>
            </w:pPr>
            <w:r>
              <w:t>83</w:t>
            </w:r>
          </w:p>
        </w:tc>
        <w:tc>
          <w:tcPr>
            <w:tcW w:w="680" w:type="dxa"/>
          </w:tcPr>
          <w:p w:rsidR="0021560C" w:rsidRDefault="0021560C">
            <w:pPr>
              <w:pStyle w:val="ConsPlusNormal"/>
              <w:jc w:val="center"/>
            </w:pPr>
            <w:r>
              <w:t>79,3</w:t>
            </w:r>
          </w:p>
        </w:tc>
        <w:tc>
          <w:tcPr>
            <w:tcW w:w="680" w:type="dxa"/>
          </w:tcPr>
          <w:p w:rsidR="0021560C" w:rsidRDefault="0021560C">
            <w:pPr>
              <w:pStyle w:val="ConsPlusNormal"/>
              <w:jc w:val="center"/>
            </w:pPr>
            <w:r>
              <w:t>81,7</w:t>
            </w:r>
          </w:p>
        </w:tc>
        <w:tc>
          <w:tcPr>
            <w:tcW w:w="680" w:type="dxa"/>
          </w:tcPr>
          <w:p w:rsidR="0021560C" w:rsidRDefault="0021560C">
            <w:pPr>
              <w:pStyle w:val="ConsPlusNormal"/>
              <w:jc w:val="center"/>
            </w:pPr>
            <w:r>
              <w:t>84,5</w:t>
            </w:r>
          </w:p>
        </w:tc>
        <w:tc>
          <w:tcPr>
            <w:tcW w:w="1489" w:type="dxa"/>
          </w:tcPr>
          <w:p w:rsidR="0021560C" w:rsidRDefault="0021560C">
            <w:pPr>
              <w:pStyle w:val="ConsPlusNormal"/>
              <w:jc w:val="center"/>
            </w:pPr>
            <w:r>
              <w:t>84,5</w:t>
            </w:r>
          </w:p>
        </w:tc>
      </w:tr>
      <w:tr w:rsidR="0021560C">
        <w:tc>
          <w:tcPr>
            <w:tcW w:w="3319" w:type="dxa"/>
            <w:vMerge w:val="restart"/>
            <w:tcBorders>
              <w:bottom w:val="nil"/>
            </w:tcBorders>
          </w:tcPr>
          <w:p w:rsidR="0021560C" w:rsidRDefault="0021560C">
            <w:pPr>
              <w:pStyle w:val="ConsPlusNormal"/>
            </w:pPr>
            <w:r>
              <w:t xml:space="preserve">3. 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сфере </w:t>
            </w:r>
            <w:r>
              <w:lastRenderedPageBreak/>
              <w:t>социальной защиты, здравоохранения, культуры, образования, транспортной и пешеходной инфраструктуры, информации и связи, физической культуры и спорта Тверской области</w:t>
            </w:r>
          </w:p>
        </w:tc>
        <w:tc>
          <w:tcPr>
            <w:tcW w:w="4354" w:type="dxa"/>
          </w:tcPr>
          <w:p w:rsidR="0021560C" w:rsidRDefault="0021560C">
            <w:pPr>
              <w:pStyle w:val="ConsPlusNormal"/>
              <w:jc w:val="both"/>
            </w:pPr>
            <w:r>
              <w:lastRenderedPageBreak/>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Тверской области</w:t>
            </w:r>
          </w:p>
        </w:tc>
        <w:tc>
          <w:tcPr>
            <w:tcW w:w="1429" w:type="dxa"/>
          </w:tcPr>
          <w:p w:rsidR="0021560C" w:rsidRDefault="0021560C">
            <w:pPr>
              <w:pStyle w:val="ConsPlusNormal"/>
              <w:jc w:val="center"/>
            </w:pPr>
            <w:r>
              <w:t>53,8</w:t>
            </w:r>
          </w:p>
        </w:tc>
        <w:tc>
          <w:tcPr>
            <w:tcW w:w="680" w:type="dxa"/>
          </w:tcPr>
          <w:p w:rsidR="0021560C" w:rsidRDefault="0021560C">
            <w:pPr>
              <w:pStyle w:val="ConsPlusNormal"/>
              <w:jc w:val="center"/>
            </w:pPr>
            <w:r>
              <w:t>64,6</w:t>
            </w:r>
          </w:p>
        </w:tc>
        <w:tc>
          <w:tcPr>
            <w:tcW w:w="680" w:type="dxa"/>
          </w:tcPr>
          <w:p w:rsidR="0021560C" w:rsidRDefault="0021560C">
            <w:pPr>
              <w:pStyle w:val="ConsPlusNormal"/>
              <w:jc w:val="center"/>
            </w:pPr>
            <w:r>
              <w:t>73,8</w:t>
            </w:r>
          </w:p>
        </w:tc>
        <w:tc>
          <w:tcPr>
            <w:tcW w:w="680" w:type="dxa"/>
          </w:tcPr>
          <w:p w:rsidR="0021560C" w:rsidRDefault="0021560C">
            <w:pPr>
              <w:pStyle w:val="ConsPlusNormal"/>
              <w:jc w:val="center"/>
            </w:pPr>
            <w:r>
              <w:t>84,6</w:t>
            </w:r>
          </w:p>
        </w:tc>
        <w:tc>
          <w:tcPr>
            <w:tcW w:w="1489" w:type="dxa"/>
          </w:tcPr>
          <w:p w:rsidR="0021560C" w:rsidRDefault="0021560C">
            <w:pPr>
              <w:pStyle w:val="ConsPlusNormal"/>
              <w:jc w:val="center"/>
            </w:pPr>
            <w:r>
              <w:t>84,6</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 xml:space="preserve">доля приоритетных объектов органов </w:t>
            </w:r>
            <w:r>
              <w:lastRenderedPageBreak/>
              <w:t>службы занятости, доступных для инвалидов и других маломобильных групп населения, в общем количестве объектов органов службы занятости Тверской области</w:t>
            </w:r>
          </w:p>
        </w:tc>
        <w:tc>
          <w:tcPr>
            <w:tcW w:w="1429" w:type="dxa"/>
          </w:tcPr>
          <w:p w:rsidR="0021560C" w:rsidRDefault="0021560C">
            <w:pPr>
              <w:pStyle w:val="ConsPlusNormal"/>
              <w:jc w:val="center"/>
            </w:pPr>
            <w:r>
              <w:lastRenderedPageBreak/>
              <w:t>100</w:t>
            </w:r>
          </w:p>
        </w:tc>
        <w:tc>
          <w:tcPr>
            <w:tcW w:w="680" w:type="dxa"/>
          </w:tcPr>
          <w:p w:rsidR="0021560C" w:rsidRDefault="0021560C">
            <w:pPr>
              <w:pStyle w:val="ConsPlusNormal"/>
              <w:jc w:val="center"/>
            </w:pPr>
            <w:r>
              <w:t>100</w:t>
            </w:r>
          </w:p>
        </w:tc>
        <w:tc>
          <w:tcPr>
            <w:tcW w:w="680" w:type="dxa"/>
          </w:tcPr>
          <w:p w:rsidR="0021560C" w:rsidRDefault="0021560C">
            <w:pPr>
              <w:pStyle w:val="ConsPlusNormal"/>
              <w:jc w:val="center"/>
            </w:pPr>
            <w:r>
              <w:t>100</w:t>
            </w:r>
          </w:p>
        </w:tc>
        <w:tc>
          <w:tcPr>
            <w:tcW w:w="680" w:type="dxa"/>
          </w:tcPr>
          <w:p w:rsidR="0021560C" w:rsidRDefault="0021560C">
            <w:pPr>
              <w:pStyle w:val="ConsPlusNormal"/>
              <w:jc w:val="center"/>
            </w:pPr>
            <w:r>
              <w:t>100</w:t>
            </w:r>
          </w:p>
        </w:tc>
        <w:tc>
          <w:tcPr>
            <w:tcW w:w="1489" w:type="dxa"/>
          </w:tcPr>
          <w:p w:rsidR="0021560C" w:rsidRDefault="0021560C">
            <w:pPr>
              <w:pStyle w:val="ConsPlusNormal"/>
              <w:jc w:val="center"/>
            </w:pPr>
            <w:r>
              <w:t>100</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Тверской области</w:t>
            </w:r>
          </w:p>
        </w:tc>
        <w:tc>
          <w:tcPr>
            <w:tcW w:w="1429" w:type="dxa"/>
          </w:tcPr>
          <w:p w:rsidR="0021560C" w:rsidRDefault="0021560C">
            <w:pPr>
              <w:pStyle w:val="ConsPlusNormal"/>
              <w:jc w:val="center"/>
            </w:pPr>
            <w:r>
              <w:t>73,3</w:t>
            </w:r>
          </w:p>
        </w:tc>
        <w:tc>
          <w:tcPr>
            <w:tcW w:w="680" w:type="dxa"/>
          </w:tcPr>
          <w:p w:rsidR="0021560C" w:rsidRDefault="0021560C">
            <w:pPr>
              <w:pStyle w:val="ConsPlusNormal"/>
              <w:jc w:val="center"/>
            </w:pPr>
            <w:r>
              <w:t>80,0</w:t>
            </w:r>
          </w:p>
        </w:tc>
        <w:tc>
          <w:tcPr>
            <w:tcW w:w="680" w:type="dxa"/>
          </w:tcPr>
          <w:p w:rsidR="0021560C" w:rsidRDefault="0021560C">
            <w:pPr>
              <w:pStyle w:val="ConsPlusNormal"/>
              <w:jc w:val="center"/>
            </w:pPr>
            <w:r>
              <w:t>86,7</w:t>
            </w:r>
          </w:p>
        </w:tc>
        <w:tc>
          <w:tcPr>
            <w:tcW w:w="680" w:type="dxa"/>
          </w:tcPr>
          <w:p w:rsidR="0021560C" w:rsidRDefault="0021560C">
            <w:pPr>
              <w:pStyle w:val="ConsPlusNormal"/>
              <w:jc w:val="center"/>
            </w:pPr>
            <w:r>
              <w:t>93,3</w:t>
            </w:r>
          </w:p>
        </w:tc>
        <w:tc>
          <w:tcPr>
            <w:tcW w:w="1489" w:type="dxa"/>
          </w:tcPr>
          <w:p w:rsidR="0021560C" w:rsidRDefault="0021560C">
            <w:pPr>
              <w:pStyle w:val="ConsPlusNormal"/>
              <w:jc w:val="center"/>
            </w:pPr>
            <w:r>
              <w:t>93,3</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Тверской области</w:t>
            </w:r>
          </w:p>
        </w:tc>
        <w:tc>
          <w:tcPr>
            <w:tcW w:w="1429" w:type="dxa"/>
          </w:tcPr>
          <w:p w:rsidR="0021560C" w:rsidRDefault="0021560C">
            <w:pPr>
              <w:pStyle w:val="ConsPlusNormal"/>
              <w:jc w:val="center"/>
            </w:pPr>
            <w:r>
              <w:t>13,7</w:t>
            </w:r>
          </w:p>
        </w:tc>
        <w:tc>
          <w:tcPr>
            <w:tcW w:w="680" w:type="dxa"/>
          </w:tcPr>
          <w:p w:rsidR="0021560C" w:rsidRDefault="0021560C">
            <w:pPr>
              <w:pStyle w:val="ConsPlusNormal"/>
              <w:jc w:val="center"/>
            </w:pPr>
            <w:r>
              <w:t>21,4</w:t>
            </w:r>
          </w:p>
        </w:tc>
        <w:tc>
          <w:tcPr>
            <w:tcW w:w="680" w:type="dxa"/>
          </w:tcPr>
          <w:p w:rsidR="0021560C" w:rsidRDefault="0021560C">
            <w:pPr>
              <w:pStyle w:val="ConsPlusNormal"/>
              <w:jc w:val="center"/>
            </w:pPr>
            <w:r>
              <w:t>22,3</w:t>
            </w:r>
          </w:p>
        </w:tc>
        <w:tc>
          <w:tcPr>
            <w:tcW w:w="680" w:type="dxa"/>
          </w:tcPr>
          <w:p w:rsidR="0021560C" w:rsidRDefault="0021560C">
            <w:pPr>
              <w:pStyle w:val="ConsPlusNormal"/>
              <w:jc w:val="center"/>
            </w:pPr>
            <w:r>
              <w:t>23,2</w:t>
            </w:r>
          </w:p>
        </w:tc>
        <w:tc>
          <w:tcPr>
            <w:tcW w:w="1489" w:type="dxa"/>
          </w:tcPr>
          <w:p w:rsidR="0021560C" w:rsidRDefault="0021560C">
            <w:pPr>
              <w:pStyle w:val="ConsPlusNormal"/>
              <w:jc w:val="center"/>
            </w:pPr>
            <w:r>
              <w:t>23,2</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Тверской области</w:t>
            </w:r>
          </w:p>
        </w:tc>
        <w:tc>
          <w:tcPr>
            <w:tcW w:w="1429" w:type="dxa"/>
          </w:tcPr>
          <w:p w:rsidR="0021560C" w:rsidRDefault="0021560C">
            <w:pPr>
              <w:pStyle w:val="ConsPlusNormal"/>
              <w:jc w:val="center"/>
            </w:pPr>
            <w:r>
              <w:t>10,7</w:t>
            </w:r>
          </w:p>
        </w:tc>
        <w:tc>
          <w:tcPr>
            <w:tcW w:w="680" w:type="dxa"/>
          </w:tcPr>
          <w:p w:rsidR="0021560C" w:rsidRDefault="0021560C">
            <w:pPr>
              <w:pStyle w:val="ConsPlusNormal"/>
              <w:jc w:val="center"/>
            </w:pPr>
            <w:r>
              <w:t>16</w:t>
            </w:r>
          </w:p>
        </w:tc>
        <w:tc>
          <w:tcPr>
            <w:tcW w:w="680" w:type="dxa"/>
          </w:tcPr>
          <w:p w:rsidR="0021560C" w:rsidRDefault="0021560C">
            <w:pPr>
              <w:pStyle w:val="ConsPlusNormal"/>
              <w:jc w:val="center"/>
            </w:pPr>
            <w:r>
              <w:t>17</w:t>
            </w:r>
          </w:p>
        </w:tc>
        <w:tc>
          <w:tcPr>
            <w:tcW w:w="680" w:type="dxa"/>
          </w:tcPr>
          <w:p w:rsidR="0021560C" w:rsidRDefault="0021560C">
            <w:pPr>
              <w:pStyle w:val="ConsPlusNormal"/>
              <w:jc w:val="center"/>
            </w:pPr>
            <w:r>
              <w:t>18</w:t>
            </w:r>
          </w:p>
        </w:tc>
        <w:tc>
          <w:tcPr>
            <w:tcW w:w="1489" w:type="dxa"/>
          </w:tcPr>
          <w:p w:rsidR="0021560C" w:rsidRDefault="0021560C">
            <w:pPr>
              <w:pStyle w:val="ConsPlusNormal"/>
              <w:jc w:val="center"/>
            </w:pPr>
            <w:r>
              <w:t>18</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детей-инвалидов в возрасте от 1,5 до 7 лет, охваченных дошкольным образованием, в общей численности детей-инвалидов данного возраста в Тверской области</w:t>
            </w:r>
          </w:p>
        </w:tc>
        <w:tc>
          <w:tcPr>
            <w:tcW w:w="1429" w:type="dxa"/>
          </w:tcPr>
          <w:p w:rsidR="0021560C" w:rsidRDefault="0021560C">
            <w:pPr>
              <w:pStyle w:val="ConsPlusNormal"/>
              <w:jc w:val="center"/>
            </w:pPr>
            <w:r>
              <w:t>36,4</w:t>
            </w:r>
          </w:p>
        </w:tc>
        <w:tc>
          <w:tcPr>
            <w:tcW w:w="680" w:type="dxa"/>
          </w:tcPr>
          <w:p w:rsidR="0021560C" w:rsidRDefault="0021560C">
            <w:pPr>
              <w:pStyle w:val="ConsPlusNormal"/>
              <w:jc w:val="center"/>
            </w:pPr>
            <w:r>
              <w:t>80</w:t>
            </w:r>
          </w:p>
        </w:tc>
        <w:tc>
          <w:tcPr>
            <w:tcW w:w="680" w:type="dxa"/>
          </w:tcPr>
          <w:p w:rsidR="0021560C" w:rsidRDefault="0021560C">
            <w:pPr>
              <w:pStyle w:val="ConsPlusNormal"/>
              <w:jc w:val="center"/>
            </w:pPr>
            <w:r>
              <w:t>85</w:t>
            </w:r>
          </w:p>
        </w:tc>
        <w:tc>
          <w:tcPr>
            <w:tcW w:w="680" w:type="dxa"/>
          </w:tcPr>
          <w:p w:rsidR="0021560C" w:rsidRDefault="0021560C">
            <w:pPr>
              <w:pStyle w:val="ConsPlusNormal"/>
              <w:jc w:val="center"/>
            </w:pPr>
            <w:r>
              <w:t>90</w:t>
            </w:r>
          </w:p>
        </w:tc>
        <w:tc>
          <w:tcPr>
            <w:tcW w:w="1489" w:type="dxa"/>
          </w:tcPr>
          <w:p w:rsidR="0021560C" w:rsidRDefault="0021560C">
            <w:pPr>
              <w:pStyle w:val="ConsPlusNormal"/>
              <w:jc w:val="center"/>
            </w:pPr>
            <w:r>
              <w:t>90</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 xml:space="preserve">доля детей-инвалидов, которым созданы условия для получения качественного начального общего, основного общего и </w:t>
            </w:r>
            <w:r>
              <w:lastRenderedPageBreak/>
              <w:t>среднего общего образования, в общей численности детей-инвалидов школьного возраста в Тверской области</w:t>
            </w:r>
          </w:p>
        </w:tc>
        <w:tc>
          <w:tcPr>
            <w:tcW w:w="1429" w:type="dxa"/>
          </w:tcPr>
          <w:p w:rsidR="0021560C" w:rsidRDefault="0021560C">
            <w:pPr>
              <w:pStyle w:val="ConsPlusNormal"/>
              <w:jc w:val="center"/>
            </w:pPr>
            <w:r>
              <w:lastRenderedPageBreak/>
              <w:t>64</w:t>
            </w:r>
          </w:p>
        </w:tc>
        <w:tc>
          <w:tcPr>
            <w:tcW w:w="680" w:type="dxa"/>
          </w:tcPr>
          <w:p w:rsidR="0021560C" w:rsidRDefault="0021560C">
            <w:pPr>
              <w:pStyle w:val="ConsPlusNormal"/>
              <w:jc w:val="center"/>
            </w:pPr>
            <w:r>
              <w:t>96</w:t>
            </w:r>
          </w:p>
        </w:tc>
        <w:tc>
          <w:tcPr>
            <w:tcW w:w="680" w:type="dxa"/>
          </w:tcPr>
          <w:p w:rsidR="0021560C" w:rsidRDefault="0021560C">
            <w:pPr>
              <w:pStyle w:val="ConsPlusNormal"/>
              <w:jc w:val="center"/>
            </w:pPr>
            <w:r>
              <w:t>97</w:t>
            </w:r>
          </w:p>
        </w:tc>
        <w:tc>
          <w:tcPr>
            <w:tcW w:w="680" w:type="dxa"/>
          </w:tcPr>
          <w:p w:rsidR="0021560C" w:rsidRDefault="0021560C">
            <w:pPr>
              <w:pStyle w:val="ConsPlusNormal"/>
              <w:jc w:val="center"/>
            </w:pPr>
            <w:r>
              <w:t>98</w:t>
            </w:r>
          </w:p>
        </w:tc>
        <w:tc>
          <w:tcPr>
            <w:tcW w:w="1489" w:type="dxa"/>
          </w:tcPr>
          <w:p w:rsidR="0021560C" w:rsidRDefault="0021560C">
            <w:pPr>
              <w:pStyle w:val="ConsPlusNormal"/>
              <w:jc w:val="center"/>
            </w:pPr>
            <w:r>
              <w:t>98</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 Тверской области</w:t>
            </w:r>
          </w:p>
        </w:tc>
        <w:tc>
          <w:tcPr>
            <w:tcW w:w="1429" w:type="dxa"/>
          </w:tcPr>
          <w:p w:rsidR="0021560C" w:rsidRDefault="0021560C">
            <w:pPr>
              <w:pStyle w:val="ConsPlusNormal"/>
              <w:jc w:val="center"/>
            </w:pPr>
            <w:r>
              <w:t>36,1</w:t>
            </w:r>
          </w:p>
        </w:tc>
        <w:tc>
          <w:tcPr>
            <w:tcW w:w="680" w:type="dxa"/>
          </w:tcPr>
          <w:p w:rsidR="0021560C" w:rsidRDefault="0021560C">
            <w:pPr>
              <w:pStyle w:val="ConsPlusNormal"/>
              <w:jc w:val="center"/>
            </w:pPr>
            <w:r>
              <w:t>38,6</w:t>
            </w:r>
          </w:p>
        </w:tc>
        <w:tc>
          <w:tcPr>
            <w:tcW w:w="680" w:type="dxa"/>
          </w:tcPr>
          <w:p w:rsidR="0021560C" w:rsidRDefault="0021560C">
            <w:pPr>
              <w:pStyle w:val="ConsPlusNormal"/>
              <w:jc w:val="center"/>
            </w:pPr>
            <w:r>
              <w:t>41,1</w:t>
            </w:r>
          </w:p>
        </w:tc>
        <w:tc>
          <w:tcPr>
            <w:tcW w:w="680" w:type="dxa"/>
          </w:tcPr>
          <w:p w:rsidR="0021560C" w:rsidRDefault="0021560C">
            <w:pPr>
              <w:pStyle w:val="ConsPlusNormal"/>
              <w:jc w:val="center"/>
            </w:pPr>
            <w:r>
              <w:t>43,6</w:t>
            </w:r>
          </w:p>
        </w:tc>
        <w:tc>
          <w:tcPr>
            <w:tcW w:w="1489" w:type="dxa"/>
          </w:tcPr>
          <w:p w:rsidR="0021560C" w:rsidRDefault="0021560C">
            <w:pPr>
              <w:pStyle w:val="ConsPlusNormal"/>
              <w:jc w:val="center"/>
            </w:pPr>
            <w:r>
              <w:t>43,6</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Тверской области</w:t>
            </w:r>
          </w:p>
        </w:tc>
        <w:tc>
          <w:tcPr>
            <w:tcW w:w="1429" w:type="dxa"/>
          </w:tcPr>
          <w:p w:rsidR="0021560C" w:rsidRDefault="0021560C">
            <w:pPr>
              <w:pStyle w:val="ConsPlusNormal"/>
              <w:jc w:val="center"/>
            </w:pPr>
            <w:r>
              <w:t>14,7</w:t>
            </w:r>
          </w:p>
        </w:tc>
        <w:tc>
          <w:tcPr>
            <w:tcW w:w="680" w:type="dxa"/>
          </w:tcPr>
          <w:p w:rsidR="0021560C" w:rsidRDefault="0021560C">
            <w:pPr>
              <w:pStyle w:val="ConsPlusNormal"/>
              <w:jc w:val="center"/>
            </w:pPr>
            <w:r>
              <w:t>15,4</w:t>
            </w:r>
          </w:p>
        </w:tc>
        <w:tc>
          <w:tcPr>
            <w:tcW w:w="680" w:type="dxa"/>
          </w:tcPr>
          <w:p w:rsidR="0021560C" w:rsidRDefault="0021560C">
            <w:pPr>
              <w:pStyle w:val="ConsPlusNormal"/>
              <w:jc w:val="center"/>
            </w:pPr>
            <w:r>
              <w:t>17,1</w:t>
            </w:r>
          </w:p>
        </w:tc>
        <w:tc>
          <w:tcPr>
            <w:tcW w:w="680" w:type="dxa"/>
          </w:tcPr>
          <w:p w:rsidR="0021560C" w:rsidRDefault="0021560C">
            <w:pPr>
              <w:pStyle w:val="ConsPlusNormal"/>
              <w:jc w:val="center"/>
            </w:pPr>
            <w:r>
              <w:t>18,9</w:t>
            </w:r>
          </w:p>
        </w:tc>
        <w:tc>
          <w:tcPr>
            <w:tcW w:w="1489" w:type="dxa"/>
          </w:tcPr>
          <w:p w:rsidR="0021560C" w:rsidRDefault="0021560C">
            <w:pPr>
              <w:pStyle w:val="ConsPlusNormal"/>
              <w:jc w:val="center"/>
            </w:pPr>
            <w:r>
              <w:t>18,9</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удельный вес числа организаций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в Тверской области</w:t>
            </w:r>
          </w:p>
        </w:tc>
        <w:tc>
          <w:tcPr>
            <w:tcW w:w="1429" w:type="dxa"/>
          </w:tcPr>
          <w:p w:rsidR="0021560C" w:rsidRDefault="0021560C">
            <w:pPr>
              <w:pStyle w:val="ConsPlusNormal"/>
              <w:jc w:val="center"/>
            </w:pPr>
            <w:r>
              <w:t>22,2</w:t>
            </w:r>
          </w:p>
        </w:tc>
        <w:tc>
          <w:tcPr>
            <w:tcW w:w="680" w:type="dxa"/>
          </w:tcPr>
          <w:p w:rsidR="0021560C" w:rsidRDefault="0021560C">
            <w:pPr>
              <w:pStyle w:val="ConsPlusNormal"/>
              <w:jc w:val="center"/>
            </w:pPr>
            <w:r>
              <w:t>25</w:t>
            </w:r>
          </w:p>
        </w:tc>
        <w:tc>
          <w:tcPr>
            <w:tcW w:w="680" w:type="dxa"/>
          </w:tcPr>
          <w:p w:rsidR="0021560C" w:rsidRDefault="0021560C">
            <w:pPr>
              <w:pStyle w:val="ConsPlusNormal"/>
              <w:jc w:val="center"/>
            </w:pPr>
            <w:r>
              <w:t>25</w:t>
            </w:r>
          </w:p>
        </w:tc>
        <w:tc>
          <w:tcPr>
            <w:tcW w:w="680" w:type="dxa"/>
          </w:tcPr>
          <w:p w:rsidR="0021560C" w:rsidRDefault="0021560C">
            <w:pPr>
              <w:pStyle w:val="ConsPlusNormal"/>
              <w:jc w:val="center"/>
            </w:pPr>
            <w:r>
              <w:t>25</w:t>
            </w:r>
          </w:p>
        </w:tc>
        <w:tc>
          <w:tcPr>
            <w:tcW w:w="1489" w:type="dxa"/>
          </w:tcPr>
          <w:p w:rsidR="0021560C" w:rsidRDefault="0021560C">
            <w:pPr>
              <w:pStyle w:val="ConsPlusNormal"/>
              <w:jc w:val="center"/>
            </w:pPr>
            <w:r>
              <w:t>25</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Тверской области</w:t>
            </w:r>
          </w:p>
        </w:tc>
        <w:tc>
          <w:tcPr>
            <w:tcW w:w="1429" w:type="dxa"/>
          </w:tcPr>
          <w:p w:rsidR="0021560C" w:rsidRDefault="0021560C">
            <w:pPr>
              <w:pStyle w:val="ConsPlusNormal"/>
              <w:jc w:val="center"/>
            </w:pPr>
            <w:r>
              <w:t>87,8</w:t>
            </w:r>
          </w:p>
        </w:tc>
        <w:tc>
          <w:tcPr>
            <w:tcW w:w="680" w:type="dxa"/>
          </w:tcPr>
          <w:p w:rsidR="0021560C" w:rsidRDefault="0021560C">
            <w:pPr>
              <w:pStyle w:val="ConsPlusNormal"/>
              <w:jc w:val="center"/>
            </w:pPr>
            <w:r>
              <w:t>90,2</w:t>
            </w:r>
          </w:p>
        </w:tc>
        <w:tc>
          <w:tcPr>
            <w:tcW w:w="680" w:type="dxa"/>
          </w:tcPr>
          <w:p w:rsidR="0021560C" w:rsidRDefault="0021560C">
            <w:pPr>
              <w:pStyle w:val="ConsPlusNormal"/>
              <w:jc w:val="center"/>
            </w:pPr>
            <w:r>
              <w:t>92,7</w:t>
            </w:r>
          </w:p>
        </w:tc>
        <w:tc>
          <w:tcPr>
            <w:tcW w:w="680" w:type="dxa"/>
          </w:tcPr>
          <w:p w:rsidR="0021560C" w:rsidRDefault="0021560C">
            <w:pPr>
              <w:pStyle w:val="ConsPlusNormal"/>
              <w:jc w:val="center"/>
            </w:pPr>
            <w:r>
              <w:t>95,1</w:t>
            </w:r>
          </w:p>
        </w:tc>
        <w:tc>
          <w:tcPr>
            <w:tcW w:w="1489" w:type="dxa"/>
          </w:tcPr>
          <w:p w:rsidR="0021560C" w:rsidRDefault="0021560C">
            <w:pPr>
              <w:pStyle w:val="ConsPlusNormal"/>
              <w:jc w:val="center"/>
            </w:pPr>
            <w:r>
              <w:t>95,1</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 xml:space="preserve">доля парка подвижного состава автомобильного и городского наземного электрического транспорта общего пользования Тверской области, </w:t>
            </w:r>
            <w:r>
              <w:lastRenderedPageBreak/>
              <w:t>оборудованного для перевозки маломобильных групп населения, в парке этого подвижного состава в Тверской области</w:t>
            </w:r>
          </w:p>
        </w:tc>
        <w:tc>
          <w:tcPr>
            <w:tcW w:w="1429" w:type="dxa"/>
          </w:tcPr>
          <w:p w:rsidR="0021560C" w:rsidRDefault="0021560C">
            <w:pPr>
              <w:pStyle w:val="ConsPlusNormal"/>
              <w:jc w:val="center"/>
            </w:pPr>
            <w:r>
              <w:lastRenderedPageBreak/>
              <w:t>20</w:t>
            </w:r>
          </w:p>
        </w:tc>
        <w:tc>
          <w:tcPr>
            <w:tcW w:w="680" w:type="dxa"/>
          </w:tcPr>
          <w:p w:rsidR="0021560C" w:rsidRDefault="0021560C">
            <w:pPr>
              <w:pStyle w:val="ConsPlusNormal"/>
              <w:jc w:val="center"/>
            </w:pPr>
            <w:r>
              <w:t>21</w:t>
            </w:r>
          </w:p>
        </w:tc>
        <w:tc>
          <w:tcPr>
            <w:tcW w:w="680" w:type="dxa"/>
          </w:tcPr>
          <w:p w:rsidR="0021560C" w:rsidRDefault="0021560C">
            <w:pPr>
              <w:pStyle w:val="ConsPlusNormal"/>
              <w:jc w:val="center"/>
            </w:pPr>
            <w:r>
              <w:t>21,2</w:t>
            </w:r>
          </w:p>
        </w:tc>
        <w:tc>
          <w:tcPr>
            <w:tcW w:w="680" w:type="dxa"/>
          </w:tcPr>
          <w:p w:rsidR="0021560C" w:rsidRDefault="0021560C">
            <w:pPr>
              <w:pStyle w:val="ConsPlusNormal"/>
              <w:jc w:val="center"/>
            </w:pPr>
            <w:r>
              <w:t>21,3</w:t>
            </w:r>
          </w:p>
        </w:tc>
        <w:tc>
          <w:tcPr>
            <w:tcW w:w="1489" w:type="dxa"/>
          </w:tcPr>
          <w:p w:rsidR="0021560C" w:rsidRDefault="0021560C">
            <w:pPr>
              <w:pStyle w:val="ConsPlusNormal"/>
              <w:jc w:val="center"/>
            </w:pPr>
            <w:r>
              <w:t>21,3</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приоритетных объектов транспортной инфраструктуры Тверской области, доступных для инвалидов и других маломобильных групп населения, в общем количестве приоритетных объектов транспортной инфраструктуры Тверской области</w:t>
            </w:r>
          </w:p>
        </w:tc>
        <w:tc>
          <w:tcPr>
            <w:tcW w:w="1429" w:type="dxa"/>
          </w:tcPr>
          <w:p w:rsidR="0021560C" w:rsidRDefault="0021560C">
            <w:pPr>
              <w:pStyle w:val="ConsPlusNormal"/>
              <w:jc w:val="center"/>
            </w:pPr>
            <w:r>
              <w:t>50</w:t>
            </w:r>
          </w:p>
        </w:tc>
        <w:tc>
          <w:tcPr>
            <w:tcW w:w="680" w:type="dxa"/>
          </w:tcPr>
          <w:p w:rsidR="0021560C" w:rsidRDefault="0021560C">
            <w:pPr>
              <w:pStyle w:val="ConsPlusNormal"/>
              <w:jc w:val="center"/>
            </w:pPr>
            <w:r>
              <w:t>56,2</w:t>
            </w:r>
          </w:p>
        </w:tc>
        <w:tc>
          <w:tcPr>
            <w:tcW w:w="680" w:type="dxa"/>
          </w:tcPr>
          <w:p w:rsidR="0021560C" w:rsidRDefault="0021560C">
            <w:pPr>
              <w:pStyle w:val="ConsPlusNormal"/>
              <w:jc w:val="center"/>
            </w:pPr>
            <w:r>
              <w:t>66</w:t>
            </w:r>
          </w:p>
        </w:tc>
        <w:tc>
          <w:tcPr>
            <w:tcW w:w="680" w:type="dxa"/>
          </w:tcPr>
          <w:p w:rsidR="0021560C" w:rsidRDefault="0021560C">
            <w:pPr>
              <w:pStyle w:val="ConsPlusNormal"/>
              <w:jc w:val="center"/>
            </w:pPr>
            <w:r>
              <w:t>75,8</w:t>
            </w:r>
          </w:p>
        </w:tc>
        <w:tc>
          <w:tcPr>
            <w:tcW w:w="1489" w:type="dxa"/>
          </w:tcPr>
          <w:p w:rsidR="0021560C" w:rsidRDefault="0021560C">
            <w:pPr>
              <w:pStyle w:val="ConsPlusNormal"/>
              <w:jc w:val="center"/>
            </w:pPr>
            <w:r>
              <w:t>75,8</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Тверской области</w:t>
            </w:r>
          </w:p>
        </w:tc>
        <w:tc>
          <w:tcPr>
            <w:tcW w:w="1429" w:type="dxa"/>
          </w:tcPr>
          <w:p w:rsidR="0021560C" w:rsidRDefault="0021560C">
            <w:pPr>
              <w:pStyle w:val="ConsPlusNormal"/>
              <w:jc w:val="center"/>
            </w:pPr>
            <w:r>
              <w:t>80,2</w:t>
            </w:r>
          </w:p>
        </w:tc>
        <w:tc>
          <w:tcPr>
            <w:tcW w:w="680" w:type="dxa"/>
          </w:tcPr>
          <w:p w:rsidR="0021560C" w:rsidRDefault="0021560C">
            <w:pPr>
              <w:pStyle w:val="ConsPlusNormal"/>
              <w:jc w:val="center"/>
            </w:pPr>
            <w:r>
              <w:t>81,0</w:t>
            </w:r>
          </w:p>
        </w:tc>
        <w:tc>
          <w:tcPr>
            <w:tcW w:w="680" w:type="dxa"/>
          </w:tcPr>
          <w:p w:rsidR="0021560C" w:rsidRDefault="0021560C">
            <w:pPr>
              <w:pStyle w:val="ConsPlusNormal"/>
              <w:jc w:val="center"/>
            </w:pPr>
            <w:r>
              <w:t>82,0</w:t>
            </w:r>
          </w:p>
        </w:tc>
        <w:tc>
          <w:tcPr>
            <w:tcW w:w="680" w:type="dxa"/>
          </w:tcPr>
          <w:p w:rsidR="0021560C" w:rsidRDefault="0021560C">
            <w:pPr>
              <w:pStyle w:val="ConsPlusNormal"/>
              <w:jc w:val="center"/>
            </w:pPr>
            <w:r>
              <w:t>83,0</w:t>
            </w:r>
          </w:p>
        </w:tc>
        <w:tc>
          <w:tcPr>
            <w:tcW w:w="1489" w:type="dxa"/>
          </w:tcPr>
          <w:p w:rsidR="0021560C" w:rsidRDefault="0021560C">
            <w:pPr>
              <w:pStyle w:val="ConsPlusNormal"/>
              <w:jc w:val="center"/>
            </w:pPr>
            <w:r>
              <w:t>83,0</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приоритетных объектов, доступных для инвалидов и других маломобильных групп населения в сфере физической культуры и спорта Тверской области, в общем количестве приоритетных объектов в сфере физической культуры и спорта Тверской области</w:t>
            </w:r>
          </w:p>
        </w:tc>
        <w:tc>
          <w:tcPr>
            <w:tcW w:w="1429" w:type="dxa"/>
          </w:tcPr>
          <w:p w:rsidR="0021560C" w:rsidRDefault="0021560C">
            <w:pPr>
              <w:pStyle w:val="ConsPlusNormal"/>
              <w:jc w:val="center"/>
            </w:pPr>
            <w:r>
              <w:t>66,7</w:t>
            </w:r>
          </w:p>
        </w:tc>
        <w:tc>
          <w:tcPr>
            <w:tcW w:w="680" w:type="dxa"/>
          </w:tcPr>
          <w:p w:rsidR="0021560C" w:rsidRDefault="0021560C">
            <w:pPr>
              <w:pStyle w:val="ConsPlusNormal"/>
              <w:jc w:val="center"/>
            </w:pPr>
            <w:r>
              <w:t>77,8</w:t>
            </w:r>
          </w:p>
        </w:tc>
        <w:tc>
          <w:tcPr>
            <w:tcW w:w="680" w:type="dxa"/>
          </w:tcPr>
          <w:p w:rsidR="0021560C" w:rsidRDefault="0021560C">
            <w:pPr>
              <w:pStyle w:val="ConsPlusNormal"/>
              <w:jc w:val="center"/>
            </w:pPr>
            <w:r>
              <w:t>88,9</w:t>
            </w:r>
          </w:p>
        </w:tc>
        <w:tc>
          <w:tcPr>
            <w:tcW w:w="680" w:type="dxa"/>
          </w:tcPr>
          <w:p w:rsidR="0021560C" w:rsidRDefault="0021560C">
            <w:pPr>
              <w:pStyle w:val="ConsPlusNormal"/>
              <w:jc w:val="center"/>
            </w:pPr>
            <w:r>
              <w:t>100</w:t>
            </w:r>
          </w:p>
        </w:tc>
        <w:tc>
          <w:tcPr>
            <w:tcW w:w="1489" w:type="dxa"/>
          </w:tcPr>
          <w:p w:rsidR="0021560C" w:rsidRDefault="0021560C">
            <w:pPr>
              <w:pStyle w:val="ConsPlusNormal"/>
              <w:jc w:val="center"/>
            </w:pPr>
            <w:r>
              <w:t>100</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адаптированных для инвалидов приоритетных объектов муниципальной собственности</w:t>
            </w:r>
          </w:p>
        </w:tc>
        <w:tc>
          <w:tcPr>
            <w:tcW w:w="1429" w:type="dxa"/>
          </w:tcPr>
          <w:p w:rsidR="0021560C" w:rsidRDefault="0021560C">
            <w:pPr>
              <w:pStyle w:val="ConsPlusNormal"/>
              <w:jc w:val="center"/>
            </w:pPr>
            <w:r>
              <w:t>4</w:t>
            </w:r>
          </w:p>
        </w:tc>
        <w:tc>
          <w:tcPr>
            <w:tcW w:w="680" w:type="dxa"/>
          </w:tcPr>
          <w:p w:rsidR="0021560C" w:rsidRDefault="0021560C">
            <w:pPr>
              <w:pStyle w:val="ConsPlusNormal"/>
              <w:jc w:val="center"/>
            </w:pPr>
            <w:r>
              <w:t>4</w:t>
            </w:r>
          </w:p>
        </w:tc>
        <w:tc>
          <w:tcPr>
            <w:tcW w:w="680" w:type="dxa"/>
          </w:tcPr>
          <w:p w:rsidR="0021560C" w:rsidRDefault="0021560C">
            <w:pPr>
              <w:pStyle w:val="ConsPlusNormal"/>
              <w:jc w:val="center"/>
            </w:pPr>
            <w:r>
              <w:t>4</w:t>
            </w:r>
          </w:p>
        </w:tc>
        <w:tc>
          <w:tcPr>
            <w:tcW w:w="680" w:type="dxa"/>
          </w:tcPr>
          <w:p w:rsidR="0021560C" w:rsidRDefault="0021560C">
            <w:pPr>
              <w:pStyle w:val="ConsPlusNormal"/>
              <w:jc w:val="center"/>
            </w:pPr>
            <w:r>
              <w:t>4</w:t>
            </w:r>
          </w:p>
        </w:tc>
        <w:tc>
          <w:tcPr>
            <w:tcW w:w="1489" w:type="dxa"/>
          </w:tcPr>
          <w:p w:rsidR="0021560C" w:rsidRDefault="0021560C">
            <w:pPr>
              <w:pStyle w:val="ConsPlusNormal"/>
              <w:jc w:val="center"/>
            </w:pPr>
            <w:r>
              <w:t>4</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государственных общедоступных телеканалов, осуществляющих организацию субтитрирования телевизионных программ</w:t>
            </w:r>
          </w:p>
        </w:tc>
        <w:tc>
          <w:tcPr>
            <w:tcW w:w="1429"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1489" w:type="dxa"/>
          </w:tcPr>
          <w:p w:rsidR="0021560C" w:rsidRDefault="0021560C">
            <w:pPr>
              <w:pStyle w:val="ConsPlusNormal"/>
              <w:jc w:val="center"/>
            </w:pPr>
            <w:r>
              <w:t>1</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электронных и печатных средств массовой информации, осуществляющих информирование населения Тверской области о создании доступной среды жизнедеятельности инвалидов</w:t>
            </w:r>
          </w:p>
        </w:tc>
        <w:tc>
          <w:tcPr>
            <w:tcW w:w="1429"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1489" w:type="dxa"/>
          </w:tcPr>
          <w:p w:rsidR="0021560C" w:rsidRDefault="0021560C">
            <w:pPr>
              <w:pStyle w:val="ConsPlusNormal"/>
              <w:jc w:val="center"/>
            </w:pPr>
            <w:r>
              <w:t>5</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проведенных социально значимых мероприятий, конкурсов, выставок и фестивалей для инвалидов с участием лиц, не имеющих инвалидности (в том числе детей)</w:t>
            </w:r>
          </w:p>
        </w:tc>
        <w:tc>
          <w:tcPr>
            <w:tcW w:w="1429" w:type="dxa"/>
          </w:tcPr>
          <w:p w:rsidR="0021560C" w:rsidRDefault="0021560C">
            <w:pPr>
              <w:pStyle w:val="ConsPlusNormal"/>
              <w:jc w:val="center"/>
            </w:pPr>
            <w:r>
              <w:t>2</w:t>
            </w:r>
          </w:p>
        </w:tc>
        <w:tc>
          <w:tcPr>
            <w:tcW w:w="680" w:type="dxa"/>
          </w:tcPr>
          <w:p w:rsidR="0021560C" w:rsidRDefault="0021560C">
            <w:pPr>
              <w:pStyle w:val="ConsPlusNormal"/>
              <w:jc w:val="center"/>
            </w:pPr>
            <w:r>
              <w:t>2</w:t>
            </w:r>
          </w:p>
        </w:tc>
        <w:tc>
          <w:tcPr>
            <w:tcW w:w="680" w:type="dxa"/>
          </w:tcPr>
          <w:p w:rsidR="0021560C" w:rsidRDefault="0021560C">
            <w:pPr>
              <w:pStyle w:val="ConsPlusNormal"/>
              <w:jc w:val="center"/>
            </w:pPr>
            <w:r>
              <w:t>2</w:t>
            </w:r>
          </w:p>
        </w:tc>
        <w:tc>
          <w:tcPr>
            <w:tcW w:w="680" w:type="dxa"/>
          </w:tcPr>
          <w:p w:rsidR="0021560C" w:rsidRDefault="0021560C">
            <w:pPr>
              <w:pStyle w:val="ConsPlusNormal"/>
              <w:jc w:val="center"/>
            </w:pPr>
            <w:r>
              <w:t>2</w:t>
            </w:r>
          </w:p>
        </w:tc>
        <w:tc>
          <w:tcPr>
            <w:tcW w:w="1489" w:type="dxa"/>
          </w:tcPr>
          <w:p w:rsidR="0021560C" w:rsidRDefault="0021560C">
            <w:pPr>
              <w:pStyle w:val="ConsPlusNormal"/>
              <w:jc w:val="center"/>
            </w:pPr>
            <w:r>
              <w:t>2</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мероприятий, направленных на расширение использования русского жестового языка</w:t>
            </w:r>
          </w:p>
        </w:tc>
        <w:tc>
          <w:tcPr>
            <w:tcW w:w="1429" w:type="dxa"/>
          </w:tcPr>
          <w:p w:rsidR="0021560C" w:rsidRDefault="0021560C">
            <w:pPr>
              <w:pStyle w:val="ConsPlusNormal"/>
              <w:jc w:val="center"/>
            </w:pPr>
            <w:r>
              <w:t>3</w:t>
            </w:r>
          </w:p>
        </w:tc>
        <w:tc>
          <w:tcPr>
            <w:tcW w:w="680" w:type="dxa"/>
          </w:tcPr>
          <w:p w:rsidR="0021560C" w:rsidRDefault="0021560C">
            <w:pPr>
              <w:pStyle w:val="ConsPlusNormal"/>
              <w:jc w:val="center"/>
            </w:pPr>
            <w:r>
              <w:t>3</w:t>
            </w:r>
          </w:p>
        </w:tc>
        <w:tc>
          <w:tcPr>
            <w:tcW w:w="680" w:type="dxa"/>
          </w:tcPr>
          <w:p w:rsidR="0021560C" w:rsidRDefault="0021560C">
            <w:pPr>
              <w:pStyle w:val="ConsPlusNormal"/>
              <w:jc w:val="center"/>
            </w:pPr>
            <w:r>
              <w:t>3</w:t>
            </w:r>
          </w:p>
        </w:tc>
        <w:tc>
          <w:tcPr>
            <w:tcW w:w="680" w:type="dxa"/>
          </w:tcPr>
          <w:p w:rsidR="0021560C" w:rsidRDefault="0021560C">
            <w:pPr>
              <w:pStyle w:val="ConsPlusNormal"/>
              <w:jc w:val="center"/>
            </w:pPr>
            <w:r>
              <w:t>3</w:t>
            </w:r>
          </w:p>
        </w:tc>
        <w:tc>
          <w:tcPr>
            <w:tcW w:w="1489" w:type="dxa"/>
          </w:tcPr>
          <w:p w:rsidR="0021560C" w:rsidRDefault="0021560C">
            <w:pPr>
              <w:pStyle w:val="ConsPlusNormal"/>
              <w:jc w:val="center"/>
            </w:pPr>
            <w:r>
              <w:t>3</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слабослышащих граждан, воспользовавшихся услугами диспетчерских центров связи для глухих</w:t>
            </w:r>
          </w:p>
        </w:tc>
        <w:tc>
          <w:tcPr>
            <w:tcW w:w="1429" w:type="dxa"/>
          </w:tcPr>
          <w:p w:rsidR="0021560C" w:rsidRDefault="0021560C">
            <w:pPr>
              <w:pStyle w:val="ConsPlusNormal"/>
            </w:pPr>
          </w:p>
        </w:tc>
        <w:tc>
          <w:tcPr>
            <w:tcW w:w="680" w:type="dxa"/>
          </w:tcPr>
          <w:p w:rsidR="0021560C" w:rsidRDefault="0021560C">
            <w:pPr>
              <w:pStyle w:val="ConsPlusNormal"/>
              <w:jc w:val="center"/>
            </w:pPr>
            <w:r>
              <w:t>25</w:t>
            </w:r>
          </w:p>
        </w:tc>
        <w:tc>
          <w:tcPr>
            <w:tcW w:w="680" w:type="dxa"/>
          </w:tcPr>
          <w:p w:rsidR="0021560C" w:rsidRDefault="0021560C">
            <w:pPr>
              <w:pStyle w:val="ConsPlusNormal"/>
              <w:jc w:val="center"/>
            </w:pPr>
            <w:r>
              <w:t>30</w:t>
            </w:r>
          </w:p>
        </w:tc>
        <w:tc>
          <w:tcPr>
            <w:tcW w:w="680" w:type="dxa"/>
          </w:tcPr>
          <w:p w:rsidR="0021560C" w:rsidRDefault="0021560C">
            <w:pPr>
              <w:pStyle w:val="ConsPlusNormal"/>
              <w:jc w:val="center"/>
            </w:pPr>
            <w:r>
              <w:t>35</w:t>
            </w:r>
          </w:p>
        </w:tc>
        <w:tc>
          <w:tcPr>
            <w:tcW w:w="1489" w:type="dxa"/>
          </w:tcPr>
          <w:p w:rsidR="0021560C" w:rsidRDefault="0021560C">
            <w:pPr>
              <w:pStyle w:val="ConsPlusNormal"/>
              <w:jc w:val="center"/>
            </w:pPr>
            <w:r>
              <w:t>35</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проведенных социологических исследований</w:t>
            </w:r>
          </w:p>
        </w:tc>
        <w:tc>
          <w:tcPr>
            <w:tcW w:w="1429"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1489" w:type="dxa"/>
          </w:tcPr>
          <w:p w:rsidR="0021560C" w:rsidRDefault="0021560C">
            <w:pPr>
              <w:pStyle w:val="ConsPlusNormal"/>
              <w:jc w:val="center"/>
            </w:pPr>
            <w:r>
              <w:t>1</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проведенных семинаров, тренингов, конференций, круглых столов, форумов для специалистов, задействованных в формировании доступной среды для инвалидов и других МГН</w:t>
            </w:r>
          </w:p>
        </w:tc>
        <w:tc>
          <w:tcPr>
            <w:tcW w:w="1429"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680" w:type="dxa"/>
          </w:tcPr>
          <w:p w:rsidR="0021560C" w:rsidRDefault="0021560C">
            <w:pPr>
              <w:pStyle w:val="ConsPlusNormal"/>
              <w:jc w:val="center"/>
            </w:pPr>
            <w:r>
              <w:t>5</w:t>
            </w:r>
          </w:p>
        </w:tc>
        <w:tc>
          <w:tcPr>
            <w:tcW w:w="1489" w:type="dxa"/>
          </w:tcPr>
          <w:p w:rsidR="0021560C" w:rsidRDefault="0021560C">
            <w:pPr>
              <w:pStyle w:val="ConsPlusNormal"/>
              <w:jc w:val="center"/>
            </w:pPr>
            <w:r>
              <w:t>5</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количество опубликованных (изданных) справочных, учебно-методических пособий</w:t>
            </w:r>
          </w:p>
        </w:tc>
        <w:tc>
          <w:tcPr>
            <w:tcW w:w="1429"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680" w:type="dxa"/>
          </w:tcPr>
          <w:p w:rsidR="0021560C" w:rsidRDefault="0021560C">
            <w:pPr>
              <w:pStyle w:val="ConsPlusNormal"/>
              <w:jc w:val="center"/>
            </w:pPr>
            <w:r>
              <w:t>1</w:t>
            </w:r>
          </w:p>
        </w:tc>
        <w:tc>
          <w:tcPr>
            <w:tcW w:w="1489" w:type="dxa"/>
          </w:tcPr>
          <w:p w:rsidR="0021560C" w:rsidRDefault="0021560C">
            <w:pPr>
              <w:pStyle w:val="ConsPlusNormal"/>
              <w:jc w:val="center"/>
            </w:pPr>
            <w:r>
              <w:t>1</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 xml:space="preserve">повышение уровня обеспеченности специальным спортивным и техническим </w:t>
            </w:r>
            <w:r>
              <w:lastRenderedPageBreak/>
              <w:t>оборудованием учащихся детской юношеской спортивной адаптивной школы от нормативной потребности</w:t>
            </w:r>
          </w:p>
        </w:tc>
        <w:tc>
          <w:tcPr>
            <w:tcW w:w="1429" w:type="dxa"/>
          </w:tcPr>
          <w:p w:rsidR="0021560C" w:rsidRDefault="0021560C">
            <w:pPr>
              <w:pStyle w:val="ConsPlusNormal"/>
              <w:jc w:val="center"/>
            </w:pPr>
            <w:r>
              <w:lastRenderedPageBreak/>
              <w:t>65</w:t>
            </w:r>
          </w:p>
        </w:tc>
        <w:tc>
          <w:tcPr>
            <w:tcW w:w="680" w:type="dxa"/>
          </w:tcPr>
          <w:p w:rsidR="0021560C" w:rsidRDefault="0021560C">
            <w:pPr>
              <w:pStyle w:val="ConsPlusNormal"/>
              <w:jc w:val="center"/>
            </w:pPr>
            <w:r>
              <w:t>68</w:t>
            </w:r>
          </w:p>
        </w:tc>
        <w:tc>
          <w:tcPr>
            <w:tcW w:w="680" w:type="dxa"/>
          </w:tcPr>
          <w:p w:rsidR="0021560C" w:rsidRDefault="0021560C">
            <w:pPr>
              <w:pStyle w:val="ConsPlusNormal"/>
              <w:jc w:val="center"/>
            </w:pPr>
            <w:r>
              <w:t>71</w:t>
            </w:r>
          </w:p>
        </w:tc>
        <w:tc>
          <w:tcPr>
            <w:tcW w:w="680" w:type="dxa"/>
          </w:tcPr>
          <w:p w:rsidR="0021560C" w:rsidRDefault="0021560C">
            <w:pPr>
              <w:pStyle w:val="ConsPlusNormal"/>
              <w:jc w:val="center"/>
            </w:pPr>
            <w:r>
              <w:t>74</w:t>
            </w:r>
          </w:p>
        </w:tc>
        <w:tc>
          <w:tcPr>
            <w:tcW w:w="1489" w:type="dxa"/>
          </w:tcPr>
          <w:p w:rsidR="0021560C" w:rsidRDefault="0021560C">
            <w:pPr>
              <w:pStyle w:val="ConsPlusNormal"/>
              <w:jc w:val="center"/>
            </w:pPr>
            <w:r>
              <w:t>74</w:t>
            </w:r>
          </w:p>
        </w:tc>
      </w:tr>
      <w:tr w:rsidR="0021560C">
        <w:tc>
          <w:tcPr>
            <w:tcW w:w="3319" w:type="dxa"/>
            <w:vMerge/>
            <w:tcBorders>
              <w:bottom w:val="nil"/>
            </w:tcBorders>
          </w:tcPr>
          <w:p w:rsidR="0021560C" w:rsidRDefault="0021560C"/>
        </w:tc>
        <w:tc>
          <w:tcPr>
            <w:tcW w:w="4354" w:type="dxa"/>
          </w:tcPr>
          <w:p w:rsidR="0021560C" w:rsidRDefault="0021560C">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tc>
        <w:tc>
          <w:tcPr>
            <w:tcW w:w="1429" w:type="dxa"/>
          </w:tcPr>
          <w:p w:rsidR="0021560C" w:rsidRDefault="0021560C">
            <w:pPr>
              <w:pStyle w:val="ConsPlusNormal"/>
              <w:jc w:val="center"/>
            </w:pPr>
            <w:r>
              <w:t>100</w:t>
            </w:r>
          </w:p>
        </w:tc>
        <w:tc>
          <w:tcPr>
            <w:tcW w:w="680" w:type="dxa"/>
          </w:tcPr>
          <w:p w:rsidR="0021560C" w:rsidRDefault="0021560C">
            <w:pPr>
              <w:pStyle w:val="ConsPlusNormal"/>
              <w:jc w:val="center"/>
            </w:pPr>
            <w:r>
              <w:t>101</w:t>
            </w:r>
          </w:p>
        </w:tc>
        <w:tc>
          <w:tcPr>
            <w:tcW w:w="680" w:type="dxa"/>
          </w:tcPr>
          <w:p w:rsidR="0021560C" w:rsidRDefault="0021560C">
            <w:pPr>
              <w:pStyle w:val="ConsPlusNormal"/>
              <w:jc w:val="center"/>
            </w:pPr>
            <w:r>
              <w:t>102</w:t>
            </w:r>
          </w:p>
        </w:tc>
        <w:tc>
          <w:tcPr>
            <w:tcW w:w="680" w:type="dxa"/>
          </w:tcPr>
          <w:p w:rsidR="0021560C" w:rsidRDefault="0021560C">
            <w:pPr>
              <w:pStyle w:val="ConsPlusNormal"/>
              <w:jc w:val="center"/>
            </w:pPr>
            <w:r>
              <w:t>103</w:t>
            </w:r>
          </w:p>
        </w:tc>
        <w:tc>
          <w:tcPr>
            <w:tcW w:w="1489" w:type="dxa"/>
          </w:tcPr>
          <w:p w:rsidR="0021560C" w:rsidRDefault="0021560C">
            <w:pPr>
              <w:pStyle w:val="ConsPlusNormal"/>
              <w:jc w:val="center"/>
            </w:pPr>
            <w:r>
              <w:t>103</w:t>
            </w:r>
          </w:p>
        </w:tc>
      </w:tr>
      <w:tr w:rsidR="0021560C">
        <w:tblPrEx>
          <w:tblBorders>
            <w:insideH w:val="nil"/>
          </w:tblBorders>
        </w:tblPrEx>
        <w:tc>
          <w:tcPr>
            <w:tcW w:w="3319" w:type="dxa"/>
            <w:vMerge/>
            <w:tcBorders>
              <w:bottom w:val="nil"/>
            </w:tcBorders>
          </w:tcPr>
          <w:p w:rsidR="0021560C" w:rsidRDefault="0021560C"/>
        </w:tc>
        <w:tc>
          <w:tcPr>
            <w:tcW w:w="4354" w:type="dxa"/>
            <w:tcBorders>
              <w:bottom w:val="nil"/>
            </w:tcBorders>
          </w:tcPr>
          <w:p w:rsidR="0021560C" w:rsidRDefault="0021560C">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29" w:type="dxa"/>
            <w:tcBorders>
              <w:bottom w:val="nil"/>
            </w:tcBorders>
          </w:tcPr>
          <w:p w:rsidR="0021560C" w:rsidRDefault="0021560C">
            <w:pPr>
              <w:pStyle w:val="ConsPlusNormal"/>
              <w:jc w:val="center"/>
            </w:pPr>
            <w:r>
              <w:t>10</w:t>
            </w:r>
          </w:p>
        </w:tc>
        <w:tc>
          <w:tcPr>
            <w:tcW w:w="680" w:type="dxa"/>
            <w:tcBorders>
              <w:bottom w:val="nil"/>
            </w:tcBorders>
          </w:tcPr>
          <w:p w:rsidR="0021560C" w:rsidRDefault="0021560C">
            <w:pPr>
              <w:pStyle w:val="ConsPlusNormal"/>
              <w:jc w:val="center"/>
            </w:pPr>
            <w:r>
              <w:t>9</w:t>
            </w:r>
          </w:p>
        </w:tc>
        <w:tc>
          <w:tcPr>
            <w:tcW w:w="680" w:type="dxa"/>
            <w:tcBorders>
              <w:bottom w:val="nil"/>
            </w:tcBorders>
          </w:tcPr>
          <w:p w:rsidR="0021560C" w:rsidRDefault="0021560C">
            <w:pPr>
              <w:pStyle w:val="ConsPlusNormal"/>
              <w:jc w:val="center"/>
            </w:pPr>
            <w:r>
              <w:t>8</w:t>
            </w:r>
          </w:p>
        </w:tc>
        <w:tc>
          <w:tcPr>
            <w:tcW w:w="680" w:type="dxa"/>
            <w:tcBorders>
              <w:bottom w:val="nil"/>
            </w:tcBorders>
          </w:tcPr>
          <w:p w:rsidR="0021560C" w:rsidRDefault="0021560C">
            <w:pPr>
              <w:pStyle w:val="ConsPlusNormal"/>
              <w:jc w:val="center"/>
            </w:pPr>
            <w:r>
              <w:t>7</w:t>
            </w:r>
          </w:p>
        </w:tc>
        <w:tc>
          <w:tcPr>
            <w:tcW w:w="1489" w:type="dxa"/>
            <w:tcBorders>
              <w:bottom w:val="nil"/>
            </w:tcBorders>
          </w:tcPr>
          <w:p w:rsidR="0021560C" w:rsidRDefault="0021560C">
            <w:pPr>
              <w:pStyle w:val="ConsPlusNormal"/>
              <w:jc w:val="center"/>
            </w:pPr>
            <w:r>
              <w:t>7</w:t>
            </w:r>
          </w:p>
        </w:tc>
      </w:tr>
      <w:tr w:rsidR="0021560C">
        <w:tblPrEx>
          <w:tblBorders>
            <w:insideH w:val="nil"/>
          </w:tblBorders>
        </w:tblPrEx>
        <w:tc>
          <w:tcPr>
            <w:tcW w:w="12631" w:type="dxa"/>
            <w:gridSpan w:val="7"/>
            <w:tcBorders>
              <w:top w:val="nil"/>
            </w:tcBorders>
          </w:tcPr>
          <w:p w:rsidR="0021560C" w:rsidRDefault="0021560C">
            <w:pPr>
              <w:pStyle w:val="ConsPlusNormal"/>
              <w:jc w:val="both"/>
            </w:pPr>
            <w:r>
              <w:t xml:space="preserve">(в ред. </w:t>
            </w:r>
            <w:hyperlink r:id="rId131" w:history="1">
              <w:r>
                <w:rPr>
                  <w:color w:val="0000FF"/>
                </w:rPr>
                <w:t>Постановления</w:t>
              </w:r>
            </w:hyperlink>
            <w:r>
              <w:t xml:space="preserve"> Правительства Тверской области от 12.10.2016 N 316-пп)</w:t>
            </w:r>
          </w:p>
        </w:tc>
      </w:tr>
      <w:tr w:rsidR="0021560C">
        <w:tc>
          <w:tcPr>
            <w:tcW w:w="3319" w:type="dxa"/>
          </w:tcPr>
          <w:p w:rsidR="0021560C" w:rsidRDefault="0021560C">
            <w:pPr>
              <w:pStyle w:val="ConsPlusNormal"/>
            </w:pPr>
            <w:r>
              <w:t>4. 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tc>
        <w:tc>
          <w:tcPr>
            <w:tcW w:w="4354" w:type="dxa"/>
          </w:tcPr>
          <w:p w:rsidR="0021560C" w:rsidRDefault="0021560C">
            <w:pPr>
              <w:pStyle w:val="ConsPlusNormal"/>
              <w:jc w:val="both"/>
            </w:pPr>
            <w:r>
              <w:t>количество социальных проектов, акций и иных мероприятий, реализованных совместно с общественными организациями инвалидов Тверской области</w:t>
            </w:r>
          </w:p>
        </w:tc>
        <w:tc>
          <w:tcPr>
            <w:tcW w:w="1429" w:type="dxa"/>
          </w:tcPr>
          <w:p w:rsidR="0021560C" w:rsidRDefault="0021560C">
            <w:pPr>
              <w:pStyle w:val="ConsPlusNormal"/>
              <w:jc w:val="center"/>
            </w:pPr>
            <w:r>
              <w:t>3</w:t>
            </w:r>
          </w:p>
        </w:tc>
        <w:tc>
          <w:tcPr>
            <w:tcW w:w="680" w:type="dxa"/>
          </w:tcPr>
          <w:p w:rsidR="0021560C" w:rsidRDefault="0021560C">
            <w:pPr>
              <w:pStyle w:val="ConsPlusNormal"/>
              <w:jc w:val="center"/>
            </w:pPr>
            <w:r>
              <w:t>4</w:t>
            </w:r>
          </w:p>
        </w:tc>
        <w:tc>
          <w:tcPr>
            <w:tcW w:w="680" w:type="dxa"/>
          </w:tcPr>
          <w:p w:rsidR="0021560C" w:rsidRDefault="0021560C">
            <w:pPr>
              <w:pStyle w:val="ConsPlusNormal"/>
              <w:jc w:val="center"/>
            </w:pPr>
            <w:r>
              <w:t>4</w:t>
            </w:r>
          </w:p>
        </w:tc>
        <w:tc>
          <w:tcPr>
            <w:tcW w:w="680" w:type="dxa"/>
          </w:tcPr>
          <w:p w:rsidR="0021560C" w:rsidRDefault="0021560C">
            <w:pPr>
              <w:pStyle w:val="ConsPlusNormal"/>
              <w:jc w:val="center"/>
            </w:pPr>
            <w:r>
              <w:t>4</w:t>
            </w:r>
          </w:p>
        </w:tc>
        <w:tc>
          <w:tcPr>
            <w:tcW w:w="1489" w:type="dxa"/>
          </w:tcPr>
          <w:p w:rsidR="0021560C" w:rsidRDefault="0021560C">
            <w:pPr>
              <w:pStyle w:val="ConsPlusNormal"/>
              <w:jc w:val="center"/>
            </w:pPr>
            <w:r>
              <w:t>4</w:t>
            </w:r>
          </w:p>
        </w:tc>
      </w:tr>
      <w:tr w:rsidR="0021560C">
        <w:tc>
          <w:tcPr>
            <w:tcW w:w="12631" w:type="dxa"/>
            <w:gridSpan w:val="7"/>
          </w:tcPr>
          <w:p w:rsidR="0021560C" w:rsidRDefault="0021560C">
            <w:pPr>
              <w:pStyle w:val="ConsPlusNormal"/>
              <w:jc w:val="center"/>
              <w:outlineLvl w:val="2"/>
            </w:pPr>
            <w:r>
              <w:t>Задачи по достижению цели 2</w:t>
            </w:r>
          </w:p>
        </w:tc>
      </w:tr>
      <w:tr w:rsidR="0021560C">
        <w:tc>
          <w:tcPr>
            <w:tcW w:w="3319" w:type="dxa"/>
            <w:vMerge w:val="restart"/>
          </w:tcPr>
          <w:p w:rsidR="0021560C" w:rsidRDefault="0021560C">
            <w:pPr>
              <w:pStyle w:val="ConsPlusNormal"/>
            </w:pPr>
            <w:r>
              <w:t xml:space="preserve">5. Совершенствование системы реабилитации инвалидов; повышение доступности и качества реабилитационных услуг (развитие системы реабилитации и социальной интеграции инвалидов), обеспечение равного доступа </w:t>
            </w:r>
            <w:r>
              <w:lastRenderedPageBreak/>
              <w:t>инвалидов к реабилитационным и абилитационным услугам в Тверской области</w:t>
            </w:r>
          </w:p>
        </w:tc>
        <w:tc>
          <w:tcPr>
            <w:tcW w:w="4354" w:type="dxa"/>
          </w:tcPr>
          <w:p w:rsidR="0021560C" w:rsidRDefault="0021560C">
            <w:pPr>
              <w:pStyle w:val="ConsPlusNormal"/>
              <w:jc w:val="both"/>
            </w:pPr>
            <w:r>
              <w:lastRenderedPageBreak/>
              <w:t>доля детей-инвалидов, охваченных социально-реабилитационными услугами в реабилитационных центрах для детей и подростков с ограниченными возможностями, в общей численности этой категории в Тверской области</w:t>
            </w:r>
          </w:p>
        </w:tc>
        <w:tc>
          <w:tcPr>
            <w:tcW w:w="1429" w:type="dxa"/>
          </w:tcPr>
          <w:p w:rsidR="0021560C" w:rsidRDefault="0021560C">
            <w:pPr>
              <w:pStyle w:val="ConsPlusNormal"/>
              <w:jc w:val="center"/>
            </w:pPr>
            <w:r>
              <w:t>29,9</w:t>
            </w:r>
          </w:p>
        </w:tc>
        <w:tc>
          <w:tcPr>
            <w:tcW w:w="680" w:type="dxa"/>
          </w:tcPr>
          <w:p w:rsidR="0021560C" w:rsidRDefault="0021560C">
            <w:pPr>
              <w:pStyle w:val="ConsPlusNormal"/>
              <w:jc w:val="center"/>
            </w:pPr>
            <w:r>
              <w:t>30</w:t>
            </w:r>
          </w:p>
        </w:tc>
        <w:tc>
          <w:tcPr>
            <w:tcW w:w="680" w:type="dxa"/>
          </w:tcPr>
          <w:p w:rsidR="0021560C" w:rsidRDefault="0021560C">
            <w:pPr>
              <w:pStyle w:val="ConsPlusNormal"/>
              <w:jc w:val="center"/>
            </w:pPr>
            <w:r>
              <w:t>30,1</w:t>
            </w:r>
          </w:p>
        </w:tc>
        <w:tc>
          <w:tcPr>
            <w:tcW w:w="680" w:type="dxa"/>
          </w:tcPr>
          <w:p w:rsidR="0021560C" w:rsidRDefault="0021560C">
            <w:pPr>
              <w:pStyle w:val="ConsPlusNormal"/>
              <w:jc w:val="center"/>
            </w:pPr>
            <w:r>
              <w:t>30,2</w:t>
            </w:r>
          </w:p>
        </w:tc>
        <w:tc>
          <w:tcPr>
            <w:tcW w:w="1489" w:type="dxa"/>
          </w:tcPr>
          <w:p w:rsidR="0021560C" w:rsidRDefault="0021560C">
            <w:pPr>
              <w:pStyle w:val="ConsPlusNormal"/>
              <w:jc w:val="center"/>
            </w:pPr>
            <w:r>
              <w:t>30,2</w:t>
            </w:r>
          </w:p>
        </w:tc>
      </w:tr>
      <w:tr w:rsidR="0021560C">
        <w:tc>
          <w:tcPr>
            <w:tcW w:w="3319" w:type="dxa"/>
            <w:vMerge/>
          </w:tcPr>
          <w:p w:rsidR="0021560C" w:rsidRDefault="0021560C"/>
        </w:tc>
        <w:tc>
          <w:tcPr>
            <w:tcW w:w="4354" w:type="dxa"/>
          </w:tcPr>
          <w:p w:rsidR="0021560C" w:rsidRDefault="0021560C">
            <w:pPr>
              <w:pStyle w:val="ConsPlusNormal"/>
              <w:jc w:val="both"/>
            </w:pPr>
            <w:r>
              <w:t xml:space="preserve">доля инвалидов, обеспеченных </w:t>
            </w:r>
            <w:r>
              <w:lastRenderedPageBreak/>
              <w:t>техническими средствами реабилитации, в общем числе обратившихся за техническими средствами реабилитации в комплексные центры социального обслуживания населения Тверской области</w:t>
            </w:r>
          </w:p>
        </w:tc>
        <w:tc>
          <w:tcPr>
            <w:tcW w:w="1429" w:type="dxa"/>
          </w:tcPr>
          <w:p w:rsidR="0021560C" w:rsidRDefault="0021560C">
            <w:pPr>
              <w:pStyle w:val="ConsPlusNormal"/>
              <w:jc w:val="center"/>
            </w:pPr>
            <w:r>
              <w:lastRenderedPageBreak/>
              <w:t>100</w:t>
            </w:r>
          </w:p>
        </w:tc>
        <w:tc>
          <w:tcPr>
            <w:tcW w:w="680" w:type="dxa"/>
          </w:tcPr>
          <w:p w:rsidR="0021560C" w:rsidRDefault="0021560C">
            <w:pPr>
              <w:pStyle w:val="ConsPlusNormal"/>
              <w:jc w:val="center"/>
            </w:pPr>
            <w:r>
              <w:t>100</w:t>
            </w:r>
          </w:p>
        </w:tc>
        <w:tc>
          <w:tcPr>
            <w:tcW w:w="680" w:type="dxa"/>
          </w:tcPr>
          <w:p w:rsidR="0021560C" w:rsidRDefault="0021560C">
            <w:pPr>
              <w:pStyle w:val="ConsPlusNormal"/>
              <w:jc w:val="center"/>
            </w:pPr>
            <w:r>
              <w:t>100</w:t>
            </w:r>
          </w:p>
        </w:tc>
        <w:tc>
          <w:tcPr>
            <w:tcW w:w="680" w:type="dxa"/>
          </w:tcPr>
          <w:p w:rsidR="0021560C" w:rsidRDefault="0021560C">
            <w:pPr>
              <w:pStyle w:val="ConsPlusNormal"/>
              <w:jc w:val="center"/>
            </w:pPr>
            <w:r>
              <w:t>100</w:t>
            </w:r>
          </w:p>
        </w:tc>
        <w:tc>
          <w:tcPr>
            <w:tcW w:w="1489" w:type="dxa"/>
          </w:tcPr>
          <w:p w:rsidR="0021560C" w:rsidRDefault="0021560C">
            <w:pPr>
              <w:pStyle w:val="ConsPlusNormal"/>
              <w:jc w:val="center"/>
            </w:pPr>
            <w:r>
              <w:t>100</w:t>
            </w:r>
          </w:p>
        </w:tc>
      </w:tr>
      <w:tr w:rsidR="0021560C">
        <w:tc>
          <w:tcPr>
            <w:tcW w:w="3319" w:type="dxa"/>
          </w:tcPr>
          <w:p w:rsidR="0021560C" w:rsidRDefault="0021560C">
            <w:pPr>
              <w:pStyle w:val="ConsPlusNormal"/>
            </w:pPr>
            <w:r>
              <w:t>6. Информационно-методическое и кадровое обеспечение системы реабилитации и социальной интеграции инвалидов в Тверской области</w:t>
            </w:r>
          </w:p>
        </w:tc>
        <w:tc>
          <w:tcPr>
            <w:tcW w:w="4354" w:type="dxa"/>
          </w:tcPr>
          <w:p w:rsidR="0021560C" w:rsidRDefault="0021560C">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Тверской области</w:t>
            </w:r>
          </w:p>
        </w:tc>
        <w:tc>
          <w:tcPr>
            <w:tcW w:w="1429" w:type="dxa"/>
          </w:tcPr>
          <w:p w:rsidR="0021560C" w:rsidRDefault="0021560C">
            <w:pPr>
              <w:pStyle w:val="ConsPlusNormal"/>
              <w:jc w:val="center"/>
            </w:pPr>
            <w:r>
              <w:t>75</w:t>
            </w:r>
          </w:p>
        </w:tc>
        <w:tc>
          <w:tcPr>
            <w:tcW w:w="680" w:type="dxa"/>
          </w:tcPr>
          <w:p w:rsidR="0021560C" w:rsidRDefault="0021560C">
            <w:pPr>
              <w:pStyle w:val="ConsPlusNormal"/>
              <w:jc w:val="center"/>
            </w:pPr>
            <w:r>
              <w:t>76</w:t>
            </w:r>
          </w:p>
        </w:tc>
        <w:tc>
          <w:tcPr>
            <w:tcW w:w="680" w:type="dxa"/>
          </w:tcPr>
          <w:p w:rsidR="0021560C" w:rsidRDefault="0021560C">
            <w:pPr>
              <w:pStyle w:val="ConsPlusNormal"/>
              <w:jc w:val="center"/>
            </w:pPr>
            <w:r>
              <w:t>77</w:t>
            </w:r>
          </w:p>
        </w:tc>
        <w:tc>
          <w:tcPr>
            <w:tcW w:w="680" w:type="dxa"/>
          </w:tcPr>
          <w:p w:rsidR="0021560C" w:rsidRDefault="0021560C">
            <w:pPr>
              <w:pStyle w:val="ConsPlusNormal"/>
              <w:jc w:val="center"/>
            </w:pPr>
            <w:r>
              <w:t>78</w:t>
            </w:r>
          </w:p>
        </w:tc>
        <w:tc>
          <w:tcPr>
            <w:tcW w:w="1489" w:type="dxa"/>
          </w:tcPr>
          <w:p w:rsidR="0021560C" w:rsidRDefault="0021560C">
            <w:pPr>
              <w:pStyle w:val="ConsPlusNormal"/>
              <w:jc w:val="center"/>
            </w:pPr>
            <w:r>
              <w:t>79</w:t>
            </w:r>
          </w:p>
        </w:tc>
      </w:tr>
    </w:tbl>
    <w:p w:rsidR="0021560C" w:rsidRDefault="0021560C">
      <w:pPr>
        <w:sectPr w:rsidR="0021560C">
          <w:pgSz w:w="16838" w:h="11905" w:orient="landscape"/>
          <w:pgMar w:top="1701" w:right="1134" w:bottom="850" w:left="1134" w:header="0" w:footer="0" w:gutter="0"/>
          <w:cols w:space="720"/>
        </w:sectPr>
      </w:pPr>
    </w:p>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bookmarkStart w:id="23" w:name="P4204"/>
      <w:bookmarkEnd w:id="23"/>
      <w:r>
        <w:t>&lt;*&gt; В период с 2011 по 2015 годы для расчета показателя использовалось не количество объектов, а число учреждений - 169. При этом в одном учреждении могло адаптироваться несколько объектов, расположенных в разных зданиях. В 2015 году с учетом рекомендаций Минтруда России проведена объективизация и актуализация паспортов доступности объектов, на которых предоставляются услуги инвалидам и другим МГН. В результате число приоритетных объектов, подлежащих адаптации, возросло до 193, объекты, на которых выполнены мероприятия по созданию доступной среды, установлены в количестве 141.</w:t>
      </w:r>
    </w:p>
    <w:p w:rsidR="0021560C" w:rsidRDefault="0021560C">
      <w:pPr>
        <w:pStyle w:val="ConsPlusNormal"/>
        <w:spacing w:before="220"/>
        <w:ind w:firstLine="540"/>
        <w:jc w:val="both"/>
      </w:pPr>
      <w:r>
        <w:t>Расчет показателя на 2016 год произведен с учетом уточненного количества объектов.</w:t>
      </w:r>
    </w:p>
    <w:p w:rsidR="0021560C" w:rsidRDefault="0021560C">
      <w:pPr>
        <w:pStyle w:val="ConsPlusNormal"/>
        <w:spacing w:before="220"/>
        <w:ind w:firstLine="540"/>
        <w:jc w:val="both"/>
      </w:pPr>
      <w:bookmarkStart w:id="24" w:name="P4206"/>
      <w:bookmarkEnd w:id="24"/>
      <w:r>
        <w:t>&lt;**&gt; При расчете показателя 2017 - 2018 годов учтены только объекты, находящиеся в государственной собственности, показатель будет скорректирован с учетом участия муниципальных образований Тверской области в конкурсе среди муниципальных образований на предоставление субсидии с целью формирования условий доступности для инвалидов и других МГН в муниципальных образованиях Тверской области.</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5</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25" w:name="P4216"/>
      <w:bookmarkEnd w:id="25"/>
      <w:r>
        <w:t>Сведения о нормативных правовых актах,</w:t>
      </w:r>
    </w:p>
    <w:p w:rsidR="0021560C" w:rsidRDefault="0021560C">
      <w:pPr>
        <w:pStyle w:val="ConsPlusNormal"/>
        <w:jc w:val="center"/>
      </w:pPr>
      <w:r>
        <w:t>направленных на достижение целей и (или) ожидаемых</w:t>
      </w:r>
    </w:p>
    <w:p w:rsidR="0021560C" w:rsidRDefault="0021560C">
      <w:pPr>
        <w:pStyle w:val="ConsPlusNormal"/>
        <w:jc w:val="center"/>
      </w:pPr>
      <w:r>
        <w:t>результатов программы Тверской области</w:t>
      </w:r>
    </w:p>
    <w:p w:rsidR="0021560C" w:rsidRDefault="0021560C">
      <w:pPr>
        <w:pStyle w:val="ConsPlusNormal"/>
        <w:jc w:val="center"/>
      </w:pPr>
      <w:r>
        <w:t>"Доступная среда" на 2016 - 2018 годы</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32"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3005"/>
        <w:gridCol w:w="1871"/>
        <w:gridCol w:w="1587"/>
      </w:tblGrid>
      <w:tr w:rsidR="0021560C">
        <w:tc>
          <w:tcPr>
            <w:tcW w:w="510" w:type="dxa"/>
          </w:tcPr>
          <w:p w:rsidR="0021560C" w:rsidRDefault="0021560C">
            <w:pPr>
              <w:pStyle w:val="ConsPlusNormal"/>
              <w:jc w:val="center"/>
            </w:pPr>
            <w:r>
              <w:t>N п/п</w:t>
            </w:r>
          </w:p>
        </w:tc>
        <w:tc>
          <w:tcPr>
            <w:tcW w:w="2098" w:type="dxa"/>
          </w:tcPr>
          <w:p w:rsidR="0021560C" w:rsidRDefault="0021560C">
            <w:pPr>
              <w:pStyle w:val="ConsPlusNormal"/>
              <w:jc w:val="center"/>
            </w:pPr>
            <w:r>
              <w:t>Вид нормативного правового акта Тверской области</w:t>
            </w:r>
          </w:p>
        </w:tc>
        <w:tc>
          <w:tcPr>
            <w:tcW w:w="3005" w:type="dxa"/>
          </w:tcPr>
          <w:p w:rsidR="0021560C" w:rsidRDefault="0021560C">
            <w:pPr>
              <w:pStyle w:val="ConsPlusNormal"/>
              <w:jc w:val="center"/>
            </w:pPr>
            <w:r>
              <w:t>Наименование нормативного правового акта Тверской области</w:t>
            </w:r>
          </w:p>
        </w:tc>
        <w:tc>
          <w:tcPr>
            <w:tcW w:w="1871" w:type="dxa"/>
          </w:tcPr>
          <w:p w:rsidR="0021560C" w:rsidRDefault="0021560C">
            <w:pPr>
              <w:pStyle w:val="ConsPlusNormal"/>
              <w:jc w:val="center"/>
            </w:pPr>
            <w:r>
              <w:t>Ответственный исполнитель</w:t>
            </w:r>
          </w:p>
        </w:tc>
        <w:tc>
          <w:tcPr>
            <w:tcW w:w="1587" w:type="dxa"/>
          </w:tcPr>
          <w:p w:rsidR="0021560C" w:rsidRDefault="0021560C">
            <w:pPr>
              <w:pStyle w:val="ConsPlusNormal"/>
              <w:jc w:val="center"/>
            </w:pPr>
            <w:r>
              <w:t>Планируемый срок принятия по годам</w:t>
            </w:r>
          </w:p>
        </w:tc>
      </w:tr>
      <w:tr w:rsidR="0021560C">
        <w:tc>
          <w:tcPr>
            <w:tcW w:w="510" w:type="dxa"/>
          </w:tcPr>
          <w:p w:rsidR="0021560C" w:rsidRDefault="0021560C">
            <w:pPr>
              <w:pStyle w:val="ConsPlusNormal"/>
              <w:jc w:val="center"/>
            </w:pPr>
            <w:r>
              <w:t>1</w:t>
            </w:r>
          </w:p>
        </w:tc>
        <w:tc>
          <w:tcPr>
            <w:tcW w:w="2098" w:type="dxa"/>
          </w:tcPr>
          <w:p w:rsidR="0021560C" w:rsidRDefault="0021560C">
            <w:pPr>
              <w:pStyle w:val="ConsPlusNormal"/>
              <w:jc w:val="center"/>
            </w:pPr>
            <w:r>
              <w:t>2</w:t>
            </w:r>
          </w:p>
        </w:tc>
        <w:tc>
          <w:tcPr>
            <w:tcW w:w="3005" w:type="dxa"/>
          </w:tcPr>
          <w:p w:rsidR="0021560C" w:rsidRDefault="0021560C">
            <w:pPr>
              <w:pStyle w:val="ConsPlusNormal"/>
              <w:jc w:val="center"/>
            </w:pPr>
            <w:r>
              <w:t>3</w:t>
            </w:r>
          </w:p>
        </w:tc>
        <w:tc>
          <w:tcPr>
            <w:tcW w:w="1871" w:type="dxa"/>
          </w:tcPr>
          <w:p w:rsidR="0021560C" w:rsidRDefault="0021560C">
            <w:pPr>
              <w:pStyle w:val="ConsPlusNormal"/>
              <w:jc w:val="center"/>
            </w:pPr>
            <w:r>
              <w:t>4</w:t>
            </w:r>
          </w:p>
        </w:tc>
        <w:tc>
          <w:tcPr>
            <w:tcW w:w="1587" w:type="dxa"/>
          </w:tcPr>
          <w:p w:rsidR="0021560C" w:rsidRDefault="0021560C">
            <w:pPr>
              <w:pStyle w:val="ConsPlusNormal"/>
              <w:jc w:val="center"/>
            </w:pPr>
            <w:r>
              <w:t>5</w:t>
            </w:r>
          </w:p>
        </w:tc>
      </w:tr>
      <w:tr w:rsidR="0021560C">
        <w:tc>
          <w:tcPr>
            <w:tcW w:w="510" w:type="dxa"/>
          </w:tcPr>
          <w:p w:rsidR="0021560C" w:rsidRDefault="0021560C">
            <w:pPr>
              <w:pStyle w:val="ConsPlusNormal"/>
              <w:jc w:val="center"/>
            </w:pPr>
            <w:r>
              <w:t>1</w:t>
            </w:r>
          </w:p>
        </w:tc>
        <w:tc>
          <w:tcPr>
            <w:tcW w:w="2098" w:type="dxa"/>
          </w:tcPr>
          <w:p w:rsidR="0021560C" w:rsidRDefault="0021560C">
            <w:pPr>
              <w:pStyle w:val="ConsPlusNormal"/>
            </w:pPr>
            <w:r>
              <w:t>Постановление Правительства Тверской области</w:t>
            </w:r>
          </w:p>
        </w:tc>
        <w:tc>
          <w:tcPr>
            <w:tcW w:w="3005" w:type="dxa"/>
          </w:tcPr>
          <w:p w:rsidR="0021560C" w:rsidRDefault="0021560C">
            <w:pPr>
              <w:pStyle w:val="ConsPlusNormal"/>
            </w:pPr>
            <w:r>
              <w:t>О предоставлении субсидий муниципальным образованиям Тверской области в рамках реализации программы Тверской области "Доступная среда" на 2016 - 2018 годы в 2016 году</w:t>
            </w:r>
          </w:p>
        </w:tc>
        <w:tc>
          <w:tcPr>
            <w:tcW w:w="1871" w:type="dxa"/>
          </w:tcPr>
          <w:p w:rsidR="0021560C" w:rsidRDefault="0021560C">
            <w:pPr>
              <w:pStyle w:val="ConsPlusNormal"/>
            </w:pPr>
            <w:r>
              <w:t>Министерство социальной защиты населения Тверской области</w:t>
            </w:r>
          </w:p>
        </w:tc>
        <w:tc>
          <w:tcPr>
            <w:tcW w:w="1587" w:type="dxa"/>
          </w:tcPr>
          <w:p w:rsidR="0021560C" w:rsidRDefault="0021560C">
            <w:pPr>
              <w:pStyle w:val="ConsPlusNormal"/>
              <w:jc w:val="center"/>
            </w:pPr>
            <w:r>
              <w:t>2016</w:t>
            </w:r>
          </w:p>
        </w:tc>
      </w:tr>
      <w:tr w:rsidR="0021560C">
        <w:tc>
          <w:tcPr>
            <w:tcW w:w="510" w:type="dxa"/>
          </w:tcPr>
          <w:p w:rsidR="0021560C" w:rsidRDefault="0021560C">
            <w:pPr>
              <w:pStyle w:val="ConsPlusNormal"/>
              <w:jc w:val="center"/>
            </w:pPr>
            <w:r>
              <w:t>2</w:t>
            </w:r>
          </w:p>
        </w:tc>
        <w:tc>
          <w:tcPr>
            <w:tcW w:w="2098" w:type="dxa"/>
          </w:tcPr>
          <w:p w:rsidR="0021560C" w:rsidRDefault="0021560C">
            <w:pPr>
              <w:pStyle w:val="ConsPlusNormal"/>
            </w:pPr>
            <w:r>
              <w:t>Постановление Правительства Тверской области</w:t>
            </w:r>
          </w:p>
        </w:tc>
        <w:tc>
          <w:tcPr>
            <w:tcW w:w="3005" w:type="dxa"/>
          </w:tcPr>
          <w:p w:rsidR="0021560C" w:rsidRDefault="0021560C">
            <w:pPr>
              <w:pStyle w:val="ConsPlusNormal"/>
            </w:pPr>
            <w:r>
              <w:t xml:space="preserve">О внесении изменений в </w:t>
            </w:r>
            <w:hyperlink r:id="rId133" w:history="1">
              <w:r>
                <w:rPr>
                  <w:color w:val="0000FF"/>
                </w:rPr>
                <w:t>Постановление</w:t>
              </w:r>
            </w:hyperlink>
            <w:r>
              <w:t xml:space="preserve"> Правительства Тверской области от 16.10.2012 N 609-пп "О государственной программе </w:t>
            </w:r>
            <w:r>
              <w:lastRenderedPageBreak/>
              <w:t>Тверской области "Социальная поддержка и защита населения Тверской области" на 2013 - 2018 годы" и признании утратившими силу отдельных постановлений Правительства Тверской области</w:t>
            </w:r>
          </w:p>
        </w:tc>
        <w:tc>
          <w:tcPr>
            <w:tcW w:w="1871" w:type="dxa"/>
          </w:tcPr>
          <w:p w:rsidR="0021560C" w:rsidRDefault="0021560C">
            <w:pPr>
              <w:pStyle w:val="ConsPlusNormal"/>
            </w:pPr>
            <w:r>
              <w:lastRenderedPageBreak/>
              <w:t>Министерство социальной защиты населения Тверской области</w:t>
            </w:r>
          </w:p>
        </w:tc>
        <w:tc>
          <w:tcPr>
            <w:tcW w:w="1587" w:type="dxa"/>
          </w:tcPr>
          <w:p w:rsidR="0021560C" w:rsidRDefault="0021560C">
            <w:pPr>
              <w:pStyle w:val="ConsPlusNormal"/>
              <w:jc w:val="center"/>
            </w:pPr>
            <w:r>
              <w:t>2016</w:t>
            </w:r>
          </w:p>
        </w:tc>
      </w:tr>
      <w:tr w:rsidR="0021560C">
        <w:tc>
          <w:tcPr>
            <w:tcW w:w="510" w:type="dxa"/>
          </w:tcPr>
          <w:p w:rsidR="0021560C" w:rsidRDefault="0021560C">
            <w:pPr>
              <w:pStyle w:val="ConsPlusNormal"/>
              <w:jc w:val="center"/>
            </w:pPr>
            <w:r>
              <w:t>3</w:t>
            </w:r>
          </w:p>
        </w:tc>
        <w:tc>
          <w:tcPr>
            <w:tcW w:w="2098" w:type="dxa"/>
          </w:tcPr>
          <w:p w:rsidR="0021560C" w:rsidRDefault="0021560C">
            <w:pPr>
              <w:pStyle w:val="ConsPlusNormal"/>
            </w:pPr>
            <w:r>
              <w:t>Постановление Правительства Тверской области</w:t>
            </w:r>
          </w:p>
        </w:tc>
        <w:tc>
          <w:tcPr>
            <w:tcW w:w="3005" w:type="dxa"/>
          </w:tcPr>
          <w:p w:rsidR="0021560C" w:rsidRDefault="0021560C">
            <w:pPr>
              <w:pStyle w:val="ConsPlusNormal"/>
            </w:pPr>
            <w:r>
              <w:t>Об утверждении распределения субсидий муниципальным образованиям Тверской области в рамках реализации программы Тверской области "Доступная среда" на 2016 - 2018 годы в 2016 году</w:t>
            </w:r>
          </w:p>
        </w:tc>
        <w:tc>
          <w:tcPr>
            <w:tcW w:w="1871" w:type="dxa"/>
          </w:tcPr>
          <w:p w:rsidR="0021560C" w:rsidRDefault="0021560C">
            <w:pPr>
              <w:pStyle w:val="ConsPlusNormal"/>
            </w:pPr>
            <w:r>
              <w:t>Министерство социальной защиты населения Тверской области</w:t>
            </w:r>
          </w:p>
        </w:tc>
        <w:tc>
          <w:tcPr>
            <w:tcW w:w="1587" w:type="dxa"/>
          </w:tcPr>
          <w:p w:rsidR="0021560C" w:rsidRDefault="0021560C">
            <w:pPr>
              <w:pStyle w:val="ConsPlusNormal"/>
              <w:jc w:val="center"/>
            </w:pPr>
            <w:r>
              <w:t>2016</w:t>
            </w:r>
          </w:p>
        </w:tc>
      </w:tr>
      <w:tr w:rsidR="0021560C">
        <w:tc>
          <w:tcPr>
            <w:tcW w:w="510" w:type="dxa"/>
          </w:tcPr>
          <w:p w:rsidR="0021560C" w:rsidRDefault="0021560C">
            <w:pPr>
              <w:pStyle w:val="ConsPlusNormal"/>
              <w:jc w:val="center"/>
            </w:pPr>
            <w:r>
              <w:t>4</w:t>
            </w:r>
          </w:p>
        </w:tc>
        <w:tc>
          <w:tcPr>
            <w:tcW w:w="2098" w:type="dxa"/>
          </w:tcPr>
          <w:p w:rsidR="0021560C" w:rsidRDefault="0021560C">
            <w:pPr>
              <w:pStyle w:val="ConsPlusNormal"/>
            </w:pPr>
            <w:r>
              <w:t>Нормативные правовые акты исполнительных органов государственной власти Тверской области и органов местного самоуправления муниципальных образований Тверской области</w:t>
            </w:r>
          </w:p>
        </w:tc>
        <w:tc>
          <w:tcPr>
            <w:tcW w:w="3005" w:type="dxa"/>
          </w:tcPr>
          <w:p w:rsidR="0021560C" w:rsidRDefault="0021560C">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871" w:type="dxa"/>
          </w:tcPr>
          <w:p w:rsidR="0021560C" w:rsidRDefault="0021560C">
            <w:pPr>
              <w:pStyle w:val="ConsPlusNormal"/>
            </w:pPr>
            <w:r>
              <w:t>Исполнительные органы государственной власти Тверской области и органы местного самоуправления муниципальных образований Тверской области</w:t>
            </w:r>
          </w:p>
        </w:tc>
        <w:tc>
          <w:tcPr>
            <w:tcW w:w="1587" w:type="dxa"/>
          </w:tcPr>
          <w:p w:rsidR="0021560C" w:rsidRDefault="0021560C">
            <w:pPr>
              <w:pStyle w:val="ConsPlusNormal"/>
              <w:jc w:val="center"/>
            </w:pPr>
            <w:r>
              <w:t>2016</w:t>
            </w:r>
          </w:p>
        </w:tc>
      </w:tr>
      <w:tr w:rsidR="0021560C">
        <w:tblPrEx>
          <w:tblBorders>
            <w:insideH w:val="nil"/>
          </w:tblBorders>
        </w:tblPrEx>
        <w:tc>
          <w:tcPr>
            <w:tcW w:w="510" w:type="dxa"/>
            <w:tcBorders>
              <w:bottom w:val="nil"/>
            </w:tcBorders>
          </w:tcPr>
          <w:p w:rsidR="0021560C" w:rsidRDefault="0021560C">
            <w:pPr>
              <w:pStyle w:val="ConsPlusNormal"/>
              <w:jc w:val="center"/>
            </w:pPr>
            <w:r>
              <w:t>5</w:t>
            </w:r>
          </w:p>
        </w:tc>
        <w:tc>
          <w:tcPr>
            <w:tcW w:w="2098" w:type="dxa"/>
            <w:tcBorders>
              <w:bottom w:val="nil"/>
            </w:tcBorders>
          </w:tcPr>
          <w:p w:rsidR="0021560C" w:rsidRDefault="0021560C">
            <w:pPr>
              <w:pStyle w:val="ConsPlusNormal"/>
            </w:pPr>
            <w:r>
              <w:t>Постановление Правительства Тверской области</w:t>
            </w:r>
          </w:p>
        </w:tc>
        <w:tc>
          <w:tcPr>
            <w:tcW w:w="3005" w:type="dxa"/>
            <w:tcBorders>
              <w:bottom w:val="nil"/>
            </w:tcBorders>
          </w:tcPr>
          <w:p w:rsidR="0021560C" w:rsidRDefault="0021560C">
            <w:pPr>
              <w:pStyle w:val="ConsPlusNormal"/>
            </w:pPr>
            <w:r>
              <w:t xml:space="preserve">О внесении изменений в </w:t>
            </w:r>
            <w:hyperlink r:id="rId134" w:history="1">
              <w:r>
                <w:rPr>
                  <w:color w:val="0000FF"/>
                </w:rPr>
                <w:t>Постановление</w:t>
              </w:r>
            </w:hyperlink>
            <w:r>
              <w:t xml:space="preserve"> Правительства Тверской области от 29.12.2016 N 436-пп "О государственной программе Тверской области "Социальная поддержка и защита населения Тверской области" на 2017 - 2022 годы"</w:t>
            </w:r>
          </w:p>
        </w:tc>
        <w:tc>
          <w:tcPr>
            <w:tcW w:w="1871" w:type="dxa"/>
            <w:tcBorders>
              <w:bottom w:val="nil"/>
            </w:tcBorders>
          </w:tcPr>
          <w:p w:rsidR="0021560C" w:rsidRDefault="0021560C">
            <w:pPr>
              <w:pStyle w:val="ConsPlusNormal"/>
            </w:pPr>
            <w:r>
              <w:t>Министерство социальной защиты населения Тверской области</w:t>
            </w:r>
          </w:p>
        </w:tc>
        <w:tc>
          <w:tcPr>
            <w:tcW w:w="1587" w:type="dxa"/>
            <w:tcBorders>
              <w:bottom w:val="nil"/>
            </w:tcBorders>
          </w:tcPr>
          <w:p w:rsidR="0021560C" w:rsidRDefault="0021560C">
            <w:pPr>
              <w:pStyle w:val="ConsPlusNormal"/>
              <w:jc w:val="center"/>
            </w:pPr>
            <w:r>
              <w:t>2017</w:t>
            </w:r>
          </w:p>
        </w:tc>
      </w:tr>
      <w:tr w:rsidR="0021560C">
        <w:tblPrEx>
          <w:tblBorders>
            <w:insideH w:val="nil"/>
          </w:tblBorders>
        </w:tblPrEx>
        <w:tc>
          <w:tcPr>
            <w:tcW w:w="9071" w:type="dxa"/>
            <w:gridSpan w:val="5"/>
            <w:tcBorders>
              <w:top w:val="nil"/>
            </w:tcBorders>
          </w:tcPr>
          <w:p w:rsidR="0021560C" w:rsidRDefault="0021560C">
            <w:pPr>
              <w:pStyle w:val="ConsPlusNormal"/>
              <w:jc w:val="both"/>
            </w:pPr>
            <w:r>
              <w:t xml:space="preserve">(п. 5 введен </w:t>
            </w:r>
            <w:hyperlink r:id="rId135" w:history="1">
              <w:r>
                <w:rPr>
                  <w:color w:val="0000FF"/>
                </w:rPr>
                <w:t>Постановлением</w:t>
              </w:r>
            </w:hyperlink>
            <w:r>
              <w:t xml:space="preserve"> Правительства Тверской области от 01.03.2017 N 49-пп)</w:t>
            </w:r>
          </w:p>
        </w:tc>
      </w:tr>
    </w:tbl>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sectPr w:rsidR="0021560C">
          <w:pgSz w:w="11905" w:h="16838"/>
          <w:pgMar w:top="1134" w:right="850" w:bottom="1134" w:left="1701" w:header="0" w:footer="0" w:gutter="0"/>
          <w:cols w:space="720"/>
        </w:sectPr>
      </w:pPr>
    </w:p>
    <w:p w:rsidR="0021560C" w:rsidRDefault="0021560C">
      <w:pPr>
        <w:pStyle w:val="ConsPlusNormal"/>
        <w:jc w:val="right"/>
        <w:outlineLvl w:val="1"/>
      </w:pPr>
      <w:r>
        <w:lastRenderedPageBreak/>
        <w:t>Приложение 6</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26" w:name="P4269"/>
      <w:bookmarkEnd w:id="26"/>
      <w:r>
        <w:t>Перечень мероприятий программы Тверской области</w:t>
      </w:r>
    </w:p>
    <w:p w:rsidR="0021560C" w:rsidRDefault="0021560C">
      <w:pPr>
        <w:pStyle w:val="ConsPlusNormal"/>
        <w:jc w:val="center"/>
      </w:pPr>
      <w:r>
        <w:t>"Доступная среда" на 2016 - 2018 годы (далее - Программа)</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36"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4354"/>
        <w:gridCol w:w="2154"/>
        <w:gridCol w:w="1144"/>
        <w:gridCol w:w="1024"/>
        <w:gridCol w:w="1024"/>
        <w:gridCol w:w="1024"/>
        <w:gridCol w:w="2324"/>
      </w:tblGrid>
      <w:tr w:rsidR="0021560C">
        <w:tc>
          <w:tcPr>
            <w:tcW w:w="544" w:type="dxa"/>
            <w:vMerge w:val="restart"/>
          </w:tcPr>
          <w:p w:rsidR="0021560C" w:rsidRDefault="0021560C">
            <w:pPr>
              <w:pStyle w:val="ConsPlusNormal"/>
              <w:jc w:val="center"/>
            </w:pPr>
            <w:r>
              <w:t>N п/п</w:t>
            </w:r>
          </w:p>
        </w:tc>
        <w:tc>
          <w:tcPr>
            <w:tcW w:w="4354" w:type="dxa"/>
            <w:vMerge w:val="restart"/>
          </w:tcPr>
          <w:p w:rsidR="0021560C" w:rsidRDefault="0021560C">
            <w:pPr>
              <w:pStyle w:val="ConsPlusNormal"/>
              <w:jc w:val="center"/>
            </w:pPr>
            <w:r>
              <w:t>Направления расходов</w:t>
            </w:r>
          </w:p>
        </w:tc>
        <w:tc>
          <w:tcPr>
            <w:tcW w:w="2154" w:type="dxa"/>
            <w:vMerge w:val="restart"/>
          </w:tcPr>
          <w:p w:rsidR="0021560C" w:rsidRDefault="0021560C">
            <w:pPr>
              <w:pStyle w:val="ConsPlusNormal"/>
              <w:jc w:val="center"/>
            </w:pPr>
            <w:r>
              <w:t>Источники финансирования</w:t>
            </w:r>
          </w:p>
        </w:tc>
        <w:tc>
          <w:tcPr>
            <w:tcW w:w="4216" w:type="dxa"/>
            <w:gridSpan w:val="4"/>
          </w:tcPr>
          <w:p w:rsidR="0021560C" w:rsidRDefault="0021560C">
            <w:pPr>
              <w:pStyle w:val="ConsPlusNormal"/>
              <w:jc w:val="center"/>
            </w:pPr>
            <w:r>
              <w:t>Объем финансирования (тыс. руб.)</w:t>
            </w:r>
          </w:p>
        </w:tc>
        <w:tc>
          <w:tcPr>
            <w:tcW w:w="2324" w:type="dxa"/>
            <w:vMerge w:val="restart"/>
          </w:tcPr>
          <w:p w:rsidR="0021560C" w:rsidRDefault="0021560C">
            <w:pPr>
              <w:pStyle w:val="ConsPlusNormal"/>
              <w:jc w:val="center"/>
            </w:pPr>
            <w:r>
              <w:t>Исполнитель Программы</w:t>
            </w:r>
          </w:p>
        </w:tc>
      </w:tr>
      <w:tr w:rsidR="0021560C">
        <w:tc>
          <w:tcPr>
            <w:tcW w:w="544" w:type="dxa"/>
            <w:vMerge/>
          </w:tcPr>
          <w:p w:rsidR="0021560C" w:rsidRDefault="0021560C"/>
        </w:tc>
        <w:tc>
          <w:tcPr>
            <w:tcW w:w="4354" w:type="dxa"/>
            <w:vMerge/>
          </w:tcPr>
          <w:p w:rsidR="0021560C" w:rsidRDefault="0021560C"/>
        </w:tc>
        <w:tc>
          <w:tcPr>
            <w:tcW w:w="2154" w:type="dxa"/>
            <w:vMerge/>
          </w:tcPr>
          <w:p w:rsidR="0021560C" w:rsidRDefault="0021560C"/>
        </w:tc>
        <w:tc>
          <w:tcPr>
            <w:tcW w:w="1144" w:type="dxa"/>
          </w:tcPr>
          <w:p w:rsidR="0021560C" w:rsidRDefault="0021560C">
            <w:pPr>
              <w:pStyle w:val="ConsPlusNormal"/>
              <w:jc w:val="center"/>
            </w:pPr>
            <w:r>
              <w:t>всего</w:t>
            </w:r>
          </w:p>
        </w:tc>
        <w:tc>
          <w:tcPr>
            <w:tcW w:w="1024" w:type="dxa"/>
          </w:tcPr>
          <w:p w:rsidR="0021560C" w:rsidRDefault="0021560C">
            <w:pPr>
              <w:pStyle w:val="ConsPlusNormal"/>
              <w:jc w:val="center"/>
            </w:pPr>
            <w:r>
              <w:t>2016 год</w:t>
            </w:r>
          </w:p>
        </w:tc>
        <w:tc>
          <w:tcPr>
            <w:tcW w:w="1024" w:type="dxa"/>
          </w:tcPr>
          <w:p w:rsidR="0021560C" w:rsidRDefault="0021560C">
            <w:pPr>
              <w:pStyle w:val="ConsPlusNormal"/>
              <w:jc w:val="center"/>
            </w:pPr>
            <w:r>
              <w:t>2017 год</w:t>
            </w:r>
          </w:p>
        </w:tc>
        <w:tc>
          <w:tcPr>
            <w:tcW w:w="1024" w:type="dxa"/>
          </w:tcPr>
          <w:p w:rsidR="0021560C" w:rsidRDefault="0021560C">
            <w:pPr>
              <w:pStyle w:val="ConsPlusNormal"/>
              <w:jc w:val="center"/>
            </w:pPr>
            <w:r>
              <w:t>2018 год</w:t>
            </w:r>
          </w:p>
        </w:tc>
        <w:tc>
          <w:tcPr>
            <w:tcW w:w="2324" w:type="dxa"/>
            <w:vMerge/>
          </w:tcPr>
          <w:p w:rsidR="0021560C" w:rsidRDefault="0021560C"/>
        </w:tc>
      </w:tr>
      <w:tr w:rsidR="0021560C">
        <w:tc>
          <w:tcPr>
            <w:tcW w:w="544" w:type="dxa"/>
          </w:tcPr>
          <w:p w:rsidR="0021560C" w:rsidRDefault="0021560C">
            <w:pPr>
              <w:pStyle w:val="ConsPlusNormal"/>
              <w:jc w:val="center"/>
            </w:pPr>
            <w:r>
              <w:t>1</w:t>
            </w:r>
          </w:p>
        </w:tc>
        <w:tc>
          <w:tcPr>
            <w:tcW w:w="4354" w:type="dxa"/>
          </w:tcPr>
          <w:p w:rsidR="0021560C" w:rsidRDefault="0021560C">
            <w:pPr>
              <w:pStyle w:val="ConsPlusNormal"/>
              <w:jc w:val="center"/>
            </w:pPr>
            <w:r>
              <w:t>2</w:t>
            </w:r>
          </w:p>
        </w:tc>
        <w:tc>
          <w:tcPr>
            <w:tcW w:w="2154" w:type="dxa"/>
          </w:tcPr>
          <w:p w:rsidR="0021560C" w:rsidRDefault="0021560C">
            <w:pPr>
              <w:pStyle w:val="ConsPlusNormal"/>
              <w:jc w:val="center"/>
            </w:pPr>
            <w:r>
              <w:t>3</w:t>
            </w:r>
          </w:p>
        </w:tc>
        <w:tc>
          <w:tcPr>
            <w:tcW w:w="1144" w:type="dxa"/>
          </w:tcPr>
          <w:p w:rsidR="0021560C" w:rsidRDefault="0021560C">
            <w:pPr>
              <w:pStyle w:val="ConsPlusNormal"/>
              <w:jc w:val="center"/>
            </w:pPr>
            <w:r>
              <w:t>4</w:t>
            </w:r>
          </w:p>
        </w:tc>
        <w:tc>
          <w:tcPr>
            <w:tcW w:w="1024" w:type="dxa"/>
          </w:tcPr>
          <w:p w:rsidR="0021560C" w:rsidRDefault="0021560C">
            <w:pPr>
              <w:pStyle w:val="ConsPlusNormal"/>
              <w:jc w:val="center"/>
            </w:pPr>
            <w:r>
              <w:t>5</w:t>
            </w:r>
          </w:p>
        </w:tc>
        <w:tc>
          <w:tcPr>
            <w:tcW w:w="1024" w:type="dxa"/>
          </w:tcPr>
          <w:p w:rsidR="0021560C" w:rsidRDefault="0021560C">
            <w:pPr>
              <w:pStyle w:val="ConsPlusNormal"/>
              <w:jc w:val="center"/>
            </w:pPr>
            <w:r>
              <w:t>6</w:t>
            </w:r>
          </w:p>
        </w:tc>
        <w:tc>
          <w:tcPr>
            <w:tcW w:w="1024" w:type="dxa"/>
          </w:tcPr>
          <w:p w:rsidR="0021560C" w:rsidRDefault="0021560C">
            <w:pPr>
              <w:pStyle w:val="ConsPlusNormal"/>
              <w:jc w:val="center"/>
            </w:pPr>
            <w:r>
              <w:t>7</w:t>
            </w:r>
          </w:p>
        </w:tc>
        <w:tc>
          <w:tcPr>
            <w:tcW w:w="2324" w:type="dxa"/>
          </w:tcPr>
          <w:p w:rsidR="0021560C" w:rsidRDefault="0021560C">
            <w:pPr>
              <w:pStyle w:val="ConsPlusNormal"/>
              <w:jc w:val="center"/>
            </w:pPr>
            <w:r>
              <w:t>8</w:t>
            </w:r>
          </w:p>
        </w:tc>
      </w:tr>
      <w:tr w:rsidR="0021560C">
        <w:tc>
          <w:tcPr>
            <w:tcW w:w="13592" w:type="dxa"/>
            <w:gridSpan w:val="8"/>
          </w:tcPr>
          <w:p w:rsidR="0021560C" w:rsidRDefault="0021560C">
            <w:pPr>
              <w:pStyle w:val="ConsPlusNormal"/>
              <w:jc w:val="center"/>
              <w:outlineLvl w:val="2"/>
            </w:pPr>
            <w:r>
              <w:t>Раздел I. Формирование условий для просвещенности граждан в вопросах инвалидности и устранения отношенческих барьеров в Тверской области</w:t>
            </w:r>
          </w:p>
        </w:tc>
      </w:tr>
      <w:tr w:rsidR="0021560C">
        <w:tc>
          <w:tcPr>
            <w:tcW w:w="544" w:type="dxa"/>
          </w:tcPr>
          <w:p w:rsidR="0021560C" w:rsidRDefault="0021560C">
            <w:pPr>
              <w:pStyle w:val="ConsPlusNormal"/>
              <w:jc w:val="center"/>
            </w:pPr>
            <w:r>
              <w:t>1</w:t>
            </w:r>
          </w:p>
        </w:tc>
        <w:tc>
          <w:tcPr>
            <w:tcW w:w="4354" w:type="dxa"/>
          </w:tcPr>
          <w:p w:rsidR="0021560C" w:rsidRDefault="0021560C">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(далее - МГН), и разработка мер по поэтапному устранению барьеров</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21560C">
        <w:tc>
          <w:tcPr>
            <w:tcW w:w="544" w:type="dxa"/>
          </w:tcPr>
          <w:p w:rsidR="0021560C" w:rsidRDefault="0021560C">
            <w:pPr>
              <w:pStyle w:val="ConsPlusNormal"/>
              <w:jc w:val="center"/>
            </w:pPr>
            <w:r>
              <w:lastRenderedPageBreak/>
              <w:t>2</w:t>
            </w:r>
          </w:p>
        </w:tc>
        <w:tc>
          <w:tcPr>
            <w:tcW w:w="4354" w:type="dxa"/>
          </w:tcPr>
          <w:p w:rsidR="0021560C" w:rsidRDefault="0021560C">
            <w:pPr>
              <w:pStyle w:val="ConsPlusNormal"/>
            </w:pPr>
            <w:r>
              <w:t>Выявление и оценка потребностей в устранении существующих ограничений и барьеров в сфере доступности для инвалидов и других МГН приоритетных объектов и услуг</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21560C">
        <w:tc>
          <w:tcPr>
            <w:tcW w:w="13592" w:type="dxa"/>
            <w:gridSpan w:val="8"/>
          </w:tcPr>
          <w:p w:rsidR="0021560C" w:rsidRDefault="0021560C">
            <w:pPr>
              <w:pStyle w:val="ConsPlusNormal"/>
              <w:jc w:val="center"/>
              <w:outlineLvl w:val="2"/>
            </w:pPr>
            <w:r>
              <w:t>Раздел II.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Тверской области</w:t>
            </w:r>
          </w:p>
        </w:tc>
      </w:tr>
      <w:tr w:rsidR="0021560C">
        <w:tc>
          <w:tcPr>
            <w:tcW w:w="544" w:type="dxa"/>
          </w:tcPr>
          <w:p w:rsidR="0021560C" w:rsidRDefault="0021560C">
            <w:pPr>
              <w:pStyle w:val="ConsPlusNormal"/>
              <w:jc w:val="center"/>
            </w:pPr>
            <w:r>
              <w:t>3</w:t>
            </w:r>
          </w:p>
        </w:tc>
        <w:tc>
          <w:tcPr>
            <w:tcW w:w="4354" w:type="dxa"/>
          </w:tcPr>
          <w:p w:rsidR="0021560C" w:rsidRDefault="0021560C">
            <w:pPr>
              <w:pStyle w:val="ConsPlusNormal"/>
            </w:pPr>
            <w:r>
              <w:t>Актуализация и объективизация паспортов доступности приоритетных объектов в приоритетных сферах жизнедеятельности</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 xml:space="preserve">Министерство социальной защиты населения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w:t>
            </w:r>
            <w:r>
              <w:lastRenderedPageBreak/>
              <w:t>согласованию)</w:t>
            </w:r>
          </w:p>
        </w:tc>
      </w:tr>
      <w:tr w:rsidR="0021560C">
        <w:tc>
          <w:tcPr>
            <w:tcW w:w="544" w:type="dxa"/>
          </w:tcPr>
          <w:p w:rsidR="0021560C" w:rsidRDefault="0021560C">
            <w:pPr>
              <w:pStyle w:val="ConsPlusNormal"/>
              <w:jc w:val="center"/>
            </w:pPr>
            <w:r>
              <w:t>4</w:t>
            </w:r>
          </w:p>
        </w:tc>
        <w:tc>
          <w:tcPr>
            <w:tcW w:w="4354" w:type="dxa"/>
          </w:tcPr>
          <w:p w:rsidR="0021560C" w:rsidRDefault="0021560C">
            <w:pPr>
              <w:pStyle w:val="ConsPlusNormal"/>
            </w:pPr>
            <w:r>
              <w:t>Проведение анализа потребностей государственных бюджетных учреждений и муниципальных учреждений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обеспечения доступности для инвалидов и других МГН объектов и услуг</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21560C">
        <w:tc>
          <w:tcPr>
            <w:tcW w:w="544" w:type="dxa"/>
          </w:tcPr>
          <w:p w:rsidR="0021560C" w:rsidRDefault="0021560C">
            <w:pPr>
              <w:pStyle w:val="ConsPlusNormal"/>
              <w:jc w:val="center"/>
            </w:pPr>
            <w:r>
              <w:t>5</w:t>
            </w:r>
          </w:p>
        </w:tc>
        <w:tc>
          <w:tcPr>
            <w:tcW w:w="4354" w:type="dxa"/>
          </w:tcPr>
          <w:p w:rsidR="0021560C" w:rsidRDefault="0021560C">
            <w:pPr>
              <w:pStyle w:val="ConsPlusNormal"/>
            </w:pPr>
            <w:r>
              <w:t>Разработка и актуализация нормативных правовых актов и методических документов, направленных на формирование условий беспрепятственного доступа инвалидов и других МГН к приоритетным объектам и услугам в приоритетных сферах жизнедеятельности</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21560C">
        <w:tc>
          <w:tcPr>
            <w:tcW w:w="544" w:type="dxa"/>
          </w:tcPr>
          <w:p w:rsidR="0021560C" w:rsidRDefault="0021560C">
            <w:pPr>
              <w:pStyle w:val="ConsPlusNormal"/>
              <w:jc w:val="center"/>
            </w:pPr>
            <w:r>
              <w:lastRenderedPageBreak/>
              <w:t>6</w:t>
            </w:r>
          </w:p>
        </w:tc>
        <w:tc>
          <w:tcPr>
            <w:tcW w:w="4354" w:type="dxa"/>
          </w:tcPr>
          <w:p w:rsidR="0021560C" w:rsidRDefault="0021560C">
            <w:pPr>
              <w:pStyle w:val="ConsPlusNormal"/>
            </w:pPr>
            <w:r>
              <w:t>Разработка в рамках межведомственного взаимодействия исполнительных органов государственной власти Тверской области плана мероприятий по формированию системы комплексной реабилитации и абилитации инвалидов, в том числе детей-инвалидов</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w:t>
            </w:r>
          </w:p>
        </w:tc>
      </w:tr>
      <w:tr w:rsidR="0021560C">
        <w:tc>
          <w:tcPr>
            <w:tcW w:w="544" w:type="dxa"/>
          </w:tcPr>
          <w:p w:rsidR="0021560C" w:rsidRDefault="0021560C">
            <w:pPr>
              <w:pStyle w:val="ConsPlusNormal"/>
              <w:jc w:val="center"/>
            </w:pPr>
            <w:r>
              <w:t>7</w:t>
            </w:r>
          </w:p>
        </w:tc>
        <w:tc>
          <w:tcPr>
            <w:tcW w:w="4354" w:type="dxa"/>
          </w:tcPr>
          <w:p w:rsidR="0021560C" w:rsidRDefault="0021560C">
            <w:pPr>
              <w:pStyle w:val="ConsPlusNormal"/>
            </w:pPr>
            <w:r>
              <w:t>Организационно-методическое обеспечение реализации мероприятий в области формирования доступной среды, совершенствования системы комплексной реабилитации и абилитации инвалидов, в том числе детей-инвалидов</w:t>
            </w:r>
          </w:p>
        </w:tc>
        <w:tc>
          <w:tcPr>
            <w:tcW w:w="2154" w:type="dxa"/>
          </w:tcPr>
          <w:p w:rsidR="0021560C" w:rsidRDefault="0021560C">
            <w:pPr>
              <w:pStyle w:val="ConsPlusNormal"/>
              <w:jc w:val="center"/>
            </w:pPr>
            <w:r>
              <w:t>-</w:t>
            </w:r>
          </w:p>
        </w:tc>
        <w:tc>
          <w:tcPr>
            <w:tcW w:w="114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1024" w:type="dxa"/>
          </w:tcPr>
          <w:p w:rsidR="0021560C" w:rsidRDefault="0021560C">
            <w:pPr>
              <w:pStyle w:val="ConsPlusNormal"/>
              <w:jc w:val="center"/>
            </w:pPr>
            <w:r>
              <w:t>-</w:t>
            </w:r>
          </w:p>
        </w:tc>
        <w:tc>
          <w:tcPr>
            <w:tcW w:w="2324" w:type="dxa"/>
          </w:tcPr>
          <w:p w:rsidR="0021560C" w:rsidRDefault="0021560C">
            <w:pPr>
              <w:pStyle w:val="ConsPlusNormal"/>
            </w:pPr>
            <w:r>
              <w:t>Министерство социальной защиты населения Тверской области, исполнительные органы государственной власти Тверской области</w:t>
            </w:r>
          </w:p>
        </w:tc>
      </w:tr>
      <w:tr w:rsidR="0021560C">
        <w:tc>
          <w:tcPr>
            <w:tcW w:w="13592" w:type="dxa"/>
            <w:gridSpan w:val="8"/>
          </w:tcPr>
          <w:p w:rsidR="0021560C" w:rsidRDefault="0021560C">
            <w:pPr>
              <w:pStyle w:val="ConsPlusNormal"/>
              <w:jc w:val="center"/>
              <w:outlineLvl w:val="2"/>
            </w:pPr>
            <w:r>
              <w:t>Раздел III.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Тверской области</w:t>
            </w:r>
          </w:p>
        </w:tc>
      </w:tr>
      <w:tr w:rsidR="0021560C">
        <w:tc>
          <w:tcPr>
            <w:tcW w:w="544" w:type="dxa"/>
            <w:vMerge w:val="restart"/>
          </w:tcPr>
          <w:p w:rsidR="0021560C" w:rsidRDefault="0021560C">
            <w:pPr>
              <w:pStyle w:val="ConsPlusNormal"/>
              <w:jc w:val="center"/>
            </w:pPr>
            <w:r>
              <w:t>8</w:t>
            </w:r>
          </w:p>
        </w:tc>
        <w:tc>
          <w:tcPr>
            <w:tcW w:w="4354" w:type="dxa"/>
            <w:vMerge w:val="restart"/>
          </w:tcPr>
          <w:p w:rsidR="0021560C" w:rsidRDefault="0021560C">
            <w:pPr>
              <w:pStyle w:val="ConsPlusNormal"/>
            </w:pPr>
            <w:r>
              <w:t>Проведение комплекса мероприятий по дооборудованию, адаптации дорожно-транспортной инфраструктуры, в том числе приобретение транспортных средств со специальным оборудованием и конструктивными особенностями (аппарели, подъемники, места крепления колясок, автоматические светозвуковые информаторы и др.)</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4377,00</w:t>
            </w:r>
          </w:p>
        </w:tc>
        <w:tc>
          <w:tcPr>
            <w:tcW w:w="1024" w:type="dxa"/>
          </w:tcPr>
          <w:p w:rsidR="0021560C" w:rsidRDefault="0021560C">
            <w:pPr>
              <w:pStyle w:val="ConsPlusNormal"/>
              <w:jc w:val="center"/>
            </w:pPr>
            <w:r>
              <w:t>4377,00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транспорта Тверской области, органы местного самоуправления муниципальных образований Тверской области (по итогам конкурсного отбора)</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3063,90</w:t>
            </w:r>
          </w:p>
        </w:tc>
        <w:tc>
          <w:tcPr>
            <w:tcW w:w="1024" w:type="dxa"/>
          </w:tcPr>
          <w:p w:rsidR="0021560C" w:rsidRDefault="0021560C">
            <w:pPr>
              <w:pStyle w:val="ConsPlusNormal"/>
              <w:jc w:val="center"/>
            </w:pPr>
            <w:r>
              <w:t>3063,90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656,55</w:t>
            </w:r>
          </w:p>
        </w:tc>
        <w:tc>
          <w:tcPr>
            <w:tcW w:w="1024" w:type="dxa"/>
          </w:tcPr>
          <w:p w:rsidR="0021560C" w:rsidRDefault="0021560C">
            <w:pPr>
              <w:pStyle w:val="ConsPlusNormal"/>
              <w:jc w:val="center"/>
            </w:pPr>
            <w:r>
              <w:t>656,55</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средства бюджетов муниципальных образований Тверской области </w:t>
            </w:r>
            <w:hyperlink w:anchor="P5258" w:history="1">
              <w:r>
                <w:rPr>
                  <w:color w:val="0000FF"/>
                </w:rPr>
                <w:t>&lt;*&gt;</w:t>
              </w:r>
            </w:hyperlink>
          </w:p>
        </w:tc>
        <w:tc>
          <w:tcPr>
            <w:tcW w:w="1144" w:type="dxa"/>
          </w:tcPr>
          <w:p w:rsidR="0021560C" w:rsidRDefault="0021560C">
            <w:pPr>
              <w:pStyle w:val="ConsPlusNormal"/>
              <w:jc w:val="center"/>
            </w:pPr>
            <w:r>
              <w:t>656,55</w:t>
            </w:r>
          </w:p>
        </w:tc>
        <w:tc>
          <w:tcPr>
            <w:tcW w:w="1024" w:type="dxa"/>
          </w:tcPr>
          <w:p w:rsidR="0021560C" w:rsidRDefault="0021560C">
            <w:pPr>
              <w:pStyle w:val="ConsPlusNormal"/>
              <w:jc w:val="center"/>
            </w:pPr>
            <w:r>
              <w:t>656,55</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9</w:t>
            </w:r>
          </w:p>
        </w:tc>
        <w:tc>
          <w:tcPr>
            <w:tcW w:w="4354" w:type="dxa"/>
            <w:vMerge w:val="restart"/>
          </w:tcPr>
          <w:p w:rsidR="0021560C" w:rsidRDefault="0021560C">
            <w:pPr>
              <w:pStyle w:val="ConsPlusNormal"/>
            </w:pPr>
            <w:r>
              <w:t>Проведение комплекса мероприятий по адаптации, обустройству, оборудованию, дооборудованию, приспособлению приоритетных объектов в приоритетных сферах жизнедеятельности для обеспечения доступности для инвалидов и других МГН приоритетных объектов и услуг</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111164,44</w:t>
            </w:r>
          </w:p>
        </w:tc>
        <w:tc>
          <w:tcPr>
            <w:tcW w:w="1024" w:type="dxa"/>
          </w:tcPr>
          <w:p w:rsidR="0021560C" w:rsidRDefault="0021560C">
            <w:pPr>
              <w:pStyle w:val="ConsPlusNormal"/>
              <w:jc w:val="center"/>
            </w:pPr>
            <w:r>
              <w:t>39262,70</w:t>
            </w:r>
          </w:p>
        </w:tc>
        <w:tc>
          <w:tcPr>
            <w:tcW w:w="1024" w:type="dxa"/>
          </w:tcPr>
          <w:p w:rsidR="0021560C" w:rsidRDefault="0021560C">
            <w:pPr>
              <w:pStyle w:val="ConsPlusNormal"/>
              <w:jc w:val="center"/>
            </w:pPr>
            <w:r>
              <w:t>58319,57</w:t>
            </w:r>
          </w:p>
        </w:tc>
        <w:tc>
          <w:tcPr>
            <w:tcW w:w="1024" w:type="dxa"/>
          </w:tcPr>
          <w:p w:rsidR="0021560C" w:rsidRDefault="0021560C">
            <w:pPr>
              <w:pStyle w:val="ConsPlusNormal"/>
              <w:jc w:val="center"/>
            </w:pPr>
            <w:r>
              <w:t>13582,17</w:t>
            </w:r>
          </w:p>
        </w:tc>
        <w:tc>
          <w:tcPr>
            <w:tcW w:w="2324" w:type="dxa"/>
            <w:vMerge w:val="restart"/>
          </w:tcPr>
          <w:p w:rsidR="0021560C" w:rsidRDefault="0021560C">
            <w:pPr>
              <w:pStyle w:val="ConsPlusNormal"/>
            </w:pPr>
            <w:r>
              <w:t>Исполнительные органы государственной власти Тверской области, органы местного самоуправления муниципальных образований Тверской области (по итогам конкурсного отбора)</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8794,10</w:t>
            </w:r>
          </w:p>
        </w:tc>
        <w:tc>
          <w:tcPr>
            <w:tcW w:w="1024" w:type="dxa"/>
          </w:tcPr>
          <w:p w:rsidR="0021560C" w:rsidRDefault="0021560C">
            <w:pPr>
              <w:pStyle w:val="ConsPlusNormal"/>
              <w:jc w:val="center"/>
            </w:pPr>
            <w:r>
              <w:t>5178,70</w:t>
            </w:r>
          </w:p>
        </w:tc>
        <w:tc>
          <w:tcPr>
            <w:tcW w:w="1024" w:type="dxa"/>
          </w:tcPr>
          <w:p w:rsidR="0021560C" w:rsidRDefault="0021560C">
            <w:pPr>
              <w:pStyle w:val="ConsPlusNormal"/>
              <w:jc w:val="center"/>
            </w:pPr>
            <w:r>
              <w:t>3615,40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center"/>
            </w:pPr>
            <w:r>
              <w:t>51677,00</w:t>
            </w:r>
          </w:p>
        </w:tc>
        <w:tc>
          <w:tcPr>
            <w:tcW w:w="1024" w:type="dxa"/>
          </w:tcPr>
          <w:p w:rsidR="0021560C" w:rsidRDefault="0021560C">
            <w:pPr>
              <w:pStyle w:val="ConsPlusNormal"/>
              <w:jc w:val="center"/>
            </w:pPr>
            <w:r>
              <w:t>22289,10</w:t>
            </w:r>
          </w:p>
        </w:tc>
        <w:tc>
          <w:tcPr>
            <w:tcW w:w="1024" w:type="dxa"/>
          </w:tcPr>
          <w:p w:rsidR="0021560C" w:rsidRDefault="0021560C">
            <w:pPr>
              <w:pStyle w:val="ConsPlusNormal"/>
              <w:jc w:val="center"/>
            </w:pPr>
            <w:r>
              <w:t>29387,90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50693,34</w:t>
            </w:r>
          </w:p>
        </w:tc>
        <w:tc>
          <w:tcPr>
            <w:tcW w:w="1024" w:type="dxa"/>
          </w:tcPr>
          <w:p w:rsidR="0021560C" w:rsidRDefault="0021560C">
            <w:pPr>
              <w:pStyle w:val="ConsPlusNormal"/>
              <w:jc w:val="right"/>
            </w:pPr>
            <w:r>
              <w:t>11794,90</w:t>
            </w:r>
          </w:p>
        </w:tc>
        <w:tc>
          <w:tcPr>
            <w:tcW w:w="1024" w:type="dxa"/>
          </w:tcPr>
          <w:p w:rsidR="0021560C" w:rsidRDefault="0021560C">
            <w:pPr>
              <w:pStyle w:val="ConsPlusNormal"/>
              <w:jc w:val="right"/>
            </w:pPr>
            <w:r>
              <w:t>25316,27</w:t>
            </w:r>
          </w:p>
        </w:tc>
        <w:tc>
          <w:tcPr>
            <w:tcW w:w="1024" w:type="dxa"/>
          </w:tcPr>
          <w:p w:rsidR="0021560C" w:rsidRDefault="0021560C">
            <w:pPr>
              <w:pStyle w:val="ConsPlusNormal"/>
              <w:jc w:val="right"/>
            </w:pPr>
            <w:r>
              <w:t>13582,17</w:t>
            </w:r>
          </w:p>
        </w:tc>
        <w:tc>
          <w:tcPr>
            <w:tcW w:w="2324" w:type="dxa"/>
            <w:vMerge/>
          </w:tcPr>
          <w:p w:rsidR="0021560C" w:rsidRDefault="0021560C"/>
        </w:tc>
      </w:tr>
      <w:tr w:rsidR="0021560C">
        <w:tc>
          <w:tcPr>
            <w:tcW w:w="544" w:type="dxa"/>
            <w:vMerge w:val="restart"/>
          </w:tcPr>
          <w:p w:rsidR="0021560C" w:rsidRDefault="0021560C">
            <w:pPr>
              <w:pStyle w:val="ConsPlusNormal"/>
              <w:jc w:val="center"/>
            </w:pPr>
            <w:r>
              <w:t>9.1</w:t>
            </w:r>
          </w:p>
        </w:tc>
        <w:tc>
          <w:tcPr>
            <w:tcW w:w="4354" w:type="dxa"/>
            <w:vMerge w:val="restart"/>
          </w:tcPr>
          <w:p w:rsidR="0021560C" w:rsidRDefault="0021560C">
            <w:pPr>
              <w:pStyle w:val="ConsPlusNormal"/>
            </w:pPr>
            <w:r>
              <w:t xml:space="preserve">Проведение комплекса мероприятий по адаптации, обустройству, оборудованию, </w:t>
            </w:r>
            <w:r>
              <w:lastRenderedPageBreak/>
              <w:t>дооборудованию, приспособлению приоритетных объектов, формирование условий для беспрепятственного доступа инвалидов и других МГН к приоритетным объектам и услугам в сфере здравоохранения</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3987,40</w:t>
            </w:r>
          </w:p>
        </w:tc>
        <w:tc>
          <w:tcPr>
            <w:tcW w:w="1024" w:type="dxa"/>
          </w:tcPr>
          <w:p w:rsidR="0021560C" w:rsidRDefault="0021560C">
            <w:pPr>
              <w:pStyle w:val="ConsPlusNormal"/>
              <w:jc w:val="center"/>
            </w:pPr>
            <w:r>
              <w:t>1929,60</w:t>
            </w:r>
          </w:p>
        </w:tc>
        <w:tc>
          <w:tcPr>
            <w:tcW w:w="1024" w:type="dxa"/>
          </w:tcPr>
          <w:p w:rsidR="0021560C" w:rsidRDefault="0021560C">
            <w:pPr>
              <w:pStyle w:val="ConsPlusNormal"/>
              <w:jc w:val="center"/>
            </w:pPr>
            <w:r>
              <w:t>1478,90</w:t>
            </w:r>
          </w:p>
        </w:tc>
        <w:tc>
          <w:tcPr>
            <w:tcW w:w="1024" w:type="dxa"/>
          </w:tcPr>
          <w:p w:rsidR="0021560C" w:rsidRDefault="0021560C">
            <w:pPr>
              <w:pStyle w:val="ConsPlusNormal"/>
              <w:jc w:val="center"/>
            </w:pPr>
            <w:r>
              <w:t>578,90</w:t>
            </w:r>
          </w:p>
        </w:tc>
        <w:tc>
          <w:tcPr>
            <w:tcW w:w="2324" w:type="dxa"/>
            <w:vMerge w:val="restart"/>
          </w:tcPr>
          <w:p w:rsidR="0021560C" w:rsidRDefault="0021560C">
            <w:pPr>
              <w:pStyle w:val="ConsPlusNormal"/>
            </w:pPr>
            <w:r>
              <w:t xml:space="preserve">Министерство здравоохранения </w:t>
            </w:r>
            <w:r>
              <w:lastRenderedPageBreak/>
              <w:t>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2250,70</w:t>
            </w:r>
          </w:p>
        </w:tc>
        <w:tc>
          <w:tcPr>
            <w:tcW w:w="1024" w:type="dxa"/>
          </w:tcPr>
          <w:p w:rsidR="0021560C" w:rsidRDefault="0021560C">
            <w:pPr>
              <w:pStyle w:val="ConsPlusNormal"/>
              <w:jc w:val="center"/>
            </w:pPr>
            <w:r>
              <w:t>1350,70</w:t>
            </w:r>
          </w:p>
        </w:tc>
        <w:tc>
          <w:tcPr>
            <w:tcW w:w="1024" w:type="dxa"/>
          </w:tcPr>
          <w:p w:rsidR="0021560C" w:rsidRDefault="0021560C">
            <w:pPr>
              <w:pStyle w:val="ConsPlusNormal"/>
              <w:jc w:val="center"/>
            </w:pPr>
            <w:r>
              <w:t>900,00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1736,70</w:t>
            </w:r>
          </w:p>
        </w:tc>
        <w:tc>
          <w:tcPr>
            <w:tcW w:w="1024" w:type="dxa"/>
          </w:tcPr>
          <w:p w:rsidR="0021560C" w:rsidRDefault="0021560C">
            <w:pPr>
              <w:pStyle w:val="ConsPlusNormal"/>
              <w:jc w:val="center"/>
            </w:pPr>
            <w:r>
              <w:t>578,90</w:t>
            </w:r>
          </w:p>
        </w:tc>
        <w:tc>
          <w:tcPr>
            <w:tcW w:w="1024" w:type="dxa"/>
          </w:tcPr>
          <w:p w:rsidR="0021560C" w:rsidRDefault="0021560C">
            <w:pPr>
              <w:pStyle w:val="ConsPlusNormal"/>
              <w:jc w:val="center"/>
            </w:pPr>
            <w:r>
              <w:t>578,90</w:t>
            </w:r>
          </w:p>
        </w:tc>
        <w:tc>
          <w:tcPr>
            <w:tcW w:w="1024" w:type="dxa"/>
          </w:tcPr>
          <w:p w:rsidR="0021560C" w:rsidRDefault="0021560C">
            <w:pPr>
              <w:pStyle w:val="ConsPlusNormal"/>
              <w:jc w:val="center"/>
            </w:pPr>
            <w:r>
              <w:t>578,90</w:t>
            </w:r>
          </w:p>
        </w:tc>
        <w:tc>
          <w:tcPr>
            <w:tcW w:w="2324" w:type="dxa"/>
            <w:vMerge/>
          </w:tcPr>
          <w:p w:rsidR="0021560C" w:rsidRDefault="0021560C"/>
        </w:tc>
      </w:tr>
      <w:tr w:rsidR="0021560C">
        <w:tc>
          <w:tcPr>
            <w:tcW w:w="544" w:type="dxa"/>
            <w:vMerge w:val="restart"/>
          </w:tcPr>
          <w:p w:rsidR="0021560C" w:rsidRDefault="0021560C">
            <w:pPr>
              <w:pStyle w:val="ConsPlusNormal"/>
              <w:jc w:val="center"/>
            </w:pPr>
            <w:r>
              <w:t>9.2</w:t>
            </w:r>
          </w:p>
        </w:tc>
        <w:tc>
          <w:tcPr>
            <w:tcW w:w="4354" w:type="dxa"/>
            <w:vMerge w:val="restart"/>
          </w:tcPr>
          <w:p w:rsidR="0021560C" w:rsidRDefault="0021560C">
            <w:pPr>
              <w:pStyle w:val="ConsPlusNormal"/>
            </w:pPr>
            <w:r>
              <w:t>Проведение комплекса мероприятий по адаптации, обустройству, оборудованию, дооборудованию, приспособлению приоритетных объектов для обеспечения беспрепятственного доступа инвалидов и других МГН к объектам и услугам в сфере социальной защиты</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7539,88</w:t>
            </w:r>
          </w:p>
        </w:tc>
        <w:tc>
          <w:tcPr>
            <w:tcW w:w="1024" w:type="dxa"/>
          </w:tcPr>
          <w:p w:rsidR="0021560C" w:rsidRDefault="0021560C">
            <w:pPr>
              <w:pStyle w:val="ConsPlusNormal"/>
              <w:jc w:val="center"/>
            </w:pPr>
            <w:r>
              <w:t>2038,00</w:t>
            </w:r>
          </w:p>
        </w:tc>
        <w:tc>
          <w:tcPr>
            <w:tcW w:w="1024" w:type="dxa"/>
          </w:tcPr>
          <w:p w:rsidR="0021560C" w:rsidRDefault="0021560C">
            <w:pPr>
              <w:pStyle w:val="ConsPlusNormal"/>
              <w:jc w:val="center"/>
            </w:pPr>
            <w:r>
              <w:t>3208,64</w:t>
            </w:r>
          </w:p>
        </w:tc>
        <w:tc>
          <w:tcPr>
            <w:tcW w:w="1024" w:type="dxa"/>
          </w:tcPr>
          <w:p w:rsidR="0021560C" w:rsidRDefault="0021560C">
            <w:pPr>
              <w:pStyle w:val="ConsPlusNormal"/>
              <w:jc w:val="center"/>
            </w:pPr>
            <w:r>
              <w:t>2293,24</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2342,10</w:t>
            </w:r>
          </w:p>
        </w:tc>
        <w:tc>
          <w:tcPr>
            <w:tcW w:w="1024" w:type="dxa"/>
          </w:tcPr>
          <w:p w:rsidR="0021560C" w:rsidRDefault="0021560C">
            <w:pPr>
              <w:pStyle w:val="ConsPlusNormal"/>
              <w:jc w:val="center"/>
            </w:pPr>
            <w:r>
              <w:t>1426,70</w:t>
            </w:r>
          </w:p>
        </w:tc>
        <w:tc>
          <w:tcPr>
            <w:tcW w:w="1024" w:type="dxa"/>
          </w:tcPr>
          <w:p w:rsidR="0021560C" w:rsidRDefault="0021560C">
            <w:pPr>
              <w:pStyle w:val="ConsPlusNormal"/>
              <w:jc w:val="center"/>
            </w:pPr>
            <w:r>
              <w:t>915,40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5197,78</w:t>
            </w:r>
          </w:p>
        </w:tc>
        <w:tc>
          <w:tcPr>
            <w:tcW w:w="1024" w:type="dxa"/>
          </w:tcPr>
          <w:p w:rsidR="0021560C" w:rsidRDefault="0021560C">
            <w:pPr>
              <w:pStyle w:val="ConsPlusNormal"/>
              <w:jc w:val="center"/>
            </w:pPr>
            <w:r>
              <w:t>611,30</w:t>
            </w:r>
          </w:p>
        </w:tc>
        <w:tc>
          <w:tcPr>
            <w:tcW w:w="1024" w:type="dxa"/>
          </w:tcPr>
          <w:p w:rsidR="0021560C" w:rsidRDefault="0021560C">
            <w:pPr>
              <w:pStyle w:val="ConsPlusNormal"/>
              <w:jc w:val="center"/>
            </w:pPr>
            <w:r>
              <w:t>2293,24</w:t>
            </w:r>
          </w:p>
        </w:tc>
        <w:tc>
          <w:tcPr>
            <w:tcW w:w="1024" w:type="dxa"/>
          </w:tcPr>
          <w:p w:rsidR="0021560C" w:rsidRDefault="0021560C">
            <w:pPr>
              <w:pStyle w:val="ConsPlusNormal"/>
              <w:jc w:val="center"/>
            </w:pPr>
            <w:r>
              <w:t>2293,24</w:t>
            </w:r>
          </w:p>
        </w:tc>
        <w:tc>
          <w:tcPr>
            <w:tcW w:w="2324" w:type="dxa"/>
            <w:vMerge/>
          </w:tcPr>
          <w:p w:rsidR="0021560C" w:rsidRDefault="0021560C"/>
        </w:tc>
      </w:tr>
      <w:tr w:rsidR="0021560C">
        <w:tc>
          <w:tcPr>
            <w:tcW w:w="544" w:type="dxa"/>
            <w:vMerge w:val="restart"/>
          </w:tcPr>
          <w:p w:rsidR="0021560C" w:rsidRDefault="0021560C">
            <w:pPr>
              <w:pStyle w:val="ConsPlusNormal"/>
              <w:jc w:val="center"/>
            </w:pPr>
            <w:r>
              <w:t>9.3</w:t>
            </w:r>
          </w:p>
        </w:tc>
        <w:tc>
          <w:tcPr>
            <w:tcW w:w="4354" w:type="dxa"/>
            <w:vMerge w:val="restart"/>
          </w:tcPr>
          <w:p w:rsidR="0021560C" w:rsidRDefault="0021560C">
            <w:pPr>
              <w:pStyle w:val="ConsPlusNormal"/>
            </w:pPr>
            <w:r>
              <w:t xml:space="preserve">Проведение комплекса мероприятий по адаптации, обустройству, оборудованию, дооборудованию, приспособлению приоритетных объектов профессиональных образовательных организаций к предоставлению услуг инвалидам и другим МГН (включая создание базовых профессиональных образовательных </w:t>
            </w:r>
            <w:r>
              <w:lastRenderedPageBreak/>
              <w:t>организаций, обеспечивающих поддержку региональных систем инклюзивного профессионального образования инвалидов)</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17894,90</w:t>
            </w:r>
          </w:p>
        </w:tc>
        <w:tc>
          <w:tcPr>
            <w:tcW w:w="1024" w:type="dxa"/>
          </w:tcPr>
          <w:p w:rsidR="0021560C" w:rsidRDefault="0021560C">
            <w:pPr>
              <w:pStyle w:val="ConsPlusNormal"/>
              <w:jc w:val="center"/>
            </w:pPr>
            <w:r>
              <w:t>8067,50</w:t>
            </w:r>
          </w:p>
        </w:tc>
        <w:tc>
          <w:tcPr>
            <w:tcW w:w="1024" w:type="dxa"/>
          </w:tcPr>
          <w:p w:rsidR="0021560C" w:rsidRDefault="0021560C">
            <w:pPr>
              <w:pStyle w:val="ConsPlusNormal"/>
              <w:jc w:val="center"/>
            </w:pPr>
            <w:r>
              <w:t>7391,00</w:t>
            </w:r>
          </w:p>
        </w:tc>
        <w:tc>
          <w:tcPr>
            <w:tcW w:w="1024" w:type="dxa"/>
          </w:tcPr>
          <w:p w:rsidR="0021560C" w:rsidRDefault="0021560C">
            <w:pPr>
              <w:pStyle w:val="ConsPlusNormal"/>
              <w:jc w:val="center"/>
            </w:pPr>
            <w:r>
              <w:t>2436,40</w:t>
            </w:r>
          </w:p>
        </w:tc>
        <w:tc>
          <w:tcPr>
            <w:tcW w:w="2324" w:type="dxa"/>
            <w:vMerge w:val="restart"/>
          </w:tcPr>
          <w:p w:rsidR="0021560C" w:rsidRDefault="0021560C">
            <w:pPr>
              <w:pStyle w:val="ConsPlusNormal"/>
            </w:pPr>
            <w:r>
              <w:t>Министерство образования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федеральный бюджет (Министерство образования и науки Российской </w:t>
            </w:r>
            <w:r>
              <w:lastRenderedPageBreak/>
              <w:t>Федерации) (прогноз)</w:t>
            </w:r>
          </w:p>
        </w:tc>
        <w:tc>
          <w:tcPr>
            <w:tcW w:w="1144" w:type="dxa"/>
          </w:tcPr>
          <w:p w:rsidR="0021560C" w:rsidRDefault="0021560C">
            <w:pPr>
              <w:pStyle w:val="ConsPlusNormal"/>
              <w:jc w:val="center"/>
            </w:pPr>
            <w:r>
              <w:lastRenderedPageBreak/>
              <w:t>10585,70</w:t>
            </w:r>
          </w:p>
        </w:tc>
        <w:tc>
          <w:tcPr>
            <w:tcW w:w="1024" w:type="dxa"/>
          </w:tcPr>
          <w:p w:rsidR="0021560C" w:rsidRDefault="0021560C">
            <w:pPr>
              <w:pStyle w:val="ConsPlusNormal"/>
              <w:jc w:val="center"/>
            </w:pPr>
            <w:r>
              <w:t>5631,10</w:t>
            </w:r>
          </w:p>
        </w:tc>
        <w:tc>
          <w:tcPr>
            <w:tcW w:w="1024" w:type="dxa"/>
          </w:tcPr>
          <w:p w:rsidR="0021560C" w:rsidRDefault="0021560C">
            <w:pPr>
              <w:pStyle w:val="ConsPlusNormal"/>
              <w:jc w:val="center"/>
            </w:pPr>
            <w:r>
              <w:t>4954,60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7309,20</w:t>
            </w:r>
          </w:p>
        </w:tc>
        <w:tc>
          <w:tcPr>
            <w:tcW w:w="1024" w:type="dxa"/>
          </w:tcPr>
          <w:p w:rsidR="0021560C" w:rsidRDefault="0021560C">
            <w:pPr>
              <w:pStyle w:val="ConsPlusNormal"/>
              <w:jc w:val="center"/>
            </w:pPr>
            <w:r>
              <w:t>2436,40</w:t>
            </w:r>
          </w:p>
        </w:tc>
        <w:tc>
          <w:tcPr>
            <w:tcW w:w="1024" w:type="dxa"/>
          </w:tcPr>
          <w:p w:rsidR="0021560C" w:rsidRDefault="0021560C">
            <w:pPr>
              <w:pStyle w:val="ConsPlusNormal"/>
              <w:jc w:val="center"/>
            </w:pPr>
            <w:r>
              <w:t>2436,40</w:t>
            </w:r>
          </w:p>
        </w:tc>
        <w:tc>
          <w:tcPr>
            <w:tcW w:w="1024" w:type="dxa"/>
          </w:tcPr>
          <w:p w:rsidR="0021560C" w:rsidRDefault="0021560C">
            <w:pPr>
              <w:pStyle w:val="ConsPlusNormal"/>
              <w:jc w:val="center"/>
            </w:pPr>
            <w:r>
              <w:t>2436,40</w:t>
            </w:r>
          </w:p>
        </w:tc>
        <w:tc>
          <w:tcPr>
            <w:tcW w:w="2324" w:type="dxa"/>
            <w:vMerge/>
          </w:tcPr>
          <w:p w:rsidR="0021560C" w:rsidRDefault="0021560C"/>
        </w:tc>
      </w:tr>
      <w:tr w:rsidR="0021560C">
        <w:tc>
          <w:tcPr>
            <w:tcW w:w="544" w:type="dxa"/>
            <w:vMerge w:val="restart"/>
          </w:tcPr>
          <w:p w:rsidR="0021560C" w:rsidRDefault="0021560C">
            <w:pPr>
              <w:pStyle w:val="ConsPlusNormal"/>
              <w:jc w:val="center"/>
            </w:pPr>
            <w:r>
              <w:t>9.4</w:t>
            </w:r>
          </w:p>
        </w:tc>
        <w:tc>
          <w:tcPr>
            <w:tcW w:w="4354" w:type="dxa"/>
            <w:vMerge w:val="restart"/>
          </w:tcPr>
          <w:p w:rsidR="0021560C" w:rsidRDefault="0021560C">
            <w:pPr>
              <w:pStyle w:val="ConsPlusNormal"/>
            </w:pPr>
            <w:r>
              <w:t>Проведение комплекса мероприятий по адаптации, обустройству, оборудованию, дооборудованию, приспособлению приоритетных объектов для обеспечения беспрепятственного доступа инвалидов и других МГН к приоритетным объектам и услугам в сфере физической культуры и спорта</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3301,50</w:t>
            </w:r>
          </w:p>
        </w:tc>
        <w:tc>
          <w:tcPr>
            <w:tcW w:w="1024" w:type="dxa"/>
          </w:tcPr>
          <w:p w:rsidR="0021560C" w:rsidRDefault="0021560C">
            <w:pPr>
              <w:pStyle w:val="ConsPlusNormal"/>
              <w:jc w:val="center"/>
            </w:pPr>
            <w:r>
              <w:t>1500,90</w:t>
            </w:r>
          </w:p>
        </w:tc>
        <w:tc>
          <w:tcPr>
            <w:tcW w:w="1024" w:type="dxa"/>
          </w:tcPr>
          <w:p w:rsidR="0021560C" w:rsidRDefault="0021560C">
            <w:pPr>
              <w:pStyle w:val="ConsPlusNormal"/>
              <w:jc w:val="center"/>
            </w:pPr>
            <w:r>
              <w:t>1350,30</w:t>
            </w:r>
          </w:p>
        </w:tc>
        <w:tc>
          <w:tcPr>
            <w:tcW w:w="1024" w:type="dxa"/>
          </w:tcPr>
          <w:p w:rsidR="0021560C" w:rsidRDefault="0021560C">
            <w:pPr>
              <w:pStyle w:val="ConsPlusNormal"/>
              <w:jc w:val="center"/>
            </w:pPr>
            <w:r>
              <w:t>450,30</w:t>
            </w:r>
          </w:p>
        </w:tc>
        <w:tc>
          <w:tcPr>
            <w:tcW w:w="2324" w:type="dxa"/>
            <w:vMerge w:val="restart"/>
          </w:tcPr>
          <w:p w:rsidR="0021560C" w:rsidRDefault="0021560C">
            <w:pPr>
              <w:pStyle w:val="ConsPlusNormal"/>
            </w:pPr>
            <w:r>
              <w:t>Комитет по физической культуре и спорту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1950,60</w:t>
            </w:r>
          </w:p>
        </w:tc>
        <w:tc>
          <w:tcPr>
            <w:tcW w:w="1024" w:type="dxa"/>
          </w:tcPr>
          <w:p w:rsidR="0021560C" w:rsidRDefault="0021560C">
            <w:pPr>
              <w:pStyle w:val="ConsPlusNormal"/>
              <w:jc w:val="center"/>
            </w:pPr>
            <w:r>
              <w:t>1050,60</w:t>
            </w:r>
          </w:p>
        </w:tc>
        <w:tc>
          <w:tcPr>
            <w:tcW w:w="1024" w:type="dxa"/>
          </w:tcPr>
          <w:p w:rsidR="0021560C" w:rsidRDefault="0021560C">
            <w:pPr>
              <w:pStyle w:val="ConsPlusNormal"/>
              <w:jc w:val="center"/>
            </w:pPr>
            <w:r>
              <w:t>900,00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1350,90</w:t>
            </w:r>
          </w:p>
        </w:tc>
        <w:tc>
          <w:tcPr>
            <w:tcW w:w="1024" w:type="dxa"/>
          </w:tcPr>
          <w:p w:rsidR="0021560C" w:rsidRDefault="0021560C">
            <w:pPr>
              <w:pStyle w:val="ConsPlusNormal"/>
              <w:jc w:val="center"/>
            </w:pPr>
            <w:r>
              <w:t>450,30</w:t>
            </w:r>
          </w:p>
        </w:tc>
        <w:tc>
          <w:tcPr>
            <w:tcW w:w="1024" w:type="dxa"/>
          </w:tcPr>
          <w:p w:rsidR="0021560C" w:rsidRDefault="0021560C">
            <w:pPr>
              <w:pStyle w:val="ConsPlusNormal"/>
              <w:jc w:val="center"/>
            </w:pPr>
            <w:r>
              <w:t>450,30</w:t>
            </w:r>
          </w:p>
        </w:tc>
        <w:tc>
          <w:tcPr>
            <w:tcW w:w="1024" w:type="dxa"/>
          </w:tcPr>
          <w:p w:rsidR="0021560C" w:rsidRDefault="0021560C">
            <w:pPr>
              <w:pStyle w:val="ConsPlusNormal"/>
              <w:jc w:val="center"/>
            </w:pPr>
            <w:r>
              <w:t>450,30</w:t>
            </w:r>
          </w:p>
        </w:tc>
        <w:tc>
          <w:tcPr>
            <w:tcW w:w="2324" w:type="dxa"/>
            <w:vMerge/>
          </w:tcPr>
          <w:p w:rsidR="0021560C" w:rsidRDefault="0021560C"/>
        </w:tc>
      </w:tr>
      <w:tr w:rsidR="0021560C">
        <w:tc>
          <w:tcPr>
            <w:tcW w:w="544" w:type="dxa"/>
            <w:vMerge w:val="restart"/>
          </w:tcPr>
          <w:p w:rsidR="0021560C" w:rsidRDefault="0021560C">
            <w:pPr>
              <w:pStyle w:val="ConsPlusNormal"/>
              <w:jc w:val="center"/>
            </w:pPr>
            <w:r>
              <w:t>9.5</w:t>
            </w:r>
          </w:p>
        </w:tc>
        <w:tc>
          <w:tcPr>
            <w:tcW w:w="4354" w:type="dxa"/>
            <w:vMerge w:val="restart"/>
          </w:tcPr>
          <w:p w:rsidR="0021560C" w:rsidRDefault="0021560C">
            <w:pPr>
              <w:pStyle w:val="ConsPlusNormal"/>
            </w:pPr>
            <w:r>
              <w:t>Проведение комплекса мероприятий по адаптации, обустройству, оборудованию, дооборудованию, приспособлению приоритетных объектов для обеспечения беспрепятственного доступа инвалидов и других МГН к приоритетным объектам и услугам, предоставляемым государственными учреждениями культуры Тверской области и образовательными учреждениями в сфере культуры</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8321,50</w:t>
            </w:r>
          </w:p>
        </w:tc>
        <w:tc>
          <w:tcPr>
            <w:tcW w:w="1024" w:type="dxa"/>
          </w:tcPr>
          <w:p w:rsidR="0021560C" w:rsidRDefault="0021560C">
            <w:pPr>
              <w:pStyle w:val="ConsPlusNormal"/>
              <w:jc w:val="center"/>
            </w:pPr>
            <w:r>
              <w:t>1929,60</w:t>
            </w:r>
          </w:p>
        </w:tc>
        <w:tc>
          <w:tcPr>
            <w:tcW w:w="1024" w:type="dxa"/>
          </w:tcPr>
          <w:p w:rsidR="0021560C" w:rsidRDefault="0021560C">
            <w:pPr>
              <w:pStyle w:val="ConsPlusNormal"/>
              <w:jc w:val="center"/>
            </w:pPr>
            <w:r>
              <w:t>5813,00</w:t>
            </w:r>
          </w:p>
        </w:tc>
        <w:tc>
          <w:tcPr>
            <w:tcW w:w="1024" w:type="dxa"/>
          </w:tcPr>
          <w:p w:rsidR="0021560C" w:rsidRDefault="0021560C">
            <w:pPr>
              <w:pStyle w:val="ConsPlusNormal"/>
              <w:jc w:val="center"/>
            </w:pPr>
            <w:r>
              <w:t>578,90</w:t>
            </w:r>
          </w:p>
        </w:tc>
        <w:tc>
          <w:tcPr>
            <w:tcW w:w="2324" w:type="dxa"/>
            <w:vMerge w:val="restart"/>
          </w:tcPr>
          <w:p w:rsidR="0021560C" w:rsidRDefault="0021560C">
            <w:pPr>
              <w:pStyle w:val="ConsPlusNormal"/>
            </w:pPr>
            <w:r>
              <w:t>Комитет по делам культуры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2250,70</w:t>
            </w:r>
          </w:p>
        </w:tc>
        <w:tc>
          <w:tcPr>
            <w:tcW w:w="1024" w:type="dxa"/>
          </w:tcPr>
          <w:p w:rsidR="0021560C" w:rsidRDefault="0021560C">
            <w:pPr>
              <w:pStyle w:val="ConsPlusNormal"/>
              <w:jc w:val="center"/>
            </w:pPr>
            <w:r>
              <w:t>1350,70</w:t>
            </w:r>
          </w:p>
        </w:tc>
        <w:tc>
          <w:tcPr>
            <w:tcW w:w="1024" w:type="dxa"/>
          </w:tcPr>
          <w:p w:rsidR="0021560C" w:rsidRDefault="0021560C">
            <w:pPr>
              <w:pStyle w:val="ConsPlusNormal"/>
              <w:jc w:val="center"/>
            </w:pPr>
            <w:r>
              <w:t>900,00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6070,80</w:t>
            </w:r>
          </w:p>
        </w:tc>
        <w:tc>
          <w:tcPr>
            <w:tcW w:w="1024" w:type="dxa"/>
          </w:tcPr>
          <w:p w:rsidR="0021560C" w:rsidRDefault="0021560C">
            <w:pPr>
              <w:pStyle w:val="ConsPlusNormal"/>
              <w:jc w:val="center"/>
            </w:pPr>
            <w:r>
              <w:t>578,90</w:t>
            </w:r>
          </w:p>
        </w:tc>
        <w:tc>
          <w:tcPr>
            <w:tcW w:w="1024" w:type="dxa"/>
          </w:tcPr>
          <w:p w:rsidR="0021560C" w:rsidRDefault="0021560C">
            <w:pPr>
              <w:pStyle w:val="ConsPlusNormal"/>
              <w:jc w:val="center"/>
            </w:pPr>
            <w:r>
              <w:t>4913,00</w:t>
            </w:r>
          </w:p>
        </w:tc>
        <w:tc>
          <w:tcPr>
            <w:tcW w:w="1024" w:type="dxa"/>
          </w:tcPr>
          <w:p w:rsidR="0021560C" w:rsidRDefault="0021560C">
            <w:pPr>
              <w:pStyle w:val="ConsPlusNormal"/>
              <w:jc w:val="center"/>
            </w:pPr>
            <w:r>
              <w:t>578,90</w:t>
            </w:r>
          </w:p>
        </w:tc>
        <w:tc>
          <w:tcPr>
            <w:tcW w:w="2324" w:type="dxa"/>
            <w:vMerge/>
          </w:tcPr>
          <w:p w:rsidR="0021560C" w:rsidRDefault="0021560C"/>
        </w:tc>
      </w:tr>
      <w:tr w:rsidR="0021560C">
        <w:tc>
          <w:tcPr>
            <w:tcW w:w="544" w:type="dxa"/>
            <w:vMerge w:val="restart"/>
          </w:tcPr>
          <w:p w:rsidR="0021560C" w:rsidRDefault="0021560C">
            <w:pPr>
              <w:pStyle w:val="ConsPlusNormal"/>
              <w:jc w:val="center"/>
            </w:pPr>
            <w:r>
              <w:lastRenderedPageBreak/>
              <w:t>9.6</w:t>
            </w:r>
          </w:p>
        </w:tc>
        <w:tc>
          <w:tcPr>
            <w:tcW w:w="4354" w:type="dxa"/>
            <w:vMerge w:val="restart"/>
          </w:tcPr>
          <w:p w:rsidR="0021560C" w:rsidRDefault="0021560C">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43942,56</w:t>
            </w:r>
          </w:p>
        </w:tc>
        <w:tc>
          <w:tcPr>
            <w:tcW w:w="1024" w:type="dxa"/>
          </w:tcPr>
          <w:p w:rsidR="0021560C" w:rsidRDefault="0021560C">
            <w:pPr>
              <w:pStyle w:val="ConsPlusNormal"/>
              <w:jc w:val="center"/>
            </w:pPr>
            <w:r>
              <w:t>11898,60</w:t>
            </w:r>
          </w:p>
        </w:tc>
        <w:tc>
          <w:tcPr>
            <w:tcW w:w="1024" w:type="dxa"/>
          </w:tcPr>
          <w:p w:rsidR="0021560C" w:rsidRDefault="0021560C">
            <w:pPr>
              <w:pStyle w:val="ConsPlusNormal"/>
              <w:jc w:val="center"/>
            </w:pPr>
            <w:r>
              <w:t>27655,13</w:t>
            </w:r>
          </w:p>
        </w:tc>
        <w:tc>
          <w:tcPr>
            <w:tcW w:w="1024" w:type="dxa"/>
          </w:tcPr>
          <w:p w:rsidR="0021560C" w:rsidRDefault="0021560C">
            <w:pPr>
              <w:pStyle w:val="ConsPlusNormal"/>
              <w:jc w:val="center"/>
            </w:pPr>
            <w:r>
              <w:t>4388,83</w:t>
            </w:r>
          </w:p>
        </w:tc>
        <w:tc>
          <w:tcPr>
            <w:tcW w:w="2324" w:type="dxa"/>
            <w:vMerge w:val="restart"/>
          </w:tcPr>
          <w:p w:rsidR="0021560C" w:rsidRDefault="0021560C">
            <w:pPr>
              <w:pStyle w:val="ConsPlusNormal"/>
            </w:pPr>
            <w:r>
              <w:t>Министерство образования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center"/>
            </w:pPr>
            <w:r>
              <w:t>24195,30</w:t>
            </w:r>
          </w:p>
        </w:tc>
        <w:tc>
          <w:tcPr>
            <w:tcW w:w="1024" w:type="dxa"/>
          </w:tcPr>
          <w:p w:rsidR="0021560C" w:rsidRDefault="0021560C">
            <w:pPr>
              <w:pStyle w:val="ConsPlusNormal"/>
              <w:jc w:val="center"/>
            </w:pPr>
            <w:r>
              <w:t>8329,00</w:t>
            </w:r>
          </w:p>
        </w:tc>
        <w:tc>
          <w:tcPr>
            <w:tcW w:w="1024" w:type="dxa"/>
          </w:tcPr>
          <w:p w:rsidR="0021560C" w:rsidRDefault="0021560C">
            <w:pPr>
              <w:pStyle w:val="ConsPlusNormal"/>
              <w:jc w:val="center"/>
            </w:pPr>
            <w:r>
              <w:t>15866,30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19747,26</w:t>
            </w:r>
          </w:p>
        </w:tc>
        <w:tc>
          <w:tcPr>
            <w:tcW w:w="1024" w:type="dxa"/>
          </w:tcPr>
          <w:p w:rsidR="0021560C" w:rsidRDefault="0021560C">
            <w:pPr>
              <w:pStyle w:val="ConsPlusNormal"/>
              <w:jc w:val="center"/>
            </w:pPr>
            <w:r>
              <w:t>3569,60</w:t>
            </w:r>
          </w:p>
        </w:tc>
        <w:tc>
          <w:tcPr>
            <w:tcW w:w="1024" w:type="dxa"/>
          </w:tcPr>
          <w:p w:rsidR="0021560C" w:rsidRDefault="0021560C">
            <w:pPr>
              <w:pStyle w:val="ConsPlusNormal"/>
              <w:jc w:val="center"/>
            </w:pPr>
            <w:r>
              <w:t>11788,83</w:t>
            </w:r>
          </w:p>
        </w:tc>
        <w:tc>
          <w:tcPr>
            <w:tcW w:w="1024" w:type="dxa"/>
          </w:tcPr>
          <w:p w:rsidR="0021560C" w:rsidRDefault="0021560C">
            <w:pPr>
              <w:pStyle w:val="ConsPlusNormal"/>
              <w:jc w:val="center"/>
            </w:pPr>
            <w:r>
              <w:t>4388,83</w:t>
            </w:r>
          </w:p>
        </w:tc>
        <w:tc>
          <w:tcPr>
            <w:tcW w:w="2324" w:type="dxa"/>
            <w:vMerge/>
          </w:tcPr>
          <w:p w:rsidR="0021560C" w:rsidRDefault="0021560C"/>
        </w:tc>
      </w:tr>
      <w:tr w:rsidR="0021560C">
        <w:tc>
          <w:tcPr>
            <w:tcW w:w="544" w:type="dxa"/>
            <w:vMerge w:val="restart"/>
          </w:tcPr>
          <w:p w:rsidR="0021560C" w:rsidRDefault="0021560C">
            <w:pPr>
              <w:pStyle w:val="ConsPlusNormal"/>
              <w:jc w:val="center"/>
            </w:pPr>
            <w:r>
              <w:t>9.7</w:t>
            </w:r>
          </w:p>
        </w:tc>
        <w:tc>
          <w:tcPr>
            <w:tcW w:w="4354" w:type="dxa"/>
            <w:vMerge w:val="restart"/>
          </w:tcPr>
          <w:p w:rsidR="0021560C" w:rsidRDefault="0021560C">
            <w:pPr>
              <w:pStyle w:val="ConsPlusNormal"/>
            </w:pPr>
            <w:r>
              <w:t>Содействие муниципальным образованиям в создании в учреждениях дополнительного образования универсальной безбарьерной среды, позволяющей обеспечить получение инвалидами образовательной услуги</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7139,10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5711,30</w:t>
            </w:r>
          </w:p>
        </w:tc>
        <w:tc>
          <w:tcPr>
            <w:tcW w:w="1024" w:type="dxa"/>
          </w:tcPr>
          <w:p w:rsidR="0021560C" w:rsidRDefault="0021560C">
            <w:pPr>
              <w:pStyle w:val="ConsPlusNormal"/>
              <w:jc w:val="center"/>
            </w:pPr>
            <w:r>
              <w:t>1427,80</w:t>
            </w:r>
          </w:p>
        </w:tc>
        <w:tc>
          <w:tcPr>
            <w:tcW w:w="2324" w:type="dxa"/>
            <w:vMerge w:val="restart"/>
          </w:tcPr>
          <w:p w:rsidR="0021560C" w:rsidRDefault="0021560C">
            <w:pPr>
              <w:pStyle w:val="ConsPlusNormal"/>
            </w:pPr>
            <w:r>
              <w:t>Министерство образования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center"/>
            </w:pPr>
            <w:r>
              <w:t>4283,50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4283,50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2855,60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1427,80</w:t>
            </w:r>
          </w:p>
        </w:tc>
        <w:tc>
          <w:tcPr>
            <w:tcW w:w="1024" w:type="dxa"/>
          </w:tcPr>
          <w:p w:rsidR="0021560C" w:rsidRDefault="0021560C">
            <w:pPr>
              <w:pStyle w:val="ConsPlusNormal"/>
              <w:jc w:val="center"/>
            </w:pPr>
            <w:r>
              <w:t>1427,80</w:t>
            </w:r>
          </w:p>
        </w:tc>
        <w:tc>
          <w:tcPr>
            <w:tcW w:w="2324" w:type="dxa"/>
            <w:vMerge/>
          </w:tcPr>
          <w:p w:rsidR="0021560C" w:rsidRDefault="0021560C"/>
        </w:tc>
      </w:tr>
      <w:tr w:rsidR="0021560C">
        <w:tc>
          <w:tcPr>
            <w:tcW w:w="544" w:type="dxa"/>
            <w:vMerge w:val="restart"/>
          </w:tcPr>
          <w:p w:rsidR="0021560C" w:rsidRDefault="0021560C">
            <w:pPr>
              <w:pStyle w:val="ConsPlusNormal"/>
              <w:jc w:val="center"/>
            </w:pPr>
            <w:r>
              <w:t>9.8</w:t>
            </w:r>
          </w:p>
        </w:tc>
        <w:tc>
          <w:tcPr>
            <w:tcW w:w="4354" w:type="dxa"/>
            <w:vMerge w:val="restart"/>
          </w:tcPr>
          <w:p w:rsidR="0021560C" w:rsidRDefault="0021560C">
            <w:pPr>
              <w:pStyle w:val="ConsPlusNormal"/>
            </w:pPr>
            <w:r>
              <w:t>Содействие муниципальным образованиям в создании в дошкольных образовательных организациях универсальной безбарьерной среды, позволяющей обеспечить условия для инклюзивного образования детей-</w:t>
            </w:r>
            <w:r>
              <w:lastRenderedPageBreak/>
              <w:t>инвалидов</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19037,60</w:t>
            </w:r>
          </w:p>
        </w:tc>
        <w:tc>
          <w:tcPr>
            <w:tcW w:w="1024" w:type="dxa"/>
          </w:tcPr>
          <w:p w:rsidR="0021560C" w:rsidRDefault="0021560C">
            <w:pPr>
              <w:pStyle w:val="ConsPlusNormal"/>
              <w:jc w:val="center"/>
            </w:pPr>
            <w:r>
              <w:t>11898,50</w:t>
            </w:r>
          </w:p>
        </w:tc>
        <w:tc>
          <w:tcPr>
            <w:tcW w:w="1024" w:type="dxa"/>
          </w:tcPr>
          <w:p w:rsidR="0021560C" w:rsidRDefault="0021560C">
            <w:pPr>
              <w:pStyle w:val="ConsPlusNormal"/>
              <w:jc w:val="center"/>
            </w:pPr>
            <w:r>
              <w:t>5711,30</w:t>
            </w:r>
          </w:p>
        </w:tc>
        <w:tc>
          <w:tcPr>
            <w:tcW w:w="1024" w:type="dxa"/>
          </w:tcPr>
          <w:p w:rsidR="0021560C" w:rsidRDefault="0021560C">
            <w:pPr>
              <w:pStyle w:val="ConsPlusNormal"/>
              <w:jc w:val="center"/>
            </w:pPr>
            <w:r>
              <w:t>1427,80</w:t>
            </w:r>
          </w:p>
        </w:tc>
        <w:tc>
          <w:tcPr>
            <w:tcW w:w="2324" w:type="dxa"/>
            <w:vMerge w:val="restart"/>
          </w:tcPr>
          <w:p w:rsidR="0021560C" w:rsidRDefault="0021560C">
            <w:pPr>
              <w:pStyle w:val="ConsPlusNormal"/>
            </w:pPr>
            <w:r>
              <w:t>Министерство образования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федеральный бюджет </w:t>
            </w:r>
            <w:r>
              <w:lastRenderedPageBreak/>
              <w:t>(Министерство образования и науки Российской Федерации) (прогноз)</w:t>
            </w:r>
          </w:p>
        </w:tc>
        <w:tc>
          <w:tcPr>
            <w:tcW w:w="1144" w:type="dxa"/>
          </w:tcPr>
          <w:p w:rsidR="0021560C" w:rsidRDefault="0021560C">
            <w:pPr>
              <w:pStyle w:val="ConsPlusNormal"/>
              <w:jc w:val="center"/>
            </w:pPr>
            <w:r>
              <w:lastRenderedPageBreak/>
              <w:t>12612,50</w:t>
            </w:r>
          </w:p>
        </w:tc>
        <w:tc>
          <w:tcPr>
            <w:tcW w:w="1024" w:type="dxa"/>
          </w:tcPr>
          <w:p w:rsidR="0021560C" w:rsidRDefault="0021560C">
            <w:pPr>
              <w:pStyle w:val="ConsPlusNormal"/>
              <w:jc w:val="center"/>
            </w:pPr>
            <w:r>
              <w:t>8329,00</w:t>
            </w:r>
          </w:p>
        </w:tc>
        <w:tc>
          <w:tcPr>
            <w:tcW w:w="1024" w:type="dxa"/>
          </w:tcPr>
          <w:p w:rsidR="0021560C" w:rsidRDefault="0021560C">
            <w:pPr>
              <w:pStyle w:val="ConsPlusNormal"/>
              <w:jc w:val="center"/>
            </w:pPr>
            <w:r>
              <w:t>4283,50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6425,10</w:t>
            </w:r>
          </w:p>
        </w:tc>
        <w:tc>
          <w:tcPr>
            <w:tcW w:w="1024" w:type="dxa"/>
          </w:tcPr>
          <w:p w:rsidR="0021560C" w:rsidRDefault="0021560C">
            <w:pPr>
              <w:pStyle w:val="ConsPlusNormal"/>
              <w:jc w:val="center"/>
            </w:pPr>
            <w:r>
              <w:t>3569,50</w:t>
            </w:r>
          </w:p>
        </w:tc>
        <w:tc>
          <w:tcPr>
            <w:tcW w:w="1024" w:type="dxa"/>
          </w:tcPr>
          <w:p w:rsidR="0021560C" w:rsidRDefault="0021560C">
            <w:pPr>
              <w:pStyle w:val="ConsPlusNormal"/>
              <w:jc w:val="center"/>
            </w:pPr>
            <w:r>
              <w:t>1427,80</w:t>
            </w:r>
          </w:p>
        </w:tc>
        <w:tc>
          <w:tcPr>
            <w:tcW w:w="1024" w:type="dxa"/>
          </w:tcPr>
          <w:p w:rsidR="0021560C" w:rsidRDefault="0021560C">
            <w:pPr>
              <w:pStyle w:val="ConsPlusNormal"/>
              <w:jc w:val="center"/>
            </w:pPr>
            <w:r>
              <w:t>1427,80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10</w:t>
            </w:r>
          </w:p>
        </w:tc>
        <w:tc>
          <w:tcPr>
            <w:tcW w:w="4354" w:type="dxa"/>
            <w:vMerge w:val="restart"/>
          </w:tcPr>
          <w:p w:rsidR="0021560C" w:rsidRDefault="0021560C">
            <w:pPr>
              <w:pStyle w:val="ConsPlusNormal"/>
            </w:pPr>
            <w:r>
              <w:t>Поддержка учреждений спортивной направленности по адаптивной физической культуре и спорту</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1318,66</w:t>
            </w:r>
          </w:p>
        </w:tc>
        <w:tc>
          <w:tcPr>
            <w:tcW w:w="1024" w:type="dxa"/>
          </w:tcPr>
          <w:p w:rsidR="0021560C" w:rsidRDefault="0021560C">
            <w:pPr>
              <w:pStyle w:val="ConsPlusNormal"/>
              <w:jc w:val="center"/>
            </w:pPr>
            <w:r>
              <w:t>500,00</w:t>
            </w:r>
          </w:p>
        </w:tc>
        <w:tc>
          <w:tcPr>
            <w:tcW w:w="1024" w:type="dxa"/>
          </w:tcPr>
          <w:p w:rsidR="0021560C" w:rsidRDefault="0021560C">
            <w:pPr>
              <w:pStyle w:val="ConsPlusNormal"/>
              <w:jc w:val="center"/>
            </w:pPr>
            <w:r>
              <w:t>654,93</w:t>
            </w:r>
          </w:p>
        </w:tc>
        <w:tc>
          <w:tcPr>
            <w:tcW w:w="1024" w:type="dxa"/>
          </w:tcPr>
          <w:p w:rsidR="0021560C" w:rsidRDefault="0021560C">
            <w:pPr>
              <w:pStyle w:val="ConsPlusNormal"/>
              <w:jc w:val="center"/>
            </w:pPr>
            <w:r>
              <w:t>163,73</w:t>
            </w:r>
          </w:p>
        </w:tc>
        <w:tc>
          <w:tcPr>
            <w:tcW w:w="2324" w:type="dxa"/>
            <w:vMerge w:val="restart"/>
          </w:tcPr>
          <w:p w:rsidR="0021560C" w:rsidRDefault="0021560C">
            <w:pPr>
              <w:pStyle w:val="ConsPlusNormal"/>
            </w:pPr>
            <w:r>
              <w:t>Комитет по физической культуре и спорту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спорта Российской Федерации) (прогноз)</w:t>
            </w:r>
          </w:p>
        </w:tc>
        <w:tc>
          <w:tcPr>
            <w:tcW w:w="1144" w:type="dxa"/>
          </w:tcPr>
          <w:p w:rsidR="0021560C" w:rsidRDefault="0021560C">
            <w:pPr>
              <w:pStyle w:val="ConsPlusNormal"/>
              <w:jc w:val="center"/>
            </w:pPr>
            <w:r>
              <w:t>841,20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491,20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477,46</w:t>
            </w:r>
          </w:p>
        </w:tc>
        <w:tc>
          <w:tcPr>
            <w:tcW w:w="1024" w:type="dxa"/>
          </w:tcPr>
          <w:p w:rsidR="0021560C" w:rsidRDefault="0021560C">
            <w:pPr>
              <w:pStyle w:val="ConsPlusNormal"/>
              <w:jc w:val="center"/>
            </w:pPr>
            <w:r>
              <w:t>150,00</w:t>
            </w:r>
          </w:p>
        </w:tc>
        <w:tc>
          <w:tcPr>
            <w:tcW w:w="1024" w:type="dxa"/>
          </w:tcPr>
          <w:p w:rsidR="0021560C" w:rsidRDefault="0021560C">
            <w:pPr>
              <w:pStyle w:val="ConsPlusNormal"/>
              <w:jc w:val="center"/>
            </w:pPr>
            <w:r>
              <w:t>163,73</w:t>
            </w:r>
          </w:p>
        </w:tc>
        <w:tc>
          <w:tcPr>
            <w:tcW w:w="1024" w:type="dxa"/>
          </w:tcPr>
          <w:p w:rsidR="0021560C" w:rsidRDefault="0021560C">
            <w:pPr>
              <w:pStyle w:val="ConsPlusNormal"/>
              <w:jc w:val="center"/>
            </w:pPr>
            <w:r>
              <w:t>163,73</w:t>
            </w:r>
          </w:p>
        </w:tc>
        <w:tc>
          <w:tcPr>
            <w:tcW w:w="2324" w:type="dxa"/>
            <w:vMerge/>
          </w:tcPr>
          <w:p w:rsidR="0021560C" w:rsidRDefault="0021560C"/>
        </w:tc>
      </w:tr>
      <w:tr w:rsidR="0021560C">
        <w:tc>
          <w:tcPr>
            <w:tcW w:w="544" w:type="dxa"/>
            <w:vMerge w:val="restart"/>
          </w:tcPr>
          <w:p w:rsidR="0021560C" w:rsidRDefault="0021560C">
            <w:pPr>
              <w:pStyle w:val="ConsPlusNormal"/>
              <w:jc w:val="center"/>
            </w:pPr>
            <w:r>
              <w:t>11</w:t>
            </w:r>
          </w:p>
        </w:tc>
        <w:tc>
          <w:tcPr>
            <w:tcW w:w="4354" w:type="dxa"/>
            <w:vMerge w:val="restart"/>
          </w:tcPr>
          <w:p w:rsidR="0021560C" w:rsidRDefault="0021560C">
            <w:pPr>
              <w:pStyle w:val="ConsPlusNormal"/>
            </w:pPr>
            <w:r>
              <w:t>Предоставление субсидий бюджетам муниципальных образований Тверской области на реализацию мероприятий по созданию безбарьерной среды для беспрепятственного доступа инвалидов и МГН к приоритетным объектам и услугам в приоритетных сферах жизнедеятельности инвалидов и МГН</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2471,42</w:t>
            </w:r>
          </w:p>
        </w:tc>
        <w:tc>
          <w:tcPr>
            <w:tcW w:w="1024" w:type="dxa"/>
          </w:tcPr>
          <w:p w:rsidR="0021560C" w:rsidRDefault="0021560C">
            <w:pPr>
              <w:pStyle w:val="ConsPlusNormal"/>
              <w:jc w:val="center"/>
            </w:pPr>
            <w:r>
              <w:t>2471,42</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 органы местного самоуправления муниципальных образований Тверской области (по итогам конкурсного отбора)</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1730,00</w:t>
            </w:r>
          </w:p>
        </w:tc>
        <w:tc>
          <w:tcPr>
            <w:tcW w:w="1024" w:type="dxa"/>
          </w:tcPr>
          <w:p w:rsidR="0021560C" w:rsidRDefault="0021560C">
            <w:pPr>
              <w:pStyle w:val="ConsPlusNormal"/>
              <w:jc w:val="center"/>
            </w:pPr>
            <w:r>
              <w:t>1730,00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370,71</w:t>
            </w:r>
          </w:p>
        </w:tc>
        <w:tc>
          <w:tcPr>
            <w:tcW w:w="1024" w:type="dxa"/>
          </w:tcPr>
          <w:p w:rsidR="0021560C" w:rsidRDefault="0021560C">
            <w:pPr>
              <w:pStyle w:val="ConsPlusNormal"/>
              <w:jc w:val="center"/>
            </w:pPr>
            <w:r>
              <w:t>370,71</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средства бюджетов муниципальных образований Тверской области </w:t>
            </w:r>
            <w:hyperlink w:anchor="P5259" w:history="1">
              <w:r>
                <w:rPr>
                  <w:color w:val="0000FF"/>
                </w:rPr>
                <w:t>&lt;**&gt;</w:t>
              </w:r>
            </w:hyperlink>
          </w:p>
        </w:tc>
        <w:tc>
          <w:tcPr>
            <w:tcW w:w="1144" w:type="dxa"/>
          </w:tcPr>
          <w:p w:rsidR="0021560C" w:rsidRDefault="0021560C">
            <w:pPr>
              <w:pStyle w:val="ConsPlusNormal"/>
              <w:jc w:val="center"/>
            </w:pPr>
            <w:r>
              <w:t>370,71</w:t>
            </w:r>
          </w:p>
        </w:tc>
        <w:tc>
          <w:tcPr>
            <w:tcW w:w="1024" w:type="dxa"/>
          </w:tcPr>
          <w:p w:rsidR="0021560C" w:rsidRDefault="0021560C">
            <w:pPr>
              <w:pStyle w:val="ConsPlusNormal"/>
              <w:jc w:val="center"/>
            </w:pPr>
            <w:r>
              <w:t>370,71</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12</w:t>
            </w:r>
          </w:p>
        </w:tc>
        <w:tc>
          <w:tcPr>
            <w:tcW w:w="4354" w:type="dxa"/>
            <w:vMerge w:val="restart"/>
          </w:tcPr>
          <w:p w:rsidR="0021560C" w:rsidRDefault="0021560C">
            <w:pPr>
              <w:pStyle w:val="ConsPlusNormal"/>
            </w:pPr>
            <w:r>
              <w:t>Повышение доступности информационных и иных услуг для различных категорий инвалидов, в том числе предоставление сурдопереводческих услуг для инвалидов по слуху</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1725,00</w:t>
            </w:r>
          </w:p>
        </w:tc>
        <w:tc>
          <w:tcPr>
            <w:tcW w:w="1024" w:type="dxa"/>
          </w:tcPr>
          <w:p w:rsidR="0021560C" w:rsidRDefault="0021560C">
            <w:pPr>
              <w:pStyle w:val="ConsPlusNormal"/>
              <w:jc w:val="center"/>
            </w:pPr>
            <w:r>
              <w:t>575,00</w:t>
            </w:r>
          </w:p>
        </w:tc>
        <w:tc>
          <w:tcPr>
            <w:tcW w:w="1024" w:type="dxa"/>
          </w:tcPr>
          <w:p w:rsidR="0021560C" w:rsidRDefault="0021560C">
            <w:pPr>
              <w:pStyle w:val="ConsPlusNormal"/>
              <w:jc w:val="center"/>
            </w:pPr>
            <w:r>
              <w:t>575,00</w:t>
            </w:r>
          </w:p>
        </w:tc>
        <w:tc>
          <w:tcPr>
            <w:tcW w:w="1024" w:type="dxa"/>
          </w:tcPr>
          <w:p w:rsidR="0021560C" w:rsidRDefault="0021560C">
            <w:pPr>
              <w:pStyle w:val="ConsPlusNormal"/>
              <w:jc w:val="center"/>
            </w:pPr>
            <w:r>
              <w:t>575,00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1725,00</w:t>
            </w:r>
          </w:p>
        </w:tc>
        <w:tc>
          <w:tcPr>
            <w:tcW w:w="1024" w:type="dxa"/>
          </w:tcPr>
          <w:p w:rsidR="0021560C" w:rsidRDefault="0021560C">
            <w:pPr>
              <w:pStyle w:val="ConsPlusNormal"/>
              <w:jc w:val="center"/>
            </w:pPr>
            <w:r>
              <w:t>575,00</w:t>
            </w:r>
          </w:p>
        </w:tc>
        <w:tc>
          <w:tcPr>
            <w:tcW w:w="1024" w:type="dxa"/>
          </w:tcPr>
          <w:p w:rsidR="0021560C" w:rsidRDefault="0021560C">
            <w:pPr>
              <w:pStyle w:val="ConsPlusNormal"/>
              <w:jc w:val="center"/>
            </w:pPr>
            <w:r>
              <w:t>575,00</w:t>
            </w:r>
          </w:p>
        </w:tc>
        <w:tc>
          <w:tcPr>
            <w:tcW w:w="1024" w:type="dxa"/>
          </w:tcPr>
          <w:p w:rsidR="0021560C" w:rsidRDefault="0021560C">
            <w:pPr>
              <w:pStyle w:val="ConsPlusNormal"/>
              <w:jc w:val="center"/>
            </w:pPr>
            <w:r>
              <w:t>575,00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13</w:t>
            </w:r>
          </w:p>
        </w:tc>
        <w:tc>
          <w:tcPr>
            <w:tcW w:w="4354" w:type="dxa"/>
            <w:vMerge w:val="restart"/>
          </w:tcPr>
          <w:p w:rsidR="0021560C" w:rsidRDefault="0021560C">
            <w:pPr>
              <w:pStyle w:val="ConsPlusNormal"/>
            </w:pPr>
            <w:r>
              <w:t>Повышение доступности информационных услуг для инвалидов по слуху и зрению</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525,00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140,00</w:t>
            </w:r>
          </w:p>
        </w:tc>
        <w:tc>
          <w:tcPr>
            <w:tcW w:w="1024" w:type="dxa"/>
          </w:tcPr>
          <w:p w:rsidR="0021560C" w:rsidRDefault="0021560C">
            <w:pPr>
              <w:pStyle w:val="ConsPlusNormal"/>
              <w:jc w:val="center"/>
            </w:pPr>
            <w:r>
              <w:t>35,00</w:t>
            </w:r>
          </w:p>
        </w:tc>
        <w:tc>
          <w:tcPr>
            <w:tcW w:w="2324" w:type="dxa"/>
            <w:vMerge w:val="restart"/>
          </w:tcPr>
          <w:p w:rsidR="0021560C" w:rsidRDefault="0021560C">
            <w:pPr>
              <w:pStyle w:val="ConsPlusNormal"/>
            </w:pPr>
            <w:r>
              <w:t>Министерство социальной защиты населения Тверской области, Правительство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350,00</w:t>
            </w:r>
          </w:p>
        </w:tc>
        <w:tc>
          <w:tcPr>
            <w:tcW w:w="1024" w:type="dxa"/>
          </w:tcPr>
          <w:p w:rsidR="0021560C" w:rsidRDefault="0021560C">
            <w:pPr>
              <w:pStyle w:val="ConsPlusNormal"/>
              <w:jc w:val="center"/>
            </w:pPr>
            <w:r>
              <w:t>245,00</w:t>
            </w:r>
          </w:p>
        </w:tc>
        <w:tc>
          <w:tcPr>
            <w:tcW w:w="1024" w:type="dxa"/>
          </w:tcPr>
          <w:p w:rsidR="0021560C" w:rsidRDefault="0021560C">
            <w:pPr>
              <w:pStyle w:val="ConsPlusNormal"/>
              <w:jc w:val="center"/>
            </w:pPr>
            <w:r>
              <w:t>105,00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175,00</w:t>
            </w:r>
          </w:p>
        </w:tc>
        <w:tc>
          <w:tcPr>
            <w:tcW w:w="1024" w:type="dxa"/>
          </w:tcPr>
          <w:p w:rsidR="0021560C" w:rsidRDefault="0021560C">
            <w:pPr>
              <w:pStyle w:val="ConsPlusNormal"/>
              <w:jc w:val="center"/>
            </w:pPr>
            <w:r>
              <w:t>105,00</w:t>
            </w:r>
          </w:p>
        </w:tc>
        <w:tc>
          <w:tcPr>
            <w:tcW w:w="1024" w:type="dxa"/>
          </w:tcPr>
          <w:p w:rsidR="0021560C" w:rsidRDefault="0021560C">
            <w:pPr>
              <w:pStyle w:val="ConsPlusNormal"/>
              <w:jc w:val="center"/>
            </w:pPr>
            <w:r>
              <w:t>35,00</w:t>
            </w:r>
          </w:p>
        </w:tc>
        <w:tc>
          <w:tcPr>
            <w:tcW w:w="1024" w:type="dxa"/>
          </w:tcPr>
          <w:p w:rsidR="0021560C" w:rsidRDefault="0021560C">
            <w:pPr>
              <w:pStyle w:val="ConsPlusNormal"/>
              <w:jc w:val="center"/>
            </w:pPr>
            <w:r>
              <w:t>35,00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13.1</w:t>
            </w:r>
          </w:p>
        </w:tc>
        <w:tc>
          <w:tcPr>
            <w:tcW w:w="4354" w:type="dxa"/>
            <w:vMerge w:val="restart"/>
          </w:tcPr>
          <w:p w:rsidR="0021560C" w:rsidRDefault="0021560C">
            <w:pPr>
              <w:pStyle w:val="ConsPlusNormal"/>
            </w:pPr>
            <w:r>
              <w:t>Реализация мероприятий, направленных на расширение использования русского жестового языка, в том числе для переводчиков в сфере профессиональной коммуникации неслышащих (переводчик жестового языка), переводчик в сфере профессиональной коммуникации лиц с нарушениями слуха и зрения (слепоглухих), в том числе тифлокомментаторов, и специалистов, оказывающих государственные услуги населению</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260,00</w:t>
            </w:r>
          </w:p>
        </w:tc>
        <w:tc>
          <w:tcPr>
            <w:tcW w:w="1024" w:type="dxa"/>
          </w:tcPr>
          <w:p w:rsidR="0021560C" w:rsidRDefault="0021560C">
            <w:pPr>
              <w:pStyle w:val="ConsPlusNormal"/>
              <w:jc w:val="center"/>
            </w:pPr>
            <w:r>
              <w:t>160,00</w:t>
            </w:r>
          </w:p>
        </w:tc>
        <w:tc>
          <w:tcPr>
            <w:tcW w:w="1024" w:type="dxa"/>
          </w:tcPr>
          <w:p w:rsidR="0021560C" w:rsidRDefault="0021560C">
            <w:pPr>
              <w:pStyle w:val="ConsPlusNormal"/>
              <w:jc w:val="center"/>
            </w:pPr>
            <w:r>
              <w:t>80,00</w:t>
            </w:r>
          </w:p>
        </w:tc>
        <w:tc>
          <w:tcPr>
            <w:tcW w:w="1024" w:type="dxa"/>
          </w:tcPr>
          <w:p w:rsidR="0021560C" w:rsidRDefault="0021560C">
            <w:pPr>
              <w:pStyle w:val="ConsPlusNormal"/>
              <w:jc w:val="center"/>
            </w:pPr>
            <w:r>
              <w:t>20,00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172,00</w:t>
            </w:r>
          </w:p>
        </w:tc>
        <w:tc>
          <w:tcPr>
            <w:tcW w:w="1024" w:type="dxa"/>
          </w:tcPr>
          <w:p w:rsidR="0021560C" w:rsidRDefault="0021560C">
            <w:pPr>
              <w:pStyle w:val="ConsPlusNormal"/>
              <w:jc w:val="center"/>
            </w:pPr>
            <w:r>
              <w:t>112,00</w:t>
            </w:r>
          </w:p>
        </w:tc>
        <w:tc>
          <w:tcPr>
            <w:tcW w:w="1024" w:type="dxa"/>
          </w:tcPr>
          <w:p w:rsidR="0021560C" w:rsidRDefault="0021560C">
            <w:pPr>
              <w:pStyle w:val="ConsPlusNormal"/>
              <w:jc w:val="center"/>
            </w:pPr>
            <w:r>
              <w:t>60,00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88,00</w:t>
            </w:r>
          </w:p>
        </w:tc>
        <w:tc>
          <w:tcPr>
            <w:tcW w:w="1024" w:type="dxa"/>
          </w:tcPr>
          <w:p w:rsidR="0021560C" w:rsidRDefault="0021560C">
            <w:pPr>
              <w:pStyle w:val="ConsPlusNormal"/>
              <w:jc w:val="center"/>
            </w:pPr>
            <w:r>
              <w:t>48,00</w:t>
            </w:r>
          </w:p>
        </w:tc>
        <w:tc>
          <w:tcPr>
            <w:tcW w:w="1024" w:type="dxa"/>
          </w:tcPr>
          <w:p w:rsidR="0021560C" w:rsidRDefault="0021560C">
            <w:pPr>
              <w:pStyle w:val="ConsPlusNormal"/>
              <w:jc w:val="center"/>
            </w:pPr>
            <w:r>
              <w:t>20,00</w:t>
            </w:r>
          </w:p>
        </w:tc>
        <w:tc>
          <w:tcPr>
            <w:tcW w:w="1024" w:type="dxa"/>
          </w:tcPr>
          <w:p w:rsidR="0021560C" w:rsidRDefault="0021560C">
            <w:pPr>
              <w:pStyle w:val="ConsPlusNormal"/>
              <w:jc w:val="center"/>
            </w:pPr>
            <w:r>
              <w:t>20,00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13.2</w:t>
            </w:r>
          </w:p>
        </w:tc>
        <w:tc>
          <w:tcPr>
            <w:tcW w:w="4354" w:type="dxa"/>
            <w:vMerge w:val="restart"/>
          </w:tcPr>
          <w:p w:rsidR="0021560C" w:rsidRDefault="0021560C">
            <w:pPr>
              <w:pStyle w:val="ConsPlusNormal"/>
            </w:pPr>
            <w:r>
              <w:t>Организация диспетчерских центров связи для глухих с целью оказания экстренной и иной социальной помощи, в том числе приобретение необходимого оборудования</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135,00</w:t>
            </w:r>
          </w:p>
        </w:tc>
        <w:tc>
          <w:tcPr>
            <w:tcW w:w="1024" w:type="dxa"/>
          </w:tcPr>
          <w:p w:rsidR="0021560C" w:rsidRDefault="0021560C">
            <w:pPr>
              <w:pStyle w:val="ConsPlusNormal"/>
              <w:jc w:val="center"/>
            </w:pPr>
            <w:r>
              <w:t>60,00</w:t>
            </w:r>
          </w:p>
        </w:tc>
        <w:tc>
          <w:tcPr>
            <w:tcW w:w="1024" w:type="dxa"/>
          </w:tcPr>
          <w:p w:rsidR="0021560C" w:rsidRDefault="0021560C">
            <w:pPr>
              <w:pStyle w:val="ConsPlusNormal"/>
              <w:jc w:val="center"/>
            </w:pPr>
            <w:r>
              <w:t>60,00</w:t>
            </w:r>
          </w:p>
        </w:tc>
        <w:tc>
          <w:tcPr>
            <w:tcW w:w="1024" w:type="dxa"/>
          </w:tcPr>
          <w:p w:rsidR="0021560C" w:rsidRDefault="0021560C">
            <w:pPr>
              <w:pStyle w:val="ConsPlusNormal"/>
              <w:jc w:val="center"/>
            </w:pPr>
            <w:r>
              <w:t>15,00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87,00</w:t>
            </w:r>
          </w:p>
        </w:tc>
        <w:tc>
          <w:tcPr>
            <w:tcW w:w="1024" w:type="dxa"/>
          </w:tcPr>
          <w:p w:rsidR="0021560C" w:rsidRDefault="0021560C">
            <w:pPr>
              <w:pStyle w:val="ConsPlusNormal"/>
              <w:jc w:val="center"/>
            </w:pPr>
            <w:r>
              <w:t>42,00</w:t>
            </w:r>
          </w:p>
        </w:tc>
        <w:tc>
          <w:tcPr>
            <w:tcW w:w="1024" w:type="dxa"/>
          </w:tcPr>
          <w:p w:rsidR="0021560C" w:rsidRDefault="0021560C">
            <w:pPr>
              <w:pStyle w:val="ConsPlusNormal"/>
              <w:jc w:val="center"/>
            </w:pPr>
            <w:r>
              <w:t>45,00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48,00</w:t>
            </w:r>
          </w:p>
        </w:tc>
        <w:tc>
          <w:tcPr>
            <w:tcW w:w="1024" w:type="dxa"/>
          </w:tcPr>
          <w:p w:rsidR="0021560C" w:rsidRDefault="0021560C">
            <w:pPr>
              <w:pStyle w:val="ConsPlusNormal"/>
              <w:jc w:val="center"/>
            </w:pPr>
            <w:r>
              <w:t>18,00</w:t>
            </w:r>
          </w:p>
        </w:tc>
        <w:tc>
          <w:tcPr>
            <w:tcW w:w="1024" w:type="dxa"/>
          </w:tcPr>
          <w:p w:rsidR="0021560C" w:rsidRDefault="0021560C">
            <w:pPr>
              <w:pStyle w:val="ConsPlusNormal"/>
              <w:jc w:val="center"/>
            </w:pPr>
            <w:r>
              <w:t>15,00</w:t>
            </w:r>
          </w:p>
        </w:tc>
        <w:tc>
          <w:tcPr>
            <w:tcW w:w="1024" w:type="dxa"/>
          </w:tcPr>
          <w:p w:rsidR="0021560C" w:rsidRDefault="0021560C">
            <w:pPr>
              <w:pStyle w:val="ConsPlusNormal"/>
              <w:jc w:val="center"/>
            </w:pPr>
            <w:r>
              <w:t>15,00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13.3</w:t>
            </w:r>
          </w:p>
        </w:tc>
        <w:tc>
          <w:tcPr>
            <w:tcW w:w="4354" w:type="dxa"/>
            <w:vMerge w:val="restart"/>
          </w:tcPr>
          <w:p w:rsidR="0021560C" w:rsidRDefault="0021560C">
            <w:pPr>
              <w:pStyle w:val="ConsPlusNormal"/>
            </w:pPr>
            <w:r>
              <w:t xml:space="preserve">Обеспечение информационной доступности, в том числе организация </w:t>
            </w:r>
            <w:r>
              <w:lastRenderedPageBreak/>
              <w:t>субтитрирования (в том числе скрытого субтитрирования) общественно значимых информационных и других программ на государственных общедоступных телеканалах</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130,00</w:t>
            </w:r>
          </w:p>
        </w:tc>
        <w:tc>
          <w:tcPr>
            <w:tcW w:w="1024" w:type="dxa"/>
          </w:tcPr>
          <w:p w:rsidR="0021560C" w:rsidRDefault="0021560C">
            <w:pPr>
              <w:pStyle w:val="ConsPlusNormal"/>
              <w:jc w:val="center"/>
            </w:pPr>
            <w:r>
              <w:t>130,00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Правительство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91,00</w:t>
            </w:r>
          </w:p>
        </w:tc>
        <w:tc>
          <w:tcPr>
            <w:tcW w:w="1024" w:type="dxa"/>
          </w:tcPr>
          <w:p w:rsidR="0021560C" w:rsidRDefault="0021560C">
            <w:pPr>
              <w:pStyle w:val="ConsPlusNormal"/>
              <w:jc w:val="center"/>
            </w:pPr>
            <w:r>
              <w:t>91,00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39,00</w:t>
            </w:r>
          </w:p>
        </w:tc>
        <w:tc>
          <w:tcPr>
            <w:tcW w:w="1024" w:type="dxa"/>
          </w:tcPr>
          <w:p w:rsidR="0021560C" w:rsidRDefault="0021560C">
            <w:pPr>
              <w:pStyle w:val="ConsPlusNormal"/>
              <w:jc w:val="center"/>
            </w:pPr>
            <w:r>
              <w:t>39,00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13.4</w:t>
            </w:r>
          </w:p>
        </w:tc>
        <w:tc>
          <w:tcPr>
            <w:tcW w:w="4354" w:type="dxa"/>
            <w:vMerge w:val="restart"/>
          </w:tcPr>
          <w:p w:rsidR="0021560C" w:rsidRDefault="0021560C">
            <w:pPr>
              <w:pStyle w:val="ConsPlusNormal"/>
            </w:pPr>
            <w:r>
              <w:t>Подготовка и размещение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14</w:t>
            </w:r>
          </w:p>
        </w:tc>
        <w:tc>
          <w:tcPr>
            <w:tcW w:w="4354" w:type="dxa"/>
            <w:vMerge w:val="restart"/>
          </w:tcPr>
          <w:p w:rsidR="0021560C" w:rsidRDefault="0021560C">
            <w:pPr>
              <w:pStyle w:val="ConsPlusNormal"/>
            </w:pPr>
            <w:r>
              <w:t>Организация и проведение информационных и просветительских мероприятий, направленных на преодоление социальной разобщенности и формирование позитивного отношения к решению проблем обеспечения доступной среды жизнедеятельности для инвалидов и других МГН</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350,00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Правительство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федеральный бюджет (Министерство труда и социальной защиты Российской </w:t>
            </w:r>
            <w:r>
              <w:lastRenderedPageBreak/>
              <w:t>Федерации) (прогноз)</w:t>
            </w:r>
          </w:p>
        </w:tc>
        <w:tc>
          <w:tcPr>
            <w:tcW w:w="1144" w:type="dxa"/>
          </w:tcPr>
          <w:p w:rsidR="0021560C" w:rsidRDefault="0021560C">
            <w:pPr>
              <w:pStyle w:val="ConsPlusNormal"/>
              <w:jc w:val="center"/>
            </w:pPr>
            <w:r>
              <w:lastRenderedPageBreak/>
              <w:t>245,00</w:t>
            </w:r>
          </w:p>
        </w:tc>
        <w:tc>
          <w:tcPr>
            <w:tcW w:w="1024" w:type="dxa"/>
          </w:tcPr>
          <w:p w:rsidR="0021560C" w:rsidRDefault="0021560C">
            <w:pPr>
              <w:pStyle w:val="ConsPlusNormal"/>
              <w:jc w:val="center"/>
            </w:pPr>
            <w:r>
              <w:t>245,00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105,00</w:t>
            </w:r>
          </w:p>
        </w:tc>
        <w:tc>
          <w:tcPr>
            <w:tcW w:w="1024" w:type="dxa"/>
          </w:tcPr>
          <w:p w:rsidR="0021560C" w:rsidRDefault="0021560C">
            <w:pPr>
              <w:pStyle w:val="ConsPlusNormal"/>
              <w:jc w:val="center"/>
            </w:pPr>
            <w:r>
              <w:t>105,00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14.1</w:t>
            </w:r>
          </w:p>
        </w:tc>
        <w:tc>
          <w:tcPr>
            <w:tcW w:w="4354" w:type="dxa"/>
            <w:vMerge w:val="restart"/>
          </w:tcPr>
          <w:p w:rsidR="0021560C" w:rsidRDefault="0021560C">
            <w:pPr>
              <w:pStyle w:val="ConsPlusNormal"/>
            </w:pPr>
            <w:r>
              <w:t>Информирование населения Тверской области о создании доступной среды жизнедеятельности инвалидов через электронные и печатные средства массовой информации</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350,00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Правительство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245,00</w:t>
            </w:r>
          </w:p>
        </w:tc>
        <w:tc>
          <w:tcPr>
            <w:tcW w:w="1024" w:type="dxa"/>
          </w:tcPr>
          <w:p w:rsidR="0021560C" w:rsidRDefault="0021560C">
            <w:pPr>
              <w:pStyle w:val="ConsPlusNormal"/>
              <w:jc w:val="center"/>
            </w:pPr>
            <w:r>
              <w:t>245,00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105,00</w:t>
            </w:r>
          </w:p>
        </w:tc>
        <w:tc>
          <w:tcPr>
            <w:tcW w:w="1024" w:type="dxa"/>
          </w:tcPr>
          <w:p w:rsidR="0021560C" w:rsidRDefault="0021560C">
            <w:pPr>
              <w:pStyle w:val="ConsPlusNormal"/>
              <w:jc w:val="center"/>
            </w:pPr>
            <w:r>
              <w:t>105,00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15</w:t>
            </w:r>
          </w:p>
        </w:tc>
        <w:tc>
          <w:tcPr>
            <w:tcW w:w="4354" w:type="dxa"/>
            <w:vMerge w:val="restart"/>
          </w:tcPr>
          <w:p w:rsidR="0021560C" w:rsidRDefault="0021560C">
            <w:pPr>
              <w:pStyle w:val="ConsPlusNormal"/>
            </w:pPr>
            <w:r>
              <w:t>Подготовка и проведение социологических исследований оценки инвалидами состояния доступности приоритетных объектов и услуг в приоритетных сферах жизнедеятельности</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60,00</w:t>
            </w:r>
          </w:p>
        </w:tc>
        <w:tc>
          <w:tcPr>
            <w:tcW w:w="1024" w:type="dxa"/>
          </w:tcPr>
          <w:p w:rsidR="0021560C" w:rsidRDefault="0021560C">
            <w:pPr>
              <w:pStyle w:val="ConsPlusNormal"/>
              <w:jc w:val="center"/>
            </w:pPr>
            <w:r>
              <w:t>60,00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42,00</w:t>
            </w:r>
          </w:p>
        </w:tc>
        <w:tc>
          <w:tcPr>
            <w:tcW w:w="1024" w:type="dxa"/>
          </w:tcPr>
          <w:p w:rsidR="0021560C" w:rsidRDefault="0021560C">
            <w:pPr>
              <w:pStyle w:val="ConsPlusNormal"/>
              <w:jc w:val="center"/>
            </w:pPr>
            <w:r>
              <w:t>42,00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18,00</w:t>
            </w:r>
          </w:p>
        </w:tc>
        <w:tc>
          <w:tcPr>
            <w:tcW w:w="1024" w:type="dxa"/>
          </w:tcPr>
          <w:p w:rsidR="0021560C" w:rsidRDefault="0021560C">
            <w:pPr>
              <w:pStyle w:val="ConsPlusNormal"/>
              <w:jc w:val="center"/>
            </w:pPr>
            <w:r>
              <w:t>18,00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lastRenderedPageBreak/>
              <w:t>16</w:t>
            </w:r>
          </w:p>
        </w:tc>
        <w:tc>
          <w:tcPr>
            <w:tcW w:w="4354" w:type="dxa"/>
            <w:vMerge w:val="restart"/>
          </w:tcPr>
          <w:p w:rsidR="0021560C" w:rsidRDefault="0021560C">
            <w:pPr>
              <w:pStyle w:val="ConsPlusNormal"/>
            </w:pPr>
            <w:r>
              <w:t>Проведение совместно с общественными организациями инвалидов социально значимых мероприятий, конкурсов, выставок, соревнований, фестивалей, форумов, слетов, съездов, конференций, мастер-классов для инвалидов с участием лиц, не имеющих инвалидности (в том числе детей)</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3000,00</w:t>
            </w:r>
          </w:p>
        </w:tc>
        <w:tc>
          <w:tcPr>
            <w:tcW w:w="1024" w:type="dxa"/>
          </w:tcPr>
          <w:p w:rsidR="0021560C" w:rsidRDefault="0021560C">
            <w:pPr>
              <w:pStyle w:val="ConsPlusNormal"/>
              <w:jc w:val="center"/>
            </w:pPr>
            <w:r>
              <w:t>1000,00</w:t>
            </w:r>
          </w:p>
        </w:tc>
        <w:tc>
          <w:tcPr>
            <w:tcW w:w="1024" w:type="dxa"/>
          </w:tcPr>
          <w:p w:rsidR="0021560C" w:rsidRDefault="0021560C">
            <w:pPr>
              <w:pStyle w:val="ConsPlusNormal"/>
              <w:jc w:val="center"/>
            </w:pPr>
            <w:r>
              <w:t>1000,00</w:t>
            </w:r>
          </w:p>
        </w:tc>
        <w:tc>
          <w:tcPr>
            <w:tcW w:w="1024" w:type="dxa"/>
          </w:tcPr>
          <w:p w:rsidR="0021560C" w:rsidRDefault="0021560C">
            <w:pPr>
              <w:pStyle w:val="ConsPlusNormal"/>
              <w:jc w:val="center"/>
            </w:pPr>
            <w:r>
              <w:t>1000,00</w:t>
            </w:r>
          </w:p>
        </w:tc>
        <w:tc>
          <w:tcPr>
            <w:tcW w:w="2324" w:type="dxa"/>
            <w:vMerge w:val="restart"/>
          </w:tcPr>
          <w:p w:rsidR="0021560C" w:rsidRDefault="0021560C">
            <w:pPr>
              <w:pStyle w:val="ConsPlusNormal"/>
            </w:pPr>
            <w:r>
              <w:t>Министерство социальной защиты населения Тверской области, общественные организации инвалидов (по согласованию)</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3000,00</w:t>
            </w:r>
          </w:p>
        </w:tc>
        <w:tc>
          <w:tcPr>
            <w:tcW w:w="1024" w:type="dxa"/>
          </w:tcPr>
          <w:p w:rsidR="0021560C" w:rsidRDefault="0021560C">
            <w:pPr>
              <w:pStyle w:val="ConsPlusNormal"/>
              <w:jc w:val="center"/>
            </w:pPr>
            <w:r>
              <w:t>1000,00</w:t>
            </w:r>
          </w:p>
        </w:tc>
        <w:tc>
          <w:tcPr>
            <w:tcW w:w="1024" w:type="dxa"/>
          </w:tcPr>
          <w:p w:rsidR="0021560C" w:rsidRDefault="0021560C">
            <w:pPr>
              <w:pStyle w:val="ConsPlusNormal"/>
              <w:jc w:val="center"/>
            </w:pPr>
            <w:r>
              <w:t>1000,00</w:t>
            </w:r>
          </w:p>
        </w:tc>
        <w:tc>
          <w:tcPr>
            <w:tcW w:w="1024" w:type="dxa"/>
          </w:tcPr>
          <w:p w:rsidR="0021560C" w:rsidRDefault="0021560C">
            <w:pPr>
              <w:pStyle w:val="ConsPlusNormal"/>
              <w:jc w:val="center"/>
            </w:pPr>
            <w:r>
              <w:t>1000,00</w:t>
            </w:r>
          </w:p>
        </w:tc>
        <w:tc>
          <w:tcPr>
            <w:tcW w:w="2324" w:type="dxa"/>
            <w:vMerge/>
          </w:tcPr>
          <w:p w:rsidR="0021560C" w:rsidRDefault="0021560C"/>
        </w:tc>
      </w:tr>
      <w:tr w:rsidR="0021560C">
        <w:tc>
          <w:tcPr>
            <w:tcW w:w="544" w:type="dxa"/>
            <w:vMerge w:val="restart"/>
          </w:tcPr>
          <w:p w:rsidR="0021560C" w:rsidRDefault="0021560C">
            <w:pPr>
              <w:pStyle w:val="ConsPlusNormal"/>
            </w:pPr>
          </w:p>
        </w:tc>
        <w:tc>
          <w:tcPr>
            <w:tcW w:w="4354" w:type="dxa"/>
            <w:vMerge w:val="restart"/>
          </w:tcPr>
          <w:p w:rsidR="0021560C" w:rsidRDefault="0021560C">
            <w:pPr>
              <w:pStyle w:val="ConsPlusNormal"/>
            </w:pPr>
            <w:r>
              <w:t>Всего по разделу III</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124991,52</w:t>
            </w:r>
          </w:p>
        </w:tc>
        <w:tc>
          <w:tcPr>
            <w:tcW w:w="1024" w:type="dxa"/>
          </w:tcPr>
          <w:p w:rsidR="0021560C" w:rsidRDefault="0021560C">
            <w:pPr>
              <w:pStyle w:val="ConsPlusNormal"/>
              <w:jc w:val="center"/>
            </w:pPr>
            <w:r>
              <w:t>48946,12</w:t>
            </w:r>
          </w:p>
        </w:tc>
        <w:tc>
          <w:tcPr>
            <w:tcW w:w="1024" w:type="dxa"/>
          </w:tcPr>
          <w:p w:rsidR="0021560C" w:rsidRDefault="0021560C">
            <w:pPr>
              <w:pStyle w:val="ConsPlusNormal"/>
              <w:jc w:val="center"/>
            </w:pPr>
            <w:r>
              <w:t>60689,50</w:t>
            </w:r>
          </w:p>
        </w:tc>
        <w:tc>
          <w:tcPr>
            <w:tcW w:w="1024" w:type="dxa"/>
          </w:tcPr>
          <w:p w:rsidR="0021560C" w:rsidRDefault="0021560C">
            <w:pPr>
              <w:pStyle w:val="ConsPlusNormal"/>
              <w:jc w:val="center"/>
            </w:pPr>
            <w:r>
              <w:t>15355,90</w:t>
            </w:r>
          </w:p>
        </w:tc>
        <w:tc>
          <w:tcPr>
            <w:tcW w:w="2324" w:type="dxa"/>
            <w:vMerge w:val="restart"/>
          </w:tcPr>
          <w:p w:rsidR="0021560C" w:rsidRDefault="0021560C">
            <w:pPr>
              <w:pStyle w:val="ConsPlusNormal"/>
            </w:pP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14225,00</w:t>
            </w:r>
          </w:p>
        </w:tc>
        <w:tc>
          <w:tcPr>
            <w:tcW w:w="1024" w:type="dxa"/>
          </w:tcPr>
          <w:p w:rsidR="0021560C" w:rsidRDefault="0021560C">
            <w:pPr>
              <w:pStyle w:val="ConsPlusNormal"/>
              <w:jc w:val="center"/>
            </w:pPr>
            <w:r>
              <w:t>10504,60</w:t>
            </w:r>
          </w:p>
        </w:tc>
        <w:tc>
          <w:tcPr>
            <w:tcW w:w="1024" w:type="dxa"/>
          </w:tcPr>
          <w:p w:rsidR="0021560C" w:rsidRDefault="0021560C">
            <w:pPr>
              <w:pStyle w:val="ConsPlusNormal"/>
              <w:jc w:val="center"/>
            </w:pPr>
            <w:r>
              <w:t>3720,40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center"/>
            </w:pPr>
            <w:r>
              <w:t>51677,00</w:t>
            </w:r>
          </w:p>
        </w:tc>
        <w:tc>
          <w:tcPr>
            <w:tcW w:w="1024" w:type="dxa"/>
          </w:tcPr>
          <w:p w:rsidR="0021560C" w:rsidRDefault="0021560C">
            <w:pPr>
              <w:pStyle w:val="ConsPlusNormal"/>
              <w:jc w:val="center"/>
            </w:pPr>
            <w:r>
              <w:t>22289,10</w:t>
            </w:r>
          </w:p>
        </w:tc>
        <w:tc>
          <w:tcPr>
            <w:tcW w:w="1024" w:type="dxa"/>
          </w:tcPr>
          <w:p w:rsidR="0021560C" w:rsidRDefault="0021560C">
            <w:pPr>
              <w:pStyle w:val="ConsPlusNormal"/>
              <w:jc w:val="center"/>
            </w:pPr>
            <w:r>
              <w:t>29387,90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спорта Российской Федерации) (прогноз)</w:t>
            </w:r>
          </w:p>
        </w:tc>
        <w:tc>
          <w:tcPr>
            <w:tcW w:w="1144" w:type="dxa"/>
          </w:tcPr>
          <w:p w:rsidR="0021560C" w:rsidRDefault="0021560C">
            <w:pPr>
              <w:pStyle w:val="ConsPlusNormal"/>
              <w:jc w:val="center"/>
            </w:pPr>
            <w:r>
              <w:t>841,20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491,20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57221,06</w:t>
            </w:r>
          </w:p>
        </w:tc>
        <w:tc>
          <w:tcPr>
            <w:tcW w:w="1024" w:type="dxa"/>
          </w:tcPr>
          <w:p w:rsidR="0021560C" w:rsidRDefault="0021560C">
            <w:pPr>
              <w:pStyle w:val="ConsPlusNormal"/>
              <w:jc w:val="center"/>
            </w:pPr>
            <w:r>
              <w:t>14775,16</w:t>
            </w:r>
          </w:p>
        </w:tc>
        <w:tc>
          <w:tcPr>
            <w:tcW w:w="1024" w:type="dxa"/>
          </w:tcPr>
          <w:p w:rsidR="0021560C" w:rsidRDefault="0021560C">
            <w:pPr>
              <w:pStyle w:val="ConsPlusNormal"/>
              <w:jc w:val="center"/>
            </w:pPr>
            <w:r>
              <w:t>27090,00</w:t>
            </w:r>
          </w:p>
        </w:tc>
        <w:tc>
          <w:tcPr>
            <w:tcW w:w="1024" w:type="dxa"/>
          </w:tcPr>
          <w:p w:rsidR="0021560C" w:rsidRDefault="0021560C">
            <w:pPr>
              <w:pStyle w:val="ConsPlusNormal"/>
              <w:jc w:val="center"/>
            </w:pPr>
            <w:r>
              <w:t>15355,90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средства бюджетов муниципальных образований Тверской области </w:t>
            </w:r>
            <w:hyperlink w:anchor="P5258" w:history="1">
              <w:r>
                <w:rPr>
                  <w:color w:val="0000FF"/>
                </w:rPr>
                <w:t>&lt;*&gt;</w:t>
              </w:r>
            </w:hyperlink>
          </w:p>
        </w:tc>
        <w:tc>
          <w:tcPr>
            <w:tcW w:w="1144" w:type="dxa"/>
          </w:tcPr>
          <w:p w:rsidR="0021560C" w:rsidRDefault="0021560C">
            <w:pPr>
              <w:pStyle w:val="ConsPlusNormal"/>
              <w:jc w:val="center"/>
            </w:pPr>
            <w:r>
              <w:t>1027,26</w:t>
            </w:r>
          </w:p>
        </w:tc>
        <w:tc>
          <w:tcPr>
            <w:tcW w:w="1024" w:type="dxa"/>
          </w:tcPr>
          <w:p w:rsidR="0021560C" w:rsidRDefault="0021560C">
            <w:pPr>
              <w:pStyle w:val="ConsPlusNormal"/>
              <w:jc w:val="center"/>
            </w:pPr>
            <w:r>
              <w:t>1027,26</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tcPr>
          <w:p w:rsidR="0021560C" w:rsidRDefault="0021560C">
            <w:pPr>
              <w:pStyle w:val="ConsPlusNormal"/>
            </w:pPr>
          </w:p>
        </w:tc>
      </w:tr>
      <w:tr w:rsidR="0021560C">
        <w:tc>
          <w:tcPr>
            <w:tcW w:w="13592" w:type="dxa"/>
            <w:gridSpan w:val="8"/>
          </w:tcPr>
          <w:p w:rsidR="0021560C" w:rsidRDefault="0021560C">
            <w:pPr>
              <w:pStyle w:val="ConsPlusNormal"/>
              <w:jc w:val="center"/>
              <w:outlineLvl w:val="2"/>
            </w:pPr>
            <w:r>
              <w:t>Раздел IV. Содействие интеграции инвалидов в общество, развитие сотрудничества с региональными отделениями всероссийских общественных организаций инвалидов, общественными организациями инвалидов Тверской области</w:t>
            </w:r>
          </w:p>
        </w:tc>
      </w:tr>
      <w:tr w:rsidR="0021560C">
        <w:tc>
          <w:tcPr>
            <w:tcW w:w="544" w:type="dxa"/>
            <w:vMerge w:val="restart"/>
          </w:tcPr>
          <w:p w:rsidR="0021560C" w:rsidRDefault="0021560C">
            <w:pPr>
              <w:pStyle w:val="ConsPlusNormal"/>
              <w:jc w:val="center"/>
            </w:pPr>
            <w:r>
              <w:t>17</w:t>
            </w:r>
          </w:p>
        </w:tc>
        <w:tc>
          <w:tcPr>
            <w:tcW w:w="4354" w:type="dxa"/>
            <w:vMerge w:val="restart"/>
          </w:tcPr>
          <w:p w:rsidR="0021560C" w:rsidRDefault="0021560C">
            <w:pPr>
              <w:pStyle w:val="ConsPlusNormal"/>
            </w:pPr>
            <w:r>
              <w:t>Проведение совместно с региональными отделениями всероссийских общественных организаций инвалидов, общественными организациями инвалидов Тверской области совместных мероприятий инвалидов и их сверстников, не имеющих инвалидности (фестивали, конкурсы, выставки, спартакиады, молодежные лагеря, форумы, съезды, туристические слеты, конференции, мастер-классы и др.)</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1469,00</w:t>
            </w:r>
          </w:p>
        </w:tc>
        <w:tc>
          <w:tcPr>
            <w:tcW w:w="1024" w:type="dxa"/>
          </w:tcPr>
          <w:p w:rsidR="0021560C" w:rsidRDefault="0021560C">
            <w:pPr>
              <w:pStyle w:val="ConsPlusNormal"/>
              <w:jc w:val="center"/>
            </w:pPr>
            <w:r>
              <w:t>1119,00</w:t>
            </w:r>
          </w:p>
        </w:tc>
        <w:tc>
          <w:tcPr>
            <w:tcW w:w="1024" w:type="dxa"/>
          </w:tcPr>
          <w:p w:rsidR="0021560C" w:rsidRDefault="0021560C">
            <w:pPr>
              <w:pStyle w:val="ConsPlusNormal"/>
              <w:jc w:val="center"/>
            </w:pPr>
            <w:r>
              <w:t>280,00</w:t>
            </w:r>
          </w:p>
        </w:tc>
        <w:tc>
          <w:tcPr>
            <w:tcW w:w="1024" w:type="dxa"/>
          </w:tcPr>
          <w:p w:rsidR="0021560C" w:rsidRDefault="0021560C">
            <w:pPr>
              <w:pStyle w:val="ConsPlusNormal"/>
              <w:jc w:val="center"/>
            </w:pPr>
            <w:r>
              <w:t>70,00</w:t>
            </w:r>
          </w:p>
        </w:tc>
        <w:tc>
          <w:tcPr>
            <w:tcW w:w="2324" w:type="dxa"/>
            <w:vMerge w:val="restart"/>
          </w:tcPr>
          <w:p w:rsidR="0021560C" w:rsidRDefault="0021560C">
            <w:pPr>
              <w:pStyle w:val="ConsPlusNormal"/>
            </w:pPr>
            <w:r>
              <w:t>Министерство социальной защиты населения Тверской области, региональные отделения всероссийских общественных организаций инвалидов (по согласованию)</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993,30</w:t>
            </w:r>
          </w:p>
        </w:tc>
        <w:tc>
          <w:tcPr>
            <w:tcW w:w="1024" w:type="dxa"/>
          </w:tcPr>
          <w:p w:rsidR="0021560C" w:rsidRDefault="0021560C">
            <w:pPr>
              <w:pStyle w:val="ConsPlusNormal"/>
              <w:jc w:val="center"/>
            </w:pPr>
            <w:r>
              <w:t>783,30</w:t>
            </w:r>
          </w:p>
        </w:tc>
        <w:tc>
          <w:tcPr>
            <w:tcW w:w="1024" w:type="dxa"/>
          </w:tcPr>
          <w:p w:rsidR="0021560C" w:rsidRDefault="0021560C">
            <w:pPr>
              <w:pStyle w:val="ConsPlusNormal"/>
              <w:jc w:val="center"/>
            </w:pPr>
            <w:r>
              <w:t>210,00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475,70</w:t>
            </w:r>
          </w:p>
        </w:tc>
        <w:tc>
          <w:tcPr>
            <w:tcW w:w="1024" w:type="dxa"/>
          </w:tcPr>
          <w:p w:rsidR="0021560C" w:rsidRDefault="0021560C">
            <w:pPr>
              <w:pStyle w:val="ConsPlusNormal"/>
              <w:jc w:val="center"/>
            </w:pPr>
            <w:r>
              <w:t>335,70</w:t>
            </w:r>
          </w:p>
        </w:tc>
        <w:tc>
          <w:tcPr>
            <w:tcW w:w="1024" w:type="dxa"/>
          </w:tcPr>
          <w:p w:rsidR="0021560C" w:rsidRDefault="0021560C">
            <w:pPr>
              <w:pStyle w:val="ConsPlusNormal"/>
              <w:jc w:val="center"/>
            </w:pPr>
            <w:r>
              <w:t>70,00</w:t>
            </w:r>
          </w:p>
        </w:tc>
        <w:tc>
          <w:tcPr>
            <w:tcW w:w="1024" w:type="dxa"/>
          </w:tcPr>
          <w:p w:rsidR="0021560C" w:rsidRDefault="0021560C">
            <w:pPr>
              <w:pStyle w:val="ConsPlusNormal"/>
              <w:jc w:val="center"/>
            </w:pPr>
            <w:r>
              <w:t>70,00</w:t>
            </w:r>
          </w:p>
        </w:tc>
        <w:tc>
          <w:tcPr>
            <w:tcW w:w="2324" w:type="dxa"/>
            <w:vMerge/>
          </w:tcPr>
          <w:p w:rsidR="0021560C" w:rsidRDefault="0021560C"/>
        </w:tc>
      </w:tr>
      <w:tr w:rsidR="0021560C">
        <w:tc>
          <w:tcPr>
            <w:tcW w:w="544" w:type="dxa"/>
            <w:vMerge w:val="restart"/>
          </w:tcPr>
          <w:p w:rsidR="0021560C" w:rsidRDefault="0021560C">
            <w:pPr>
              <w:pStyle w:val="ConsPlusNormal"/>
            </w:pPr>
          </w:p>
        </w:tc>
        <w:tc>
          <w:tcPr>
            <w:tcW w:w="4354" w:type="dxa"/>
            <w:vMerge w:val="restart"/>
          </w:tcPr>
          <w:p w:rsidR="0021560C" w:rsidRDefault="0021560C">
            <w:pPr>
              <w:pStyle w:val="ConsPlusNormal"/>
            </w:pPr>
            <w:r>
              <w:t>Всего по разделу IV</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1469,00</w:t>
            </w:r>
          </w:p>
        </w:tc>
        <w:tc>
          <w:tcPr>
            <w:tcW w:w="1024" w:type="dxa"/>
          </w:tcPr>
          <w:p w:rsidR="0021560C" w:rsidRDefault="0021560C">
            <w:pPr>
              <w:pStyle w:val="ConsPlusNormal"/>
              <w:jc w:val="center"/>
            </w:pPr>
            <w:r>
              <w:t>1119,00</w:t>
            </w:r>
          </w:p>
        </w:tc>
        <w:tc>
          <w:tcPr>
            <w:tcW w:w="1024" w:type="dxa"/>
          </w:tcPr>
          <w:p w:rsidR="0021560C" w:rsidRDefault="0021560C">
            <w:pPr>
              <w:pStyle w:val="ConsPlusNormal"/>
              <w:jc w:val="center"/>
            </w:pPr>
            <w:r>
              <w:t>280,00</w:t>
            </w:r>
          </w:p>
        </w:tc>
        <w:tc>
          <w:tcPr>
            <w:tcW w:w="1024" w:type="dxa"/>
          </w:tcPr>
          <w:p w:rsidR="0021560C" w:rsidRDefault="0021560C">
            <w:pPr>
              <w:pStyle w:val="ConsPlusNormal"/>
              <w:jc w:val="center"/>
            </w:pPr>
            <w:r>
              <w:t>70,00</w:t>
            </w:r>
          </w:p>
        </w:tc>
        <w:tc>
          <w:tcPr>
            <w:tcW w:w="2324" w:type="dxa"/>
            <w:vMerge w:val="restart"/>
          </w:tcPr>
          <w:p w:rsidR="0021560C" w:rsidRDefault="0021560C">
            <w:pPr>
              <w:pStyle w:val="ConsPlusNormal"/>
            </w:pP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993,30</w:t>
            </w:r>
          </w:p>
        </w:tc>
        <w:tc>
          <w:tcPr>
            <w:tcW w:w="1024" w:type="dxa"/>
          </w:tcPr>
          <w:p w:rsidR="0021560C" w:rsidRDefault="0021560C">
            <w:pPr>
              <w:pStyle w:val="ConsPlusNormal"/>
              <w:jc w:val="center"/>
            </w:pPr>
            <w:r>
              <w:t>783,30</w:t>
            </w:r>
          </w:p>
        </w:tc>
        <w:tc>
          <w:tcPr>
            <w:tcW w:w="1024" w:type="dxa"/>
          </w:tcPr>
          <w:p w:rsidR="0021560C" w:rsidRDefault="0021560C">
            <w:pPr>
              <w:pStyle w:val="ConsPlusNormal"/>
              <w:jc w:val="center"/>
            </w:pPr>
            <w:r>
              <w:t>210,00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475,70</w:t>
            </w:r>
          </w:p>
        </w:tc>
        <w:tc>
          <w:tcPr>
            <w:tcW w:w="1024" w:type="dxa"/>
          </w:tcPr>
          <w:p w:rsidR="0021560C" w:rsidRDefault="0021560C">
            <w:pPr>
              <w:pStyle w:val="ConsPlusNormal"/>
              <w:jc w:val="center"/>
            </w:pPr>
            <w:r>
              <w:t>335,70</w:t>
            </w:r>
          </w:p>
        </w:tc>
        <w:tc>
          <w:tcPr>
            <w:tcW w:w="1024" w:type="dxa"/>
          </w:tcPr>
          <w:p w:rsidR="0021560C" w:rsidRDefault="0021560C">
            <w:pPr>
              <w:pStyle w:val="ConsPlusNormal"/>
              <w:jc w:val="center"/>
            </w:pPr>
            <w:r>
              <w:t>70,00</w:t>
            </w:r>
          </w:p>
        </w:tc>
        <w:tc>
          <w:tcPr>
            <w:tcW w:w="1024" w:type="dxa"/>
          </w:tcPr>
          <w:p w:rsidR="0021560C" w:rsidRDefault="0021560C">
            <w:pPr>
              <w:pStyle w:val="ConsPlusNormal"/>
              <w:jc w:val="center"/>
            </w:pPr>
            <w:r>
              <w:t>70,00</w:t>
            </w:r>
          </w:p>
        </w:tc>
        <w:tc>
          <w:tcPr>
            <w:tcW w:w="2324" w:type="dxa"/>
            <w:vMerge/>
          </w:tcPr>
          <w:p w:rsidR="0021560C" w:rsidRDefault="0021560C"/>
        </w:tc>
      </w:tr>
      <w:tr w:rsidR="0021560C">
        <w:tc>
          <w:tcPr>
            <w:tcW w:w="13592" w:type="dxa"/>
            <w:gridSpan w:val="8"/>
          </w:tcPr>
          <w:p w:rsidR="0021560C" w:rsidRDefault="0021560C">
            <w:pPr>
              <w:pStyle w:val="ConsPlusNormal"/>
              <w:jc w:val="center"/>
              <w:outlineLvl w:val="2"/>
            </w:pPr>
            <w:r>
              <w:t>Раздел V. Совершенствование системы реабилитации инвалидов: повышение доступности и качества реабилитационных услуг (развитие системы реабилитации и социальной интеграции инвалидов), обеспечение равного доступа инвалидов к реабилитационным и абилитационным услугам в Тверской области</w:t>
            </w:r>
          </w:p>
        </w:tc>
      </w:tr>
      <w:tr w:rsidR="0021560C">
        <w:tc>
          <w:tcPr>
            <w:tcW w:w="544" w:type="dxa"/>
            <w:vMerge w:val="restart"/>
          </w:tcPr>
          <w:p w:rsidR="0021560C" w:rsidRDefault="0021560C">
            <w:pPr>
              <w:pStyle w:val="ConsPlusNormal"/>
              <w:jc w:val="center"/>
            </w:pPr>
            <w:r>
              <w:t>18</w:t>
            </w:r>
          </w:p>
        </w:tc>
        <w:tc>
          <w:tcPr>
            <w:tcW w:w="4354" w:type="dxa"/>
            <w:vMerge w:val="restart"/>
          </w:tcPr>
          <w:p w:rsidR="0021560C" w:rsidRDefault="0021560C">
            <w:pPr>
              <w:pStyle w:val="ConsPlusNormal"/>
            </w:pPr>
            <w:r>
              <w:t>Организация отдыха инвалидов I группы (на колясках)</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6000,00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6000,00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19</w:t>
            </w:r>
          </w:p>
        </w:tc>
        <w:tc>
          <w:tcPr>
            <w:tcW w:w="4354" w:type="dxa"/>
            <w:vMerge w:val="restart"/>
          </w:tcPr>
          <w:p w:rsidR="0021560C" w:rsidRDefault="0021560C">
            <w:pPr>
              <w:pStyle w:val="ConsPlusNormal"/>
            </w:pPr>
            <w:r>
              <w:t xml:space="preserve">Совершенствование работы пунктов проката технических средств реабилитации для </w:t>
            </w:r>
            <w:r>
              <w:lastRenderedPageBreak/>
              <w:t>инвалидов, в том числе для детей-инвалидов, при комплексных центрах социального обслуживания населения Тверской области (укрепление материально-технической базы, приобретение технических средств реабилитации и протезно-ортопедических изделий для инвалидов, в том числе детей-инвалидов)</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 xml:space="preserve">Министерство социальной защиты </w:t>
            </w:r>
            <w:r>
              <w:lastRenderedPageBreak/>
              <w:t>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20</w:t>
            </w:r>
          </w:p>
        </w:tc>
        <w:tc>
          <w:tcPr>
            <w:tcW w:w="4354" w:type="dxa"/>
            <w:vMerge w:val="restart"/>
          </w:tcPr>
          <w:p w:rsidR="0021560C" w:rsidRDefault="0021560C">
            <w:pPr>
              <w:pStyle w:val="ConsPlusNormal"/>
            </w:pPr>
            <w:r>
              <w:t>Развитие альтернативного формата предоставления услуг инвалидам и другим МГН</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700,00</w:t>
            </w:r>
          </w:p>
        </w:tc>
        <w:tc>
          <w:tcPr>
            <w:tcW w:w="1024" w:type="dxa"/>
          </w:tcPr>
          <w:p w:rsidR="0021560C" w:rsidRDefault="0021560C">
            <w:pPr>
              <w:pStyle w:val="ConsPlusNormal"/>
              <w:jc w:val="center"/>
            </w:pPr>
            <w:r>
              <w:t>700,00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490,00</w:t>
            </w:r>
          </w:p>
        </w:tc>
        <w:tc>
          <w:tcPr>
            <w:tcW w:w="1024" w:type="dxa"/>
          </w:tcPr>
          <w:p w:rsidR="0021560C" w:rsidRDefault="0021560C">
            <w:pPr>
              <w:pStyle w:val="ConsPlusNormal"/>
              <w:jc w:val="center"/>
            </w:pPr>
            <w:r>
              <w:t>490,00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210,00</w:t>
            </w:r>
          </w:p>
        </w:tc>
        <w:tc>
          <w:tcPr>
            <w:tcW w:w="1024" w:type="dxa"/>
          </w:tcPr>
          <w:p w:rsidR="0021560C" w:rsidRDefault="0021560C">
            <w:pPr>
              <w:pStyle w:val="ConsPlusNormal"/>
              <w:jc w:val="center"/>
            </w:pPr>
            <w:r>
              <w:t>210,00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20.1</w:t>
            </w:r>
          </w:p>
        </w:tc>
        <w:tc>
          <w:tcPr>
            <w:tcW w:w="4354" w:type="dxa"/>
            <w:vMerge w:val="restart"/>
          </w:tcPr>
          <w:p w:rsidR="0021560C" w:rsidRDefault="0021560C">
            <w:pPr>
              <w:pStyle w:val="ConsPlusNormal"/>
            </w:pPr>
            <w:r>
              <w:t xml:space="preserve">Приобретение транспортных средств со специальным оборудованием и конструктивными особенностями (аппарели, подъемники, места крепления колясок, автоматические светозвуковые информаторы и др.), в том числе для предоставления услуг в альтернативном формате в сфере социальной защиты </w:t>
            </w:r>
            <w:r>
              <w:lastRenderedPageBreak/>
              <w:t>населения</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700,00</w:t>
            </w:r>
          </w:p>
        </w:tc>
        <w:tc>
          <w:tcPr>
            <w:tcW w:w="1024" w:type="dxa"/>
          </w:tcPr>
          <w:p w:rsidR="0021560C" w:rsidRDefault="0021560C">
            <w:pPr>
              <w:pStyle w:val="ConsPlusNormal"/>
              <w:jc w:val="center"/>
            </w:pPr>
            <w:r>
              <w:t>700,00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федеральный бюджет (Министерство труда и социальной защиты Российской </w:t>
            </w:r>
            <w:r>
              <w:lastRenderedPageBreak/>
              <w:t>Федерации) (прогноз)</w:t>
            </w:r>
          </w:p>
        </w:tc>
        <w:tc>
          <w:tcPr>
            <w:tcW w:w="1144" w:type="dxa"/>
          </w:tcPr>
          <w:p w:rsidR="0021560C" w:rsidRDefault="0021560C">
            <w:pPr>
              <w:pStyle w:val="ConsPlusNormal"/>
              <w:jc w:val="center"/>
            </w:pPr>
            <w:r>
              <w:lastRenderedPageBreak/>
              <w:t>490,00</w:t>
            </w:r>
          </w:p>
        </w:tc>
        <w:tc>
          <w:tcPr>
            <w:tcW w:w="1024" w:type="dxa"/>
          </w:tcPr>
          <w:p w:rsidR="0021560C" w:rsidRDefault="0021560C">
            <w:pPr>
              <w:pStyle w:val="ConsPlusNormal"/>
              <w:jc w:val="center"/>
            </w:pPr>
            <w:r>
              <w:t>490,00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210,00</w:t>
            </w:r>
          </w:p>
        </w:tc>
        <w:tc>
          <w:tcPr>
            <w:tcW w:w="1024" w:type="dxa"/>
          </w:tcPr>
          <w:p w:rsidR="0021560C" w:rsidRDefault="0021560C">
            <w:pPr>
              <w:pStyle w:val="ConsPlusNormal"/>
              <w:jc w:val="center"/>
            </w:pPr>
            <w:r>
              <w:t>210,00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pPr>
          </w:p>
        </w:tc>
        <w:tc>
          <w:tcPr>
            <w:tcW w:w="4354" w:type="dxa"/>
            <w:vMerge w:val="restart"/>
          </w:tcPr>
          <w:p w:rsidR="0021560C" w:rsidRDefault="0021560C">
            <w:pPr>
              <w:pStyle w:val="ConsPlusNormal"/>
            </w:pPr>
            <w:r>
              <w:t>Всего по разделу V</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6700,00</w:t>
            </w:r>
          </w:p>
        </w:tc>
        <w:tc>
          <w:tcPr>
            <w:tcW w:w="1024" w:type="dxa"/>
          </w:tcPr>
          <w:p w:rsidR="0021560C" w:rsidRDefault="0021560C">
            <w:pPr>
              <w:pStyle w:val="ConsPlusNormal"/>
              <w:jc w:val="center"/>
            </w:pPr>
            <w:r>
              <w:t>2700,00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2324" w:type="dxa"/>
            <w:vMerge w:val="restart"/>
          </w:tcPr>
          <w:p w:rsidR="0021560C" w:rsidRDefault="0021560C">
            <w:pPr>
              <w:pStyle w:val="ConsPlusNormal"/>
            </w:pP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490,00</w:t>
            </w:r>
          </w:p>
        </w:tc>
        <w:tc>
          <w:tcPr>
            <w:tcW w:w="1024" w:type="dxa"/>
          </w:tcPr>
          <w:p w:rsidR="0021560C" w:rsidRDefault="0021560C">
            <w:pPr>
              <w:pStyle w:val="ConsPlusNormal"/>
              <w:jc w:val="center"/>
            </w:pPr>
            <w:r>
              <w:t>490,00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6210,00</w:t>
            </w:r>
          </w:p>
        </w:tc>
        <w:tc>
          <w:tcPr>
            <w:tcW w:w="1024" w:type="dxa"/>
          </w:tcPr>
          <w:p w:rsidR="0021560C" w:rsidRDefault="0021560C">
            <w:pPr>
              <w:pStyle w:val="ConsPlusNormal"/>
              <w:jc w:val="center"/>
            </w:pPr>
            <w:r>
              <w:t>2210,00</w:t>
            </w:r>
          </w:p>
        </w:tc>
        <w:tc>
          <w:tcPr>
            <w:tcW w:w="1024" w:type="dxa"/>
          </w:tcPr>
          <w:p w:rsidR="0021560C" w:rsidRDefault="0021560C">
            <w:pPr>
              <w:pStyle w:val="ConsPlusNormal"/>
              <w:jc w:val="center"/>
            </w:pPr>
            <w:r>
              <w:t>2000,00</w:t>
            </w:r>
          </w:p>
        </w:tc>
        <w:tc>
          <w:tcPr>
            <w:tcW w:w="1024" w:type="dxa"/>
          </w:tcPr>
          <w:p w:rsidR="0021560C" w:rsidRDefault="0021560C">
            <w:pPr>
              <w:pStyle w:val="ConsPlusNormal"/>
              <w:jc w:val="center"/>
            </w:pPr>
            <w:r>
              <w:t>2000,00</w:t>
            </w:r>
          </w:p>
        </w:tc>
        <w:tc>
          <w:tcPr>
            <w:tcW w:w="2324" w:type="dxa"/>
            <w:vMerge/>
          </w:tcPr>
          <w:p w:rsidR="0021560C" w:rsidRDefault="0021560C"/>
        </w:tc>
      </w:tr>
      <w:tr w:rsidR="0021560C">
        <w:tc>
          <w:tcPr>
            <w:tcW w:w="13592" w:type="dxa"/>
            <w:gridSpan w:val="8"/>
          </w:tcPr>
          <w:p w:rsidR="0021560C" w:rsidRDefault="0021560C">
            <w:pPr>
              <w:pStyle w:val="ConsPlusNormal"/>
              <w:jc w:val="center"/>
              <w:outlineLvl w:val="2"/>
            </w:pPr>
            <w:r>
              <w:t>Раздел VI. Информационно-методическое и кадровое обеспечение системы реабилитации и социальной интеграции инвалидов в Тверской области</w:t>
            </w:r>
          </w:p>
        </w:tc>
      </w:tr>
      <w:tr w:rsidR="0021560C">
        <w:tc>
          <w:tcPr>
            <w:tcW w:w="544" w:type="dxa"/>
            <w:vMerge w:val="restart"/>
          </w:tcPr>
          <w:p w:rsidR="0021560C" w:rsidRDefault="0021560C">
            <w:pPr>
              <w:pStyle w:val="ConsPlusNormal"/>
              <w:jc w:val="center"/>
            </w:pPr>
            <w:r>
              <w:t>21</w:t>
            </w:r>
          </w:p>
        </w:tc>
        <w:tc>
          <w:tcPr>
            <w:tcW w:w="4354" w:type="dxa"/>
            <w:vMerge w:val="restart"/>
          </w:tcPr>
          <w:p w:rsidR="0021560C" w:rsidRDefault="0021560C">
            <w:pPr>
              <w:pStyle w:val="ConsPlusNormal"/>
            </w:pPr>
            <w:r>
              <w:t>Проведение обучающих мероприятий для специалистов, ответственных за работу с инвалидами</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50,00</w:t>
            </w:r>
          </w:p>
        </w:tc>
        <w:tc>
          <w:tcPr>
            <w:tcW w:w="1024" w:type="dxa"/>
          </w:tcPr>
          <w:p w:rsidR="0021560C" w:rsidRDefault="0021560C">
            <w:pPr>
              <w:pStyle w:val="ConsPlusNormal"/>
              <w:jc w:val="center"/>
            </w:pPr>
            <w:r>
              <w:t>50,00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35,00</w:t>
            </w:r>
          </w:p>
        </w:tc>
        <w:tc>
          <w:tcPr>
            <w:tcW w:w="1024" w:type="dxa"/>
          </w:tcPr>
          <w:p w:rsidR="0021560C" w:rsidRDefault="0021560C">
            <w:pPr>
              <w:pStyle w:val="ConsPlusNormal"/>
              <w:jc w:val="center"/>
            </w:pPr>
            <w:r>
              <w:t>35,00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15,00</w:t>
            </w:r>
          </w:p>
        </w:tc>
        <w:tc>
          <w:tcPr>
            <w:tcW w:w="1024" w:type="dxa"/>
          </w:tcPr>
          <w:p w:rsidR="0021560C" w:rsidRDefault="0021560C">
            <w:pPr>
              <w:pStyle w:val="ConsPlusNormal"/>
              <w:jc w:val="center"/>
            </w:pPr>
            <w:r>
              <w:t>15,00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22</w:t>
            </w:r>
          </w:p>
        </w:tc>
        <w:tc>
          <w:tcPr>
            <w:tcW w:w="4354" w:type="dxa"/>
            <w:vMerge w:val="restart"/>
          </w:tcPr>
          <w:p w:rsidR="0021560C" w:rsidRDefault="0021560C">
            <w:pPr>
              <w:pStyle w:val="ConsPlusNormal"/>
            </w:pPr>
            <w:r>
              <w:t>Подготовка и проведение семинаров, тренингов конференций, круглых столов, форумов для специалистов, задействованных в формировании доступной среды для инвалидов и других МГН</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100,00</w:t>
            </w:r>
          </w:p>
        </w:tc>
        <w:tc>
          <w:tcPr>
            <w:tcW w:w="1024" w:type="dxa"/>
          </w:tcPr>
          <w:p w:rsidR="0021560C" w:rsidRDefault="0021560C">
            <w:pPr>
              <w:pStyle w:val="ConsPlusNormal"/>
              <w:jc w:val="center"/>
            </w:pPr>
            <w:r>
              <w:t>100,00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70,00</w:t>
            </w:r>
          </w:p>
        </w:tc>
        <w:tc>
          <w:tcPr>
            <w:tcW w:w="1024" w:type="dxa"/>
          </w:tcPr>
          <w:p w:rsidR="0021560C" w:rsidRDefault="0021560C">
            <w:pPr>
              <w:pStyle w:val="ConsPlusNormal"/>
              <w:jc w:val="center"/>
            </w:pPr>
            <w:r>
              <w:t>70,00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30,00</w:t>
            </w:r>
          </w:p>
        </w:tc>
        <w:tc>
          <w:tcPr>
            <w:tcW w:w="1024" w:type="dxa"/>
          </w:tcPr>
          <w:p w:rsidR="0021560C" w:rsidRDefault="0021560C">
            <w:pPr>
              <w:pStyle w:val="ConsPlusNormal"/>
              <w:jc w:val="center"/>
            </w:pPr>
            <w:r>
              <w:t>30,00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23</w:t>
            </w:r>
          </w:p>
        </w:tc>
        <w:tc>
          <w:tcPr>
            <w:tcW w:w="4354" w:type="dxa"/>
            <w:vMerge w:val="restart"/>
          </w:tcPr>
          <w:p w:rsidR="0021560C" w:rsidRDefault="0021560C">
            <w:pPr>
              <w:pStyle w:val="ConsPlusNormal"/>
            </w:pPr>
            <w:r>
              <w:t>Обучение специалистов, обеспечивающих реабилитацию инвалидов, в том числе детей-инвалидов, проведение конференций и семинаров, форумов, круглых столов и иных мероприятий по обмену опытом работы между специалистами различных ведомств</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100,00</w:t>
            </w:r>
          </w:p>
        </w:tc>
        <w:tc>
          <w:tcPr>
            <w:tcW w:w="1024" w:type="dxa"/>
          </w:tcPr>
          <w:p w:rsidR="0021560C" w:rsidRDefault="0021560C">
            <w:pPr>
              <w:pStyle w:val="ConsPlusNormal"/>
              <w:jc w:val="center"/>
            </w:pPr>
            <w:r>
              <w:t>100,00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70,00</w:t>
            </w:r>
          </w:p>
        </w:tc>
        <w:tc>
          <w:tcPr>
            <w:tcW w:w="1024" w:type="dxa"/>
          </w:tcPr>
          <w:p w:rsidR="0021560C" w:rsidRDefault="0021560C">
            <w:pPr>
              <w:pStyle w:val="ConsPlusNormal"/>
              <w:jc w:val="center"/>
            </w:pPr>
            <w:r>
              <w:t>70,00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30,00</w:t>
            </w:r>
          </w:p>
        </w:tc>
        <w:tc>
          <w:tcPr>
            <w:tcW w:w="1024" w:type="dxa"/>
          </w:tcPr>
          <w:p w:rsidR="0021560C" w:rsidRDefault="0021560C">
            <w:pPr>
              <w:pStyle w:val="ConsPlusNormal"/>
              <w:jc w:val="center"/>
            </w:pPr>
            <w:r>
              <w:t>30,00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24</w:t>
            </w:r>
          </w:p>
        </w:tc>
        <w:tc>
          <w:tcPr>
            <w:tcW w:w="4354" w:type="dxa"/>
            <w:vMerge w:val="restart"/>
          </w:tcPr>
          <w:p w:rsidR="0021560C" w:rsidRDefault="0021560C">
            <w:pPr>
              <w:pStyle w:val="ConsPlusNormal"/>
            </w:pPr>
            <w:r>
              <w:t xml:space="preserve">Подготовка и публикация (издание) справочных, учебно-методических пособий, </w:t>
            </w:r>
            <w:r>
              <w:lastRenderedPageBreak/>
              <w:t>рекомендаций</w:t>
            </w:r>
          </w:p>
        </w:tc>
        <w:tc>
          <w:tcPr>
            <w:tcW w:w="2154" w:type="dxa"/>
          </w:tcPr>
          <w:p w:rsidR="0021560C" w:rsidRDefault="0021560C">
            <w:pPr>
              <w:pStyle w:val="ConsPlusNormal"/>
            </w:pPr>
            <w:r>
              <w:lastRenderedPageBreak/>
              <w:t>Всего</w:t>
            </w:r>
          </w:p>
        </w:tc>
        <w:tc>
          <w:tcPr>
            <w:tcW w:w="1144" w:type="dxa"/>
          </w:tcPr>
          <w:p w:rsidR="0021560C" w:rsidRDefault="0021560C">
            <w:pPr>
              <w:pStyle w:val="ConsPlusNormal"/>
              <w:jc w:val="center"/>
            </w:pPr>
            <w:r>
              <w:t>100,00</w:t>
            </w:r>
          </w:p>
        </w:tc>
        <w:tc>
          <w:tcPr>
            <w:tcW w:w="1024" w:type="dxa"/>
          </w:tcPr>
          <w:p w:rsidR="0021560C" w:rsidRDefault="0021560C">
            <w:pPr>
              <w:pStyle w:val="ConsPlusNormal"/>
              <w:jc w:val="center"/>
            </w:pPr>
            <w:r>
              <w:t>100,00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 xml:space="preserve">Министерство социальной защиты </w:t>
            </w:r>
            <w:r>
              <w:lastRenderedPageBreak/>
              <w:t>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70,00</w:t>
            </w:r>
          </w:p>
        </w:tc>
        <w:tc>
          <w:tcPr>
            <w:tcW w:w="1024" w:type="dxa"/>
          </w:tcPr>
          <w:p w:rsidR="0021560C" w:rsidRDefault="0021560C">
            <w:pPr>
              <w:pStyle w:val="ConsPlusNormal"/>
              <w:jc w:val="center"/>
            </w:pPr>
            <w:r>
              <w:t>70,00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30,00</w:t>
            </w:r>
          </w:p>
        </w:tc>
        <w:tc>
          <w:tcPr>
            <w:tcW w:w="1024" w:type="dxa"/>
          </w:tcPr>
          <w:p w:rsidR="0021560C" w:rsidRDefault="0021560C">
            <w:pPr>
              <w:pStyle w:val="ConsPlusNormal"/>
              <w:jc w:val="center"/>
            </w:pPr>
            <w:r>
              <w:t>30,00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jc w:val="center"/>
            </w:pPr>
            <w:r>
              <w:t>25</w:t>
            </w:r>
          </w:p>
        </w:tc>
        <w:tc>
          <w:tcPr>
            <w:tcW w:w="4354" w:type="dxa"/>
            <w:vMerge w:val="restart"/>
          </w:tcPr>
          <w:p w:rsidR="0021560C" w:rsidRDefault="0021560C">
            <w:pPr>
              <w:pStyle w:val="ConsPlusNormal"/>
            </w:pPr>
            <w:r>
              <w:t>Обеспечение доступности правовой информации, правовое просвещение и информирование граждан</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r>
              <w:t>Министерство социальной защиты населения Тверской области</w:t>
            </w: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pPr>
          </w:p>
        </w:tc>
        <w:tc>
          <w:tcPr>
            <w:tcW w:w="4354" w:type="dxa"/>
            <w:vMerge w:val="restart"/>
          </w:tcPr>
          <w:p w:rsidR="0021560C" w:rsidRDefault="0021560C">
            <w:pPr>
              <w:pStyle w:val="ConsPlusNormal"/>
            </w:pPr>
            <w:r>
              <w:t>Всего по разделу VI</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350,00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val="restart"/>
          </w:tcPr>
          <w:p w:rsidR="0021560C" w:rsidRDefault="0021560C">
            <w:pPr>
              <w:pStyle w:val="ConsPlusNormal"/>
            </w:pP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федеральный бюджет (Министерство труда и социальной защиты Российской </w:t>
            </w:r>
            <w:r>
              <w:lastRenderedPageBreak/>
              <w:t>Федерации) (прогноз)</w:t>
            </w:r>
          </w:p>
        </w:tc>
        <w:tc>
          <w:tcPr>
            <w:tcW w:w="1144" w:type="dxa"/>
          </w:tcPr>
          <w:p w:rsidR="0021560C" w:rsidRDefault="0021560C">
            <w:pPr>
              <w:pStyle w:val="ConsPlusNormal"/>
              <w:jc w:val="center"/>
            </w:pPr>
            <w:r>
              <w:lastRenderedPageBreak/>
              <w:t>245,00</w:t>
            </w:r>
          </w:p>
        </w:tc>
        <w:tc>
          <w:tcPr>
            <w:tcW w:w="1024" w:type="dxa"/>
          </w:tcPr>
          <w:p w:rsidR="0021560C" w:rsidRDefault="0021560C">
            <w:pPr>
              <w:pStyle w:val="ConsPlusNormal"/>
              <w:jc w:val="center"/>
            </w:pPr>
            <w:r>
              <w:t>245,00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105,00</w:t>
            </w:r>
          </w:p>
        </w:tc>
        <w:tc>
          <w:tcPr>
            <w:tcW w:w="1024" w:type="dxa"/>
          </w:tcPr>
          <w:p w:rsidR="0021560C" w:rsidRDefault="0021560C">
            <w:pPr>
              <w:pStyle w:val="ConsPlusNormal"/>
              <w:jc w:val="center"/>
            </w:pPr>
            <w:r>
              <w:t>105,00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val="restart"/>
          </w:tcPr>
          <w:p w:rsidR="0021560C" w:rsidRDefault="0021560C">
            <w:pPr>
              <w:pStyle w:val="ConsPlusNormal"/>
            </w:pPr>
          </w:p>
        </w:tc>
        <w:tc>
          <w:tcPr>
            <w:tcW w:w="4354" w:type="dxa"/>
            <w:vMerge w:val="restart"/>
          </w:tcPr>
          <w:p w:rsidR="0021560C" w:rsidRDefault="0021560C">
            <w:pPr>
              <w:pStyle w:val="ConsPlusNormal"/>
            </w:pPr>
            <w:r>
              <w:t>Всего по Программе</w:t>
            </w:r>
          </w:p>
        </w:tc>
        <w:tc>
          <w:tcPr>
            <w:tcW w:w="2154" w:type="dxa"/>
          </w:tcPr>
          <w:p w:rsidR="0021560C" w:rsidRDefault="0021560C">
            <w:pPr>
              <w:pStyle w:val="ConsPlusNormal"/>
            </w:pPr>
            <w:r>
              <w:t>Всего</w:t>
            </w:r>
          </w:p>
        </w:tc>
        <w:tc>
          <w:tcPr>
            <w:tcW w:w="1144" w:type="dxa"/>
          </w:tcPr>
          <w:p w:rsidR="0021560C" w:rsidRDefault="0021560C">
            <w:pPr>
              <w:pStyle w:val="ConsPlusNormal"/>
              <w:jc w:val="center"/>
            </w:pPr>
            <w:r>
              <w:t>133510,52</w:t>
            </w:r>
          </w:p>
        </w:tc>
        <w:tc>
          <w:tcPr>
            <w:tcW w:w="1024" w:type="dxa"/>
          </w:tcPr>
          <w:p w:rsidR="0021560C" w:rsidRDefault="0021560C">
            <w:pPr>
              <w:pStyle w:val="ConsPlusNormal"/>
              <w:jc w:val="center"/>
            </w:pPr>
            <w:r>
              <w:t>53115,12</w:t>
            </w:r>
          </w:p>
        </w:tc>
        <w:tc>
          <w:tcPr>
            <w:tcW w:w="1024" w:type="dxa"/>
          </w:tcPr>
          <w:p w:rsidR="0021560C" w:rsidRDefault="0021560C">
            <w:pPr>
              <w:pStyle w:val="ConsPlusNormal"/>
              <w:jc w:val="center"/>
            </w:pPr>
            <w:r>
              <w:t>62969,50</w:t>
            </w:r>
          </w:p>
        </w:tc>
        <w:tc>
          <w:tcPr>
            <w:tcW w:w="1024" w:type="dxa"/>
          </w:tcPr>
          <w:p w:rsidR="0021560C" w:rsidRDefault="0021560C">
            <w:pPr>
              <w:pStyle w:val="ConsPlusNormal"/>
              <w:jc w:val="center"/>
            </w:pPr>
            <w:r>
              <w:t>17425,90</w:t>
            </w:r>
          </w:p>
        </w:tc>
        <w:tc>
          <w:tcPr>
            <w:tcW w:w="2324" w:type="dxa"/>
            <w:vMerge w:val="restart"/>
          </w:tcPr>
          <w:p w:rsidR="0021560C" w:rsidRDefault="0021560C">
            <w:pPr>
              <w:pStyle w:val="ConsPlusNormal"/>
            </w:pPr>
          </w:p>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 том числе</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center"/>
            </w:pPr>
            <w:r>
              <w:t>15953,30</w:t>
            </w:r>
          </w:p>
        </w:tc>
        <w:tc>
          <w:tcPr>
            <w:tcW w:w="1024" w:type="dxa"/>
          </w:tcPr>
          <w:p w:rsidR="0021560C" w:rsidRDefault="0021560C">
            <w:pPr>
              <w:pStyle w:val="ConsPlusNormal"/>
              <w:jc w:val="center"/>
            </w:pPr>
            <w:r>
              <w:t>12022,90</w:t>
            </w:r>
          </w:p>
        </w:tc>
        <w:tc>
          <w:tcPr>
            <w:tcW w:w="1024" w:type="dxa"/>
          </w:tcPr>
          <w:p w:rsidR="0021560C" w:rsidRDefault="0021560C">
            <w:pPr>
              <w:pStyle w:val="ConsPlusNormal"/>
              <w:jc w:val="center"/>
            </w:pPr>
            <w:r>
              <w:t>3930,40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center"/>
            </w:pPr>
            <w:r>
              <w:t>51677,00</w:t>
            </w:r>
          </w:p>
        </w:tc>
        <w:tc>
          <w:tcPr>
            <w:tcW w:w="1024" w:type="dxa"/>
          </w:tcPr>
          <w:p w:rsidR="0021560C" w:rsidRDefault="0021560C">
            <w:pPr>
              <w:pStyle w:val="ConsPlusNormal"/>
              <w:jc w:val="center"/>
            </w:pPr>
            <w:r>
              <w:t>22289,10</w:t>
            </w:r>
          </w:p>
        </w:tc>
        <w:tc>
          <w:tcPr>
            <w:tcW w:w="1024" w:type="dxa"/>
          </w:tcPr>
          <w:p w:rsidR="0021560C" w:rsidRDefault="0021560C">
            <w:pPr>
              <w:pStyle w:val="ConsPlusNormal"/>
              <w:jc w:val="center"/>
            </w:pPr>
            <w:r>
              <w:t>29387,90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федеральный бюджет (Министерство спорта Российской Федерации) (прогноз)</w:t>
            </w:r>
          </w:p>
        </w:tc>
        <w:tc>
          <w:tcPr>
            <w:tcW w:w="1144" w:type="dxa"/>
          </w:tcPr>
          <w:p w:rsidR="0021560C" w:rsidRDefault="0021560C">
            <w:pPr>
              <w:pStyle w:val="ConsPlusNormal"/>
              <w:jc w:val="center"/>
            </w:pPr>
            <w:r>
              <w:t>841,20</w:t>
            </w:r>
          </w:p>
        </w:tc>
        <w:tc>
          <w:tcPr>
            <w:tcW w:w="1024" w:type="dxa"/>
          </w:tcPr>
          <w:p w:rsidR="0021560C" w:rsidRDefault="0021560C">
            <w:pPr>
              <w:pStyle w:val="ConsPlusNormal"/>
              <w:jc w:val="center"/>
            </w:pPr>
            <w:r>
              <w:t>350,00</w:t>
            </w:r>
          </w:p>
        </w:tc>
        <w:tc>
          <w:tcPr>
            <w:tcW w:w="1024" w:type="dxa"/>
          </w:tcPr>
          <w:p w:rsidR="0021560C" w:rsidRDefault="0021560C">
            <w:pPr>
              <w:pStyle w:val="ConsPlusNormal"/>
              <w:jc w:val="center"/>
            </w:pPr>
            <w:r>
              <w:t>491,20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center"/>
            </w:pPr>
            <w:r>
              <w:t>64011,76</w:t>
            </w:r>
          </w:p>
        </w:tc>
        <w:tc>
          <w:tcPr>
            <w:tcW w:w="1024" w:type="dxa"/>
          </w:tcPr>
          <w:p w:rsidR="0021560C" w:rsidRDefault="0021560C">
            <w:pPr>
              <w:pStyle w:val="ConsPlusNormal"/>
              <w:jc w:val="center"/>
            </w:pPr>
            <w:r>
              <w:t>17425,86</w:t>
            </w:r>
          </w:p>
        </w:tc>
        <w:tc>
          <w:tcPr>
            <w:tcW w:w="1024" w:type="dxa"/>
          </w:tcPr>
          <w:p w:rsidR="0021560C" w:rsidRDefault="0021560C">
            <w:pPr>
              <w:pStyle w:val="ConsPlusNormal"/>
              <w:jc w:val="center"/>
            </w:pPr>
            <w:r>
              <w:t>29160,00</w:t>
            </w:r>
          </w:p>
        </w:tc>
        <w:tc>
          <w:tcPr>
            <w:tcW w:w="1024" w:type="dxa"/>
          </w:tcPr>
          <w:p w:rsidR="0021560C" w:rsidRDefault="0021560C">
            <w:pPr>
              <w:pStyle w:val="ConsPlusNormal"/>
              <w:jc w:val="center"/>
            </w:pPr>
            <w:r>
              <w:t>17425,90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 xml:space="preserve">средства бюджетов муниципальных образований Тверской области </w:t>
            </w:r>
            <w:hyperlink w:anchor="P5258" w:history="1">
              <w:r>
                <w:rPr>
                  <w:color w:val="0000FF"/>
                </w:rPr>
                <w:t>&lt;*&gt;</w:t>
              </w:r>
            </w:hyperlink>
          </w:p>
        </w:tc>
        <w:tc>
          <w:tcPr>
            <w:tcW w:w="1144" w:type="dxa"/>
          </w:tcPr>
          <w:p w:rsidR="0021560C" w:rsidRDefault="0021560C">
            <w:pPr>
              <w:pStyle w:val="ConsPlusNormal"/>
              <w:jc w:val="center"/>
            </w:pPr>
            <w:r>
              <w:t>1027,26</w:t>
            </w:r>
          </w:p>
        </w:tc>
        <w:tc>
          <w:tcPr>
            <w:tcW w:w="1024" w:type="dxa"/>
          </w:tcPr>
          <w:p w:rsidR="0021560C" w:rsidRDefault="0021560C">
            <w:pPr>
              <w:pStyle w:val="ConsPlusNormal"/>
              <w:jc w:val="center"/>
            </w:pPr>
            <w:r>
              <w:t>1027,26</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r w:rsidR="0021560C">
        <w:tc>
          <w:tcPr>
            <w:tcW w:w="544" w:type="dxa"/>
            <w:vMerge/>
          </w:tcPr>
          <w:p w:rsidR="0021560C" w:rsidRDefault="0021560C"/>
        </w:tc>
        <w:tc>
          <w:tcPr>
            <w:tcW w:w="4354" w:type="dxa"/>
            <w:vMerge/>
          </w:tcPr>
          <w:p w:rsidR="0021560C" w:rsidRDefault="0021560C"/>
        </w:tc>
        <w:tc>
          <w:tcPr>
            <w:tcW w:w="2154" w:type="dxa"/>
          </w:tcPr>
          <w:p w:rsidR="0021560C" w:rsidRDefault="0021560C">
            <w:pPr>
              <w:pStyle w:val="ConsPlusNormal"/>
            </w:pPr>
            <w:r>
              <w:t>внебюджетные источники</w:t>
            </w:r>
          </w:p>
        </w:tc>
        <w:tc>
          <w:tcPr>
            <w:tcW w:w="114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1024" w:type="dxa"/>
          </w:tcPr>
          <w:p w:rsidR="0021560C" w:rsidRDefault="0021560C">
            <w:pPr>
              <w:pStyle w:val="ConsPlusNormal"/>
              <w:jc w:val="center"/>
            </w:pPr>
            <w:r>
              <w:t>0,00</w:t>
            </w:r>
          </w:p>
        </w:tc>
        <w:tc>
          <w:tcPr>
            <w:tcW w:w="2324" w:type="dxa"/>
            <w:vMerge/>
          </w:tcPr>
          <w:p w:rsidR="0021560C" w:rsidRDefault="0021560C"/>
        </w:tc>
      </w:tr>
    </w:tbl>
    <w:p w:rsidR="0021560C" w:rsidRDefault="0021560C">
      <w:pPr>
        <w:sectPr w:rsidR="0021560C">
          <w:pgSz w:w="16838" w:h="11905" w:orient="landscape"/>
          <w:pgMar w:top="1701" w:right="1134" w:bottom="850" w:left="1134" w:header="0" w:footer="0" w:gutter="0"/>
          <w:cols w:space="720"/>
        </w:sectPr>
      </w:pPr>
    </w:p>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bookmarkStart w:id="27" w:name="P5258"/>
      <w:bookmarkEnd w:id="27"/>
      <w:r>
        <w:t>&lt;*&gt; При выполнении мероприятий по комплексной адаптации объектов и повышению доступности услуг в приоритетных сферах жизнедеятельности инвалидов и других МГН следует руководствоваться Перечнем базовых мероприятий по адаптации и повышению доступности услуг в приоритетных сферах жизнедеятельности инвалидов и других МГН для обеспечения беспрепятственного доступа к объектам и услугам (</w:t>
      </w:r>
      <w:hyperlink w:anchor="P4216" w:history="1">
        <w:r>
          <w:rPr>
            <w:color w:val="0000FF"/>
          </w:rPr>
          <w:t>приложение 5</w:t>
        </w:r>
      </w:hyperlink>
      <w:r>
        <w:t xml:space="preserve"> к программе Тверской области "Доступная среда" на 2016 - 2018 годы").</w:t>
      </w:r>
    </w:p>
    <w:p w:rsidR="0021560C" w:rsidRDefault="0021560C">
      <w:pPr>
        <w:pStyle w:val="ConsPlusNormal"/>
        <w:spacing w:before="220"/>
        <w:ind w:firstLine="540"/>
        <w:jc w:val="both"/>
      </w:pPr>
      <w:bookmarkStart w:id="28" w:name="P5259"/>
      <w:bookmarkEnd w:id="28"/>
      <w:r>
        <w:t>&lt;**&gt; Плановый объем средств бюджетов муниципальных образований определен исходя из прогнозируемой доли софинансирования по мероприятиям, направленным на повышение уровня доступности приоритетных объектов и услуг в приоритетных сферах жизнедеятельности инвалидов и других МГН в Тверской области.</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7</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29" w:name="P5269"/>
      <w:bookmarkEnd w:id="29"/>
      <w:r>
        <w:t>Объем ресурсного обеспечения программы Тверской области</w:t>
      </w:r>
    </w:p>
    <w:p w:rsidR="0021560C" w:rsidRDefault="0021560C">
      <w:pPr>
        <w:pStyle w:val="ConsPlusNormal"/>
        <w:jc w:val="center"/>
      </w:pPr>
      <w:r>
        <w:t>"Доступная среда" на 2016 - 2018 годы</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37" w:history="1">
        <w:r>
          <w:rPr>
            <w:color w:val="0000FF"/>
          </w:rPr>
          <w:t>Постановления</w:t>
        </w:r>
      </w:hyperlink>
      <w:r>
        <w:t xml:space="preserve"> Правительства Тверской области от 01.03.2017 N 49-пп)</w:t>
      </w:r>
    </w:p>
    <w:p w:rsidR="0021560C" w:rsidRDefault="00215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353"/>
        <w:gridCol w:w="1144"/>
        <w:gridCol w:w="1024"/>
        <w:gridCol w:w="1024"/>
        <w:gridCol w:w="1024"/>
      </w:tblGrid>
      <w:tr w:rsidR="0021560C">
        <w:tc>
          <w:tcPr>
            <w:tcW w:w="2381" w:type="dxa"/>
            <w:vMerge w:val="restart"/>
          </w:tcPr>
          <w:p w:rsidR="0021560C" w:rsidRDefault="0021560C">
            <w:pPr>
              <w:pStyle w:val="ConsPlusNormal"/>
              <w:jc w:val="center"/>
            </w:pPr>
            <w:r>
              <w:t>Направления расходов</w:t>
            </w:r>
          </w:p>
        </w:tc>
        <w:tc>
          <w:tcPr>
            <w:tcW w:w="3353" w:type="dxa"/>
            <w:vMerge w:val="restart"/>
          </w:tcPr>
          <w:p w:rsidR="0021560C" w:rsidRDefault="0021560C">
            <w:pPr>
              <w:pStyle w:val="ConsPlusNormal"/>
              <w:jc w:val="center"/>
            </w:pPr>
            <w:r>
              <w:t>Источники финансирования</w:t>
            </w:r>
          </w:p>
        </w:tc>
        <w:tc>
          <w:tcPr>
            <w:tcW w:w="4216" w:type="dxa"/>
            <w:gridSpan w:val="4"/>
          </w:tcPr>
          <w:p w:rsidR="0021560C" w:rsidRDefault="0021560C">
            <w:pPr>
              <w:pStyle w:val="ConsPlusNormal"/>
              <w:jc w:val="center"/>
            </w:pPr>
            <w:r>
              <w:t>Объем финансирования (тыс. руб.), год</w:t>
            </w:r>
          </w:p>
        </w:tc>
      </w:tr>
      <w:tr w:rsidR="0021560C">
        <w:tc>
          <w:tcPr>
            <w:tcW w:w="2381" w:type="dxa"/>
            <w:vMerge/>
          </w:tcPr>
          <w:p w:rsidR="0021560C" w:rsidRDefault="0021560C"/>
        </w:tc>
        <w:tc>
          <w:tcPr>
            <w:tcW w:w="3353" w:type="dxa"/>
            <w:vMerge/>
          </w:tcPr>
          <w:p w:rsidR="0021560C" w:rsidRDefault="0021560C"/>
        </w:tc>
        <w:tc>
          <w:tcPr>
            <w:tcW w:w="1144" w:type="dxa"/>
          </w:tcPr>
          <w:p w:rsidR="0021560C" w:rsidRDefault="0021560C">
            <w:pPr>
              <w:pStyle w:val="ConsPlusNormal"/>
              <w:jc w:val="center"/>
            </w:pPr>
            <w:r>
              <w:t>всего</w:t>
            </w:r>
          </w:p>
        </w:tc>
        <w:tc>
          <w:tcPr>
            <w:tcW w:w="1024" w:type="dxa"/>
          </w:tcPr>
          <w:p w:rsidR="0021560C" w:rsidRDefault="0021560C">
            <w:pPr>
              <w:pStyle w:val="ConsPlusNormal"/>
              <w:jc w:val="center"/>
            </w:pPr>
            <w:r>
              <w:t>2016</w:t>
            </w:r>
          </w:p>
        </w:tc>
        <w:tc>
          <w:tcPr>
            <w:tcW w:w="1024" w:type="dxa"/>
          </w:tcPr>
          <w:p w:rsidR="0021560C" w:rsidRDefault="0021560C">
            <w:pPr>
              <w:pStyle w:val="ConsPlusNormal"/>
              <w:jc w:val="center"/>
            </w:pPr>
            <w:r>
              <w:t>2017</w:t>
            </w:r>
          </w:p>
        </w:tc>
        <w:tc>
          <w:tcPr>
            <w:tcW w:w="1024" w:type="dxa"/>
          </w:tcPr>
          <w:p w:rsidR="0021560C" w:rsidRDefault="0021560C">
            <w:pPr>
              <w:pStyle w:val="ConsPlusNormal"/>
              <w:jc w:val="center"/>
            </w:pPr>
            <w:r>
              <w:t>2018</w:t>
            </w:r>
          </w:p>
        </w:tc>
      </w:tr>
      <w:tr w:rsidR="0021560C">
        <w:tc>
          <w:tcPr>
            <w:tcW w:w="2381" w:type="dxa"/>
          </w:tcPr>
          <w:p w:rsidR="0021560C" w:rsidRDefault="0021560C">
            <w:pPr>
              <w:pStyle w:val="ConsPlusNormal"/>
              <w:jc w:val="center"/>
            </w:pPr>
            <w:r>
              <w:t>1</w:t>
            </w:r>
          </w:p>
        </w:tc>
        <w:tc>
          <w:tcPr>
            <w:tcW w:w="3353" w:type="dxa"/>
          </w:tcPr>
          <w:p w:rsidR="0021560C" w:rsidRDefault="0021560C">
            <w:pPr>
              <w:pStyle w:val="ConsPlusNormal"/>
              <w:jc w:val="center"/>
            </w:pPr>
            <w:r>
              <w:t>2</w:t>
            </w:r>
          </w:p>
        </w:tc>
        <w:tc>
          <w:tcPr>
            <w:tcW w:w="1144" w:type="dxa"/>
          </w:tcPr>
          <w:p w:rsidR="0021560C" w:rsidRDefault="0021560C">
            <w:pPr>
              <w:pStyle w:val="ConsPlusNormal"/>
              <w:jc w:val="center"/>
            </w:pPr>
            <w:r>
              <w:t>3</w:t>
            </w:r>
          </w:p>
        </w:tc>
        <w:tc>
          <w:tcPr>
            <w:tcW w:w="1024" w:type="dxa"/>
          </w:tcPr>
          <w:p w:rsidR="0021560C" w:rsidRDefault="0021560C">
            <w:pPr>
              <w:pStyle w:val="ConsPlusNormal"/>
              <w:jc w:val="center"/>
            </w:pPr>
            <w:r>
              <w:t>4</w:t>
            </w:r>
          </w:p>
        </w:tc>
        <w:tc>
          <w:tcPr>
            <w:tcW w:w="1024" w:type="dxa"/>
          </w:tcPr>
          <w:p w:rsidR="0021560C" w:rsidRDefault="0021560C">
            <w:pPr>
              <w:pStyle w:val="ConsPlusNormal"/>
              <w:jc w:val="center"/>
            </w:pPr>
            <w:r>
              <w:t>5</w:t>
            </w:r>
          </w:p>
        </w:tc>
        <w:tc>
          <w:tcPr>
            <w:tcW w:w="1024" w:type="dxa"/>
          </w:tcPr>
          <w:p w:rsidR="0021560C" w:rsidRDefault="0021560C">
            <w:pPr>
              <w:pStyle w:val="ConsPlusNormal"/>
              <w:jc w:val="center"/>
            </w:pPr>
            <w:r>
              <w:t>6</w:t>
            </w:r>
          </w:p>
        </w:tc>
      </w:tr>
      <w:tr w:rsidR="0021560C">
        <w:tc>
          <w:tcPr>
            <w:tcW w:w="2381" w:type="dxa"/>
            <w:vMerge w:val="restart"/>
          </w:tcPr>
          <w:p w:rsidR="0021560C" w:rsidRDefault="0021560C">
            <w:pPr>
              <w:pStyle w:val="ConsPlusNormal"/>
              <w:jc w:val="center"/>
            </w:pPr>
            <w:r>
              <w:t xml:space="preserve">Программа Тверской области "Доступная </w:t>
            </w:r>
            <w:r>
              <w:lastRenderedPageBreak/>
              <w:t>среда" на 2016 - 2018 годы</w:t>
            </w:r>
          </w:p>
        </w:tc>
        <w:tc>
          <w:tcPr>
            <w:tcW w:w="3353" w:type="dxa"/>
          </w:tcPr>
          <w:p w:rsidR="0021560C" w:rsidRDefault="0021560C">
            <w:pPr>
              <w:pStyle w:val="ConsPlusNormal"/>
            </w:pPr>
            <w:r>
              <w:lastRenderedPageBreak/>
              <w:t>Всего, в том числе</w:t>
            </w:r>
          </w:p>
        </w:tc>
        <w:tc>
          <w:tcPr>
            <w:tcW w:w="1144" w:type="dxa"/>
          </w:tcPr>
          <w:p w:rsidR="0021560C" w:rsidRDefault="0021560C">
            <w:pPr>
              <w:pStyle w:val="ConsPlusNormal"/>
              <w:jc w:val="right"/>
            </w:pPr>
            <w:r>
              <w:t>133510,52</w:t>
            </w:r>
          </w:p>
        </w:tc>
        <w:tc>
          <w:tcPr>
            <w:tcW w:w="1024" w:type="dxa"/>
          </w:tcPr>
          <w:p w:rsidR="0021560C" w:rsidRDefault="0021560C">
            <w:pPr>
              <w:pStyle w:val="ConsPlusNormal"/>
              <w:jc w:val="right"/>
            </w:pPr>
            <w:r>
              <w:t>53115,12</w:t>
            </w:r>
          </w:p>
        </w:tc>
        <w:tc>
          <w:tcPr>
            <w:tcW w:w="1024" w:type="dxa"/>
          </w:tcPr>
          <w:p w:rsidR="0021560C" w:rsidRDefault="0021560C">
            <w:pPr>
              <w:pStyle w:val="ConsPlusNormal"/>
              <w:jc w:val="right"/>
            </w:pPr>
            <w:r>
              <w:t>62969,50</w:t>
            </w:r>
          </w:p>
        </w:tc>
        <w:tc>
          <w:tcPr>
            <w:tcW w:w="1024" w:type="dxa"/>
          </w:tcPr>
          <w:p w:rsidR="0021560C" w:rsidRDefault="0021560C">
            <w:pPr>
              <w:pStyle w:val="ConsPlusNormal"/>
              <w:jc w:val="right"/>
            </w:pPr>
            <w:r>
              <w:t>17425,90</w:t>
            </w:r>
          </w:p>
        </w:tc>
      </w:tr>
      <w:tr w:rsidR="0021560C">
        <w:tc>
          <w:tcPr>
            <w:tcW w:w="2381" w:type="dxa"/>
            <w:vMerge/>
          </w:tcPr>
          <w:p w:rsidR="0021560C" w:rsidRDefault="0021560C"/>
        </w:tc>
        <w:tc>
          <w:tcPr>
            <w:tcW w:w="3353" w:type="dxa"/>
          </w:tcPr>
          <w:p w:rsidR="0021560C" w:rsidRDefault="0021560C">
            <w:pPr>
              <w:pStyle w:val="ConsPlusNormal"/>
            </w:pPr>
            <w:r>
              <w:t xml:space="preserve">1. на реализацию мероприятий </w:t>
            </w:r>
            <w:r>
              <w:lastRenderedPageBreak/>
              <w:t>по обеспечению доступности приоритетных объектов и услуг</w:t>
            </w:r>
          </w:p>
        </w:tc>
        <w:tc>
          <w:tcPr>
            <w:tcW w:w="1144" w:type="dxa"/>
          </w:tcPr>
          <w:p w:rsidR="0021560C" w:rsidRDefault="0021560C">
            <w:pPr>
              <w:pStyle w:val="ConsPlusNormal"/>
              <w:jc w:val="right"/>
            </w:pPr>
            <w:r>
              <w:lastRenderedPageBreak/>
              <w:t>106559,00</w:t>
            </w:r>
          </w:p>
        </w:tc>
        <w:tc>
          <w:tcPr>
            <w:tcW w:w="1024" w:type="dxa"/>
          </w:tcPr>
          <w:p w:rsidR="0021560C" w:rsidRDefault="0021560C">
            <w:pPr>
              <w:pStyle w:val="ConsPlusNormal"/>
              <w:jc w:val="right"/>
            </w:pPr>
            <w:r>
              <w:t>49540,12</w:t>
            </w:r>
          </w:p>
        </w:tc>
        <w:tc>
          <w:tcPr>
            <w:tcW w:w="1024" w:type="dxa"/>
          </w:tcPr>
          <w:p w:rsidR="0021560C" w:rsidRDefault="0021560C">
            <w:pPr>
              <w:pStyle w:val="ConsPlusNormal"/>
              <w:jc w:val="right"/>
            </w:pPr>
            <w:r>
              <w:t>45864,19</w:t>
            </w:r>
          </w:p>
        </w:tc>
        <w:tc>
          <w:tcPr>
            <w:tcW w:w="1024" w:type="dxa"/>
          </w:tcPr>
          <w:p w:rsidR="0021560C" w:rsidRDefault="0021560C">
            <w:pPr>
              <w:pStyle w:val="ConsPlusNormal"/>
              <w:jc w:val="right"/>
            </w:pPr>
            <w:r>
              <w:t>11154,69</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(прогноз), в том числе</w:t>
            </w:r>
          </w:p>
        </w:tc>
        <w:tc>
          <w:tcPr>
            <w:tcW w:w="1144" w:type="dxa"/>
          </w:tcPr>
          <w:p w:rsidR="0021560C" w:rsidRDefault="0021560C">
            <w:pPr>
              <w:pStyle w:val="ConsPlusNormal"/>
              <w:jc w:val="right"/>
            </w:pPr>
            <w:r>
              <w:t>68471,50</w:t>
            </w:r>
          </w:p>
        </w:tc>
        <w:tc>
          <w:tcPr>
            <w:tcW w:w="1024" w:type="dxa"/>
          </w:tcPr>
          <w:p w:rsidR="0021560C" w:rsidRDefault="0021560C">
            <w:pPr>
              <w:pStyle w:val="ConsPlusNormal"/>
              <w:jc w:val="right"/>
            </w:pPr>
            <w:r>
              <w:t>34662,00</w:t>
            </w:r>
          </w:p>
        </w:tc>
        <w:tc>
          <w:tcPr>
            <w:tcW w:w="1024" w:type="dxa"/>
          </w:tcPr>
          <w:p w:rsidR="0021560C" w:rsidRDefault="0021560C">
            <w:pPr>
              <w:pStyle w:val="ConsPlusNormal"/>
              <w:jc w:val="right"/>
            </w:pPr>
            <w:r>
              <w:t>33809,50</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15953,30</w:t>
            </w:r>
          </w:p>
        </w:tc>
        <w:tc>
          <w:tcPr>
            <w:tcW w:w="1024" w:type="dxa"/>
          </w:tcPr>
          <w:p w:rsidR="0021560C" w:rsidRDefault="0021560C">
            <w:pPr>
              <w:pStyle w:val="ConsPlusNormal"/>
              <w:jc w:val="right"/>
            </w:pPr>
            <w:r>
              <w:t>12022,90</w:t>
            </w:r>
          </w:p>
        </w:tc>
        <w:tc>
          <w:tcPr>
            <w:tcW w:w="1024" w:type="dxa"/>
          </w:tcPr>
          <w:p w:rsidR="0021560C" w:rsidRDefault="0021560C">
            <w:pPr>
              <w:pStyle w:val="ConsPlusNormal"/>
              <w:jc w:val="right"/>
            </w:pPr>
            <w:r>
              <w:t>3930,40</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right"/>
            </w:pPr>
            <w:r>
              <w:t>51677,00</w:t>
            </w:r>
          </w:p>
        </w:tc>
        <w:tc>
          <w:tcPr>
            <w:tcW w:w="1024" w:type="dxa"/>
          </w:tcPr>
          <w:p w:rsidR="0021560C" w:rsidRDefault="0021560C">
            <w:pPr>
              <w:pStyle w:val="ConsPlusNormal"/>
              <w:jc w:val="right"/>
            </w:pPr>
            <w:r>
              <w:t>22289,10</w:t>
            </w:r>
          </w:p>
        </w:tc>
        <w:tc>
          <w:tcPr>
            <w:tcW w:w="1024" w:type="dxa"/>
          </w:tcPr>
          <w:p w:rsidR="0021560C" w:rsidRDefault="0021560C">
            <w:pPr>
              <w:pStyle w:val="ConsPlusNormal"/>
              <w:jc w:val="right"/>
            </w:pPr>
            <w:r>
              <w:t>29387,90</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спорта Российской Федерации) (прогноз)</w:t>
            </w:r>
          </w:p>
        </w:tc>
        <w:tc>
          <w:tcPr>
            <w:tcW w:w="1144" w:type="dxa"/>
          </w:tcPr>
          <w:p w:rsidR="0021560C" w:rsidRDefault="0021560C">
            <w:pPr>
              <w:pStyle w:val="ConsPlusNormal"/>
              <w:jc w:val="right"/>
            </w:pPr>
            <w:r>
              <w:t>841,20</w:t>
            </w:r>
          </w:p>
        </w:tc>
        <w:tc>
          <w:tcPr>
            <w:tcW w:w="1024" w:type="dxa"/>
          </w:tcPr>
          <w:p w:rsidR="0021560C" w:rsidRDefault="0021560C">
            <w:pPr>
              <w:pStyle w:val="ConsPlusNormal"/>
              <w:jc w:val="right"/>
            </w:pPr>
            <w:r>
              <w:t>350,00</w:t>
            </w:r>
          </w:p>
        </w:tc>
        <w:tc>
          <w:tcPr>
            <w:tcW w:w="1024" w:type="dxa"/>
          </w:tcPr>
          <w:p w:rsidR="0021560C" w:rsidRDefault="0021560C">
            <w:pPr>
              <w:pStyle w:val="ConsPlusNormal"/>
              <w:jc w:val="right"/>
            </w:pPr>
            <w:r>
              <w:t>491,20</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37060,24</w:t>
            </w:r>
          </w:p>
        </w:tc>
        <w:tc>
          <w:tcPr>
            <w:tcW w:w="1024" w:type="dxa"/>
          </w:tcPr>
          <w:p w:rsidR="0021560C" w:rsidRDefault="0021560C">
            <w:pPr>
              <w:pStyle w:val="ConsPlusNormal"/>
              <w:jc w:val="right"/>
            </w:pPr>
            <w:r>
              <w:t>13850,86</w:t>
            </w:r>
          </w:p>
        </w:tc>
        <w:tc>
          <w:tcPr>
            <w:tcW w:w="1024" w:type="dxa"/>
          </w:tcPr>
          <w:p w:rsidR="0021560C" w:rsidRDefault="0021560C">
            <w:pPr>
              <w:pStyle w:val="ConsPlusNormal"/>
              <w:jc w:val="right"/>
            </w:pPr>
            <w:r>
              <w:t>12054,69</w:t>
            </w:r>
          </w:p>
        </w:tc>
        <w:tc>
          <w:tcPr>
            <w:tcW w:w="1024" w:type="dxa"/>
          </w:tcPr>
          <w:p w:rsidR="0021560C" w:rsidRDefault="0021560C">
            <w:pPr>
              <w:pStyle w:val="ConsPlusNormal"/>
              <w:jc w:val="right"/>
            </w:pPr>
            <w:r>
              <w:t>11154,69</w:t>
            </w:r>
          </w:p>
        </w:tc>
      </w:tr>
      <w:tr w:rsidR="0021560C">
        <w:tc>
          <w:tcPr>
            <w:tcW w:w="2381" w:type="dxa"/>
            <w:vMerge/>
          </w:tcPr>
          <w:p w:rsidR="0021560C" w:rsidRDefault="0021560C"/>
        </w:tc>
        <w:tc>
          <w:tcPr>
            <w:tcW w:w="3353" w:type="dxa"/>
          </w:tcPr>
          <w:p w:rsidR="0021560C" w:rsidRDefault="0021560C">
            <w:pPr>
              <w:pStyle w:val="ConsPlusNormal"/>
            </w:pPr>
            <w:r>
              <w:t xml:space="preserve">средства бюджетов муниципальных образований Тверской области </w:t>
            </w:r>
            <w:hyperlink w:anchor="P5568" w:history="1">
              <w:r>
                <w:rPr>
                  <w:color w:val="0000FF"/>
                </w:rPr>
                <w:t>&lt;*&gt;</w:t>
              </w:r>
            </w:hyperlink>
          </w:p>
        </w:tc>
        <w:tc>
          <w:tcPr>
            <w:tcW w:w="1144" w:type="dxa"/>
          </w:tcPr>
          <w:p w:rsidR="0021560C" w:rsidRDefault="0021560C">
            <w:pPr>
              <w:pStyle w:val="ConsPlusNormal"/>
              <w:jc w:val="right"/>
            </w:pPr>
            <w:r>
              <w:t>1027,26</w:t>
            </w:r>
          </w:p>
        </w:tc>
        <w:tc>
          <w:tcPr>
            <w:tcW w:w="1024" w:type="dxa"/>
          </w:tcPr>
          <w:p w:rsidR="0021560C" w:rsidRDefault="0021560C">
            <w:pPr>
              <w:pStyle w:val="ConsPlusNormal"/>
              <w:jc w:val="right"/>
            </w:pPr>
            <w:r>
              <w:t>1027,26</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внебюджетные источники</w:t>
            </w:r>
          </w:p>
        </w:tc>
        <w:tc>
          <w:tcPr>
            <w:tcW w:w="1144" w:type="dxa"/>
          </w:tcPr>
          <w:p w:rsidR="0021560C" w:rsidRDefault="0021560C">
            <w:pPr>
              <w:pStyle w:val="ConsPlusNormal"/>
              <w:jc w:val="right"/>
            </w:pPr>
            <w:r>
              <w:t>0,00</w:t>
            </w:r>
          </w:p>
        </w:tc>
        <w:tc>
          <w:tcPr>
            <w:tcW w:w="1024" w:type="dxa"/>
          </w:tcPr>
          <w:p w:rsidR="0021560C" w:rsidRDefault="0021560C">
            <w:pPr>
              <w:pStyle w:val="ConsPlusNormal"/>
              <w:jc w:val="right"/>
            </w:pPr>
            <w:r>
              <w:t>0,00</w:t>
            </w:r>
          </w:p>
        </w:tc>
        <w:tc>
          <w:tcPr>
            <w:tcW w:w="1024" w:type="dxa"/>
          </w:tcPr>
          <w:p w:rsidR="0021560C" w:rsidRDefault="0021560C">
            <w:pPr>
              <w:pStyle w:val="ConsPlusNormal"/>
              <w:jc w:val="right"/>
            </w:pPr>
            <w:r>
              <w:t>0,00</w:t>
            </w:r>
          </w:p>
        </w:tc>
        <w:tc>
          <w:tcPr>
            <w:tcW w:w="1024" w:type="dxa"/>
          </w:tcPr>
          <w:p w:rsidR="0021560C" w:rsidRDefault="0021560C">
            <w:pPr>
              <w:pStyle w:val="ConsPlusNormal"/>
              <w:jc w:val="right"/>
            </w:pPr>
            <w:r>
              <w:t>0,00</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26951,52</w:t>
            </w:r>
          </w:p>
        </w:tc>
        <w:tc>
          <w:tcPr>
            <w:tcW w:w="1024" w:type="dxa"/>
          </w:tcPr>
          <w:p w:rsidR="0021560C" w:rsidRDefault="0021560C">
            <w:pPr>
              <w:pStyle w:val="ConsPlusNormal"/>
              <w:jc w:val="right"/>
            </w:pPr>
            <w:r>
              <w:t>3575,00</w:t>
            </w:r>
          </w:p>
        </w:tc>
        <w:tc>
          <w:tcPr>
            <w:tcW w:w="1024" w:type="dxa"/>
          </w:tcPr>
          <w:p w:rsidR="0021560C" w:rsidRDefault="0021560C">
            <w:pPr>
              <w:pStyle w:val="ConsPlusNormal"/>
              <w:jc w:val="right"/>
            </w:pPr>
            <w:r>
              <w:t>17105,31</w:t>
            </w:r>
          </w:p>
        </w:tc>
        <w:tc>
          <w:tcPr>
            <w:tcW w:w="1024" w:type="dxa"/>
          </w:tcPr>
          <w:p w:rsidR="0021560C" w:rsidRDefault="0021560C">
            <w:pPr>
              <w:pStyle w:val="ConsPlusNormal"/>
              <w:jc w:val="right"/>
            </w:pPr>
            <w:r>
              <w:t>6271,21</w:t>
            </w:r>
          </w:p>
        </w:tc>
      </w:tr>
      <w:tr w:rsidR="0021560C">
        <w:tc>
          <w:tcPr>
            <w:tcW w:w="2381" w:type="dxa"/>
            <w:vMerge w:val="restart"/>
          </w:tcPr>
          <w:p w:rsidR="0021560C" w:rsidRDefault="0021560C">
            <w:pPr>
              <w:pStyle w:val="ConsPlusNormal"/>
              <w:jc w:val="center"/>
            </w:pPr>
            <w:r>
              <w:t xml:space="preserve">Министерство </w:t>
            </w:r>
            <w:r>
              <w:lastRenderedPageBreak/>
              <w:t>социальной защиты населения Тверской области</w:t>
            </w:r>
          </w:p>
        </w:tc>
        <w:tc>
          <w:tcPr>
            <w:tcW w:w="3353" w:type="dxa"/>
          </w:tcPr>
          <w:p w:rsidR="0021560C" w:rsidRDefault="0021560C">
            <w:pPr>
              <w:pStyle w:val="ConsPlusNormal"/>
            </w:pPr>
            <w:r>
              <w:lastRenderedPageBreak/>
              <w:t>Всего, в том числе</w:t>
            </w:r>
          </w:p>
        </w:tc>
        <w:tc>
          <w:tcPr>
            <w:tcW w:w="1144" w:type="dxa"/>
          </w:tcPr>
          <w:p w:rsidR="0021560C" w:rsidRDefault="0021560C">
            <w:pPr>
              <w:pStyle w:val="ConsPlusNormal"/>
              <w:jc w:val="right"/>
            </w:pPr>
            <w:r>
              <w:t>23710,30</w:t>
            </w:r>
          </w:p>
        </w:tc>
        <w:tc>
          <w:tcPr>
            <w:tcW w:w="1024" w:type="dxa"/>
          </w:tcPr>
          <w:p w:rsidR="0021560C" w:rsidRDefault="0021560C">
            <w:pPr>
              <w:pStyle w:val="ConsPlusNormal"/>
              <w:jc w:val="right"/>
            </w:pPr>
            <w:r>
              <w:t>10533,42</w:t>
            </w:r>
          </w:p>
        </w:tc>
        <w:tc>
          <w:tcPr>
            <w:tcW w:w="1024" w:type="dxa"/>
          </w:tcPr>
          <w:p w:rsidR="0021560C" w:rsidRDefault="0021560C">
            <w:pPr>
              <w:pStyle w:val="ConsPlusNormal"/>
              <w:jc w:val="right"/>
            </w:pPr>
            <w:r>
              <w:t>7203,64</w:t>
            </w:r>
          </w:p>
        </w:tc>
        <w:tc>
          <w:tcPr>
            <w:tcW w:w="1024" w:type="dxa"/>
          </w:tcPr>
          <w:p w:rsidR="0021560C" w:rsidRDefault="0021560C">
            <w:pPr>
              <w:pStyle w:val="ConsPlusNormal"/>
              <w:jc w:val="right"/>
            </w:pPr>
            <w:r>
              <w:t>5973,24</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9009,08</w:t>
            </w:r>
          </w:p>
        </w:tc>
        <w:tc>
          <w:tcPr>
            <w:tcW w:w="1024" w:type="dxa"/>
          </w:tcPr>
          <w:p w:rsidR="0021560C" w:rsidRDefault="0021560C">
            <w:pPr>
              <w:pStyle w:val="ConsPlusNormal"/>
              <w:jc w:val="right"/>
            </w:pPr>
            <w:r>
              <w:t>6958,42</w:t>
            </w:r>
          </w:p>
        </w:tc>
        <w:tc>
          <w:tcPr>
            <w:tcW w:w="1024" w:type="dxa"/>
          </w:tcPr>
          <w:p w:rsidR="0021560C" w:rsidRDefault="0021560C">
            <w:pPr>
              <w:pStyle w:val="ConsPlusNormal"/>
              <w:jc w:val="right"/>
            </w:pPr>
            <w:r>
              <w:t>1640,53</w:t>
            </w:r>
          </w:p>
        </w:tc>
        <w:tc>
          <w:tcPr>
            <w:tcW w:w="1024" w:type="dxa"/>
          </w:tcPr>
          <w:p w:rsidR="0021560C" w:rsidRDefault="0021560C">
            <w:pPr>
              <w:pStyle w:val="ConsPlusNormal"/>
              <w:jc w:val="right"/>
            </w:pPr>
            <w:r>
              <w:t>410,13</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6101,40</w:t>
            </w:r>
          </w:p>
        </w:tc>
        <w:tc>
          <w:tcPr>
            <w:tcW w:w="1024" w:type="dxa"/>
          </w:tcPr>
          <w:p w:rsidR="0021560C" w:rsidRDefault="0021560C">
            <w:pPr>
              <w:pStyle w:val="ConsPlusNormal"/>
              <w:jc w:val="right"/>
            </w:pPr>
            <w:r>
              <w:t>4871,00</w:t>
            </w:r>
          </w:p>
        </w:tc>
        <w:tc>
          <w:tcPr>
            <w:tcW w:w="1024" w:type="dxa"/>
          </w:tcPr>
          <w:p w:rsidR="0021560C" w:rsidRDefault="0021560C">
            <w:pPr>
              <w:pStyle w:val="ConsPlusNormal"/>
              <w:jc w:val="right"/>
            </w:pPr>
            <w:r>
              <w:t>1230,40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2536,97</w:t>
            </w:r>
          </w:p>
        </w:tc>
        <w:tc>
          <w:tcPr>
            <w:tcW w:w="1024" w:type="dxa"/>
          </w:tcPr>
          <w:p w:rsidR="0021560C" w:rsidRDefault="0021560C">
            <w:pPr>
              <w:pStyle w:val="ConsPlusNormal"/>
              <w:jc w:val="right"/>
            </w:pPr>
            <w:r>
              <w:t>1716,71</w:t>
            </w:r>
          </w:p>
        </w:tc>
        <w:tc>
          <w:tcPr>
            <w:tcW w:w="1024" w:type="dxa"/>
          </w:tcPr>
          <w:p w:rsidR="0021560C" w:rsidRDefault="0021560C">
            <w:pPr>
              <w:pStyle w:val="ConsPlusNormal"/>
              <w:jc w:val="right"/>
            </w:pPr>
            <w:r>
              <w:t>410,13</w:t>
            </w:r>
          </w:p>
        </w:tc>
        <w:tc>
          <w:tcPr>
            <w:tcW w:w="1024" w:type="dxa"/>
          </w:tcPr>
          <w:p w:rsidR="0021560C" w:rsidRDefault="0021560C">
            <w:pPr>
              <w:pStyle w:val="ConsPlusNormal"/>
              <w:jc w:val="right"/>
            </w:pPr>
            <w:r>
              <w:t>410,13</w:t>
            </w:r>
          </w:p>
        </w:tc>
      </w:tr>
      <w:tr w:rsidR="0021560C">
        <w:tc>
          <w:tcPr>
            <w:tcW w:w="2381" w:type="dxa"/>
            <w:vMerge/>
          </w:tcPr>
          <w:p w:rsidR="0021560C" w:rsidRDefault="0021560C"/>
        </w:tc>
        <w:tc>
          <w:tcPr>
            <w:tcW w:w="3353" w:type="dxa"/>
          </w:tcPr>
          <w:p w:rsidR="0021560C" w:rsidRDefault="0021560C">
            <w:pPr>
              <w:pStyle w:val="ConsPlusNormal"/>
            </w:pPr>
            <w:r>
              <w:t xml:space="preserve">средства бюджетов муниципальных образований Тверской области </w:t>
            </w:r>
            <w:hyperlink w:anchor="P5568" w:history="1">
              <w:r>
                <w:rPr>
                  <w:color w:val="0000FF"/>
                </w:rPr>
                <w:t>&lt;*&gt;</w:t>
              </w:r>
            </w:hyperlink>
          </w:p>
        </w:tc>
        <w:tc>
          <w:tcPr>
            <w:tcW w:w="1144" w:type="dxa"/>
          </w:tcPr>
          <w:p w:rsidR="0021560C" w:rsidRDefault="0021560C">
            <w:pPr>
              <w:pStyle w:val="ConsPlusNormal"/>
              <w:jc w:val="right"/>
            </w:pPr>
            <w:r>
              <w:t>370,71</w:t>
            </w:r>
          </w:p>
        </w:tc>
        <w:tc>
          <w:tcPr>
            <w:tcW w:w="1024" w:type="dxa"/>
          </w:tcPr>
          <w:p w:rsidR="0021560C" w:rsidRDefault="0021560C">
            <w:pPr>
              <w:pStyle w:val="ConsPlusNormal"/>
              <w:jc w:val="right"/>
            </w:pPr>
            <w:r>
              <w:t>370,71</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14701,22</w:t>
            </w:r>
          </w:p>
        </w:tc>
        <w:tc>
          <w:tcPr>
            <w:tcW w:w="1024" w:type="dxa"/>
          </w:tcPr>
          <w:p w:rsidR="0021560C" w:rsidRDefault="0021560C">
            <w:pPr>
              <w:pStyle w:val="ConsPlusNormal"/>
              <w:jc w:val="right"/>
            </w:pPr>
            <w:r>
              <w:t>3575,00</w:t>
            </w:r>
          </w:p>
        </w:tc>
        <w:tc>
          <w:tcPr>
            <w:tcW w:w="1024" w:type="dxa"/>
          </w:tcPr>
          <w:p w:rsidR="0021560C" w:rsidRDefault="0021560C">
            <w:pPr>
              <w:pStyle w:val="ConsPlusNormal"/>
              <w:jc w:val="right"/>
            </w:pPr>
            <w:r>
              <w:t>5563,11</w:t>
            </w:r>
          </w:p>
        </w:tc>
        <w:tc>
          <w:tcPr>
            <w:tcW w:w="1024" w:type="dxa"/>
          </w:tcPr>
          <w:p w:rsidR="0021560C" w:rsidRDefault="0021560C">
            <w:pPr>
              <w:pStyle w:val="ConsPlusNormal"/>
              <w:jc w:val="right"/>
            </w:pPr>
            <w:r>
              <w:t>5563,11</w:t>
            </w:r>
          </w:p>
        </w:tc>
      </w:tr>
      <w:tr w:rsidR="0021560C">
        <w:tc>
          <w:tcPr>
            <w:tcW w:w="2381" w:type="dxa"/>
            <w:vMerge w:val="restart"/>
          </w:tcPr>
          <w:p w:rsidR="0021560C" w:rsidRDefault="0021560C">
            <w:pPr>
              <w:pStyle w:val="ConsPlusNormal"/>
              <w:jc w:val="center"/>
            </w:pPr>
            <w:r>
              <w:t>Правительство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480,00</w:t>
            </w:r>
          </w:p>
        </w:tc>
        <w:tc>
          <w:tcPr>
            <w:tcW w:w="1024" w:type="dxa"/>
          </w:tcPr>
          <w:p w:rsidR="0021560C" w:rsidRDefault="0021560C">
            <w:pPr>
              <w:pStyle w:val="ConsPlusNormal"/>
              <w:jc w:val="right"/>
            </w:pPr>
            <w:r>
              <w:t>480,00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480,00</w:t>
            </w:r>
          </w:p>
        </w:tc>
        <w:tc>
          <w:tcPr>
            <w:tcW w:w="1024" w:type="dxa"/>
          </w:tcPr>
          <w:p w:rsidR="0021560C" w:rsidRDefault="0021560C">
            <w:pPr>
              <w:pStyle w:val="ConsPlusNormal"/>
              <w:jc w:val="right"/>
            </w:pPr>
            <w:r>
              <w:t>480,00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336,00</w:t>
            </w:r>
          </w:p>
        </w:tc>
        <w:tc>
          <w:tcPr>
            <w:tcW w:w="1024" w:type="dxa"/>
          </w:tcPr>
          <w:p w:rsidR="0021560C" w:rsidRDefault="0021560C">
            <w:pPr>
              <w:pStyle w:val="ConsPlusNormal"/>
              <w:jc w:val="right"/>
            </w:pPr>
            <w:r>
              <w:t>336,00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 xml:space="preserve">областной бюджет Тверской </w:t>
            </w:r>
            <w:r>
              <w:lastRenderedPageBreak/>
              <w:t>области</w:t>
            </w:r>
          </w:p>
        </w:tc>
        <w:tc>
          <w:tcPr>
            <w:tcW w:w="1144" w:type="dxa"/>
          </w:tcPr>
          <w:p w:rsidR="0021560C" w:rsidRDefault="0021560C">
            <w:pPr>
              <w:pStyle w:val="ConsPlusNormal"/>
              <w:jc w:val="right"/>
            </w:pPr>
            <w:r>
              <w:lastRenderedPageBreak/>
              <w:t>144,00</w:t>
            </w:r>
          </w:p>
        </w:tc>
        <w:tc>
          <w:tcPr>
            <w:tcW w:w="1024" w:type="dxa"/>
          </w:tcPr>
          <w:p w:rsidR="0021560C" w:rsidRDefault="0021560C">
            <w:pPr>
              <w:pStyle w:val="ConsPlusNormal"/>
              <w:jc w:val="right"/>
            </w:pPr>
            <w:r>
              <w:t>144,00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val="restart"/>
          </w:tcPr>
          <w:p w:rsidR="0021560C" w:rsidRDefault="0021560C">
            <w:pPr>
              <w:pStyle w:val="ConsPlusNormal"/>
              <w:jc w:val="center"/>
            </w:pPr>
            <w:r>
              <w:t>Министерство здравоохранения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3987,40</w:t>
            </w:r>
          </w:p>
        </w:tc>
        <w:tc>
          <w:tcPr>
            <w:tcW w:w="1024" w:type="dxa"/>
          </w:tcPr>
          <w:p w:rsidR="0021560C" w:rsidRDefault="0021560C">
            <w:pPr>
              <w:pStyle w:val="ConsPlusNormal"/>
              <w:jc w:val="right"/>
            </w:pPr>
            <w:r>
              <w:t>1929,60</w:t>
            </w:r>
          </w:p>
        </w:tc>
        <w:tc>
          <w:tcPr>
            <w:tcW w:w="1024" w:type="dxa"/>
          </w:tcPr>
          <w:p w:rsidR="0021560C" w:rsidRDefault="0021560C">
            <w:pPr>
              <w:pStyle w:val="ConsPlusNormal"/>
              <w:jc w:val="right"/>
            </w:pPr>
            <w:r>
              <w:t>1478,90</w:t>
            </w:r>
          </w:p>
        </w:tc>
        <w:tc>
          <w:tcPr>
            <w:tcW w:w="1024" w:type="dxa"/>
          </w:tcPr>
          <w:p w:rsidR="0021560C" w:rsidRDefault="0021560C">
            <w:pPr>
              <w:pStyle w:val="ConsPlusNormal"/>
              <w:jc w:val="right"/>
            </w:pPr>
            <w:r>
              <w:t>578,90</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3429,60</w:t>
            </w:r>
          </w:p>
        </w:tc>
        <w:tc>
          <w:tcPr>
            <w:tcW w:w="1024" w:type="dxa"/>
          </w:tcPr>
          <w:p w:rsidR="0021560C" w:rsidRDefault="0021560C">
            <w:pPr>
              <w:pStyle w:val="ConsPlusNormal"/>
              <w:jc w:val="right"/>
            </w:pPr>
            <w:r>
              <w:t>1929,60</w:t>
            </w:r>
          </w:p>
        </w:tc>
        <w:tc>
          <w:tcPr>
            <w:tcW w:w="1024" w:type="dxa"/>
          </w:tcPr>
          <w:p w:rsidR="0021560C" w:rsidRDefault="0021560C">
            <w:pPr>
              <w:pStyle w:val="ConsPlusNormal"/>
              <w:jc w:val="right"/>
            </w:pPr>
            <w:r>
              <w:t>1200,00</w:t>
            </w:r>
          </w:p>
        </w:tc>
        <w:tc>
          <w:tcPr>
            <w:tcW w:w="1024" w:type="dxa"/>
          </w:tcPr>
          <w:p w:rsidR="0021560C" w:rsidRDefault="0021560C">
            <w:pPr>
              <w:pStyle w:val="ConsPlusNormal"/>
              <w:jc w:val="right"/>
            </w:pPr>
            <w:r>
              <w:t>300,00</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2250,70</w:t>
            </w:r>
          </w:p>
        </w:tc>
        <w:tc>
          <w:tcPr>
            <w:tcW w:w="1024" w:type="dxa"/>
          </w:tcPr>
          <w:p w:rsidR="0021560C" w:rsidRDefault="0021560C">
            <w:pPr>
              <w:pStyle w:val="ConsPlusNormal"/>
              <w:jc w:val="right"/>
            </w:pPr>
            <w:r>
              <w:t>1350,70</w:t>
            </w:r>
          </w:p>
        </w:tc>
        <w:tc>
          <w:tcPr>
            <w:tcW w:w="1024" w:type="dxa"/>
          </w:tcPr>
          <w:p w:rsidR="0021560C" w:rsidRDefault="0021560C">
            <w:pPr>
              <w:pStyle w:val="ConsPlusNormal"/>
              <w:jc w:val="right"/>
            </w:pPr>
            <w:r>
              <w:t>900,00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1178,90</w:t>
            </w:r>
          </w:p>
        </w:tc>
        <w:tc>
          <w:tcPr>
            <w:tcW w:w="1024" w:type="dxa"/>
          </w:tcPr>
          <w:p w:rsidR="0021560C" w:rsidRDefault="0021560C">
            <w:pPr>
              <w:pStyle w:val="ConsPlusNormal"/>
              <w:jc w:val="right"/>
            </w:pPr>
            <w:r>
              <w:t>578,90</w:t>
            </w:r>
          </w:p>
        </w:tc>
        <w:tc>
          <w:tcPr>
            <w:tcW w:w="1024" w:type="dxa"/>
          </w:tcPr>
          <w:p w:rsidR="0021560C" w:rsidRDefault="0021560C">
            <w:pPr>
              <w:pStyle w:val="ConsPlusNormal"/>
              <w:jc w:val="right"/>
            </w:pPr>
            <w:r>
              <w:t>300,00</w:t>
            </w:r>
          </w:p>
        </w:tc>
        <w:tc>
          <w:tcPr>
            <w:tcW w:w="1024" w:type="dxa"/>
          </w:tcPr>
          <w:p w:rsidR="0021560C" w:rsidRDefault="0021560C">
            <w:pPr>
              <w:pStyle w:val="ConsPlusNormal"/>
              <w:jc w:val="right"/>
            </w:pPr>
            <w:r>
              <w:t>300,00</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557,80</w:t>
            </w:r>
          </w:p>
        </w:tc>
        <w:tc>
          <w:tcPr>
            <w:tcW w:w="1024" w:type="dxa"/>
          </w:tcPr>
          <w:p w:rsidR="0021560C" w:rsidRDefault="0021560C">
            <w:pPr>
              <w:pStyle w:val="ConsPlusNormal"/>
            </w:pPr>
          </w:p>
        </w:tc>
        <w:tc>
          <w:tcPr>
            <w:tcW w:w="1024" w:type="dxa"/>
          </w:tcPr>
          <w:p w:rsidR="0021560C" w:rsidRDefault="0021560C">
            <w:pPr>
              <w:pStyle w:val="ConsPlusNormal"/>
              <w:jc w:val="right"/>
            </w:pPr>
            <w:r>
              <w:t>278,90</w:t>
            </w:r>
          </w:p>
        </w:tc>
        <w:tc>
          <w:tcPr>
            <w:tcW w:w="1024" w:type="dxa"/>
          </w:tcPr>
          <w:p w:rsidR="0021560C" w:rsidRDefault="0021560C">
            <w:pPr>
              <w:pStyle w:val="ConsPlusNormal"/>
              <w:jc w:val="right"/>
            </w:pPr>
            <w:r>
              <w:t>278,90</w:t>
            </w:r>
          </w:p>
        </w:tc>
      </w:tr>
      <w:tr w:rsidR="0021560C">
        <w:tc>
          <w:tcPr>
            <w:tcW w:w="2381" w:type="dxa"/>
            <w:vMerge w:val="restart"/>
          </w:tcPr>
          <w:p w:rsidR="0021560C" w:rsidRDefault="0021560C">
            <w:pPr>
              <w:pStyle w:val="ConsPlusNormal"/>
              <w:jc w:val="center"/>
            </w:pPr>
            <w:r>
              <w:t>Министерство образования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88014,16</w:t>
            </w:r>
          </w:p>
        </w:tc>
        <w:tc>
          <w:tcPr>
            <w:tcW w:w="1024" w:type="dxa"/>
          </w:tcPr>
          <w:p w:rsidR="0021560C" w:rsidRDefault="0021560C">
            <w:pPr>
              <w:pStyle w:val="ConsPlusNormal"/>
              <w:jc w:val="right"/>
            </w:pPr>
            <w:r>
              <w:t>31864,60</w:t>
            </w:r>
          </w:p>
        </w:tc>
        <w:tc>
          <w:tcPr>
            <w:tcW w:w="1024" w:type="dxa"/>
          </w:tcPr>
          <w:p w:rsidR="0021560C" w:rsidRDefault="0021560C">
            <w:pPr>
              <w:pStyle w:val="ConsPlusNormal"/>
              <w:jc w:val="right"/>
            </w:pPr>
            <w:r>
              <w:t>46468,73</w:t>
            </w:r>
          </w:p>
        </w:tc>
        <w:tc>
          <w:tcPr>
            <w:tcW w:w="1024" w:type="dxa"/>
          </w:tcPr>
          <w:p w:rsidR="0021560C" w:rsidRDefault="0021560C">
            <w:pPr>
              <w:pStyle w:val="ConsPlusNormal"/>
              <w:jc w:val="right"/>
            </w:pPr>
            <w:r>
              <w:t>9680,83</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81514,16</w:t>
            </w:r>
          </w:p>
        </w:tc>
        <w:tc>
          <w:tcPr>
            <w:tcW w:w="1024" w:type="dxa"/>
          </w:tcPr>
          <w:p w:rsidR="0021560C" w:rsidRDefault="0021560C">
            <w:pPr>
              <w:pStyle w:val="ConsPlusNormal"/>
              <w:jc w:val="right"/>
            </w:pPr>
            <w:r>
              <w:t>31864,60</w:t>
            </w:r>
          </w:p>
        </w:tc>
        <w:tc>
          <w:tcPr>
            <w:tcW w:w="1024" w:type="dxa"/>
          </w:tcPr>
          <w:p w:rsidR="0021560C" w:rsidRDefault="0021560C">
            <w:pPr>
              <w:pStyle w:val="ConsPlusNormal"/>
              <w:jc w:val="right"/>
            </w:pPr>
            <w:r>
              <w:t>39968,73</w:t>
            </w:r>
          </w:p>
        </w:tc>
        <w:tc>
          <w:tcPr>
            <w:tcW w:w="1024" w:type="dxa"/>
          </w:tcPr>
          <w:p w:rsidR="0021560C" w:rsidRDefault="0021560C">
            <w:pPr>
              <w:pStyle w:val="ConsPlusNormal"/>
              <w:jc w:val="right"/>
            </w:pPr>
            <w:r>
              <w:t>9680,83</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образования и науки Российской Федерации) (прогноз)</w:t>
            </w:r>
          </w:p>
        </w:tc>
        <w:tc>
          <w:tcPr>
            <w:tcW w:w="1144" w:type="dxa"/>
          </w:tcPr>
          <w:p w:rsidR="0021560C" w:rsidRDefault="0021560C">
            <w:pPr>
              <w:pStyle w:val="ConsPlusNormal"/>
              <w:jc w:val="right"/>
            </w:pPr>
            <w:r>
              <w:t>51677,00</w:t>
            </w:r>
          </w:p>
        </w:tc>
        <w:tc>
          <w:tcPr>
            <w:tcW w:w="1024" w:type="dxa"/>
          </w:tcPr>
          <w:p w:rsidR="0021560C" w:rsidRDefault="0021560C">
            <w:pPr>
              <w:pStyle w:val="ConsPlusNormal"/>
              <w:jc w:val="right"/>
            </w:pPr>
            <w:r>
              <w:t>22289,10</w:t>
            </w:r>
          </w:p>
        </w:tc>
        <w:tc>
          <w:tcPr>
            <w:tcW w:w="1024" w:type="dxa"/>
          </w:tcPr>
          <w:p w:rsidR="0021560C" w:rsidRDefault="0021560C">
            <w:pPr>
              <w:pStyle w:val="ConsPlusNormal"/>
              <w:jc w:val="right"/>
            </w:pPr>
            <w:r>
              <w:t>29387,90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 xml:space="preserve">областной бюджет Тверской </w:t>
            </w:r>
            <w:r>
              <w:lastRenderedPageBreak/>
              <w:t>области</w:t>
            </w:r>
          </w:p>
        </w:tc>
        <w:tc>
          <w:tcPr>
            <w:tcW w:w="1144" w:type="dxa"/>
          </w:tcPr>
          <w:p w:rsidR="0021560C" w:rsidRDefault="0021560C">
            <w:pPr>
              <w:pStyle w:val="ConsPlusNormal"/>
              <w:jc w:val="right"/>
            </w:pPr>
            <w:r>
              <w:lastRenderedPageBreak/>
              <w:t>29837,16</w:t>
            </w:r>
          </w:p>
        </w:tc>
        <w:tc>
          <w:tcPr>
            <w:tcW w:w="1024" w:type="dxa"/>
          </w:tcPr>
          <w:p w:rsidR="0021560C" w:rsidRDefault="0021560C">
            <w:pPr>
              <w:pStyle w:val="ConsPlusNormal"/>
              <w:jc w:val="right"/>
            </w:pPr>
            <w:r>
              <w:t>9575,50</w:t>
            </w:r>
          </w:p>
        </w:tc>
        <w:tc>
          <w:tcPr>
            <w:tcW w:w="1024" w:type="dxa"/>
          </w:tcPr>
          <w:p w:rsidR="0021560C" w:rsidRDefault="0021560C">
            <w:pPr>
              <w:pStyle w:val="ConsPlusNormal"/>
              <w:jc w:val="right"/>
            </w:pPr>
            <w:r>
              <w:t>10580,83</w:t>
            </w:r>
          </w:p>
        </w:tc>
        <w:tc>
          <w:tcPr>
            <w:tcW w:w="1024" w:type="dxa"/>
          </w:tcPr>
          <w:p w:rsidR="0021560C" w:rsidRDefault="0021560C">
            <w:pPr>
              <w:pStyle w:val="ConsPlusNormal"/>
              <w:jc w:val="right"/>
            </w:pPr>
            <w:r>
              <w:t>9680,83</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6500,00</w:t>
            </w:r>
          </w:p>
        </w:tc>
        <w:tc>
          <w:tcPr>
            <w:tcW w:w="1024" w:type="dxa"/>
          </w:tcPr>
          <w:p w:rsidR="0021560C" w:rsidRDefault="0021560C">
            <w:pPr>
              <w:pStyle w:val="ConsPlusNormal"/>
            </w:pPr>
          </w:p>
        </w:tc>
        <w:tc>
          <w:tcPr>
            <w:tcW w:w="1024" w:type="dxa"/>
          </w:tcPr>
          <w:p w:rsidR="0021560C" w:rsidRDefault="0021560C">
            <w:pPr>
              <w:pStyle w:val="ConsPlusNormal"/>
              <w:jc w:val="right"/>
            </w:pPr>
            <w:r>
              <w:t>6500,00</w:t>
            </w:r>
          </w:p>
        </w:tc>
        <w:tc>
          <w:tcPr>
            <w:tcW w:w="1024" w:type="dxa"/>
          </w:tcPr>
          <w:p w:rsidR="0021560C" w:rsidRDefault="0021560C">
            <w:pPr>
              <w:pStyle w:val="ConsPlusNormal"/>
            </w:pPr>
          </w:p>
        </w:tc>
      </w:tr>
      <w:tr w:rsidR="0021560C">
        <w:tc>
          <w:tcPr>
            <w:tcW w:w="2381" w:type="dxa"/>
            <w:vMerge w:val="restart"/>
          </w:tcPr>
          <w:p w:rsidR="0021560C" w:rsidRDefault="0021560C">
            <w:pPr>
              <w:pStyle w:val="ConsPlusNormal"/>
              <w:jc w:val="center"/>
            </w:pPr>
            <w:r>
              <w:t>Министерство транспорта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4377,00</w:t>
            </w:r>
          </w:p>
        </w:tc>
        <w:tc>
          <w:tcPr>
            <w:tcW w:w="1024" w:type="dxa"/>
          </w:tcPr>
          <w:p w:rsidR="0021560C" w:rsidRDefault="0021560C">
            <w:pPr>
              <w:pStyle w:val="ConsPlusNormal"/>
              <w:jc w:val="right"/>
            </w:pPr>
            <w:r>
              <w:t>4377,00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4377,00</w:t>
            </w:r>
          </w:p>
        </w:tc>
        <w:tc>
          <w:tcPr>
            <w:tcW w:w="1024" w:type="dxa"/>
          </w:tcPr>
          <w:p w:rsidR="0021560C" w:rsidRDefault="0021560C">
            <w:pPr>
              <w:pStyle w:val="ConsPlusNormal"/>
              <w:jc w:val="right"/>
            </w:pPr>
            <w:r>
              <w:t>4377,00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3063,90</w:t>
            </w:r>
          </w:p>
        </w:tc>
        <w:tc>
          <w:tcPr>
            <w:tcW w:w="1024" w:type="dxa"/>
          </w:tcPr>
          <w:p w:rsidR="0021560C" w:rsidRDefault="0021560C">
            <w:pPr>
              <w:pStyle w:val="ConsPlusNormal"/>
              <w:jc w:val="right"/>
            </w:pPr>
            <w:r>
              <w:t>3063,90</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656,55</w:t>
            </w:r>
          </w:p>
        </w:tc>
        <w:tc>
          <w:tcPr>
            <w:tcW w:w="1024" w:type="dxa"/>
          </w:tcPr>
          <w:p w:rsidR="0021560C" w:rsidRDefault="0021560C">
            <w:pPr>
              <w:pStyle w:val="ConsPlusNormal"/>
              <w:jc w:val="right"/>
            </w:pPr>
            <w:r>
              <w:t>656,55</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tcPr>
          <w:p w:rsidR="0021560C" w:rsidRDefault="0021560C"/>
        </w:tc>
        <w:tc>
          <w:tcPr>
            <w:tcW w:w="3353" w:type="dxa"/>
          </w:tcPr>
          <w:p w:rsidR="0021560C" w:rsidRDefault="0021560C">
            <w:pPr>
              <w:pStyle w:val="ConsPlusNormal"/>
            </w:pPr>
            <w:r>
              <w:t xml:space="preserve">средства бюджетов муниципальных образований Тверской области </w:t>
            </w:r>
            <w:hyperlink w:anchor="P5568" w:history="1">
              <w:r>
                <w:rPr>
                  <w:color w:val="0000FF"/>
                </w:rPr>
                <w:t>&lt;*&gt;</w:t>
              </w:r>
            </w:hyperlink>
          </w:p>
        </w:tc>
        <w:tc>
          <w:tcPr>
            <w:tcW w:w="1144" w:type="dxa"/>
          </w:tcPr>
          <w:p w:rsidR="0021560C" w:rsidRDefault="0021560C">
            <w:pPr>
              <w:pStyle w:val="ConsPlusNormal"/>
              <w:jc w:val="right"/>
            </w:pPr>
            <w:r>
              <w:t>656,55</w:t>
            </w:r>
          </w:p>
        </w:tc>
        <w:tc>
          <w:tcPr>
            <w:tcW w:w="1024" w:type="dxa"/>
          </w:tcPr>
          <w:p w:rsidR="0021560C" w:rsidRDefault="0021560C">
            <w:pPr>
              <w:pStyle w:val="ConsPlusNormal"/>
              <w:jc w:val="right"/>
            </w:pPr>
            <w:r>
              <w:t>656,55</w:t>
            </w:r>
          </w:p>
        </w:tc>
        <w:tc>
          <w:tcPr>
            <w:tcW w:w="1024" w:type="dxa"/>
          </w:tcPr>
          <w:p w:rsidR="0021560C" w:rsidRDefault="0021560C">
            <w:pPr>
              <w:pStyle w:val="ConsPlusNormal"/>
              <w:jc w:val="right"/>
            </w:pPr>
            <w:r>
              <w:t>-</w:t>
            </w:r>
          </w:p>
        </w:tc>
        <w:tc>
          <w:tcPr>
            <w:tcW w:w="1024" w:type="dxa"/>
          </w:tcPr>
          <w:p w:rsidR="0021560C" w:rsidRDefault="0021560C">
            <w:pPr>
              <w:pStyle w:val="ConsPlusNormal"/>
              <w:jc w:val="right"/>
            </w:pPr>
            <w:r>
              <w:t>-</w:t>
            </w:r>
          </w:p>
        </w:tc>
      </w:tr>
      <w:tr w:rsidR="0021560C">
        <w:tc>
          <w:tcPr>
            <w:tcW w:w="2381" w:type="dxa"/>
            <w:vMerge w:val="restart"/>
          </w:tcPr>
          <w:p w:rsidR="0021560C" w:rsidRDefault="0021560C">
            <w:pPr>
              <w:pStyle w:val="ConsPlusNormal"/>
              <w:jc w:val="center"/>
            </w:pPr>
            <w:r>
              <w:t>Комитет по делам культуры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8321,50</w:t>
            </w:r>
          </w:p>
        </w:tc>
        <w:tc>
          <w:tcPr>
            <w:tcW w:w="1024" w:type="dxa"/>
          </w:tcPr>
          <w:p w:rsidR="0021560C" w:rsidRDefault="0021560C">
            <w:pPr>
              <w:pStyle w:val="ConsPlusNormal"/>
              <w:jc w:val="right"/>
            </w:pPr>
            <w:r>
              <w:t>1929,60</w:t>
            </w:r>
          </w:p>
        </w:tc>
        <w:tc>
          <w:tcPr>
            <w:tcW w:w="1024" w:type="dxa"/>
          </w:tcPr>
          <w:p w:rsidR="0021560C" w:rsidRDefault="0021560C">
            <w:pPr>
              <w:pStyle w:val="ConsPlusNormal"/>
              <w:jc w:val="right"/>
            </w:pPr>
            <w:r>
              <w:t>5813,00</w:t>
            </w:r>
          </w:p>
        </w:tc>
        <w:tc>
          <w:tcPr>
            <w:tcW w:w="1024" w:type="dxa"/>
          </w:tcPr>
          <w:p w:rsidR="0021560C" w:rsidRDefault="0021560C">
            <w:pPr>
              <w:pStyle w:val="ConsPlusNormal"/>
              <w:jc w:val="right"/>
            </w:pPr>
            <w:r>
              <w:t>578,90</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3429,60</w:t>
            </w:r>
          </w:p>
        </w:tc>
        <w:tc>
          <w:tcPr>
            <w:tcW w:w="1024" w:type="dxa"/>
          </w:tcPr>
          <w:p w:rsidR="0021560C" w:rsidRDefault="0021560C">
            <w:pPr>
              <w:pStyle w:val="ConsPlusNormal"/>
              <w:jc w:val="right"/>
            </w:pPr>
            <w:r>
              <w:t>1929,60</w:t>
            </w:r>
          </w:p>
        </w:tc>
        <w:tc>
          <w:tcPr>
            <w:tcW w:w="1024" w:type="dxa"/>
          </w:tcPr>
          <w:p w:rsidR="0021560C" w:rsidRDefault="0021560C">
            <w:pPr>
              <w:pStyle w:val="ConsPlusNormal"/>
              <w:jc w:val="right"/>
            </w:pPr>
            <w:r>
              <w:t>1200,00</w:t>
            </w:r>
          </w:p>
        </w:tc>
        <w:tc>
          <w:tcPr>
            <w:tcW w:w="1024" w:type="dxa"/>
          </w:tcPr>
          <w:p w:rsidR="0021560C" w:rsidRDefault="0021560C">
            <w:pPr>
              <w:pStyle w:val="ConsPlusNormal"/>
              <w:jc w:val="right"/>
            </w:pPr>
            <w:r>
              <w:t>300,00</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 xml:space="preserve">федеральный бюджет (Министерство труда и </w:t>
            </w:r>
            <w:r>
              <w:lastRenderedPageBreak/>
              <w:t>социальной защиты Российской Федерации) (прогноз)</w:t>
            </w:r>
          </w:p>
        </w:tc>
        <w:tc>
          <w:tcPr>
            <w:tcW w:w="1144" w:type="dxa"/>
          </w:tcPr>
          <w:p w:rsidR="0021560C" w:rsidRDefault="0021560C">
            <w:pPr>
              <w:pStyle w:val="ConsPlusNormal"/>
              <w:jc w:val="right"/>
            </w:pPr>
            <w:r>
              <w:lastRenderedPageBreak/>
              <w:t>2250,70</w:t>
            </w:r>
          </w:p>
        </w:tc>
        <w:tc>
          <w:tcPr>
            <w:tcW w:w="1024" w:type="dxa"/>
          </w:tcPr>
          <w:p w:rsidR="0021560C" w:rsidRDefault="0021560C">
            <w:pPr>
              <w:pStyle w:val="ConsPlusNormal"/>
              <w:jc w:val="right"/>
            </w:pPr>
            <w:r>
              <w:t>1350,70</w:t>
            </w:r>
          </w:p>
        </w:tc>
        <w:tc>
          <w:tcPr>
            <w:tcW w:w="1024" w:type="dxa"/>
          </w:tcPr>
          <w:p w:rsidR="0021560C" w:rsidRDefault="0021560C">
            <w:pPr>
              <w:pStyle w:val="ConsPlusNormal"/>
              <w:jc w:val="right"/>
            </w:pPr>
            <w:r>
              <w:t>900,00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1178,90</w:t>
            </w:r>
          </w:p>
        </w:tc>
        <w:tc>
          <w:tcPr>
            <w:tcW w:w="1024" w:type="dxa"/>
          </w:tcPr>
          <w:p w:rsidR="0021560C" w:rsidRDefault="0021560C">
            <w:pPr>
              <w:pStyle w:val="ConsPlusNormal"/>
              <w:jc w:val="right"/>
            </w:pPr>
            <w:r>
              <w:t>578,90</w:t>
            </w:r>
          </w:p>
        </w:tc>
        <w:tc>
          <w:tcPr>
            <w:tcW w:w="1024" w:type="dxa"/>
          </w:tcPr>
          <w:p w:rsidR="0021560C" w:rsidRDefault="0021560C">
            <w:pPr>
              <w:pStyle w:val="ConsPlusNormal"/>
              <w:jc w:val="right"/>
            </w:pPr>
            <w:r>
              <w:t>300,00</w:t>
            </w:r>
          </w:p>
        </w:tc>
        <w:tc>
          <w:tcPr>
            <w:tcW w:w="1024" w:type="dxa"/>
          </w:tcPr>
          <w:p w:rsidR="0021560C" w:rsidRDefault="0021560C">
            <w:pPr>
              <w:pStyle w:val="ConsPlusNormal"/>
              <w:jc w:val="right"/>
            </w:pPr>
            <w:r>
              <w:t>300,00</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4891,90</w:t>
            </w:r>
          </w:p>
        </w:tc>
        <w:tc>
          <w:tcPr>
            <w:tcW w:w="1024" w:type="dxa"/>
          </w:tcPr>
          <w:p w:rsidR="0021560C" w:rsidRDefault="0021560C">
            <w:pPr>
              <w:pStyle w:val="ConsPlusNormal"/>
            </w:pPr>
          </w:p>
        </w:tc>
        <w:tc>
          <w:tcPr>
            <w:tcW w:w="1024" w:type="dxa"/>
          </w:tcPr>
          <w:p w:rsidR="0021560C" w:rsidRDefault="0021560C">
            <w:pPr>
              <w:pStyle w:val="ConsPlusNormal"/>
              <w:jc w:val="right"/>
            </w:pPr>
            <w:r>
              <w:t>4613,00</w:t>
            </w:r>
          </w:p>
        </w:tc>
        <w:tc>
          <w:tcPr>
            <w:tcW w:w="1024" w:type="dxa"/>
          </w:tcPr>
          <w:p w:rsidR="0021560C" w:rsidRDefault="0021560C">
            <w:pPr>
              <w:pStyle w:val="ConsPlusNormal"/>
              <w:jc w:val="right"/>
            </w:pPr>
            <w:r>
              <w:t>278,90</w:t>
            </w:r>
          </w:p>
        </w:tc>
      </w:tr>
      <w:tr w:rsidR="0021560C">
        <w:tc>
          <w:tcPr>
            <w:tcW w:w="2381" w:type="dxa"/>
            <w:vMerge w:val="restart"/>
          </w:tcPr>
          <w:p w:rsidR="0021560C" w:rsidRDefault="0021560C">
            <w:pPr>
              <w:pStyle w:val="ConsPlusNormal"/>
              <w:jc w:val="center"/>
            </w:pPr>
            <w:r>
              <w:t>Комитет по физической культуре и спорту Тверской области</w:t>
            </w:r>
          </w:p>
        </w:tc>
        <w:tc>
          <w:tcPr>
            <w:tcW w:w="3353" w:type="dxa"/>
          </w:tcPr>
          <w:p w:rsidR="0021560C" w:rsidRDefault="0021560C">
            <w:pPr>
              <w:pStyle w:val="ConsPlusNormal"/>
            </w:pPr>
            <w:r>
              <w:t>Всего, в том числе</w:t>
            </w:r>
          </w:p>
        </w:tc>
        <w:tc>
          <w:tcPr>
            <w:tcW w:w="1144" w:type="dxa"/>
          </w:tcPr>
          <w:p w:rsidR="0021560C" w:rsidRDefault="0021560C">
            <w:pPr>
              <w:pStyle w:val="ConsPlusNormal"/>
              <w:jc w:val="right"/>
            </w:pPr>
            <w:r>
              <w:t>4620,16</w:t>
            </w:r>
          </w:p>
        </w:tc>
        <w:tc>
          <w:tcPr>
            <w:tcW w:w="1024" w:type="dxa"/>
          </w:tcPr>
          <w:p w:rsidR="0021560C" w:rsidRDefault="0021560C">
            <w:pPr>
              <w:pStyle w:val="ConsPlusNormal"/>
              <w:jc w:val="right"/>
            </w:pPr>
            <w:r>
              <w:t>2000,90</w:t>
            </w:r>
          </w:p>
        </w:tc>
        <w:tc>
          <w:tcPr>
            <w:tcW w:w="1024" w:type="dxa"/>
          </w:tcPr>
          <w:p w:rsidR="0021560C" w:rsidRDefault="0021560C">
            <w:pPr>
              <w:pStyle w:val="ConsPlusNormal"/>
              <w:jc w:val="right"/>
            </w:pPr>
            <w:r>
              <w:t>2005,23</w:t>
            </w:r>
          </w:p>
        </w:tc>
        <w:tc>
          <w:tcPr>
            <w:tcW w:w="1024" w:type="dxa"/>
          </w:tcPr>
          <w:p w:rsidR="0021560C" w:rsidRDefault="0021560C">
            <w:pPr>
              <w:pStyle w:val="ConsPlusNormal"/>
              <w:jc w:val="right"/>
            </w:pPr>
            <w:r>
              <w:t>614,03</w:t>
            </w:r>
          </w:p>
        </w:tc>
      </w:tr>
      <w:tr w:rsidR="0021560C">
        <w:tc>
          <w:tcPr>
            <w:tcW w:w="2381" w:type="dxa"/>
            <w:vMerge/>
          </w:tcPr>
          <w:p w:rsidR="0021560C" w:rsidRDefault="0021560C"/>
        </w:tc>
        <w:tc>
          <w:tcPr>
            <w:tcW w:w="3353" w:type="dxa"/>
          </w:tcPr>
          <w:p w:rsidR="0021560C" w:rsidRDefault="0021560C">
            <w:pPr>
              <w:pStyle w:val="ConsPlusNormal"/>
            </w:pPr>
            <w:r>
              <w:t>1. на реализацию мероприятий по обеспечению доступности приоритетных объектов и услуг</w:t>
            </w:r>
          </w:p>
        </w:tc>
        <w:tc>
          <w:tcPr>
            <w:tcW w:w="1144" w:type="dxa"/>
          </w:tcPr>
          <w:p w:rsidR="0021560C" w:rsidRDefault="0021560C">
            <w:pPr>
              <w:pStyle w:val="ConsPlusNormal"/>
              <w:jc w:val="right"/>
            </w:pPr>
            <w:r>
              <w:t>4319,56</w:t>
            </w:r>
          </w:p>
        </w:tc>
        <w:tc>
          <w:tcPr>
            <w:tcW w:w="1024" w:type="dxa"/>
          </w:tcPr>
          <w:p w:rsidR="0021560C" w:rsidRDefault="0021560C">
            <w:pPr>
              <w:pStyle w:val="ConsPlusNormal"/>
              <w:jc w:val="right"/>
            </w:pPr>
            <w:r>
              <w:t>2000,90</w:t>
            </w:r>
          </w:p>
        </w:tc>
        <w:tc>
          <w:tcPr>
            <w:tcW w:w="1024" w:type="dxa"/>
          </w:tcPr>
          <w:p w:rsidR="0021560C" w:rsidRDefault="0021560C">
            <w:pPr>
              <w:pStyle w:val="ConsPlusNormal"/>
              <w:jc w:val="right"/>
            </w:pPr>
            <w:r>
              <w:t>1854,93</w:t>
            </w:r>
          </w:p>
        </w:tc>
        <w:tc>
          <w:tcPr>
            <w:tcW w:w="1024" w:type="dxa"/>
          </w:tcPr>
          <w:p w:rsidR="0021560C" w:rsidRDefault="0021560C">
            <w:pPr>
              <w:pStyle w:val="ConsPlusNormal"/>
              <w:jc w:val="right"/>
            </w:pPr>
            <w:r>
              <w:t>463,73</w:t>
            </w:r>
          </w:p>
        </w:tc>
      </w:tr>
      <w:tr w:rsidR="0021560C">
        <w:tc>
          <w:tcPr>
            <w:tcW w:w="2381" w:type="dxa"/>
            <w:vMerge/>
          </w:tcPr>
          <w:p w:rsidR="0021560C" w:rsidRDefault="0021560C"/>
        </w:tc>
        <w:tc>
          <w:tcPr>
            <w:tcW w:w="3353" w:type="dxa"/>
          </w:tcPr>
          <w:p w:rsidR="0021560C" w:rsidRDefault="0021560C">
            <w:pPr>
              <w:pStyle w:val="ConsPlusNormal"/>
            </w:pPr>
            <w:r>
              <w:t>из них:</w:t>
            </w:r>
          </w:p>
        </w:tc>
        <w:tc>
          <w:tcPr>
            <w:tcW w:w="114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труда и социальной защиты Российской Федерации) (прогноз)</w:t>
            </w:r>
          </w:p>
        </w:tc>
        <w:tc>
          <w:tcPr>
            <w:tcW w:w="1144" w:type="dxa"/>
          </w:tcPr>
          <w:p w:rsidR="0021560C" w:rsidRDefault="0021560C">
            <w:pPr>
              <w:pStyle w:val="ConsPlusNormal"/>
              <w:jc w:val="right"/>
            </w:pPr>
            <w:r>
              <w:t>1950,60</w:t>
            </w:r>
          </w:p>
        </w:tc>
        <w:tc>
          <w:tcPr>
            <w:tcW w:w="1024" w:type="dxa"/>
          </w:tcPr>
          <w:p w:rsidR="0021560C" w:rsidRDefault="0021560C">
            <w:pPr>
              <w:pStyle w:val="ConsPlusNormal"/>
              <w:jc w:val="right"/>
            </w:pPr>
            <w:r>
              <w:t>1050,60</w:t>
            </w:r>
          </w:p>
        </w:tc>
        <w:tc>
          <w:tcPr>
            <w:tcW w:w="1024" w:type="dxa"/>
          </w:tcPr>
          <w:p w:rsidR="0021560C" w:rsidRDefault="0021560C">
            <w:pPr>
              <w:pStyle w:val="ConsPlusNormal"/>
              <w:jc w:val="right"/>
            </w:pPr>
            <w:r>
              <w:t>900,00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федеральный бюджет (Министерство спорта Российской Федерации) (прогноз)</w:t>
            </w:r>
          </w:p>
        </w:tc>
        <w:tc>
          <w:tcPr>
            <w:tcW w:w="1144" w:type="dxa"/>
          </w:tcPr>
          <w:p w:rsidR="0021560C" w:rsidRDefault="0021560C">
            <w:pPr>
              <w:pStyle w:val="ConsPlusNormal"/>
              <w:jc w:val="right"/>
            </w:pPr>
            <w:r>
              <w:t>841,20</w:t>
            </w:r>
          </w:p>
        </w:tc>
        <w:tc>
          <w:tcPr>
            <w:tcW w:w="1024" w:type="dxa"/>
          </w:tcPr>
          <w:p w:rsidR="0021560C" w:rsidRDefault="0021560C">
            <w:pPr>
              <w:pStyle w:val="ConsPlusNormal"/>
              <w:jc w:val="right"/>
            </w:pPr>
            <w:r>
              <w:t>350,00</w:t>
            </w:r>
          </w:p>
        </w:tc>
        <w:tc>
          <w:tcPr>
            <w:tcW w:w="1024" w:type="dxa"/>
          </w:tcPr>
          <w:p w:rsidR="0021560C" w:rsidRDefault="0021560C">
            <w:pPr>
              <w:pStyle w:val="ConsPlusNormal"/>
              <w:jc w:val="right"/>
            </w:pPr>
            <w:r>
              <w:t>491,20</w:t>
            </w:r>
          </w:p>
        </w:tc>
        <w:tc>
          <w:tcPr>
            <w:tcW w:w="1024" w:type="dxa"/>
          </w:tcPr>
          <w:p w:rsidR="0021560C" w:rsidRDefault="0021560C">
            <w:pPr>
              <w:pStyle w:val="ConsPlusNormal"/>
            </w:pPr>
          </w:p>
        </w:tc>
      </w:tr>
      <w:tr w:rsidR="0021560C">
        <w:tc>
          <w:tcPr>
            <w:tcW w:w="2381" w:type="dxa"/>
            <w:vMerge/>
          </w:tcPr>
          <w:p w:rsidR="0021560C" w:rsidRDefault="0021560C"/>
        </w:tc>
        <w:tc>
          <w:tcPr>
            <w:tcW w:w="3353" w:type="dxa"/>
          </w:tcPr>
          <w:p w:rsidR="0021560C" w:rsidRDefault="0021560C">
            <w:pPr>
              <w:pStyle w:val="ConsPlusNormal"/>
            </w:pPr>
            <w:r>
              <w:t>областной бюджет Тверской области</w:t>
            </w:r>
          </w:p>
        </w:tc>
        <w:tc>
          <w:tcPr>
            <w:tcW w:w="1144" w:type="dxa"/>
          </w:tcPr>
          <w:p w:rsidR="0021560C" w:rsidRDefault="0021560C">
            <w:pPr>
              <w:pStyle w:val="ConsPlusNormal"/>
              <w:jc w:val="right"/>
            </w:pPr>
            <w:r>
              <w:t>1527,76</w:t>
            </w:r>
          </w:p>
        </w:tc>
        <w:tc>
          <w:tcPr>
            <w:tcW w:w="1024" w:type="dxa"/>
          </w:tcPr>
          <w:p w:rsidR="0021560C" w:rsidRDefault="0021560C">
            <w:pPr>
              <w:pStyle w:val="ConsPlusNormal"/>
              <w:jc w:val="right"/>
            </w:pPr>
            <w:r>
              <w:t>600,30</w:t>
            </w:r>
          </w:p>
        </w:tc>
        <w:tc>
          <w:tcPr>
            <w:tcW w:w="1024" w:type="dxa"/>
          </w:tcPr>
          <w:p w:rsidR="0021560C" w:rsidRDefault="0021560C">
            <w:pPr>
              <w:pStyle w:val="ConsPlusNormal"/>
              <w:jc w:val="right"/>
            </w:pPr>
            <w:r>
              <w:t>463,73</w:t>
            </w:r>
          </w:p>
        </w:tc>
        <w:tc>
          <w:tcPr>
            <w:tcW w:w="1024" w:type="dxa"/>
          </w:tcPr>
          <w:p w:rsidR="0021560C" w:rsidRDefault="0021560C">
            <w:pPr>
              <w:pStyle w:val="ConsPlusNormal"/>
              <w:jc w:val="right"/>
            </w:pPr>
            <w:r>
              <w:t>463,73</w:t>
            </w:r>
          </w:p>
        </w:tc>
      </w:tr>
      <w:tr w:rsidR="0021560C">
        <w:tc>
          <w:tcPr>
            <w:tcW w:w="2381" w:type="dxa"/>
            <w:vMerge/>
          </w:tcPr>
          <w:p w:rsidR="0021560C" w:rsidRDefault="0021560C"/>
        </w:tc>
        <w:tc>
          <w:tcPr>
            <w:tcW w:w="3353" w:type="dxa"/>
          </w:tcPr>
          <w:p w:rsidR="0021560C" w:rsidRDefault="0021560C">
            <w:pPr>
              <w:pStyle w:val="ConsPlusNormal"/>
            </w:pPr>
            <w:r>
              <w:t>2. на реализацию мероприятий, финансируемых из областного бюджета Тверской области</w:t>
            </w:r>
          </w:p>
        </w:tc>
        <w:tc>
          <w:tcPr>
            <w:tcW w:w="1144" w:type="dxa"/>
          </w:tcPr>
          <w:p w:rsidR="0021560C" w:rsidRDefault="0021560C">
            <w:pPr>
              <w:pStyle w:val="ConsPlusNormal"/>
              <w:jc w:val="right"/>
            </w:pPr>
            <w:r>
              <w:t>300,60</w:t>
            </w:r>
          </w:p>
        </w:tc>
        <w:tc>
          <w:tcPr>
            <w:tcW w:w="1024" w:type="dxa"/>
          </w:tcPr>
          <w:p w:rsidR="0021560C" w:rsidRDefault="0021560C">
            <w:pPr>
              <w:pStyle w:val="ConsPlusNormal"/>
            </w:pPr>
          </w:p>
        </w:tc>
        <w:tc>
          <w:tcPr>
            <w:tcW w:w="1024" w:type="dxa"/>
          </w:tcPr>
          <w:p w:rsidR="0021560C" w:rsidRDefault="0021560C">
            <w:pPr>
              <w:pStyle w:val="ConsPlusNormal"/>
              <w:jc w:val="right"/>
            </w:pPr>
            <w:r>
              <w:t>150,30</w:t>
            </w:r>
          </w:p>
        </w:tc>
        <w:tc>
          <w:tcPr>
            <w:tcW w:w="1024" w:type="dxa"/>
          </w:tcPr>
          <w:p w:rsidR="0021560C" w:rsidRDefault="0021560C">
            <w:pPr>
              <w:pStyle w:val="ConsPlusNormal"/>
              <w:jc w:val="right"/>
            </w:pPr>
            <w:r>
              <w:t>150,30</w:t>
            </w:r>
          </w:p>
        </w:tc>
      </w:tr>
    </w:tbl>
    <w:p w:rsidR="0021560C" w:rsidRDefault="0021560C">
      <w:pPr>
        <w:sectPr w:rsidR="0021560C">
          <w:pgSz w:w="16838" w:h="11905" w:orient="landscape"/>
          <w:pgMar w:top="1701" w:right="1134" w:bottom="850" w:left="1134" w:header="0" w:footer="0" w:gutter="0"/>
          <w:cols w:space="720"/>
        </w:sectPr>
      </w:pPr>
    </w:p>
    <w:p w:rsidR="0021560C" w:rsidRDefault="0021560C">
      <w:pPr>
        <w:pStyle w:val="ConsPlusNormal"/>
        <w:jc w:val="both"/>
      </w:pPr>
    </w:p>
    <w:p w:rsidR="0021560C" w:rsidRDefault="0021560C">
      <w:pPr>
        <w:pStyle w:val="ConsPlusNormal"/>
        <w:ind w:firstLine="540"/>
        <w:jc w:val="both"/>
      </w:pPr>
      <w:r>
        <w:t>--------------------------------</w:t>
      </w:r>
    </w:p>
    <w:p w:rsidR="0021560C" w:rsidRDefault="0021560C">
      <w:pPr>
        <w:pStyle w:val="ConsPlusNormal"/>
        <w:spacing w:before="220"/>
        <w:ind w:firstLine="540"/>
        <w:jc w:val="both"/>
      </w:pPr>
      <w:bookmarkStart w:id="30" w:name="P5568"/>
      <w:bookmarkEnd w:id="30"/>
      <w:r>
        <w:t>&lt;*&gt; Плановый объем средств бюджетов муниципальных образований определен исходя из прогнозируемой доли софинансирования по мероприятиям, направленным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Тверской области.</w:t>
      </w: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both"/>
      </w:pPr>
    </w:p>
    <w:p w:rsidR="0021560C" w:rsidRDefault="0021560C">
      <w:pPr>
        <w:pStyle w:val="ConsPlusNormal"/>
        <w:jc w:val="right"/>
        <w:outlineLvl w:val="1"/>
      </w:pPr>
      <w:r>
        <w:t>Приложение 8</w:t>
      </w:r>
    </w:p>
    <w:p w:rsidR="0021560C" w:rsidRDefault="0021560C">
      <w:pPr>
        <w:pStyle w:val="ConsPlusNormal"/>
        <w:jc w:val="right"/>
      </w:pPr>
      <w:r>
        <w:t>к программе Тверской области</w:t>
      </w:r>
    </w:p>
    <w:p w:rsidR="0021560C" w:rsidRDefault="0021560C">
      <w:pPr>
        <w:pStyle w:val="ConsPlusNormal"/>
        <w:jc w:val="right"/>
      </w:pPr>
      <w:r>
        <w:t>"Доступная среда" на 2016 - 2018 годы</w:t>
      </w:r>
    </w:p>
    <w:p w:rsidR="0021560C" w:rsidRDefault="0021560C">
      <w:pPr>
        <w:pStyle w:val="ConsPlusNormal"/>
        <w:jc w:val="both"/>
      </w:pPr>
    </w:p>
    <w:p w:rsidR="0021560C" w:rsidRDefault="0021560C">
      <w:pPr>
        <w:pStyle w:val="ConsPlusNormal"/>
        <w:jc w:val="center"/>
      </w:pPr>
      <w:bookmarkStart w:id="31" w:name="P5578"/>
      <w:bookmarkEnd w:id="31"/>
      <w:r>
        <w:t>Перечень базовых мероприятий по адаптации</w:t>
      </w:r>
    </w:p>
    <w:p w:rsidR="0021560C" w:rsidRDefault="0021560C">
      <w:pPr>
        <w:pStyle w:val="ConsPlusNormal"/>
        <w:jc w:val="center"/>
      </w:pPr>
      <w:r>
        <w:t>и повышению доступности объектов и услуг в приоритетных</w:t>
      </w:r>
    </w:p>
    <w:p w:rsidR="0021560C" w:rsidRDefault="0021560C">
      <w:pPr>
        <w:pStyle w:val="ConsPlusNormal"/>
        <w:jc w:val="center"/>
      </w:pPr>
      <w:r>
        <w:t>сферах жизнедеятельности инвалидов и других маломобильных</w:t>
      </w:r>
    </w:p>
    <w:p w:rsidR="0021560C" w:rsidRDefault="0021560C">
      <w:pPr>
        <w:pStyle w:val="ConsPlusNormal"/>
        <w:jc w:val="center"/>
      </w:pPr>
      <w:r>
        <w:t>групп населения на территории Тверской области</w:t>
      </w:r>
    </w:p>
    <w:p w:rsidR="0021560C" w:rsidRDefault="0021560C">
      <w:pPr>
        <w:pStyle w:val="ConsPlusNormal"/>
        <w:jc w:val="center"/>
      </w:pPr>
    </w:p>
    <w:p w:rsidR="0021560C" w:rsidRDefault="0021560C">
      <w:pPr>
        <w:pStyle w:val="ConsPlusNormal"/>
        <w:jc w:val="center"/>
      </w:pPr>
      <w:r>
        <w:t>Список изменяющих документов</w:t>
      </w:r>
    </w:p>
    <w:p w:rsidR="0021560C" w:rsidRDefault="0021560C">
      <w:pPr>
        <w:pStyle w:val="ConsPlusNormal"/>
        <w:jc w:val="center"/>
      </w:pPr>
      <w:r>
        <w:t xml:space="preserve">(в ред. </w:t>
      </w:r>
      <w:hyperlink r:id="rId138" w:history="1">
        <w:r>
          <w:rPr>
            <w:color w:val="0000FF"/>
          </w:rPr>
          <w:t>Постановления</w:t>
        </w:r>
      </w:hyperlink>
      <w:r>
        <w:t xml:space="preserve"> Правительства Тверской области от 12.10.2016 N 316-пп)</w:t>
      </w:r>
    </w:p>
    <w:p w:rsidR="0021560C" w:rsidRDefault="0021560C">
      <w:pPr>
        <w:pStyle w:val="ConsPlusNormal"/>
        <w:jc w:val="both"/>
      </w:pPr>
    </w:p>
    <w:p w:rsidR="0021560C" w:rsidRDefault="0021560C">
      <w:pPr>
        <w:pStyle w:val="ConsPlusNormal"/>
        <w:ind w:firstLine="540"/>
        <w:jc w:val="both"/>
      </w:pPr>
      <w:r>
        <w:t>К базовым мероприятиям по адаптации и повышению доступности услуг в приоритетных сферах жизнедеятельности инвалидов и других маломобильных групп населения на территории Тверской области относятся мероприятия, учитывающие особые потребности инвалидов и других маломобильных групп населения, в том числе:</w:t>
      </w:r>
    </w:p>
    <w:p w:rsidR="0021560C" w:rsidRDefault="0021560C">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21560C" w:rsidRDefault="0021560C">
      <w:pPr>
        <w:pStyle w:val="ConsPlusNormal"/>
        <w:spacing w:before="220"/>
        <w:ind w:firstLine="540"/>
        <w:jc w:val="both"/>
      </w:pPr>
      <w:r>
        <w:t>адаптация, обустройство, дооборудование, 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21560C" w:rsidRDefault="0021560C">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21560C" w:rsidRDefault="0021560C">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21560C" w:rsidRDefault="0021560C">
      <w:pPr>
        <w:pStyle w:val="ConsPlusNormal"/>
        <w:spacing w:before="220"/>
        <w:ind w:firstLine="540"/>
        <w:jc w:val="both"/>
      </w:pPr>
      <w:r>
        <w:t>оборудование транспортной и пешеходной инфраструктуры, остановок общественного пассажирского транспорта системами синхронного вывода речевой и текстовой информации;</w:t>
      </w:r>
    </w:p>
    <w:p w:rsidR="0021560C" w:rsidRDefault="0021560C">
      <w:pPr>
        <w:pStyle w:val="ConsPlusNormal"/>
        <w:spacing w:before="220"/>
        <w:ind w:firstLine="540"/>
        <w:jc w:val="both"/>
      </w:pPr>
      <w:r>
        <w:t>размещение на входах и путях движения к земельным участкам (например, устройство бордюрных пандусов, укладка тактильных полос, оборудование остановочных пунктов, наземных и подземных пешеходных переходов, закупка звукосигнальных светофоров);</w:t>
      </w:r>
    </w:p>
    <w:p w:rsidR="0021560C" w:rsidRDefault="0021560C">
      <w:pPr>
        <w:pStyle w:val="ConsPlusNormal"/>
        <w:spacing w:before="220"/>
        <w:ind w:firstLine="540"/>
        <w:jc w:val="both"/>
      </w:pPr>
      <w:r>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парковках;</w:t>
      </w:r>
    </w:p>
    <w:p w:rsidR="0021560C" w:rsidRDefault="0021560C">
      <w:pPr>
        <w:pStyle w:val="ConsPlusNormal"/>
        <w:spacing w:before="220"/>
        <w:ind w:firstLine="540"/>
        <w:jc w:val="both"/>
      </w:pPr>
      <w:r>
        <w:lastRenderedPageBreak/>
        <w:t>размещение на специально отведенных парковочных местах для инвалидов (разметки места для стоянки автомашины, установка дополнительной информации (таблички) "Инвалид");</w:t>
      </w:r>
    </w:p>
    <w:p w:rsidR="0021560C" w:rsidRDefault="0021560C">
      <w:pPr>
        <w:pStyle w:val="ConsPlusNormal"/>
        <w:spacing w:before="220"/>
        <w:ind w:firstLine="540"/>
        <w:jc w:val="both"/>
      </w:pPr>
      <w:r>
        <w:t>оснащение организаций специализированным реабилитационным, компьютерным оборудованием, автотранспортом.</w:t>
      </w:r>
    </w:p>
    <w:p w:rsidR="0021560C" w:rsidRDefault="0021560C">
      <w:pPr>
        <w:pStyle w:val="ConsPlusNormal"/>
        <w:jc w:val="both"/>
      </w:pPr>
    </w:p>
    <w:p w:rsidR="0021560C" w:rsidRDefault="0021560C">
      <w:pPr>
        <w:pStyle w:val="ConsPlusNormal"/>
        <w:jc w:val="center"/>
        <w:outlineLvl w:val="2"/>
      </w:pPr>
      <w:r>
        <w:t>Раздел I</w:t>
      </w:r>
    </w:p>
    <w:p w:rsidR="0021560C" w:rsidRDefault="0021560C">
      <w:pPr>
        <w:pStyle w:val="ConsPlusNormal"/>
        <w:jc w:val="center"/>
      </w:pPr>
      <w:r>
        <w:t>Мероприятия по обеспечению доступности основных</w:t>
      </w:r>
    </w:p>
    <w:p w:rsidR="0021560C" w:rsidRDefault="0021560C">
      <w:pPr>
        <w:pStyle w:val="ConsPlusNormal"/>
        <w:jc w:val="center"/>
      </w:pPr>
      <w:r>
        <w:t>структурно-функциональных зон зданий и сооружений</w:t>
      </w:r>
    </w:p>
    <w:p w:rsidR="0021560C" w:rsidRDefault="0021560C">
      <w:pPr>
        <w:pStyle w:val="ConsPlusNormal"/>
        <w:jc w:val="center"/>
      </w:pPr>
      <w:r>
        <w:t>(по направлению Министерства труда и социальной защиты</w:t>
      </w:r>
    </w:p>
    <w:p w:rsidR="0021560C" w:rsidRDefault="0021560C">
      <w:pPr>
        <w:pStyle w:val="ConsPlusNormal"/>
        <w:jc w:val="center"/>
      </w:pPr>
      <w:r>
        <w:t>Российской Федерации)</w:t>
      </w:r>
    </w:p>
    <w:p w:rsidR="0021560C" w:rsidRDefault="0021560C">
      <w:pPr>
        <w:pStyle w:val="ConsPlusNormal"/>
        <w:jc w:val="both"/>
      </w:pPr>
    </w:p>
    <w:p w:rsidR="0021560C" w:rsidRDefault="0021560C">
      <w:pPr>
        <w:pStyle w:val="ConsPlusNormal"/>
        <w:ind w:firstLine="540"/>
        <w:jc w:val="both"/>
      </w:pPr>
      <w:r>
        <w:t>1. Территория, прилегающая к зданию (участок, автостоянка и парковка):</w:t>
      </w:r>
    </w:p>
    <w:p w:rsidR="0021560C" w:rsidRDefault="0021560C">
      <w:pPr>
        <w:pStyle w:val="ConsPlusNormal"/>
        <w:spacing w:before="220"/>
        <w:ind w:firstLine="540"/>
        <w:jc w:val="both"/>
      </w:pPr>
      <w:r>
        <w:t>а) адаптация, доадаптация, приспособление, оборудование, дооборудование, обустройство входных групп, санитарно-гигиенических комнат, путей движения, путей эвакуации, прилегающей территории, крылец, площадок, пешеходных дорожек, стоянки для автотранспорта;</w:t>
      </w:r>
    </w:p>
    <w:p w:rsidR="0021560C" w:rsidRDefault="0021560C">
      <w:pPr>
        <w:pStyle w:val="ConsPlusNormal"/>
        <w:spacing w:before="220"/>
        <w:ind w:firstLine="540"/>
        <w:jc w:val="both"/>
      </w:pPr>
      <w:r>
        <w:t>б) адаптация прилегающей территории с учетом особых потребностей инвалидов различных категорий;</w:t>
      </w:r>
    </w:p>
    <w:p w:rsidR="0021560C" w:rsidRDefault="0021560C">
      <w:pPr>
        <w:pStyle w:val="ConsPlusNormal"/>
        <w:spacing w:before="220"/>
        <w:ind w:firstLine="540"/>
        <w:jc w:val="both"/>
      </w:pPr>
      <w:r>
        <w:t>в) организация территории (стоянки для инвалидов);</w:t>
      </w:r>
    </w:p>
    <w:p w:rsidR="0021560C" w:rsidRDefault="0021560C">
      <w:pPr>
        <w:pStyle w:val="ConsPlusNormal"/>
        <w:spacing w:before="220"/>
        <w:ind w:firstLine="540"/>
        <w:jc w:val="both"/>
      </w:pPr>
      <w:r>
        <w:t>г) обустройство стоянки для автотранспорта;</w:t>
      </w:r>
    </w:p>
    <w:p w:rsidR="0021560C" w:rsidRDefault="0021560C">
      <w:pPr>
        <w:pStyle w:val="ConsPlusNormal"/>
        <w:spacing w:before="220"/>
        <w:ind w:firstLine="540"/>
        <w:jc w:val="both"/>
      </w:pPr>
      <w:r>
        <w:t>д) приобретение и установка беспроводной кнопки вызова "помощника";</w:t>
      </w:r>
    </w:p>
    <w:p w:rsidR="0021560C" w:rsidRDefault="0021560C">
      <w:pPr>
        <w:pStyle w:val="ConsPlusNormal"/>
        <w:spacing w:before="220"/>
        <w:ind w:firstLine="540"/>
        <w:jc w:val="both"/>
      </w:pPr>
      <w:r>
        <w:t>е) выравнивание путей движения;</w:t>
      </w:r>
    </w:p>
    <w:p w:rsidR="0021560C" w:rsidRDefault="0021560C">
      <w:pPr>
        <w:pStyle w:val="ConsPlusNormal"/>
        <w:spacing w:before="220"/>
        <w:ind w:firstLine="540"/>
        <w:jc w:val="both"/>
      </w:pPr>
      <w:r>
        <w:t>ж) устранение препятствий, неровностей по пути движения;</w:t>
      </w:r>
    </w:p>
    <w:p w:rsidR="0021560C" w:rsidRDefault="0021560C">
      <w:pPr>
        <w:pStyle w:val="ConsPlusNormal"/>
        <w:spacing w:before="220"/>
        <w:ind w:firstLine="540"/>
        <w:jc w:val="both"/>
      </w:pPr>
      <w:r>
        <w:t>з) понижение бордюрного камня;</w:t>
      </w:r>
    </w:p>
    <w:p w:rsidR="0021560C" w:rsidRDefault="0021560C">
      <w:pPr>
        <w:pStyle w:val="ConsPlusNormal"/>
        <w:spacing w:before="220"/>
        <w:ind w:firstLine="540"/>
        <w:jc w:val="both"/>
      </w:pPr>
      <w:r>
        <w:t>и) приспособление прогулочных двориков;</w:t>
      </w:r>
    </w:p>
    <w:p w:rsidR="0021560C" w:rsidRDefault="0021560C">
      <w:pPr>
        <w:pStyle w:val="ConsPlusNormal"/>
        <w:spacing w:before="220"/>
        <w:ind w:firstLine="540"/>
        <w:jc w:val="both"/>
      </w:pPr>
      <w:r>
        <w:t>к) создание мест парковки для автомобилей инвалидов;</w:t>
      </w:r>
    </w:p>
    <w:p w:rsidR="0021560C" w:rsidRDefault="0021560C">
      <w:pPr>
        <w:pStyle w:val="ConsPlusNormal"/>
        <w:spacing w:before="220"/>
        <w:ind w:firstLine="540"/>
        <w:jc w:val="both"/>
      </w:pPr>
      <w:r>
        <w:t>л) обустройство специально отведенных парковочных мест с устройством к ним подъездных путей.</w:t>
      </w:r>
    </w:p>
    <w:p w:rsidR="0021560C" w:rsidRDefault="0021560C">
      <w:pPr>
        <w:pStyle w:val="ConsPlusNormal"/>
        <w:spacing w:before="220"/>
        <w:ind w:firstLine="540"/>
        <w:jc w:val="both"/>
      </w:pPr>
      <w:r>
        <w:t>2. Вход (входы) в здания (входная группа, лестницы, пандусы):</w:t>
      </w:r>
    </w:p>
    <w:p w:rsidR="0021560C" w:rsidRDefault="0021560C">
      <w:pPr>
        <w:pStyle w:val="ConsPlusNormal"/>
        <w:spacing w:before="220"/>
        <w:ind w:firstLine="540"/>
        <w:jc w:val="both"/>
      </w:pPr>
      <w:r>
        <w:t>а) оборудование объектов пандусами и другими специальными устройствами и приспособлениями (аппарели, подъемники, лифты, места крепления колясок, светозвуковые информаторы путей движения внутри зданий и др.);</w:t>
      </w:r>
    </w:p>
    <w:p w:rsidR="0021560C" w:rsidRDefault="0021560C">
      <w:pPr>
        <w:pStyle w:val="ConsPlusNormal"/>
        <w:spacing w:before="220"/>
        <w:ind w:firstLine="540"/>
        <w:jc w:val="both"/>
      </w:pPr>
      <w:r>
        <w:t>б) адаптация, доадаптация, приспособление, оборудование, дооборудование, обустройство, устройство, приобретение, установка пандуса с укладкой противоскользящего покрытия, установкой поручней, перил, лифта, подъемных устройств, механизмов для лиц с ограниченными возможностями здоровья;</w:t>
      </w:r>
    </w:p>
    <w:p w:rsidR="0021560C" w:rsidRDefault="0021560C">
      <w:pPr>
        <w:pStyle w:val="ConsPlusNormal"/>
        <w:spacing w:before="220"/>
        <w:ind w:firstLine="540"/>
        <w:jc w:val="both"/>
      </w:pPr>
      <w:r>
        <w:t>в) адаптация, доадаптация, приспособление, оборудование, дооборудование, обустройство входных групп;</w:t>
      </w:r>
    </w:p>
    <w:p w:rsidR="0021560C" w:rsidRDefault="0021560C">
      <w:pPr>
        <w:pStyle w:val="ConsPlusNormal"/>
        <w:spacing w:before="220"/>
        <w:ind w:firstLine="540"/>
        <w:jc w:val="both"/>
      </w:pPr>
      <w:r>
        <w:t>г) устройство входной группы с распашными дверями;</w:t>
      </w:r>
    </w:p>
    <w:p w:rsidR="0021560C" w:rsidRDefault="0021560C">
      <w:pPr>
        <w:pStyle w:val="ConsPlusNormal"/>
        <w:spacing w:before="220"/>
        <w:ind w:firstLine="540"/>
        <w:jc w:val="both"/>
      </w:pPr>
      <w:r>
        <w:t>д) расширение дверных проемов с заменой дверного полотна;</w:t>
      </w:r>
    </w:p>
    <w:p w:rsidR="0021560C" w:rsidRDefault="0021560C">
      <w:pPr>
        <w:pStyle w:val="ConsPlusNormal"/>
        <w:spacing w:before="220"/>
        <w:ind w:firstLine="540"/>
        <w:jc w:val="both"/>
      </w:pPr>
      <w:r>
        <w:lastRenderedPageBreak/>
        <w:t>е) демонтаж порогов;</w:t>
      </w:r>
    </w:p>
    <w:p w:rsidR="0021560C" w:rsidRDefault="0021560C">
      <w:pPr>
        <w:pStyle w:val="ConsPlusNormal"/>
        <w:spacing w:before="220"/>
        <w:ind w:firstLine="540"/>
        <w:jc w:val="both"/>
      </w:pPr>
      <w:r>
        <w:t>ж) приспособление зон оказания услуг;</w:t>
      </w:r>
    </w:p>
    <w:p w:rsidR="0021560C" w:rsidRDefault="0021560C">
      <w:pPr>
        <w:pStyle w:val="ConsPlusNormal"/>
        <w:spacing w:before="220"/>
        <w:ind w:firstLine="540"/>
        <w:jc w:val="both"/>
      </w:pPr>
      <w:r>
        <w:t>з) приобретение и установка:</w:t>
      </w:r>
    </w:p>
    <w:p w:rsidR="0021560C" w:rsidRDefault="0021560C">
      <w:pPr>
        <w:pStyle w:val="ConsPlusNormal"/>
        <w:spacing w:before="220"/>
        <w:ind w:firstLine="540"/>
        <w:jc w:val="both"/>
      </w:pPr>
      <w:r>
        <w:t>пандуса, поручней, перил на лестничных маршах;</w:t>
      </w:r>
    </w:p>
    <w:p w:rsidR="0021560C" w:rsidRDefault="0021560C">
      <w:pPr>
        <w:pStyle w:val="ConsPlusNormal"/>
        <w:spacing w:before="220"/>
        <w:ind w:firstLine="540"/>
        <w:jc w:val="both"/>
      </w:pPr>
      <w:r>
        <w:t>модульного многосекционного пандуса;</w:t>
      </w:r>
    </w:p>
    <w:p w:rsidR="0021560C" w:rsidRDefault="0021560C">
      <w:pPr>
        <w:pStyle w:val="ConsPlusNormal"/>
        <w:spacing w:before="220"/>
        <w:ind w:firstLine="540"/>
        <w:jc w:val="both"/>
      </w:pPr>
      <w:r>
        <w:t>телескопического пандуса;</w:t>
      </w:r>
    </w:p>
    <w:p w:rsidR="0021560C" w:rsidRDefault="0021560C">
      <w:pPr>
        <w:pStyle w:val="ConsPlusNormal"/>
        <w:spacing w:before="220"/>
        <w:ind w:firstLine="540"/>
        <w:jc w:val="both"/>
      </w:pPr>
      <w:r>
        <w:t>тактильных напольных указателей;</w:t>
      </w:r>
    </w:p>
    <w:p w:rsidR="0021560C" w:rsidRDefault="0021560C">
      <w:pPr>
        <w:pStyle w:val="ConsPlusNormal"/>
        <w:spacing w:before="220"/>
        <w:ind w:firstLine="540"/>
        <w:jc w:val="both"/>
      </w:pPr>
      <w:r>
        <w:t>и) нанесение тактильных контрастных полос;</w:t>
      </w:r>
    </w:p>
    <w:p w:rsidR="0021560C" w:rsidRDefault="0021560C">
      <w:pPr>
        <w:pStyle w:val="ConsPlusNormal"/>
        <w:spacing w:before="220"/>
        <w:ind w:firstLine="540"/>
        <w:jc w:val="both"/>
      </w:pPr>
      <w:r>
        <w:t>к) приобретение и оборудование зданий (помещений внутри здания) информационными табличками, беспроводной кнопкой вызова "помощника" (работника организации, способного оказать помощь инвалиду при предоставлении ему услуги);</w:t>
      </w:r>
    </w:p>
    <w:p w:rsidR="0021560C" w:rsidRDefault="0021560C">
      <w:pPr>
        <w:pStyle w:val="ConsPlusNormal"/>
        <w:spacing w:before="220"/>
        <w:ind w:firstLine="540"/>
        <w:jc w:val="both"/>
      </w:pPr>
      <w:r>
        <w:t>л) приобретение и установка тактильных табличек и знаков;</w:t>
      </w:r>
    </w:p>
    <w:p w:rsidR="0021560C" w:rsidRDefault="0021560C">
      <w:pPr>
        <w:pStyle w:val="ConsPlusNormal"/>
        <w:spacing w:before="220"/>
        <w:ind w:firstLine="540"/>
        <w:jc w:val="both"/>
      </w:pPr>
      <w:r>
        <w:t>м) приобретение и оснащение учреждений техническими средствами адаптации: мобильными подъемниками, раздвижными или рулонными пандусами, видеоувеличителями, индукционными петлями.</w:t>
      </w:r>
    </w:p>
    <w:p w:rsidR="0021560C" w:rsidRDefault="0021560C">
      <w:pPr>
        <w:pStyle w:val="ConsPlusNormal"/>
        <w:spacing w:before="220"/>
        <w:ind w:firstLine="540"/>
        <w:jc w:val="both"/>
      </w:pPr>
      <w:r>
        <w:t>3. Пути движения внутри здания (в том числе пути эвакуации), лифты:</w:t>
      </w:r>
    </w:p>
    <w:p w:rsidR="0021560C" w:rsidRDefault="0021560C">
      <w:pPr>
        <w:pStyle w:val="ConsPlusNormal"/>
        <w:spacing w:before="220"/>
        <w:ind w:firstLine="540"/>
        <w:jc w:val="both"/>
      </w:pPr>
      <w:r>
        <w:t>а) адаптация, доадаптация, приспособление, оборудование, дооборудование, обустройство, устройство, переустройство пандуса, путей движения внутри здания (в том числе путей эвакуации), адаптация, приобретение, установка и замена лифтового оборудования;</w:t>
      </w:r>
    </w:p>
    <w:p w:rsidR="0021560C" w:rsidRDefault="0021560C">
      <w:pPr>
        <w:pStyle w:val="ConsPlusNormal"/>
        <w:spacing w:before="220"/>
        <w:ind w:firstLine="540"/>
        <w:jc w:val="both"/>
      </w:pPr>
      <w:r>
        <w:t>б) приобретение и оборудование объектов специальными устройствами и приспособлениями (аппарели, подъемники, лифты, места крепления колясок, светозвуковые информаторы путей движения внутри зданий и др.);</w:t>
      </w:r>
    </w:p>
    <w:p w:rsidR="0021560C" w:rsidRDefault="0021560C">
      <w:pPr>
        <w:pStyle w:val="ConsPlusNormal"/>
        <w:spacing w:before="220"/>
        <w:ind w:firstLine="540"/>
        <w:jc w:val="both"/>
      </w:pPr>
      <w:r>
        <w:t>в) приобретение и установка:</w:t>
      </w:r>
    </w:p>
    <w:p w:rsidR="0021560C" w:rsidRDefault="0021560C">
      <w:pPr>
        <w:pStyle w:val="ConsPlusNormal"/>
        <w:spacing w:before="220"/>
        <w:ind w:firstLine="540"/>
        <w:jc w:val="both"/>
      </w:pPr>
      <w:r>
        <w:t>лестничного подъемника;</w:t>
      </w:r>
    </w:p>
    <w:p w:rsidR="0021560C" w:rsidRDefault="0021560C">
      <w:pPr>
        <w:pStyle w:val="ConsPlusNormal"/>
        <w:spacing w:before="220"/>
        <w:ind w:firstLine="540"/>
        <w:jc w:val="both"/>
      </w:pPr>
      <w:r>
        <w:t>лифта, размеры которого предназначены для пользования инвалидов на креслах-колясках;</w:t>
      </w:r>
    </w:p>
    <w:p w:rsidR="0021560C" w:rsidRDefault="0021560C">
      <w:pPr>
        <w:pStyle w:val="ConsPlusNormal"/>
        <w:spacing w:before="220"/>
        <w:ind w:firstLine="540"/>
        <w:jc w:val="both"/>
      </w:pPr>
      <w:r>
        <w:t>подъемных устройств и механизмов для лиц с ограниченными возможностями здоровья;</w:t>
      </w:r>
    </w:p>
    <w:p w:rsidR="0021560C" w:rsidRDefault="0021560C">
      <w:pPr>
        <w:pStyle w:val="ConsPlusNormal"/>
        <w:spacing w:before="220"/>
        <w:ind w:firstLine="540"/>
        <w:jc w:val="both"/>
      </w:pPr>
      <w:r>
        <w:t>г) демонтаж порогов;</w:t>
      </w:r>
    </w:p>
    <w:p w:rsidR="0021560C" w:rsidRDefault="0021560C">
      <w:pPr>
        <w:pStyle w:val="ConsPlusNormal"/>
        <w:spacing w:before="220"/>
        <w:ind w:firstLine="540"/>
        <w:jc w:val="both"/>
      </w:pPr>
      <w:r>
        <w:t>д) оборудование (оснащение) входной зоны помещения, крыльца, тамбура, вестибюля подъезда, путей движения (лифт, лестница), в том числе оборудование специальными приспособлениями (пандусы, опорные поручни, аппарели, подъемники, места крепления колясок, светозвуковые информаторы путей движения внутри зданий, тактильные полосы перед лестницей, контрастная окраска крайних ступеней, дверные проемы со звуковым маяком).</w:t>
      </w:r>
    </w:p>
    <w:p w:rsidR="0021560C" w:rsidRDefault="0021560C">
      <w:pPr>
        <w:pStyle w:val="ConsPlusNormal"/>
        <w:spacing w:before="220"/>
        <w:ind w:firstLine="540"/>
        <w:jc w:val="both"/>
      </w:pPr>
      <w:r>
        <w:t>4. Зона целевого назначения здания (целевого посещения объекта):</w:t>
      </w:r>
    </w:p>
    <w:p w:rsidR="0021560C" w:rsidRDefault="0021560C">
      <w:pPr>
        <w:pStyle w:val="ConsPlusNormal"/>
        <w:spacing w:before="220"/>
        <w:ind w:firstLine="540"/>
        <w:jc w:val="both"/>
      </w:pPr>
      <w:r>
        <w:t>а) адаптация, доадаптация, приспособление, оборудование, дооборудование, обустройство, устройство, переустройство, комплексная адаптация зон оказания услуг, внутренних помещений и зон целевого назначения здания (целевого посещения объекта) с учетом особых потребностей инвалидов различных категорий;</w:t>
      </w:r>
    </w:p>
    <w:p w:rsidR="0021560C" w:rsidRDefault="0021560C">
      <w:pPr>
        <w:pStyle w:val="ConsPlusNormal"/>
        <w:spacing w:before="220"/>
        <w:ind w:firstLine="540"/>
        <w:jc w:val="both"/>
      </w:pPr>
      <w:r>
        <w:lastRenderedPageBreak/>
        <w:t>б) приобретение, установка и оснащение учреждений оборудованием для обучения детей-инвалидов;</w:t>
      </w:r>
    </w:p>
    <w:p w:rsidR="0021560C" w:rsidRDefault="0021560C">
      <w:pPr>
        <w:pStyle w:val="ConsPlusNormal"/>
        <w:spacing w:before="220"/>
        <w:ind w:firstLine="540"/>
        <w:jc w:val="both"/>
      </w:pPr>
      <w:r>
        <w:t>в) проведение комплекса адаптационных мероприятий, позволяющих обеспечить максимальную доступность к получению спортивно-оздоровительных услуг для всех категорий населения;</w:t>
      </w:r>
    </w:p>
    <w:p w:rsidR="0021560C" w:rsidRDefault="0021560C">
      <w:pPr>
        <w:pStyle w:val="ConsPlusNormal"/>
        <w:spacing w:before="220"/>
        <w:ind w:firstLine="540"/>
        <w:jc w:val="both"/>
      </w:pPr>
      <w:r>
        <w:t>г) приобретение и монтаж специализированного оборудования для инвалидов с нарушением опорно-двигательной системы и инвалидов с нарушением зрения для занятий восстановительной гимнастикой для спортивного зала;</w:t>
      </w:r>
    </w:p>
    <w:p w:rsidR="0021560C" w:rsidRDefault="0021560C">
      <w:pPr>
        <w:pStyle w:val="ConsPlusNormal"/>
        <w:spacing w:before="220"/>
        <w:ind w:firstLine="540"/>
        <w:jc w:val="both"/>
      </w:pPr>
      <w:r>
        <w:t>д) приобретение, установка аудиовизуальных и информационных систем внутри здания (информационное табло, пиктограммы, терминалы, "бегущие строки", звуковые и световые маяки, тактильные мнемосхемы со шрифтом Брайля, индукционные системы, кнопки вызова "помощника");</w:t>
      </w:r>
    </w:p>
    <w:p w:rsidR="0021560C" w:rsidRDefault="0021560C">
      <w:pPr>
        <w:pStyle w:val="ConsPlusNormal"/>
        <w:spacing w:before="220"/>
        <w:ind w:firstLine="540"/>
        <w:jc w:val="both"/>
      </w:pPr>
      <w:r>
        <w:t>е) разработка и внедрение автоматизированной системы для удаленного бронирования, расширения комплекса обслуживания, повышения информационной осведомленности и облегчения получения услуги лицами с ограниченными возможностями здоровья и т.д.;</w:t>
      </w:r>
    </w:p>
    <w:p w:rsidR="0021560C" w:rsidRDefault="0021560C">
      <w:pPr>
        <w:pStyle w:val="ConsPlusNormal"/>
        <w:spacing w:before="220"/>
        <w:ind w:firstLine="540"/>
        <w:jc w:val="both"/>
      </w:pPr>
      <w:r>
        <w:t>ж) адаптация, доадаптация, приспособление, оборудование, дооборудование, обустройство, устройство, переустройство, комплексная адаптация инклюзивно-творческой лаборатории (театрально-концертный зал - лаборатория) для предоставления услуг по инклюзивному творчеству;</w:t>
      </w:r>
    </w:p>
    <w:p w:rsidR="0021560C" w:rsidRDefault="0021560C">
      <w:pPr>
        <w:pStyle w:val="ConsPlusNormal"/>
        <w:spacing w:before="220"/>
        <w:ind w:firstLine="540"/>
        <w:jc w:val="both"/>
      </w:pPr>
      <w:r>
        <w:t>з) приобретение адаптированной модульной сцены - трансформера, устройство подиума;</w:t>
      </w:r>
    </w:p>
    <w:p w:rsidR="0021560C" w:rsidRDefault="0021560C">
      <w:pPr>
        <w:pStyle w:val="ConsPlusNormal"/>
        <w:spacing w:before="220"/>
        <w:ind w:firstLine="540"/>
        <w:jc w:val="both"/>
      </w:pPr>
      <w:r>
        <w:t>и) приобретение акустических средств для совмещения зон действия различных акустических источников;</w:t>
      </w:r>
    </w:p>
    <w:p w:rsidR="0021560C" w:rsidRDefault="0021560C">
      <w:pPr>
        <w:pStyle w:val="ConsPlusNormal"/>
        <w:spacing w:before="220"/>
        <w:ind w:firstLine="540"/>
        <w:jc w:val="both"/>
      </w:pPr>
      <w:r>
        <w:t>к) оборудование и оснащение учебных кабинетов;</w:t>
      </w:r>
    </w:p>
    <w:p w:rsidR="0021560C" w:rsidRDefault="0021560C">
      <w:pPr>
        <w:pStyle w:val="ConsPlusNormal"/>
        <w:spacing w:before="220"/>
        <w:ind w:firstLine="540"/>
        <w:jc w:val="both"/>
      </w:pPr>
      <w:r>
        <w:t>л) демонтаж порогов;</w:t>
      </w:r>
    </w:p>
    <w:p w:rsidR="0021560C" w:rsidRDefault="0021560C">
      <w:pPr>
        <w:pStyle w:val="ConsPlusNormal"/>
        <w:spacing w:before="220"/>
        <w:ind w:firstLine="540"/>
        <w:jc w:val="both"/>
      </w:pPr>
      <w:r>
        <w:t>м) приобретение и замена покрытия пола на нескользящее;</w:t>
      </w:r>
    </w:p>
    <w:p w:rsidR="0021560C" w:rsidRDefault="0021560C">
      <w:pPr>
        <w:pStyle w:val="ConsPlusNormal"/>
        <w:spacing w:before="220"/>
        <w:ind w:firstLine="540"/>
        <w:jc w:val="both"/>
      </w:pPr>
      <w:r>
        <w:t>н) оборудование мест повышенного удобства в местах ожидания и местах приема граждан;</w:t>
      </w:r>
    </w:p>
    <w:p w:rsidR="0021560C" w:rsidRDefault="0021560C">
      <w:pPr>
        <w:pStyle w:val="ConsPlusNormal"/>
        <w:spacing w:before="220"/>
        <w:ind w:firstLine="540"/>
        <w:jc w:val="both"/>
      </w:pPr>
      <w:r>
        <w:t>о) обеспечение оборудованием для проведения медицинских манипуляций, адаптированным с учетом особых потребностей инвалидов и других маломобильных групп населения;</w:t>
      </w:r>
    </w:p>
    <w:p w:rsidR="0021560C" w:rsidRDefault="0021560C">
      <w:pPr>
        <w:pStyle w:val="ConsPlusNormal"/>
        <w:spacing w:before="220"/>
        <w:ind w:firstLine="540"/>
        <w:jc w:val="both"/>
      </w:pPr>
      <w:r>
        <w:t>п) оборудование посадочных мест в залах местами для инвалидных кресел-колясок и прилегающими местами для сопровождающих лиц на том же уровне;</w:t>
      </w:r>
    </w:p>
    <w:p w:rsidR="0021560C" w:rsidRDefault="0021560C">
      <w:pPr>
        <w:pStyle w:val="ConsPlusNormal"/>
        <w:spacing w:before="220"/>
        <w:ind w:firstLine="540"/>
        <w:jc w:val="both"/>
      </w:pPr>
      <w:r>
        <w:t>р) приобретение и оснащение учебных кабинетов специальным, в том числе учебным компьютерным оборудованием;</w:t>
      </w:r>
    </w:p>
    <w:p w:rsidR="0021560C" w:rsidRDefault="0021560C">
      <w:pPr>
        <w:pStyle w:val="ConsPlusNormal"/>
        <w:spacing w:before="220"/>
        <w:ind w:firstLine="540"/>
        <w:jc w:val="both"/>
      </w:pPr>
      <w:r>
        <w:t>с) оборудование общежитий образовательных учреждений для проживания иногородних обучающихся инвалидов с учетом их особых потребностей, включая приобретение специализированной мебели для общежития, адаптированной для инвалидов, и приобретение оборудования для социально-бытовой адаптации;</w:t>
      </w:r>
    </w:p>
    <w:p w:rsidR="0021560C" w:rsidRDefault="0021560C">
      <w:pPr>
        <w:pStyle w:val="ConsPlusNormal"/>
        <w:spacing w:before="220"/>
        <w:ind w:firstLine="540"/>
        <w:jc w:val="both"/>
      </w:pPr>
      <w:r>
        <w:t>т) понижение прилавков, окон обслуживания;</w:t>
      </w:r>
    </w:p>
    <w:p w:rsidR="0021560C" w:rsidRDefault="0021560C">
      <w:pPr>
        <w:pStyle w:val="ConsPlusNormal"/>
        <w:spacing w:before="220"/>
        <w:ind w:firstLine="540"/>
        <w:jc w:val="both"/>
      </w:pPr>
      <w:r>
        <w:t>у) оборудование мест повышенного удобства с дополнительным местом для собаки-поводыря;</w:t>
      </w:r>
    </w:p>
    <w:p w:rsidR="0021560C" w:rsidRDefault="0021560C">
      <w:pPr>
        <w:pStyle w:val="ConsPlusNormal"/>
        <w:spacing w:before="220"/>
        <w:ind w:firstLine="540"/>
        <w:jc w:val="both"/>
      </w:pPr>
      <w:r>
        <w:lastRenderedPageBreak/>
        <w:t>ф) устройство для передвижения в местах ожидания и местах приема граждан;</w:t>
      </w:r>
    </w:p>
    <w:p w:rsidR="0021560C" w:rsidRDefault="0021560C">
      <w:pPr>
        <w:pStyle w:val="ConsPlusNormal"/>
        <w:spacing w:before="220"/>
        <w:ind w:firstLine="540"/>
        <w:jc w:val="both"/>
      </w:pPr>
      <w:r>
        <w:t>х) приобретение кресел-колясок и/или ступенькоходов для перемещения инвалидов, использующих указанные технические средства, внутри здания и помещения организаций здравоохранения и социального обслуживания населения.</w:t>
      </w:r>
    </w:p>
    <w:p w:rsidR="0021560C" w:rsidRDefault="0021560C">
      <w:pPr>
        <w:pStyle w:val="ConsPlusNormal"/>
        <w:spacing w:before="220"/>
        <w:ind w:firstLine="540"/>
        <w:jc w:val="both"/>
      </w:pPr>
      <w:r>
        <w:t>5. Санитарно-бытовые, гигиенические помещения:</w:t>
      </w:r>
    </w:p>
    <w:p w:rsidR="0021560C" w:rsidRDefault="0021560C">
      <w:pPr>
        <w:pStyle w:val="ConsPlusNormal"/>
        <w:spacing w:before="220"/>
        <w:ind w:firstLine="540"/>
        <w:jc w:val="both"/>
      </w:pPr>
      <w:r>
        <w:t>а) адаптация, доадаптация, приспособление, оборудование, дооборудование, обустройство, устройство, переустройство, комплексная адаптация санитарно-гигиенических помещений (комнат), санузлов для инвалидов:</w:t>
      </w:r>
    </w:p>
    <w:p w:rsidR="0021560C" w:rsidRDefault="0021560C">
      <w:pPr>
        <w:pStyle w:val="ConsPlusNormal"/>
        <w:spacing w:before="220"/>
        <w:ind w:firstLine="540"/>
        <w:jc w:val="both"/>
      </w:pPr>
      <w:r>
        <w:t>расширение дверных проемов;</w:t>
      </w:r>
    </w:p>
    <w:p w:rsidR="0021560C" w:rsidRDefault="0021560C">
      <w:pPr>
        <w:pStyle w:val="ConsPlusNormal"/>
        <w:spacing w:before="220"/>
        <w:ind w:firstLine="540"/>
        <w:jc w:val="both"/>
      </w:pPr>
      <w:r>
        <w:t>установка откидных опорных поручней, штанг, поворотных или откидных сидений, крючков для костылей;</w:t>
      </w:r>
    </w:p>
    <w:p w:rsidR="0021560C" w:rsidRDefault="0021560C">
      <w:pPr>
        <w:pStyle w:val="ConsPlusNormal"/>
        <w:spacing w:before="220"/>
        <w:ind w:firstLine="540"/>
        <w:jc w:val="both"/>
      </w:pPr>
      <w:r>
        <w:t>б) приобретение и установка санитарно-гигиенического оборудования, адаптированного для нужд инвалидов;</w:t>
      </w:r>
    </w:p>
    <w:p w:rsidR="0021560C" w:rsidRDefault="0021560C">
      <w:pPr>
        <w:pStyle w:val="ConsPlusNormal"/>
        <w:spacing w:before="220"/>
        <w:ind w:firstLine="540"/>
        <w:jc w:val="both"/>
      </w:pPr>
      <w:r>
        <w:t>в) приобретение и установка беспроводной системы вызова "помощника";</w:t>
      </w:r>
    </w:p>
    <w:p w:rsidR="0021560C" w:rsidRDefault="0021560C">
      <w:pPr>
        <w:pStyle w:val="ConsPlusNormal"/>
        <w:spacing w:before="220"/>
        <w:ind w:firstLine="540"/>
        <w:jc w:val="both"/>
      </w:pPr>
      <w:r>
        <w:t>г) приобретение и установка систем тревожной сигнализации, обеспечивающей связь с помещением постоянного дежурного персонала (поста охраны или администрации объекта);</w:t>
      </w:r>
    </w:p>
    <w:p w:rsidR="0021560C" w:rsidRDefault="0021560C">
      <w:pPr>
        <w:pStyle w:val="ConsPlusNormal"/>
        <w:spacing w:before="220"/>
        <w:ind w:firstLine="540"/>
        <w:jc w:val="both"/>
      </w:pPr>
      <w:r>
        <w:t>д) оборудование зданий (помещений внутри здания) информационными табличками;</w:t>
      </w:r>
    </w:p>
    <w:p w:rsidR="0021560C" w:rsidRDefault="0021560C">
      <w:pPr>
        <w:pStyle w:val="ConsPlusNormal"/>
        <w:spacing w:before="220"/>
        <w:ind w:firstLine="540"/>
        <w:jc w:val="both"/>
      </w:pPr>
      <w:r>
        <w:t>е) замена покрытия пола на нескользящее.</w:t>
      </w:r>
    </w:p>
    <w:p w:rsidR="0021560C" w:rsidRDefault="0021560C">
      <w:pPr>
        <w:pStyle w:val="ConsPlusNormal"/>
        <w:spacing w:before="220"/>
        <w:ind w:firstLine="540"/>
        <w:jc w:val="both"/>
      </w:pPr>
      <w:r>
        <w:t>6. Система информации на объекте:</w:t>
      </w:r>
    </w:p>
    <w:p w:rsidR="0021560C" w:rsidRDefault="0021560C">
      <w:pPr>
        <w:pStyle w:val="ConsPlusNormal"/>
        <w:spacing w:before="220"/>
        <w:ind w:firstLine="540"/>
        <w:jc w:val="both"/>
      </w:pPr>
      <w:r>
        <w:t>а) адаптация системы информации на объекте с использованием визуальных, акустических и тактильных информационных средств;</w:t>
      </w:r>
    </w:p>
    <w:p w:rsidR="0021560C" w:rsidRDefault="0021560C">
      <w:pPr>
        <w:pStyle w:val="ConsPlusNormal"/>
        <w:spacing w:before="220"/>
        <w:ind w:firstLine="540"/>
        <w:jc w:val="both"/>
      </w:pPr>
      <w:r>
        <w:t>б) приобретение и установка специализированного оборудования, повышающего доступность услуг;</w:t>
      </w:r>
    </w:p>
    <w:p w:rsidR="0021560C" w:rsidRDefault="0021560C">
      <w:pPr>
        <w:pStyle w:val="ConsPlusNormal"/>
        <w:spacing w:before="220"/>
        <w:ind w:firstLine="540"/>
        <w:jc w:val="both"/>
      </w:pPr>
      <w:r>
        <w:t>в) приобретение и установка средств информации: звуковой тактильной мнемосхемы, направляющих, тактильных, информационных обозначений, знаков, контрастных полос, табличек, информационного табло и т.д.;</w:t>
      </w:r>
    </w:p>
    <w:p w:rsidR="0021560C" w:rsidRDefault="0021560C">
      <w:pPr>
        <w:pStyle w:val="ConsPlusNormal"/>
        <w:spacing w:before="220"/>
        <w:ind w:firstLine="540"/>
        <w:jc w:val="both"/>
      </w:pPr>
      <w:r>
        <w:t>г) нанесение рельефных и контрастных полос на путях следования посетителей;</w:t>
      </w:r>
    </w:p>
    <w:p w:rsidR="0021560C" w:rsidRDefault="0021560C">
      <w:pPr>
        <w:pStyle w:val="ConsPlusNormal"/>
        <w:spacing w:before="220"/>
        <w:ind w:firstLine="540"/>
        <w:jc w:val="both"/>
      </w:pPr>
      <w:r>
        <w:t>д) приобретение и установка систем экстренного вызова, тревожных кнопок;</w:t>
      </w:r>
    </w:p>
    <w:p w:rsidR="0021560C" w:rsidRDefault="0021560C">
      <w:pPr>
        <w:pStyle w:val="ConsPlusNormal"/>
        <w:spacing w:before="220"/>
        <w:ind w:firstLine="540"/>
        <w:jc w:val="both"/>
      </w:pPr>
      <w:r>
        <w:t>е) разработка и внедрение автоматизированной системы.</w:t>
      </w:r>
    </w:p>
    <w:p w:rsidR="0021560C" w:rsidRDefault="0021560C">
      <w:pPr>
        <w:pStyle w:val="ConsPlusNormal"/>
        <w:spacing w:before="220"/>
        <w:ind w:firstLine="540"/>
        <w:jc w:val="both"/>
      </w:pPr>
      <w:r>
        <w:t>7. Пути движения к объекту (от остановки транспорта):</w:t>
      </w:r>
    </w:p>
    <w:p w:rsidR="0021560C" w:rsidRDefault="0021560C">
      <w:pPr>
        <w:pStyle w:val="ConsPlusNormal"/>
        <w:spacing w:before="220"/>
        <w:ind w:firstLine="540"/>
        <w:jc w:val="both"/>
      </w:pPr>
      <w:r>
        <w:t>а) выравнивание путей движения;</w:t>
      </w:r>
    </w:p>
    <w:p w:rsidR="0021560C" w:rsidRDefault="0021560C">
      <w:pPr>
        <w:pStyle w:val="ConsPlusNormal"/>
        <w:spacing w:before="220"/>
        <w:ind w:firstLine="540"/>
        <w:jc w:val="both"/>
      </w:pPr>
      <w:r>
        <w:t>б) устранение перепадов и неровностей по пути движения;</w:t>
      </w:r>
    </w:p>
    <w:p w:rsidR="0021560C" w:rsidRDefault="0021560C">
      <w:pPr>
        <w:pStyle w:val="ConsPlusNormal"/>
        <w:spacing w:before="220"/>
        <w:ind w:firstLine="540"/>
        <w:jc w:val="both"/>
      </w:pPr>
      <w:r>
        <w:t>в) устранение преград и барьеров.</w:t>
      </w:r>
    </w:p>
    <w:p w:rsidR="0021560C" w:rsidRDefault="0021560C">
      <w:pPr>
        <w:pStyle w:val="ConsPlusNormal"/>
        <w:jc w:val="both"/>
      </w:pPr>
    </w:p>
    <w:p w:rsidR="0021560C" w:rsidRDefault="0021560C">
      <w:pPr>
        <w:pStyle w:val="ConsPlusNormal"/>
        <w:jc w:val="center"/>
        <w:outlineLvl w:val="2"/>
      </w:pPr>
      <w:r>
        <w:t>Раздел II</w:t>
      </w:r>
    </w:p>
    <w:p w:rsidR="0021560C" w:rsidRDefault="0021560C">
      <w:pPr>
        <w:pStyle w:val="ConsPlusNormal"/>
        <w:jc w:val="center"/>
      </w:pPr>
      <w:r>
        <w:t>Мероприятия по созданию в дошкольных</w:t>
      </w:r>
    </w:p>
    <w:p w:rsidR="0021560C" w:rsidRDefault="0021560C">
      <w:pPr>
        <w:pStyle w:val="ConsPlusNormal"/>
        <w:jc w:val="center"/>
      </w:pPr>
      <w:r>
        <w:t>образовательных, общеобразовательных организациях</w:t>
      </w:r>
    </w:p>
    <w:p w:rsidR="0021560C" w:rsidRDefault="0021560C">
      <w:pPr>
        <w:pStyle w:val="ConsPlusNormal"/>
        <w:jc w:val="center"/>
      </w:pPr>
      <w:r>
        <w:lastRenderedPageBreak/>
        <w:t>(в том числе в организациях, осуществляющих образовательную</w:t>
      </w:r>
    </w:p>
    <w:p w:rsidR="0021560C" w:rsidRDefault="0021560C">
      <w:pPr>
        <w:pStyle w:val="ConsPlusNormal"/>
        <w:jc w:val="center"/>
      </w:pPr>
      <w:r>
        <w:t>деятельность по адаптированным основным общеобразовательным</w:t>
      </w:r>
    </w:p>
    <w:p w:rsidR="0021560C" w:rsidRDefault="0021560C">
      <w:pPr>
        <w:pStyle w:val="ConsPlusNormal"/>
        <w:jc w:val="center"/>
      </w:pPr>
      <w:r>
        <w:t>программам) условий для получения детьми-инвалидами</w:t>
      </w:r>
    </w:p>
    <w:p w:rsidR="0021560C" w:rsidRDefault="0021560C">
      <w:pPr>
        <w:pStyle w:val="ConsPlusNormal"/>
        <w:jc w:val="center"/>
      </w:pPr>
      <w:r>
        <w:t>качественного образования, и созданию базовой</w:t>
      </w:r>
    </w:p>
    <w:p w:rsidR="0021560C" w:rsidRDefault="0021560C">
      <w:pPr>
        <w:pStyle w:val="ConsPlusNormal"/>
        <w:jc w:val="center"/>
      </w:pPr>
      <w:r>
        <w:t>профессиональной образовательной организации, обеспечивающей</w:t>
      </w:r>
    </w:p>
    <w:p w:rsidR="0021560C" w:rsidRDefault="0021560C">
      <w:pPr>
        <w:pStyle w:val="ConsPlusNormal"/>
        <w:jc w:val="center"/>
      </w:pPr>
      <w:r>
        <w:t>поддержку региональных систем инклюзивного профессионального</w:t>
      </w:r>
    </w:p>
    <w:p w:rsidR="0021560C" w:rsidRDefault="0021560C">
      <w:pPr>
        <w:pStyle w:val="ConsPlusNormal"/>
        <w:jc w:val="center"/>
      </w:pPr>
      <w:r>
        <w:t>образования инвалидов (по направлению Министерства</w:t>
      </w:r>
    </w:p>
    <w:p w:rsidR="0021560C" w:rsidRDefault="0021560C">
      <w:pPr>
        <w:pStyle w:val="ConsPlusNormal"/>
        <w:jc w:val="center"/>
      </w:pPr>
      <w:r>
        <w:t>образования и науки Российской Федерации)</w:t>
      </w:r>
    </w:p>
    <w:p w:rsidR="0021560C" w:rsidRDefault="0021560C">
      <w:pPr>
        <w:pStyle w:val="ConsPlusNormal"/>
        <w:jc w:val="center"/>
      </w:pPr>
      <w:r>
        <w:t xml:space="preserve">(в ред. </w:t>
      </w:r>
      <w:hyperlink r:id="rId139" w:history="1">
        <w:r>
          <w:rPr>
            <w:color w:val="0000FF"/>
          </w:rPr>
          <w:t>Постановления</w:t>
        </w:r>
      </w:hyperlink>
      <w:r>
        <w:t xml:space="preserve"> Правительства Тверской области</w:t>
      </w:r>
    </w:p>
    <w:p w:rsidR="0021560C" w:rsidRDefault="0021560C">
      <w:pPr>
        <w:pStyle w:val="ConsPlusNormal"/>
        <w:jc w:val="center"/>
      </w:pPr>
      <w:r>
        <w:t>от 12.10.2016 N 316-пп)</w:t>
      </w:r>
    </w:p>
    <w:p w:rsidR="0021560C" w:rsidRDefault="0021560C">
      <w:pPr>
        <w:pStyle w:val="ConsPlusNormal"/>
        <w:jc w:val="both"/>
      </w:pPr>
    </w:p>
    <w:p w:rsidR="0021560C" w:rsidRDefault="0021560C">
      <w:pPr>
        <w:pStyle w:val="ConsPlusNormal"/>
        <w:ind w:firstLine="540"/>
        <w:jc w:val="both"/>
      </w:pPr>
      <w:r>
        <w:t>8. Создание архитектурной доступности, которое включает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потребителей детей-инвалидов, установка подъемных устройств и т.д.</w:t>
      </w:r>
    </w:p>
    <w:p w:rsidR="0021560C" w:rsidRDefault="0021560C">
      <w:pPr>
        <w:pStyle w:val="ConsPlusNormal"/>
        <w:spacing w:before="220"/>
        <w:ind w:firstLine="540"/>
        <w:jc w:val="both"/>
      </w:pPr>
      <w:r>
        <w:t>9. Оснащение оборудованием, в том числе приобретение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ограниченными возможностями здоровья, оснащение кабинетов педагога-психолога, учителя-логопеда и учителя-дефектолога, кабинета психологической разгрузки (сенсорной комнаты), приобретение учебников для реализации адаптированных образовательных программ.</w:t>
      </w:r>
    </w:p>
    <w:p w:rsidR="0021560C" w:rsidRDefault="0021560C">
      <w:pPr>
        <w:pStyle w:val="ConsPlusNormal"/>
        <w:spacing w:before="220"/>
        <w:ind w:firstLine="540"/>
        <w:jc w:val="both"/>
      </w:pPr>
      <w:r>
        <w:t>10. Оснащение специально оборудованным автотранспортом для перевозки детей-инвалидов.</w:t>
      </w:r>
    </w:p>
    <w:p w:rsidR="0021560C" w:rsidRDefault="0021560C">
      <w:pPr>
        <w:pStyle w:val="ConsPlusNormal"/>
        <w:spacing w:before="220"/>
        <w:ind w:firstLine="540"/>
        <w:jc w:val="both"/>
      </w:pPr>
      <w:r>
        <w:t>11. Оснащение специальным оборудованием для дистанционного общего и дополнительного образования детей-инвалидов и детей с ограниченными возможностями здоровья.</w:t>
      </w:r>
    </w:p>
    <w:p w:rsidR="0021560C" w:rsidRDefault="0021560C">
      <w:pPr>
        <w:pStyle w:val="ConsPlusNormal"/>
        <w:jc w:val="both"/>
      </w:pPr>
      <w:r>
        <w:t xml:space="preserve">(п. 11 в ред. </w:t>
      </w:r>
      <w:hyperlink r:id="rId140" w:history="1">
        <w:r>
          <w:rPr>
            <w:color w:val="0000FF"/>
          </w:rPr>
          <w:t>Постановления</w:t>
        </w:r>
      </w:hyperlink>
      <w:r>
        <w:t xml:space="preserve"> Правительства Тверской области от 12.10.2016 N 316-пп)</w:t>
      </w:r>
    </w:p>
    <w:p w:rsidR="0021560C" w:rsidRDefault="0021560C">
      <w:pPr>
        <w:pStyle w:val="ConsPlusNormal"/>
        <w:jc w:val="both"/>
      </w:pPr>
    </w:p>
    <w:p w:rsidR="0021560C" w:rsidRDefault="0021560C">
      <w:pPr>
        <w:pStyle w:val="ConsPlusNormal"/>
        <w:jc w:val="center"/>
        <w:outlineLvl w:val="2"/>
      </w:pPr>
      <w:r>
        <w:t>Раздел III</w:t>
      </w:r>
    </w:p>
    <w:p w:rsidR="0021560C" w:rsidRDefault="0021560C">
      <w:pPr>
        <w:pStyle w:val="ConsPlusNormal"/>
        <w:jc w:val="center"/>
      </w:pPr>
      <w:r>
        <w:t>Мероприятия по обеспечению доступности наземного</w:t>
      </w:r>
    </w:p>
    <w:p w:rsidR="0021560C" w:rsidRDefault="0021560C">
      <w:pPr>
        <w:pStyle w:val="ConsPlusNormal"/>
        <w:jc w:val="center"/>
      </w:pPr>
      <w:r>
        <w:t>транспорта общего пользования для инвалидов и других</w:t>
      </w:r>
    </w:p>
    <w:p w:rsidR="0021560C" w:rsidRDefault="0021560C">
      <w:pPr>
        <w:pStyle w:val="ConsPlusNormal"/>
        <w:jc w:val="center"/>
      </w:pPr>
      <w:r>
        <w:t>маломобильных групп населения</w:t>
      </w:r>
    </w:p>
    <w:p w:rsidR="0021560C" w:rsidRDefault="0021560C">
      <w:pPr>
        <w:pStyle w:val="ConsPlusNormal"/>
        <w:jc w:val="both"/>
      </w:pPr>
    </w:p>
    <w:p w:rsidR="0021560C" w:rsidRDefault="0021560C">
      <w:pPr>
        <w:pStyle w:val="ConsPlusNormal"/>
        <w:ind w:firstLine="540"/>
        <w:jc w:val="both"/>
      </w:pPr>
      <w:r>
        <w:t>12. Адаптация объектов транспортной инфраструктуры и предоставление транспортных услуг.</w:t>
      </w:r>
    </w:p>
    <w:p w:rsidR="0021560C" w:rsidRDefault="0021560C">
      <w:pPr>
        <w:pStyle w:val="ConsPlusNormal"/>
        <w:spacing w:before="220"/>
        <w:ind w:firstLine="540"/>
        <w:jc w:val="both"/>
      </w:pPr>
      <w:r>
        <w:t>13. Закупка транспортных средств со специальным оборудованием и конструктивными особенностями, обеспечивающими их доступность для инвалидов и других маломобильных групп населения.</w:t>
      </w:r>
    </w:p>
    <w:p w:rsidR="0021560C" w:rsidRDefault="0021560C">
      <w:pPr>
        <w:pStyle w:val="ConsPlusNormal"/>
        <w:spacing w:before="220"/>
        <w:ind w:firstLine="540"/>
        <w:jc w:val="both"/>
      </w:pPr>
      <w:r>
        <w:t>14. Приобретение специализированного низкопольного транспорта, оборудованного специальными устройствами для посадки и высадки инвалидов.</w:t>
      </w:r>
    </w:p>
    <w:p w:rsidR="0021560C" w:rsidRDefault="0021560C">
      <w:pPr>
        <w:pStyle w:val="ConsPlusNormal"/>
        <w:spacing w:before="220"/>
        <w:ind w:firstLine="540"/>
        <w:jc w:val="both"/>
      </w:pPr>
      <w:r>
        <w:t>15. Модернизация подвижного состава пассажирского транспорта, транспортных средств общего пользования специальным оборудованием.</w:t>
      </w:r>
    </w:p>
    <w:p w:rsidR="0021560C" w:rsidRDefault="0021560C">
      <w:pPr>
        <w:pStyle w:val="ConsPlusNormal"/>
        <w:spacing w:before="220"/>
        <w:ind w:firstLine="540"/>
        <w:jc w:val="both"/>
      </w:pPr>
      <w:r>
        <w:t>16. Дооборудование имеющегося транспорта вспомогательными устройствами.</w:t>
      </w:r>
    </w:p>
    <w:p w:rsidR="0021560C" w:rsidRDefault="0021560C">
      <w:pPr>
        <w:pStyle w:val="ConsPlusNormal"/>
        <w:jc w:val="both"/>
      </w:pPr>
    </w:p>
    <w:p w:rsidR="0021560C" w:rsidRDefault="0021560C">
      <w:pPr>
        <w:pStyle w:val="ConsPlusNormal"/>
        <w:jc w:val="center"/>
        <w:outlineLvl w:val="2"/>
      </w:pPr>
      <w:r>
        <w:t>Раздел IV</w:t>
      </w:r>
    </w:p>
    <w:p w:rsidR="0021560C" w:rsidRDefault="0021560C">
      <w:pPr>
        <w:pStyle w:val="ConsPlusNormal"/>
        <w:jc w:val="center"/>
      </w:pPr>
      <w:r>
        <w:t>Мероприятия по развитию альтернативного формата</w:t>
      </w:r>
    </w:p>
    <w:p w:rsidR="0021560C" w:rsidRDefault="0021560C">
      <w:pPr>
        <w:pStyle w:val="ConsPlusNormal"/>
        <w:jc w:val="center"/>
      </w:pPr>
      <w:r>
        <w:t>предоставления услуг инвалидам и другим маломобильным</w:t>
      </w:r>
    </w:p>
    <w:p w:rsidR="0021560C" w:rsidRDefault="0021560C">
      <w:pPr>
        <w:pStyle w:val="ConsPlusNormal"/>
        <w:jc w:val="center"/>
      </w:pPr>
      <w:r>
        <w:lastRenderedPageBreak/>
        <w:t>группам населения в государственных</w:t>
      </w:r>
    </w:p>
    <w:p w:rsidR="0021560C" w:rsidRDefault="0021560C">
      <w:pPr>
        <w:pStyle w:val="ConsPlusNormal"/>
        <w:jc w:val="center"/>
      </w:pPr>
      <w:r>
        <w:t>и муниципальных учреждениях</w:t>
      </w:r>
    </w:p>
    <w:p w:rsidR="0021560C" w:rsidRDefault="0021560C">
      <w:pPr>
        <w:pStyle w:val="ConsPlusNormal"/>
        <w:jc w:val="both"/>
      </w:pPr>
    </w:p>
    <w:p w:rsidR="0021560C" w:rsidRDefault="0021560C">
      <w:pPr>
        <w:pStyle w:val="ConsPlusNormal"/>
        <w:ind w:firstLine="540"/>
        <w:jc w:val="both"/>
      </w:pPr>
      <w:r>
        <w:t>17. Приобретение оборудования для студии, осуществляющей записи аудиокниг для слабовидящих людей.</w:t>
      </w:r>
    </w:p>
    <w:p w:rsidR="0021560C" w:rsidRDefault="0021560C">
      <w:pPr>
        <w:pStyle w:val="ConsPlusNormal"/>
        <w:spacing w:before="220"/>
        <w:ind w:firstLine="540"/>
        <w:jc w:val="both"/>
      </w:pPr>
      <w:r>
        <w:t>18. Создание мобильного пункта проката, приобретение тифлотехнических средств нового поколения.</w:t>
      </w:r>
    </w:p>
    <w:p w:rsidR="0021560C" w:rsidRDefault="0021560C">
      <w:pPr>
        <w:pStyle w:val="ConsPlusNormal"/>
        <w:spacing w:before="220"/>
        <w:ind w:firstLine="540"/>
        <w:jc w:val="both"/>
      </w:pPr>
      <w:r>
        <w:t>19. Приобретение специализированного автотранспорта для обслуживания всех категорий инвалидов на дому.</w:t>
      </w:r>
    </w:p>
    <w:p w:rsidR="0021560C" w:rsidRDefault="0021560C">
      <w:pPr>
        <w:pStyle w:val="ConsPlusNormal"/>
        <w:spacing w:before="220"/>
        <w:ind w:firstLine="540"/>
        <w:jc w:val="both"/>
      </w:pPr>
      <w:r>
        <w:t>20. Приобретение специализированного оборудования для расширения спектра предоставляемых услуг.</w:t>
      </w:r>
    </w:p>
    <w:p w:rsidR="0021560C" w:rsidRDefault="0021560C">
      <w:pPr>
        <w:pStyle w:val="ConsPlusNormal"/>
        <w:spacing w:before="220"/>
        <w:ind w:firstLine="540"/>
        <w:jc w:val="both"/>
      </w:pPr>
      <w:r>
        <w:t>21. Приобретение специализированного автотранспорта, приспособленного для перевозки инвалидов и других маломобильных групп населения, для предоставления реабилитационных услуг детям-инвалидам в условиях удаленного доступа (мобильными бригадами специалистов на дому).</w:t>
      </w:r>
    </w:p>
    <w:p w:rsidR="0021560C" w:rsidRDefault="0021560C">
      <w:pPr>
        <w:pStyle w:val="ConsPlusNormal"/>
        <w:spacing w:before="220"/>
        <w:ind w:firstLine="540"/>
        <w:jc w:val="both"/>
      </w:pPr>
      <w:r>
        <w:t>22. Приобретение специализированного оборудования для организации мероприятий для инвалидов по зрению с использованием аудиогида, для инвалидов по слуху с предоставлением им соответствующей текстовой информации.</w:t>
      </w:r>
    </w:p>
    <w:p w:rsidR="0021560C" w:rsidRDefault="0021560C">
      <w:pPr>
        <w:pStyle w:val="ConsPlusNormal"/>
        <w:jc w:val="both"/>
      </w:pPr>
    </w:p>
    <w:p w:rsidR="0021560C" w:rsidRDefault="0021560C">
      <w:pPr>
        <w:pStyle w:val="ConsPlusNormal"/>
        <w:jc w:val="center"/>
        <w:outlineLvl w:val="2"/>
      </w:pPr>
      <w:r>
        <w:t>Раздел V</w:t>
      </w:r>
    </w:p>
    <w:p w:rsidR="0021560C" w:rsidRDefault="0021560C">
      <w:pPr>
        <w:pStyle w:val="ConsPlusNormal"/>
        <w:jc w:val="center"/>
      </w:pPr>
      <w:r>
        <w:t>Мероприятия по адаптации и предоставление услуг в сфере</w:t>
      </w:r>
    </w:p>
    <w:p w:rsidR="0021560C" w:rsidRDefault="0021560C">
      <w:pPr>
        <w:pStyle w:val="ConsPlusNormal"/>
        <w:jc w:val="center"/>
      </w:pPr>
      <w:r>
        <w:t>информации и связи</w:t>
      </w:r>
    </w:p>
    <w:p w:rsidR="0021560C" w:rsidRDefault="0021560C">
      <w:pPr>
        <w:pStyle w:val="ConsPlusNormal"/>
        <w:jc w:val="both"/>
      </w:pPr>
    </w:p>
    <w:p w:rsidR="0021560C" w:rsidRDefault="0021560C">
      <w:pPr>
        <w:pStyle w:val="ConsPlusNormal"/>
        <w:ind w:firstLine="540"/>
        <w:jc w:val="both"/>
      </w:pPr>
      <w:r>
        <w:t>23. Оказание услуг по организации субтитрирования общественно значимых информационных и других программ на государственных каналах.</w:t>
      </w:r>
    </w:p>
    <w:p w:rsidR="0021560C" w:rsidRDefault="0021560C">
      <w:pPr>
        <w:pStyle w:val="ConsPlusNormal"/>
        <w:spacing w:before="220"/>
        <w:ind w:firstLine="540"/>
        <w:jc w:val="both"/>
      </w:pPr>
      <w:r>
        <w:t>24. Информирование населения Тверской области о создании доступной среды жизнедеятельности инвалидов через электронные и печатные региональные средства массовой информации Тверской области.</w:t>
      </w:r>
    </w:p>
    <w:p w:rsidR="0021560C" w:rsidRDefault="0021560C">
      <w:pPr>
        <w:pStyle w:val="ConsPlusNormal"/>
        <w:spacing w:before="220"/>
        <w:ind w:firstLine="540"/>
        <w:jc w:val="both"/>
      </w:pPr>
      <w:r>
        <w:t>25.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21560C" w:rsidRDefault="0021560C">
      <w:pPr>
        <w:pStyle w:val="ConsPlusNormal"/>
        <w:spacing w:before="220"/>
        <w:ind w:firstLine="540"/>
        <w:jc w:val="both"/>
      </w:pPr>
      <w:r>
        <w:t>26. Обеспечение альтернативных форматов печатных материалов.</w:t>
      </w:r>
    </w:p>
    <w:p w:rsidR="0021560C" w:rsidRDefault="0021560C">
      <w:pPr>
        <w:pStyle w:val="ConsPlusNormal"/>
        <w:jc w:val="both"/>
      </w:pPr>
    </w:p>
    <w:p w:rsidR="0021560C" w:rsidRDefault="0021560C">
      <w:pPr>
        <w:pStyle w:val="ConsPlusNormal"/>
        <w:jc w:val="center"/>
        <w:outlineLvl w:val="2"/>
      </w:pPr>
      <w:r>
        <w:t>Раздел VI</w:t>
      </w:r>
    </w:p>
    <w:p w:rsidR="0021560C" w:rsidRDefault="0021560C">
      <w:pPr>
        <w:pStyle w:val="ConsPlusNormal"/>
        <w:jc w:val="center"/>
      </w:pPr>
      <w:r>
        <w:t>Мероприятия, направленные на адаптацию, повышение</w:t>
      </w:r>
    </w:p>
    <w:p w:rsidR="0021560C" w:rsidRDefault="0021560C">
      <w:pPr>
        <w:pStyle w:val="ConsPlusNormal"/>
        <w:jc w:val="center"/>
      </w:pPr>
      <w:r>
        <w:t>доступности и качества реабилитационных услуг для инвалидов</w:t>
      </w:r>
    </w:p>
    <w:p w:rsidR="0021560C" w:rsidRDefault="0021560C">
      <w:pPr>
        <w:pStyle w:val="ConsPlusNormal"/>
        <w:jc w:val="both"/>
      </w:pPr>
    </w:p>
    <w:p w:rsidR="0021560C" w:rsidRDefault="0021560C">
      <w:pPr>
        <w:pStyle w:val="ConsPlusNormal"/>
        <w:ind w:firstLine="540"/>
        <w:jc w:val="both"/>
      </w:pPr>
      <w:r>
        <w:t>27. Проведение мониторинга уровня доступности приоритетных объектов и услуг в приоритетных сферах жизнедеятельности среди инвалидов и маломобильных групп населения.</w:t>
      </w:r>
    </w:p>
    <w:p w:rsidR="0021560C" w:rsidRDefault="0021560C">
      <w:pPr>
        <w:pStyle w:val="ConsPlusNormal"/>
        <w:spacing w:before="220"/>
        <w:ind w:firstLine="540"/>
        <w:jc w:val="both"/>
      </w:pPr>
      <w:r>
        <w:t>28. Разработка и издание информационно-аналитических материалов по проблемам инвалидности и реабилитации.</w:t>
      </w:r>
    </w:p>
    <w:p w:rsidR="0021560C" w:rsidRDefault="0021560C">
      <w:pPr>
        <w:pStyle w:val="ConsPlusNormal"/>
        <w:spacing w:before="220"/>
        <w:ind w:firstLine="540"/>
        <w:jc w:val="both"/>
      </w:pPr>
      <w:r>
        <w:t>29. Организация отдыха инвалидов I группы (на колясках).</w:t>
      </w:r>
    </w:p>
    <w:p w:rsidR="0021560C" w:rsidRDefault="0021560C">
      <w:pPr>
        <w:pStyle w:val="ConsPlusNormal"/>
        <w:spacing w:before="220"/>
        <w:ind w:firstLine="540"/>
        <w:jc w:val="both"/>
      </w:pPr>
      <w:r>
        <w:t>30. Проведение семинаров и тренингов с целью повышения потенциала специалистов различных структур и ведомств, занятых решением проблемы доступности среды для инвалидов и маломобильных групп населения в Тверской области.</w:t>
      </w:r>
    </w:p>
    <w:p w:rsidR="0021560C" w:rsidRDefault="0021560C">
      <w:pPr>
        <w:pStyle w:val="ConsPlusNormal"/>
        <w:spacing w:before="220"/>
        <w:ind w:firstLine="540"/>
        <w:jc w:val="both"/>
      </w:pPr>
      <w:r>
        <w:lastRenderedPageBreak/>
        <w:t>31. Проведение совместно с общественными организациями инвалидов социально значимых мероприятий, конкурсов, выставок и фестивалей для инвалидов с участием лиц, не имеющих инвалидности (в том числе детей).</w:t>
      </w:r>
    </w:p>
    <w:p w:rsidR="0021560C" w:rsidRDefault="0021560C">
      <w:pPr>
        <w:pStyle w:val="ConsPlusNormal"/>
        <w:spacing w:before="220"/>
        <w:ind w:firstLine="540"/>
        <w:jc w:val="both"/>
      </w:pPr>
      <w:r>
        <w:t>32. Повышение доступности информационных и иных услуг для различных категорий инвалидов, в том числе предоставление сурдопереводческих услуг для инвалидов по слуху.</w:t>
      </w:r>
    </w:p>
    <w:p w:rsidR="0021560C" w:rsidRDefault="0021560C">
      <w:pPr>
        <w:pStyle w:val="ConsPlusNormal"/>
        <w:spacing w:before="220"/>
        <w:ind w:firstLine="540"/>
        <w:jc w:val="both"/>
      </w:pPr>
      <w:r>
        <w:t>33. Обеспечение техническими средствами реабилитации пунктов проката, созданных на базе учреждений социального обслуживания.</w:t>
      </w:r>
    </w:p>
    <w:p w:rsidR="0021560C" w:rsidRDefault="0021560C">
      <w:pPr>
        <w:pStyle w:val="ConsPlusNormal"/>
        <w:jc w:val="both"/>
      </w:pPr>
    </w:p>
    <w:p w:rsidR="0021560C" w:rsidRDefault="0021560C">
      <w:pPr>
        <w:pStyle w:val="ConsPlusNormal"/>
        <w:jc w:val="center"/>
        <w:outlineLvl w:val="2"/>
      </w:pPr>
      <w:r>
        <w:t>Раздел VII</w:t>
      </w:r>
    </w:p>
    <w:p w:rsidR="0021560C" w:rsidRDefault="0021560C">
      <w:pPr>
        <w:pStyle w:val="ConsPlusNormal"/>
        <w:jc w:val="center"/>
      </w:pPr>
      <w:r>
        <w:t>Поддержка учреждений спортивной направленности</w:t>
      </w:r>
    </w:p>
    <w:p w:rsidR="0021560C" w:rsidRDefault="0021560C">
      <w:pPr>
        <w:pStyle w:val="ConsPlusNormal"/>
        <w:jc w:val="center"/>
      </w:pPr>
      <w:r>
        <w:t>по адаптивной физической культуре и спорту</w:t>
      </w:r>
    </w:p>
    <w:p w:rsidR="0021560C" w:rsidRDefault="0021560C">
      <w:pPr>
        <w:pStyle w:val="ConsPlusNormal"/>
        <w:jc w:val="center"/>
      </w:pPr>
      <w:r>
        <w:t>(по направлению Министерства спорта Российской Федерации)</w:t>
      </w:r>
    </w:p>
    <w:p w:rsidR="0021560C" w:rsidRDefault="0021560C">
      <w:pPr>
        <w:pStyle w:val="ConsPlusNormal"/>
        <w:jc w:val="both"/>
      </w:pPr>
    </w:p>
    <w:p w:rsidR="0021560C" w:rsidRDefault="0021560C">
      <w:pPr>
        <w:pStyle w:val="ConsPlusNormal"/>
        <w:ind w:firstLine="540"/>
        <w:jc w:val="both"/>
      </w:pPr>
      <w:r>
        <w:t>34. Приобретение оборудования, инвентаря и экипировки для учреждений спортивной направленности по адаптивной физической культуре и спорту.</w:t>
      </w:r>
    </w:p>
    <w:p w:rsidR="0021560C" w:rsidRDefault="0021560C">
      <w:pPr>
        <w:pStyle w:val="ConsPlusNormal"/>
        <w:jc w:val="both"/>
      </w:pPr>
    </w:p>
    <w:p w:rsidR="0021560C" w:rsidRDefault="0021560C">
      <w:pPr>
        <w:pStyle w:val="ConsPlusNormal"/>
        <w:jc w:val="both"/>
      </w:pPr>
    </w:p>
    <w:p w:rsidR="0021560C" w:rsidRDefault="0021560C">
      <w:pPr>
        <w:pStyle w:val="ConsPlusNormal"/>
        <w:pBdr>
          <w:top w:val="single" w:sz="6" w:space="0" w:color="auto"/>
        </w:pBdr>
        <w:spacing w:before="100" w:after="100"/>
        <w:jc w:val="both"/>
        <w:rPr>
          <w:sz w:val="2"/>
          <w:szCs w:val="2"/>
        </w:rPr>
      </w:pPr>
    </w:p>
    <w:p w:rsidR="00650898" w:rsidRDefault="00650898">
      <w:bookmarkStart w:id="32" w:name="_GoBack"/>
      <w:bookmarkEnd w:id="32"/>
    </w:p>
    <w:sectPr w:rsidR="00650898" w:rsidSect="00BC74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0C"/>
    <w:rsid w:val="0021560C"/>
    <w:rsid w:val="0065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6922-63FC-469D-988F-C1083ABB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6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5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47010309E3085FC8855110F6D5F26C30441A1190E6068D3E5500w9t8J" TargetMode="External"/><Relationship Id="rId117" Type="http://schemas.openxmlformats.org/officeDocument/2006/relationships/hyperlink" Target="consultantplus://offline/ref=8CEAFF06B3B67C2649738DC408BA1BF56C892BE21A63BE5AB08E60F5A8597CD161E940ABD9DB8ABCA6316Fx9tDJ" TargetMode="External"/><Relationship Id="rId21" Type="http://schemas.openxmlformats.org/officeDocument/2006/relationships/hyperlink" Target="consultantplus://offline/ref=0847010309E3085FC8854F1DE0B9A862344743199DB05EDA325F55C007BC7B27w1t8J" TargetMode="External"/><Relationship Id="rId42" Type="http://schemas.openxmlformats.org/officeDocument/2006/relationships/hyperlink" Target="consultantplus://offline/ref=0847010309E3085FC8854F1DE0B9A862344743199CB153D93A5F55C007BC7B27185824538E94530F9FF124wFt9J" TargetMode="External"/><Relationship Id="rId47" Type="http://schemas.openxmlformats.org/officeDocument/2006/relationships/hyperlink" Target="consultantplus://offline/ref=8CEAFF06B3B67C26497393C91ED641FB6B8771E81863B505EBD13BA8FFx5t0J" TargetMode="External"/><Relationship Id="rId63" Type="http://schemas.openxmlformats.org/officeDocument/2006/relationships/hyperlink" Target="consultantplus://offline/ref=8CEAFF06B3B67C2649738DC408BA1BF56C892BE21B60B856B18E60F5A8597CD1x6t1J" TargetMode="External"/><Relationship Id="rId68" Type="http://schemas.openxmlformats.org/officeDocument/2006/relationships/hyperlink" Target="consultantplus://offline/ref=8CEAFF06B3B67C2649738DC408BA1BF56C892BE21A61B85AB68E60F5A8597CD1x6t1J" TargetMode="External"/><Relationship Id="rId84" Type="http://schemas.openxmlformats.org/officeDocument/2006/relationships/hyperlink" Target="consultantplus://offline/ref=8CEAFF06B3B67C2649738DC408BA1BF56C892BE21A67B85AB68E60F5A8597CD1x6t1J" TargetMode="External"/><Relationship Id="rId89" Type="http://schemas.openxmlformats.org/officeDocument/2006/relationships/hyperlink" Target="consultantplus://offline/ref=8CEAFF06B3B67C2649738DC408BA1BF56C892BE21A61BE52B38E60F5A8597CD1x6t1J" TargetMode="External"/><Relationship Id="rId112" Type="http://schemas.openxmlformats.org/officeDocument/2006/relationships/hyperlink" Target="consultantplus://offline/ref=8CEAFF06B3B67C2649738DC408BA1BF56C892BE21A60B657B08E60F5A8597CD161E940ABD9DB8ABCAE3664x9t8J" TargetMode="External"/><Relationship Id="rId133" Type="http://schemas.openxmlformats.org/officeDocument/2006/relationships/hyperlink" Target="consultantplus://offline/ref=8CEAFF06B3B67C2649738DC408BA1BF56C892BE21A67BE55B28E60F5A8597CD1x6t1J" TargetMode="External"/><Relationship Id="rId138" Type="http://schemas.openxmlformats.org/officeDocument/2006/relationships/hyperlink" Target="consultantplus://offline/ref=8CEAFF06B3B67C2649738DC408BA1BF56C892BE21A65B753BE8E60F5A8597CD161E940ABD9DB8ABCAE346Bx9tCJ" TargetMode="External"/><Relationship Id="rId16" Type="http://schemas.openxmlformats.org/officeDocument/2006/relationships/hyperlink" Target="consultantplus://offline/ref=0847010309E3085FC8854F1DE0B9A862344743199FB252D0355F55C007BC7B27w1t8J" TargetMode="External"/><Relationship Id="rId107" Type="http://schemas.openxmlformats.org/officeDocument/2006/relationships/hyperlink" Target="consultantplus://offline/ref=8CEAFF06B3B67C26497393C91ED641FB688372E8156DB505EBD13BA8FFx5t0J" TargetMode="External"/><Relationship Id="rId11" Type="http://schemas.openxmlformats.org/officeDocument/2006/relationships/hyperlink" Target="consultantplus://offline/ref=0847010309E3085FC8854F1DE0B9A8623447431998B65CD9365F55C007BC7B27w1t8J" TargetMode="External"/><Relationship Id="rId32" Type="http://schemas.openxmlformats.org/officeDocument/2006/relationships/hyperlink" Target="consultantplus://offline/ref=0847010309E3085FC8855110F6D5F26C304E1D1D9DB1518F6F000E9D50wBt5J" TargetMode="External"/><Relationship Id="rId37" Type="http://schemas.openxmlformats.org/officeDocument/2006/relationships/hyperlink" Target="consultantplus://offline/ref=0847010309E3085FC8855110F6D5F26C304D1A1393B9518F6F000E9D50wBt5J" TargetMode="External"/><Relationship Id="rId53" Type="http://schemas.openxmlformats.org/officeDocument/2006/relationships/hyperlink" Target="consultantplus://offline/ref=8CEAFF06B3B67C26497393C91ED641FB688075E61B65B505EBD13BA8FF50768626A619E99DD68BBDxAtBJ" TargetMode="External"/><Relationship Id="rId58" Type="http://schemas.openxmlformats.org/officeDocument/2006/relationships/hyperlink" Target="consultantplus://offline/ref=8CEAFF06B3B67C2649738DC408BA1BF56C892BE21A62BF50B58E60F5A8597CD1x6t1J" TargetMode="External"/><Relationship Id="rId74" Type="http://schemas.openxmlformats.org/officeDocument/2006/relationships/hyperlink" Target="consultantplus://offline/ref=8CEAFF06B3B67C2649738DC408BA1BF56C892BE21B64BB51B68E60F5A8597CD1x6t1J" TargetMode="External"/><Relationship Id="rId79" Type="http://schemas.openxmlformats.org/officeDocument/2006/relationships/hyperlink" Target="consultantplus://offline/ref=8CEAFF06B3B67C2649738DC408BA1BF56C892BE21B60B856B48E60F5A8597CD1x6t1J" TargetMode="External"/><Relationship Id="rId102" Type="http://schemas.openxmlformats.org/officeDocument/2006/relationships/hyperlink" Target="consultantplus://offline/ref=8CEAFF06B3B67C26497393C91ED641FB6B8476EE1562B505EBD13BA8FF50768626A619E99DD78DBCxAt8J" TargetMode="External"/><Relationship Id="rId123" Type="http://schemas.openxmlformats.org/officeDocument/2006/relationships/image" Target="media/image2.wmf"/><Relationship Id="rId128" Type="http://schemas.openxmlformats.org/officeDocument/2006/relationships/hyperlink" Target="consultantplus://offline/ref=8CEAFF06B3B67C2649738DC408BA1BF56C892BE21A60B657B08E60F5A8597CD161E940ABD9DB8ABCAE306Bx9t0J" TargetMode="External"/><Relationship Id="rId5" Type="http://schemas.openxmlformats.org/officeDocument/2006/relationships/hyperlink" Target="consultantplus://offline/ref=0847010309E3085FC8854F1DE0B9A862344743199CB153D93A5F55C007BC7B27185824538E94530F9FF125wFtCJ" TargetMode="External"/><Relationship Id="rId90" Type="http://schemas.openxmlformats.org/officeDocument/2006/relationships/hyperlink" Target="consultantplus://offline/ref=8CEAFF06B3B67C2649738DC408BA1BF56C892BE21B60B856B08E60F5A8597CD1x6t1J" TargetMode="External"/><Relationship Id="rId95" Type="http://schemas.openxmlformats.org/officeDocument/2006/relationships/hyperlink" Target="consultantplus://offline/ref=8CEAFF06B3B67C2649738DC408BA1BF56C892BE21B6CBF50B48E60F5A8597CD1x6t1J" TargetMode="External"/><Relationship Id="rId22" Type="http://schemas.openxmlformats.org/officeDocument/2006/relationships/hyperlink" Target="consultantplus://offline/ref=0847010309E3085FC8854F1DE0B9A862344743199DB35BD83A5F55C007BC7B27w1t8J" TargetMode="External"/><Relationship Id="rId27" Type="http://schemas.openxmlformats.org/officeDocument/2006/relationships/hyperlink" Target="consultantplus://offline/ref=0847010309E3085FC8855110F6D5F26C334E14169BB0518F6F000E9D50wBt5J" TargetMode="External"/><Relationship Id="rId43" Type="http://schemas.openxmlformats.org/officeDocument/2006/relationships/hyperlink" Target="consultantplus://offline/ref=8CEAFF06B3B67C2649738DC408BA1BF56C892BE21A60B657B08E60F5A8597CD161E940ABD9DB8ABCAE366Dx9t1J" TargetMode="External"/><Relationship Id="rId48" Type="http://schemas.openxmlformats.org/officeDocument/2006/relationships/hyperlink" Target="consultantplus://offline/ref=8CEAFF06B3B67C26497393C91ED641FB688372E71563B505EBD13BA8FFx5t0J" TargetMode="External"/><Relationship Id="rId64" Type="http://schemas.openxmlformats.org/officeDocument/2006/relationships/hyperlink" Target="consultantplus://offline/ref=8CEAFF06B3B67C2649738DC408BA1BF56C892BE21B60B855BE8E60F5A8597CD1x6t1J" TargetMode="External"/><Relationship Id="rId69" Type="http://schemas.openxmlformats.org/officeDocument/2006/relationships/hyperlink" Target="consultantplus://offline/ref=8CEAFF06B3B67C2649738DC408BA1BF56C892BE21B60B856B68E60F5A8597CD1x6t1J" TargetMode="External"/><Relationship Id="rId113" Type="http://schemas.openxmlformats.org/officeDocument/2006/relationships/hyperlink" Target="consultantplus://offline/ref=8CEAFF06B3B67C26497393C91ED641FB688075E61B65B505EBD13BA8FF50768626A619E99DD68BBDxAtBJ" TargetMode="External"/><Relationship Id="rId118" Type="http://schemas.openxmlformats.org/officeDocument/2006/relationships/hyperlink" Target="consultantplus://offline/ref=8CEAFF06B3B67C2649738DC408BA1BF56C892BE21A65B753BE8E60F5A8597CD161E940ABD9DB8ABCAE376Bx9tEJ" TargetMode="External"/><Relationship Id="rId134" Type="http://schemas.openxmlformats.org/officeDocument/2006/relationships/hyperlink" Target="consultantplus://offline/ref=8CEAFF06B3B67C2649738DC408BA1BF56C892BE21A63BE5AB08E60F5A8597CD1x6t1J" TargetMode="External"/><Relationship Id="rId139" Type="http://schemas.openxmlformats.org/officeDocument/2006/relationships/hyperlink" Target="consultantplus://offline/ref=8CEAFF06B3B67C2649738DC408BA1BF56C892BE21A65B753BE8E60F5A8597CD161E940ABD9DB8ABCAE346Bx9tDJ" TargetMode="External"/><Relationship Id="rId8" Type="http://schemas.openxmlformats.org/officeDocument/2006/relationships/hyperlink" Target="consultantplus://offline/ref=0847010309E3085FC8855110F6D5F26C304D1A1393B9518F6F000E9D50wBt5J" TargetMode="External"/><Relationship Id="rId51" Type="http://schemas.openxmlformats.org/officeDocument/2006/relationships/hyperlink" Target="consultantplus://offline/ref=8CEAFF06B3B67C26497393C91ED641FB688074E91A63B505EBD13BA8FFx5t0J" TargetMode="External"/><Relationship Id="rId72" Type="http://schemas.openxmlformats.org/officeDocument/2006/relationships/hyperlink" Target="consultantplus://offline/ref=8CEAFF06B3B67C2649738DC408BA1BF56C892BE21A63BB55BF8E60F5A8597CD1x6t1J" TargetMode="External"/><Relationship Id="rId80" Type="http://schemas.openxmlformats.org/officeDocument/2006/relationships/hyperlink" Target="consultantplus://offline/ref=8CEAFF06B3B67C2649738DC408BA1BF56C892BE21B60B856B78E60F5A8597CD1x6t1J" TargetMode="External"/><Relationship Id="rId85" Type="http://schemas.openxmlformats.org/officeDocument/2006/relationships/hyperlink" Target="consultantplus://offline/ref=8CEAFF06B3B67C2649738DC408BA1BF56C892BE21B6CBC53B28E60F5A8597CD1x6t1J" TargetMode="External"/><Relationship Id="rId93" Type="http://schemas.openxmlformats.org/officeDocument/2006/relationships/hyperlink" Target="consultantplus://offline/ref=8CEAFF06B3B67C2649738DC408BA1BF56C892BE21B62BF51B48E60F5A8597CD1x6t1J" TargetMode="External"/><Relationship Id="rId98" Type="http://schemas.openxmlformats.org/officeDocument/2006/relationships/hyperlink" Target="consultantplus://offline/ref=8CEAFF06B3B67C26497393C91ED641FB688075E61B65B505EBD13BA8FF50768626A619E99DD68BBDxAtBJ" TargetMode="External"/><Relationship Id="rId121" Type="http://schemas.openxmlformats.org/officeDocument/2006/relationships/hyperlink" Target="consultantplus://offline/ref=8CEAFF06B3B67C26497393C91ED641FB688075E61B65B505EBD13BA8FF50768626A619E99DD68BBDxAtBJ"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847010309E3085FC8854F1DE0B9A862344743199FB35FDB335F55C007BC7B27w1t8J" TargetMode="External"/><Relationship Id="rId17" Type="http://schemas.openxmlformats.org/officeDocument/2006/relationships/hyperlink" Target="consultantplus://offline/ref=0847010309E3085FC8854F1DE0B9A862344743199DB553D0305F55C007BC7B27w1t8J" TargetMode="External"/><Relationship Id="rId25" Type="http://schemas.openxmlformats.org/officeDocument/2006/relationships/hyperlink" Target="consultantplus://offline/ref=0847010309E3085FC8854F1DE0B9A862344743199CB452DD345F55C007BC7B27185824538E94530F9FF125wFtCJ" TargetMode="External"/><Relationship Id="rId33" Type="http://schemas.openxmlformats.org/officeDocument/2006/relationships/hyperlink" Target="consultantplus://offline/ref=0847010309E3085FC8855110F6D5F26C33441C179EB9518F6F000E9D50wBt5J" TargetMode="External"/><Relationship Id="rId38" Type="http://schemas.openxmlformats.org/officeDocument/2006/relationships/hyperlink" Target="consultantplus://offline/ref=0847010309E3085FC8854F1DE0B9A862344743199CB153D93A5F55C007BC7B27185824538E94530F9FF125wFtEJ" TargetMode="External"/><Relationship Id="rId46" Type="http://schemas.openxmlformats.org/officeDocument/2006/relationships/hyperlink" Target="consultantplus://offline/ref=8CEAFF06B3B67C26497393C91ED641FB688372E91F6DB505EBD13BA8FFx5t0J" TargetMode="External"/><Relationship Id="rId59" Type="http://schemas.openxmlformats.org/officeDocument/2006/relationships/hyperlink" Target="consultantplus://offline/ref=8CEAFF06B3B67C2649738DC408BA1BF56C892BE21B61BB55BF8E60F5A8597CD1x6t1J" TargetMode="External"/><Relationship Id="rId67" Type="http://schemas.openxmlformats.org/officeDocument/2006/relationships/hyperlink" Target="consultantplus://offline/ref=8CEAFF06B3B67C2649738DC408BA1BF56C892BE21A61B953B28E60F5A8597CD1x6t1J" TargetMode="External"/><Relationship Id="rId103" Type="http://schemas.openxmlformats.org/officeDocument/2006/relationships/hyperlink" Target="consultantplus://offline/ref=8CEAFF06B3B67C26497393C91ED641FB688075E61B65B505EBD13BA8FF50768626A619E99DD68BBDxAtBJ" TargetMode="External"/><Relationship Id="rId108" Type="http://schemas.openxmlformats.org/officeDocument/2006/relationships/hyperlink" Target="consultantplus://offline/ref=8CEAFF06B3B67C26497393C91ED641FB688075E61B65B505EBD13BA8FF50768626A619E99DD68BBDxAtBJ" TargetMode="External"/><Relationship Id="rId116" Type="http://schemas.openxmlformats.org/officeDocument/2006/relationships/hyperlink" Target="consultantplus://offline/ref=8CEAFF06B3B67C2649738DC408BA1BF56C892BE21A67BE55B28E60F5A8597CD161E940ABD9DB8AB5AB3E6Fx9tCJ" TargetMode="External"/><Relationship Id="rId124" Type="http://schemas.openxmlformats.org/officeDocument/2006/relationships/hyperlink" Target="consultantplus://offline/ref=8CEAFF06B3B67C2649738DC408BA1BF56C892BE21A65B753BE8E60F5A8597CD161E940ABD9DB8ABCAE346Ex9t9J" TargetMode="External"/><Relationship Id="rId129" Type="http://schemas.openxmlformats.org/officeDocument/2006/relationships/hyperlink" Target="consultantplus://offline/ref=8CEAFF06B3B67C2649738DC408BA1BF56C892BE21A65B753BE8E60F5A8597CD161E940ABD9DB8ABCAE346Ex9t0J" TargetMode="External"/><Relationship Id="rId137" Type="http://schemas.openxmlformats.org/officeDocument/2006/relationships/hyperlink" Target="consultantplus://offline/ref=8CEAFF06B3B67C2649738DC408BA1BF56C892BE21A60B657B08E60F5A8597CD161E940ABD9DB8ABCAC356Dx9t8J" TargetMode="External"/><Relationship Id="rId20" Type="http://schemas.openxmlformats.org/officeDocument/2006/relationships/hyperlink" Target="consultantplus://offline/ref=0847010309E3085FC8854F1DE0B9A862344743199EB85BD8305F55C007BC7B27w1t8J" TargetMode="External"/><Relationship Id="rId41" Type="http://schemas.openxmlformats.org/officeDocument/2006/relationships/hyperlink" Target="consultantplus://offline/ref=0847010309E3085FC8855110F6D5F26C304E1D1D9DB1518F6F000E9D50B571705F177D11CA99520Ew9tAJ" TargetMode="External"/><Relationship Id="rId54" Type="http://schemas.openxmlformats.org/officeDocument/2006/relationships/hyperlink" Target="consultantplus://offline/ref=8CEAFF06B3B67C26497393C91ED641FB688372E91F6DB505EBD13BA8FF50768626A619E99DD688B8xAtCJ" TargetMode="External"/><Relationship Id="rId62" Type="http://schemas.openxmlformats.org/officeDocument/2006/relationships/hyperlink" Target="consultantplus://offline/ref=8CEAFF06B3B67C2649738DC408BA1BF56C892BE21B60B857BE8E60F5A8597CD1x6t1J" TargetMode="External"/><Relationship Id="rId70" Type="http://schemas.openxmlformats.org/officeDocument/2006/relationships/hyperlink" Target="consultantplus://offline/ref=8CEAFF06B3B67C2649738DC408BA1BF56C892BE21B60B856B58E60F5A8597CD1x6t1J" TargetMode="External"/><Relationship Id="rId75" Type="http://schemas.openxmlformats.org/officeDocument/2006/relationships/hyperlink" Target="consultantplus://offline/ref=8CEAFF06B3B67C2649738DC408BA1BF56C892BE21B60B855B28E60F5A8597CD1x6t1J" TargetMode="External"/><Relationship Id="rId83" Type="http://schemas.openxmlformats.org/officeDocument/2006/relationships/hyperlink" Target="consultantplus://offline/ref=8CEAFF06B3B67C2649738DC408BA1BF56C892BE21A67B856BE8E60F5A8597CD1x6t1J" TargetMode="External"/><Relationship Id="rId88" Type="http://schemas.openxmlformats.org/officeDocument/2006/relationships/hyperlink" Target="consultantplus://offline/ref=8CEAFF06B3B67C2649738DC408BA1BF56C892BE21A62BB51B08E60F5A8597CD1x6t1J" TargetMode="External"/><Relationship Id="rId91" Type="http://schemas.openxmlformats.org/officeDocument/2006/relationships/hyperlink" Target="consultantplus://offline/ref=8CEAFF06B3B67C2649738DC408BA1BF56C892BE21A63B852B48E60F5A8597CD1x6t1J" TargetMode="External"/><Relationship Id="rId96" Type="http://schemas.openxmlformats.org/officeDocument/2006/relationships/hyperlink" Target="consultantplus://offline/ref=8CEAFF06B3B67C26497393C91ED641FB6B8B74EB1865B505EBD13BA8FFx5t0J" TargetMode="External"/><Relationship Id="rId111" Type="http://schemas.openxmlformats.org/officeDocument/2006/relationships/hyperlink" Target="consultantplus://offline/ref=8CEAFF06B3B67C2649738DC408BA1BF56C892BE21A60B657B08E60F5A8597CD161E940ABD9DB8ABCAE3665x9t1J" TargetMode="External"/><Relationship Id="rId132" Type="http://schemas.openxmlformats.org/officeDocument/2006/relationships/hyperlink" Target="consultantplus://offline/ref=8CEAFF06B3B67C2649738DC408BA1BF56C892BE21A60B657B08E60F5A8597CD161E940ABD9DB8ABCAE3769x9t8J" TargetMode="External"/><Relationship Id="rId140" Type="http://schemas.openxmlformats.org/officeDocument/2006/relationships/hyperlink" Target="consultantplus://offline/ref=8CEAFF06B3B67C2649738DC408BA1BF56C892BE21A65B753BE8E60F5A8597CD161E940ABD9DB8ABCAE346Bx9tEJ" TargetMode="External"/><Relationship Id="rId1" Type="http://schemas.openxmlformats.org/officeDocument/2006/relationships/styles" Target="styles.xml"/><Relationship Id="rId6" Type="http://schemas.openxmlformats.org/officeDocument/2006/relationships/hyperlink" Target="consultantplus://offline/ref=0847010309E3085FC8854F1DE0B9A862344743199CB452DD345F55C007BC7B27185824538E94530F9FF125wFtCJ" TargetMode="External"/><Relationship Id="rId15" Type="http://schemas.openxmlformats.org/officeDocument/2006/relationships/hyperlink" Target="consultantplus://offline/ref=0847010309E3085FC8854F1DE0B9A862344743199FB258D1335F55C007BC7B27w1t8J" TargetMode="External"/><Relationship Id="rId23" Type="http://schemas.openxmlformats.org/officeDocument/2006/relationships/hyperlink" Target="consultantplus://offline/ref=0847010309E3085FC8854F1DE0B9A862344743199DB55FD8345F55C007BC7B27w1t8J" TargetMode="External"/><Relationship Id="rId28" Type="http://schemas.openxmlformats.org/officeDocument/2006/relationships/hyperlink" Target="consultantplus://offline/ref=0847010309E3085FC8855110F6D5F26C304D1A1299B9518F6F000E9D50wBt5J" TargetMode="External"/><Relationship Id="rId36" Type="http://schemas.openxmlformats.org/officeDocument/2006/relationships/hyperlink" Target="consultantplus://offline/ref=0847010309E3085FC8855110F6D5F26C33451A1098B6518F6F000E9D50wBt5J" TargetMode="External"/><Relationship Id="rId49" Type="http://schemas.openxmlformats.org/officeDocument/2006/relationships/hyperlink" Target="consultantplus://offline/ref=8CEAFF06B3B67C26497393C91ED641FB688075E61A6CB505EBD13BA8FFx5t0J" TargetMode="External"/><Relationship Id="rId57" Type="http://schemas.openxmlformats.org/officeDocument/2006/relationships/hyperlink" Target="consultantplus://offline/ref=8CEAFF06B3B67C26497393C91ED641FB6B8B74EB1865B505EBD13BA8FFx5t0J" TargetMode="External"/><Relationship Id="rId106" Type="http://schemas.openxmlformats.org/officeDocument/2006/relationships/hyperlink" Target="consultantplus://offline/ref=8CEAFF06B3B67C26497393C91ED641FB688075E61B65B505EBD13BA8FFx5t0J" TargetMode="External"/><Relationship Id="rId114" Type="http://schemas.openxmlformats.org/officeDocument/2006/relationships/hyperlink" Target="consultantplus://offline/ref=8CEAFF06B3B67C2649738DC408BA1BF56C892BE21A60B657B08E60F5A8597CD161E940ABD9DB8ABCAE376Fx9tCJ" TargetMode="External"/><Relationship Id="rId119" Type="http://schemas.openxmlformats.org/officeDocument/2006/relationships/hyperlink" Target="consultantplus://offline/ref=8CEAFF06B3B67C2649738DC408BA1BF56C892BE21A60B657B08E60F5A8597CD161E940ABD9DB8ABCAE376Ex9t0J" TargetMode="External"/><Relationship Id="rId127" Type="http://schemas.openxmlformats.org/officeDocument/2006/relationships/hyperlink" Target="consultantplus://offline/ref=8CEAFF06B3B67C26497393C91ED641FB688075E61B65B505EBD13BA8FF50768626A619E99DD68BBDxAtBJ" TargetMode="External"/><Relationship Id="rId10" Type="http://schemas.openxmlformats.org/officeDocument/2006/relationships/hyperlink" Target="consultantplus://offline/ref=0847010309E3085FC8854F1DE0B9A8623447431998B55FDF325F55C007BC7B27w1t8J" TargetMode="External"/><Relationship Id="rId31" Type="http://schemas.openxmlformats.org/officeDocument/2006/relationships/hyperlink" Target="consultantplus://offline/ref=0847010309E3085FC8855110F6D5F26C334B1C139CB4518F6F000E9D50wBt5J" TargetMode="External"/><Relationship Id="rId44" Type="http://schemas.openxmlformats.org/officeDocument/2006/relationships/hyperlink" Target="consultantplus://offline/ref=8CEAFF06B3B67C2649738DC408BA1BF56C892BE21A65B753BE8E60F5A8597CD161E940ABD9DB8ABCAE3664x9tAJ" TargetMode="External"/><Relationship Id="rId52" Type="http://schemas.openxmlformats.org/officeDocument/2006/relationships/hyperlink" Target="consultantplus://offline/ref=8CEAFF06B3B67C26497393C91ED641FB6B8B74EB1865B505EBD13BA8FFx5t0J" TargetMode="External"/><Relationship Id="rId60" Type="http://schemas.openxmlformats.org/officeDocument/2006/relationships/hyperlink" Target="consultantplus://offline/ref=8CEAFF06B3B67C2649738DC408BA1BF56C892BE21A66B75BBF8E60F5A8597CD1x6t1J" TargetMode="External"/><Relationship Id="rId65" Type="http://schemas.openxmlformats.org/officeDocument/2006/relationships/hyperlink" Target="consultantplus://offline/ref=8CEAFF06B3B67C2649738DC408BA1BF56C892BE21B6CBC53B18E60F5A8597CD1x6t1J" TargetMode="External"/><Relationship Id="rId73" Type="http://schemas.openxmlformats.org/officeDocument/2006/relationships/hyperlink" Target="consultantplus://offline/ref=8CEAFF06B3B67C2649738DC408BA1BF56C892BE21B60B856BE8E60F5A8597CD1x6t1J" TargetMode="External"/><Relationship Id="rId78" Type="http://schemas.openxmlformats.org/officeDocument/2006/relationships/hyperlink" Target="consultantplus://offline/ref=8CEAFF06B3B67C2649738DC408BA1BF56C892BE21B60B857BF8E60F5A8597CD1x6t1J" TargetMode="External"/><Relationship Id="rId81" Type="http://schemas.openxmlformats.org/officeDocument/2006/relationships/hyperlink" Target="consultantplus://offline/ref=8CEAFF06B3B67C2649738DC408BA1BF56C892BE21A67B85BB28E60F5A8597CD1x6t1J" TargetMode="External"/><Relationship Id="rId86" Type="http://schemas.openxmlformats.org/officeDocument/2006/relationships/hyperlink" Target="consultantplus://offline/ref=8CEAFF06B3B67C2649738DC408BA1BF56C892BE21A61BE52BE8E60F5A8597CD1x6t1J" TargetMode="External"/><Relationship Id="rId94" Type="http://schemas.openxmlformats.org/officeDocument/2006/relationships/hyperlink" Target="consultantplus://offline/ref=8CEAFF06B3B67C2649738DC408BA1BF56C892BE21A65B753BE8E60F5A8597CD161E940ABD9DB8ABCAE376Fx9t0J" TargetMode="External"/><Relationship Id="rId99" Type="http://schemas.openxmlformats.org/officeDocument/2006/relationships/hyperlink" Target="consultantplus://offline/ref=8CEAFF06B3B67C26497393C91ED641FB688075E61B65B505EBD13BA8FF50768626A619E99DD68BBDxAtBJ" TargetMode="External"/><Relationship Id="rId101" Type="http://schemas.openxmlformats.org/officeDocument/2006/relationships/hyperlink" Target="consultantplus://offline/ref=8CEAFF06B3B67C26497393C91ED641FB688075E61B65B505EBD13BA8FF50768626A619E99DD68BBDxAtBJ" TargetMode="External"/><Relationship Id="rId122" Type="http://schemas.openxmlformats.org/officeDocument/2006/relationships/image" Target="media/image1.wmf"/><Relationship Id="rId130" Type="http://schemas.openxmlformats.org/officeDocument/2006/relationships/hyperlink" Target="consultantplus://offline/ref=8CEAFF06B3B67C26497393C91ED641FB688075E61B65B505EBD13BA8FF50768626A619E99DD68BBDxAtBJ" TargetMode="External"/><Relationship Id="rId135" Type="http://schemas.openxmlformats.org/officeDocument/2006/relationships/hyperlink" Target="consultantplus://offline/ref=8CEAFF06B3B67C2649738DC408BA1BF56C892BE21A60B657B08E60F5A8597CD161E940ABD9DB8ABCAE3769x9t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47010309E3085FC8854F1DE0B9A8623447431998B75ADD315F55C007BC7B27w1t8J" TargetMode="External"/><Relationship Id="rId13" Type="http://schemas.openxmlformats.org/officeDocument/2006/relationships/hyperlink" Target="consultantplus://offline/ref=0847010309E3085FC8854F1DE0B9A862344743199FB15ADC315F55C007BC7B27w1t8J" TargetMode="External"/><Relationship Id="rId18" Type="http://schemas.openxmlformats.org/officeDocument/2006/relationships/hyperlink" Target="consultantplus://offline/ref=0847010309E3085FC8854F1DE0B9A862344743199EB45CD0355F55C007BC7B27w1t8J" TargetMode="External"/><Relationship Id="rId39" Type="http://schemas.openxmlformats.org/officeDocument/2006/relationships/hyperlink" Target="consultantplus://offline/ref=0847010309E3085FC8854F1DE0B9A862344743199CB452DD345F55C007BC7B27185824538E94530F9FF125wFtEJ" TargetMode="External"/><Relationship Id="rId109" Type="http://schemas.openxmlformats.org/officeDocument/2006/relationships/hyperlink" Target="consultantplus://offline/ref=8CEAFF06B3B67C26497393C91ED641FB6B807CEC1962B505EBD13BA8FFx5t0J" TargetMode="External"/><Relationship Id="rId34" Type="http://schemas.openxmlformats.org/officeDocument/2006/relationships/hyperlink" Target="consultantplus://offline/ref=0847010309E3085FC8855110F6D5F26C304D1F1C98B2518F6F000E9D50wBt5J" TargetMode="External"/><Relationship Id="rId50" Type="http://schemas.openxmlformats.org/officeDocument/2006/relationships/hyperlink" Target="consultantplus://offline/ref=8CEAFF06B3B67C26497393C91ED641FB688074E9146CB505EBD13BA8FFx5t0J" TargetMode="External"/><Relationship Id="rId55" Type="http://schemas.openxmlformats.org/officeDocument/2006/relationships/hyperlink" Target="consultantplus://offline/ref=8CEAFF06B3B67C26497393C91ED641FB688A72EA1632E207BA8435xAtDJ" TargetMode="External"/><Relationship Id="rId76" Type="http://schemas.openxmlformats.org/officeDocument/2006/relationships/hyperlink" Target="consultantplus://offline/ref=8CEAFF06B3B67C2649738DC408BA1BF56C892BE21B60B856BF8E60F5A8597CD1x6t1J" TargetMode="External"/><Relationship Id="rId97" Type="http://schemas.openxmlformats.org/officeDocument/2006/relationships/hyperlink" Target="consultantplus://offline/ref=8CEAFF06B3B67C26497393C91ED641FB688075E61B65B505EBD13BA8FF50768626A619E99DD68BBDxAtBJ" TargetMode="External"/><Relationship Id="rId104" Type="http://schemas.openxmlformats.org/officeDocument/2006/relationships/hyperlink" Target="consultantplus://offline/ref=8CEAFF06B3B67C26497393C91ED641FB688075E61B65B505EBD13BA8FF50768626A619E99DD68BBDxAtBJ" TargetMode="External"/><Relationship Id="rId120" Type="http://schemas.openxmlformats.org/officeDocument/2006/relationships/hyperlink" Target="consultantplus://offline/ref=8CEAFF06B3B67C2649738DC408BA1BF56C892BE21A65B753BE8E60F5A8597CD161E940ABD9DB8ABCAE376Bx9t0J" TargetMode="External"/><Relationship Id="rId125" Type="http://schemas.openxmlformats.org/officeDocument/2006/relationships/hyperlink" Target="consultantplus://offline/ref=8CEAFF06B3B67C2649738DC408BA1BF56C892BE21A65B753BE8E60F5A8597CD161E940ABD9DB8ABCAE346Ex9t9J" TargetMode="External"/><Relationship Id="rId141" Type="http://schemas.openxmlformats.org/officeDocument/2006/relationships/fontTable" Target="fontTable.xml"/><Relationship Id="rId7" Type="http://schemas.openxmlformats.org/officeDocument/2006/relationships/hyperlink" Target="consultantplus://offline/ref=0847010309E3085FC8855110F6D5F26C304E1D1D9DB1518F6F000E9D50wBt5J" TargetMode="External"/><Relationship Id="rId71" Type="http://schemas.openxmlformats.org/officeDocument/2006/relationships/hyperlink" Target="consultantplus://offline/ref=8CEAFF06B3B67C2649738DC408BA1BF56C892BE21A66B75BBE8E60F5A8597CD1x6t1J" TargetMode="External"/><Relationship Id="rId92" Type="http://schemas.openxmlformats.org/officeDocument/2006/relationships/hyperlink" Target="consultantplus://offline/ref=8CEAFF06B3B67C2649738DC408BA1BF56C892BE21B67B656B38E60F5A8597CD1x6t1J" TargetMode="External"/><Relationship Id="rId2" Type="http://schemas.openxmlformats.org/officeDocument/2006/relationships/settings" Target="settings.xml"/><Relationship Id="rId29" Type="http://schemas.openxmlformats.org/officeDocument/2006/relationships/hyperlink" Target="consultantplus://offline/ref=0847010309E3085FC8855110F6D5F26C33451C109EB1518F6F000E9D50wBt5J" TargetMode="External"/><Relationship Id="rId24" Type="http://schemas.openxmlformats.org/officeDocument/2006/relationships/hyperlink" Target="consultantplus://offline/ref=0847010309E3085FC8854F1DE0B9A862344743199CB153D93A5F55C007BC7B27185824538E94530F9FF125wFtCJ" TargetMode="External"/><Relationship Id="rId40" Type="http://schemas.openxmlformats.org/officeDocument/2006/relationships/hyperlink" Target="consultantplus://offline/ref=0847010309E3085FC8854F1DE0B9A862344743199CB153D93A5F55C007BC7B27185824538E94530F9FF125wFt0J" TargetMode="External"/><Relationship Id="rId45" Type="http://schemas.openxmlformats.org/officeDocument/2006/relationships/hyperlink" Target="consultantplus://offline/ref=8CEAFF06B3B67C26497393C91ED641FB688074EC1965B505EBD13BA8FFx5t0J" TargetMode="External"/><Relationship Id="rId66" Type="http://schemas.openxmlformats.org/officeDocument/2006/relationships/hyperlink" Target="consultantplus://offline/ref=8CEAFF06B3B67C2649738DC408BA1BF56C892BE21A61B953B38E60F5A8597CD1x6t1J" TargetMode="External"/><Relationship Id="rId87" Type="http://schemas.openxmlformats.org/officeDocument/2006/relationships/hyperlink" Target="consultantplus://offline/ref=8CEAFF06B3B67C2649738DC408BA1BF56C892BE21A61BE52B08E60F5A8597CD1x6t1J" TargetMode="External"/><Relationship Id="rId110" Type="http://schemas.openxmlformats.org/officeDocument/2006/relationships/hyperlink" Target="consultantplus://offline/ref=8CEAFF06B3B67C2649738DC408BA1BF56C892BE21A65B753BE8E60F5A8597CD161E940ABD9DB8ABCAE376Ex9t9J" TargetMode="External"/><Relationship Id="rId115" Type="http://schemas.openxmlformats.org/officeDocument/2006/relationships/hyperlink" Target="consultantplus://offline/ref=8CEAFF06B3B67C2649738DC408BA1BF56C892BE21A60B657B08E60F5A8597CD161E940ABD9DB8ABCAE376Fx9tDJ" TargetMode="External"/><Relationship Id="rId131" Type="http://schemas.openxmlformats.org/officeDocument/2006/relationships/hyperlink" Target="consultantplus://offline/ref=8CEAFF06B3B67C2649738DC408BA1BF56C892BE21A65B753BE8E60F5A8597CD161E940ABD9DB8ABCAE346Ex9t1J" TargetMode="External"/><Relationship Id="rId136" Type="http://schemas.openxmlformats.org/officeDocument/2006/relationships/hyperlink" Target="consultantplus://offline/ref=8CEAFF06B3B67C2649738DC408BA1BF56C892BE21A60B657B08E60F5A8597CD161E940ABD9DB8ABCAE3769x9t0J" TargetMode="External"/><Relationship Id="rId61" Type="http://schemas.openxmlformats.org/officeDocument/2006/relationships/hyperlink" Target="consultantplus://offline/ref=8CEAFF06B3B67C2649738DC408BA1BF56C892BE21B60B856B38E60F5A8597CD1x6t1J" TargetMode="External"/><Relationship Id="rId82" Type="http://schemas.openxmlformats.org/officeDocument/2006/relationships/hyperlink" Target="consultantplus://offline/ref=8CEAFF06B3B67C2649738DC408BA1BF56C892BE21A65B753BE8E60F5A8597CD161E940ABD9DB8ABCAE376Fx9tEJ" TargetMode="External"/><Relationship Id="rId19" Type="http://schemas.openxmlformats.org/officeDocument/2006/relationships/hyperlink" Target="consultantplus://offline/ref=0847010309E3085FC8854F1DE0B9A862344743199EB55FDA3A5F55C007BC7B27w1t8J" TargetMode="External"/><Relationship Id="rId14" Type="http://schemas.openxmlformats.org/officeDocument/2006/relationships/hyperlink" Target="consultantplus://offline/ref=0847010309E3085FC8854F1DE0B9A862344743199FB15DDA375F55C007BC7B27w1t8J" TargetMode="External"/><Relationship Id="rId30" Type="http://schemas.openxmlformats.org/officeDocument/2006/relationships/hyperlink" Target="consultantplus://offline/ref=0847010309E3085FC8855110F6D5F26C304D14179DB2518F6F000E9D50wBt5J" TargetMode="External"/><Relationship Id="rId35" Type="http://schemas.openxmlformats.org/officeDocument/2006/relationships/hyperlink" Target="consultantplus://offline/ref=0847010309E3085FC8855110F6D5F26C33451B1699B1518F6F000E9D50wBt5J" TargetMode="External"/><Relationship Id="rId56" Type="http://schemas.openxmlformats.org/officeDocument/2006/relationships/hyperlink" Target="consultantplus://offline/ref=8CEAFF06B3B67C26497393C91ED641FB688372E91F6DB505EBD13BA8FF50768626A619EA9BxDt3J" TargetMode="External"/><Relationship Id="rId77" Type="http://schemas.openxmlformats.org/officeDocument/2006/relationships/hyperlink" Target="consultantplus://offline/ref=8CEAFF06B3B67C2649738DC408BA1BF56C892BE21B6DB65BB28E60F5A8597CD1x6t1J" TargetMode="External"/><Relationship Id="rId100" Type="http://schemas.openxmlformats.org/officeDocument/2006/relationships/hyperlink" Target="consultantplus://offline/ref=8CEAFF06B3B67C26497393C91ED641FB688075E61B65B505EBD13BA8FF50768626A619E99DD68BBDxAtBJ" TargetMode="External"/><Relationship Id="rId105" Type="http://schemas.openxmlformats.org/officeDocument/2006/relationships/hyperlink" Target="consultantplus://offline/ref=8CEAFF06B3B67C26497393C91ED641FB688075E61B65B505EBD13BA8FF50768626A619E99DD68BBDxAtBJ" TargetMode="External"/><Relationship Id="rId126" Type="http://schemas.openxmlformats.org/officeDocument/2006/relationships/hyperlink" Target="consultantplus://offline/ref=8CEAFF06B3B67C2649738DC408BA1BF56C892BE21A60B657B08E60F5A8597CD161E940ABD9DB8ABCAE376Ex9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43219</Words>
  <Characters>246349</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2017-09-29T09:45:00Z</dcterms:created>
  <dcterms:modified xsi:type="dcterms:W3CDTF">2017-09-29T09:46:00Z</dcterms:modified>
</cp:coreProperties>
</file>