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Тверской области от 29.12.2017 N 465-пп</w:t>
              <w:br/>
              <w:t xml:space="preserve">(ред. от 18.05.2023)</w:t>
              <w:br/>
              <w:t xml:space="preserve">"О государственной программе Тверской области "Развитие туристской индустрии в Тверской области" на 2018 - 2025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ТВЕРСКОЙ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декабря 2017 г. N 465-пп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ТВЕРСКОЙ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ТУРИСТСКОЙ ИНДУСТРИИ В ТВЕРСКОЙ ОБЛАСТИ"</w:t>
      </w:r>
    </w:p>
    <w:p>
      <w:pPr>
        <w:pStyle w:val="2"/>
        <w:jc w:val="center"/>
      </w:pPr>
      <w:r>
        <w:rPr>
          <w:sz w:val="20"/>
        </w:rPr>
        <w:t xml:space="preserve">НА 2018 - 2025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05.06.2018 </w:t>
            </w:r>
            <w:hyperlink w:history="0" r:id="rId7" w:tooltip="Постановление Правительства Тверской области от 05.06.2018 N 171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Государственная программа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171-пп</w:t>
              </w:r>
            </w:hyperlink>
            <w:r>
              <w:rPr>
                <w:sz w:val="20"/>
                <w:color w:val="392c69"/>
              </w:rPr>
              <w:t xml:space="preserve">, от 10.12.2018 </w:t>
            </w:r>
            <w:hyperlink w:history="0" r:id="rId8" w:tooltip="Постановление Правительства Тверской области от 10.12.2018 N 34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345-пп</w:t>
              </w:r>
            </w:hyperlink>
            <w:r>
              <w:rPr>
                <w:sz w:val="20"/>
                <w:color w:val="392c69"/>
              </w:rPr>
              <w:t xml:space="preserve">, от 08.02.2019 </w:t>
            </w:r>
            <w:hyperlink w:history="0" r:id="rId9" w:tooltip="Постановление Правительства Тверской области от 08.02.2019 N 43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43-пп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16.08.2019 </w:t>
            </w:r>
            <w:hyperlink w:history="0" r:id="rId10" w:tooltip="Постановление Правительства Тверской области от 16.08.2019 N 318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318-пп</w:t>
              </w:r>
            </w:hyperlink>
            <w:r>
              <w:rPr>
                <w:sz w:val="20"/>
                <w:color w:val="392c69"/>
              </w:rPr>
              <w:t xml:space="preserve">, от 20.12.2019 </w:t>
            </w:r>
            <w:hyperlink w:history="0" r:id="rId11" w:tooltip="Постановление Правительства Тверской области от 20.12.2019 N 520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520-пп</w:t>
              </w:r>
            </w:hyperlink>
            <w:r>
              <w:rPr>
                <w:sz w:val="20"/>
                <w:color w:val="392c69"/>
              </w:rPr>
              <w:t xml:space="preserve">, от 12.02.2020 </w:t>
            </w:r>
            <w:hyperlink w:history="0" r:id="rId12" w:tooltip="Постановление Правительства Тверской области от 12.02.2020 N 34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34-пп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15.04.2020 </w:t>
            </w:r>
            <w:hyperlink w:history="0" r:id="rId13" w:tooltip="Постановление Правительства Тверской области от 15.04.2020 N 192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192-пп</w:t>
              </w:r>
            </w:hyperlink>
            <w:r>
              <w:rPr>
                <w:sz w:val="20"/>
                <w:color w:val="392c69"/>
              </w:rPr>
              <w:t xml:space="preserve">, от 07.07.2020 </w:t>
            </w:r>
            <w:hyperlink w:history="0" r:id="rId14" w:tooltip="Постановление Правительства Тверской области от 07.07.2020 N 301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301-пп</w:t>
              </w:r>
            </w:hyperlink>
            <w:r>
              <w:rPr>
                <w:sz w:val="20"/>
                <w:color w:val="392c69"/>
              </w:rPr>
              <w:t xml:space="preserve">, от 27.10.2020 </w:t>
            </w:r>
            <w:hyperlink w:history="0" r:id="rId15" w:tooltip="Постановление Правительства Тверской области от 27.10.2020 N 48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485-пп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17.12.2020 </w:t>
            </w:r>
            <w:hyperlink w:history="0" r:id="rId16" w:tooltip="Постановление Правительства Тверской области от 17.12.2020 N 645-пп &quot;О внесении изменений в Постановление Правительства Тверской области от 29.12.2017 N 465-пп&quot; (вместе с &quot;Государственной программой Тверской области &quot;Развитие туристской индустрии в Тверской области&quot; на 2018 - 2023 годы&quot;, &quot;Характеристико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645-пп</w:t>
              </w:r>
            </w:hyperlink>
            <w:r>
              <w:rPr>
                <w:sz w:val="20"/>
                <w:color w:val="392c69"/>
              </w:rPr>
              <w:t xml:space="preserve">, от 23.03.2021 </w:t>
            </w:r>
            <w:hyperlink w:history="0" r:id="rId17" w:tooltip="Постановление Правительства Тверской области от 23.03.2021 N 150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150-пп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18" w:tooltip="Постановление Правительства Тверской области от 30.12.2021 N 74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745-пп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21.02.2022 </w:t>
            </w:r>
            <w:hyperlink w:history="0" r:id="rId19" w:tooltip="Постановление Правительства Тверской области от 21.02.2022 N 98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4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4 годы&quot;, &quot;Анализом рисков реализации государственной программами {КонсультантПлюс}">
              <w:r>
                <w:rPr>
                  <w:sz w:val="20"/>
                  <w:color w:val="0000ff"/>
                </w:rPr>
                <w:t xml:space="preserve">N 98-пп</w:t>
              </w:r>
            </w:hyperlink>
            <w:r>
              <w:rPr>
                <w:sz w:val="20"/>
                <w:color w:val="392c69"/>
              </w:rPr>
              <w:t xml:space="preserve">, от 05.03.2022 </w:t>
            </w:r>
            <w:hyperlink w:history="0" r:id="rId20" w:tooltip="Постановление Правительства Тверской области от 05.03.2022 N 150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4 годы&quot;) {КонсультантПлюс}">
              <w:r>
                <w:rPr>
                  <w:sz w:val="20"/>
                  <w:color w:val="0000ff"/>
                </w:rPr>
                <w:t xml:space="preserve">N 150-пп</w:t>
              </w:r>
            </w:hyperlink>
            <w:r>
              <w:rPr>
                <w:sz w:val="20"/>
                <w:color w:val="392c69"/>
              </w:rPr>
              <w:t xml:space="preserve">, от 29.03.2022 </w:t>
            </w:r>
            <w:hyperlink w:history="0" r:id="rId21" w:tooltip="Постановление Правительства Тверской области от 29.03.2022 N 208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4 годы&quot;) {КонсультантПлюс}">
              <w:r>
                <w:rPr>
                  <w:sz w:val="20"/>
                  <w:color w:val="0000ff"/>
                </w:rPr>
                <w:t xml:space="preserve">N 208-пп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08.12.2022 </w:t>
            </w:r>
            <w:hyperlink w:history="0" r:id="rId22" w:tooltip="Постановление Правительства Тверской области от 08.12.2022 N 690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4 годы&quot;) {КонсультантПлюс}">
              <w:r>
                <w:rPr>
                  <w:sz w:val="20"/>
                  <w:color w:val="0000ff"/>
                </w:rPr>
                <w:t xml:space="preserve">N 690-пп</w:t>
              </w:r>
            </w:hyperlink>
            <w:r>
              <w:rPr>
                <w:sz w:val="20"/>
                <w:color w:val="392c69"/>
              </w:rPr>
              <w:t xml:space="preserve">, от 21.02.2023 </w:t>
            </w:r>
            <w:hyperlink w:history="0" r:id="rId23" w:tooltip="Постановление Правительства Тверской области от 21.02.2023 N 5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) {КонсультантПлюс}">
              <w:r>
                <w:rPr>
                  <w:sz w:val="20"/>
                  <w:color w:val="0000ff"/>
                </w:rPr>
                <w:t xml:space="preserve">N 55-пп</w:t>
              </w:r>
            </w:hyperlink>
            <w:r>
              <w:rPr>
                <w:sz w:val="20"/>
                <w:color w:val="392c69"/>
              </w:rPr>
              <w:t xml:space="preserve">, от 18.05.2023 </w:t>
            </w:r>
            <w:hyperlink w:history="0" r:id="rId24" w:tooltip="Постановление Правительства Тверской области от 18.05.2023 N 207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, &quot;Порядком предоставления и распределения из областного бюджета Тверской области бюджетам муниципальных образований Тверской области субсидий на поддержку региональных программ по проектированию туристского ко {КонсультантПлюс}">
              <w:r>
                <w:rPr>
                  <w:sz w:val="20"/>
                  <w:color w:val="0000ff"/>
                </w:rPr>
                <w:t xml:space="preserve">N 207-пп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5" w:tooltip="Закон Тверской области от 18.01.2006 N 13-ЗО (ред. от 15.12.2022) &quot;О бюджетном процессе в Тверской области&quot; (принят Законодательным Собранием Тверской области 27.12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18.01.2006 N 13-ЗО "О бюджетном процессе в Тверской области" Правительство Тверской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39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Тверской области "Развитие туристской индустрии в Тверской области" на 2018 - 2025 годы (далее также - государственная программа Тверской области) (прилагается).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Тверской области от 21.02.2022 </w:t>
      </w:r>
      <w:hyperlink w:history="0" r:id="rId26" w:tooltip="Постановление Правительства Тверской области от 21.02.2022 N 98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4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4 годы&quot;, &quot;Анализом рисков реализации государственной программами {КонсультантПлюс}">
        <w:r>
          <w:rPr>
            <w:sz w:val="20"/>
            <w:color w:val="0000ff"/>
          </w:rPr>
          <w:t xml:space="preserve">N 98-пп</w:t>
        </w:r>
      </w:hyperlink>
      <w:r>
        <w:rPr>
          <w:sz w:val="20"/>
        </w:rPr>
        <w:t xml:space="preserve">, от 21.02.2023 </w:t>
      </w:r>
      <w:hyperlink w:history="0" r:id="rId27" w:tooltip="Постановление Правительства Тверской области от 21.02.2023 N 5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) {КонсультантПлюс}">
        <w:r>
          <w:rPr>
            <w:sz w:val="20"/>
            <w:color w:val="0000ff"/>
          </w:rPr>
          <w:t xml:space="preserve">N 55-пп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главным администратором государственной программы Тверской области Министерство туризма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 администраторами государственной программы Тверской области Министерство транспорта Тверской области, Министерство строительства Тверской области, Министерство энергетики и жилищно-коммунального хозяйства Тверской области и Министерство культуры Тверской области.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8" w:tooltip="Постановление Правительства Тверской области от 21.02.2022 N 98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4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4 годы&quot;, &quot;Анализом рисков реализации государственной программам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21.02.2022 N 98-пп)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2018 года, подлежит официальному опубликованию и размещению на сайте Министерства туризма Тверской области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января 2018 года настоящее Постановление применяется исключительно к правоотношениям, возникающим в связи с формированием проекта областного бюджета Тверской области на 2018 год и на плановый период 2019 и 2020 годов.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Тверской области</w:t>
      </w:r>
    </w:p>
    <w:p>
      <w:pPr>
        <w:pStyle w:val="0"/>
        <w:jc w:val="right"/>
      </w:pPr>
      <w:r>
        <w:rPr>
          <w:sz w:val="20"/>
        </w:rPr>
        <w:t xml:space="preserve">И.М.РУДЕНЯ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Тверской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2017 г. N 465-пп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Тверской области "Развитие туристской индустрии</w:t>
      </w:r>
    </w:p>
    <w:p>
      <w:pPr>
        <w:pStyle w:val="2"/>
        <w:jc w:val="center"/>
      </w:pPr>
      <w:r>
        <w:rPr>
          <w:sz w:val="20"/>
        </w:rPr>
        <w:t xml:space="preserve">в Тверской области" на 2018 - 2025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05.06.2018 </w:t>
            </w:r>
            <w:hyperlink w:history="0" r:id="rId29" w:tooltip="Постановление Правительства Тверской области от 05.06.2018 N 171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Государственная программа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171-пп</w:t>
              </w:r>
            </w:hyperlink>
            <w:r>
              <w:rPr>
                <w:sz w:val="20"/>
                <w:color w:val="392c69"/>
              </w:rPr>
              <w:t xml:space="preserve">, от 10.12.2018 </w:t>
            </w:r>
            <w:hyperlink w:history="0" r:id="rId30" w:tooltip="Постановление Правительства Тверской области от 10.12.2018 N 34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345-пп</w:t>
              </w:r>
            </w:hyperlink>
            <w:r>
              <w:rPr>
                <w:sz w:val="20"/>
                <w:color w:val="392c69"/>
              </w:rPr>
              <w:t xml:space="preserve">, от 08.02.2019 </w:t>
            </w:r>
            <w:hyperlink w:history="0" r:id="rId31" w:tooltip="Постановление Правительства Тверской области от 08.02.2019 N 43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43-пп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16.08.2019 </w:t>
            </w:r>
            <w:hyperlink w:history="0" r:id="rId32" w:tooltip="Постановление Правительства Тверской области от 16.08.2019 N 318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318-пп</w:t>
              </w:r>
            </w:hyperlink>
            <w:r>
              <w:rPr>
                <w:sz w:val="20"/>
                <w:color w:val="392c69"/>
              </w:rPr>
              <w:t xml:space="preserve">, от 20.12.2019 </w:t>
            </w:r>
            <w:hyperlink w:history="0" r:id="rId33" w:tooltip="Постановление Правительства Тверской области от 20.12.2019 N 520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520-пп</w:t>
              </w:r>
            </w:hyperlink>
            <w:r>
              <w:rPr>
                <w:sz w:val="20"/>
                <w:color w:val="392c69"/>
              </w:rPr>
              <w:t xml:space="preserve">, от 12.02.2020 </w:t>
            </w:r>
            <w:hyperlink w:history="0" r:id="rId34" w:tooltip="Постановление Правительства Тверской области от 12.02.2020 N 34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34-пп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15.04.2020 </w:t>
            </w:r>
            <w:hyperlink w:history="0" r:id="rId35" w:tooltip="Постановление Правительства Тверской области от 15.04.2020 N 192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192-пп</w:t>
              </w:r>
            </w:hyperlink>
            <w:r>
              <w:rPr>
                <w:sz w:val="20"/>
                <w:color w:val="392c69"/>
              </w:rPr>
              <w:t xml:space="preserve">, от 07.07.2020 </w:t>
            </w:r>
            <w:hyperlink w:history="0" r:id="rId36" w:tooltip="Постановление Правительства Тверской области от 07.07.2020 N 301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301-пп</w:t>
              </w:r>
            </w:hyperlink>
            <w:r>
              <w:rPr>
                <w:sz w:val="20"/>
                <w:color w:val="392c69"/>
              </w:rPr>
              <w:t xml:space="preserve">, от 27.10.2020 </w:t>
            </w:r>
            <w:hyperlink w:history="0" r:id="rId37" w:tooltip="Постановление Правительства Тверской области от 27.10.2020 N 48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485-пп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17.12.2020 </w:t>
            </w:r>
            <w:hyperlink w:history="0" r:id="rId38" w:tooltip="Постановление Правительства Тверской области от 17.12.2020 N 645-пп &quot;О внесении изменений в Постановление Правительства Тверской области от 29.12.2017 N 465-пп&quot; (вместе с &quot;Государственной программой Тверской области &quot;Развитие туристской индустрии в Тверской области&quot; на 2018 - 2023 годы&quot;, &quot;Характеристико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645-пп</w:t>
              </w:r>
            </w:hyperlink>
            <w:r>
              <w:rPr>
                <w:sz w:val="20"/>
                <w:color w:val="392c69"/>
              </w:rPr>
              <w:t xml:space="preserve">, от 23.03.2021 </w:t>
            </w:r>
            <w:hyperlink w:history="0" r:id="rId39" w:tooltip="Постановление Правительства Тверской области от 23.03.2021 N 150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150-пп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40" w:tooltip="Постановление Правительства Тверской области от 30.12.2021 N 74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745-пп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21.02.2022 </w:t>
            </w:r>
            <w:hyperlink w:history="0" r:id="rId41" w:tooltip="Постановление Правительства Тверской области от 21.02.2022 N 98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4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4 годы&quot;, &quot;Анализом рисков реализации государственной программами {КонсультантПлюс}">
              <w:r>
                <w:rPr>
                  <w:sz w:val="20"/>
                  <w:color w:val="0000ff"/>
                </w:rPr>
                <w:t xml:space="preserve">N 98-пп</w:t>
              </w:r>
            </w:hyperlink>
            <w:r>
              <w:rPr>
                <w:sz w:val="20"/>
                <w:color w:val="392c69"/>
              </w:rPr>
              <w:t xml:space="preserve">, от 05.03.2022 </w:t>
            </w:r>
            <w:hyperlink w:history="0" r:id="rId42" w:tooltip="Постановление Правительства Тверской области от 05.03.2022 N 150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4 годы&quot;) {КонсультантПлюс}">
              <w:r>
                <w:rPr>
                  <w:sz w:val="20"/>
                  <w:color w:val="0000ff"/>
                </w:rPr>
                <w:t xml:space="preserve">N 150-пп</w:t>
              </w:r>
            </w:hyperlink>
            <w:r>
              <w:rPr>
                <w:sz w:val="20"/>
                <w:color w:val="392c69"/>
              </w:rPr>
              <w:t xml:space="preserve">, от 29.03.2022 </w:t>
            </w:r>
            <w:hyperlink w:history="0" r:id="rId43" w:tooltip="Постановление Правительства Тверской области от 29.03.2022 N 208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4 годы&quot;) {КонсультантПлюс}">
              <w:r>
                <w:rPr>
                  <w:sz w:val="20"/>
                  <w:color w:val="0000ff"/>
                </w:rPr>
                <w:t xml:space="preserve">N 208-пп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08.12.2022 </w:t>
            </w:r>
            <w:hyperlink w:history="0" r:id="rId44" w:tooltip="Постановление Правительства Тверской области от 08.12.2022 N 690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4 годы&quot;) {КонсультантПлюс}">
              <w:r>
                <w:rPr>
                  <w:sz w:val="20"/>
                  <w:color w:val="0000ff"/>
                </w:rPr>
                <w:t xml:space="preserve">N 690-пп</w:t>
              </w:r>
            </w:hyperlink>
            <w:r>
              <w:rPr>
                <w:sz w:val="20"/>
                <w:color w:val="392c69"/>
              </w:rPr>
              <w:t xml:space="preserve">, от 21.02.2023 </w:t>
            </w:r>
            <w:hyperlink w:history="0" r:id="rId45" w:tooltip="Постановление Правительства Тверской области от 21.02.2023 N 5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) {КонсультантПлюс}">
              <w:r>
                <w:rPr>
                  <w:sz w:val="20"/>
                  <w:color w:val="0000ff"/>
                </w:rPr>
                <w:t xml:space="preserve">N 55-пп</w:t>
              </w:r>
            </w:hyperlink>
            <w:r>
              <w:rPr>
                <w:sz w:val="20"/>
                <w:color w:val="392c69"/>
              </w:rPr>
              <w:t xml:space="preserve">, от 18.05.2023 </w:t>
            </w:r>
            <w:hyperlink w:history="0" r:id="rId46" w:tooltip="Постановление Правительства Тверской области от 18.05.2023 N 207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, &quot;Порядком предоставления и распределения из областного бюджета Тверской области бюджетам муниципальных образований Тверской области субсидий на поддержку региональных программ по проектированию туристского ко {КонсультантПлюс}">
              <w:r>
                <w:rPr>
                  <w:sz w:val="20"/>
                  <w:color w:val="0000ff"/>
                </w:rPr>
                <w:t xml:space="preserve">N 207-пп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г. Тверь</w:t>
      </w:r>
    </w:p>
    <w:p>
      <w:pPr>
        <w:pStyle w:val="0"/>
        <w:jc w:val="center"/>
      </w:pPr>
      <w:r>
        <w:rPr>
          <w:sz w:val="20"/>
        </w:rPr>
        <w:t xml:space="preserve">2017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Тверской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государственной программы Тверской области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туристской индустрии в Тверской области" на 2018 - 2025 годы (далее - государственная программа Тверской области)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21.02.2022 </w:t>
            </w:r>
            <w:hyperlink w:history="0" r:id="rId47" w:tooltip="Постановление Правительства Тверской области от 21.02.2022 N 98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4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4 годы&quot;, &quot;Анализом рисков реализации государственной программами {КонсультантПлюс}">
              <w:r>
                <w:rPr>
                  <w:sz w:val="20"/>
                  <w:color w:val="0000ff"/>
                </w:rPr>
                <w:t xml:space="preserve">N 98-пп</w:t>
              </w:r>
            </w:hyperlink>
            <w:r>
              <w:rPr>
                <w:sz w:val="20"/>
              </w:rPr>
              <w:t xml:space="preserve">, от 21.02.2023 </w:t>
            </w:r>
            <w:hyperlink w:history="0" r:id="rId48" w:tooltip="Постановление Правительства Тверской области от 21.02.2023 N 5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) {КонсультантПлюс}">
              <w:r>
                <w:rPr>
                  <w:sz w:val="20"/>
                  <w:color w:val="0000ff"/>
                </w:rPr>
                <w:t xml:space="preserve">N 55-пп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администратор государственной программы Тверской области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Администраторы государственной программы Тверской области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транспорта Тверской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строительства Тверской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энергетики и жилищно-коммунального хозяйства Тверской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Тверской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49" w:tooltip="Постановление Правительства Тверской области от 21.02.2022 N 98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4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4 годы&quot;, &quot;Анализом рисков реализации государственной программами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21.02.2022 N 98-пп)</w:t>
            </w:r>
          </w:p>
        </w:tc>
      </w:tr>
      <w:tr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государственной программы Тверской области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2018 - 2025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21.02.2022 </w:t>
            </w:r>
            <w:hyperlink w:history="0" r:id="rId50" w:tooltip="Постановление Правительства Тверской области от 21.02.2022 N 98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4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4 годы&quot;, &quot;Анализом рисков реализации государственной программами {КонсультантПлюс}">
              <w:r>
                <w:rPr>
                  <w:sz w:val="20"/>
                  <w:color w:val="0000ff"/>
                </w:rPr>
                <w:t xml:space="preserve">N 98-пп</w:t>
              </w:r>
            </w:hyperlink>
            <w:r>
              <w:rPr>
                <w:sz w:val="20"/>
              </w:rPr>
              <w:t xml:space="preserve">, от 21.02.2023 </w:t>
            </w:r>
            <w:hyperlink w:history="0" r:id="rId51" w:tooltip="Постановление Правительства Тверской области от 21.02.2023 N 5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) {КонсультантПлюс}">
              <w:r>
                <w:rPr>
                  <w:sz w:val="20"/>
                  <w:color w:val="0000ff"/>
                </w:rPr>
                <w:t xml:space="preserve">N 55-пп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 Тверской области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1 "Создание на территории Тверской области комфортной туристской среды, направленной на повышение конкурентоспособности Тверской области на туристском рынке".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Цель 2 "Использование туризма как инструмента развития территорий Тверской области, создания новых рабочих мест и комфортной среды"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 государственной программы Тверской области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 "Расширение спектра и повышение качества туристского продукта Тверской области" (далее - подпрограмма 1).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2 "Продвижение туристских ресурсов Тверской области" (далее - подпрограмма 2).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3 "Развитие туристской инфраструктуры в Тверской области" (далее - подпрограмма 3).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Обеспечивающая подпрограмма</w:t>
            </w:r>
          </w:p>
        </w:tc>
      </w:tr>
      <w:tr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государственной программы Тверской области (конечный результат реализации государственной программы, выраженный показателями достижения цели государственной программы)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Туристский поток в Тверскую область в количестве не менее 3115,9 тыс. человек ежегодно;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койко-мест в коллективных средствах размещения Тверской области в объеме не менее 24962,1 единицы;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поступление налоговых платежей и других доходов в консолидированный бюджет Тверской области от гостиниц и организаций общественного питания в объеме не менее 821,9 млн рублей в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среднесписочная численность работников организаций Тверской области категории "Гостиницы и рестораны" в объеме не менее 15430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среднемесячной заработной платы работников организаций сферы туризма и индустрии гостеприимства в Тверской области среднеотраслевому значению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52" w:tooltip="Постановление Правительства Тверской области от 21.02.2023 N 5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21.02.2023 N 55-пп)</w:t>
            </w:r>
          </w:p>
        </w:tc>
      </w:tr>
      <w:tr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государственной программы Тверской области по годам ее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- 252796,2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161122,7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91673,5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- 501935,3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171106,5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330828,8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- 716855,1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221190,4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495664,7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- 771863,2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265223,1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506640,1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- 1299668,2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357013,2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942655,0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- 2416860,7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1641809,2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775051,5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- 3441578,4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2644849,9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796728,5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- 1088657,6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149789,9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938867,7 тыс. рублей - за счет средств федерального бюджета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21.02.2023 </w:t>
            </w:r>
            <w:hyperlink w:history="0" r:id="rId53" w:tooltip="Постановление Правительства Тверской области от 21.02.2023 N 5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) {КонсультантПлюс}">
              <w:r>
                <w:rPr>
                  <w:sz w:val="20"/>
                  <w:color w:val="0000ff"/>
                </w:rPr>
                <w:t xml:space="preserve">N 55-пп</w:t>
              </w:r>
            </w:hyperlink>
            <w:r>
              <w:rPr>
                <w:sz w:val="20"/>
              </w:rPr>
              <w:t xml:space="preserve">, от 18.05.2023 </w:t>
            </w:r>
            <w:hyperlink w:history="0" r:id="rId54" w:tooltip="Постановление Правительства Тверской области от 18.05.2023 N 207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, &quot;Порядком предоставления и распределения из областного бюджета Тверской области бюджетам муниципальных образований Тверской области субсидий на поддержку региональных программ по проектированию туристского ко {КонсультантПлюс}">
              <w:r>
                <w:rPr>
                  <w:sz w:val="20"/>
                  <w:color w:val="0000ff"/>
                </w:rPr>
                <w:t xml:space="preserve">N 207-пп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- 66140,1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- 65557,7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- 95943,3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- 66145,5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- 94846,6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- 93101,8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- 96378,8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- 71378,8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2,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- 21245,4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- 16791,1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- 13500,0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- 19855,8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- 15389,2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- 21112,2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- 19112,2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- 19112,2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3,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- 137616,2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- 391851,9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- 583048,4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- 658377,1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- 1160812,4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- 2272540,5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- 3295825,9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- 967905,1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обеспечивающая подпрограмма,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- 27794,5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- 27734,6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- 24363,4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- 27484,8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- 28620,0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- 30106,2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- 30261,5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- 30261,5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21.02.2023 </w:t>
            </w:r>
            <w:hyperlink w:history="0" r:id="rId55" w:tooltip="Постановление Правительства Тверской области от 21.02.2023 N 5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) {КонсультантПлюс}">
              <w:r>
                <w:rPr>
                  <w:sz w:val="20"/>
                  <w:color w:val="0000ff"/>
                </w:rPr>
                <w:t xml:space="preserve">N 55-пп</w:t>
              </w:r>
            </w:hyperlink>
            <w:r>
              <w:rPr>
                <w:sz w:val="20"/>
              </w:rPr>
              <w:t xml:space="preserve">, от 18.05.2023 </w:t>
            </w:r>
            <w:hyperlink w:history="0" r:id="rId56" w:tooltip="Постановление Правительства Тверской области от 18.05.2023 N 207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, &quot;Порядком предоставления и распределения из областного бюджета Тверской области бюджетам муниципальных образований Тверской области субсидий на поддержку региональных программ по проектированию туристского ко {КонсультантПлюс}">
              <w:r>
                <w:rPr>
                  <w:sz w:val="20"/>
                  <w:color w:val="0000ff"/>
                </w:rPr>
                <w:t xml:space="preserve">N 207-пп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1 государственной программы Тверской области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7" w:tooltip="Постановление Правительства Тверской области от 23.03.2021 N 150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</w:t>
      </w:r>
    </w:p>
    <w:p>
      <w:pPr>
        <w:pStyle w:val="0"/>
        <w:jc w:val="center"/>
      </w:pPr>
      <w:r>
        <w:rPr>
          <w:sz w:val="20"/>
        </w:rPr>
        <w:t xml:space="preserve">от 23.03.2021 N 150-пп)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 1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"Расширение спектра и повышение качества туристского продукта Тверской области"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 1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"Создание условий для развития и повышения эффективности функционирования объектов туристской индустрии Тверской области" (далее - Задача 1 подпрограммы 1).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"Развитие кадрового потенциала туристской индустрии Тверской области" (далее - Задача 2 подпрограммы 1).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 "Создание условий для создания и развития объектов туристского показа в Тверской области" (далее - Задача 3 подпрограммы 1).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4 "Создание условий для формирования комплексного туристского продукта Тверской области" (далее - Задача 4 подпрограммы 1).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5 "Региональный проект "Молодые профессионалы (Ворлдскиллс Россия)" (повышение конкурентоспособности профессионального образования) национального </w:t>
            </w:r>
            <w:hyperlink w:history="0" r:id="rId58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"Образование"</w:t>
            </w:r>
          </w:p>
        </w:tc>
      </w:tr>
      <w:tr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1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коллективных средств размещения туристов, включенных в реестр объектов туристской индустрии Тверской области, - 300 единицы;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коллективных средств размещения в Тверской области, прошедших классификацию объектов туристской индустрии, - не менее 100%;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 государственного бюджетного профессионального образовательного учреждения "Тверской колледж сервиса и туризма", которые трудоустроены в отрасли на территории Тверской области, - не менее 80%;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экскурсоводов Тверской области, прошедших аттестацию, - 170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гидов-переводчиков Тверской области, прошедших добровольную аттестацию, - 25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вновь созданных объектов туристского показа в Тверской области - 142 единицы;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туристов, воспользовавшихся аудиогидами по туристским маршрутам Тверской области, - не менее 25%;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брендовых туристских маршрутов Тверской области, востребованных туристами и туроператорами, - 15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туроператоров в Тверской области, принимающих не менее 10 групп туристов ежегодно, - не менее 10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государственном бюджетном профессиональном образовательном учреждении "Тверской колледж сервиса и туризма" мастерских и учебных лабораторий, оснащенных в соответствии с требованиями "Ворлдскиллс" (Молодые профессионалы), - не менее 1 единицы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59" w:tooltip="Постановление Правительства Тверской области от 21.02.2023 N 5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21.02.2023 N 55-пп)</w:t>
            </w:r>
          </w:p>
        </w:tc>
      </w:tr>
      <w:tr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подпрограммы 1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- 66140,1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62266,6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3873,5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- 65557,7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65557,7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0,0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- 95943,3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95943,3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0,0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- 66145,5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66145,5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0,0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- 94846,6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94846,6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0,0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- 93101,8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93101,8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0,0 тыс. рублей - за счет средств федерального бюджета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- 96378,8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96378,8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0,0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- 71378,8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71378,8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0,0 тыс. рублей - за счет средств федерального бюджета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21.02.2023 </w:t>
            </w:r>
            <w:hyperlink w:history="0" r:id="rId60" w:tooltip="Постановление Правительства Тверской области от 21.02.2023 N 5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) {КонсультантПлюс}">
              <w:r>
                <w:rPr>
                  <w:sz w:val="20"/>
                  <w:color w:val="0000ff"/>
                </w:rPr>
                <w:t xml:space="preserve">N 55-пп</w:t>
              </w:r>
            </w:hyperlink>
            <w:r>
              <w:rPr>
                <w:sz w:val="20"/>
              </w:rPr>
              <w:t xml:space="preserve">, от 18.05.2023 </w:t>
            </w:r>
            <w:hyperlink w:history="0" r:id="rId61" w:tooltip="Постановление Правительства Тверской области от 18.05.2023 N 207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, &quot;Порядком предоставления и распределения из областного бюджета Тверской области бюджетам муниципальных образований Тверской области субсидий на поддержку региональных программ по проектированию туристского ко {КонсультантПлюс}">
              <w:r>
                <w:rPr>
                  <w:sz w:val="20"/>
                  <w:color w:val="0000ff"/>
                </w:rPr>
                <w:t xml:space="preserve">N 207-пп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задач подпрограммы 1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подпрограммы 1,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- 1308,6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- 890,8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- 15002,7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- 610,0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- 632,0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- 632,0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- 632,0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подпрограммы 1,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- 549,1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- 44166,9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- 52286,5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- 46044,6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- 46786,6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- 48801,3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- 48957,1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- 48957,1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 подпрограммы 1,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- 18190,0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- 16500,0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- 17817,2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- 15100,9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- 41500,0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- 41500,0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- 41500,0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- 16500,0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4 подпрограммы 1,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- 46092,4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- 4000,0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- 9337,0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- 5000,0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- 5950,0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- 2168,5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- 5289,7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- 5289,7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5 подпрограммы 1,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- 1500,0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21.02.2023 </w:t>
            </w:r>
            <w:hyperlink w:history="0" r:id="rId62" w:tooltip="Постановление Правительства Тверской области от 21.02.2023 N 5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) {КонсультантПлюс}">
              <w:r>
                <w:rPr>
                  <w:sz w:val="20"/>
                  <w:color w:val="0000ff"/>
                </w:rPr>
                <w:t xml:space="preserve">N 55-пп</w:t>
              </w:r>
            </w:hyperlink>
            <w:r>
              <w:rPr>
                <w:sz w:val="20"/>
              </w:rPr>
              <w:t xml:space="preserve">, от 18.05.2023 </w:t>
            </w:r>
            <w:hyperlink w:history="0" r:id="rId63" w:tooltip="Постановление Правительства Тверской области от 18.05.2023 N 207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, &quot;Порядком предоставления и распределения из областного бюджета Тверской области бюджетам муниципальных образований Тверской области субсидий на поддержку региональных программ по проектированию туристского ко {КонсультантПлюс}">
              <w:r>
                <w:rPr>
                  <w:sz w:val="20"/>
                  <w:color w:val="0000ff"/>
                </w:rPr>
                <w:t xml:space="preserve">N 207-пп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2 государственной программы Тверской области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4" w:tooltip="Постановление Правительства Тверской области от 23.03.2021 N 150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</w:t>
      </w:r>
    </w:p>
    <w:p>
      <w:pPr>
        <w:pStyle w:val="0"/>
        <w:jc w:val="center"/>
      </w:pPr>
      <w:r>
        <w:rPr>
          <w:sz w:val="20"/>
        </w:rPr>
        <w:t xml:space="preserve">от 23.03.2021 N 150-пп)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 2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"Продвижение туристских ресурсов Тверской области"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 2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1" Продвижение Тверской области на рынке самодеятельного туризма" (далее - Задача 1 подпрограммы 2).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"Продвижение Тверской области на рынке организованного туризма" (далее - Задача 2 подпрограммы 2)</w:t>
            </w:r>
          </w:p>
        </w:tc>
      </w:tr>
      <w:tr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2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Суммарный охват потенциальных туристов всеми каналами коммуникации (количество контактов) - 15 млн контактов ежегодно;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запросов по достопримечательностям Твери и Тверской области в поисковой системе Яндекс - 60000 запросов ежегодно;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организованных информационных туров для представителей туристской индустрии и средств массовой информации - 96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соглашений, протоколов о намерениях, заключенных по итогам проведения деловых мероприятий в сфере туризма, - 14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иностранных туристов, размещенных в коллективных средствах размещения Тверской области, - не менее 195,7 тыс. человек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65" w:tooltip="Постановление Правительства Тверской области от 21.02.2023 N 5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21.02.2023 N 55-пп)</w:t>
            </w:r>
          </w:p>
        </w:tc>
      </w:tr>
      <w:tr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подпрограммы 2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- 21245,4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21245,4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0,0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- 16791,1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16791,1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0,0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- 13500,0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13500,0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0,0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- 19855,8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19855,8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0,0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- 15389,2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15389,2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0,0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- 21112,2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21112,2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0,0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- 19112,2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19112,2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0,0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- 19112,2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19112,2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0,0 тыс. рублей - за счет средств федерального бюджета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66" w:tooltip="Постановление Правительства Тверской области от 21.02.2023 N 5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21.02.2023 N 55-пп)</w:t>
            </w:r>
          </w:p>
        </w:tc>
      </w:tr>
      <w:tr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задач подпрограммы 2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подпрограммы 2,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- 14369,5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- 9656,0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- 10828,7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- 14329,7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- 10929,3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- 15463,9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- 13463,9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- 13463,9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подпрограммы 2,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- 6875,9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- 7135,1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- 2671,3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- 5526,1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- 4459,9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- 5648,3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- 5648,3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- 5648,3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67" w:tooltip="Постановление Правительства Тверской области от 21.02.2023 N 5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21.02.2023 N 55-пп)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3 государственной программы Тверской области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8" w:tooltip="Постановление Правительства Тверской области от 23.03.2021 N 150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</w:t>
      </w:r>
    </w:p>
    <w:p>
      <w:pPr>
        <w:pStyle w:val="0"/>
        <w:jc w:val="center"/>
      </w:pPr>
      <w:r>
        <w:rPr>
          <w:sz w:val="20"/>
        </w:rPr>
        <w:t xml:space="preserve">от 23.03.2021 N 150-пп)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 3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туристской инфраструктуры в Тверской области"</w:t>
            </w:r>
          </w:p>
        </w:tc>
      </w:tr>
      <w:tr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 3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"Создание в Тверской области привлекательной среды для туристов" (далее - Задача 1 подпрограммы 3).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"Создание инфраструктуры по ключевым направлениям развития туризма" (далее - Задача 2 подпрограммы 3).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 "Создание в Тверской области благоприятного финансово-экономического климата для инвестирования в туристскую инфраструктуру" (далее - Задача 3 подпрограммы 3).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4 "Создание кластера круизного туризма и отдыха "Волжское море" (далее - Задача 4 подпрограммы 3).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5 "Реализация регионального проекта "Развитие туристической инфраструктуры" в рамках национального </w:t>
            </w:r>
            <w:hyperlink w:history="0" r:id="rId69" w:tooltip="&quot;Паспорт национального проекта &quot;Туризм и индустрия гостеприимства&quot; (утв. Ростуризмом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"Туризм и индустрия гостеприимства" (далее - Задача 5 подпрограммы 3)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70" w:tooltip="Постановление Правительства Тверской области от 30.12.2021 N 74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30.12.2021 N 745-пп)</w:t>
            </w:r>
          </w:p>
        </w:tc>
      </w:tr>
      <w:tr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3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дорог Тверской области, имеющих важное туристское значение, соответствующих требованиям по комфортному туристскому использованию (наличие сервисных зон, туристской навигации и удовлетворительное состояние дорожного полотна), - не менее 50%;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инвестиционных проектов, реализованных в сфере туризма Тверской области, - 160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дорожных знаков-указателей, установленных на автомобильных дорогах федерального значения, к туристским объектам, объектам культурного наследия (памятникам истории и культуры) народов Российской Федерации (далее - историко-культурным объектам) и объектам духовной культуры в общем количестве данных объектов - не менее 100%;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дорожных знаков-указателей, установленных на автомобильных дорогах регионального или межмуниципального значения, к туристским, историко-культурным объектам и объектам духовной культуры в общем количестве данных объектов - не менее 100%;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дорожных знаков-указателей, установленных на автомобильных дорогах местного значения и частных автомобильных дорогах, к туристским, историко-культурным объектам и объектам духовной культуры в общем количестве данных объектов - не менее 100%;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судозаходов круизных судов в Тверскую область - не менее 700 ежегодно;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станций заправки моторным топливом маломерных судов в Тверской области - не менее 6;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секторов туристской индустрии Тверской области, охваченных достоверным отраслевым учетом, - не менее 90%;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реализуемых в Тверской области инвестиционных проектов за счет внебюджетных источников - 3912,0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туристский поток на территории реализуемых инвестиционных проектов Тверской области - не менее 430,0 тыс. человек ежегодно;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поступление в консолидированный бюджет Тверской области с территории реализуемых инвестиционных проектов Тверской области - 530,8 млн рублей ежегодно;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рабочих мест в рамках реализуемых инвестиционных проектов Тверской области - не менее 2,6 тыс.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коллективных средств размещения, введенных в эксплуатацию юридическими лицами, получившими субсидию из областного бюджета Тверской области на реализацию инвестиционного проекта, - не менее 32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инвестиционного проекта "Кластер круизного туризма и отдыха "Волжское море" за счет внебюджетных источников - не менее 661,0 млн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туристов, размещенных в коллективных средствах размещения на территории кластера круизного туризма и отдыха "Волжское море", - не менее 579,6 тыс.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рабочих мест в рамках реализуемого инвестиционного проекта "Кластер круизного туризма и отдыха "Волжское море" - не менее 138,0 единиц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71" w:tooltip="Постановление Правительства Тверской области от 21.02.2023 N 5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21.02.2023 N 55-пп)</w:t>
            </w:r>
          </w:p>
        </w:tc>
      </w:tr>
      <w:tr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подпрограммы 3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- 137616,2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49816,2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87800,0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- 391851,9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61023,1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330828,8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- 583048,4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87383,7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495664,7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- 658377,1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151737,0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506640,1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- 1160812,4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218157,4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942655,0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- 2272540,5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1497489,0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775051,5 тыс. рублей - за счет средств федерального бюджета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- 3295825,9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2499097,4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796728,5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- 967905,1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29037,4 тыс. рублей - за счет средств областного бюджета Тверской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938867,7 тыс. рублей - за счет средств федерального бюджета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21.02.2023 </w:t>
            </w:r>
            <w:hyperlink w:history="0" r:id="rId72" w:tooltip="Постановление Правительства Тверской области от 21.02.2023 N 5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) {КонсультантПлюс}">
              <w:r>
                <w:rPr>
                  <w:sz w:val="20"/>
                  <w:color w:val="0000ff"/>
                </w:rPr>
                <w:t xml:space="preserve">N 55-пп</w:t>
              </w:r>
            </w:hyperlink>
            <w:r>
              <w:rPr>
                <w:sz w:val="20"/>
              </w:rPr>
              <w:t xml:space="preserve">, от 18.05.2023 </w:t>
            </w:r>
            <w:hyperlink w:history="0" r:id="rId73" w:tooltip="Постановление Правительства Тверской области от 18.05.2023 N 207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, &quot;Порядком предоставления и распределения из областного бюджета Тверской области бюджетам муниципальных образований Тверской области субсидий на поддержку региональных программ по проектированию туристского ко {КонсультантПлюс}">
              <w:r>
                <w:rPr>
                  <w:sz w:val="20"/>
                  <w:color w:val="0000ff"/>
                </w:rPr>
                <w:t xml:space="preserve">N 207-пп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задач подпрограммы 3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Задача 1 подпрограммы 3,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подпрограммы 3,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- 31486,0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- 152000,0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- 1452875,9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- 2474456,1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подпрограммы 3,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- 137616,2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- 3000,0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4 подпрограммы 3,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- 388851,9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- 583048,4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5 подпрограммы 3,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- 626891,1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- 1008812,4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- 819664,6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- 821369,8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- 967905,1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21.02.2023 </w:t>
            </w:r>
            <w:hyperlink w:history="0" r:id="rId74" w:tooltip="Постановление Правительства Тверской области от 21.02.2023 N 5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) {КонсультантПлюс}">
              <w:r>
                <w:rPr>
                  <w:sz w:val="20"/>
                  <w:color w:val="0000ff"/>
                </w:rPr>
                <w:t xml:space="preserve">N 55-пп</w:t>
              </w:r>
            </w:hyperlink>
            <w:r>
              <w:rPr>
                <w:sz w:val="20"/>
              </w:rPr>
              <w:t xml:space="preserve">, от 18.05.2023 </w:t>
            </w:r>
            <w:hyperlink w:history="0" r:id="rId75" w:tooltip="Постановление Правительства Тверской области от 18.05.2023 N 207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, &quot;Порядком предоставления и распределения из областного бюджета Тверской области бюджетам муниципальных образований Тверской области субсидий на поддержку региональных программ по проектированию туристского ко {КонсультантПлюс}">
              <w:r>
                <w:rPr>
                  <w:sz w:val="20"/>
                  <w:color w:val="0000ff"/>
                </w:rPr>
                <w:t xml:space="preserve">N 207-пп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Общая характеристика сферы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</w:t>
      </w:r>
    </w:p>
    <w:p>
      <w:pPr>
        <w:pStyle w:val="2"/>
        <w:jc w:val="center"/>
      </w:pPr>
      <w:r>
        <w:rPr>
          <w:sz w:val="20"/>
        </w:rPr>
        <w:t xml:space="preserve">Общая характеристика сферы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программы, в том числе основные проблемы и приоритеты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и прогноз ее развития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программа Тверской области "Развитие туристской индустрии в Тверской области" на 2018 - 2025 годы (далее также - государственная программа) определяет основные направления развития и функционирования туристской индустрии в Тверской области, финансовое обеспечение и механизмы реализации мероприятий, направленных на развитие и функционирование туристской индустрии, и показатели их результативности.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Тверской области от 21.02.2022 </w:t>
      </w:r>
      <w:hyperlink w:history="0" r:id="rId76" w:tooltip="Постановление Правительства Тверской области от 21.02.2022 N 98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4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4 годы&quot;, &quot;Анализом рисков реализации государственной программами {КонсультантПлюс}">
        <w:r>
          <w:rPr>
            <w:sz w:val="20"/>
            <w:color w:val="0000ff"/>
          </w:rPr>
          <w:t xml:space="preserve">N 98-пп</w:t>
        </w:r>
      </w:hyperlink>
      <w:r>
        <w:rPr>
          <w:sz w:val="20"/>
        </w:rPr>
        <w:t xml:space="preserve">, от 21.02.2023 </w:t>
      </w:r>
      <w:hyperlink w:history="0" r:id="rId77" w:tooltip="Постановление Правительства Тверской области от 21.02.2023 N 5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) {КонсультантПлюс}">
        <w:r>
          <w:rPr>
            <w:sz w:val="20"/>
            <w:color w:val="0000ff"/>
          </w:rPr>
          <w:t xml:space="preserve">N 55-пп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поток туристов, посетивших Тверскую область в 2016 году, составил 1299,7 тыс. человек (101,4% к уровню 2015 года) (расчет туристского потока осуществляется в соответствии с Приказом Федерального агентства по туризму от 18.07.2007 N 69 "Об утверждении Порядка определения внутреннего туристского потока в Российской Федерации и о вкладе туризма в экономику субъектов Российской Федерации", исходя из данных оперативного мониторинга количества койко-мест в коллективных средствах размещения в Тверской области и среднегодового процента их загрузки, осуществляемого Министерством туризма Тверской области). Основная часть туристского потока в Тверскую область (96%) - российские туристы. При этом через Тверскую область идет значительный транзитный туристский поток. Например, за 2016 год участниками экскурсионных и гастрономических программ стали около 40 тысяч китайских туристов, следующих по маршруту Москва - Санкт-Петербург.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данным мониторинга туристской отрасли среди регионов Центрального федерального округа (далее - ЦФО) за 2015 год, проведенного Федеральным агентством по туризму, Тверская область среди регионов ЦФО выглядит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объем туристских услуг, оказанных населению, - 1209,8 млн. рублей (4 место в ЦФО);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объем услуг гостиниц и аналогичных объектов коллективного размещения, оказанных населению, - 1152,1 млн. рублей (5 место в ЦФО);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численность лиц, размещенных в коллективных средствах размещения, - 366 тыс. человек (7 место в ЦФО).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объему налоговых поступлений в консолидированный бюджет Российской Федерации по виду деятельности "гостиницы" Тверская область по итогам 2016 года занимает 3 место в ЦФО (после Москвы и Московской области) - 262,3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31 декабря 2016 года в Тверской области функционировали 152 туристские организации, осуществляющие турагентскую и туроператорскую деятельность, 26 из которых зарегистрированы в Реестре туроператоров.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вклад туристской отрасли в валовый региональный продукт (далее - ВРП) Тверской области - 1,5%.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Тверская область с 2014 года является участником федеральной целевой </w:t>
      </w:r>
      <w:hyperlink w:history="0" r:id="rId78" w:tooltip="Постановление Правительства РФ от 02.08.2011 N 644 (ред. от 07.02.2018) &quot;О федеральной целевой программе &quot;Развитие внутреннего и въездного туризма в Российской Федерации (2011 - 2018 годы)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внутреннего и въездного туризма в Российской Федерации (2011 - 2018 годы)" (далее также - ФЦП). В рамках участия в </w:t>
      </w:r>
      <w:hyperlink w:history="0" r:id="rId79" w:tooltip="Постановление Правительства РФ от 02.08.2011 N 644 (ред. от 07.02.2018) &quot;О федеральной целевой программе &quot;Развитие внутреннего и въездного туризма в Российской Федерации (2011 - 2018 годы)&quot; {КонсультантПлюс}">
        <w:r>
          <w:rPr>
            <w:sz w:val="20"/>
            <w:color w:val="0000ff"/>
          </w:rPr>
          <w:t xml:space="preserve">ФЦП</w:t>
        </w:r>
      </w:hyperlink>
      <w:r>
        <w:rPr>
          <w:sz w:val="20"/>
        </w:rPr>
        <w:t xml:space="preserve"> уже построены и успешно сданы два инфраструктурных объекта. В 2017 - 2018 годах планируется строительство мостового перехода и автодороги в туристско-рекреационном кластере "Верхневолжский".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согласно концепции новой ФЦП Федерального агентства по туризму (далее - Ростуризм), планируемой к реализации начиная с 2019 года, Тверская область является одним из немногих регионов России, который включается сразу в два кластера - "Большая Волга" и "Историко-культурный туризм в ЦФО".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Тверской области создана особая экономическая зона туристско-рекреационного типа "Завидово" (единственная подобная зона в ЦФО). В 2016 году полномочия по управлению зоной были переданы Правительству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Одной из мер поддержки резидентов особой экономической зоны туристско-рекреационного типа "Завидово" является предоставление налоговой льготы в соответствии с </w:t>
      </w:r>
      <w:hyperlink w:history="0" r:id="rId80" w:tooltip="Закон Тверской области от 27.11.2003 N 85-ЗО (ред. от 13.07.2022) &quot;О налоге на имущество организаций&quot; (принят Законодательным Собранием Тверской области 26.11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27.11.2003 N 85-ЗО "О налоге на имущество организаций.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1" w:tooltip="Постановление Правительства Тверской области от 21.02.2022 N 98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4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4 годы&quot;, &quot;Анализом рисков реализации государственной программам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21.02.2022 N 98-пп)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Объем бюджетных ассигнований, выделяемый на реализацию государственной программы по годам ее реализации, указан по каждой подпрограмме, по каждой задаче подпрограммы, по каждому мероприятию подпрограммы, по обеспечивающей подпрограмме в разрезе кодов бюджетной классификации и дополнительных аналитических кодов в характеристике государственной программы.</w:t>
      </w:r>
    </w:p>
    <w:p>
      <w:pPr>
        <w:pStyle w:val="0"/>
        <w:spacing w:before="200" w:line-rule="auto"/>
        <w:ind w:firstLine="540"/>
        <w:jc w:val="both"/>
      </w:pPr>
      <w:hyperlink w:history="0" w:anchor="P668" w:tooltip="Характеристика государственной программы">
        <w:r>
          <w:rPr>
            <w:sz w:val="20"/>
            <w:color w:val="0000ff"/>
          </w:rPr>
          <w:t xml:space="preserve">Характеристика</w:t>
        </w:r>
      </w:hyperlink>
      <w:r>
        <w:rPr>
          <w:sz w:val="20"/>
        </w:rPr>
        <w:t xml:space="preserve"> государственной программы приведена в приложении 1 к настоящей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15452" w:tooltip="Характеристика">
        <w:r>
          <w:rPr>
            <w:sz w:val="20"/>
            <w:color w:val="0000ff"/>
          </w:rPr>
          <w:t xml:space="preserve">Характеристика</w:t>
        </w:r>
      </w:hyperlink>
      <w:r>
        <w:rPr>
          <w:sz w:val="20"/>
        </w:rPr>
        <w:t xml:space="preserve"> основных показателей государственной программы приведена в приложении 2 к настоящей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Глава 1</w:t>
      </w:r>
    </w:p>
    <w:p>
      <w:pPr>
        <w:pStyle w:val="2"/>
        <w:jc w:val="center"/>
      </w:pPr>
      <w:r>
        <w:rPr>
          <w:sz w:val="20"/>
        </w:rPr>
        <w:t xml:space="preserve">Перечень основных проблем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bookmarkStart w:id="453" w:name="P453"/>
    <w:bookmarkEnd w:id="453"/>
    <w:p>
      <w:pPr>
        <w:pStyle w:val="0"/>
        <w:ind w:firstLine="540"/>
        <w:jc w:val="both"/>
      </w:pPr>
      <w:r>
        <w:rPr>
          <w:sz w:val="20"/>
        </w:rPr>
        <w:t xml:space="preserve">4. Перечень основных проблем в сфере реализации государственной программы представляет собой совокупность условий, которые в среднесрочной перспективе способны оказать негативное влияние на достижение целей государственной программы, в частности: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проблемы, обусловленные внешними факторами: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въездного туристского потока в Российскую Федерацию;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конкурентоспособности Российской Федерации на международном рынке;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динамики роста доходов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ключевые внутренние проблемы развития туристской индустрии: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низкое качество и недостаточное предложение основных составляющих туристского продукта региона: средств коллективного размещения, объектов туристского показа, экскурсионных и туроператорских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слабое позиционирование Тверской области на туристском рынке как в сегменте "бизнес для бизнеса" (далее - B2B), так и в сегменте "бизнес для потребителя" (далее - B2C);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слабое развитие туристской инфраструктуры, проблемное состояние транспортной инфраструктуры, ведущей к ключевым объектам туристского показа.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Решению проблем, указанных в </w:t>
      </w:r>
      <w:hyperlink w:history="0" w:anchor="P453" w:tooltip="4. Перечень основных проблем в сфере реализации государственной программы представляет собой совокупность условий, которые в среднесрочной перспективе способны оказать негативное влияние на достижение целей государственной программы, в частности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настоящей главы, будут способствовать мероприятия по повышению туристской привлекательности Тверской области, предусмотренные в рамках реализации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Глава 2</w:t>
      </w:r>
    </w:p>
    <w:p>
      <w:pPr>
        <w:pStyle w:val="2"/>
        <w:jc w:val="center"/>
      </w:pPr>
      <w:r>
        <w:rPr>
          <w:sz w:val="20"/>
        </w:rPr>
        <w:t xml:space="preserve">Приоритеты 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Приоритеты государственной политики в сфере реализации государственной программы сформированы исходя из положений: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Федерального </w:t>
      </w:r>
      <w:hyperlink w:history="0" r:id="rId82" w:tooltip="Федеральный закон от 24.11.1996 N 132-ФЗ (ред. от 28.05.2022) &quot;Об основах туристск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24.11.1996 N 132-ФЗ "Об основах туристской деятельности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федеральной целевой </w:t>
      </w:r>
      <w:hyperlink w:history="0" r:id="rId83" w:tooltip="Постановление Правительства РФ от 02.08.2011 N 644 (ред. от 07.02.2018) &quot;О федеральной целевой программе &quot;Развитие внутреннего и въездного туризма в Российской Федерации (2011 - 2018 годы)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внутреннего и въездного туризма в Российской Федерации (2011 - 2018 годы)", утвержденной Постановлением Правительства Российской Федерации от 02.08.2011 N 644;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силу. - </w:t>
      </w:r>
      <w:hyperlink w:history="0" r:id="rId84" w:tooltip="Постановление Правительства Тверской области от 23.03.2021 N 150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23.03.2021 N 150-пп;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решений, принятых в ходе заседаний Президиума Государственных советов при Президенте Российской Федерации "О развитии внутреннего и въездного туризма", состоявшегося в Крыму в 2015 году, и "О повышении инвестиционной привлекательности российских курортов", состоявшегося в Алтайском крае в 2016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hyperlink w:history="0" r:id="rId85" w:tooltip="Послание Губернатора Тверской области от 20.10.2015 &quot;Послание Губернатора Тверской области Законодательному Собранию Тверской области&quot; {КонсультантПлюс}">
        <w:r>
          <w:rPr>
            <w:sz w:val="20"/>
            <w:color w:val="0000ff"/>
          </w:rPr>
          <w:t xml:space="preserve">послания</w:t>
        </w:r>
      </w:hyperlink>
      <w:r>
        <w:rPr>
          <w:sz w:val="20"/>
        </w:rPr>
        <w:t xml:space="preserve"> Губернатора Тверской области Законодательному Собранию Тверской области от 20.10.2015;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Тверской области от 23.03.2021 N 150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23.03.2021 N 150-пп)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</w:t>
      </w:r>
      <w:hyperlink w:history="0" r:id="rId87" w:tooltip="Распоряжение Правительства РФ от 05.05.2018 N 872-р (ред. от 11.07.2019) &lt;Об утверждении Концепции федеральной целевой программы &quot;Развитие внутреннего и въездного туризма в Российской Федерации (2019 - 2025 годы)&quot;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федеральной целевой программы "Развитие внутреннего и въездного туризма в Российской Федерации (2019 - 2025 годы)", утвержденной распоряжением Правительства Российской Федерации от 05.05.2018 N 872-р.</w:t>
      </w:r>
    </w:p>
    <w:p>
      <w:pPr>
        <w:pStyle w:val="0"/>
        <w:jc w:val="both"/>
      </w:pPr>
      <w:r>
        <w:rPr>
          <w:sz w:val="20"/>
        </w:rPr>
        <w:t xml:space="preserve">(пп. "е" в ред. </w:t>
      </w:r>
      <w:hyperlink w:history="0" r:id="rId88" w:tooltip="Постановление Правительства Тверской области от 23.03.2021 N 150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23.03.2021 N 150-пп)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Приоритетами государственной политики в сфере реализации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создание условий для развития и повышения качества работы объектов сегмента сферы индустрии гостеприимства (далее - сегмент HoReCA);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развитие кадрового потенциала сферы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содействие развитию и появлению новых объектов туристского показа в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формирование комплексного туристского продукта Тверской области и его эффективное продвижение на рынке организованного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создание комфортной, привлекательной туристской инфраструктуры в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 развития сферы туризма в Тверской области в период государственной программы следующий: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рост туристского потока в Тверскую область с 1400 тыс. человек в 2017 году до 2575,1 тыс. человек к 2024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Правительства Тверской области от 21.02.2022 N 98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4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4 годы&quot;, &quot;Анализом рисков реализации государственной программам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21.02.2022 N 98-пп)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рост количества койко-мест в коллективных средствах размещения с 18356 единиц в 2017 году до 33763 единиц к 2024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Правительства Тверской области от 21.02.2022 N 98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4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4 годы&quot;, &quot;Анализом рисков реализации государственной программам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21.02.2022 N 98-пп)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рост среднесписочной численности работников организаций категории "Гостиницы и рестораны" с 6933 человек в 2017 году до 12752 человек к 2024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Правительства Тверской области от 21.02.2022 N 98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4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4 годы&quot;, &quot;Анализом рисков реализации государственной программам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21.02.2022 N 98-пп)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рост налоговых поступлений в консолидированный бюджет Тверской области от гостиниц и общественного питания с 378,2 млн. рублей в 2017 году до 695,6 млн. рублей к 2024 году.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Тверской области от 21.02.2022 N 98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4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4 годы&quot;, &quot;Анализом рисков реализации государственной программам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21.02.2022 N 98-пп)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II</w:t>
      </w:r>
    </w:p>
    <w:p>
      <w:pPr>
        <w:pStyle w:val="2"/>
        <w:jc w:val="center"/>
      </w:pPr>
      <w:r>
        <w:rPr>
          <w:sz w:val="20"/>
        </w:rPr>
        <w:t xml:space="preserve">Результаты анализа влияния внешней и внутренней среды</w:t>
      </w:r>
    </w:p>
    <w:p>
      <w:pPr>
        <w:pStyle w:val="2"/>
        <w:jc w:val="center"/>
      </w:pPr>
      <w:r>
        <w:rPr>
          <w:sz w:val="20"/>
        </w:rPr>
        <w:t xml:space="preserve">на сферу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Сфера туризма в Тверской области характеризуется нестабильной динамикой, на которую влияют как внешние, так и внутренние факторы. К наиболее значимым внешним факторам, оказывающим серьезное влияние на развитие отрасли,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динамика въездного туристского потока в Российскую Федерацию и факторы, влияющие на указанную динамику: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международного продвижения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курс рубля по отношению к иностранным валютам;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геополитические факторы - географические, политические, экономические, военные, экологические, демографические, культурно-религиозные и этнические;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погодные условия;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эффективность работы регионов-конкурентов по созданию благоприятных условий для туристов.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внутренним факторам, в значительной степени влияющим на динамику туристского потока,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и предложение туристского продукта Тверской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 коллективного размещения;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объектов туристского показа;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экскурсионных и туроператорских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позиционирование Тверской области на туристском рынке в сегментах B2B и B2C;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развитие туристской инфраструктуры, состояние транспортной инфраструктуры, ведущей к наиболее значимым объектам туристского показа.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итогам проведенного анализа влияния внешней и внутренней среды на сферу реализации государственной программы к факторам, положительно влияющим на сферу реализации государственной программы (потенциальному ресурсу сферы реализации государственной программы),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факторы, обусловленные внешней средой: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федеральных целевых программ, в рамках которых предусмотрена система мер по развитию обеспечивающей и туристской инфраструктуры в Российской Федерации и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комплекса мер, направленных на привлечение туристского потока в Российскую Федерацию, в том числе участие в наиболее значимых международных туристских выставках, открытие офисов Visit Russia в наиболее крупных городах мира;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возросший интерес к Российской Федерации со стороны представителей Китая, Индии, Ирана;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на туристском рынке Российской Федерации профессиональных участников (туроператоров, международных сетей отелей и ресторанов), задающих высокие стандарты оказания туристских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ИТ-систем в туризме;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факторы, обусловленные внутренней средой: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богатое историко-культурное и духовное наследие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развитая сеть музеев и большое количество объектов историко-культурного наследия в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транспортная доступность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Тверской области особой экономической зоны туристско-рекреационного типа.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 факторам, отрицательно влияющим на сферу реализации государственной программы (потенциальному ограничению сферы реализации государственной программы),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факторы, обусловленные внешней средой: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въездного туристского потока в Российскую Федерацию;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конкурентоспособности Российской Федерации на международном рынке;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динамики роста доходов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факторы, обусловленные внутренней средой: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неудовлетворительное состояние сети автомобильных дорог, в том числе по наиболее значимым туристским маршрутам;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низкое качество и недостаточное предложение туристского продукта Тверской области (средств коллективного размещения, объектов туристского показа, экскурсионных и туроператорских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слабое позиционирование Тверской области на туристском рынке в сегменте B2B и B2C.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Механизм управления и мониторинга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</w:t>
      </w:r>
    </w:p>
    <w:p>
      <w:pPr>
        <w:pStyle w:val="2"/>
        <w:jc w:val="center"/>
      </w:pPr>
      <w:r>
        <w:rPr>
          <w:sz w:val="20"/>
        </w:rPr>
        <w:t xml:space="preserve">Управление реализацией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Оперативное управление и координацию работ по выполнению мероприятий государственной программы осуществляет главный администратор государственной программы - Министерство туризма Тверской области в соответствии с </w:t>
      </w:r>
      <w:hyperlink w:history="0" r:id="rId93" w:tooltip="Постановление Правительства Тверской области от 24.09.2012 N 545-пп (ред. от 20.11.2019) &quot;О Порядке разработки, реализации и оценки эффективности реализации государственных программ Тверской области&quot; (с изм. и доп., вступающими в силу с 01.01.2020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разработки, реализации и оценки эффективности реализации государственных программ Тверской области, утвержденным Постановлением Правительства Тверской области от 24.09.2012 N 545-пп "О Порядке разработки, реализации и оценки эффективности реализации государственных программ Тверской области"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Главный администратор государственной программы самостоятельно определяет формы и методы управления реализацией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Главный администратор государственной программы осуществляет управление реализацией государственной программы в соответствии с утвержденными планами реализации государственной программы на среднесрочную перспективу.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Основными исполнителями государственной программы являются структурные подразделения главного администратора государственной программы - Министерства туризма Тверской области и администраторов государственной программы - Министерства транспорта Тверской области, Министерства строительства Тверской области, Министерства энергетики и жилищно-коммунального хозяйства Тверской области и Министерства культуры Тверской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Тверской области от 23.03.2021 </w:t>
      </w:r>
      <w:hyperlink w:history="0" r:id="rId94" w:tooltip="Постановление Правительства Тверской области от 23.03.2021 N 150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<w:r>
          <w:rPr>
            <w:sz w:val="20"/>
            <w:color w:val="0000ff"/>
          </w:rPr>
          <w:t xml:space="preserve">N 150-пп</w:t>
        </w:r>
      </w:hyperlink>
      <w:r>
        <w:rPr>
          <w:sz w:val="20"/>
        </w:rPr>
        <w:t xml:space="preserve">, от 18.05.2023 </w:t>
      </w:r>
      <w:hyperlink w:history="0" r:id="rId95" w:tooltip="Постановление Правительства Тверской области от 18.05.2023 N 207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, &quot;Порядком предоставления и распределения из областного бюджета Тверской области бюджетам муниципальных образований Тверской области субсидий на поддержку региональных программ по проектированию туристского ко {КонсультантПлюс}">
        <w:r>
          <w:rPr>
            <w:sz w:val="20"/>
            <w:color w:val="0000ff"/>
          </w:rPr>
          <w:t xml:space="preserve">N 207-пп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срок до 1 марта главный администратор (администратор) государственной программы осуществляет разработку плана реализации государственной программы на среднесрочную перспективу по </w:t>
      </w:r>
      <w:hyperlink w:history="0" r:id="rId96" w:tooltip="Постановление Правительства Тверской области от 24.09.2012 N 545-пп (ред. от 20.11.2019) &quot;О Порядке разработки, реализации и оценки эффективности реализации государственных программ Тверской области&quot; (с изм. и доп., вступающими в силу с 01.01.2020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установленной Порядком, и обеспечивает их утверждение первым заместителем (заместителем) Председателя Правительства Тверской области, координирующим и контролирующим деятельность главного администратора (администратора) государственной программы в соответствии с распределением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План реализации государственной программы на среднесрочную перспективу предусматривает распределение обязанностей между структурными подразделениями и ответственными исполнителями главного администратора (администратора)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Структурные подразделения и ответственные исполнители главного администратора (администратора) государственной программы обеспечивают своевременное и полное выполнение государственной программы в соответствии с ведомственными правовыми актами о распределении обязанностей при реализации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Главный администратор (администратор) государственной программы в целях достижения показателей результатов и реализации мероприятий государственной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обеспечивает разработку нормативных правовых актов Тверской области, ведомственных актов, планов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распределяет задачи по реализации государственной программы и обеспечивает взаимодействие с заинтересованными исполнительными органами Тверской области по вопросам реализации государственной программы;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Постановление Правительства Тверской области от 21.02.2023 N 5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21.02.2023 N 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обеспечивает формирование и представление необходимой документации для осуществления финансирования за счет средств областного бюджета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проводит при необходимости рабочие совещания по решению задач подпрограмм государственной программы и текущему выполнению мероприятий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подготавливает отчет о реализации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II</w:t>
      </w:r>
    </w:p>
    <w:p>
      <w:pPr>
        <w:pStyle w:val="2"/>
        <w:jc w:val="center"/>
      </w:pPr>
      <w:r>
        <w:rPr>
          <w:sz w:val="20"/>
        </w:rPr>
        <w:t xml:space="preserve">Мониторинг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Мониторинг реализации государственной программы в течение всего периода ее реализации осуществляет главный администратор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Мониторинг реализации государственной программы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регулярность получения информации о реализации государственной программы от ответственных исполнителей главного администратора (администратора)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согласованность действий ответственных исполнителей главного администратора (администратора)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своевременную актуализацию государственной программы с учетом меняющихся внешних и внутренних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Мониторинг реализации государственной программы осуществляется посредством регулярного сбора, анализа и оценки: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информации об использовании финансовых ресурсов, предусмотренных на реализацию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информации о достижении запланированных показателей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информации о выполнении плана реализации государственной программы на среднесрочную перспективу.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Источниками информации для проведения мониторинга реализации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ведомственная, региональная и федеральная статистика показателей, характеризующих сферу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отчеты ответственных исполнителей главного администратора (администратора) государственной программы о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отчеты главного администратора (администратора) государственной программы об исполнении областного бюджета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другие источники.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Мониторинг реализации государственной программы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оценку выполнения плана реализации государственной программы на среднесрочную перспективу;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формирование и согласование отчета о реализации государственной программы за отчетный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Главный администратор государственной программы в целях предупреждения возникновения отклонений хода реализации государственной программы от запланированного осуществляет оценку выполнения плана реализации государственной программы на среднесрочную перспективу за девять месяцев текущего финансового года и за отчетный финансовый год по </w:t>
      </w:r>
      <w:hyperlink w:history="0" r:id="rId98" w:tooltip="Постановление Правительства Тверской области от 24.09.2012 N 545-пп (ред. от 20.11.2019) &quot;О Порядке разработки, реализации и оценки эффективности реализации государственных программ Тверской области&quot; (с изм. и доп., вступающими в силу с 01.01.2020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установленной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администратор государственной программы до 20-го числа месяца, следующего за периодом, за который проведена оценка выполнения плана реализации государственной программы на среднесрочную перспективу, обобщает и анализирует информацию о выполнении в течение данного периода операций, предусмотренных планом реализации государственной программы на среднесрочную перспективу.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анализа главный администратор государственной программы оперативно принимает решения по обеспечению выполнения плана реализации государственной программы на среднесрочную перспективу всеми структурными подразделениями и исполнителями главного администратора (администратора)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Главный администратор государственной программы формирует в автоматизированной системе управления бюджетным процессом в Тверской области отчет о реализации государственной программы за отчетный финансовый год по </w:t>
      </w:r>
      <w:hyperlink w:history="0" r:id="rId99" w:tooltip="Постановление Правительства Тверской области от 24.09.2012 N 545-пп (ред. от 20.11.2019) &quot;О Порядке разработки, реализации и оценки эффективности реализации государственных программ Тверской области&quot; (с изм. и доп., вступающими в силу с 01.01.2020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установленной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К отчету о реализации государственной программы за отчетный финансовый год прилагается пояснительная записка, которая должна содержать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оценка достижения цели государственной программы и результата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основные результаты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анализ результатов деятельности главного администратора (администратора) государственной программы по управлению реализацией государственной программы и меры по совершенствованию управления реализацией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анализ неучтенных рисков реализации государственной программы и меры по их минимизации.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Главный администратор государственной программы осуществляет оценку эффективности реализации государственной программы в соответствии с </w:t>
      </w:r>
      <w:hyperlink w:history="0" r:id="rId100" w:tooltip="Постановление Правительства Тверской области от 24.09.2012 N 545-пп (ред. от 20.11.2019) &quot;О Порядке разработки, реализации и оценки эффективности реализации государственных программ Тверской области&quot; (с изм. и доп., вступающими в силу с 01.01.2020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срок до 15 марта года, следующего за отчетным, главный администратор государственной программы представляет на экспертизу в Министерство финансов Тверской области, Министерство экономического развития Тверской области и Министерство Тверской области по обеспечению контрольных функций отчет о реализации государственной программы за отчетный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срок до 15 апреля года, следующего за отчетным, главный администратор государственной программы представляет в Министерство экономического развития Тверской области для формирования сводного годового доклада о ходе реализации и об оценке эффективности государственных программ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экспертные заключения от Министерства финансов Тверской области, Министерства экономического развития Тверской области и Министерства Тверской области по обеспечению контрольных функций на отчет о реализации государственной программы за отчетный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доработанный с учетом замечаний Министерства финансов Тверской области, Министерства экономического развития Тверской области и Министерства Тверской области по обеспечению контрольных функций отчет о реализации государственной программы за отчетный финансовый год с прилагаемой к нему пояснительной запиской в электронном виде и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</w:t>
      </w:r>
      <w:hyperlink w:history="0" w:anchor="P15852" w:tooltip="Анализ рисков реализации государственной программы">
        <w:r>
          <w:rPr>
            <w:sz w:val="20"/>
            <w:color w:val="0000ff"/>
          </w:rPr>
          <w:t xml:space="preserve">Анализ</w:t>
        </w:r>
      </w:hyperlink>
      <w:r>
        <w:rPr>
          <w:sz w:val="20"/>
        </w:rPr>
        <w:t xml:space="preserve"> рисков реализации государственной программы и меры по управлению указанными рисками приведены в приложении 3 к настоящей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III</w:t>
      </w:r>
    </w:p>
    <w:p>
      <w:pPr>
        <w:pStyle w:val="2"/>
        <w:jc w:val="center"/>
      </w:pPr>
      <w:r>
        <w:rPr>
          <w:sz w:val="20"/>
        </w:rPr>
        <w:t xml:space="preserve">Взаимодействие главного администратора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с исполнительными органами Тверской области</w:t>
      </w:r>
    </w:p>
    <w:p>
      <w:pPr>
        <w:pStyle w:val="2"/>
        <w:jc w:val="center"/>
      </w:pPr>
      <w:r>
        <w:rPr>
          <w:sz w:val="20"/>
        </w:rPr>
        <w:t xml:space="preserve">при реализации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01" w:tooltip="Постановление Правительства Тверской области от 21.02.2023 N 5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</w:t>
      </w:r>
    </w:p>
    <w:p>
      <w:pPr>
        <w:pStyle w:val="0"/>
        <w:jc w:val="center"/>
      </w:pPr>
      <w:r>
        <w:rPr>
          <w:sz w:val="20"/>
        </w:rPr>
        <w:t xml:space="preserve">от 21.02.2023 N 55-пп)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Главный администратор государственной программы взаимодействует: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 Министерством образования Тверской области по вопросу координации взаимодействия между профессиональными образовательными организациями в сфере туризма и гостеприимства и организациями туристской отрасли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Министерством транспорта Тверской области по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и ведения карты автомобильных дорог, имеющих первостепенное значение для туристской индустрии Тверской области (далее - атлас туристских дорог Тверской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формированию на федеральных и региональных дорогах системы зон, включающих туристский информационный центр, стоянку для автомобилей и экскурсионных автобусов, место продажи сувениров, точки питания и торговли, санитарные комнаты и мусорные контейнеры (далее - туристские сервисные зоны);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условий для организации автобусного сообщения между городами, включенными в наиболее значимые туристские маршруты Тверской области (далее - города - туристские центры);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созданию новой инфраструктуры для развития круизного и яхтенного туризма и приведению в надлежащее состояние существующей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 Министерством лесного хозяйства Тверской области, Министерством природных ресурсов и экологии Тверской области и Министерством имущественных и земельных отношений Тверской области по вопросу содействия созданию официально работающих кемпингов для самодеятельных туристов на территории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 отдельными исполнительными органами Тверской области по вопросу создания системы отраслевой статистики туристской сферы Тверской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остановление Правительства Тверской области от 21.02.2023 N 5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21.02.2023 N 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 администраторами программы - Министерством транспорта Тверской области, Министерством строительства Тверской области, их подведомственными государственными казенными учреждениями Тверской области - "Дирекция территориального дорожного фонда Тверской области" и "Тверьоблстройзаказчик", Министерством культуры Тверской области и Министерством энергетики и жилищно-коммунального хозяйства Тверской области в целях формирования и реализации адресной инвестиционной программы Тверской области в соответствующей части, а также по вопросам реализации мероприятий, исполнителями которых являются администраторы.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Тверской области от 12.02.2020 </w:t>
      </w:r>
      <w:hyperlink w:history="0" r:id="rId103" w:tooltip="Постановление Правительства Тверской области от 12.02.2020 N 34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<w:r>
          <w:rPr>
            <w:sz w:val="20"/>
            <w:color w:val="0000ff"/>
          </w:rPr>
          <w:t xml:space="preserve">N 34-пп</w:t>
        </w:r>
      </w:hyperlink>
      <w:r>
        <w:rPr>
          <w:sz w:val="20"/>
        </w:rPr>
        <w:t xml:space="preserve">, от 18.05.2023 </w:t>
      </w:r>
      <w:hyperlink w:history="0" r:id="rId104" w:tooltip="Постановление Правительства Тверской области от 18.05.2023 N 207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, &quot;Порядком предоставления и распределения из областного бюджета Тверской области бюджетам муниципальных образований Тверской области субсидий на поддержку региональных программ по проектированию туристского ко {КонсультантПлюс}">
        <w:r>
          <w:rPr>
            <w:sz w:val="20"/>
            <w:color w:val="0000ff"/>
          </w:rPr>
          <w:t xml:space="preserve">N 207-пп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IV</w:t>
      </w:r>
    </w:p>
    <w:p>
      <w:pPr>
        <w:pStyle w:val="2"/>
        <w:jc w:val="center"/>
      </w:pPr>
      <w:r>
        <w:rPr>
          <w:sz w:val="20"/>
        </w:rPr>
        <w:t xml:space="preserve">Взаимодействие главного администратора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с органами местного самоуправления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Тверской области при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Главный администратор государственной программы взаимодействует с органами местного самоуправления муниципальных образований Тверской области при реализации государственной программы по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формирования и ведения реестра объектов сферы HoReCa и объектов туристского показа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формирования и ведения реестра "гостевых домов", не включенных в официальный туристский оборот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проведения регионального этапа Всероссийского конкурса профессионального мастерства "Лучший по профессии в индустрии туризма";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создания и ведения атласа туристских дорог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содействия формированию системы туристских сервисных зон на федеральных и региональных дорогах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создания условий для организации автобусного сообщения между городами - туристскими центрами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содействия созданию новой инфраструктуры для развития круизного и яхтенного туризма и приведению в надлежащее состояние существующей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содействия созданию официально работающих кемпингов и глэмпингов для самодеятельных туристов на территории Тверской области;</w:t>
      </w:r>
    </w:p>
    <w:p>
      <w:pPr>
        <w:pStyle w:val="0"/>
        <w:jc w:val="both"/>
      </w:pPr>
      <w:r>
        <w:rPr>
          <w:sz w:val="20"/>
        </w:rPr>
        <w:t xml:space="preserve">(пп. "з" в ред. </w:t>
      </w:r>
      <w:hyperlink w:history="0" r:id="rId105" w:tooltip="Постановление Правительства Тверской области от 23.03.2021 N 150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3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3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23.03.2021 N 150-пп)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создания системы отраслевой статистики туристской сферы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обучения сотрудников органов местного самоуправления Тверской области по вопросам привлечения инвестиций в туристскую индустрию;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содействия по включению традиционных ремесел и промыслов в туристскую сферу;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предоставления иных межбюджетных трансфертов муниципальным образованиям Тверской области из областного бюджета Тверской области на содействие развитию малого и среднего предпринимательства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развития гастрономического туризма в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включения регулярных автобусных перевозок в туристские маршруты по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содействия разработке и внедрению системы "Карта туриста";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содействия разработке и внедрению единой системы аудиогидов по основным туристским направлениям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формирования системы сбора и направления туроператорам актуальной информации об объектах туристского показа в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продвижения регулярных пешеходных экскурсий по Твери, Торжку и другим городам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разработки и изготовления печатных презентационных материалов о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ф) продвижения туристских ресурсов Тверской области в информационно-телекоммуникационной сети Интернет, включая ведение туристского портала и создания промо-роликов о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х) организации и проведения на территории Тверской области межрегиональных и международных мероприятий, посвященных тематике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ц) предоставления иных межбюджетных трансфертов муниципальным образованиям Тверской области из областного бюджета Тверской области на создание условий для обеспечения услугами по организации досуга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ч) формирования и ведения туристского календаря событий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ш) формирования системы продвижения туристского бренда Тверской области и локальных туристских брендов наиболее значимых туристских направлений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щ) организации участия Тверской области в профессиональных туристских выставках;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э) проведения информационных туров для прессы и туроператоров.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32.1. Порядок предоставления и распределения из областного бюджета Тверской области бюджетам муниципальных образований Тверской области субсидий на поддержку региональных программ по проектированию туристского кода центра города приведен в приложении 4 к настоящей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(п. 32.1 введен </w:t>
      </w:r>
      <w:hyperlink w:history="0" r:id="rId106" w:tooltip="Постановление Правительства Тверской области от 18.05.2023 N 207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, &quot;Порядком предоставления и распределения из областного бюджета Тверской области бюджетам муниципальных образований Тверской области субсидий на поддержку региональных программ по проектированию туристского к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18.05.2023 N 207-пп)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V</w:t>
      </w:r>
    </w:p>
    <w:p>
      <w:pPr>
        <w:pStyle w:val="2"/>
        <w:jc w:val="center"/>
      </w:pPr>
      <w:r>
        <w:rPr>
          <w:sz w:val="20"/>
        </w:rPr>
        <w:t xml:space="preserve">Взаимодействие главного администратора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с организациями, учреждениями, предприятиями,</w:t>
      </w:r>
    </w:p>
    <w:p>
      <w:pPr>
        <w:pStyle w:val="2"/>
        <w:jc w:val="center"/>
      </w:pPr>
      <w:r>
        <w:rPr>
          <w:sz w:val="20"/>
        </w:rPr>
        <w:t xml:space="preserve">со средствами массовой информации, с общественными</w:t>
      </w:r>
    </w:p>
    <w:p>
      <w:pPr>
        <w:pStyle w:val="2"/>
        <w:jc w:val="center"/>
      </w:pPr>
      <w:r>
        <w:rPr>
          <w:sz w:val="20"/>
        </w:rPr>
        <w:t xml:space="preserve">объединениями, в том числе с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организациями, при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Главный администратор государственной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по всем мероприятиям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"Развитие туристской индустрии в Тверской</w:t>
      </w:r>
    </w:p>
    <w:p>
      <w:pPr>
        <w:pStyle w:val="0"/>
        <w:jc w:val="right"/>
      </w:pPr>
      <w:r>
        <w:rPr>
          <w:sz w:val="20"/>
        </w:rPr>
        <w:t xml:space="preserve">области" на 2018 - 2025 годы</w:t>
      </w:r>
    </w:p>
    <w:p>
      <w:pPr>
        <w:pStyle w:val="0"/>
        <w:jc w:val="both"/>
      </w:pPr>
      <w:r>
        <w:rPr>
          <w:sz w:val="20"/>
        </w:rPr>
      </w:r>
    </w:p>
    <w:bookmarkStart w:id="668" w:name="P668"/>
    <w:bookmarkEnd w:id="668"/>
    <w:p>
      <w:pPr>
        <w:pStyle w:val="2"/>
        <w:jc w:val="center"/>
      </w:pPr>
      <w:r>
        <w:rPr>
          <w:sz w:val="20"/>
        </w:rPr>
        <w:t xml:space="preserve">Характеристика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Тверской области "Развитие туристской индустрии</w:t>
      </w:r>
    </w:p>
    <w:p>
      <w:pPr>
        <w:pStyle w:val="2"/>
        <w:jc w:val="center"/>
      </w:pPr>
      <w:r>
        <w:rPr>
          <w:sz w:val="20"/>
        </w:rPr>
        <w:t xml:space="preserve">в Тверской области" на 2018 - 2025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7" w:tooltip="Постановление Правительства Тверской области от 18.05.2023 N 207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, &quot;Порядком предоставления и распределения из областного бюджета Тверской области бюджетам муниципальных образований Тверской области субсидий на поддержку региональных программ по проектированию туристского ко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Тверской области от 18.05.2023 N 207-пп)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Главный администратор (администратор) государственной</w:t>
      </w:r>
    </w:p>
    <w:p>
      <w:pPr>
        <w:pStyle w:val="0"/>
        <w:jc w:val="center"/>
      </w:pPr>
      <w:r>
        <w:rPr>
          <w:sz w:val="20"/>
        </w:rPr>
        <w:t xml:space="preserve">программы Тверской области - Министерство туризма</w:t>
      </w:r>
    </w:p>
    <w:p>
      <w:pPr>
        <w:pStyle w:val="0"/>
        <w:jc w:val="center"/>
      </w:pPr>
      <w:r>
        <w:rPr>
          <w:sz w:val="20"/>
        </w:rPr>
        <w:t xml:space="preserve">Тверской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Принятые обозначения и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Программа - государственная программа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 - цель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Подпрограмма - подпрограмма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Задача - задача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Мероприятие - мероприятие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Административное мероприятие - административное мероприятие подпрограммы или обеспечивающей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граф в таблице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567"/>
        <w:gridCol w:w="51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10"/>
        <w:gridCol w:w="454"/>
        <w:gridCol w:w="454"/>
        <w:gridCol w:w="3175"/>
        <w:gridCol w:w="964"/>
        <w:gridCol w:w="907"/>
        <w:gridCol w:w="1077"/>
        <w:gridCol w:w="1077"/>
        <w:gridCol w:w="1077"/>
        <w:gridCol w:w="1077"/>
        <w:gridCol w:w="1247"/>
        <w:gridCol w:w="1361"/>
        <w:gridCol w:w="1361"/>
        <w:gridCol w:w="1247"/>
        <w:gridCol w:w="1020"/>
      </w:tblGrid>
      <w:tr>
        <w:tc>
          <w:tcPr>
            <w:gridSpan w:val="17"/>
            <w:tcW w:w="6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бюджетной классификации</w:t>
            </w:r>
          </w:p>
        </w:tc>
        <w:tc>
          <w:tcPr>
            <w:gridSpan w:val="10"/>
            <w:tcW w:w="4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Дополнительный аналитический код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Финансовый год, предшествующий реализации программы, (2017) год</w:t>
            </w:r>
          </w:p>
        </w:tc>
        <w:tc>
          <w:tcPr>
            <w:gridSpan w:val="8"/>
            <w:tcW w:w="95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программы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Целевое (суммарное) значение показателя</w:t>
            </w:r>
          </w:p>
        </w:tc>
      </w:tr>
      <w:tr>
        <w:tc>
          <w:tcPr>
            <w:gridSpan w:val="3"/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администратора программы</w:t>
            </w:r>
          </w:p>
        </w:tc>
        <w:tc>
          <w:tcPr>
            <w:gridSpan w:val="2"/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</w:t>
            </w:r>
          </w:p>
        </w:tc>
        <w:tc>
          <w:tcPr>
            <w:gridSpan w:val="2"/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подраздел</w:t>
            </w:r>
          </w:p>
        </w:tc>
        <w:tc>
          <w:tcPr>
            <w:gridSpan w:val="10"/>
            <w:tcW w:w="4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целевой статьи расхода бюджета</w:t>
            </w:r>
          </w:p>
        </w:tc>
        <w:tc>
          <w:tcPr>
            <w:gridSpan w:val="2"/>
            <w:tcW w:w="9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программа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программы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программы</w:t>
            </w:r>
          </w:p>
        </w:tc>
        <w:tc>
          <w:tcPr>
            <w:gridSpan w:val="2"/>
            <w:tcW w:w="9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(административное мероприятие) подпрограммы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аналитический признак</w:t>
            </w:r>
          </w:p>
        </w:tc>
        <w:tc>
          <w:tcPr>
            <w:gridSpan w:val="2"/>
            <w:tcW w:w="9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показателя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8"/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программа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gridSpan w:val="2"/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gridSpan w:val="5"/>
            <w:tcW w:w="2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Тверской области "Развитие туристской индустрии в Тверской области" на 2018 - 2025 годы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252796,2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501935,3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716855,1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771863,2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1299668,2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2416860,7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3441578,4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1088657,6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Программная часть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225001,7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474200,7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692491,7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744378,4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1299668,2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2386754,5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3411316,9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1058396,1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Цель 1 "Создание на территории Тверской области комфортной туристской среды, направленной на повышение конкурентоспособности Тверской области на туристском рынке"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"Туристский поток в Тверскую область"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1862,7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2342,1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2832,6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3115,9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койко-мест в коллективных средствах размещения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18356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24235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24962,1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24962,1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Цель 2 "Использование туризма как инструмента развития территорий Тверской области, создания новых рабочих мест и комфортной среды"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"Поступление налоговых платежей и других доходов в консолидированный бюджет Тверской области от гостиниц и организаций общественного питания"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821,9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"Среднесписочная численность работников организаций Тверской области категории "Гостиницы и рестораны"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12752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15430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15430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"Соответствие среднемесячной заработной платы работников организаций сферы туризма и индустрии гостеприимства в Тверской области среднеотраслевому значению"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"Расширение спектра и повышение качества туристского продукта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66140,1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65557,7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95943,3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66145,5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94846,6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93101,8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96378,8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71378,8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"Создание условий для развития и повышения эффективности функционирования объектов туристской индустрии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1308,6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15002,7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коллективных средств размещения туристов, включенных в реестр объектов туристской индустрии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коллективных средств размещения Тверской области, прошедших классификацию объектов туристской индустрии"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1.01 "Формирование и ведение реестра объектов индустрии туризма и объектов туристского показа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реестра объектов индустрии туризма и объектов туристского показа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1.02 "Формирование и ведение реестра "гостевых домов", не включенных в официальный туристский оборот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реестра "гостевых домов", не включенных в официальный туристский оборот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1.03 "Выработка комплекса мер по переходу "гостевых домов" в официальный статус и вовлечению их в общую систему туристской инфраструктуры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методических рекомендаций по переходу "гостевых домов" в официальный статус и вовлечению их в общую систему туристской инфраструктуры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1.04 "Методическое содействие классификации объектов туристской индустрии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в текущем году обучающих мероприятий по содействию классификации объектов туристской индустрии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1.05 "Предоставление субсидий из областного бюджета Тверской области юридическим лицам и индивидуальным предпринимателям в целях возмещения затрат, связанных с классификацией объектов туристской индустрии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1308,6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классифицированных объектов туристской индустрии Тверской области в текущем году, получивших субсидию в целях возмещения затрат, связанных с классификацией"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1.06 "Проведение обучающих мероприятий для собственников и менеджеров объектов сферы гостеприимства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в текущем году обучающих мероприятий для собственников и менеджеров объектов сферы гостеприимства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1.07 "Проведение обучающих мероприятий для собственников и менеджеров объектов агротуризма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обучающих мероприятий для собственников и менеджеров объектов агротуризма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1.08 "Предоставление субсидий из областного бюджета Тверской области юридическим лицам в целях возмещения части затрат, связанных с уплатой налога на имущество организаций"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14551,1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туристской индустрии, получивших субсидию, которые не находятся в процессе реорганизации, ликвидации, банкротства"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1.09 "Формирование и ведение реестра предприятий народных художественных промыслов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реестра предприятий народных художественных промыслов"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1.10 "Проведение обучающих мероприятий для представителей туристской отрасли, индустрии гостеприимства и муниципальных образований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в текущем году обучающих мероприятий"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1.11 "Организация и проведение мероприятия, направленного на популяризацию гастрономического туризма 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участников мероприятия, направленного на популяризацию гастрономического туризма 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1.12 "Осуществление мониторинга налоговых отчислений в областной бюджет Тверской области в сфере туризма от деятельности хозяйствующих субъектов в туристской отрасли"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"Сбор и анализ статистической информации по налоговым отчислениям в областной бюджет Тверской области в сфере туризма от деятельности хозяйствующих субъектов в туристской отрасли"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1.13 "Осуществление мониторинга основных показателей деятельности хозяйствующих субъектов туристической отрасли"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мониторинга основных показателей деятельности хозяйствующих субъектов туристической отрасли"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1.14 "Содействие в увеличении туристского потока на территорию особо охраняемой природной территории "Парк Карачарово"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"Включение посещения территории особо охраняемой природной территории "Парк Карачарово" в информационные туры для представителей туристской индустрии"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1.15 "Проведение мероприятий по приведению отраслевыми организациями в учредительных, статистических и налоговых документах кодов видов деятельности (ОКВЭД) в соответствие основному (фактическому) виду деятельности организаций"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"Соответствие кодов видов деятельности (ОКВЭД) отраслевых организаций основному (фактическому) виду деятельности"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"Развитие кадрового потенциала туристской индустрии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44166,9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52286,5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46044,6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46786,6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48801,3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48957,1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48957,1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выпускников государственного бюджетного профессионального образовательного учреждения "Тверской колледж сервиса и туризма", которые трудоустроены в отрасли на территории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экскурсоводов в Тверской области, прошедших добровольную аттестацию"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"Количество гидов-переводчиков в Тверской области, прошедших добровольную аттестацию"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"Доля преподавателей специальных дисциплин, мастеров производственного обучения, прошедших повышение квалификации в организациях Тверской области, от общего числа преподавателей специальных дисциплин, мастеров производственного обучения в государственном бюджетном профессиональном образовательном учреждении "Тверской колледж сервиса и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"Количество педагогов-практиков государственного бюджетного профессионального образовательного учреждения "Тверской колледж сервиса и туризма", одновременно занятых на предприятиях туристской отрасли"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2.01 "Проведение регионального этапа Всероссийского конкурса профессионального мастерства "Лучший по профессии в индустрии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конкурсантов регионального этапа Всероссийского конкурса профессионального мастерства "Лучший по профессии в индустрии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участников регионального этапа Всероссийского конкурса профессионального мастерства "Лучший по профессии в индустрии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2.02 "Координация взаимодействия между профессиональными образовательными организациями в сфере туризма и гостеприимства и организациями туристской отрасли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встреч с профессиональными образовательными организациями в сфере туризма и гостеприимства и организациями туристской отрасли Тверской области в текущем году"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2.03 "Продвижение тематики гостеприимства, повышение лояльности жителей Тверской области к туристам и экскурсантам"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мероприятий по повышению лояльности жителей Тверской области, проведенных на территории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студентов, прошедших подготовку и получивших личную книжку туристского волонтера Верхневолжья"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2.04 "Содействие проведению добровольной аттестации экскурсоводов и гидов-переводчиков 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экскурсоводов и гидов-переводчиков в Тверской области, прошедших добровольную аттестацию"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2.05 "Проведение обучающих мероприятий, повышение квалификации экскурсоводов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обучающих мероприятий"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2.06 "Проведение обучающих мероприятий, повышение квалификации гидов-переводчиков Тверской области со знанием иностранного языка"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обучающих мероприятий"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2.07 "Обеспечение деятельности государственного бюджетного профессионального образовательного учреждения "Тверской колледж сервиса и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32673,6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34909,2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37198,6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39156,4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40370,7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40720,6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40720,6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студентов, обучающихся в государственном бюджетном профессиональном образовательном учреждении "Тверской колледж сервиса и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"Ежегодное количество выпускников государственного бюджетного профессионального образовательного учреждения "Тверской колледж сервиса и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"Количество бюджетных мест в государственном бюджетном профессиональном образовательном учреждении "Тверской колледж сервиса и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"Количество внебюджетных мест в государственном бюджетном профессиональном образовательном учреждении "Тверской колледж сервиса и туризма, в том числе по краткосрочным образовательным программам"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"Разработка ключевых показателей эффективности для государственного бюджетного профессионального образовательного учреждения "Тверской колледж сервиса и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2.08 "Создание условий для реализации дополнительных гарантий по социальной поддержке детей-сирот и детей, оставшихся без попечения родителей, лиц из числа детей-сирот, обучающихся по программам среднего профессионального образования"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студентов государственного бюджетного профессионального образовательного учреждения "Тверской колледж сервиса и туризма", обеспеченных горячим питанием"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2.09 "Стипендиальное обеспечение студентов государственных профессиональных образовательных организаций, за исключением выплаты государственной социальной стипендии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1730,3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2436,4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2488,3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2707,8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2803,4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2803,4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обучающихся по программам среднего профессионального образования, получающих академические стипендии"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52,557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54,8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2.10 "Социальная поддержка студентов государственных бюджетных профессиональных образовательных организаций Тверской области (материальные выплаты)"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студентов государственного бюджетного профессионального образовательного учреждения "Тверской колледж сервиса и туризма", получивших иную материальную выплату"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студентов государственного бюджетного профессионального образовательного учреждения "Тверской колледж сервиса и туризма", получивших ежемесячную материальную выплату"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2.11 "Стипендиальное обеспечение студентов государственных профессиональных образовательных организаций, являющихся детьми-сиротами и детьми, оставшимися без попечения родителей, лицами из числа детей-сирот и детей, оставшихся без попечения родителей (в части выплаты государственной социальной стипендии)"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студентов государственного бюджетного профессионального образовательного учреждения "Тверской колледж сервиса и туризма", являющихся детьми-сиротами и детьми, оставшимися без попечения родителей, лицами из числа детей-сирот и детей, оставшихся без попечения родителей, получающих стипендию"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2.12 "Реализация дополнительных гарантий по социальной поддержке обучающихся с ограниченными возможностями здоровья, детей-сирот и детей, оставшихся без попечения родителей, лиц из числа детей-сирот и детей, оставшихся без попечения родителей, обучающихся по программам среднего профессионального образования"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3892,2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3049,5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2998,7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2998,7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2998,7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студентов государственного бюджетного профессионального образовательного учреждения "Тверской колледж сервиса и туризма", получателей дополнительных гарантий"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2.13 "Создание условий государственному бюджетному профессиональному образовательному учреждению "Тверской колледж сервиса и туризма" для материально-технического оснащения ежегодных чемпионатов "Молодые профессионалы (Ворлдскиллс Россия)" и "Абилимпикс"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1678,8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2197,8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компетенций ежегодных чемпионатов "Молодые профессионалы (Ворлдскиллс Россия)" и "Абилимпикс", проводимых государственным бюджетным профессиональным образовательным учреждением "Тверской колледж сервиса и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2.14 "Создание условий государственному бюджетному профессиональному образовательному учреждению "Тверской колледж сервиса и туризма" для материально-технического оснащения и проведения ремонтных работ, в том числе по предписаниям контрольно-надзорных органов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3827,1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8591,3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мероприятий, проведенных государственным бюджетным профессиональным образовательным учреждением "Тверской колледж сервиса и туризма" для материально-технического оснащения и проведения ремонтных работ, в том числе по предписаниям контрольно-надзорных органов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2.15 "Проведение обучающих мероприятий, повышение квалификации сотрудников службы приема и размещения гостиниц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обучающих мероприятий и мероприятий по повышению квалификации сотрудников службы приема и размещения гостиниц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2.16 "Проведение обучающих мероприятий, повышение квалификации сотрудников службы эксплуатации номерного фонда гостиниц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обучающих мероприятий и мероприятий по повышению квалификации сотрудников службы эксплуатации номерного фонда гостиниц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2.17 "Организация и проведение Дня экскурсовода"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участников мероприятия, посвященного Дню экскурсовода"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2.19 "Организация и проведение конкурса "Самая путешествующая школа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школ города Твери и Тверской области, подавших заявки на участие в конкурсе"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2.20 "Содействие проведению аттестации экскурсоводов и гидов-переводчиков 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экскурсоводов и гидов-переводчиков, прошедших аттестацию"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2.21 "Взаимодействие с работодателями в части создания временных рабочих мест для трудоустройства подростков в летний период на территории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подростков, временно трудоустроенных на летний период на территории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2.22 "Создание на территории Тверской области единого образовательного кластера Тверь - Завидово"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единого образовательного кластера Тверь - Завидово"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2.23 "Установление для государственного бюджетного профессионального образовательного учреждения "Тверской колледж сервиса и туризма" контрольных цифр приема по наиболее востребованным на рынке труда специальностям и профессиям для подготовки туристских кадров"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приказа об установлении контрольных цифр приема для государственного бюджетного профессионального образовательного учреждения "Тверской колледж сервиса и туризма" по наиболее востребованным на рынке труда специальностям и профессиям для подготовки туристских кадров"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2.24 "Содействие в создании и обеспечении функционирования туристских информационных центров на территории Тверской области, в том числе на ключевых транспортных автомагистралях"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функционирующих туристских информационных центров на территории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2.25 "Функционирование производственно-образовательного кластера сервиса и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членов производственно-образовательного кластера сервиса и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2.26 "Содействие в трудоустройстве студентов туристских специальностей колледжей производственно-образовательного кластера сервиса и туризма на территории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трудоустроенных студентов туристских специальностей колледжей производственно-образовательного кластера сервиса и туризма в отрасли на территории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2.27 "Укомплектование резервными источниками снабжения электроэнергией государственного бюджетного профессионального образовательного учреждения "Тверской колледж сервиса и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резервных источников снабжения электроэнергией в государственном бюджетном профессиональном образовательном учреждении "Тверской колледж сервиса и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2.28 "Размещение в государственном бюджетном профессиональном образовательном учреждении "Тверской колледж сервиса и туризма" карт Тверской области с указанием на них предприятий туристской индустрии"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в государственном бюджетном профессиональном образовательном учреждении "Тверской колледж сервиса и туризма" карт Тверской области с указанием на них предприятий туристской индустрии"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2.29 "Взаимодействие с организациями Тверской области, являющимися социальными партнерами, в части создания рабочих мест для временного трудоустройства обучающихся государственного бюджетного профессионального образовательного учреждения "Тверской колледж сервиса и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временно трудоустроенных обучающихся государственного бюджетного профессионального образовательного учреждения "Тверской колледж сервиса и туризма" в организациях Тверской области, являющихся социальными партнерами"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2.30 "Привлечение молодых специалистов к работе на предприятиях туристской отрасли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молодых специалистов, привлеченных к работе на предприятиях туристской отрасли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2.31 "Организация и проведение мероприятия "Тверской туристский форум" посвященного всемирному Дню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участников мероприятия "Тверской туристский форум"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2.32 "Внесение сведений об экскурсоводах (гидах), гидах-переводчиках в единый федеральный реестр экскурсоводов (гидов), гидов-переводчиков"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"Занесение данных в единый федеральный реестр экскурсоводов (гидов) - гидов переводчиков"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"Создание условий для создания и развития объектов туристского показа 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18190,0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17817,2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15100,9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вновь созданных объектов туристского показа 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туристов, воспользовавшихся аудиогидами по туристским маршрутам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3.01 "Содействие по включению предприятий народных художественных промыслов в туристскую сферу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предприятий народных художественных промыслов Тверской области, взаимодействующих с туроператорами и другими объектами туристской индустрии (сувенирные лавки, музеи и музейные объекты, организаторы мероприятий)"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информационных туров для представителей туристской индустрии, включающих посещение предприятий народных художественных промыслов"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3.02 "Предоставление иных межбюджетных трансфертов муниципальным образованиям Тверской области из областного бюджета Тверской области на содействие развитию малого и среднего предпринимательства в сфере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10881,2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доходогенерирующих проектов, реализованных муниципальными образованиями Тверской области за счет средств субсидии из областного бюджета"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проектов по благоустройству, реализованных муниципальными образованиями Тверской области за счет средств субсидии из областного бюджета"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3.03 "Предоставление субсидий из областного бюджета Тверской области юридическим лицам и индивидуальным предпринимателям на финансовое обеспечение затрат на создание объектов туристского показа и туристской инфраструктуры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7600,9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созданных объектов туристского показа и туристской инфраструктуры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3.04 "Развитие гастрономического туризма, включение в туристские маршруты дегустаций блюд традиционной Тверской кухни"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маршрутов, включающих предприятия общественного питания, имеющие блюда традиционной Тверской кухни"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3.05 "Формирование методических рекомендаций по созданию объектов сельского и экотуризма"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методических рекомендаций по созданию объектов сельского и экотуризма"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3.06 "Разработка и продвижение экскурсионных маршрутов для учащихся общеобразовательных организаций Тверской области, в том числе в рамках проекта "Живые уроки"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туристских маршрутов по Тверской области, включенных в федеральный проект "Живые уроки"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3.07 "Разработка и продвижение религиозных маршрутов по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религиозных маршрутов по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3.08 "Включение регулярных железнодорожных, автобусных перевозок в туристские маршруты по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маршрутов регулярных железнодорожных, автобусных перевозок, включенных в туристские маршруты по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3.09 "Содействие разработке и внедрению в Тверской области системы "Карта туриста"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в Тверской области системы "Карта туриста"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3.10 "Содействие разработке и внедрению аудиогидов по основным туристским направлениям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аудиогидов по основным туристским направлениям и достопримечательностям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3.11 "Создание новых туристических маршрутов, включающих территории особо охраняемых природных территорий регионального значения"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созданных маршрутов"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4 "Создание условий для формирования комплексного туристского продукта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46092,4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9337,0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2168,5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5289,7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5289,7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брендовых маршрутов Тверской области, востребованных туристами и туроператорами"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туроператоров в Тверской области, принимающих не менее 10 групп туристов ежегодно"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4.01 "Формирование перечня региональных туристских маршрутов по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региональных туристских маршрутов по Тверской области, включенных в перечень"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4.02 "Формирование системы сбора и направления туроператорам актуальной информации о местах туристского показа 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новых объектов туристского показа Тверской области, включенных в программы туроператоров по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4.03 "Взаимодействие с другими субъектами Российской Федерации по формированию и совместному продвижению межрегиональных туристских маршрутов, участие в межрегиональных туристских объединениях"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межрегиональных туристских маршрутов с участием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4.06 </w:t>
            </w:r>
            <w:hyperlink w:history="0" w:anchor="P15441" w:tooltip="&lt;*&gt; Нумерация мероприятий приведена в соответствии с перечнем кодов в программном комплексе &quot;Проект СМАРТ-Про&quot;, используемом для формирования государственных программ и проекта закона об областном бюджете Тверской области на соответствующий финансовый год и на плановый период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"Создание и обеспечение функционирования Центра народных художественных промыслов Тверской области на базе туристского информационного центра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4611,3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консультаций и обучающих мероприятий для субъектов малого и среднего предпринимательства, занятых в сфере народных художественных промыслов на территории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мастер-классов, проведенных субъектами малого и среднего предпринимательства, занятыми в сфере народных художественных промыслов на территории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4.07 "Обеспечение деятельности государственного бюджетного профессионального образовательного учреждения "Тверской колледж сервиса и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30963,9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студентов, обучающихся в государственном бюджетном профессиональном образовательном учреждении "Тверской колледж сервиса и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4.08 "Создание условий для реализации дополнительных гарантий по социальной поддержке детей-сирот и детей, оставшихся без попечения родителей, лиц из числа детей-сирот, обучающихся по программам среднего профессионального образования"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студентов государственного бюджетного профессионального образовательного учреждения "Тверской колледж сервиса и туризма", обеспеченных горячим питанием"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4.09 "Стипендиальное обеспечение студентов государственных профессиональных образовательных организаций, за исключением выплаты государственной социальной стипендии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обучающихся по программам среднего профессионального образования, получающих академические стипендии"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4.10 "Социальная поддержка студентов государственных бюджетных профессиональных образовательных организаций Тверской области (материальные выплаты)"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студентов государственного бюджетного профессионального образовательного учреждения "Тверской колледж сервиса и туризма", получивших иную материальную выплату"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студентов государственного бюджетного профессионального образовательного учреждения "Тверской колледж сервиса и туризма", получивших ежемесячную материальную выплату"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4.11 "Стипендиальное обеспечение студентов государственных профессиональных образовательных организаций, являющихся детьми-сиротами и детьми, оставшимися без попечения родителей, лицами из числа детей-сирот и детей, оставшихся без попечения родителей (в части выплаты государственной социальной стипендии)"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студентов государственного бюджетного профессионального образовательного учреждения "Тверской колледж сервиса и туризма", являющихся детьми-сиротами и детьми, оставшимися без попечения родителей, лицами из числа детей-сирот и детей, оставшихся без попечения родителей, получающих стипендию"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4.12 "Реализация дополнительных гарантий по социальной поддержке детей-сирот"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студентов государственного бюджетного профессионального образовательного учреждения "Тверской колледж сервиса и туризма", получателей дополнительных гарантий"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4.13 "Предоставление субсидий из областного бюджета Тверской области юридическим лицам и индивидуальным предпринимателям в целях возмещения затрат, связанных с приобретением автобусов туристического класса"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приобретенных автобусов туристического класса"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4.14 "Предоставление субсидий из областного бюджета Тверской области юридическим лицам в целях возмещения затрат, связанных с организацией туристских поездок по Тверской области для отдельных категорий граждан"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7457,0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участников туристических поездок"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18240,0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4.15 "Создание условий государственному бюджетному профессиональному образовательному учреждению "Тверской колледж сервиса и туризма" для материально-технического оснащения и проведения ремонтных работ, в том числе по предписаниям контрольно-надзорных органов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5708,5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мероприятий, проведенных государственным бюджетным профессиональным образовательным учреждением "Тверской колледж сервиса и туризма" для материально-технического оснащения и проведения ремонтных работ, в том числе по предписаниям контрольно-надзорных органов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4.16 "Предоставление субсидий из областного бюджета Тверской области юридическим лицам, обеспечивающим прирост количества посетивших Тверскую область туристов"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"Прирост количества туристов, посетивших Тверскую область в рамках многодневных поездок, за текущий год по отношению к году, предшествующему году получения субсидии"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4.18 </w:t>
            </w:r>
            <w:hyperlink w:history="0" w:anchor="P15441" w:tooltip="&lt;*&gt; Нумерация мероприятий приведена в соответствии с перечнем кодов в программном комплексе &quot;Проект СМАРТ-Про&quot;, используемом для формирования государственных программ и проекта закона об областном бюджете Тверской области на соответствующий финансовый год и на плановый период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"Предоставление субсидий из областного бюджета Тверской области юридическим лицам, осуществляющим туроператорскую деятельность, в целях возмещения затрат, связанных с повышением эффективности их работы"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юридических лиц, получивших субсидию"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"Объемная доля выручки от договоров на оказание услуг в сфере внутреннего туризма в тверском регионе"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5 "Региональный проект "Молодые профессионалы (Ворлдскиллс Россия)" (повышение конкурентоспособности профессионального образования) национального </w:t>
            </w:r>
            <w:hyperlink w:history="0" r:id="rId110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"Образование"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мастерских и учебных лабораторий, оснащенных в соответствии с требованиями "Молодые профессионалы (Ворлдскиллс Россия)"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5.01 "Создание условий государственному бюджетному профессиональному образовательному учреждению "Тверской колледж сервиса и туризма" в целях обеспечения соответствия материально-технической базы современным требованиям"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Несофинансируемые расходы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оснащенных площадок для проведения чемпионата "Молодые профессионалы (Ворлдскиллс Россия)" согласно компетенциям"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5.02 "Содействие подготовке и участию колледжей кластера сервиса и туризма в чемпионате "Молодые профессионалы (Ворлдскиллс Россия)"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колледжей, студенты которых прошли обучение и приняли участие в чемпионате "Молодые профессионалы (Ворлдскиллс Россия)" на оснащенных площадках"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 "Продвижение туристских ресурсов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21245,4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16791,1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19855,8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15389,2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21112,2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19112,2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19112,2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"Продвижение Тверской области на рынке самодеятельного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14369,5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9656,0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14329,7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10929,3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15463,9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13463,9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13463,9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"Суммарный охват потенциальных туристов всеми каналами коммуникации (количество контактов)"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контактов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запросов по достопримечательностям Твери и Тверской области в поисковой системе "Яндекс"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1.01 "Разработка, изготовление и размещение рекламных печатных презентационных материалов о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3946,4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4287,1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4152,8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3870,7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4152,8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4152,8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изготовленных печатных материалов"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штук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985,8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размещенных рекламных баннеров и других визуальных рекламных материалов"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1.02 "Разработка, изготовление и размещение рекламных печатных презентационных материалов о Тверской области на иностранных языках"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распространенных буклетов"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штук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154,4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1.03 "Продвижение туристских ресурсов Тверской области в информационно-телекоммуникационной сети Интернет и печатных изданиях"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2339,9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виртуальных пользователей официальных групп в социальных сетях"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"Проведение ежегодной экспедиции "Перешагни Волгу" с целью популяризации и увеличения количества посещений памятника истории и культуры "историко-градостроительного и ландшафтного комплекса "Исток реки Волги - монастырь Святой Княгини Ольги" в районе д. Волговерховье Осташковского городского округа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"Турпоток на территорию памятника истории и культуры "историко-градостроительного и ландшафтного комплекса "Исток реки Волги - монастырь Святой Княгини Ольги" в районе д. Волговерховье Осташковского городского округа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1.04 "Организация и проведение на территории Тверской области межрегиональных и международных мероприятий, посвященных тематике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участников мероприятия "Реки России"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соглашений о намерениях взаимодействий между гостиницами Тверской области и представителями туристской индустрии"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"Доля мероприятий, организованных на территории Тверской области участниками Всероссийского дня Mice"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"Количество межрегиональных и международных мероприятий, посвященных тематике туризма, проводимых на территории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"Количество упоминаний о финальном этапе Всероссийского фестиваля-конкурса туристских видео "Диво России" в федеральных средствах массовой информации"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6 "Количество участников мероприятия "Национальный форум круизного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1.05 "Предоставление иных межбюджетных трансфертов муниципальным образованиям Тверской области из областного бюджета Тверской области на создание условий для обеспечения услугами по организации досуга в сфере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муниципальными образованиями Тверской области мероприятий с привлечением средств субсидии из областного бюджета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1.06 "Формирование и ведение туристского календаря событий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посетителей мероприятий, включенных в туристский календарь событий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1.07 "Изготовление туристских сувениров с символикой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изготовленных туристских сувениров с символикой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штук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23,9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1.08 "Сопровождение туристского портала Тверской области и сайта межрегионального проекта "Государева дорога"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виртуальных посетителей туристского портала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публикаций в год"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"Рейтинг туристского портала Тверской области в поисковых системах по запросу "Тверская область куда поехать"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1.09 "Создание промо-роликов о туристском потенциале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промо-роликов о туристском потенциале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1.10 "Размещение информации о Тверской области в наиболее популярных средствах массовой коммуникации, в информационно-телекоммуникационной сети Интернет и печатных изданиях"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публикаций в региональных средствах массовой коммуникации, в информационно-телекоммуникационной сети Интернет и печатных изданиях"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публикаций в федеральных средствах массовой коммуникации"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1.11 "Формирование системы продвижения туристского бренда Тверской области и локальных туристских брендов наиболее значимых туристских направлений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туристских брендов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1.12 "Содействие муниципальным образованиям Тверской области в подготовке специалистов, организующих событийные мероприятия, направленные на продвижение туристического потенциала Тверского региона"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человек, прошедших программу подготовки специалистов в области событийного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1.13 "Рассылка приветственных сообщений для гостей, въезжающих на территорию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981,1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981,1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981,1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981,1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приветственных сообщений, направленных гостям, въезжающим на территорию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1.15 </w:t>
            </w:r>
            <w:hyperlink w:history="0" w:anchor="P15441" w:tooltip="&lt;*&gt; Нумерация мероприятий приведена в соответствии с перечнем кодов в программном комплексе &quot;Проект СМАРТ-Про&quot;, используемом для формирования государственных программ и проекта закона об областном бюджете Тверской области на соответствующий финансовый год и на плановый период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"Организация и проведение обучающих мероприятий для представителей муниципальных образований и туристской индустрии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обучающих мероприятий для представителей муниципальных образований и туристской индустрии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1.16 "Размещение объектов туристской инфраструктуры на основных картографических сервисах в информационно-телекоммуникационной сети Интернет"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туристской инфраструктуры, размещенных на основных картографических сервисах в информационно-телекоммуникационной сети Интернет"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1.17 "Использование информационных технологий для проведения анализа данных по направлениям туристической отрасли 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"Осуществление взаимодействия со статистическими электронными платформами для проведения анализа туристической отрасли 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1.18 "Предоставление субсидии Фонду содействия развитию венчурных инвестиций в субъекты малого и среднего предпринимательства в научно-технической сфере Тверской области на организацию и проведение на территории Тверской области межрегиональных и международных мероприятий, посвященных тематике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участников мероприятия "Национальный форум круизного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межрегиональных и международных мероприятий, посвященных тематике туризма, проводимых на территории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"Продвижение Тверской области на рынке организованного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6875,9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2671,3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5526,1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4459,9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5648,3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5648,3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организованных информационных туров для представителей туристской отрасли и образовательных организаций"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соглашений, протоколов о намерениях, заключенных по итогам проведения деловых мероприятий в сфере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"Количество иностранных туристов, размещенных в коллективных средствах размещения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195,7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2.01 "Организация участия Тверской области в профессиональных туристских выставках"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5949,0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6129,1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1675,2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4765,0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выставок с участием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2.02 "Проведение информационных туров для представителей туристской отрасли"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по Тверской области информационных туров"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новых туристских маршрутов"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2.05 </w:t>
            </w:r>
            <w:hyperlink w:history="0" w:anchor="P15441" w:tooltip="&lt;*&gt; Нумерация мероприятий приведена в соответствии с перечнем кодов в программном комплексе &quot;Проект СМАРТ-Про&quot;, используемом для формирования государственных программ и проекта закона об областном бюджете Тверской области на соответствующий финансовый год и на плановый период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"Проведение информационных туров для директоров, заместителей директоров по учебно-воспитательной работе, учителей общеобразовательных организаций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информационных туров для директоров, заместителей директоров по учебно-воспитательной работе, учителей общеобразовательных организаций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учащихся общеобразовательных организаций Тверской области, принявших участие в поездках по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2.06 "Проведение информационных туров для представителей туристской отрасли и образовательных организаций"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информационных туров для представителей туристской отрасли"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проведенных информационных туров для директоров, заместителей директоров по учебно-воспитательной работе, учителей общеобразовательных организаций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"Доля учащихся общеобразовательных организаций, принявших участие в поездках по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3 "Развитие туристской инфраструктуры 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137616,2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391851,9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583048,4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658377,1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1160812,4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2272540,5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3295825,9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967905,1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"Создание в Тверской области привлекательной среды для туристов"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дорог Тверской области, имеющих важное туристское значение, соответствующих требованиям по комфортному туристскому использованию"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инвестиционных проектов, реализованных в сфере туризма Тверской области по итогам года"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"Доля дорожных знаков-указателей, установленных на автомобильных дорогах федерального значения к туристским объектам, объектам культурного наследия (памятникам истории и культуры) народов Российской Федерации (далее - историко-культурным объектам) и объектам духовной культуры, в общем количестве данных объектов"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"Доля дорожных знаков-указателей, установленных на автомобильных дорогах регионального или межмуниципального значения к туристским, историко-культурным объектам и объектам духовной культуры, в общем количестве данных объектов"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"Доля дорожных знаков-указателей, установленных на автомобильных дорогах местного значения и частных автомобильных дорогах к туристским, историко-культурным объектам и объектам духовной культуры, в общем количестве данных объектов"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6 "Доля дорожных знаков-указателей, замененных на автомобильных дорогах местного значения и частных автомобильных дорогах, к туристским, историко-культурным объектам и объектам духовной культуры, в общем количестве данных объектов"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1.01 "Разработка и направление в муниципальные образования Тверской области методических рекомендаций по формированию комфортной туристской среды"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"Направление в муниципальные образования Тверской области методических рекомендаций по формированию комфортной туристской среды"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1.02 "Создание и ведение атласа туристских дорог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атласа туристских дорог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"Наличие презентации по атласу туристских дорог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1.03 "Содействие формированию системы туристских сервисных зон на федеральных и региональных дорогах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механизма оказания государственной поддержки создания туристских сервисных зон на федеральных и региональных дорогах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1.04 "Содействие организации обустройства привокзальной площади в городе Твери"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схемы организации парковочного пространства для автобусов туристического класса на территории железнодорожного вокзала станции "Тверь"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1.05 "Разработка на муниципальном уровне типовых проектов объектов туристской инфраструктуры"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типовых кейсов по созданию туристских проектов"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1.06 "Содействие в создании музея водного транспорта на территории Калязинского муниципального округа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музея водного транспорта на территории Калязинского муниципального округа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"Создание инфраструктуры по ключевым направлениям развития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31486,0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1452875,9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2474456,1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заходов круизных судов в Тверскую область"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станций заправки моторным топливом маломерных судов 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"Доля секторов туристской индустрии Тверской области, охваченных достоверным отраслевым учетом"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2.01 "Содействие созданию новой инфраструктуры для развития круизного туризма и приведению в надлежащее состояние существующей инфраструктуры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причальных стенок в Тверской области, способных принимать круизные суда"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2.02 "Содействие созданию новой инфраструктуры для развития яхтенного туризма и приведению в надлежащее состояние существующей инфраструктуры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яхт-клубов, марин, находящихся на территории Тверской области, обеспеченных туристской инфраструктурой"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2.03 "Содействие созданию официально работающих кемпингов для самодеятельных туристов на территории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обустроенных кемпингов 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2.04 "Создание системы отраслевой статистики туристской сферы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параметров в системе отраслевой статистики туристской сферы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2.05 "Разработка концепции благоустройства пешеходной зоны в городе Твери в рамках туристского маршрута "Губернский квартал", включающей мероприятия по реконструкции набережной Степана Разина"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концепции благоустройства пешеходной зоны в городе Твери в рамках туристского маршрута "Губернский квартал"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2.06 "Разработка концепции благоустройства исторических центров и туристских территорий Тверской области с созданием их архитектурного облика, приведением в надлежащее состояние памятников и объектов культурного наследия в муниципальных образованиях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концепции благоустройства исторических центров и туристских территорий Тверской области с созданием их архитектурного облика, приведением в надлежащее состояние памятников и объектов культурного наследия в муниципальных образованиях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2.07 "Предоставление субсидии на комплексное развитие территории и инфраструктуры малых исторических поселений"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31486,0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"Обеспечение софинансирования за счет средств консолидированного бюджета Тверской области в рамках договора Правительства Тверской области с Министерством культуры Российской Федерации о реализации подпроекта "Создание на основе фрагмента городской структуры центра культурно-туристического развития исторического поселения"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2.10 </w:t>
            </w:r>
            <w:hyperlink w:history="0" w:anchor="P15441" w:tooltip="&lt;*&gt; Нумерация мероприятий приведена в соответствии с перечнем кодов в программном комплексе &quot;Проект СМАРТ-Про&quot;, используемом для формирования государственных программ и проекта закона об областном бюджете Тверской области на соответствующий финансовый год и на плановый период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"Организация пассажирского сообщения от станции Москва - Октябрьская - Пассажирская до проектируемого ТПУ "Завидово" через остановочный пункт Путепроводная Октябрьской железной дороги"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2380000,00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"Техническая готовность объекта"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2.11 "Реализация мероприятий по созданию на основе фрагмента городской структуры центра культурно-туристического развития исторического поселения (город Торжок)"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152875,9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94456,1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"Строительство обеспечивающей инфраструктуры"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2.14 </w:t>
            </w:r>
            <w:hyperlink w:history="0" w:anchor="P15441" w:tooltip="&lt;*&gt; Нумерация мероприятий приведена в соответствии с перечнем кодов в программном комплексе &quot;Проект СМАРТ-Про&quot;, используемом для формирования государственных программ и проекта закона об областном бюджете Тверской области на соответствующий финансовый год и на плановый период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"Проведение мероприятий, направленных на обеспечение технологического присоединения государственных учреждений культуры Тверской области к сетям коммунальной инфраструктуры для реализации подпроекта Тверской области по городу Торжку "создание на основе фрагмента городской структуры "Путевой дворец" центра культурно-туристического развития исторического поселения"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"Обеспечение технологического присоединения государственных учреждений культуры Тверской области к сетям коммунальной инфраструктуры"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2.16 </w:t>
            </w:r>
            <w:hyperlink w:history="0" w:anchor="P15441" w:tooltip="&lt;*&gt; Нумерация мероприятий приведена в соответствии с перечнем кодов в программном комплексе &quot;Проект СМАРТ-Про&quot;, используемом для формирования государственных программ и проекта закона об областном бюджете Тверской области на соответствующий финансовый год и на плановый период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"Развитие системы кемпингов, глэмпингов на территории Тверской области с учетом туристических маршрутов Тверской области по маршруту велосипедной дороги от Москвы до Санкт-Петербурга"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предоставленных в Министерство туризма Тверской области проектов кемпингов, глэмпингов на территории Тверской области с учетом туристических маршрутов по маршруту велосипедной трассы от Москвы до Санкт-Петербурга"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2.17 "Сопровождение инвестиционных проектов с объемом капиталовложений до 200 млн руб. в сфере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сопровождаемых проектов"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"Создание в Тверской области благоприятного финансово-экономического климата для инвестирования в туристскую инфраструктуру"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137616,2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"Объем финансирования реализуемых в Тверской области инвестиционных проектов за счет внебюджетных источников"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635,4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3912,0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"Туристский поток на территории реализуемых инвестиционных проектов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230,400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"Поступление в консолидированный бюджет Тверской области с территории реализуемых инвестиционных проектов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530,8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"Количество созданных рабочих мест в рамках реализуемых инвестиционных проектов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"Количество коллективных средств размещения, введенных в эксплуатацию юридическими лицами, получившими субсидию из областного бюджета Тверской области на реализацию инвестиционного проекта"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6 "Доля налога на доходы физических лиц, уплачиваемого подрядчиками и субподрядчиками в рамках реализации проектов, связанных с капиталовложениями и софинансирование которых предусмотрено в рамках Программы"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3.01 "Реконструкция автомобильной дороги "Подъезд к пос. Шоша" в границах туристско-рекреационного кластера "Верхневолжский" (3 этап)"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123825,2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"Техническая готовность объекта"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3.02 "Содействие эффективному функционированию особой экономической зоны "Завидово"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организаций-резидентов особой экономической зоны "Завидово"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3.03 "Создание условий для формирования в Тверской области сети региональных туристских кластеров и туристско-рекреационных парков"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заявок от потенциальных резидентов туристских кластеров и туристско-рекреационных парков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3.04 "Проведение обучающих семинаров для органов местного самоуправления муниципальных образований Тверской области по вопросам привлечения инвестиций в туристскую индустрию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семинаров для органов местного самоуправления Тверской области, проведенных в текущем году"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3.06 </w:t>
            </w:r>
            <w:hyperlink w:history="0" w:anchor="P15441" w:tooltip="&lt;*&gt; Нумерация мероприятий приведена в соответствии с перечнем кодов в программном комплексе &quot;Проект СМАРТ-Про&quot;, используемом для формирования государственных программ и проекта закона об областном бюджете Тверской области на соответствующий финансовый год и на плановый период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"Формирование предложений по повышению эффективности налогового регулирования туристской отрасли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предложений, способствующих повышению эффективности налогового регулирования туристской отрасли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3.07 "Формирование комплексных предложений для инвестирования в туристскую индустрию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потенциальных проектов для инвестирования в туристскую индустрию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3.08 "Предоставление субсидий юридическим лицам из областного бюджета Тверской области, реализующим на территории Тверской области инвестиционные проекты в сфере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13791,0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созданных рабочих мест в коллективных средствах размещения, получивших субсидию из областного бюджета Тверской области и введенных в эксплуатацию в течение года"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3.09 "Предоставление налоговых льгот по налогу на прибыль для организаций-резидентов особой экономической зоны"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"Сумма налоговых расходов в связи с установлением для организаций-резидентов особой экономической зоны пониженной налоговой ставки по налогу на прибыль"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организаций, резидентов особой экономической зоны, которые работают по системе общего налогообложения"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"Ежегодные дополнительные налоговые поступления от льготируемых организаций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и земельному налогу"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4 "Создание кластера круизного туризма и отдыха "Волжское море"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388851,9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583048,4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"Объем финансирования инвестиционного проекта "Кластер круизного туризма и отдыха "Волжское море" за счет внебюджетных источников"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"Численность лиц, размещенных в коллективных средствах размещения на территории кластера круизного туризма и отдыха "Волжское море"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540,480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566,2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579,6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"Количество созданных рабочих мест в рамках реализуемого инвестиционного проекта "Кластер круизного туризма и отдыха "Волжское море"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4.01 "Комплекс обеспечивающей инфраструктуры туристско-рекреационного кластера "Волжское море" для обслуживания туристических судов в устьевом участке р. Шоша (1 - 3 этапы)"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358299,6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"Техническая готовность объекта "Комплекс обеспечивающей инфраструктуры туристско-рекреационного кластера "Волжское море" для обслуживания туристических судов в устьевом участке р. Шоша"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4.02 "Пешеходный мост через р. Дойбица в с/п "Завидово" Конаковского района Тверской области в районе туристско-рекреационного кластера "Волжское море"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191171,8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"Техническая готовность объекта "Пешеходный мост через р. Дойбица в с/п "Завидово" Конаковского района Тверской области в районе туристско-рекреационного кластера "Волжское море"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4.04 </w:t>
            </w:r>
            <w:hyperlink w:history="0" w:anchor="P15441" w:tooltip="&lt;*&gt; Нумерация мероприятий приведена в соответствии с перечнем кодов в программном комплексе &quot;Проект СМАРТ-Про&quot;, используемом для формирования государственных программ и проекта закона об областном бюджете Тверской области на соответствующий финансовый год и на плановый период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"Водозаборный узел со станцией водоподготовки для водоснабжения объектов туристско-рекреационного кластера "Волжское море" в с/п "Завидово" Конаковского района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46675,8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"Техническая готовность объекта "Водозаборный узел со станцией водоподготовки для водоснабжения объектов туристско-рекреационного кластера "Волжское море" в с/п "Завидово" Конаковского района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4.10 </w:t>
            </w:r>
            <w:hyperlink w:history="0" w:anchor="P15441" w:tooltip="&lt;*&gt; Нумерация мероприятий приведена в соответствии с перечнем кодов в программном комплексе &quot;Проект СМАРТ-Про&quot;, используемом для формирования государственных программ и проекта закона об областном бюджете Тверской области на соответствующий финансовый год и на плановый период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"Реконструкция автомобильной дороги по ул. К. Маркса, ул. Ленина, ул. Волжская, ул. Речная г. Калязина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151004,3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65927,4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"Техническая готовность объекта "Реконструкция автомобильной дороги по ул. К. Маркса, ул. Ленина, ул. Волжская, ул. Речная г. Калязина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4.13 </w:t>
            </w:r>
            <w:hyperlink w:history="0" w:anchor="P15441" w:tooltip="&lt;*&gt; Нумерация мероприятий приведена в соответствии с перечнем кодов в программном комплексе &quot;Проект СМАРТ-Про&quot;, используемом для формирования государственных программ и проекта закона об областном бюджете Тверской области на соответствующий финансовый год и на плановый период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"Пешеходный мост через р. Тьмака в г. Твери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148740,6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"Техническая готовность объекта "Пешеходный мост через р. Тьмака в г. Твери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5 "Реализация регионального проекта "Развитие туристической инфраструктуры" в рамках национального </w:t>
            </w:r>
            <w:hyperlink w:history="0" r:id="rId111" w:tooltip="&quot;Паспорт национального проекта &quot;Туризм и индустрия гостеприимства&quot; (утв. Ростуризмом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"Туризм и индустрия гостеприимства"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626891,1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1008812,4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819664,6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821369,8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967905,1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"Объем финансирования инвестиционного проекта "Кластер круизного туризма и отдыха "Волжское море" за счет внебюджетных источников"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7977,5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"Численность лиц, размещенных в коллективных средствах размещения на территории кластера круизного туризма и отдыха "Волжское море"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722,8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831,2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"Количество созданных рабочих мест в рамках реализуемого инвестиционного проекта "Кластер круизного туризма и отдыха "Волжское море"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5.01 "Пешеходный мост через р. Тьмака в г. Твери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7618,7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"Техническая готовность объекта "Пешеходный мост через р. Тьмака в г. Твери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5.02 "Комплекс обеспечивающей инфраструктуры туристско-рекреационного кластера "Волжское море" для обслуживания туристических судов в устьевом участке р. Шоша (1 - 3 этапы)"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595272,4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298234,7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34410,1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"Техническая готовность объекта "Комплекс обеспечивающей инфраструктуры туристско-рекреационного кластера "Волжское море" для обслуживания туристических судов в устьевом участке р. Шоша"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поддержанных объектов дорожного хозяйства"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5.03 "Комплекс обеспечивающей инфраструктуры туристско-рекреационного кластера "Волжское море" для обслуживания туристических судов в устьевом участке р. Шоша (4 этап)"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349752,9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51695,8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8129,2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2975,6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"Техническая готовность объекта "Комплекс обеспечивающей инфраструктуры туристско-рекреационного кластера "Волжское море" для обслуживания туристических судов в устьевом участке р. Шоша"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поддержанных объектов дорожного хозяйства"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5.05 "Предоставление субсидий из областного бюджета Тверской области юридическим лицам и индивидуальным предпринимателям на финансовое обеспечение затрат на реализацию общественных инициатив, направленных на развитие туристической инфраструктуры"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148305,7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реализованных общественных инициатив, направленных на развитие туристической инфраструктуры"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5.06 "Предоставление субсидий из областного бюджета Тверской области юридическим лицам и индивидуальным предпринимателям на финансовое обеспечение затрат на осуществление поддержки общественных инициатив на создание модульных некапитальных средств размещения (кемпингов и автокемпингов)"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360824,8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созданных модульных некапитальных средств размещения 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номеров в модульных некапитальных средствах размещения"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"Количество койко-мест в модульных некапитальных средствах размещения в Тверской области"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"Заполняемость модульных некапитальных средств размещения за период функционирования в текущем году"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"Функционирование модульных некапитальных средств размещения в текущем году"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5.07 "Предоставление субсидий из областного бюджета Тверской области юридическим лицам и индивидуальным предпринимателям на финансовое обеспечение затрат на развитие инфраструктуры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108594,7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реализованных проектов развития инфраструктуры туризма"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5.08 "Создание транспортной инфраструктуры в целях развития туристских кластеров"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7100,8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45328,8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17535,4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поддержанных объектов дорожного хозяйства"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5.09 "Предоставление субсидий муниципальным образованиям Тверской области на поддержку региональных программ по проектированию туристского кода центра города"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469557,50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реализованных проектов по проектированию туристского кода центра города"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"Рост численности лиц, размещенных в коллективных средствах размещения муниципального образования Тверской области через 2 года после реализации проекта, к году проведения конкурсного отбора"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5.10 "Создание инженерной инфраструктуры в целях развития туристских кластеров"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767911,8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947394,1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поддержанных объектов электроэнергетики"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Обеспечивающая подпрограмма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27794,5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27734,6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24363,4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27484,8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30106,2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30261,5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30261,5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27794,5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27734,6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24363,4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27484,8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30106,2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30261,5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30261,5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1.01. Расходы на руководство и управление Министерства туризма Тверской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27794,5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27734,6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24363,4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27484,8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30106,2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30261,5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30261,5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sectPr>
          <w:headerReference w:type="default" r:id="rId108"/>
          <w:headerReference w:type="first" r:id="rId108"/>
          <w:footerReference w:type="default" r:id="rId109"/>
          <w:footerReference w:type="first" r:id="rId10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5441" w:name="P15441"/>
    <w:bookmarkEnd w:id="154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Нумерация мероприятий приведена в соответствии с перечнем кодов в программном комплексе "Проект СМАРТ-Про", используемом для формирования государственных программ и проекта закона об областном бюджете Тверской области на соответствующий финансовый год и на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"Развитие туристской индустрии в Тверской</w:t>
      </w:r>
    </w:p>
    <w:p>
      <w:pPr>
        <w:pStyle w:val="0"/>
        <w:jc w:val="right"/>
      </w:pPr>
      <w:r>
        <w:rPr>
          <w:sz w:val="20"/>
        </w:rPr>
        <w:t xml:space="preserve">области" на 2018 - 2025 годы</w:t>
      </w:r>
    </w:p>
    <w:p>
      <w:pPr>
        <w:pStyle w:val="0"/>
        <w:jc w:val="both"/>
      </w:pPr>
      <w:r>
        <w:rPr>
          <w:sz w:val="20"/>
        </w:rPr>
      </w:r>
    </w:p>
    <w:bookmarkStart w:id="15452" w:name="P15452"/>
    <w:bookmarkEnd w:id="15452"/>
    <w:p>
      <w:pPr>
        <w:pStyle w:val="2"/>
        <w:jc w:val="center"/>
      </w:pPr>
      <w:r>
        <w:rPr>
          <w:sz w:val="20"/>
        </w:rPr>
        <w:t xml:space="preserve">Характеристика</w:t>
      </w:r>
    </w:p>
    <w:p>
      <w:pPr>
        <w:pStyle w:val="2"/>
        <w:jc w:val="center"/>
      </w:pPr>
      <w:r>
        <w:rPr>
          <w:sz w:val="20"/>
        </w:rPr>
        <w:t xml:space="preserve">основных показателей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Тверской области "Развитие туристской индустрии</w:t>
      </w:r>
    </w:p>
    <w:p>
      <w:pPr>
        <w:pStyle w:val="2"/>
        <w:jc w:val="center"/>
      </w:pPr>
      <w:r>
        <w:rPr>
          <w:sz w:val="20"/>
        </w:rPr>
        <w:t xml:space="preserve">в Тверской области" на 2018 - 2025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21.02.2022 </w:t>
            </w:r>
            <w:hyperlink w:history="0" r:id="rId112" w:tooltip="Постановление Правительства Тверской области от 21.02.2022 N 98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4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4 годы&quot;, &quot;Анализом рисков реализации государственной программами {КонсультантПлюс}">
              <w:r>
                <w:rPr>
                  <w:sz w:val="20"/>
                  <w:color w:val="0000ff"/>
                </w:rPr>
                <w:t xml:space="preserve">N 98-пп</w:t>
              </w:r>
            </w:hyperlink>
            <w:r>
              <w:rPr>
                <w:sz w:val="20"/>
                <w:color w:val="392c69"/>
              </w:rPr>
              <w:t xml:space="preserve">, от 21.02.2023 </w:t>
            </w:r>
            <w:hyperlink w:history="0" r:id="rId113" w:tooltip="Постановление Правительства Тверской области от 21.02.2023 N 5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) {КонсультантПлюс}">
              <w:r>
                <w:rPr>
                  <w:sz w:val="20"/>
                  <w:color w:val="0000ff"/>
                </w:rPr>
                <w:t xml:space="preserve">N 55-пп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Программа - государственная программа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 - цель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Подпрограмма - подпрограмма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Задача - задача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Показатель - показатель цели Программы, показатель задачи подпрограммы.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1304"/>
        <w:gridCol w:w="2268"/>
        <w:gridCol w:w="2268"/>
        <w:gridCol w:w="2835"/>
        <w:gridCol w:w="1984"/>
      </w:tblGrid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показателя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данных (информации) для расчета значения показателей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получения информации для расчета значения показателя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Соответствие показателя показателям, установленным указами Президента Российской Федерации</w:t>
            </w:r>
          </w:p>
        </w:tc>
      </w:tr>
      <w:tr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Тверской области "Развитие туристской индустрии в Тверской области" на 2018 - 2025 годы, утвержденная Постановлением Правительства Тверской области от 29.12.2017 N 465-пп "О государственной программе Тверской области "Развитие туристской индустрии в Тверской области" на 2018 - 2025 годы"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0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4" w:tooltip="Постановление Правительства Тверской области от 21.02.2023 N 5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21.02.2023 N 55-пп)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Цель 1 "Создание на территории Тверской области комфортной туристской среды, направленной на повышение конкурентоспособности Тверской области на туристском рынке"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"Туристский поток в Тверскую область"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Приказ Федерального агентства по туризму от 18.07.2007 N 69 "Об утверждении Порядка определения внутреннего туристского потока в Российской Федерации и о вкладе туризма в экономику субъектов Российской Федерации"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Федеральная служба государственной статистики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(далее - Росстат)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число туристов, размещенных в коллективных средствах размещения Тверской области (далее также - КСР), + число туристов, размещенных не в КСР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койко-мест в коллективных средствах размещения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собственников объектов размещения туристов в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Цель 2 "Использование туризма как инструмента развития территорий Тверской области, создания новых рабочих мест и комфортной среды"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"Поступление налоговых платежей и других доходов в консолидированный бюджет Тверской области от гостиниц и организаций общественного питания"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рублей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Федеральной налоговой службы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формы 1-НОМ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"Среднесписочная численность работников организаций Тверской области категории "Гостиницы и рестораны"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Росстат, 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статистических данных и данных собственников объектов размещения туристов в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"Соответствие среднемесячной заработной платы работников организаций сферы туризма и индустрии гостеприимства в Тверской области среднеотраслевому значению"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Росстат, 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статистических данных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"Расширение спектра и повышение качества туристского продукта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"Создание условий для развития и повышения эффективности функционирования объектов туристской индустрии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коллективных средств размещения туристов, включенных в реестр объектов туристской индустрии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отраслевой статистики, формируемой Министерством туризма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коллективных средств размещения Тверской области, прошедших классификацию объектов туристской индустрии"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показатель, определяется как отношение количества КСР, прошедших классификацию, к общему количеству КСР, включенному в реестр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"Развитие кадрового потенциала туристской индустрии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выпускников государственного бюджетного профессионального образовательного учреждения "Тверской колледж сервиса и туризма", которые трудоустроены в отрасли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отраслевой статистики, формируемой Министерством туризма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экскурсоводов в Тверской области, прошедших добровольную аттестацию"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отраслевой статистики, формируемой Министерством туризма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"Количество гидов-переводчиков в Тверской области, прошедших добровольную аттестацию"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отраслевой статистики, формируемой Министерством туризма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"Доля преподавателей специальных дисциплин, мастеров производственного обучения, прошедших повышение квалификации в организациях Тверской области, от общего числа преподавателей специальных дисциплин, мастеров производственного обучения в государственном бюджетном профессиональном образовательном учреждении "Тверской колледж сервиса и туризма"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"тверской колледж сервиса и туризма"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подведомственного учреждения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"Количество педагогов - практиков государственного бюджетного профессионального образовательного учреждения "Тверской колледж сервиса и туризма", одновременно занятых на предприятиях туристской отрасли"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"тверской колледж сервиса и туризма"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подведомственного учреждения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"Создание условий для создания и развития объектов туристского показа 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вновь созданных объектов туристского показа 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отраслевой статистики, формируемой Министерством туризма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туристов, воспользовавшихся аудиогидами по туристским маршрутам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показатель, определяется как отношение количества туристов, воспользовавшихся аудиогидами по ключевым туристским маршрутам региона, к общему количеству туристского потока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4 "Создание условий для формирования комплексного туристского продукта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брендовых маршрутов Тверской области, востребованных туристами и туроператорами"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отраслевой статистики, формируемой Министерством туризма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туроператоров в Тверской области, принимающих не менее 10 групп туристов ежегодно"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отраслевой статистики, формируемой Министерством туризма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5 "Региональный проект "Молодые профессионалы (Ворлдскиллс Россия)" (повышение конкурентоспособности профессионального образования) национального </w:t>
            </w:r>
            <w:hyperlink w:history="0" r:id="rId115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"Образование"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мастерских и учебных лабораторий, оснащенных в соответствии с требованиями "Молодые профессионалы (Ворлдскиллс Россия)"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отраслевой статистики, формируемой Министерством туризма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 "Продвижение туристских ресурсов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"Продвижение Тверской области на рынке самодеятельного туризма"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"Суммарный охват потенциальных туристов всеми каналами коммуникации (количество контактов)"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контактов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отраслевой статистики, формируемой Министерством туризма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запросов по достопримечательностям Твери и Тверской области в поисковой системе "Яндекс"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отраслевой статистики, формируемой Министерством туризма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"Продвижение Тверской области на рынке организованного туризма"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организованных информационных туров для представителей туристской отрасли и образовательных организаций"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отраслевой статистики, формируемой Министерством туризма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соглашений, протоколов о намерениях, заключенных по итогам проведения деловых мероприятий в сфере туризма"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отраслевой статистики, формируемой Министерством туризма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"Количество иностранных туристов, размещенных в коллективных средствах размещения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Росстат, 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число иностранных туристов, размещенных в КСР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3 "Развитие туристской инфраструктуры 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"Создание в Тверской области привлекательной среды для туристов"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дорог Тверской области, имеющих важное туристское значение, соответствующих требованиям по комфортному туристскому использованию"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показатель, определяется как отношение протяженности дорог, имеющих важное туристское значение, соответствующих требованиям по комфортному туристскому использованию (сервисные зоны, навигация, состояние дорожного полотна), к общей протяженности дорог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инвестиционных проектов, реализованных в сфере туризма Тверской области по итогам года"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отраслевой статистики, формируемой Министерством туризма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"Доля дорожных знаков-указателей, установленных на автомобильных дорогах федерального значения к туристским объектам, объектам культурного наследия (памятникам истории и культуры) народов Российской Федерации (далее - историко-культурным объектам) и объектам духовной культуры, в общем количестве данных объектов"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показатель, определяется как отношение количества туристских, историко-культурных объектов и объектов духовной культуры, к которым установлены дорожные знаки-указатели на автомобильных дорогах федерального значения, к общему количеству данных объектов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"Доля дорожных знаков-указателей, установленных на автомобильных дорогах регионального или межмуниципального значения к туристским, историко-культурным объектам и объектам духовной культуры, в общем количестве данных объектов"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показатель, определяется как отношение количества туристских, историко-культурных объектов и объектов духовной культуры, к которым установлены дорожные знаки-указатели на автомобильных дорогах регионального или межмуниципального значения, к общему количеству данных объектов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"Доля дорожных знаков-указателей, установленных на автомобильных дорогах местного значения и частных автомобильных дорогах к туристским, историко-культурным объектам и объектам духовной культуры, в общем количестве данных объектов"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показатель, определяется как отношение количества туристских, историко-культурных объектов и объектов духовной культуры, к которым установлены дорожные знаки-указатели на автомобильных дорогах местного значения и частных автомобильных дорогах, к общему количеству данных объектов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6 "Доля дорожных знаков-указателей, замененных на автомобильных дорогах местного значения и частных автомобильных дорогах к туристским, историко-культурным объектам и объектам духовной культуры, в общем количестве данных объектов"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показатель, определяется как отношение количества туристских, историко-культурных объектов и объектов духовной культуры, к которым заменены дорожные знаки-указатели на автомобильных дорогах местного значения и частных автомобильных дорогах, к общему количеству данных объектов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"Создание инфраструктуры по ключевым направлениям развития туризма"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заходов круизных судов в Тверскую область"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отраслевой статистики, формируемой Министерством туризма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станций заправки моторным топливом маломерных судов 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отраслевой статистики, формируемой Министерством туризма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"Доля секторов туристской индустрии Тверской области, охваченных достоверным отраслевым учетом"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показатель, определяется как отношение секторов туристской индустрии, охваченных достоверным отраслевым учетом, к общему количеству секторов туристской индустрии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"Создание в Тверской области благоприятного финансово-экономического климата для инвестирования в туристскую инфраструктуру"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"Объем финансирования реализуемых в Тверской области инвестиционных проектов за счет внебюджетных источников"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рублей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отраслевой статистики, формируемой Министерством туризма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"Туристский поток на территории реализуемых инвестиционных проектов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отраслевой статистики, формируемой Министерством туризма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"Поступление в консолидированный бюджет Тверской области с территории реализуемых инвестиционных проектов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рублей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отраслевой статистики, формируемой Министерством туризма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"Количество созданных рабочих мест в рамках реализуемых инвестиционных проектов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отраслевой статистики, формируемой Министерством туризма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"Количество коллективных средств размещения, введенных в эксплуатацию юридическими лицами, получившими субсидию из областного бюджета Тверской области на реализацию инвестиционного проекта"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отраслевой статистики, формируемой Министерством туризма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6 "Доля налога на доходы физических лиц, уплачиваемого подрядчиками и субподрядчиками в рамках реализации проектов, связанных с капиталовложениями и софинансирование которых предусмотрено в рамках действующей государственной Программы"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подготовки заключения Министерства финансов Российской Федерации о соответствии инфраструктурного проекта требованию, предусмотренному </w:t>
            </w:r>
            <w:hyperlink w:history="0" r:id="rId116" w:tooltip="Постановление Правительства РФ от 14.07.2021 N 1189 (ред. от 16.01.2023) &quot;Об утверждении Правил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о Правительственной комиссии по региональному развитию в Российской Федерации&quot; {КонсультантПлюс}">
              <w:r>
                <w:rPr>
                  <w:sz w:val="20"/>
                  <w:color w:val="0000ff"/>
                </w:rPr>
                <w:t xml:space="preserve">подпунктом "б" пункта 18</w:t>
              </w:r>
            </w:hyperlink>
            <w:r>
              <w:rPr>
                <w:sz w:val="20"/>
              </w:rPr>
              <w:t xml:space="preserve"> Правил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а также о соответствии параметров бюджета субъекта Российской Федерации с учетом привлечения бюджетного кредита требованиям бюджетного законодательства Российской Федерации, утвержденная Постановлением Правительства Российской Федерации от 14.07.2021 N 1189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показатель, определяется как отношение НДФЛ от фонда оплаты труда к общей стоимости реализации инвестиционного проекта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4 "Создание кластера круизного туризма и отдыха "Волжское море"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"Объем финансирования инвестиционного проекта "Кластер круизного туризма и отдыха "Волжское море" за счет внебюджетных источников"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рублей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отраслевой статистики, формируемой Министерством туризма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"Численность лиц, размещенных в коллективных средствах размещения на территории кластера круизного туризма и отдыха "Волжское море"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отраслевой статистики, формируемой Министерством туризма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"Количество созданных рабочих мест в рамках реализуемого инвестиционного проекта "Кластер круизного туризма и отдыха "Волжское море"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туризма Тверской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на основе данных отраслевой статистики, формируемой Министерством туризма Тверской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5 "Реализация регионального проекта "Развитие туристической инфраструктуры" в рамках национального </w:t>
            </w:r>
            <w:hyperlink w:history="0" r:id="rId117" w:tooltip="&quot;Паспорт национального проекта &quot;Туризм и индустрия гостеприимства&quot; (утв. Ростуризмом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"Туризм и индустрия гостеприимства"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"Объем финансирования инвестиционного проекта "Кластер круизного туризма и отдыха "Волжское море" за счет внебюджетных источников"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Соглашения, предусмотренные в рамках реализации национального </w:t>
            </w:r>
            <w:hyperlink w:history="0" r:id="rId118" w:tooltip="&quot;Паспорт национального проекта &quot;Туризм и индустрия гостеприимства&quot; (утв. Ростуризмом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"Туризм и индустрия гостеприимства"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Соглашения, предусмотренные в рамках реализации национального </w:t>
            </w:r>
            <w:hyperlink w:history="0" r:id="rId119" w:tooltip="&quot;Паспорт национального проекта &quot;Туризм и индустрия гостеприимства&quot; (утв. Ростуризмом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"Туризм и индустрия гостеприимства"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Соглашением заключенным между Федеральными органами исполнительной власти Российской Федерации и Министерством туризма Тверской области в рамках реализации национального </w:t>
            </w:r>
            <w:hyperlink w:history="0" r:id="rId120" w:tooltip="&quot;Паспорт национального проекта &quot;Туризм и индустрия гостеприимства&quot; (утв. Ростуризмом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"Туризма и индустрия гостеприимства"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"Численность лиц, размещенных в коллективных средствах размещения на территории кластера круизного туризма и отдыха "Волжское море"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Соглашения, предусмотренные в рамках реализации национального </w:t>
            </w:r>
            <w:hyperlink w:history="0" r:id="rId121" w:tooltip="&quot;Паспорт национального проекта &quot;Туризм и индустрия гостеприимства&quot; (утв. Ростуризмом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"Туризм и индустрия гостеприимства"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Соглашения, предусмотренные в рамках реализации национального </w:t>
            </w:r>
            <w:hyperlink w:history="0" r:id="rId122" w:tooltip="&quot;Паспорт национального проекта &quot;Туризм и индустрия гостеприимства&quot; (утв. Ростуризмом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"Туризм и индустрия гостеприимства"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Соглашением заключенным между Федеральными органами исполнительной власти Российской Федерации и Министерством туризма Тверской области в рамках реализации национального </w:t>
            </w:r>
            <w:hyperlink w:history="0" r:id="rId123" w:tooltip="&quot;Паспорт национального проекта &quot;Туризм и индустрия гостеприимства&quot; (утв. Ростуризмом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"Туризма и индустрия гостеприимства"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"Количество созданных рабочих мест в рамках реализуемого инвестиционного проекта "Кластер круизного туризма и отдыха "Волжское море"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Соглашения, предусмотренные в рамках реализации национального </w:t>
            </w:r>
            <w:hyperlink w:history="0" r:id="rId124" w:tooltip="&quot;Паспорт национального проекта &quot;Туризм и индустрия гостеприимства&quot; (утв. Ростуризмом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"Туризм и индустрия гостеприимства"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Соглашения, предусмотренные в рамках реализации национального </w:t>
            </w:r>
            <w:hyperlink w:history="0" r:id="rId125" w:tooltip="&quot;Паспорт национального проекта &quot;Туризм и индустрия гостеприимства&quot; (утв. Ростуризмом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"Туризм и индустрия гостеприимства"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Соглашением заключенным между Федеральными органами исполнительной власти Российской Федерации и Министерством туризма Тверской области в рамках реализации национального </w:t>
            </w:r>
            <w:hyperlink w:history="0" r:id="rId126" w:tooltip="&quot;Паспорт национального проекта &quot;Туризм и индустрия гостеприимства&quot; (утв. Ростуризмом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"Туризма и индустрия гостеприимства"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"Развитие туристской индустрии в Тверской</w:t>
      </w:r>
    </w:p>
    <w:p>
      <w:pPr>
        <w:pStyle w:val="0"/>
        <w:jc w:val="right"/>
      </w:pPr>
      <w:r>
        <w:rPr>
          <w:sz w:val="20"/>
        </w:rPr>
        <w:t xml:space="preserve">области" на 2018 - 2025 годы</w:t>
      </w:r>
    </w:p>
    <w:p>
      <w:pPr>
        <w:pStyle w:val="0"/>
        <w:jc w:val="both"/>
      </w:pPr>
      <w:r>
        <w:rPr>
          <w:sz w:val="20"/>
        </w:rPr>
      </w:r>
    </w:p>
    <w:bookmarkStart w:id="15852" w:name="P15852"/>
    <w:bookmarkEnd w:id="15852"/>
    <w:p>
      <w:pPr>
        <w:pStyle w:val="2"/>
        <w:jc w:val="center"/>
      </w:pPr>
      <w:r>
        <w:rPr>
          <w:sz w:val="20"/>
        </w:rPr>
        <w:t xml:space="preserve">Анализ рисков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Тверской области "Развитие туристской индустрии в Тверской</w:t>
      </w:r>
    </w:p>
    <w:p>
      <w:pPr>
        <w:pStyle w:val="2"/>
        <w:jc w:val="center"/>
      </w:pPr>
      <w:r>
        <w:rPr>
          <w:sz w:val="20"/>
        </w:rPr>
        <w:t xml:space="preserve">области" на 2018 - 2025 годы и меры по их управлению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21.02.2022 </w:t>
            </w:r>
            <w:hyperlink w:history="0" r:id="rId127" w:tooltip="Постановление Правительства Тверской области от 21.02.2022 N 98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4 годы&quot;, &quot;Характеристикой основных показателей государственной программы Тверской области &quot;Развитие туристской индустрии в Тверской области&quot; на 2018 - 2024 годы&quot;, &quot;Анализом рисков реализации государственной программами {КонсультантПлюс}">
              <w:r>
                <w:rPr>
                  <w:sz w:val="20"/>
                  <w:color w:val="0000ff"/>
                </w:rPr>
                <w:t xml:space="preserve">N 98-пп</w:t>
              </w:r>
            </w:hyperlink>
            <w:r>
              <w:rPr>
                <w:sz w:val="20"/>
                <w:color w:val="392c69"/>
              </w:rPr>
              <w:t xml:space="preserve">, от 21.02.2023 </w:t>
            </w:r>
            <w:hyperlink w:history="0" r:id="rId128" w:tooltip="Постановление Правительства Тверской области от 21.02.2023 N 55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) {КонсультантПлюс}">
              <w:r>
                <w:rPr>
                  <w:sz w:val="20"/>
                  <w:color w:val="0000ff"/>
                </w:rPr>
                <w:t xml:space="preserve">N 55-пп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479"/>
        <w:gridCol w:w="1587"/>
        <w:gridCol w:w="1984"/>
        <w:gridCol w:w="1134"/>
        <w:gridCol w:w="4252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4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риска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Вероятность наступления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Влияния риска на достижение цели государственной программы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риска &lt;*&gt;</w:t>
            </w:r>
          </w:p>
        </w:tc>
        <w:tc>
          <w:tcPr>
            <w:tcW w:w="42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Меры по преодолению негативных последствий рисков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(высокая, низкая)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(высокое, низкое)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(1/2/3/4)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въездного туристского потока в Российскую Федерацию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Активное продвижение региона на международном рынке, расширение предложения для иностранных туристов в Тверской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реальных доходов населения и потенциала внутреннего туризма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работы предприятий индустрии туризма в целях снижения себестоимости и рост привлекательности предлагаемых туристских услуг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Переориентация туристского потока в регионы-конкуренты вследствие их активной работы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Эффективная работа по реализации государственной программы, имплементация лучшего мирового опыта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Низкая эффективность реализации комплекса мероприятий, установленных государственной программой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инструментов проектного менеджмента и оценки эффективности работы государственных служащих в механизм реализации государственной программы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Негативные погодные условия в Тверской области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спектра предложений туристских услуг Тверской области, развитие событийного и делового туризма</w:t>
            </w:r>
          </w:p>
        </w:tc>
      </w:tr>
    </w:tbl>
    <w:p>
      <w:pPr>
        <w:sectPr>
          <w:headerReference w:type="default" r:id="rId108"/>
          <w:headerReference w:type="first" r:id="rId108"/>
          <w:footerReference w:type="default" r:id="rId109"/>
          <w:footerReference w:type="first" r:id="rId10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Группа рисков 1 - низкая вероятность наступления риска и низкое влияние риска на достижение целей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группа рисков 2 - высокая вероятность наступления риска, но низкое влияние риска на достижение целей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группа рисков 3 - низкая вероятность наступления риска, но высокое влияние риска на достижение целей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группа рисков 4 - высокая вероятность наступления риска и высокое влияние риска на достижение целей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"Развитие туристской индустрии в Тверской</w:t>
      </w:r>
    </w:p>
    <w:p>
      <w:pPr>
        <w:pStyle w:val="0"/>
        <w:jc w:val="right"/>
      </w:pPr>
      <w:r>
        <w:rPr>
          <w:sz w:val="20"/>
        </w:rPr>
        <w:t xml:space="preserve">области" на 2018 - 2025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Тверской области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Тверской области субсидий на поддержку региональных программ</w:t>
      </w:r>
    </w:p>
    <w:p>
      <w:pPr>
        <w:pStyle w:val="2"/>
        <w:jc w:val="center"/>
      </w:pPr>
      <w:r>
        <w:rPr>
          <w:sz w:val="20"/>
        </w:rPr>
        <w:t xml:space="preserve">по проектированию туристского кода центра города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129" w:tooltip="Постановление Правительства Тверской области от 18.05.2023 N 207-пп &quot;О внесении изменений в Постановление Правительства Тверской области от 29.12.2017 N 465-пп&quot; (вместе с &quot;Характеристикой государственной программы Тверской области &quot;Развитие туристской индустрии в Тверской области&quot; на 2018 - 2025 годы&quot;, &quot;Порядком предоставления и распределения из областного бюджета Тверской области бюджетам муниципальных образований Тверской области субсидий на поддержку региональных программ по проектированию туристского ко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18.05.2023 N 207-пп)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со </w:t>
      </w:r>
      <w:hyperlink w:history="0" r:id="rId130" w:tooltip="Закон Тверской области от 26.07.2005 N 94-ЗО (ред. от 15.12.2022) &quot;О межбюджетных отношениях в Тверской области&quot; (принят Законодательным Собранием Тверской области 14.07.2005) {КонсультантПлюс}">
        <w:r>
          <w:rPr>
            <w:sz w:val="20"/>
            <w:color w:val="0000ff"/>
          </w:rPr>
          <w:t xml:space="preserve">статьями 10</w:t>
        </w:r>
      </w:hyperlink>
      <w:r>
        <w:rPr>
          <w:sz w:val="20"/>
        </w:rPr>
        <w:t xml:space="preserve">, </w:t>
      </w:r>
      <w:hyperlink w:history="0" r:id="rId131" w:tooltip="Закон Тверской области от 26.07.2005 N 94-ЗО (ред. от 15.12.2022) &quot;О межбюджетных отношениях в Тверской области&quot; (принят Законодательным Собранием Тверской области 14.07.2005) {КонсультантПлюс}">
        <w:r>
          <w:rPr>
            <w:sz w:val="20"/>
            <w:color w:val="0000ff"/>
          </w:rPr>
          <w:t xml:space="preserve">10.1</w:t>
        </w:r>
      </w:hyperlink>
      <w:r>
        <w:rPr>
          <w:sz w:val="20"/>
        </w:rPr>
        <w:t xml:space="preserve"> Закона Тверской области от 26.07.2005 N 94-ЗО "О межбюджетных отношениях в Тверской области" и регламентирует процедуру предоставления и распределения субсидий из областного бюджета Тверской области бюджетам муниципальных образований Тверской области на поддержку региональных программ по проектированию туристского кода центра города (далее - субсидии, муниципальное образование), порядок проведения конкурсного отбора муниципальных образований по предоставлению субсидий (далее - конкурсный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настоящего Порядка под проектом понимается комплекс мероприятий по реализации туристского кода центра города, оформленный в альбом-презентацию в электронном виде, содержащий описание в текстовой и графической формах туристских функций и комплекса запланированных мероприятий по обустройству туристского центра города на территории муниципального образования, а также описание прогнозируемой туристской привлекательности через развитие общественной территории муниципального образования в случае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используемые в настоящем Порядке, применяются в значениях, определенных Федеральным </w:t>
      </w:r>
      <w:hyperlink w:history="0" r:id="rId132" w:tooltip="Федеральный закон от 24.11.1996 N 132-ФЗ (ред. от 28.05.2022) &quot;Об основах туристск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24.11.1996 N 132-ФЗ "Об основах туристской деятельности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в целях софинансирования расходных обязательств муниципальных образований на поддержку региональных программ по проектированию туристского кода центра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мероприятиям, при реализации которых возникают расходные обязательства муниципального образования, в целях софинансирования которых предоставляется субсидия (далее также - мероприятия),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обустройство наглядных средств навигации (тактильных барельефов, ориентирующих указателей, карт-схем, табличек, стоек, информационных цифровых терминалов, информационных конструкций и знаков пешеходной навигации российских и иностранных туристов);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обновление вывесок и информационных конструкций на фасадах зданий и внешнего вида информационных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оснащение архитектурно-художественной подсветкой зданий, строений, сооружений, элементов улично-дорожной сети (улиц, площадей, набережных), рекреационных зон (парков, скверов, бульваров), объектов транспортной инфраструктуры (мостов, тоннелей), а также объектов монументального искусства, арт-объектов, городских скульптур и иных малых архитектурных форм;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устройство уличной инфраструктуры для комфортного и безопасного передвижения лиц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установка и обустройство туристско-информационных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формирование комфортной для пешеходов и туристов городской среды, установка малых архитектурных форм: арт-объектов, художественных форм;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обустройство фотозон и смотровых площадок;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мероприятия, направленные на повышение уровня безопасности, санитарно-эпидемиологического и экологического благополучия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оснащение площадок и мест проведения тематических городских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Главным распорядителем средств, предусмотренных на предоставление субсидий, является Министерство туризма Тверской области (далее - главный распорядитель).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Получателями субсидий являются муниципальные образования, проекты которых прошли конкурс субъектов Российской Федерации на осуществление государственной поддержки региональных программ по проектированию туристского кода центра города в соответствии с </w:t>
      </w:r>
      <w:hyperlink w:history="0" r:id="rId133" w:tooltip="Постановление Правительства РФ от 30.12.2021 N 2581 (ред. от 29.05.2023) &quot;Об утверждении Правил предоставления и распределения субсидий из федерального бюджета бюджетам субъектов Российской Федерации на осуществление государственной поддержки региональных программ по проектированию туристского кода центра город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30.12.2021 N 2581 "Об утверждении Правил предоставления и распределения субсидий из федерального бюджета бюджетам субъектов Российской Федерации на осуществление государственной поддержки региональных программ по проектированию туристского кода центра города" (далее - федеральный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Субсидии предоставляются на конкурсной основе в пределах бюджетных ассигнований, предусмотренных в текущем финансовом году законом Тверской области об областном бюджете Тверской области на соответствующий финансовый год и на плановый период и (или) сводной бюджетной росписью областного бюджета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Субсидии формируются за счет средств областного бюджета Тверской области и за счет средств федерального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Порядок конкурсного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Организатором конкурсного отбора является главный распорядитель.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Главный распорядитель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даты проведения конкурсного отбора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оповещение муниципальных образований о предстоящем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прием конкурсной документации и ее регистрацию;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систематизацию, учет и хранение конкурсной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направление конкурсной документации в конкурсную комиссию по проведению конкурсного отбора по предоставлению и распределению из областного бюджета Тверской области бюджетам муниципальных образований Тверской области субсидий (далее - Конкурсная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доведение до сведения муниципальных образований результатов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Проведение конкурсного отбора осуществляется Конкурсной комиссией, образованной правовым актом главного распорядителя.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осуществляет свою деятельность в соответствии с положением, утвержденным правовым актом главного распорядителя.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Целью проведения конкурсного отбора является определение муниципальных образований - победителей конкурсного отбора.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Подраздел I</w:t>
      </w:r>
    </w:p>
    <w:p>
      <w:pPr>
        <w:pStyle w:val="2"/>
        <w:jc w:val="center"/>
      </w:pPr>
      <w:r>
        <w:rPr>
          <w:sz w:val="20"/>
        </w:rPr>
        <w:t xml:space="preserve">Предоставление конкурсной документации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Для участия в конкурсном отборе муниципальные образования в срок, установленный правовым актом главного распорядителя, направляют главному распорядителю конкурсную документацию, в состав которой входят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6065" w:tooltip="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на участие в конкурсном отборе муниципальных образований Тверской области по форме согласно приложению 1 к настоящему Порядку (далее - заявка);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выписка из муниципального правового акта, утверждающего перечень мероприятий, при реализации которых возникают расходные обязательства муниципального образования, в целях софинансирования которых предоставляются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выписка из решения о бюджете муниципального образования на соответствующий финансовый год (сводной бюджетной росписи местного бюджета), подтверждающая наличие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 не менее необходимого для обеспечения финансирования со стороны местного бюджета с учетом установленного уровня софинансирования;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альбом-презентация проекта туристского кода центра города, включающий карту с указанием расположений мероприятий в границах туристского центра, перечень мероприятий по проекту, эскизы и материалы по проекту, финансово-экономическое обоснование мероприятий проекта (укрупненный сметный расчет), ожидаемые экономические и социальные эффекты от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копия муниципального правового акта и (или) копия протокола общественной комиссии муниципального образования об определении границ территории туристского центра города;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опись представленных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Муниципальные образования обеспечивают финансирование расходных обязательств, на софинансирование которых предоставляются субсидии, в размере не менее 0,5 процента от общего объема расходов местного бюджета на реализацию расходного обязательства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Конкурсная документация, представленная с нарушением сроков, установленных главным распорядителем, не принимается.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приеме конкурсной документации главный распорядитель регистрирует ее в журнале приема конкурсной документации с присвоением ей номера и указанием даты и времени поступления.</w:t>
      </w:r>
    </w:p>
    <w:bookmarkStart w:id="15979" w:name="P15979"/>
    <w:bookmarkEnd w:id="159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Главный распорядитель в течение 2 календарных дней после даты регистрации конкурсной документации осуществляет предварительную проверку ее соответствия требованиям настоящего Порядка.</w:t>
      </w:r>
    </w:p>
    <w:bookmarkStart w:id="15980" w:name="P15980"/>
    <w:bookmarkEnd w:id="159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несоответствия конкурсной документации требованиям настоящего Порядка главный распорядитель в течение 5 календарных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Муниципальное образование в течение 2 календарных дней со дня получения уведомления, предусмотренного пунктом 18 настоящего Порядка, устраняет выявленные несоответствия конкурсной документации требованиям настоящего Порядка и повторно направляет главному распорядителю конкурсную документацию с учетом его замечаний.</w:t>
      </w:r>
    </w:p>
    <w:bookmarkStart w:id="15982" w:name="P15982"/>
    <w:bookmarkEnd w:id="159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Муниципальные образования не менее чем за 4 календарных дня до даты проведения конкурсного отбора имеют право отозвать конкурсную документацию и отказаться от участия в конкурсном отборе, сообщив об этом главному распорядителю письменно в произвольной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Главный распорядитель не позднее чем за 3 календарных дня до даты проведения конкурсного отбора направляет в Конкурсную комиссию конкурсную документацию, прошедшую предварительную проверку в соответствии с </w:t>
      </w:r>
      <w:hyperlink w:history="0" w:anchor="P15979" w:tooltip="17. Главный распорядитель в течение 2 календарных дней после даты регистрации конкурсной документации осуществляет предварительную проверку ее соответствия требованиям настоящего Порядка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Подраздел II</w:t>
      </w:r>
    </w:p>
    <w:p>
      <w:pPr>
        <w:pStyle w:val="2"/>
        <w:jc w:val="center"/>
      </w:pPr>
      <w:r>
        <w:rPr>
          <w:sz w:val="20"/>
        </w:rPr>
        <w:t xml:space="preserve">Конкурсный отбор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Конкурсный отбор проводится в сроки, установленные главным распорядителем.</w:t>
      </w:r>
    </w:p>
    <w:bookmarkStart w:id="15989" w:name="P15989"/>
    <w:bookmarkEnd w:id="159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Конкурсная комиссия в течение 5 рабочих дней со дня получения конкурсной документации, рассматривает ее в соответствии с настоящим Порядком и принимает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соответствии (несоответствии) конкурсной документации требованиям, установленным настоящим Порядком, и достоверности документов, входящих в состав конкурсной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итоговой балльной оценке конкурсной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формировании рейтинга муниципальных образований (далее - рейтинг) в порядке убывания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муниципальных образованиях - победителях конкурсного отбора и размерах предоставляемых им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Конкурсная комиссия осуществляет рассмотрение и оценку конкурсной документации в соответствии со следующими критериями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проекта муниципального образования в протоколе заседания конкурсной комиссии по отбору заявок субъектов Российской Федерации на осуществление государственной поддержки региональных программ по проектированию туристского кода центра города в году, предшествующем текущему финансовому году, по результатам федерального конкурса (далее - протокол федерального конкурса);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в муниципальном образовании границ территории туристского центра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</w:t>
      </w:r>
      <w:hyperlink w:history="0" w:anchor="P16223" w:tooltip="Значение">
        <w:r>
          <w:rPr>
            <w:sz w:val="20"/>
            <w:color w:val="0000ff"/>
          </w:rPr>
          <w:t xml:space="preserve">Значение</w:t>
        </w:r>
      </w:hyperlink>
      <w:r>
        <w:rPr>
          <w:sz w:val="20"/>
        </w:rPr>
        <w:t xml:space="preserve"> критериев конкурсного отбора муниципальных образований Тверской области по предоставлению из областного бюджета Тверской области бюджетам муниципальных образований Тверской области субсидий устанавливаются в соответствии с приложением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Итоговая оценка конкурсной документации муниципального образования определяется как сумма баллов, полученных по каждому 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числового значения критерия рейтинг выстраивается с учетом даты и времени подачи заявок муниципальным образованием.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Конкурсная комиссия при проведении конкурсного отбора в установленном порядке вправе привлекать специалистов исполнительных органов Тверской области и независимых экспертов для проведения ими экспертизы представленной конкурсной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 итогам конкурсного отбора Конкурсная комиссия принимает решения, предусмотренные </w:t>
      </w:r>
      <w:hyperlink w:history="0" w:anchor="P15989" w:tooltip="23. Конкурсная комиссия в течение 5 рабочих дней со дня получения конкурсной документации, рассматривает ее в соответствии с настоящим Порядком и принимает решения: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настоящего Порядка, в пределах бюджетных ассигнований, предусмотренных законом Тверской области об областном бюджете Тверской области на текущий финансовый год и на плановый период (сводной бюджетной росписью областного бюджета Тверской области) для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Решение Конкурсной комиссии по итогам конкурсного отбора оформляется протоколом, который должен содержать распределение субсидии муниципальным образованиям - получателям субсидии с указанием объема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Размеры субсидий определяются Конкурсной комиссией по результатам конкурсного отбора на основании представленной участниками конкурсного отбора конкурсной документации с учетом средств федерального бюджета, выделенных областному бюджету Тверской области в целях софинансирования расходных обязательств Тверской области, возникающих при осуществлении государственной поддержки региональных программ по проектированию туристского кода центра города, и бюджетных ассигнований, предусмотренных в текущем финансовом году законом Тверской области об областном бюджете Тверской области на соответствующий финансовый год и на плановый период на указанные цели и (или) сводной бюджетной росписью областного бюджета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 итогам конкурсного отбора главный распорядитель в течение 15 рабочих дней с даты проведения конкурсного отбора на основе протокола Конкурсной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из областного бюджета Тверской области бюджетам муниципальных образований Тверской области на поддержку региональных программ по проектированию туристского кода центра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Конкурсная документация, представленная на конкурсный отбор, не возвращается муниципальным образованиям, за исключением случаев, установленных в </w:t>
      </w:r>
      <w:hyperlink w:history="0" w:anchor="P15980" w:tooltip="18. В случае несоответствия конкурсной документации требованиям настоящего Порядка главный распорядитель в течение 5 календарны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.">
        <w:r>
          <w:rPr>
            <w:sz w:val="20"/>
            <w:color w:val="0000ff"/>
          </w:rPr>
          <w:t xml:space="preserve">пунктах 18</w:t>
        </w:r>
      </w:hyperlink>
      <w:r>
        <w:rPr>
          <w:sz w:val="20"/>
        </w:rPr>
        <w:t xml:space="preserve">, </w:t>
      </w:r>
      <w:hyperlink w:history="0" w:anchor="P15982" w:tooltip="20. Муниципальные образования не менее чем за 4 календарных дня до даты проведения конкурсного отбора имеют право отозвать конкурсную документацию и отказаться от участия в конкурсном отборе, сообщив об этом главному распорядителю письменно в произвольной форме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  <w:t xml:space="preserve">Предоставление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Субсидия предоставляется при соблюдении муниципальным образованием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муниципального правового акта, утверждающего перечень мероприятий, при реализации которых возникают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Правительства Тверской области, утверждающих порядки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 не менее необходимого для обеспечения финансирования со стороны местного бюджета с учетом установленного уровня софинансирования.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софинансирования расходного обязательства муниципальных образований из областного бюджета Тверской области устанавливается в размере 99,5%;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заключение соглашения о предоставлении субсидии между главным распорядителем и муниципальным образованием по типовой форме, утвержденной Министерством финансов Российской Федерации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муниципальным образованием копий муниципальных контрактов (контрактов, договоров), заключенных в целях реализации мероприятий в соответствии с настоящим Порядком (далее - муниципальный контракт), и (или) копий соглашений о предоставлении субсидий на реализацию мероприятий, предусмотренных пунктом 34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Расходование субсидии осуществляется получателем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путем закупки товаров, работ и услуг для обеспечения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путем предоставления на реализацию мероприятий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иные цели муниципальным бюджетным и автономным учреждениям в соответствии с </w:t>
      </w:r>
      <w:hyperlink w:history="0" r:id="rId13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абзацем вторым пункта 1 статьи 78.1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иным некоммерческим организациям, не являющимся государственными (муниципальными) учреждениями, в соответствии с </w:t>
      </w:r>
      <w:hyperlink w:history="0" r:id="rId13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абзацем вторым пункта 2 статьи 78.1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рамках реализации мероприятий настоящего Порядка может осуществляться авансирование работ и услуг в размере, установленном в соответствии с решением Правительства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Перечисление субсидий осуществляется в пределах суммы, необходимой для оплаты денежных обязательств (в том числе авансирования) по расходам получателей средств местного бюджета, в целях софинансирования которых предоставляются субсидии, пропорционально уровню софинансирования, указанному в соглашении, в пределах лимитов бюджетных обязательств, доведенных до главного распорядителя бюджетных средств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муниципальным контрактом предусмотрено авансирование работ и услуг, для получения субсидии в части оплаты аванса по муниципальному контракту муниципальные образования представляют главному распорядителю копии муниципальных контрактов. Оставшаяся после перечисления аванса сумма субсидии перечисляется после предоставления муниципальным образованием актов выполненных работ и оказания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муниципальным контрактом не предусмотрено авансирование работ и услуг, перечисление субсидий осуществляется после предоставления муниципальным образованием актов выполненных работ и оказания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Результатом использования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проекта по проектированию туристского кода центра города;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рост численности лиц, размещенных в коллективных средствах размещения муниципального образования через 2 года после реализации проекта, к году проведения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Условием расходования субсидий является обеспечение муниципальными образованиями целевого и эффективного использования полученных субсидий.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IV</w:t>
      </w:r>
    </w:p>
    <w:p>
      <w:pPr>
        <w:pStyle w:val="2"/>
        <w:jc w:val="center"/>
      </w:pPr>
      <w:r>
        <w:rPr>
          <w:sz w:val="20"/>
        </w:rPr>
        <w:t xml:space="preserve">Порядок перераспределения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В случае уменьшения объема средств, необходимого для финансирования расходного обязательства муниципального образования, в целях софинансирования которого осуществляется предоставление субсидии, по итогам осуществления закупок товаров, работ, услуг для обеспечения муниципальных нужд и в иных случаях, предусмотренных законодательством, высвободившиеся средства субсидии могут быть использованы муниципальным образованием на цели предоставления субсидии по решению главного распорядителя, принимаемого в соответствии с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Муниципальное образование в адрес главного распорядителя направляет письмо о сложившейся экономии бюджетных средств и направлениях расходования высвободившихся средств субсидии. Главный распорядитель в течение 10 календарных дней со дня получения письма от муниципального образования правовым актом принимает решение об использовании высвободившихся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решения, указанного в абзаце втором настоящего пункта, размер субсидии подлежит уменьшению пропорционально уменьшению объема расходного обязательства.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V</w:t>
      </w:r>
    </w:p>
    <w:p>
      <w:pPr>
        <w:pStyle w:val="2"/>
        <w:jc w:val="center"/>
      </w:pPr>
      <w:r>
        <w:rPr>
          <w:sz w:val="20"/>
        </w:rPr>
        <w:t xml:space="preserve">Контроль за целевым и эффективным использованием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осуществляет главный распорядитель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Оценка эффективности использования субсидии осуществляется главным распорядителем ежегодно путем сравнения фактически достигнутых и плановых значений результатов использования субсидии, установленных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Субсидии носят целевой характер и не могут быть направлены на другие цели. Субсидии подлежат возврату в доход областного бюджета Тверской области в соответствии с бюджетным законодательством Российской Федерации в случае их нецелевого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Муниципальные образования Тверской области, получившие субсидию, предоставляют в Министерство с применением государственной интегрированной информационной системы управления общественными финансами "Электронный бюджет":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расходах, в целях софинансирования которых предоставляется субсидия из областного бюджета Тверской области, - ежемесячно не позднее 10 числа месяца, следующего за отчетным месяцем, по форме, установленной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 достижении значений результатов использования субсидии и обязательствах, принятых в целях их достижения, - ежемесячно не позднее 10 рабочих дней месяца, следующего за отчетным месяцем; ежегодные, ежеквартальные отчеты - не позднее 10 рабочих дней месяца, следующего за отчетным периодом; ежегодные уточненные отчеты - не позднее 10 февраля года, следующего за отчетным годом, по форме, установленной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В случае установления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В случае невыполнения муниципальным образованием условий предоставления субсидий и обязательств по ее целевому и эффективному использованию, установленных настоящим Порядком и соглашением, к муниципальному образованию применяются меры финансовой ответственности, предусмотренные Правилами формирования, предоставления и распределения субсидий из областного бюджета Тверской области бюджетам муниципальных образований Тверской области, утвержденными постановлением Правительства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В случае, если муниципальным образованием на 31 декабря года предоставления субсидии допущены нарушения обязательств, предусмотренных соглашением, средства, полученные муниципальным образованием, подлежат возврату из местного бюджета в областной бюджет Тверской области в объеме и сроках, предусмотренных законодательством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Правительством Тверской области, решение об освобождении муниципального образования от мер ответственности и (или) продлении срока достижения значений целевых показателей результативности принимается правовым актом Правительства Тверской области, проект которого разрабатывается главным распорядителем средств областного бюджета до 1 апреля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продления срока достижения целевых значений показателей результативности в действующее соглашение вносятся изменения.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 распределения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Тверской области</w:t>
      </w:r>
    </w:p>
    <w:p>
      <w:pPr>
        <w:pStyle w:val="0"/>
        <w:jc w:val="right"/>
      </w:pPr>
      <w:r>
        <w:rPr>
          <w:sz w:val="20"/>
        </w:rPr>
        <w:t xml:space="preserve">бюджетам муниципальных образований</w:t>
      </w:r>
    </w:p>
    <w:p>
      <w:pPr>
        <w:pStyle w:val="0"/>
        <w:jc w:val="right"/>
      </w:pPr>
      <w:r>
        <w:rPr>
          <w:sz w:val="20"/>
        </w:rPr>
        <w:t xml:space="preserve">Тверской области субсидий на поддержку</w:t>
      </w:r>
    </w:p>
    <w:p>
      <w:pPr>
        <w:pStyle w:val="0"/>
        <w:jc w:val="right"/>
      </w:pPr>
      <w:r>
        <w:rPr>
          <w:sz w:val="20"/>
        </w:rPr>
        <w:t xml:space="preserve">региональных программ по проектированию</w:t>
      </w:r>
    </w:p>
    <w:p>
      <w:pPr>
        <w:pStyle w:val="0"/>
        <w:jc w:val="right"/>
      </w:pPr>
      <w:r>
        <w:rPr>
          <w:sz w:val="20"/>
        </w:rPr>
        <w:t xml:space="preserve">туристского кода центра города</w:t>
      </w:r>
    </w:p>
    <w:p>
      <w:pPr>
        <w:pStyle w:val="0"/>
        <w:jc w:val="both"/>
      </w:pPr>
      <w:r>
        <w:rPr>
          <w:sz w:val="20"/>
        </w:rPr>
      </w:r>
    </w:p>
    <w:bookmarkStart w:id="16065" w:name="P16065"/>
    <w:bookmarkEnd w:id="16065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конкурсном отборе муниципальных образований</w:t>
      </w:r>
    </w:p>
    <w:p>
      <w:pPr>
        <w:pStyle w:val="0"/>
        <w:jc w:val="center"/>
      </w:pPr>
      <w:r>
        <w:rPr>
          <w:sz w:val="20"/>
        </w:rPr>
        <w:t xml:space="preserve">Тверской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заявляет   о   намерении  участвовать  в  конкурсном  отборе  муниципальных</w:t>
      </w:r>
    </w:p>
    <w:p>
      <w:pPr>
        <w:pStyle w:val="1"/>
        <w:jc w:val="both"/>
      </w:pPr>
      <w:r>
        <w:rPr>
          <w:sz w:val="20"/>
        </w:rPr>
        <w:t xml:space="preserve">образований  Тверской  области  по  предоставлению  из  областного  бюджета</w:t>
      </w:r>
    </w:p>
    <w:p>
      <w:pPr>
        <w:pStyle w:val="1"/>
        <w:jc w:val="both"/>
      </w:pPr>
      <w:r>
        <w:rPr>
          <w:sz w:val="20"/>
        </w:rPr>
        <w:t xml:space="preserve">Тверской    области    субсидий   на   поддержку    региональных   программ</w:t>
      </w:r>
    </w:p>
    <w:p>
      <w:pPr>
        <w:pStyle w:val="1"/>
        <w:jc w:val="both"/>
      </w:pPr>
      <w:r>
        <w:rPr>
          <w:sz w:val="20"/>
        </w:rPr>
        <w:t xml:space="preserve">по проектированию туристского кода центра города (далее - конкурсный отбор)</w:t>
      </w:r>
    </w:p>
    <w:p>
      <w:pPr>
        <w:pStyle w:val="1"/>
        <w:jc w:val="both"/>
      </w:pPr>
      <w:r>
        <w:rPr>
          <w:sz w:val="20"/>
        </w:rPr>
        <w:t xml:space="preserve">и просит предоставить в 20____ году субсидию из областного бюджета Тверской</w:t>
      </w:r>
    </w:p>
    <w:p>
      <w:pPr>
        <w:pStyle w:val="1"/>
        <w:jc w:val="both"/>
      </w:pPr>
      <w:r>
        <w:rPr>
          <w:sz w:val="20"/>
        </w:rPr>
        <w:t xml:space="preserve">области бюджету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в объеме _____________________________________________________ тыс. рублей.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969"/>
        <w:gridCol w:w="453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и информация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Название проекта по проектированию туристского кода центра города (далее - проект)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муниципального образования (проект)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Население муниципального образования (на 1 января года проведения конкурсного отбора), тыс. чел.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Плановый срок окончания реализации мероприятий проекта (месяц и год в формате мм.гггг)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стоимость реализации проекта (все источники), тыс. рублей, включая: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 Тверской области (тыс. рублей)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 (тыс. рублей)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Ожидаемый к привлечению на реализацию проекта объем внебюджетных средств (тыс. рублей)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Характеристики проекта: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территории туристского центра города, га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территории проекта в границах туристского центра города, га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номеров в коллективных средствах размещения в границах территории проекта туристского центра города на 1 января года подачи заявки на участие в конкурсном отборе, ед.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номеров в коллективных средствах размещения в границах территории проекта туристического центра на 1 января третьего года, следующего за годом подачи заявки на участие в конкурсном отборе, ед.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лиц, размещенных в коллективных средствах размещения муниципального образования, на 1 января года подачи заявки на участие в конкурсном отборе, тыс. чел.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лиц, размещенных в коллективных средствах размещения муниципального образования, через 2 года после реализации проекта к году проведения конкурсного отбора, тыс. чел.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мероприятий проекта:</w:t>
            </w:r>
          </w:p>
          <w:p>
            <w:pPr>
              <w:pStyle w:val="0"/>
            </w:pPr>
            <w:r>
              <w:rPr>
                <w:sz w:val="20"/>
              </w:rPr>
              <w:t xml:space="preserve">(наименование, описание, адрес, сметная стоимость)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мероприятий проекта, реализуемых из внебюджетных источников (наименование, описание, адрес, сметная стоимость при наличии)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Документы, прилагаемые к заявке на участие в конкурсном отборе:</w:t>
      </w:r>
    </w:p>
    <w:p>
      <w:pPr>
        <w:pStyle w:val="1"/>
        <w:jc w:val="both"/>
      </w:pPr>
      <w:r>
        <w:rPr>
          <w:sz w:val="20"/>
        </w:rPr>
        <w:t xml:space="preserve">    1) выписка  из  муниципального  правового акта,  утверждающего перечень</w:t>
      </w:r>
    </w:p>
    <w:p>
      <w:pPr>
        <w:pStyle w:val="1"/>
        <w:jc w:val="both"/>
      </w:pPr>
      <w:r>
        <w:rPr>
          <w:sz w:val="20"/>
        </w:rPr>
        <w:t xml:space="preserve">мероприятий,  при  реализации  которых  возникают  расходные  обязательства</w:t>
      </w:r>
    </w:p>
    <w:p>
      <w:pPr>
        <w:pStyle w:val="1"/>
        <w:jc w:val="both"/>
      </w:pPr>
      <w:r>
        <w:rPr>
          <w:sz w:val="20"/>
        </w:rPr>
        <w:t xml:space="preserve">муниципального    образования,    в    целях    софинансирования    которых</w:t>
      </w:r>
    </w:p>
    <w:p>
      <w:pPr>
        <w:pStyle w:val="1"/>
        <w:jc w:val="both"/>
      </w:pPr>
      <w:r>
        <w:rPr>
          <w:sz w:val="20"/>
        </w:rPr>
        <w:t xml:space="preserve">предоставляются субсидии;</w:t>
      </w:r>
    </w:p>
    <w:p>
      <w:pPr>
        <w:pStyle w:val="1"/>
        <w:jc w:val="both"/>
      </w:pPr>
      <w:r>
        <w:rPr>
          <w:sz w:val="20"/>
        </w:rPr>
        <w:t xml:space="preserve">    2) выписка   из   решения   о   бюджете    муниципального   образования</w:t>
      </w:r>
    </w:p>
    <w:p>
      <w:pPr>
        <w:pStyle w:val="1"/>
        <w:jc w:val="both"/>
      </w:pPr>
      <w:r>
        <w:rPr>
          <w:sz w:val="20"/>
        </w:rPr>
        <w:t xml:space="preserve">на соответствующий  финансовый  год  (сводной  бюджетной  росписи  местного</w:t>
      </w:r>
    </w:p>
    <w:p>
      <w:pPr>
        <w:pStyle w:val="1"/>
        <w:jc w:val="both"/>
      </w:pPr>
      <w:r>
        <w:rPr>
          <w:sz w:val="20"/>
        </w:rPr>
        <w:t xml:space="preserve">бюджета),  подтверждающая  наличие  бюджетных  ассигнований  на  исполнение</w:t>
      </w:r>
    </w:p>
    <w:p>
      <w:pPr>
        <w:pStyle w:val="1"/>
        <w:jc w:val="both"/>
      </w:pPr>
      <w:r>
        <w:rPr>
          <w:sz w:val="20"/>
        </w:rPr>
        <w:t xml:space="preserve">расходных обязательств муниципального образования, в целях софинансирования</w:t>
      </w:r>
    </w:p>
    <w:p>
      <w:pPr>
        <w:pStyle w:val="1"/>
        <w:jc w:val="both"/>
      </w:pPr>
      <w:r>
        <w:rPr>
          <w:sz w:val="20"/>
        </w:rPr>
        <w:t xml:space="preserve">которых   предоставляется   субсидия,   в   объеме  не  менее  необходимого</w:t>
      </w:r>
    </w:p>
    <w:p>
      <w:pPr>
        <w:pStyle w:val="1"/>
        <w:jc w:val="both"/>
      </w:pPr>
      <w:r>
        <w:rPr>
          <w:sz w:val="20"/>
        </w:rPr>
        <w:t xml:space="preserve">для  обеспечения  финансирования  со  стороны  местного  бюджета  с  учетом</w:t>
      </w:r>
    </w:p>
    <w:p>
      <w:pPr>
        <w:pStyle w:val="1"/>
        <w:jc w:val="both"/>
      </w:pPr>
      <w:r>
        <w:rPr>
          <w:sz w:val="20"/>
        </w:rPr>
        <w:t xml:space="preserve">установленного уровня софинансирования;</w:t>
      </w:r>
    </w:p>
    <w:p>
      <w:pPr>
        <w:pStyle w:val="1"/>
        <w:jc w:val="both"/>
      </w:pPr>
      <w:r>
        <w:rPr>
          <w:sz w:val="20"/>
        </w:rPr>
        <w:t xml:space="preserve">    3) альбом-презентация   проекта   туристского   кода   центра   города,</w:t>
      </w:r>
    </w:p>
    <w:p>
      <w:pPr>
        <w:pStyle w:val="1"/>
        <w:jc w:val="both"/>
      </w:pPr>
      <w:r>
        <w:rPr>
          <w:sz w:val="20"/>
        </w:rPr>
        <w:t xml:space="preserve">включающий   карту   с   указанием   расположений  мероприятий  в  границах</w:t>
      </w:r>
    </w:p>
    <w:p>
      <w:pPr>
        <w:pStyle w:val="1"/>
        <w:jc w:val="both"/>
      </w:pPr>
      <w:r>
        <w:rPr>
          <w:sz w:val="20"/>
        </w:rPr>
        <w:t xml:space="preserve">туристского  центра,  перечень  мероприятий по проекту,  эскизы и материалы</w:t>
      </w:r>
    </w:p>
    <w:p>
      <w:pPr>
        <w:pStyle w:val="1"/>
        <w:jc w:val="both"/>
      </w:pPr>
      <w:r>
        <w:rPr>
          <w:sz w:val="20"/>
        </w:rPr>
        <w:t xml:space="preserve">по  проекту,   финансово-экономическое   обоснование  мероприятий   проекта</w:t>
      </w:r>
    </w:p>
    <w:p>
      <w:pPr>
        <w:pStyle w:val="1"/>
        <w:jc w:val="both"/>
      </w:pPr>
      <w:r>
        <w:rPr>
          <w:sz w:val="20"/>
        </w:rPr>
        <w:t xml:space="preserve">(укрупненный  сметный расчет), ожидаемые экономические и социальные эффекты</w:t>
      </w:r>
    </w:p>
    <w:p>
      <w:pPr>
        <w:pStyle w:val="1"/>
        <w:jc w:val="both"/>
      </w:pPr>
      <w:r>
        <w:rPr>
          <w:sz w:val="20"/>
        </w:rPr>
        <w:t xml:space="preserve">от реализации проекта;</w:t>
      </w:r>
    </w:p>
    <w:p>
      <w:pPr>
        <w:pStyle w:val="1"/>
        <w:jc w:val="both"/>
      </w:pPr>
      <w:r>
        <w:rPr>
          <w:sz w:val="20"/>
        </w:rPr>
        <w:t xml:space="preserve">    4) копия   муниципального  правового  акта  и  (или)  копия   протокола</w:t>
      </w:r>
    </w:p>
    <w:p>
      <w:pPr>
        <w:pStyle w:val="1"/>
        <w:jc w:val="both"/>
      </w:pPr>
      <w:r>
        <w:rPr>
          <w:sz w:val="20"/>
        </w:rPr>
        <w:t xml:space="preserve">общественной  комиссии  муниципального  образования  об  определении границ</w:t>
      </w:r>
    </w:p>
    <w:p>
      <w:pPr>
        <w:pStyle w:val="1"/>
        <w:jc w:val="both"/>
      </w:pPr>
      <w:r>
        <w:rPr>
          <w:sz w:val="20"/>
        </w:rPr>
        <w:t xml:space="preserve">территории туристского центра города;</w:t>
      </w:r>
    </w:p>
    <w:p>
      <w:pPr>
        <w:pStyle w:val="1"/>
        <w:jc w:val="both"/>
      </w:pPr>
      <w:r>
        <w:rPr>
          <w:sz w:val="20"/>
        </w:rPr>
        <w:t xml:space="preserve">    5) опись представленных документов.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Сведения    об    исполнительно-распорядительном    органе     местного</w:t>
      </w:r>
    </w:p>
    <w:p>
      <w:pPr>
        <w:pStyle w:val="1"/>
        <w:jc w:val="both"/>
      </w:pPr>
      <w:r>
        <w:rPr>
          <w:sz w:val="20"/>
        </w:rPr>
        <w:t xml:space="preserve">самоуправления: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Наименование: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ИНН: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КПП: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Юридический адрес: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Почтовый адрес: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Фактический адрес на территории Тверской области: 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Телефон: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E-mail: 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Настоящая  заявка гарантирует  достоверность  представленной информации</w:t>
      </w:r>
    </w:p>
    <w:p>
      <w:pPr>
        <w:pStyle w:val="1"/>
        <w:jc w:val="both"/>
      </w:pPr>
      <w:r>
        <w:rPr>
          <w:sz w:val="20"/>
        </w:rPr>
        <w:t xml:space="preserve">и  соответствие   требованиям,   предъявляемым   к   получателям   субсидий</w:t>
      </w:r>
    </w:p>
    <w:p>
      <w:pPr>
        <w:pStyle w:val="1"/>
        <w:jc w:val="both"/>
      </w:pPr>
      <w:r>
        <w:rPr>
          <w:sz w:val="20"/>
        </w:rPr>
        <w:t xml:space="preserve">из областного бюджета Тверской области  бюджетам  муниципальных образований</w:t>
      </w:r>
    </w:p>
    <w:p>
      <w:pPr>
        <w:pStyle w:val="1"/>
        <w:jc w:val="both"/>
      </w:pPr>
      <w:r>
        <w:rPr>
          <w:sz w:val="20"/>
        </w:rPr>
        <w:t xml:space="preserve">Тверской  области  на  поддержку  региональных  программ  по проектированию</w:t>
      </w:r>
    </w:p>
    <w:p>
      <w:pPr>
        <w:pStyle w:val="1"/>
        <w:jc w:val="both"/>
      </w:pPr>
      <w:r>
        <w:rPr>
          <w:sz w:val="20"/>
        </w:rPr>
        <w:t xml:space="preserve">туристского  кода  центра  города  Порядком  предоставления и распределения</w:t>
      </w:r>
    </w:p>
    <w:p>
      <w:pPr>
        <w:pStyle w:val="1"/>
        <w:jc w:val="both"/>
      </w:pPr>
      <w:r>
        <w:rPr>
          <w:sz w:val="20"/>
        </w:rPr>
        <w:t xml:space="preserve">из областного бюджета  Тверской области  бюджетам муниципальных образований</w:t>
      </w:r>
    </w:p>
    <w:p>
      <w:pPr>
        <w:pStyle w:val="1"/>
        <w:jc w:val="both"/>
      </w:pPr>
      <w:r>
        <w:rPr>
          <w:sz w:val="20"/>
        </w:rPr>
        <w:t xml:space="preserve">Тверской    области    субсидий   на   поддержку    региональных   программ</w:t>
      </w:r>
    </w:p>
    <w:p>
      <w:pPr>
        <w:pStyle w:val="1"/>
        <w:jc w:val="both"/>
      </w:pPr>
      <w:r>
        <w:rPr>
          <w:sz w:val="20"/>
        </w:rPr>
        <w:t xml:space="preserve">по   проектированию   туристского   кода   центра   города,    утвержденным</w:t>
      </w:r>
    </w:p>
    <w:p>
      <w:pPr>
        <w:pStyle w:val="1"/>
        <w:jc w:val="both"/>
      </w:pPr>
      <w:r>
        <w:rPr>
          <w:sz w:val="20"/>
        </w:rPr>
        <w:t xml:space="preserve">Правительством Тверской области.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исполнительно-распорядительного</w:t>
      </w:r>
    </w:p>
    <w:p>
      <w:pPr>
        <w:pStyle w:val="1"/>
        <w:jc w:val="both"/>
      </w:pPr>
      <w:r>
        <w:rPr>
          <w:sz w:val="20"/>
        </w:rPr>
        <w:t xml:space="preserve">органа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Тверской области 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(подпись)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финансового органа</w:t>
      </w:r>
    </w:p>
    <w:p>
      <w:pPr>
        <w:pStyle w:val="1"/>
        <w:jc w:val="both"/>
      </w:pPr>
      <w:r>
        <w:rPr>
          <w:sz w:val="20"/>
        </w:rPr>
        <w:t xml:space="preserve">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Тверской области 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(подпись)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(Ф.И.О. полностью)</w:t>
      </w:r>
    </w:p>
    <w:p>
      <w:pPr>
        <w:pStyle w:val="1"/>
        <w:jc w:val="both"/>
      </w:pPr>
      <w:r>
        <w:rPr>
          <w:sz w:val="20"/>
        </w:rPr>
        <w:t xml:space="preserve">Контактный телефон 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 распределения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Тверской области</w:t>
      </w:r>
    </w:p>
    <w:p>
      <w:pPr>
        <w:pStyle w:val="0"/>
        <w:jc w:val="right"/>
      </w:pPr>
      <w:r>
        <w:rPr>
          <w:sz w:val="20"/>
        </w:rPr>
        <w:t xml:space="preserve">бюджетам муниципальных образований</w:t>
      </w:r>
    </w:p>
    <w:p>
      <w:pPr>
        <w:pStyle w:val="0"/>
        <w:jc w:val="right"/>
      </w:pPr>
      <w:r>
        <w:rPr>
          <w:sz w:val="20"/>
        </w:rPr>
        <w:t xml:space="preserve">Тверской области субсидий на поддержку</w:t>
      </w:r>
    </w:p>
    <w:p>
      <w:pPr>
        <w:pStyle w:val="0"/>
        <w:jc w:val="right"/>
      </w:pPr>
      <w:r>
        <w:rPr>
          <w:sz w:val="20"/>
        </w:rPr>
        <w:t xml:space="preserve">региональных программ по проектированию</w:t>
      </w:r>
    </w:p>
    <w:p>
      <w:pPr>
        <w:pStyle w:val="0"/>
        <w:jc w:val="right"/>
      </w:pPr>
      <w:r>
        <w:rPr>
          <w:sz w:val="20"/>
        </w:rPr>
        <w:t xml:space="preserve">туристского кода центра города</w:t>
      </w:r>
    </w:p>
    <w:p>
      <w:pPr>
        <w:pStyle w:val="0"/>
        <w:jc w:val="both"/>
      </w:pPr>
      <w:r>
        <w:rPr>
          <w:sz w:val="20"/>
        </w:rPr>
      </w:r>
    </w:p>
    <w:bookmarkStart w:id="16223" w:name="P16223"/>
    <w:bookmarkEnd w:id="16223"/>
    <w:p>
      <w:pPr>
        <w:pStyle w:val="2"/>
        <w:jc w:val="center"/>
      </w:pPr>
      <w:r>
        <w:rPr>
          <w:sz w:val="20"/>
        </w:rPr>
        <w:t xml:space="preserve">Значение</w:t>
      </w:r>
    </w:p>
    <w:p>
      <w:pPr>
        <w:pStyle w:val="2"/>
        <w:jc w:val="center"/>
      </w:pPr>
      <w:r>
        <w:rPr>
          <w:sz w:val="20"/>
        </w:rPr>
        <w:t xml:space="preserve">критериев конкурсного отбора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Тверской области по предоставлению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Тверской области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Тверской области субсидий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592"/>
        <w:gridCol w:w="2489"/>
        <w:gridCol w:w="141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критерия конкурсного отбора</w:t>
            </w:r>
          </w:p>
        </w:tc>
        <w:tc>
          <w:tcPr>
            <w:tcW w:w="2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критериев конкурсного отбора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9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проекта муниципального образования в протоколе заседания конкурсной комиссии по отбору заявок субъектов Российской Федерации на осуществление государственной поддержки региональных программ по проектированию туристского кода центра города в году, предшествующем текущему финансовому году, по результатам федерального конкурса</w:t>
            </w:r>
          </w:p>
        </w:tc>
        <w:tc>
          <w:tcPr>
            <w:tcW w:w="2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9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в муниципальном образовании границ территории туристского центра города</w:t>
            </w:r>
          </w:p>
        </w:tc>
        <w:tc>
          <w:tcPr>
            <w:tcW w:w="2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Тверской области от 29.12.2017 N 465-пп</w:t>
            <w:br/>
            <w:t>(ред. от 18.05.2023)</w:t>
            <w:br/>
            <w:t>"О государственной программе 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Тверской области от 29.12.2017 N 465-пп</w:t>
            <w:br/>
            <w:t>(ред. от 18.05.2023)</w:t>
            <w:br/>
            <w:t>"О государственной программе 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4825BDEF1099CAE7D786F50EA6222B0C09809263346191D53159DFA284FFC2DB445ECCD237D3AB9FDEDB7E0C706625D029A4CDD8DFED7A969D5C154I1K" TargetMode = "External"/>
	<Relationship Id="rId8" Type="http://schemas.openxmlformats.org/officeDocument/2006/relationships/hyperlink" Target="consultantplus://offline/ref=B4825BDEF1099CAE7D786F50EA6222B0C098092633421A1D51159DFA284FFC2DB445ECCD237D3AB9FDEDB7E0C706625D029A4CDD8DFED7A969D5C154I1K" TargetMode = "External"/>
	<Relationship Id="rId9" Type="http://schemas.openxmlformats.org/officeDocument/2006/relationships/hyperlink" Target="consultantplus://offline/ref=B4825BDEF1099CAE7D786F50EA6222B0C0980926334D181852159DFA284FFC2DB445ECCD237D3AB9FDEDB7E0C706625D029A4CDD8DFED7A969D5C154I1K" TargetMode = "External"/>
	<Relationship Id="rId10" Type="http://schemas.openxmlformats.org/officeDocument/2006/relationships/hyperlink" Target="consultantplus://offline/ref=B4825BDEF1099CAE7D786F50EA6222B0C098092632471B1954159DFA284FFC2DB445ECCD237D3AB9FDEDB7E0C706625D029A4CDD8DFED7A969D5C154I1K" TargetMode = "External"/>
	<Relationship Id="rId11" Type="http://schemas.openxmlformats.org/officeDocument/2006/relationships/hyperlink" Target="consultantplus://offline/ref=B4825BDEF1099CAE7D786F50EA6222B0C09809263241191D54159DFA284FFC2DB445ECCD237D3AB9FDEDB7E0C706625D029A4CDD8DFED7A969D5C154I1K" TargetMode = "External"/>
	<Relationship Id="rId12" Type="http://schemas.openxmlformats.org/officeDocument/2006/relationships/hyperlink" Target="consultantplus://offline/ref=B4825BDEF1099CAE7D786F50EA6222B0C09809263240181955159DFA284FFC2DB445ECCD237D3AB9FDEDB7E0C706625D029A4CDD8DFED7A969D5C154I1K" TargetMode = "External"/>
	<Relationship Id="rId13" Type="http://schemas.openxmlformats.org/officeDocument/2006/relationships/hyperlink" Target="consultantplus://offline/ref=B4825BDEF1099CAE7D786F50EA6222B0C09809263243191C55159DFA284FFC2DB445ECCD237D3AB9FDEDB7E0C706625D029A4CDD8DFED7A969D5C154I1K" TargetMode = "External"/>
	<Relationship Id="rId14" Type="http://schemas.openxmlformats.org/officeDocument/2006/relationships/hyperlink" Target="consultantplus://offline/ref=B4825BDEF1099CAE7D786F50EA6222B0C09809263242171B52159DFA284FFC2DB445ECCD237D3AB9FDEDB7E0C706625D029A4CDD8DFED7A969D5C154I1K" TargetMode = "External"/>
	<Relationship Id="rId15" Type="http://schemas.openxmlformats.org/officeDocument/2006/relationships/hyperlink" Target="consultantplus://offline/ref=B4825BDEF1099CAE7D786F50EA6222B0C0980926324C1B1A5B159DFA284FFC2DB445ECCD237D3AB9FDEDB7E0C706625D029A4CDD8DFED7A969D5C154I1K" TargetMode = "External"/>
	<Relationship Id="rId16" Type="http://schemas.openxmlformats.org/officeDocument/2006/relationships/hyperlink" Target="consultantplus://offline/ref=B4825BDEF1099CAE7D786F50EA6222B0C09809263A451E1C5B1DC0F02016F02FB34AB3DA243436B8FDEDB7E5C959674813C240DE91E0D1B175D7C34055I3K" TargetMode = "External"/>
	<Relationship Id="rId17" Type="http://schemas.openxmlformats.org/officeDocument/2006/relationships/hyperlink" Target="consultantplus://offline/ref=B4825BDEF1099CAE7D786F50EA6222B0C09809263A451C1C5119C0F02016F02FB34AB3DA243436B8FDEDB7E5C959674813C240DE91E0D1B175D7C34055I3K" TargetMode = "External"/>
	<Relationship Id="rId18" Type="http://schemas.openxmlformats.org/officeDocument/2006/relationships/hyperlink" Target="consultantplus://offline/ref=B4825BDEF1099CAE7D786F50EA6222B0C09809263A45191D551DC0F02016F02FB34AB3DA243436B8FDEDB7E5C959674813C240DE91E0D1B175D7C34055I3K" TargetMode = "External"/>
	<Relationship Id="rId19" Type="http://schemas.openxmlformats.org/officeDocument/2006/relationships/hyperlink" Target="consultantplus://offline/ref=B4825BDEF1099CAE7D786F50EA6222B0C09809263A45161C5B17C0F02016F02FB34AB3DA243436B8FDEDB7E5C959674813C240DE91E0D1B175D7C34055I3K" TargetMode = "External"/>
	<Relationship Id="rId20" Type="http://schemas.openxmlformats.org/officeDocument/2006/relationships/hyperlink" Target="consultantplus://offline/ref=B4825BDEF1099CAE7D786F50EA6222B0C09809263A451618561CC0F02016F02FB34AB3DA243436B8FDEDB7E5C959674813C240DE91E0D1B175D7C34055I3K" TargetMode = "External"/>
	<Relationship Id="rId21" Type="http://schemas.openxmlformats.org/officeDocument/2006/relationships/hyperlink" Target="consultantplus://offline/ref=B4825BDEF1099CAE7D786F50EA6222B0C09809263A45171E501FC0F02016F02FB34AB3DA243436B8FDEDB7E5C959674813C240DE91E0D1B175D7C34055I3K" TargetMode = "External"/>
	<Relationship Id="rId22" Type="http://schemas.openxmlformats.org/officeDocument/2006/relationships/hyperlink" Target="consultantplus://offline/ref=B4825BDEF1099CAE7D786F50EA6222B0C09809263A441D1B5B19C0F02016F02FB34AB3DA243436B8FDEDB7E5C959674813C240DE91E0D1B175D7C34055I3K" TargetMode = "External"/>
	<Relationship Id="rId23" Type="http://schemas.openxmlformats.org/officeDocument/2006/relationships/hyperlink" Target="consultantplus://offline/ref=B4825BDEF1099CAE7D786F50EA6222B0C09809263A441B1F551FC0F02016F02FB34AB3DA243436B8FDEDB7E5C959674813C240DE91E0D1B175D7C34055I3K" TargetMode = "External"/>
	<Relationship Id="rId24" Type="http://schemas.openxmlformats.org/officeDocument/2006/relationships/hyperlink" Target="consultantplus://offline/ref=B4825BDEF1099CAE7D786F50EA6222B0C09809263A44181A5A1DC0F02016F02FB34AB3DA243436B8FDEDB7E5C959674813C240DE91E0D1B175D7C34055I3K" TargetMode = "External"/>
	<Relationship Id="rId25" Type="http://schemas.openxmlformats.org/officeDocument/2006/relationships/hyperlink" Target="consultantplus://offline/ref=B4825BDEF1099CAE7D786F50EA6222B0C09809263A441D165616C0F02016F02FB34AB3DA243436B8FDECB7E5C859674813C240DE91E0D1B175D7C34055I3K" TargetMode = "External"/>
	<Relationship Id="rId26" Type="http://schemas.openxmlformats.org/officeDocument/2006/relationships/hyperlink" Target="consultantplus://offline/ref=B4825BDEF1099CAE7D786F50EA6222B0C09809263A45161C5B17C0F02016F02FB34AB3DA243436B8FDEDB7E5CB59674813C240DE91E0D1B175D7C34055I3K" TargetMode = "External"/>
	<Relationship Id="rId27" Type="http://schemas.openxmlformats.org/officeDocument/2006/relationships/hyperlink" Target="consultantplus://offline/ref=B4825BDEF1099CAE7D786F50EA6222B0C09809263A441B1F551FC0F02016F02FB34AB3DA243436B8FDEDB7E5CA59674813C240DE91E0D1B175D7C34055I3K" TargetMode = "External"/>
	<Relationship Id="rId28" Type="http://schemas.openxmlformats.org/officeDocument/2006/relationships/hyperlink" Target="consultantplus://offline/ref=B4825BDEF1099CAE7D786F50EA6222B0C09809263A45161C5B17C0F02016F02FB34AB3DA243436B8FDEDB7E5C459674813C240DE91E0D1B175D7C34055I3K" TargetMode = "External"/>
	<Relationship Id="rId29" Type="http://schemas.openxmlformats.org/officeDocument/2006/relationships/hyperlink" Target="consultantplus://offline/ref=B4825BDEF1099CAE7D786F50EA6222B0C09809263346191D53159DFA284FFC2DB445ECCD237D3AB9FDEDB7E0C706625D029A4CDD8DFED7A969D5C154I1K" TargetMode = "External"/>
	<Relationship Id="rId30" Type="http://schemas.openxmlformats.org/officeDocument/2006/relationships/hyperlink" Target="consultantplus://offline/ref=B4825BDEF1099CAE7D786F50EA6222B0C098092633421A1D51159DFA284FFC2DB445ECCD237D3AB9FDEDB7E0C706625D029A4CDD8DFED7A969D5C154I1K" TargetMode = "External"/>
	<Relationship Id="rId31" Type="http://schemas.openxmlformats.org/officeDocument/2006/relationships/hyperlink" Target="consultantplus://offline/ref=B4825BDEF1099CAE7D786F50EA6222B0C0980926334D181852159DFA284FFC2DB445ECCD237D3AB9FDEDB7EDC706625D029A4CDD8DFED7A969D5C154I1K" TargetMode = "External"/>
	<Relationship Id="rId32" Type="http://schemas.openxmlformats.org/officeDocument/2006/relationships/hyperlink" Target="consultantplus://offline/ref=B4825BDEF1099CAE7D786F50EA6222B0C098092632471B1954159DFA284FFC2DB445ECCD237D3AB9FDEDB7E3C706625D029A4CDD8DFED7A969D5C154I1K" TargetMode = "External"/>
	<Relationship Id="rId33" Type="http://schemas.openxmlformats.org/officeDocument/2006/relationships/hyperlink" Target="consultantplus://offline/ref=B4825BDEF1099CAE7D786F50EA6222B0C09809263241191D54159DFA284FFC2DB445ECCD237D3AB9FDEDB7E0C706625D029A4CDD8DFED7A969D5C154I1K" TargetMode = "External"/>
	<Relationship Id="rId34" Type="http://schemas.openxmlformats.org/officeDocument/2006/relationships/hyperlink" Target="consultantplus://offline/ref=B4825BDEF1099CAE7D786F50EA6222B0C09809263240181955159DFA284FFC2DB445ECCD237D3AB9FDEDB7EDC706625D029A4CDD8DFED7A969D5C154I1K" TargetMode = "External"/>
	<Relationship Id="rId35" Type="http://schemas.openxmlformats.org/officeDocument/2006/relationships/hyperlink" Target="consultantplus://offline/ref=B4825BDEF1099CAE7D786F50EA6222B0C09809263243191C55159DFA284FFC2DB445ECCD237D3AB9FDEDB7E3C706625D029A4CDD8DFED7A969D5C154I1K" TargetMode = "External"/>
	<Relationship Id="rId36" Type="http://schemas.openxmlformats.org/officeDocument/2006/relationships/hyperlink" Target="consultantplus://offline/ref=B4825BDEF1099CAE7D786F50EA6222B0C09809263242171B52159DFA284FFC2DB445ECCD237D3AB9FDEDB7E0C706625D029A4CDD8DFED7A969D5C154I1K" TargetMode = "External"/>
	<Relationship Id="rId37" Type="http://schemas.openxmlformats.org/officeDocument/2006/relationships/hyperlink" Target="consultantplus://offline/ref=B4825BDEF1099CAE7D786F50EA6222B0C0980926324C1B1A5B159DFA284FFC2DB445ECCD237D3AB9FDEDB7E0C706625D029A4CDD8DFED7A969D5C154I1K" TargetMode = "External"/>
	<Relationship Id="rId38" Type="http://schemas.openxmlformats.org/officeDocument/2006/relationships/hyperlink" Target="consultantplus://offline/ref=B4825BDEF1099CAE7D786F50EA6222B0C09809263A451E1C5B1DC0F02016F02FB34AB3DA243436B8FDEDB7E5C959674813C240DE91E0D1B175D7C34055I3K" TargetMode = "External"/>
	<Relationship Id="rId39" Type="http://schemas.openxmlformats.org/officeDocument/2006/relationships/hyperlink" Target="consultantplus://offline/ref=B4825BDEF1099CAE7D786F50EA6222B0C09809263A451C1C5119C0F02016F02FB34AB3DA243436B8FDEDB7E5C959674813C240DE91E0D1B175D7C34055I3K" TargetMode = "External"/>
	<Relationship Id="rId40" Type="http://schemas.openxmlformats.org/officeDocument/2006/relationships/hyperlink" Target="consultantplus://offline/ref=B4825BDEF1099CAE7D786F50EA6222B0C09809263A45191D551DC0F02016F02FB34AB3DA243436B8FDEDB7E5C959674813C240DE91E0D1B175D7C34055I3K" TargetMode = "External"/>
	<Relationship Id="rId41" Type="http://schemas.openxmlformats.org/officeDocument/2006/relationships/hyperlink" Target="consultantplus://offline/ref=B4825BDEF1099CAE7D786F50EA6222B0C09809263A45161C5B17C0F02016F02FB34AB3DA243436B8FDEDB7E4CC59674813C240DE91E0D1B175D7C34055I3K" TargetMode = "External"/>
	<Relationship Id="rId42" Type="http://schemas.openxmlformats.org/officeDocument/2006/relationships/hyperlink" Target="consultantplus://offline/ref=B4825BDEF1099CAE7D786F50EA6222B0C09809263A451618561CC0F02016F02FB34AB3DA243436B8FDEDB7E5C959674813C240DE91E0D1B175D7C34055I3K" TargetMode = "External"/>
	<Relationship Id="rId43" Type="http://schemas.openxmlformats.org/officeDocument/2006/relationships/hyperlink" Target="consultantplus://offline/ref=B4825BDEF1099CAE7D786F50EA6222B0C09809263A45171E501FC0F02016F02FB34AB3DA243436B8FDEDB7E5CA59674813C240DE91E0D1B175D7C34055I3K" TargetMode = "External"/>
	<Relationship Id="rId44" Type="http://schemas.openxmlformats.org/officeDocument/2006/relationships/hyperlink" Target="consultantplus://offline/ref=B4825BDEF1099CAE7D786F50EA6222B0C09809263A441D1B5B19C0F02016F02FB34AB3DA243436B8FDEDB7E5C959674813C240DE91E0D1B175D7C34055I3K" TargetMode = "External"/>
	<Relationship Id="rId45" Type="http://schemas.openxmlformats.org/officeDocument/2006/relationships/hyperlink" Target="consultantplus://offline/ref=B4825BDEF1099CAE7D786F50EA6222B0C09809263A441B1F551FC0F02016F02FB34AB3DA243436B8FDEDB7E5CB59674813C240DE91E0D1B175D7C34055I3K" TargetMode = "External"/>
	<Relationship Id="rId46" Type="http://schemas.openxmlformats.org/officeDocument/2006/relationships/hyperlink" Target="consultantplus://offline/ref=B4825BDEF1099CAE7D786F50EA6222B0C09809263A44181A5A1DC0F02016F02FB34AB3DA243436B8FDEDB7E5C959674813C240DE91E0D1B175D7C34055I3K" TargetMode = "External"/>
	<Relationship Id="rId47" Type="http://schemas.openxmlformats.org/officeDocument/2006/relationships/hyperlink" Target="consultantplus://offline/ref=B4825BDEF1099CAE7D786F50EA6222B0C09809263A45161C5B17C0F02016F02FB34AB3DA243436B8FDEDB7E4CF59674813C240DE91E0D1B175D7C34055I3K" TargetMode = "External"/>
	<Relationship Id="rId48" Type="http://schemas.openxmlformats.org/officeDocument/2006/relationships/hyperlink" Target="consultantplus://offline/ref=B4825BDEF1099CAE7D786F50EA6222B0C09809263A441B1F551FC0F02016F02FB34AB3DA243436B8FDEDB7E5C459674813C240DE91E0D1B175D7C34055I3K" TargetMode = "External"/>
	<Relationship Id="rId49" Type="http://schemas.openxmlformats.org/officeDocument/2006/relationships/hyperlink" Target="consultantplus://offline/ref=B4825BDEF1099CAE7D786F50EA6222B0C09809263A45161C5B17C0F02016F02FB34AB3DA243436B8FDEDB7E4C459674813C240DE91E0D1B175D7C34055I3K" TargetMode = "External"/>
	<Relationship Id="rId50" Type="http://schemas.openxmlformats.org/officeDocument/2006/relationships/hyperlink" Target="consultantplus://offline/ref=B4825BDEF1099CAE7D786F50EA6222B0C09809263A45161C5B17C0F02016F02FB34AB3DA243436B8FDEDB7E7CA59674813C240DE91E0D1B175D7C34055I3K" TargetMode = "External"/>
	<Relationship Id="rId51" Type="http://schemas.openxmlformats.org/officeDocument/2006/relationships/hyperlink" Target="consultantplus://offline/ref=B4825BDEF1099CAE7D786F50EA6222B0C09809263A441B1F551FC0F02016F02FB34AB3DA243436B8FDEDB7E4CC59674813C240DE91E0D1B175D7C34055I3K" TargetMode = "External"/>
	<Relationship Id="rId52" Type="http://schemas.openxmlformats.org/officeDocument/2006/relationships/hyperlink" Target="consultantplus://offline/ref=B4825BDEF1099CAE7D786F50EA6222B0C09809263A441B1F551FC0F02016F02FB34AB3DA243436B8FDEDB7E4CD59674813C240DE91E0D1B175D7C34055I3K" TargetMode = "External"/>
	<Relationship Id="rId53" Type="http://schemas.openxmlformats.org/officeDocument/2006/relationships/hyperlink" Target="consultantplus://offline/ref=B4825BDEF1099CAE7D786F50EA6222B0C09809263A441B1F551FC0F02016F02FB34AB3DA243436B8FDEDB7E4C559674813C240DE91E0D1B175D7C34055I3K" TargetMode = "External"/>
	<Relationship Id="rId54" Type="http://schemas.openxmlformats.org/officeDocument/2006/relationships/hyperlink" Target="consultantplus://offline/ref=B4825BDEF1099CAE7D786F50EA6222B0C09809263A44181A5A1DC0F02016F02FB34AB3DA243436B8FDEDB7E5CB59674813C240DE91E0D1B175D7C34055I3K" TargetMode = "External"/>
	<Relationship Id="rId55" Type="http://schemas.openxmlformats.org/officeDocument/2006/relationships/hyperlink" Target="consultantplus://offline/ref=B4825BDEF1099CAE7D786F50EA6222B0C09809263A441B1F551FC0F02016F02FB34AB3DA243436B8FDEDB7E1C859674813C240DE91E0D1B175D7C34055I3K" TargetMode = "External"/>
	<Relationship Id="rId56" Type="http://schemas.openxmlformats.org/officeDocument/2006/relationships/hyperlink" Target="consultantplus://offline/ref=B4825BDEF1099CAE7D786F50EA6222B0C09809263A44181A5A1DC0F02016F02FB34AB3DA243436B8FDEDB7E4CA59674813C240DE91E0D1B175D7C34055I3K" TargetMode = "External"/>
	<Relationship Id="rId57" Type="http://schemas.openxmlformats.org/officeDocument/2006/relationships/hyperlink" Target="consultantplus://offline/ref=B4825BDEF1099CAE7D786F50EA6222B0C09809263A451C1C5119C0F02016F02FB34AB3DA243436B8FDEDB7E0CA59674813C240DE91E0D1B175D7C34055I3K" TargetMode = "External"/>
	<Relationship Id="rId58" Type="http://schemas.openxmlformats.org/officeDocument/2006/relationships/hyperlink" Target="consultantplus://offline/ref=B4825BDEF1099CAE7D78715DFC0E78BEC5925E283B4D15480E4AC6A77F46F67AF30AB58F67703CB0FFE6E3B488073E1855894DD98DFCD1B556I8K" TargetMode = "External"/>
	<Relationship Id="rId59" Type="http://schemas.openxmlformats.org/officeDocument/2006/relationships/hyperlink" Target="consultantplus://offline/ref=B4825BDEF1099CAE7D786F50EA6222B0C09809263A441B1F551FC0F02016F02FB34AB3DA243436B8FDEDB7EDCE59674813C240DE91E0D1B175D7C34055I3K" TargetMode = "External"/>
	<Relationship Id="rId60" Type="http://schemas.openxmlformats.org/officeDocument/2006/relationships/hyperlink" Target="consultantplus://offline/ref=B4825BDEF1099CAE7D786F50EA6222B0C09809263A441B1F551FC0F02016F02FB34AB3DA243436B8FDEDB7ECC959674813C240DE91E0D1B175D7C34055I3K" TargetMode = "External"/>
	<Relationship Id="rId61" Type="http://schemas.openxmlformats.org/officeDocument/2006/relationships/hyperlink" Target="consultantplus://offline/ref=B4825BDEF1099CAE7D786F50EA6222B0C09809263A44181A5A1DC0F02016F02FB34AB3DA243436B8FDEDB7E4C559674813C240DE91E0D1B175D7C34055I3K" TargetMode = "External"/>
	<Relationship Id="rId62" Type="http://schemas.openxmlformats.org/officeDocument/2006/relationships/hyperlink" Target="consultantplus://offline/ref=B4825BDEF1099CAE7D786F50EA6222B0C09809263A441B1F551FC0F02016F02FB34AB3DA243436B8FDEDB6E7CC59674813C240DE91E0D1B175D7C34055I3K" TargetMode = "External"/>
	<Relationship Id="rId63" Type="http://schemas.openxmlformats.org/officeDocument/2006/relationships/hyperlink" Target="consultantplus://offline/ref=B4825BDEF1099CAE7D786F50EA6222B0C09809263A44181A5A1DC0F02016F02FB34AB3DA243436B8FDEDB7E7CB59674813C240DE91E0D1B175D7C34055I3K" TargetMode = "External"/>
	<Relationship Id="rId64" Type="http://schemas.openxmlformats.org/officeDocument/2006/relationships/hyperlink" Target="consultantplus://offline/ref=B4825BDEF1099CAE7D786F50EA6222B0C09809263A451C1C5119C0F02016F02FB34AB3DA243436B8FDEDB6E6CE59674813C240DE91E0D1B175D7C34055I3K" TargetMode = "External"/>
	<Relationship Id="rId65" Type="http://schemas.openxmlformats.org/officeDocument/2006/relationships/hyperlink" Target="consultantplus://offline/ref=B4825BDEF1099CAE7D786F50EA6222B0C09809263A441B1F551FC0F02016F02FB34AB3DA243436B8FDEDB6E3CB59674813C240DE91E0D1B175D7C34055I3K" TargetMode = "External"/>
	<Relationship Id="rId66" Type="http://schemas.openxmlformats.org/officeDocument/2006/relationships/hyperlink" Target="consultantplus://offline/ref=B4825BDEF1099CAE7D786F50EA6222B0C09809263A441B1F551FC0F02016F02FB34AB3DA243436B8FDEDB6E2C959674813C240DE91E0D1B175D7C34055I3K" TargetMode = "External"/>
	<Relationship Id="rId67" Type="http://schemas.openxmlformats.org/officeDocument/2006/relationships/hyperlink" Target="consultantplus://offline/ref=B4825BDEF1099CAE7D786F50EA6222B0C09809263A441B1F551FC0F02016F02FB34AB3DA243436B8FDEDB5E5CC59674813C240DE91E0D1B175D7C34055I3K" TargetMode = "External"/>
	<Relationship Id="rId68" Type="http://schemas.openxmlformats.org/officeDocument/2006/relationships/hyperlink" Target="consultantplus://offline/ref=B4825BDEF1099CAE7D786F50EA6222B0C09809263A451C1C5119C0F02016F02FB34AB3DA243436B8FDEDB6E2C559674813C240DE91E0D1B175D7C34055I3K" TargetMode = "External"/>
	<Relationship Id="rId69" Type="http://schemas.openxmlformats.org/officeDocument/2006/relationships/hyperlink" Target="consultantplus://offline/ref=B4825BDEF1099CAE7D78715DFC0E78BEC293572D3E4215480E4AC6A77F46F67AE10AED83667225B9FBF3B5E5CE55I1K" TargetMode = "External"/>
	<Relationship Id="rId70" Type="http://schemas.openxmlformats.org/officeDocument/2006/relationships/hyperlink" Target="consultantplus://offline/ref=B4825BDEF1099CAE7D786F50EA6222B0C09809263A45191D551DC0F02016F02FB34AB3DA243436B8FDEDB6E0CE59674813C240DE91E0D1B175D7C34055I3K" TargetMode = "External"/>
	<Relationship Id="rId71" Type="http://schemas.openxmlformats.org/officeDocument/2006/relationships/hyperlink" Target="consultantplus://offline/ref=B4825BDEF1099CAE7D786F50EA6222B0C09809263A441B1F551FC0F02016F02FB34AB3DA243436B8FDEDB5E7CC59674813C240DE91E0D1B175D7C34055I3K" TargetMode = "External"/>
	<Relationship Id="rId72" Type="http://schemas.openxmlformats.org/officeDocument/2006/relationships/hyperlink" Target="consultantplus://offline/ref=B4825BDEF1099CAE7D786F50EA6222B0C09809263A441B1F551FC0F02016F02FB34AB3DA243436B8FDEDB5E6C559674813C240DE91E0D1B175D7C34055I3K" TargetMode = "External"/>
	<Relationship Id="rId73" Type="http://schemas.openxmlformats.org/officeDocument/2006/relationships/hyperlink" Target="consultantplus://offline/ref=B4825BDEF1099CAE7D786F50EA6222B0C09809263A44181A5A1DC0F02016F02FB34AB3DA243436B8FDEDB7E7C559674813C240DE91E0D1B175D7C34055I3K" TargetMode = "External"/>
	<Relationship Id="rId74" Type="http://schemas.openxmlformats.org/officeDocument/2006/relationships/hyperlink" Target="consultantplus://offline/ref=B4825BDEF1099CAE7D786F50EA6222B0C09809263A441B1F551FC0F02016F02FB34AB3DA243436B8FDEDB5E3C859674813C240DE91E0D1B175D7C34055I3K" TargetMode = "External"/>
	<Relationship Id="rId75" Type="http://schemas.openxmlformats.org/officeDocument/2006/relationships/hyperlink" Target="consultantplus://offline/ref=B4825BDEF1099CAE7D786F50EA6222B0C09809263A44181A5A1DC0F02016F02FB34AB3DA243436B8FDEDB7E6CB59674813C240DE91E0D1B175D7C34055I3K" TargetMode = "External"/>
	<Relationship Id="rId76" Type="http://schemas.openxmlformats.org/officeDocument/2006/relationships/hyperlink" Target="consultantplus://offline/ref=B4825BDEF1099CAE7D786F50EA6222B0C09809263A45161C5B17C0F02016F02FB34AB3DA243436B8FDEDB5E0CD59674813C240DE91E0D1B175D7C34055I3K" TargetMode = "External"/>
	<Relationship Id="rId77" Type="http://schemas.openxmlformats.org/officeDocument/2006/relationships/hyperlink" Target="consultantplus://offline/ref=B4825BDEF1099CAE7D786F50EA6222B0C09809263A441B1F551FC0F02016F02FB34AB3DA243436B8FDEDB4E4CD59674813C240DE91E0D1B175D7C34055I3K" TargetMode = "External"/>
	<Relationship Id="rId78" Type="http://schemas.openxmlformats.org/officeDocument/2006/relationships/hyperlink" Target="consultantplus://offline/ref=B4825BDEF1099CAE7D78715DFC0E78BEC49A5723334715480E4AC6A77F46F67AF30AB58F67723AB8FEE6E3B488073E1855894DD98DFCD1B556I8K" TargetMode = "External"/>
	<Relationship Id="rId79" Type="http://schemas.openxmlformats.org/officeDocument/2006/relationships/hyperlink" Target="consultantplus://offline/ref=B4825BDEF1099CAE7D78715DFC0E78BEC49A5723334715480E4AC6A77F46F67AF30AB58F67723AB8FEE6E3B488073E1855894DD98DFCD1B556I8K" TargetMode = "External"/>
	<Relationship Id="rId80" Type="http://schemas.openxmlformats.org/officeDocument/2006/relationships/hyperlink" Target="consultantplus://offline/ref=B4825BDEF1099CAE7D786F50EA6222B0C09809263A441E165B1BC0F02016F02FB34AB3DA36346EB4FCEFA9E5CA4C31195559I4K" TargetMode = "External"/>
	<Relationship Id="rId81" Type="http://schemas.openxmlformats.org/officeDocument/2006/relationships/hyperlink" Target="consultantplus://offline/ref=B4825BDEF1099CAE7D786F50EA6222B0C09809263A45161C5B17C0F02016F02FB34AB3DA243436B8FDEDB5E0CE59674813C240DE91E0D1B175D7C34055I3K" TargetMode = "External"/>
	<Relationship Id="rId82" Type="http://schemas.openxmlformats.org/officeDocument/2006/relationships/hyperlink" Target="consultantplus://offline/ref=B4825BDEF1099CAE7D78715DFC0E78BEC29250233C4615480E4AC6A77F46F67AE10AED83667225B9FBF3B5E5CE55I1K" TargetMode = "External"/>
	<Relationship Id="rId83" Type="http://schemas.openxmlformats.org/officeDocument/2006/relationships/hyperlink" Target="consultantplus://offline/ref=B4825BDEF1099CAE7D78715DFC0E78BEC49A5723334715480E4AC6A77F46F67AF30AB58F67703BB8FDE6E3B488073E1855894DD98DFCD1B556I8K" TargetMode = "External"/>
	<Relationship Id="rId84" Type="http://schemas.openxmlformats.org/officeDocument/2006/relationships/hyperlink" Target="consultantplus://offline/ref=B4825BDEF1099CAE7D786F50EA6222B0C09809263A451C1C5119C0F02016F02FB34AB3DA243436B8FDEDB5E0C859674813C240DE91E0D1B175D7C34055I3K" TargetMode = "External"/>
	<Relationship Id="rId85" Type="http://schemas.openxmlformats.org/officeDocument/2006/relationships/hyperlink" Target="consultantplus://offline/ref=B4825BDEF1099CAE7D786F50EA6222B0C09809263D411F1A54159DFA284FFC2DB445ECDF232536B8FFF3B7E3D250331B55I4K" TargetMode = "External"/>
	<Relationship Id="rId86" Type="http://schemas.openxmlformats.org/officeDocument/2006/relationships/hyperlink" Target="consultantplus://offline/ref=B4825BDEF1099CAE7D786F50EA6222B0C09809263A451C1C5119C0F02016F02FB34AB3DA243436B8FDEDB5E0C959674813C240DE91E0D1B175D7C34055I3K" TargetMode = "External"/>
	<Relationship Id="rId87" Type="http://schemas.openxmlformats.org/officeDocument/2006/relationships/hyperlink" Target="consultantplus://offline/ref=B4825BDEF1099CAE7D78715DFC0E78BEC5915F223C4115480E4AC6A77F46F67AF30AB58F67703BB9F4E6E3B488073E1855894DD98DFCD1B556I8K" TargetMode = "External"/>
	<Relationship Id="rId88" Type="http://schemas.openxmlformats.org/officeDocument/2006/relationships/hyperlink" Target="consultantplus://offline/ref=511A97C20E46A821D42D117EF2ABEC8ED13388096DBFBD39714CA58510EB5FC09679C9049A8F7B6C0793CF0375E28B098166EA33D85987FD9A6E78666CIAK" TargetMode = "External"/>
	<Relationship Id="rId89" Type="http://schemas.openxmlformats.org/officeDocument/2006/relationships/hyperlink" Target="consultantplus://offline/ref=511A97C20E46A821D42D117EF2ABEC8ED13388096DBFB7397B42A58510EB5FC09679C9049A8F7B6C0793CF0377E28B098166EA33D85987FD9A6E78666CIAK" TargetMode = "External"/>
	<Relationship Id="rId90" Type="http://schemas.openxmlformats.org/officeDocument/2006/relationships/hyperlink" Target="consultantplus://offline/ref=511A97C20E46A821D42D117EF2ABEC8ED13388096DBFB7397B42A58510EB5FC09679C9049A8F7B6C0793CF0377E28B098166EA33D85987FD9A6E78666CIAK" TargetMode = "External"/>
	<Relationship Id="rId91" Type="http://schemas.openxmlformats.org/officeDocument/2006/relationships/hyperlink" Target="consultantplus://offline/ref=511A97C20E46A821D42D117EF2ABEC8ED13388096DBFB7397B42A58510EB5FC09679C9049A8F7B6C0793CF0377E28B098166EA33D85987FD9A6E78666CIAK" TargetMode = "External"/>
	<Relationship Id="rId92" Type="http://schemas.openxmlformats.org/officeDocument/2006/relationships/hyperlink" Target="consultantplus://offline/ref=511A97C20E46A821D42D117EF2ABEC8ED13388096DBFB7397B42A58510EB5FC09679C9049A8F7B6C0793CF0377E28B098166EA33D85987FD9A6E78666CIAK" TargetMode = "External"/>
	<Relationship Id="rId93" Type="http://schemas.openxmlformats.org/officeDocument/2006/relationships/hyperlink" Target="consultantplus://offline/ref=511A97C20E46A821D42D117EF2ABEC8ED133880965BBBD3E7740F88F18B253C2917696139DC6776D079BC80F78BD8E1C903EE630C44781E5866C7A66I7K" TargetMode = "External"/>
	<Relationship Id="rId94" Type="http://schemas.openxmlformats.org/officeDocument/2006/relationships/hyperlink" Target="consultantplus://offline/ref=511A97C20E46A821D42D117EF2ABEC8ED13388096DBFBD39714CA58510EB5FC09679C9049A8F7B6C0793CF037BE28B098166EA33D85987FD9A6E78666CIAK" TargetMode = "External"/>
	<Relationship Id="rId95" Type="http://schemas.openxmlformats.org/officeDocument/2006/relationships/hyperlink" Target="consultantplus://offline/ref=511A97C20E46A821D42D117EF2ABEC8ED13388096DBEB93F7A48A58510EB5FC09679C9049A8F7B6C0793CD057AE28B098166EA33D85987FD9A6E78666CIAK" TargetMode = "External"/>
	<Relationship Id="rId96" Type="http://schemas.openxmlformats.org/officeDocument/2006/relationships/hyperlink" Target="consultantplus://offline/ref=511A97C20E46A821D42D117EF2ABEC8ED133880965BBBD3E7740F88F18B253C2917696139DC6776D0596CB0378BD8E1C903EE630C44781E5866C7A66I7K" TargetMode = "External"/>
	<Relationship Id="rId97" Type="http://schemas.openxmlformats.org/officeDocument/2006/relationships/hyperlink" Target="consultantplus://offline/ref=511A97C20E46A821D42D117EF2ABEC8ED13388096DBEBA3A754AA58510EB5FC09679C9049A8F7B6C0793CE0770E28B098166EA33D85987FD9A6E78666CIAK" TargetMode = "External"/>
	<Relationship Id="rId98" Type="http://schemas.openxmlformats.org/officeDocument/2006/relationships/hyperlink" Target="consultantplus://offline/ref=511A97C20E46A821D42D117EF2ABEC8ED133880965BBBD3E7740F88F18B253C2917696139DC6776D0595CC0E78BD8E1C903EE630C44781E5866C7A66I7K" TargetMode = "External"/>
	<Relationship Id="rId99" Type="http://schemas.openxmlformats.org/officeDocument/2006/relationships/hyperlink" Target="consultantplus://offline/ref=511A97C20E46A821D42D117EF2ABEC8ED133880965BBBD3E7740F88F18B253C2917696139DC675690398995737BCD259C72DE734C44587F968I7K" TargetMode = "External"/>
	<Relationship Id="rId100" Type="http://schemas.openxmlformats.org/officeDocument/2006/relationships/hyperlink" Target="consultantplus://offline/ref=511A97C20E46A821D42D117EF2ABEC8ED133880965BBBD3E7740F88F18B253C2917696139DC6776D0693CB0178BD8E1C903EE630C44781E5866C7A66I7K" TargetMode = "External"/>
	<Relationship Id="rId101" Type="http://schemas.openxmlformats.org/officeDocument/2006/relationships/hyperlink" Target="consultantplus://offline/ref=511A97C20E46A821D42D117EF2ABEC8ED13388096DBEBA3A754AA58510EB5FC09679C9049A8F7B6C0793CE0777E28B098166EA33D85987FD9A6E78666CIAK" TargetMode = "External"/>
	<Relationship Id="rId102" Type="http://schemas.openxmlformats.org/officeDocument/2006/relationships/hyperlink" Target="consultantplus://offline/ref=511A97C20E46A821D42D117EF2ABEC8ED13388096DBEBA3A754AA58510EB5FC09679C9049A8F7B6C0793CE0777E28B098166EA33D85987FD9A6E78666CIAK" TargetMode = "External"/>
	<Relationship Id="rId103" Type="http://schemas.openxmlformats.org/officeDocument/2006/relationships/hyperlink" Target="consultantplus://offline/ref=511A97C20E46A821D42D117EF2ABEC8ED133880965BAB93C7540F88F18B253C2917696139DC6776D0791CC0478BD8E1C903EE630C44781E5866C7A66I7K" TargetMode = "External"/>
	<Relationship Id="rId104" Type="http://schemas.openxmlformats.org/officeDocument/2006/relationships/hyperlink" Target="consultantplus://offline/ref=511A97C20E46A821D42D117EF2ABEC8ED13388096DBEB93F7A48A58510EB5FC09679C9049A8F7B6C0793CD0273E28B098166EA33D85987FD9A6E78666CIAK" TargetMode = "External"/>
	<Relationship Id="rId105" Type="http://schemas.openxmlformats.org/officeDocument/2006/relationships/hyperlink" Target="consultantplus://offline/ref=511A97C20E46A821D42D117EF2ABEC8ED13388096DBFBD39714CA58510EB5FC09679C9049A8F7B6C0793CF0073E28B098166EA33D85987FD9A6E78666CIAK" TargetMode = "External"/>
	<Relationship Id="rId106" Type="http://schemas.openxmlformats.org/officeDocument/2006/relationships/hyperlink" Target="consultantplus://offline/ref=511A97C20E46A821D42D117EF2ABEC8ED13388096DBEB93F7A48A58510EB5FC09679C9049A8F7B6C0793CD0272E28B098166EA33D85987FD9A6E78666CIAK" TargetMode = "External"/>
	<Relationship Id="rId107" Type="http://schemas.openxmlformats.org/officeDocument/2006/relationships/hyperlink" Target="consultantplus://offline/ref=511A97C20E46A821D42D117EF2ABEC8ED13388096DBEB93F7A48A58510EB5FC09679C9049A8F7B6C0793CD0270E28B098166EA33D85987FD9A6E78666CIAK" TargetMode = "External"/>
	<Relationship Id="rId108" Type="http://schemas.openxmlformats.org/officeDocument/2006/relationships/header" Target="header2.xml"/>
	<Relationship Id="rId109" Type="http://schemas.openxmlformats.org/officeDocument/2006/relationships/footer" Target="footer2.xml"/>
	<Relationship Id="rId110" Type="http://schemas.openxmlformats.org/officeDocument/2006/relationships/hyperlink" Target="consultantplus://offline/ref=511A97C20E46A821D42D0F73E4C7B680D439DF076CB7B46D2E1FA3D24FBB5995D639CF51D9CB71640598995737BCD259C72DE734C44587F968I7K" TargetMode = "External"/>
	<Relationship Id="rId111" Type="http://schemas.openxmlformats.org/officeDocument/2006/relationships/hyperlink" Target="consultantplus://offline/ref=511A97C20E46A821D42D0F73E4C7B680D338D60269B8B46D2E1FA3D24FBB5995C439975DD8C9686D018DCF06716EIAK" TargetMode = "External"/>
	<Relationship Id="rId112" Type="http://schemas.openxmlformats.org/officeDocument/2006/relationships/hyperlink" Target="consultantplus://offline/ref=511A97C20E46A821D42D117EF2ABEC8ED13388096DBFB7397B42A58510EB5FC09679C9049A8F7B6C0793CF0375E28B098166EA33D85987FD9A6E78666CIAK" TargetMode = "External"/>
	<Relationship Id="rId113" Type="http://schemas.openxmlformats.org/officeDocument/2006/relationships/hyperlink" Target="consultantplus://offline/ref=511A97C20E46A821D42D117EF2ABEC8ED13388096DBEBA3A754AA58510EB5FC09679C9049A8F7B6C0793CE0775E28B098166EA33D85987FD9A6E78666CIAK" TargetMode = "External"/>
	<Relationship Id="rId114" Type="http://schemas.openxmlformats.org/officeDocument/2006/relationships/hyperlink" Target="consultantplus://offline/ref=511A97C20E46A821D42D117EF2ABEC8ED13388096DBEBA3A754AA58510EB5FC09679C9049A8F7B6C0793CE0775E28B098166EA33D85987FD9A6E78666CIAK" TargetMode = "External"/>
	<Relationship Id="rId115" Type="http://schemas.openxmlformats.org/officeDocument/2006/relationships/hyperlink" Target="consultantplus://offline/ref=511A97C20E46A821D42D0F73E4C7B680D439DF076CB7B46D2E1FA3D24FBB5995D639CF51D9CB71640598995737BCD259C72DE734C44587F968I7K" TargetMode = "External"/>
	<Relationship Id="rId116" Type="http://schemas.openxmlformats.org/officeDocument/2006/relationships/hyperlink" Target="consultantplus://offline/ref=511A97C20E46A821D42D0F73E4C7B680D33BD1036EBAB46D2E1FA3D24FBB5995D639CF51D9CB76680498995737BCD259C72DE734C44587F968I7K" TargetMode = "External"/>
	<Relationship Id="rId117" Type="http://schemas.openxmlformats.org/officeDocument/2006/relationships/hyperlink" Target="consultantplus://offline/ref=511A97C20E46A821D42D0F73E4C7B680D338D60269B8B46D2E1FA3D24FBB5995C439975DD8C9686D018DCF06716EIAK" TargetMode = "External"/>
	<Relationship Id="rId118" Type="http://schemas.openxmlformats.org/officeDocument/2006/relationships/hyperlink" Target="consultantplus://offline/ref=511A97C20E46A821D42D0F73E4C7B680D338D60269B8B46D2E1FA3D24FBB5995C439975DD8C9686D018DCF06716EIAK" TargetMode = "External"/>
	<Relationship Id="rId119" Type="http://schemas.openxmlformats.org/officeDocument/2006/relationships/hyperlink" Target="consultantplus://offline/ref=511A97C20E46A821D42D0F73E4C7B680D338D60269B8B46D2E1FA3D24FBB5995C439975DD8C9686D018DCF06716EIAK" TargetMode = "External"/>
	<Relationship Id="rId120" Type="http://schemas.openxmlformats.org/officeDocument/2006/relationships/hyperlink" Target="consultantplus://offline/ref=511A97C20E46A821D42D0F73E4C7B680D338D60269B8B46D2E1FA3D24FBB5995C439975DD8C9686D018DCF06716EIAK" TargetMode = "External"/>
	<Relationship Id="rId121" Type="http://schemas.openxmlformats.org/officeDocument/2006/relationships/hyperlink" Target="consultantplus://offline/ref=511A97C20E46A821D42D0F73E4C7B680D338D60269B8B46D2E1FA3D24FBB5995C439975DD8C9686D018DCF06716EIAK" TargetMode = "External"/>
	<Relationship Id="rId122" Type="http://schemas.openxmlformats.org/officeDocument/2006/relationships/hyperlink" Target="consultantplus://offline/ref=511A97C20E46A821D42D0F73E4C7B680D338D60269B8B46D2E1FA3D24FBB5995C439975DD8C9686D018DCF06716EIAK" TargetMode = "External"/>
	<Relationship Id="rId123" Type="http://schemas.openxmlformats.org/officeDocument/2006/relationships/hyperlink" Target="consultantplus://offline/ref=511A97C20E46A821D42D0F73E4C7B680D338D60269B8B46D2E1FA3D24FBB5995C439975DD8C9686D018DCF06716EIAK" TargetMode = "External"/>
	<Relationship Id="rId124" Type="http://schemas.openxmlformats.org/officeDocument/2006/relationships/hyperlink" Target="consultantplus://offline/ref=511A97C20E46A821D42D0F73E4C7B680D338D60269B8B46D2E1FA3D24FBB5995C439975DD8C9686D018DCF06716EIAK" TargetMode = "External"/>
	<Relationship Id="rId125" Type="http://schemas.openxmlformats.org/officeDocument/2006/relationships/hyperlink" Target="consultantplus://offline/ref=511A97C20E46A821D42D0F73E4C7B680D338D60269B8B46D2E1FA3D24FBB5995C439975DD8C9686D018DCF06716EIAK" TargetMode = "External"/>
	<Relationship Id="rId126" Type="http://schemas.openxmlformats.org/officeDocument/2006/relationships/hyperlink" Target="consultantplus://offline/ref=511A97C20E46A821D42D0F73E4C7B680D338D60269B8B46D2E1FA3D24FBB5995C439975DD8C9686D018DCF06716EIAK" TargetMode = "External"/>
	<Relationship Id="rId127" Type="http://schemas.openxmlformats.org/officeDocument/2006/relationships/hyperlink" Target="consultantplus://offline/ref=511A97C20E46A821D42D117EF2ABEC8ED13388096DBFB7397B42A58510EB5FC09679C9049A8F7B6C0793CF0374E28B098166EA33D85987FD9A6E78666CIAK" TargetMode = "External"/>
	<Relationship Id="rId128" Type="http://schemas.openxmlformats.org/officeDocument/2006/relationships/hyperlink" Target="consultantplus://offline/ref=511A97C20E46A821D42D117EF2ABEC8ED13388096DBEBA3A754AA58510EB5FC09679C9049A8F7B6C0793CE0774E28B098166EA33D85987FD9A6E78666CIAK" TargetMode = "External"/>
	<Relationship Id="rId129" Type="http://schemas.openxmlformats.org/officeDocument/2006/relationships/hyperlink" Target="consultantplus://offline/ref=511A97C20E46A821D42D117EF2ABEC8ED13388096DBEB93F7A48A58510EB5FC09679C9049A8F7B6C0793CD0277E28B098166EA33D85987FD9A6E78666CIAK" TargetMode = "External"/>
	<Relationship Id="rId130" Type="http://schemas.openxmlformats.org/officeDocument/2006/relationships/hyperlink" Target="consultantplus://offline/ref=511A97C20E46A821D42D117EF2ABEC8ED13388096DBEBC337642A58510EB5FC09679C9049A8F7B6C0791CA0773E28B098166EA33D85987FD9A6E78666CIAK" TargetMode = "External"/>
	<Relationship Id="rId131" Type="http://schemas.openxmlformats.org/officeDocument/2006/relationships/hyperlink" Target="consultantplus://offline/ref=511A97C20E46A821D42D117EF2ABEC8ED13388096DBEBC337642A58510EB5FC09679C9049A8F7B680F97C65222AD8A55C431F932DC5985FB8666IFK" TargetMode = "External"/>
	<Relationship Id="rId132" Type="http://schemas.openxmlformats.org/officeDocument/2006/relationships/hyperlink" Target="consultantplus://offline/ref=511A97C20E46A821D42D0F73E4C7B680D339D10C6BBCB46D2E1FA3D24FBB5995D639CF54D29F2729529ECC046DE9D946C733E563I1K" TargetMode = "External"/>
	<Relationship Id="rId133" Type="http://schemas.openxmlformats.org/officeDocument/2006/relationships/hyperlink" Target="consultantplus://offline/ref=511A97C20E46A821D42D0F73E4C7B680D33CDE016FBEB46D2E1FA3D24FBB5995C439975DD8C9686D018DCF06716EIAK" TargetMode = "External"/>
	<Relationship Id="rId134" Type="http://schemas.openxmlformats.org/officeDocument/2006/relationships/hyperlink" Target="consultantplus://offline/ref=511A97C20E46A821D42D0F73E4C7B680D33BD4066FBFB46D2E1FA3D24FBB5995D639CF53D8CF706653C289537EE8DD46C535F930DA4568I4K" TargetMode = "External"/>
	<Relationship Id="rId135" Type="http://schemas.openxmlformats.org/officeDocument/2006/relationships/hyperlink" Target="consultantplus://offline/ref=511A97C20E46A821D42D0F73E4C7B680D33BD4066FBFB46D2E1FA3D24FBB5995D639CF53D8CF7F6653C289537EE8DD46C535F930DA4568I4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Тверской области от 29.12.2017 N 465-пп
(ред. от 18.05.2023)
"О государственной программе Тверской области "Развитие туристской индустрии в Тверской области" на 2018 - 2025 годы"</dc:title>
  <dcterms:created xsi:type="dcterms:W3CDTF">2023-06-12T10:08:56Z</dcterms:created>
</cp:coreProperties>
</file>