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29.12.2020 N 704-пп</w:t>
              <w:br/>
              <w:t xml:space="preserve">(ред. от 06.09.2023)</w:t>
              <w:br/>
              <w:t xml:space="preserve">"О государственной программе Тверской области "Социальная поддержка и защита населения Тверской области" на 2021 - 2026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декабря 2020 г. N 704-пп</w:t>
      </w:r>
    </w:p>
    <w:p>
      <w:pPr>
        <w:pStyle w:val="2"/>
        <w:jc w:val="both"/>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"СОЦИАЛЬНАЯ ПОДДЕРЖКА И ЗАЩИТА НАСЕЛЕНИЯ ТВЕРСКОЙ ОБЛАСТИ"</w:t>
      </w:r>
    </w:p>
    <w:p>
      <w:pPr>
        <w:pStyle w:val="2"/>
        <w:jc w:val="center"/>
      </w:pPr>
      <w:r>
        <w:rPr>
          <w:sz w:val="20"/>
        </w:rPr>
        <w:t xml:space="preserve">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12.10.2021 </w:t>
            </w:r>
            <w:hyperlink w:history="0" r:id="rId7" w:tooltip="Постановление Правительства Тверской области от 12.10.2021 N 51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514-пп</w:t>
              </w:r>
            </w:hyperlink>
            <w:r>
              <w:rPr>
                <w:sz w:val="20"/>
                <w:color w:val="392c69"/>
              </w:rPr>
              <w:t xml:space="preserve">, от 30.12.2021 </w:t>
            </w:r>
            <w:hyperlink w:history="0" r:id="rId8" w:tooltip="Постановление Правительства Тверской области от 30.12.2021 N 735-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735-пп</w:t>
              </w:r>
            </w:hyperlink>
            <w:r>
              <w:rPr>
                <w:sz w:val="20"/>
                <w:color w:val="392c69"/>
              </w:rPr>
              <w:t xml:space="preserve">, от 26.01.2022 </w:t>
            </w:r>
            <w:hyperlink w:history="0" r:id="rId9" w:tooltip="Постановление Правительства Тверской области от 26.01.2022 N 4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41-пп</w:t>
              </w:r>
            </w:hyperlink>
            <w:r>
              <w:rPr>
                <w:sz w:val="20"/>
                <w:color w:val="392c69"/>
              </w:rPr>
              <w:t xml:space="preserve">,</w:t>
            </w:r>
          </w:p>
          <w:p>
            <w:pPr>
              <w:pStyle w:val="0"/>
              <w:jc w:val="center"/>
            </w:pPr>
            <w:r>
              <w:rPr>
                <w:sz w:val="20"/>
                <w:color w:val="392c69"/>
              </w:rPr>
              <w:t xml:space="preserve">от 22.06.2022 </w:t>
            </w:r>
            <w:hyperlink w:history="0" r:id="rId10" w:tooltip="Постановление Правительства Тверской области от 22.06.2022 N 33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334-пп</w:t>
              </w:r>
            </w:hyperlink>
            <w:r>
              <w:rPr>
                <w:sz w:val="20"/>
                <w:color w:val="392c69"/>
              </w:rPr>
              <w:t xml:space="preserve">, от 08.12.2022 </w:t>
            </w:r>
            <w:hyperlink w:history="0" r:id="rId11" w:tooltip="Постановление Правительства Тверской области от 08.12.2022 N 685-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685-пп</w:t>
              </w:r>
            </w:hyperlink>
            <w:r>
              <w:rPr>
                <w:sz w:val="20"/>
                <w:color w:val="392c69"/>
              </w:rPr>
              <w:t xml:space="preserve">, от 27.12.2022 </w:t>
            </w:r>
            <w:hyperlink w:history="0" r:id="rId12" w:tooltip="Постановление Правительства Тверской области от 27.12.2022 N 7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778-пп</w:t>
              </w:r>
            </w:hyperlink>
            <w:r>
              <w:rPr>
                <w:sz w:val="20"/>
                <w:color w:val="392c69"/>
              </w:rPr>
              <w:t xml:space="preserve">,</w:t>
            </w:r>
          </w:p>
          <w:p>
            <w:pPr>
              <w:pStyle w:val="0"/>
              <w:jc w:val="center"/>
            </w:pPr>
            <w:r>
              <w:rPr>
                <w:sz w:val="20"/>
                <w:color w:val="392c69"/>
              </w:rPr>
              <w:t xml:space="preserve">от 08.02.2023 </w:t>
            </w:r>
            <w:hyperlink w:history="0" r:id="rId13"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color w:val="392c69"/>
              </w:rPr>
              <w:t xml:space="preserve">, от 07.06.2023 </w:t>
            </w:r>
            <w:hyperlink w:history="0" r:id="rId14"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color w:val="392c69"/>
              </w:rPr>
              <w:t xml:space="preserve">, от 30.06.2023 </w:t>
            </w:r>
            <w:hyperlink w:history="0" r:id="rId15"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color w:val="392c69"/>
              </w:rPr>
              <w:t xml:space="preserve">,</w:t>
            </w:r>
          </w:p>
          <w:p>
            <w:pPr>
              <w:pStyle w:val="0"/>
              <w:jc w:val="center"/>
            </w:pPr>
            <w:r>
              <w:rPr>
                <w:sz w:val="20"/>
                <w:color w:val="392c69"/>
              </w:rPr>
              <w:t xml:space="preserve">от 06.09.2023 </w:t>
            </w:r>
            <w:hyperlink w:history="0" r:id="rId16"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7"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59" w:tooltip="ГОСУДАРСТВЕННАЯ ПРОГРАММА">
        <w:r>
          <w:rPr>
            <w:sz w:val="20"/>
            <w:color w:val="0000ff"/>
          </w:rPr>
          <w:t xml:space="preserve">программу</w:t>
        </w:r>
      </w:hyperlink>
      <w:r>
        <w:rPr>
          <w:sz w:val="20"/>
        </w:rPr>
        <w:t xml:space="preserve"> Тверской области "Социальная поддержка и защита населения Тверской области" на 2021 - 2026 годы (прилагается) (далее - государственная программа).</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Министерство социальной защиты населения Тверской области;</w:t>
      </w:r>
    </w:p>
    <w:p>
      <w:pPr>
        <w:pStyle w:val="0"/>
        <w:spacing w:before="200" w:line-rule="auto"/>
        <w:ind w:firstLine="540"/>
        <w:jc w:val="both"/>
      </w:pPr>
      <w:r>
        <w:rPr>
          <w:sz w:val="20"/>
        </w:rPr>
        <w:t xml:space="preserve">2) администраторами государственной программы Министерство здравоохранения Тверской области, Министерство культуры Тверской области, Министерство образования Тверской области, Министерство промышленности и торговли Тверской области, Министерство сельского хозяйства, пищевой и перерабатывающей промышленности Тверской области, Министерство строительства Тверской области, Министерство транспорта Тверской области, Министерство туризма Тверской области, Комитет по физической культуре и спорту Тверской области.</w:t>
      </w:r>
    </w:p>
    <w:p>
      <w:pPr>
        <w:pStyle w:val="0"/>
        <w:jc w:val="both"/>
      </w:pPr>
      <w:r>
        <w:rPr>
          <w:sz w:val="20"/>
        </w:rPr>
        <w:t xml:space="preserve">(пп. 2 в ред. </w:t>
      </w:r>
      <w:hyperlink w:history="0" r:id="rId18"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9" w:tooltip="Постановление Правительства Тверской области от 29.12.2016 N 436-пп (ред. от 29.12.2020) &quot;О государственной программе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29.12.2016 N 436-пп "О государственной программе Тверской области "Социальная поддержка и защита населения Тверской области" на 2017 - 2022 годы";</w:t>
      </w:r>
    </w:p>
    <w:p>
      <w:pPr>
        <w:pStyle w:val="0"/>
        <w:spacing w:before="200" w:line-rule="auto"/>
        <w:ind w:firstLine="540"/>
        <w:jc w:val="both"/>
      </w:pPr>
      <w:r>
        <w:rPr>
          <w:sz w:val="20"/>
        </w:rPr>
        <w:t xml:space="preserve">2) </w:t>
      </w:r>
      <w:hyperlink w:history="0" r:id="rId20" w:tooltip="Постановление Правительства Тверской области от 18.04.2017 N 104-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18.04.2017 N 104-пп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3) </w:t>
      </w:r>
      <w:hyperlink w:history="0" r:id="rId21" w:tooltip="Постановление Правительства Тверской области от 21.06.2017 N 190-пп &quot;О внесении изменений в Постановление Правительства Тверской области от 29.12.2016 N 436-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21.06.2017 N 190-пп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4) </w:t>
      </w:r>
      <w:hyperlink w:history="0" r:id="rId22" w:tooltip="Постановление Правительства Тверской области от 01.09.2017 N 283-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01.09.2017 N 283-пп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5) </w:t>
      </w:r>
      <w:hyperlink w:history="0" r:id="rId23" w:tooltip="Постановление Правительства Тверской области от 29.12.2017 N 470-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470-пп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6) </w:t>
      </w:r>
      <w:hyperlink w:history="0" r:id="rId24" w:tooltip="Постановление Правительства Тверской области от 02.02.2018 N 27-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02.02.2018 N 27-пп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7) </w:t>
      </w:r>
      <w:hyperlink w:history="0" r:id="rId25" w:tooltip="Постановление Правительства Тверской области от 26.04.2018 N 144-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17 - 2022 годы)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26.04.2018 N 144-пп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8) </w:t>
      </w:r>
      <w:hyperlink w:history="0" r:id="rId26" w:tooltip="Постановление Правительства Тверской области от 16.07.2018 N 210-пп &quot;О внесении изменений в Постановление Правительства Тверской области от 29.12.2016 N 436-пп&quot; (вместе с &quot;Характеристикой государственной программами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16.07.2018 N 210-пп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9) </w:t>
      </w:r>
      <w:hyperlink w:history="0" r:id="rId27" w:tooltip="Постановление Правительства Тверской области от 24.08.2018 N 256-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24.08.2018 N 256-пп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10) </w:t>
      </w:r>
      <w:hyperlink w:history="0" r:id="rId28" w:tooltip="Постановление Правительства Тверской области от 26.10.2018 N 315-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26.10.2018 N 315-пп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11) </w:t>
      </w:r>
      <w:hyperlink w:history="0" r:id="rId29" w:tooltip="Постановление Правительства Тверской области от 25.12.2018 N 377-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25.12.2018 N 377-пп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12) </w:t>
      </w:r>
      <w:hyperlink w:history="0" r:id="rId30" w:tooltip="Постановление Правительства Тверской области от 30.01.2019 N 27-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30.01.2019 N 27-пп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13) </w:t>
      </w:r>
      <w:hyperlink w:history="0" r:id="rId31" w:tooltip="Постановление Правительства Тверской области от 08.05.2019 N 181-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08.05.2019 N 181-пп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14) </w:t>
      </w:r>
      <w:hyperlink w:history="0" r:id="rId32" w:tooltip="Постановление Правительства Тверской области от 30.08.2019 N 353-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30.08.2019 N 353-пп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15) </w:t>
      </w:r>
      <w:hyperlink w:history="0" r:id="rId33" w:tooltip="Постановление Правительства Тверской области от 31.10.2019 N 414-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31.10.2019 N 414-пп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16) </w:t>
      </w:r>
      <w:hyperlink w:history="0" r:id="rId34" w:tooltip="Постановление Правительства Тверской области от 27.12.2019 N 559-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27.12.2019 N 559-пп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17) </w:t>
      </w:r>
      <w:hyperlink w:history="0" r:id="rId35" w:tooltip="Постановление Правительства Тверской области от 31.01.2020 N 14-пп &quot;О внесении изменений в Постановление Правительства Тверской области от 29.12.2016 N 436-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31.01.2020 N 14-пп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18) </w:t>
      </w:r>
      <w:hyperlink w:history="0" r:id="rId36" w:tooltip="Постановление Правительства Тверской области от 13.02.2020 N 55-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17 - 2022 годы&quot;, &quot;Порядком предоставления и распределени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13.02.2020 N 55-пп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19) </w:t>
      </w:r>
      <w:hyperlink w:history="0" r:id="rId37" w:tooltip="Постановление Правительства Тверской области от 23.04.2020 N 201-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23.04.2020 N 201-пп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20) </w:t>
      </w:r>
      <w:hyperlink w:history="0" r:id="rId38" w:tooltip="Постановление Правительства Тверской области от 21.08.2020 N 366-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21.08.2020 N 366-пп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21) </w:t>
      </w:r>
      <w:hyperlink w:history="0" r:id="rId39" w:tooltip="Постановление Правительства Тверской области от 29.12.2020 N 703-пп &quot;О внесении изменений в Постановление Правительства Тверской области от 29.12.2016 N 436-пп&quot; (вместе с &quot;Характеристикой государственной программы Тверской области &quot;Социальная поддержка и защита населения Тверской области&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29.12.2020 N 703-пп "О внесении изменений в Постановление Правительства Тверской области от 29.12.2016 N 436-пп".</w:t>
      </w:r>
    </w:p>
    <w:p>
      <w:pPr>
        <w:pStyle w:val="0"/>
        <w:spacing w:before="200" w:line-rule="auto"/>
        <w:ind w:firstLine="540"/>
        <w:jc w:val="both"/>
      </w:pPr>
      <w:r>
        <w:rPr>
          <w:sz w:val="20"/>
        </w:rPr>
        <w:t xml:space="preserve">4. Настоящее Постановление вступает в силу с 1 января 2021 года и подлежит официальному опубликованию.</w:t>
      </w:r>
    </w:p>
    <w:p>
      <w:pPr>
        <w:pStyle w:val="0"/>
        <w:spacing w:before="200" w:line-rule="auto"/>
        <w:ind w:firstLine="540"/>
        <w:jc w:val="both"/>
      </w:pPr>
      <w:r>
        <w:rPr>
          <w:sz w:val="20"/>
        </w:rPr>
        <w:t xml:space="preserve">До 1 января 2021 года настоящее Постановление применяется исключительно к правоотношениям, возникающим в связи с формированием проекта областного бюджета Тверской области на 2021 год и на плановый период 2022 и 2023 годов.</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29 декабря 2020 г. N 704-пп</w:t>
      </w:r>
    </w:p>
    <w:p>
      <w:pPr>
        <w:pStyle w:val="0"/>
        <w:jc w:val="both"/>
      </w:pPr>
      <w:r>
        <w:rPr>
          <w:sz w:val="20"/>
        </w:rPr>
      </w:r>
    </w:p>
    <w:bookmarkStart w:id="59" w:name="P59"/>
    <w:bookmarkEnd w:id="59"/>
    <w:p>
      <w:pPr>
        <w:pStyle w:val="2"/>
        <w:jc w:val="center"/>
      </w:pPr>
      <w:r>
        <w:rPr>
          <w:sz w:val="20"/>
        </w:rPr>
        <w:t xml:space="preserve">ГОСУДАРСТВЕННАЯ ПРОГРАММА</w:t>
      </w:r>
    </w:p>
    <w:p>
      <w:pPr>
        <w:pStyle w:val="2"/>
        <w:jc w:val="center"/>
      </w:pPr>
      <w:r>
        <w:rPr>
          <w:sz w:val="20"/>
        </w:rPr>
        <w:t xml:space="preserve">Тверской области "Социальная поддержка и защита населения</w:t>
      </w:r>
    </w:p>
    <w:p>
      <w:pPr>
        <w:pStyle w:val="2"/>
        <w:jc w:val="center"/>
      </w:pPr>
      <w:r>
        <w:rPr>
          <w:sz w:val="20"/>
        </w:rPr>
        <w:t xml:space="preserve">Тверской области" 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12.10.2021 </w:t>
            </w:r>
            <w:hyperlink w:history="0" r:id="rId40" w:tooltip="Постановление Правительства Тверской области от 12.10.2021 N 51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514-пп</w:t>
              </w:r>
            </w:hyperlink>
            <w:r>
              <w:rPr>
                <w:sz w:val="20"/>
                <w:color w:val="392c69"/>
              </w:rPr>
              <w:t xml:space="preserve">, от 30.12.2021 </w:t>
            </w:r>
            <w:hyperlink w:history="0" r:id="rId41" w:tooltip="Постановление Правительства Тверской области от 30.12.2021 N 735-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735-пп</w:t>
              </w:r>
            </w:hyperlink>
            <w:r>
              <w:rPr>
                <w:sz w:val="20"/>
                <w:color w:val="392c69"/>
              </w:rPr>
              <w:t xml:space="preserve">, от 26.01.2022 </w:t>
            </w:r>
            <w:hyperlink w:history="0" r:id="rId42" w:tooltip="Постановление Правительства Тверской области от 26.01.2022 N 4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41-пп</w:t>
              </w:r>
            </w:hyperlink>
            <w:r>
              <w:rPr>
                <w:sz w:val="20"/>
                <w:color w:val="392c69"/>
              </w:rPr>
              <w:t xml:space="preserve">,</w:t>
            </w:r>
          </w:p>
          <w:p>
            <w:pPr>
              <w:pStyle w:val="0"/>
              <w:jc w:val="center"/>
            </w:pPr>
            <w:r>
              <w:rPr>
                <w:sz w:val="20"/>
                <w:color w:val="392c69"/>
              </w:rPr>
              <w:t xml:space="preserve">от 22.06.2022 </w:t>
            </w:r>
            <w:hyperlink w:history="0" r:id="rId43" w:tooltip="Постановление Правительства Тверской области от 22.06.2022 N 33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334-пп</w:t>
              </w:r>
            </w:hyperlink>
            <w:r>
              <w:rPr>
                <w:sz w:val="20"/>
                <w:color w:val="392c69"/>
              </w:rPr>
              <w:t xml:space="preserve">, от 08.12.2022 </w:t>
            </w:r>
            <w:hyperlink w:history="0" r:id="rId44" w:tooltip="Постановление Правительства Тверской области от 08.12.2022 N 685-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685-пп</w:t>
              </w:r>
            </w:hyperlink>
            <w:r>
              <w:rPr>
                <w:sz w:val="20"/>
                <w:color w:val="392c69"/>
              </w:rPr>
              <w:t xml:space="preserve">, от 27.12.2022 </w:t>
            </w:r>
            <w:hyperlink w:history="0" r:id="rId45" w:tooltip="Постановление Правительства Тверской области от 27.12.2022 N 7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778-пп</w:t>
              </w:r>
            </w:hyperlink>
            <w:r>
              <w:rPr>
                <w:sz w:val="20"/>
                <w:color w:val="392c69"/>
              </w:rPr>
              <w:t xml:space="preserve">,</w:t>
            </w:r>
          </w:p>
          <w:p>
            <w:pPr>
              <w:pStyle w:val="0"/>
              <w:jc w:val="center"/>
            </w:pPr>
            <w:r>
              <w:rPr>
                <w:sz w:val="20"/>
                <w:color w:val="392c69"/>
              </w:rPr>
              <w:t xml:space="preserve">от 08.02.2023 </w:t>
            </w:r>
            <w:hyperlink w:history="0" r:id="rId46"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color w:val="392c69"/>
              </w:rPr>
              <w:t xml:space="preserve">, от 07.06.2023 </w:t>
            </w:r>
            <w:hyperlink w:history="0" r:id="rId47"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color w:val="392c69"/>
              </w:rPr>
              <w:t xml:space="preserve">, от 30.06.2023 </w:t>
            </w:r>
            <w:hyperlink w:history="0" r:id="rId48"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color w:val="392c69"/>
              </w:rPr>
              <w:t xml:space="preserve">,</w:t>
            </w:r>
          </w:p>
          <w:p>
            <w:pPr>
              <w:pStyle w:val="0"/>
              <w:jc w:val="center"/>
            </w:pPr>
            <w:r>
              <w:rPr>
                <w:sz w:val="20"/>
                <w:color w:val="392c69"/>
              </w:rPr>
              <w:t xml:space="preserve">от 06.09.2023 </w:t>
            </w:r>
            <w:hyperlink w:history="0" r:id="rId49"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2020</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"Социальная поддержка и защита населения Тверской области"</w:t>
      </w:r>
    </w:p>
    <w:p>
      <w:pPr>
        <w:pStyle w:val="2"/>
        <w:jc w:val="center"/>
      </w:pPr>
      <w:r>
        <w:rPr>
          <w:sz w:val="20"/>
        </w:rPr>
        <w:t xml:space="preserve">на 2021 - 2026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государственной программы</w:t>
            </w:r>
          </w:p>
        </w:tc>
        <w:tc>
          <w:tcPr>
            <w:tcW w:w="6236" w:type="dxa"/>
          </w:tcPr>
          <w:p>
            <w:pPr>
              <w:pStyle w:val="0"/>
            </w:pPr>
            <w:r>
              <w:rPr>
                <w:sz w:val="20"/>
              </w:rPr>
              <w:t xml:space="preserve">"Социальная поддержка и защита населения Тверской области" на 2021 - 2026 годы (далее также - государственная программа)</w:t>
            </w:r>
          </w:p>
        </w:tc>
      </w:tr>
      <w:tr>
        <w:tc>
          <w:tcPr>
            <w:tcW w:w="2835" w:type="dxa"/>
          </w:tcPr>
          <w:p>
            <w:pPr>
              <w:pStyle w:val="0"/>
            </w:pPr>
            <w:r>
              <w:rPr>
                <w:sz w:val="20"/>
              </w:rPr>
              <w:t xml:space="preserve">Главный администратор государственной программы</w:t>
            </w:r>
          </w:p>
        </w:tc>
        <w:tc>
          <w:tcPr>
            <w:tcW w:w="6236" w:type="dxa"/>
          </w:tcPr>
          <w:p>
            <w:pPr>
              <w:pStyle w:val="0"/>
            </w:pPr>
            <w:r>
              <w:rPr>
                <w:sz w:val="20"/>
              </w:rPr>
              <w:t xml:space="preserve">Министерство социальной защиты населения Тверской области (далее также - Министерство)</w:t>
            </w:r>
          </w:p>
        </w:tc>
      </w:tr>
      <w:tr>
        <w:tblPrEx>
          <w:tblBorders>
            <w:insideH w:val="nil"/>
          </w:tblBorders>
        </w:tblPrEx>
        <w:tc>
          <w:tcPr>
            <w:tcW w:w="2835" w:type="dxa"/>
            <w:tcBorders>
              <w:bottom w:val="nil"/>
            </w:tcBorders>
          </w:tcPr>
          <w:p>
            <w:pPr>
              <w:pStyle w:val="0"/>
            </w:pPr>
            <w:r>
              <w:rPr>
                <w:sz w:val="20"/>
              </w:rPr>
              <w:t xml:space="preserve">Администраторы государственной программы Тверской области</w:t>
            </w:r>
          </w:p>
        </w:tc>
        <w:tc>
          <w:tcPr>
            <w:tcW w:w="6236" w:type="dxa"/>
            <w:tcBorders>
              <w:bottom w:val="nil"/>
            </w:tcBorders>
          </w:tcPr>
          <w:p>
            <w:pPr>
              <w:pStyle w:val="0"/>
              <w:jc w:val="both"/>
            </w:pPr>
            <w:r>
              <w:rPr>
                <w:sz w:val="20"/>
              </w:rPr>
              <w:t xml:space="preserve">Министерство здравоохранения Тверской области, Министерство культуры Тверской области, Министерство образования Тверской области, Министерство промышленности и торговли Тверской области, Министерство сельского хозяйства, пищевой и перерабатывающей промышленности Тверской области, Министерство строительства Тверской области, Министерство транспорта Тверской области, Министерство туризма Тверской области, Комитет по физической культуре и спорту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50"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tc>
      </w:tr>
      <w:tr>
        <w:tc>
          <w:tcPr>
            <w:tcW w:w="2835" w:type="dxa"/>
          </w:tcPr>
          <w:p>
            <w:pPr>
              <w:pStyle w:val="0"/>
            </w:pPr>
            <w:r>
              <w:rPr>
                <w:sz w:val="20"/>
              </w:rPr>
              <w:t xml:space="preserve">Срок реализации государственной программы</w:t>
            </w:r>
          </w:p>
        </w:tc>
        <w:tc>
          <w:tcPr>
            <w:tcW w:w="6236" w:type="dxa"/>
          </w:tcPr>
          <w:p>
            <w:pPr>
              <w:pStyle w:val="0"/>
            </w:pPr>
            <w:r>
              <w:rPr>
                <w:sz w:val="20"/>
              </w:rPr>
              <w:t xml:space="preserve">2021 - 2026 годы</w:t>
            </w:r>
          </w:p>
        </w:tc>
      </w:tr>
      <w:tr>
        <w:tc>
          <w:tcPr>
            <w:tcW w:w="2835" w:type="dxa"/>
          </w:tcPr>
          <w:p>
            <w:pPr>
              <w:pStyle w:val="0"/>
            </w:pPr>
            <w:r>
              <w:rPr>
                <w:sz w:val="20"/>
              </w:rPr>
              <w:t xml:space="preserve">Цель государственной программы</w:t>
            </w:r>
          </w:p>
        </w:tc>
        <w:tc>
          <w:tcPr>
            <w:tcW w:w="6236" w:type="dxa"/>
          </w:tcPr>
          <w:p>
            <w:pPr>
              <w:pStyle w:val="0"/>
            </w:pPr>
            <w:r>
              <w:rPr>
                <w:sz w:val="20"/>
              </w:rPr>
              <w:t xml:space="preserve">Улучшение качества жизни социально уязвимых категорий граждан путем предоставления социальной поддержки и оказания доступных и качественных социальных услуг</w:t>
            </w:r>
          </w:p>
        </w:tc>
      </w:tr>
      <w:tr>
        <w:tc>
          <w:tcPr>
            <w:tcW w:w="2835" w:type="dxa"/>
          </w:tcPr>
          <w:p>
            <w:pPr>
              <w:pStyle w:val="0"/>
            </w:pPr>
            <w:r>
              <w:rPr>
                <w:sz w:val="20"/>
              </w:rPr>
              <w:t xml:space="preserve">Подпрограммы государственной программы</w:t>
            </w:r>
          </w:p>
        </w:tc>
        <w:tc>
          <w:tcPr>
            <w:tcW w:w="6236" w:type="dxa"/>
          </w:tcPr>
          <w:p>
            <w:pPr>
              <w:pStyle w:val="0"/>
            </w:pPr>
            <w:r>
              <w:rPr>
                <w:sz w:val="20"/>
              </w:rPr>
              <w:t xml:space="preserve">Подпрограмма 1 "Социальная поддержка старшего поколения, ветеранов Великой Отечественной войны, ветеранов боевых действий и членов их семей" (далее также - подпрограмма 1).</w:t>
            </w:r>
          </w:p>
          <w:p>
            <w:pPr>
              <w:pStyle w:val="0"/>
            </w:pPr>
            <w:r>
              <w:rPr>
                <w:sz w:val="20"/>
              </w:rPr>
              <w:t xml:space="preserve">Подпрограмма 2 "Социальная интеграция инвалидов, формирование условий для развития системы комплексной реабилитации и абилитации инвалидов и безбарьерной среды для маломобильных групп населения" (далее также - подпрограмма 2).</w:t>
            </w:r>
          </w:p>
          <w:p>
            <w:pPr>
              <w:pStyle w:val="0"/>
            </w:pPr>
            <w:r>
              <w:rPr>
                <w:sz w:val="20"/>
              </w:rPr>
              <w:t xml:space="preserve">Подпрограмма 3 "Предоставление иных форм социальной поддержки отдельным категориям граждан" (далее также - подпрограмма 3).</w:t>
            </w:r>
          </w:p>
          <w:p>
            <w:pPr>
              <w:pStyle w:val="0"/>
            </w:pPr>
            <w:r>
              <w:rPr>
                <w:sz w:val="20"/>
              </w:rPr>
              <w:t xml:space="preserve">Подпрограмма 4 "Профилактика социальной исключенности" (далее также - подпрограмма 4).</w:t>
            </w:r>
          </w:p>
          <w:p>
            <w:pPr>
              <w:pStyle w:val="0"/>
            </w:pPr>
            <w:r>
              <w:rPr>
                <w:sz w:val="20"/>
              </w:rPr>
              <w:t xml:space="preserve">Обеспечивающая подпрограмма</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государственной программы (конечный результат реализации государственной программы, выраженный показателями достижения цели государственной программы)</w:t>
            </w:r>
          </w:p>
        </w:tc>
        <w:tc>
          <w:tcPr>
            <w:tcW w:w="6236" w:type="dxa"/>
            <w:tcBorders>
              <w:bottom w:val="nil"/>
            </w:tcBorders>
          </w:tcPr>
          <w:p>
            <w:pPr>
              <w:pStyle w:val="0"/>
              <w:ind w:firstLine="283"/>
              <w:jc w:val="both"/>
            </w:pPr>
            <w:r>
              <w:rPr>
                <w:sz w:val="20"/>
              </w:rPr>
              <w:t xml:space="preserve">1. Сохранение доли граждан, обеспеченных мерами социальной поддержки, от численности граждан, имеющих право и обратившихся за их получением, на уровне 100%.</w:t>
            </w:r>
          </w:p>
          <w:p>
            <w:pPr>
              <w:pStyle w:val="0"/>
              <w:ind w:firstLine="283"/>
              <w:jc w:val="both"/>
            </w:pPr>
            <w:r>
              <w:rPr>
                <w:sz w:val="20"/>
              </w:rPr>
              <w:t xml:space="preserve">2. Увеличение доли граждан, охваченных адресной социальной помощью, предоставляемой учреждениями, подведомственными Министерству социальной защиты населения Тверской области, от общего числа граждан с доходами ниже прожиточного минимума с 19,7% в 2021 году до 29,5% в 2026 году.</w:t>
            </w:r>
          </w:p>
          <w:p>
            <w:pPr>
              <w:pStyle w:val="0"/>
              <w:ind w:firstLine="283"/>
              <w:jc w:val="both"/>
            </w:pPr>
            <w:r>
              <w:rPr>
                <w:sz w:val="20"/>
              </w:rPr>
              <w:t xml:space="preserve">3. Сохранение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w:t>
            </w:r>
          </w:p>
          <w:p>
            <w:pPr>
              <w:pStyle w:val="0"/>
              <w:ind w:firstLine="283"/>
              <w:jc w:val="both"/>
            </w:pPr>
            <w:r>
              <w:rPr>
                <w:sz w:val="20"/>
              </w:rPr>
              <w:t xml:space="preserve">4. Охват независимой системой оценки качества услуг государственных организаций социального обслуживания населения - 61,7%.</w:t>
            </w:r>
          </w:p>
          <w:p>
            <w:pPr>
              <w:pStyle w:val="0"/>
              <w:ind w:firstLine="283"/>
              <w:jc w:val="both"/>
            </w:pPr>
            <w:r>
              <w:rPr>
                <w:sz w:val="20"/>
              </w:rPr>
              <w:t xml:space="preserve">5. Снижение уровня бедности ("Доля населения с денежными доходами ниже величины прожиточного минимума, установленного в Тверской области") с 10,8% в 2021 году до 8,0% в 2026 году.</w:t>
            </w:r>
          </w:p>
          <w:p>
            <w:pPr>
              <w:pStyle w:val="0"/>
              <w:ind w:firstLine="283"/>
              <w:jc w:val="both"/>
            </w:pPr>
            <w:r>
              <w:rPr>
                <w:sz w:val="20"/>
              </w:rPr>
              <w:t xml:space="preserve">6.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Тверской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с 13,1% в 2021 году до 21,7% в 2026 году</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51"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tc>
      </w:tr>
      <w:tr>
        <w:tblPrEx>
          <w:tblBorders>
            <w:insideH w:val="nil"/>
          </w:tblBorders>
        </w:tblPrEx>
        <w:tc>
          <w:tcPr>
            <w:tcW w:w="2835" w:type="dxa"/>
            <w:tcBorders>
              <w:bottom w:val="nil"/>
            </w:tcBorders>
          </w:tcPr>
          <w:p>
            <w:pPr>
              <w:pStyle w:val="0"/>
            </w:pPr>
            <w:r>
              <w:rPr>
                <w:sz w:val="20"/>
              </w:rPr>
              <w:t xml:space="preserve">Источники финансирования государственной программы по годам ее реализации</w:t>
            </w:r>
          </w:p>
        </w:tc>
        <w:tc>
          <w:tcPr>
            <w:tcW w:w="6236" w:type="dxa"/>
            <w:tcBorders>
              <w:bottom w:val="nil"/>
            </w:tcBorders>
          </w:tcPr>
          <w:p>
            <w:pPr>
              <w:pStyle w:val="0"/>
              <w:jc w:val="both"/>
            </w:pPr>
            <w:r>
              <w:rPr>
                <w:sz w:val="20"/>
              </w:rPr>
              <w:t xml:space="preserve">2021 год - 7583548,2 тыс. руб., в том числе:</w:t>
            </w:r>
          </w:p>
          <w:p>
            <w:pPr>
              <w:pStyle w:val="0"/>
              <w:jc w:val="both"/>
            </w:pPr>
            <w:r>
              <w:rPr>
                <w:sz w:val="20"/>
              </w:rPr>
              <w:t xml:space="preserve">за счет средств областного бюджета Тверской области - 6293544,5 тыс. руб.;</w:t>
            </w:r>
          </w:p>
          <w:p>
            <w:pPr>
              <w:pStyle w:val="0"/>
              <w:jc w:val="both"/>
            </w:pPr>
            <w:r>
              <w:rPr>
                <w:sz w:val="20"/>
              </w:rPr>
              <w:t xml:space="preserve">за счет средств федерального бюджета - 1290003,7 тыс. руб.;</w:t>
            </w:r>
          </w:p>
          <w:p>
            <w:pPr>
              <w:pStyle w:val="0"/>
              <w:jc w:val="both"/>
            </w:pPr>
            <w:r>
              <w:rPr>
                <w:sz w:val="20"/>
              </w:rPr>
              <w:t xml:space="preserve">2022 год - 7901620,1 тыс. руб., в том числе:</w:t>
            </w:r>
          </w:p>
          <w:p>
            <w:pPr>
              <w:pStyle w:val="0"/>
              <w:jc w:val="both"/>
            </w:pPr>
            <w:r>
              <w:rPr>
                <w:sz w:val="20"/>
              </w:rPr>
              <w:t xml:space="preserve">за счет средств областного бюджета Тверской области - 6427236,8 тыс. руб.;</w:t>
            </w:r>
          </w:p>
          <w:p>
            <w:pPr>
              <w:pStyle w:val="0"/>
              <w:jc w:val="both"/>
            </w:pPr>
            <w:r>
              <w:rPr>
                <w:sz w:val="20"/>
              </w:rPr>
              <w:t xml:space="preserve">за счет средств федерального бюджета - 1474383,3 тыс. руб.;</w:t>
            </w:r>
          </w:p>
          <w:p>
            <w:pPr>
              <w:pStyle w:val="0"/>
              <w:jc w:val="both"/>
            </w:pPr>
            <w:r>
              <w:rPr>
                <w:sz w:val="20"/>
              </w:rPr>
              <w:t xml:space="preserve">2023 год - 8336502,7 тыс. руб., в том числе:</w:t>
            </w:r>
          </w:p>
          <w:p>
            <w:pPr>
              <w:pStyle w:val="0"/>
              <w:jc w:val="both"/>
            </w:pPr>
            <w:r>
              <w:rPr>
                <w:sz w:val="20"/>
              </w:rPr>
              <w:t xml:space="preserve">за счет средств областного бюджета Тверской области - 6832147,8 тыс. руб.;</w:t>
            </w:r>
          </w:p>
          <w:p>
            <w:pPr>
              <w:pStyle w:val="0"/>
              <w:jc w:val="both"/>
            </w:pPr>
            <w:r>
              <w:rPr>
                <w:sz w:val="20"/>
              </w:rPr>
              <w:t xml:space="preserve">за счет средств федерального бюджета - 1504354,9 тыс. руб.;</w:t>
            </w:r>
          </w:p>
          <w:p>
            <w:pPr>
              <w:pStyle w:val="0"/>
              <w:jc w:val="both"/>
            </w:pPr>
            <w:r>
              <w:rPr>
                <w:sz w:val="20"/>
              </w:rPr>
              <w:t xml:space="preserve">2024 год - 7943550,1 тыс. руб., в том числе:</w:t>
            </w:r>
          </w:p>
          <w:p>
            <w:pPr>
              <w:pStyle w:val="0"/>
              <w:jc w:val="both"/>
            </w:pPr>
            <w:r>
              <w:rPr>
                <w:sz w:val="20"/>
              </w:rPr>
              <w:t xml:space="preserve">за счет средств областного бюджета Тверской области - 6568788,9 тыс. руб.;</w:t>
            </w:r>
          </w:p>
          <w:p>
            <w:pPr>
              <w:pStyle w:val="0"/>
              <w:jc w:val="both"/>
            </w:pPr>
            <w:r>
              <w:rPr>
                <w:sz w:val="20"/>
              </w:rPr>
              <w:t xml:space="preserve">за счет средств федерального бюджета - 1374761,2 тыс. руб.;</w:t>
            </w:r>
          </w:p>
          <w:p>
            <w:pPr>
              <w:pStyle w:val="0"/>
              <w:jc w:val="both"/>
            </w:pPr>
            <w:r>
              <w:rPr>
                <w:sz w:val="20"/>
              </w:rPr>
              <w:t xml:space="preserve">2025 год - 7996519,6 тыс. руб., в том числе:</w:t>
            </w:r>
          </w:p>
          <w:p>
            <w:pPr>
              <w:pStyle w:val="0"/>
              <w:jc w:val="both"/>
            </w:pPr>
            <w:r>
              <w:rPr>
                <w:sz w:val="20"/>
              </w:rPr>
              <w:t xml:space="preserve">за счет средств областного бюджета Тверской области - 6623049,6 тыс. руб.;</w:t>
            </w:r>
          </w:p>
          <w:p>
            <w:pPr>
              <w:pStyle w:val="0"/>
              <w:jc w:val="both"/>
            </w:pPr>
            <w:r>
              <w:rPr>
                <w:sz w:val="20"/>
              </w:rPr>
              <w:t xml:space="preserve">за счет средств федерального бюджета - 1373470,0 тыс. руб.;</w:t>
            </w:r>
          </w:p>
          <w:p>
            <w:pPr>
              <w:pStyle w:val="0"/>
              <w:jc w:val="both"/>
            </w:pPr>
            <w:r>
              <w:rPr>
                <w:sz w:val="20"/>
              </w:rPr>
              <w:t xml:space="preserve">2026 год - 7940604,1 тыс. руб., в том числе:</w:t>
            </w:r>
          </w:p>
          <w:p>
            <w:pPr>
              <w:pStyle w:val="0"/>
              <w:jc w:val="both"/>
            </w:pPr>
            <w:r>
              <w:rPr>
                <w:sz w:val="20"/>
              </w:rPr>
              <w:t xml:space="preserve">за счет средств областного бюджета Тверской области - 6611951,3 тыс. руб.;</w:t>
            </w:r>
          </w:p>
          <w:p>
            <w:pPr>
              <w:pStyle w:val="0"/>
              <w:jc w:val="both"/>
            </w:pPr>
            <w:r>
              <w:rPr>
                <w:sz w:val="20"/>
              </w:rPr>
              <w:t xml:space="preserve">за счет средств федерального бюджета - 1328652,8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52"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53"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 от 30.06.2023 </w:t>
            </w:r>
            <w:hyperlink w:history="0" r:id="rId54"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55"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6236" w:type="dxa"/>
            <w:tcBorders>
              <w:bottom w:val="nil"/>
            </w:tcBorders>
          </w:tcPr>
          <w:p>
            <w:pPr>
              <w:pStyle w:val="0"/>
              <w:jc w:val="both"/>
            </w:pPr>
            <w:r>
              <w:rPr>
                <w:sz w:val="20"/>
              </w:rPr>
              <w:t xml:space="preserve">Подпрограмма 1:</w:t>
            </w:r>
          </w:p>
          <w:p>
            <w:pPr>
              <w:pStyle w:val="0"/>
              <w:jc w:val="both"/>
            </w:pPr>
            <w:r>
              <w:rPr>
                <w:sz w:val="20"/>
              </w:rPr>
              <w:t xml:space="preserve">2021 год - 4676963,9 тыс. руб.;</w:t>
            </w:r>
          </w:p>
          <w:p>
            <w:pPr>
              <w:pStyle w:val="0"/>
              <w:jc w:val="both"/>
            </w:pPr>
            <w:r>
              <w:rPr>
                <w:sz w:val="20"/>
              </w:rPr>
              <w:t xml:space="preserve">2022 год - 5089268,5 тыс. руб.;</w:t>
            </w:r>
          </w:p>
          <w:p>
            <w:pPr>
              <w:pStyle w:val="0"/>
              <w:jc w:val="both"/>
            </w:pPr>
            <w:r>
              <w:rPr>
                <w:sz w:val="20"/>
              </w:rPr>
              <w:t xml:space="preserve">2023 год - 5153140,9 тыс. руб.;</w:t>
            </w:r>
          </w:p>
          <w:p>
            <w:pPr>
              <w:pStyle w:val="0"/>
              <w:jc w:val="both"/>
            </w:pPr>
            <w:r>
              <w:rPr>
                <w:sz w:val="20"/>
              </w:rPr>
              <w:t xml:space="preserve">2024 год - 4887607,1 тыс. руб.;</w:t>
            </w:r>
          </w:p>
          <w:p>
            <w:pPr>
              <w:pStyle w:val="0"/>
              <w:jc w:val="both"/>
            </w:pPr>
            <w:r>
              <w:rPr>
                <w:sz w:val="20"/>
              </w:rPr>
              <w:t xml:space="preserve">2025 год - 4788958,1 тыс. руб.;</w:t>
            </w:r>
          </w:p>
          <w:p>
            <w:pPr>
              <w:pStyle w:val="0"/>
              <w:jc w:val="both"/>
            </w:pPr>
            <w:r>
              <w:rPr>
                <w:sz w:val="20"/>
              </w:rPr>
              <w:t xml:space="preserve">2026 год - 4749660,8 тыс. руб.</w:t>
            </w:r>
          </w:p>
          <w:p>
            <w:pPr>
              <w:pStyle w:val="0"/>
              <w:jc w:val="both"/>
            </w:pPr>
            <w:r>
              <w:rPr>
                <w:sz w:val="20"/>
              </w:rPr>
              <w:t xml:space="preserve">Подпрограмма 2:</w:t>
            </w:r>
          </w:p>
          <w:p>
            <w:pPr>
              <w:pStyle w:val="0"/>
              <w:jc w:val="both"/>
            </w:pPr>
            <w:r>
              <w:rPr>
                <w:sz w:val="20"/>
              </w:rPr>
              <w:t xml:space="preserve">2021 год - 256888,5 тыс. руб.;</w:t>
            </w:r>
          </w:p>
          <w:p>
            <w:pPr>
              <w:pStyle w:val="0"/>
              <w:jc w:val="both"/>
            </w:pPr>
            <w:r>
              <w:rPr>
                <w:sz w:val="20"/>
              </w:rPr>
              <w:t xml:space="preserve">2022 год - 272761,0 тыс. руб.;</w:t>
            </w:r>
          </w:p>
          <w:p>
            <w:pPr>
              <w:pStyle w:val="0"/>
              <w:jc w:val="both"/>
            </w:pPr>
            <w:r>
              <w:rPr>
                <w:sz w:val="20"/>
              </w:rPr>
              <w:t xml:space="preserve">2023 год - 308515,4 тыс. руб.;</w:t>
            </w:r>
          </w:p>
          <w:p>
            <w:pPr>
              <w:pStyle w:val="0"/>
              <w:jc w:val="both"/>
            </w:pPr>
            <w:r>
              <w:rPr>
                <w:sz w:val="20"/>
              </w:rPr>
              <w:t xml:space="preserve">2024 год - 294431,5 тыс. руб.;</w:t>
            </w:r>
          </w:p>
          <w:p>
            <w:pPr>
              <w:pStyle w:val="0"/>
              <w:jc w:val="both"/>
            </w:pPr>
            <w:r>
              <w:rPr>
                <w:sz w:val="20"/>
              </w:rPr>
              <w:t xml:space="preserve">2025 год - 283223,7 тыс. руб.;</w:t>
            </w:r>
          </w:p>
          <w:p>
            <w:pPr>
              <w:pStyle w:val="0"/>
              <w:jc w:val="both"/>
            </w:pPr>
            <w:r>
              <w:rPr>
                <w:sz w:val="20"/>
              </w:rPr>
              <w:t xml:space="preserve">2026 год - 266613,3 тыс. руб.</w:t>
            </w:r>
          </w:p>
          <w:p>
            <w:pPr>
              <w:pStyle w:val="0"/>
              <w:jc w:val="both"/>
            </w:pPr>
            <w:r>
              <w:rPr>
                <w:sz w:val="20"/>
              </w:rPr>
              <w:t xml:space="preserve">Подпрограмма 3:</w:t>
            </w:r>
          </w:p>
          <w:p>
            <w:pPr>
              <w:pStyle w:val="0"/>
              <w:jc w:val="both"/>
            </w:pPr>
            <w:r>
              <w:rPr>
                <w:sz w:val="20"/>
              </w:rPr>
              <w:t xml:space="preserve">2021 год - 1779097,9 тыс. руб.;</w:t>
            </w:r>
          </w:p>
          <w:p>
            <w:pPr>
              <w:pStyle w:val="0"/>
              <w:jc w:val="both"/>
            </w:pPr>
            <w:r>
              <w:rPr>
                <w:sz w:val="20"/>
              </w:rPr>
              <w:t xml:space="preserve">2022 год - 1670970,4 тыс. руб.;</w:t>
            </w:r>
          </w:p>
          <w:p>
            <w:pPr>
              <w:pStyle w:val="0"/>
              <w:jc w:val="both"/>
            </w:pPr>
            <w:r>
              <w:rPr>
                <w:sz w:val="20"/>
              </w:rPr>
              <w:t xml:space="preserve">2023 год - 1835474,1 тыс. руб.;</w:t>
            </w:r>
          </w:p>
          <w:p>
            <w:pPr>
              <w:pStyle w:val="0"/>
              <w:jc w:val="both"/>
            </w:pPr>
            <w:r>
              <w:rPr>
                <w:sz w:val="20"/>
              </w:rPr>
              <w:t xml:space="preserve">2024 год - 1976442,0 тыс. руб.;</w:t>
            </w:r>
          </w:p>
          <w:p>
            <w:pPr>
              <w:pStyle w:val="0"/>
              <w:jc w:val="both"/>
            </w:pPr>
            <w:r>
              <w:rPr>
                <w:sz w:val="20"/>
              </w:rPr>
              <w:t xml:space="preserve">2025 год - 1984553,5 тыс. руб.;</w:t>
            </w:r>
          </w:p>
          <w:p>
            <w:pPr>
              <w:pStyle w:val="0"/>
              <w:jc w:val="both"/>
            </w:pPr>
            <w:r>
              <w:rPr>
                <w:sz w:val="20"/>
              </w:rPr>
              <w:t xml:space="preserve">2026 год - 1984545,7 тыс. руб.</w:t>
            </w:r>
          </w:p>
          <w:p>
            <w:pPr>
              <w:pStyle w:val="0"/>
              <w:jc w:val="both"/>
            </w:pPr>
            <w:r>
              <w:rPr>
                <w:sz w:val="20"/>
              </w:rPr>
              <w:t xml:space="preserve">Подпрограмма 4:</w:t>
            </w:r>
          </w:p>
          <w:p>
            <w:pPr>
              <w:pStyle w:val="0"/>
              <w:jc w:val="both"/>
            </w:pPr>
            <w:r>
              <w:rPr>
                <w:sz w:val="20"/>
              </w:rPr>
              <w:t xml:space="preserve">2021 год - 809160,1 тыс. руб.;</w:t>
            </w:r>
          </w:p>
          <w:p>
            <w:pPr>
              <w:pStyle w:val="0"/>
              <w:jc w:val="both"/>
            </w:pPr>
            <w:r>
              <w:rPr>
                <w:sz w:val="20"/>
              </w:rPr>
              <w:t xml:space="preserve">2022 год - 805398,4 тыс. руб.;</w:t>
            </w:r>
          </w:p>
          <w:p>
            <w:pPr>
              <w:pStyle w:val="0"/>
              <w:jc w:val="both"/>
            </w:pPr>
            <w:r>
              <w:rPr>
                <w:sz w:val="20"/>
              </w:rPr>
              <w:t xml:space="preserve">2023 год - 970653,4 тыс. руб.;</w:t>
            </w:r>
          </w:p>
          <w:p>
            <w:pPr>
              <w:pStyle w:val="0"/>
              <w:jc w:val="both"/>
            </w:pPr>
            <w:r>
              <w:rPr>
                <w:sz w:val="20"/>
              </w:rPr>
              <w:t xml:space="preserve">2024 год - 716350,6 тыс. руб.;</w:t>
            </w:r>
          </w:p>
          <w:p>
            <w:pPr>
              <w:pStyle w:val="0"/>
              <w:jc w:val="both"/>
            </w:pPr>
            <w:r>
              <w:rPr>
                <w:sz w:val="20"/>
              </w:rPr>
              <w:t xml:space="preserve">2025 год - 871065,4 тыс. руб.;</w:t>
            </w:r>
          </w:p>
          <w:p>
            <w:pPr>
              <w:pStyle w:val="0"/>
              <w:jc w:val="both"/>
            </w:pPr>
            <w:r>
              <w:rPr>
                <w:sz w:val="20"/>
              </w:rPr>
              <w:t xml:space="preserve">2026 год - 871065,4 тыс. руб.</w:t>
            </w:r>
          </w:p>
          <w:p>
            <w:pPr>
              <w:pStyle w:val="0"/>
              <w:jc w:val="both"/>
            </w:pPr>
            <w:r>
              <w:rPr>
                <w:sz w:val="20"/>
              </w:rPr>
              <w:t xml:space="preserve">Обеспечивающая подпрограмма:</w:t>
            </w:r>
          </w:p>
          <w:p>
            <w:pPr>
              <w:pStyle w:val="0"/>
              <w:jc w:val="both"/>
            </w:pPr>
            <w:r>
              <w:rPr>
                <w:sz w:val="20"/>
              </w:rPr>
              <w:t xml:space="preserve">2021 год - 61437,8 тыс. руб.;</w:t>
            </w:r>
          </w:p>
          <w:p>
            <w:pPr>
              <w:pStyle w:val="0"/>
              <w:jc w:val="both"/>
            </w:pPr>
            <w:r>
              <w:rPr>
                <w:sz w:val="20"/>
              </w:rPr>
              <w:t xml:space="preserve">2022 год - 63221,8 тыс. руб.;</w:t>
            </w:r>
          </w:p>
          <w:p>
            <w:pPr>
              <w:pStyle w:val="0"/>
              <w:jc w:val="both"/>
            </w:pPr>
            <w:r>
              <w:rPr>
                <w:sz w:val="20"/>
              </w:rPr>
              <w:t xml:space="preserve">2023 год - 68718,9 тыс. руб.;</w:t>
            </w:r>
          </w:p>
          <w:p>
            <w:pPr>
              <w:pStyle w:val="0"/>
              <w:jc w:val="both"/>
            </w:pPr>
            <w:r>
              <w:rPr>
                <w:sz w:val="20"/>
              </w:rPr>
              <w:t xml:space="preserve">2024 год - 68718,9 тыс. руб.;</w:t>
            </w:r>
          </w:p>
          <w:p>
            <w:pPr>
              <w:pStyle w:val="0"/>
              <w:jc w:val="both"/>
            </w:pPr>
            <w:r>
              <w:rPr>
                <w:sz w:val="20"/>
              </w:rPr>
              <w:t xml:space="preserve">2025 год - 68718,9 тыс. руб.;</w:t>
            </w:r>
          </w:p>
          <w:p>
            <w:pPr>
              <w:pStyle w:val="0"/>
              <w:jc w:val="both"/>
            </w:pPr>
            <w:r>
              <w:rPr>
                <w:sz w:val="20"/>
              </w:rPr>
              <w:t xml:space="preserve">2026 год - 68718,9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56"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57"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 от 30.06.2023 </w:t>
            </w:r>
            <w:hyperlink w:history="0" r:id="rId58"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59"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bl>
    <w:p>
      <w:pPr>
        <w:pStyle w:val="0"/>
        <w:jc w:val="both"/>
      </w:pPr>
      <w:r>
        <w:rPr>
          <w:sz w:val="20"/>
        </w:rPr>
      </w:r>
    </w:p>
    <w:bookmarkStart w:id="160" w:name="P160"/>
    <w:bookmarkEnd w:id="160"/>
    <w:p>
      <w:pPr>
        <w:pStyle w:val="2"/>
        <w:outlineLvl w:val="1"/>
        <w:jc w:val="center"/>
      </w:pPr>
      <w:r>
        <w:rPr>
          <w:sz w:val="20"/>
        </w:rPr>
        <w:t xml:space="preserve">Паспорт</w:t>
      </w:r>
    </w:p>
    <w:p>
      <w:pPr>
        <w:pStyle w:val="2"/>
        <w:jc w:val="center"/>
      </w:pPr>
      <w:r>
        <w:rPr>
          <w:sz w:val="20"/>
        </w:rPr>
        <w:t xml:space="preserve">подпрограммы 1 "Социальная поддержка старшего поколения,</w:t>
      </w:r>
    </w:p>
    <w:p>
      <w:pPr>
        <w:pStyle w:val="2"/>
        <w:jc w:val="center"/>
      </w:pPr>
      <w:r>
        <w:rPr>
          <w:sz w:val="20"/>
        </w:rPr>
        <w:t xml:space="preserve">ветеранов Великой Отечественной войны, ветеранов боевых</w:t>
      </w:r>
    </w:p>
    <w:p>
      <w:pPr>
        <w:pStyle w:val="2"/>
        <w:jc w:val="center"/>
      </w:pPr>
      <w:r>
        <w:rPr>
          <w:sz w:val="20"/>
        </w:rPr>
        <w:t xml:space="preserve">действий и членов их семей"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 1</w:t>
            </w:r>
          </w:p>
        </w:tc>
        <w:tc>
          <w:tcPr>
            <w:tcW w:w="6236" w:type="dxa"/>
          </w:tcPr>
          <w:p>
            <w:pPr>
              <w:pStyle w:val="0"/>
            </w:pPr>
            <w:r>
              <w:rPr>
                <w:sz w:val="20"/>
              </w:rPr>
              <w:t xml:space="preserve">Социальная поддержка старшего поколения, ветеранов Великой Отечественной войны, ветеранов боевых действий и членов их семей</w:t>
            </w:r>
          </w:p>
        </w:tc>
      </w:tr>
      <w:tr>
        <w:tc>
          <w:tcPr>
            <w:tcW w:w="2835" w:type="dxa"/>
          </w:tcPr>
          <w:p>
            <w:pPr>
              <w:pStyle w:val="0"/>
            </w:pPr>
            <w:r>
              <w:rPr>
                <w:sz w:val="20"/>
              </w:rPr>
              <w:t xml:space="preserve">Задачи подпрограммы 1</w:t>
            </w:r>
          </w:p>
        </w:tc>
        <w:tc>
          <w:tcPr>
            <w:tcW w:w="6236" w:type="dxa"/>
          </w:tcPr>
          <w:p>
            <w:pPr>
              <w:pStyle w:val="0"/>
            </w:pPr>
            <w:r>
              <w:rPr>
                <w:sz w:val="20"/>
              </w:rPr>
              <w:t xml:space="preserve">Задача 1 "Обеспечение эффективной адресной системы социальной поддержки граждан старшего поколения".</w:t>
            </w:r>
          </w:p>
          <w:p>
            <w:pPr>
              <w:pStyle w:val="0"/>
            </w:pPr>
            <w:r>
              <w:rPr>
                <w:sz w:val="20"/>
              </w:rPr>
              <w:t xml:space="preserve">Задача 2 "Повышение уровня и качества жизни граждан старшего поколения путем совершенствования системы социальных выплат и иных мер социальной поддержки".</w:t>
            </w:r>
          </w:p>
          <w:p>
            <w:pPr>
              <w:pStyle w:val="0"/>
            </w:pPr>
            <w:r>
              <w:rPr>
                <w:sz w:val="20"/>
              </w:rPr>
              <w:t xml:space="preserve">Задача 3 "Оказание государственными бюджетными учреждениями Тверской области стационарных и нестационарных социальных услуг пенсионерам и инвалидам, развитие новых технологий социального обслуживания, стационарозамещающих технологий и волонтерского движения с целью формирования активного образа жизни и долголетия".</w:t>
            </w:r>
          </w:p>
          <w:p>
            <w:pPr>
              <w:pStyle w:val="0"/>
            </w:pPr>
            <w:r>
              <w:rPr>
                <w:sz w:val="20"/>
              </w:rPr>
              <w:t xml:space="preserve">Задача 4 "Проведение мероприятий к празднику День Победы".</w:t>
            </w:r>
          </w:p>
          <w:p>
            <w:pPr>
              <w:pStyle w:val="0"/>
            </w:pPr>
            <w:r>
              <w:rPr>
                <w:sz w:val="20"/>
              </w:rPr>
              <w:t xml:space="preserve">Задача 5 "Реализация регионального проекта "Старшее поколение" в рамках национального проекта "Демография"</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1 (конечный результат выполнения подпрограммы 1, выраженный в показателях решения задачи подпрограммы 1)</w:t>
            </w:r>
          </w:p>
        </w:tc>
        <w:tc>
          <w:tcPr>
            <w:tcW w:w="6236" w:type="dxa"/>
            <w:tcBorders>
              <w:bottom w:val="nil"/>
            </w:tcBorders>
          </w:tcPr>
          <w:p>
            <w:pPr>
              <w:pStyle w:val="0"/>
              <w:jc w:val="both"/>
            </w:pPr>
            <w:r>
              <w:rPr>
                <w:sz w:val="20"/>
              </w:rPr>
              <w:t xml:space="preserve">1. Обеспечение 100% охвата граждан льготных категорий старшего поколения, имеющих право на социальную поддержку, обратившихся за ее предоставлением.</w:t>
            </w:r>
          </w:p>
          <w:p>
            <w:pPr>
              <w:pStyle w:val="0"/>
              <w:jc w:val="both"/>
            </w:pPr>
            <w:r>
              <w:rPr>
                <w:sz w:val="20"/>
              </w:rPr>
              <w:t xml:space="preserve">2. Обеспечение 100% охвата граждан льготных категорий старшего поколения, имеющих право на социальные выплаты, обратившихся за их предоставлением.</w:t>
            </w:r>
          </w:p>
          <w:p>
            <w:pPr>
              <w:pStyle w:val="0"/>
              <w:jc w:val="both"/>
            </w:pPr>
            <w:r>
              <w:rPr>
                <w:sz w:val="20"/>
              </w:rPr>
              <w:t xml:space="preserve">3. Обеспечение 100% охвата населения, нуждающегося в надомном обслуживании.</w:t>
            </w:r>
          </w:p>
          <w:p>
            <w:pPr>
              <w:pStyle w:val="0"/>
              <w:jc w:val="both"/>
            </w:pPr>
            <w:r>
              <w:rPr>
                <w:sz w:val="20"/>
              </w:rPr>
              <w:t xml:space="preserve">4. Увеличение доли удовлетворенности качеством предоставленных социальных услуг от общего числа опрошенных граждан, получивших социальные услуги, с 99% в 2021 году до 100% в 2026 году.</w:t>
            </w:r>
          </w:p>
          <w:p>
            <w:pPr>
              <w:pStyle w:val="0"/>
              <w:jc w:val="both"/>
            </w:pPr>
            <w:r>
              <w:rPr>
                <w:sz w:val="20"/>
              </w:rPr>
              <w:t xml:space="preserve">5. Обеспечение 100% граждан, охваченных мерами материальной поддержки к празднику День Победы.</w:t>
            </w:r>
          </w:p>
          <w:p>
            <w:pPr>
              <w:pStyle w:val="0"/>
              <w:jc w:val="both"/>
            </w:pPr>
            <w:r>
              <w:rPr>
                <w:sz w:val="20"/>
              </w:rPr>
              <w:t xml:space="preserve">6. Увеличение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с 3,8% в 2021 году до 5,3% в 2026 году</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60" w:tooltip="Постановление Правительства Тверской области от 26.01.2022 N 4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41-пп)</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1 по годам реализации</w:t>
            </w:r>
          </w:p>
        </w:tc>
        <w:tc>
          <w:tcPr>
            <w:tcW w:w="6236" w:type="dxa"/>
            <w:tcBorders>
              <w:bottom w:val="nil"/>
            </w:tcBorders>
          </w:tcPr>
          <w:p>
            <w:pPr>
              <w:pStyle w:val="0"/>
              <w:jc w:val="both"/>
            </w:pPr>
            <w:r>
              <w:rPr>
                <w:sz w:val="20"/>
              </w:rPr>
              <w:t xml:space="preserve">2021 год - 4676963,9 тыс. руб., в том числе:</w:t>
            </w:r>
          </w:p>
          <w:p>
            <w:pPr>
              <w:pStyle w:val="0"/>
              <w:jc w:val="both"/>
            </w:pPr>
            <w:r>
              <w:rPr>
                <w:sz w:val="20"/>
              </w:rPr>
              <w:t xml:space="preserve">за счет средств областного бюджета Тверской области - 3604024,2 тыс. руб.;</w:t>
            </w:r>
          </w:p>
          <w:p>
            <w:pPr>
              <w:pStyle w:val="0"/>
              <w:jc w:val="both"/>
            </w:pPr>
            <w:r>
              <w:rPr>
                <w:sz w:val="20"/>
              </w:rPr>
              <w:t xml:space="preserve">за счет средств федерального бюджета - 1072939,7 тыс. руб.;</w:t>
            </w:r>
          </w:p>
          <w:p>
            <w:pPr>
              <w:pStyle w:val="0"/>
              <w:jc w:val="both"/>
            </w:pPr>
            <w:r>
              <w:rPr>
                <w:sz w:val="20"/>
              </w:rPr>
              <w:t xml:space="preserve">2022 год - 5089268,5 тыс. руб., в том числе:</w:t>
            </w:r>
          </w:p>
          <w:p>
            <w:pPr>
              <w:pStyle w:val="0"/>
              <w:jc w:val="both"/>
            </w:pPr>
            <w:r>
              <w:rPr>
                <w:sz w:val="20"/>
              </w:rPr>
              <w:t xml:space="preserve">за счет средств областного бюджета Тверской области - 3986830,7 тыс. руб.;</w:t>
            </w:r>
          </w:p>
          <w:p>
            <w:pPr>
              <w:pStyle w:val="0"/>
              <w:jc w:val="both"/>
            </w:pPr>
            <w:r>
              <w:rPr>
                <w:sz w:val="20"/>
              </w:rPr>
              <w:t xml:space="preserve">за счет средств федерального бюджета - 1102437,8 тыс. руб.;</w:t>
            </w:r>
          </w:p>
          <w:p>
            <w:pPr>
              <w:pStyle w:val="0"/>
              <w:jc w:val="both"/>
            </w:pPr>
            <w:r>
              <w:rPr>
                <w:sz w:val="20"/>
              </w:rPr>
              <w:t xml:space="preserve">2023 год - 5153140,9 тыс. руб., в том числе:</w:t>
            </w:r>
          </w:p>
          <w:p>
            <w:pPr>
              <w:pStyle w:val="0"/>
              <w:jc w:val="both"/>
            </w:pPr>
            <w:r>
              <w:rPr>
                <w:sz w:val="20"/>
              </w:rPr>
              <w:t xml:space="preserve">за счет средств областного бюджета Тверской области - 4077123,0 тыс. руб.;</w:t>
            </w:r>
          </w:p>
          <w:p>
            <w:pPr>
              <w:pStyle w:val="0"/>
              <w:jc w:val="both"/>
            </w:pPr>
            <w:r>
              <w:rPr>
                <w:sz w:val="20"/>
              </w:rPr>
              <w:t xml:space="preserve">за счет средств федерального бюджета - 1076017,9 тыс. руб.;</w:t>
            </w:r>
          </w:p>
          <w:p>
            <w:pPr>
              <w:pStyle w:val="0"/>
              <w:jc w:val="both"/>
            </w:pPr>
            <w:r>
              <w:rPr>
                <w:sz w:val="20"/>
              </w:rPr>
              <w:t xml:space="preserve">2024 год - 4887607,1 тыс. руб., в том числе:</w:t>
            </w:r>
          </w:p>
          <w:p>
            <w:pPr>
              <w:pStyle w:val="0"/>
              <w:jc w:val="both"/>
            </w:pPr>
            <w:r>
              <w:rPr>
                <w:sz w:val="20"/>
              </w:rPr>
              <w:t xml:space="preserve">за счет средств областного бюджета Тверской области - 3921600,9 тыс. руб.;</w:t>
            </w:r>
          </w:p>
          <w:p>
            <w:pPr>
              <w:pStyle w:val="0"/>
              <w:jc w:val="both"/>
            </w:pPr>
            <w:r>
              <w:rPr>
                <w:sz w:val="20"/>
              </w:rPr>
              <w:t xml:space="preserve">за счет средств федерального бюджета - 966006,2 тыс. руб.;</w:t>
            </w:r>
          </w:p>
          <w:p>
            <w:pPr>
              <w:pStyle w:val="0"/>
              <w:jc w:val="both"/>
            </w:pPr>
            <w:r>
              <w:rPr>
                <w:sz w:val="20"/>
              </w:rPr>
              <w:t xml:space="preserve">2025 год - 4788958,1 тыс. руб., в том числе:</w:t>
            </w:r>
          </w:p>
          <w:p>
            <w:pPr>
              <w:pStyle w:val="0"/>
              <w:jc w:val="both"/>
            </w:pPr>
            <w:r>
              <w:rPr>
                <w:sz w:val="20"/>
              </w:rPr>
              <w:t xml:space="preserve">за счет средств областного бюджета Тверской области - 3820235,7 тыс. руб.;</w:t>
            </w:r>
          </w:p>
          <w:p>
            <w:pPr>
              <w:pStyle w:val="0"/>
              <w:jc w:val="both"/>
            </w:pPr>
            <w:r>
              <w:rPr>
                <w:sz w:val="20"/>
              </w:rPr>
              <w:t xml:space="preserve">за счет средств федерального бюджета - 968722,4 тыс. руб.;</w:t>
            </w:r>
          </w:p>
          <w:p>
            <w:pPr>
              <w:pStyle w:val="0"/>
              <w:jc w:val="both"/>
            </w:pPr>
            <w:r>
              <w:rPr>
                <w:sz w:val="20"/>
              </w:rPr>
              <w:t xml:space="preserve">2026 год - 4749660,8 тыс. руб., в том числе:</w:t>
            </w:r>
          </w:p>
          <w:p>
            <w:pPr>
              <w:pStyle w:val="0"/>
              <w:jc w:val="both"/>
            </w:pPr>
            <w:r>
              <w:rPr>
                <w:sz w:val="20"/>
              </w:rPr>
              <w:t xml:space="preserve">за счет средств областного бюджета Тверской области - 3811969,0 тыс. руб.;</w:t>
            </w:r>
          </w:p>
          <w:p>
            <w:pPr>
              <w:pStyle w:val="0"/>
              <w:jc w:val="both"/>
            </w:pPr>
            <w:r>
              <w:rPr>
                <w:sz w:val="20"/>
              </w:rPr>
              <w:t xml:space="preserve">за счет средств федерального бюджета - 937691,8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61"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62"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 от 30.06.2023 </w:t>
            </w:r>
            <w:hyperlink w:history="0" r:id="rId63"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64"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1 по годам реализации</w:t>
            </w:r>
          </w:p>
        </w:tc>
        <w:tc>
          <w:tcPr>
            <w:tcW w:w="6236" w:type="dxa"/>
            <w:tcBorders>
              <w:bottom w:val="nil"/>
            </w:tcBorders>
          </w:tcPr>
          <w:p>
            <w:pPr>
              <w:pStyle w:val="0"/>
              <w:jc w:val="both"/>
            </w:pPr>
            <w:r>
              <w:rPr>
                <w:sz w:val="20"/>
              </w:rPr>
              <w:t xml:space="preserve">Задача 1:</w:t>
            </w:r>
          </w:p>
          <w:p>
            <w:pPr>
              <w:pStyle w:val="0"/>
              <w:jc w:val="both"/>
            </w:pPr>
            <w:r>
              <w:rPr>
                <w:sz w:val="20"/>
              </w:rPr>
              <w:t xml:space="preserve">2021 год - 54251,4 тыс. руб.;</w:t>
            </w:r>
          </w:p>
          <w:p>
            <w:pPr>
              <w:pStyle w:val="0"/>
              <w:jc w:val="both"/>
            </w:pPr>
            <w:r>
              <w:rPr>
                <w:sz w:val="20"/>
              </w:rPr>
              <w:t xml:space="preserve">2022 год - 56900,8 тыс. руб.;</w:t>
            </w:r>
          </w:p>
          <w:p>
            <w:pPr>
              <w:pStyle w:val="0"/>
              <w:jc w:val="both"/>
            </w:pPr>
            <w:r>
              <w:rPr>
                <w:sz w:val="20"/>
              </w:rPr>
              <w:t xml:space="preserve">2023 год - 74217,7 тыс. руб.;</w:t>
            </w:r>
          </w:p>
          <w:p>
            <w:pPr>
              <w:pStyle w:val="0"/>
              <w:jc w:val="both"/>
            </w:pPr>
            <w:r>
              <w:rPr>
                <w:sz w:val="20"/>
              </w:rPr>
              <w:t xml:space="preserve">2024 год - 76334,6 тыс. руб.;</w:t>
            </w:r>
          </w:p>
          <w:p>
            <w:pPr>
              <w:pStyle w:val="0"/>
              <w:jc w:val="both"/>
            </w:pPr>
            <w:r>
              <w:rPr>
                <w:sz w:val="20"/>
              </w:rPr>
              <w:t xml:space="preserve">2025 год - 76334,6 тыс. руб.;</w:t>
            </w:r>
          </w:p>
          <w:p>
            <w:pPr>
              <w:pStyle w:val="0"/>
              <w:jc w:val="both"/>
            </w:pPr>
            <w:r>
              <w:rPr>
                <w:sz w:val="20"/>
              </w:rPr>
              <w:t xml:space="preserve">2026 год - 76334,6 тыс. руб.</w:t>
            </w:r>
          </w:p>
          <w:p>
            <w:pPr>
              <w:pStyle w:val="0"/>
              <w:jc w:val="both"/>
            </w:pPr>
            <w:r>
              <w:rPr>
                <w:sz w:val="20"/>
              </w:rPr>
              <w:t xml:space="preserve">Задача 2:</w:t>
            </w:r>
          </w:p>
          <w:p>
            <w:pPr>
              <w:pStyle w:val="0"/>
              <w:jc w:val="both"/>
            </w:pPr>
            <w:r>
              <w:rPr>
                <w:sz w:val="20"/>
              </w:rPr>
              <w:t xml:space="preserve">2021 год - 2790414,6 тыс. руб.;</w:t>
            </w:r>
          </w:p>
          <w:p>
            <w:pPr>
              <w:pStyle w:val="0"/>
              <w:jc w:val="both"/>
            </w:pPr>
            <w:r>
              <w:rPr>
                <w:sz w:val="20"/>
              </w:rPr>
              <w:t xml:space="preserve">2022 год - 2969160,6 тыс. руб.;</w:t>
            </w:r>
          </w:p>
          <w:p>
            <w:pPr>
              <w:pStyle w:val="0"/>
              <w:jc w:val="both"/>
            </w:pPr>
            <w:r>
              <w:rPr>
                <w:sz w:val="20"/>
              </w:rPr>
              <w:t xml:space="preserve">2023 год - 2903925,0 тыс. руб.;</w:t>
            </w:r>
          </w:p>
          <w:p>
            <w:pPr>
              <w:pStyle w:val="0"/>
              <w:jc w:val="both"/>
            </w:pPr>
            <w:r>
              <w:rPr>
                <w:sz w:val="20"/>
              </w:rPr>
              <w:t xml:space="preserve">2024 год - 2763063,3 тыс. руб.;</w:t>
            </w:r>
          </w:p>
          <w:p>
            <w:pPr>
              <w:pStyle w:val="0"/>
              <w:jc w:val="both"/>
            </w:pPr>
            <w:r>
              <w:rPr>
                <w:sz w:val="20"/>
              </w:rPr>
              <w:t xml:space="preserve">2025 год - 2697706,4 тыс. руб.;</w:t>
            </w:r>
          </w:p>
          <w:p>
            <w:pPr>
              <w:pStyle w:val="0"/>
              <w:jc w:val="both"/>
            </w:pPr>
            <w:r>
              <w:rPr>
                <w:sz w:val="20"/>
              </w:rPr>
              <w:t xml:space="preserve">2026 год - 2666675,8 тыс. руб.</w:t>
            </w:r>
          </w:p>
          <w:p>
            <w:pPr>
              <w:pStyle w:val="0"/>
              <w:jc w:val="both"/>
            </w:pPr>
            <w:r>
              <w:rPr>
                <w:sz w:val="20"/>
              </w:rPr>
              <w:t xml:space="preserve">Задача 3:</w:t>
            </w:r>
          </w:p>
          <w:p>
            <w:pPr>
              <w:pStyle w:val="0"/>
              <w:jc w:val="both"/>
            </w:pPr>
            <w:r>
              <w:rPr>
                <w:sz w:val="20"/>
              </w:rPr>
              <w:t xml:space="preserve">2021 год - 1584665,5 тыс. руб.;</w:t>
            </w:r>
          </w:p>
          <w:p>
            <w:pPr>
              <w:pStyle w:val="0"/>
              <w:jc w:val="both"/>
            </w:pPr>
            <w:r>
              <w:rPr>
                <w:sz w:val="20"/>
              </w:rPr>
              <w:t xml:space="preserve">2022 год - 1711589,9 тыс. руб.;</w:t>
            </w:r>
          </w:p>
          <w:p>
            <w:pPr>
              <w:pStyle w:val="0"/>
              <w:jc w:val="both"/>
            </w:pPr>
            <w:r>
              <w:rPr>
                <w:sz w:val="20"/>
              </w:rPr>
              <w:t xml:space="preserve">2023 год - 1817034,9 тыс. руб.;</w:t>
            </w:r>
          </w:p>
          <w:p>
            <w:pPr>
              <w:pStyle w:val="0"/>
              <w:jc w:val="both"/>
            </w:pPr>
            <w:r>
              <w:rPr>
                <w:sz w:val="20"/>
              </w:rPr>
              <w:t xml:space="preserve">2024 год - 1805814,1 тыс. руб.;</w:t>
            </w:r>
          </w:p>
          <w:p>
            <w:pPr>
              <w:pStyle w:val="0"/>
              <w:jc w:val="both"/>
            </w:pPr>
            <w:r>
              <w:rPr>
                <w:sz w:val="20"/>
              </w:rPr>
              <w:t xml:space="preserve">2025 год - 1810925,6 тыс. руб.;</w:t>
            </w:r>
          </w:p>
          <w:p>
            <w:pPr>
              <w:pStyle w:val="0"/>
              <w:jc w:val="both"/>
            </w:pPr>
            <w:r>
              <w:rPr>
                <w:sz w:val="20"/>
              </w:rPr>
              <w:t xml:space="preserve">2026 год - 1810925,6 тыс. руб.</w:t>
            </w:r>
          </w:p>
          <w:p>
            <w:pPr>
              <w:pStyle w:val="0"/>
              <w:jc w:val="both"/>
            </w:pPr>
            <w:r>
              <w:rPr>
                <w:sz w:val="20"/>
              </w:rPr>
              <w:t xml:space="preserve">Задача 4:</w:t>
            </w:r>
          </w:p>
          <w:p>
            <w:pPr>
              <w:pStyle w:val="0"/>
              <w:jc w:val="both"/>
            </w:pPr>
            <w:r>
              <w:rPr>
                <w:sz w:val="20"/>
              </w:rPr>
              <w:t xml:space="preserve">2021 год - 247632,4 тыс. руб.;</w:t>
            </w:r>
          </w:p>
          <w:p>
            <w:pPr>
              <w:pStyle w:val="0"/>
              <w:jc w:val="both"/>
            </w:pPr>
            <w:r>
              <w:rPr>
                <w:sz w:val="20"/>
              </w:rPr>
              <w:t xml:space="preserve">2022 год - 351617,2 тыс. руб.;</w:t>
            </w:r>
          </w:p>
          <w:p>
            <w:pPr>
              <w:pStyle w:val="0"/>
              <w:jc w:val="both"/>
            </w:pPr>
            <w:r>
              <w:rPr>
                <w:sz w:val="20"/>
              </w:rPr>
              <w:t xml:space="preserve">2023 год - 323140,0 тыс. руб.;</w:t>
            </w:r>
          </w:p>
          <w:p>
            <w:pPr>
              <w:pStyle w:val="0"/>
              <w:jc w:val="both"/>
            </w:pPr>
            <w:r>
              <w:rPr>
                <w:sz w:val="20"/>
              </w:rPr>
              <w:t xml:space="preserve">2024 год - 242395,1 тыс. руб.;</w:t>
            </w:r>
          </w:p>
          <w:p>
            <w:pPr>
              <w:pStyle w:val="0"/>
              <w:jc w:val="both"/>
            </w:pPr>
            <w:r>
              <w:rPr>
                <w:sz w:val="20"/>
              </w:rPr>
              <w:t xml:space="preserve">2025 год - 195724,8 тыс. руб.;</w:t>
            </w:r>
          </w:p>
          <w:p>
            <w:pPr>
              <w:pStyle w:val="0"/>
              <w:jc w:val="both"/>
            </w:pPr>
            <w:r>
              <w:rPr>
                <w:sz w:val="20"/>
              </w:rPr>
              <w:t xml:space="preserve">2026 год - 195724,8 тыс. руб.</w:t>
            </w:r>
          </w:p>
          <w:p>
            <w:pPr>
              <w:pStyle w:val="0"/>
              <w:jc w:val="both"/>
            </w:pPr>
            <w:r>
              <w:rPr>
                <w:sz w:val="20"/>
              </w:rPr>
              <w:t xml:space="preserve">Задача 5:</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- 34823,3 тыс. руб.;</w:t>
            </w:r>
          </w:p>
          <w:p>
            <w:pPr>
              <w:pStyle w:val="0"/>
              <w:jc w:val="both"/>
            </w:pPr>
            <w:r>
              <w:rPr>
                <w:sz w:val="20"/>
              </w:rPr>
              <w:t xml:space="preserve">2024 год - 0,0 тыс. руб.;</w:t>
            </w:r>
          </w:p>
          <w:p>
            <w:pPr>
              <w:pStyle w:val="0"/>
              <w:jc w:val="both"/>
            </w:pPr>
            <w:r>
              <w:rPr>
                <w:sz w:val="20"/>
              </w:rPr>
              <w:t xml:space="preserve">2025 год - 8266,7 тыс. руб.;</w:t>
            </w:r>
          </w:p>
          <w:p>
            <w:pPr>
              <w:pStyle w:val="0"/>
              <w:jc w:val="both"/>
            </w:pPr>
            <w:r>
              <w:rPr>
                <w:sz w:val="20"/>
              </w:rPr>
              <w:t xml:space="preserve">2026 год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65"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66"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 от 30.06.2023 </w:t>
            </w:r>
            <w:hyperlink w:history="0" r:id="rId67"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68"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bl>
    <w:p>
      <w:pPr>
        <w:pStyle w:val="0"/>
        <w:jc w:val="both"/>
      </w:pPr>
      <w:r>
        <w:rPr>
          <w:sz w:val="20"/>
        </w:rPr>
      </w:r>
    </w:p>
    <w:bookmarkStart w:id="239" w:name="P239"/>
    <w:bookmarkEnd w:id="239"/>
    <w:p>
      <w:pPr>
        <w:pStyle w:val="2"/>
        <w:outlineLvl w:val="1"/>
        <w:jc w:val="center"/>
      </w:pPr>
      <w:r>
        <w:rPr>
          <w:sz w:val="20"/>
        </w:rPr>
        <w:t xml:space="preserve">Паспорт</w:t>
      </w:r>
    </w:p>
    <w:p>
      <w:pPr>
        <w:pStyle w:val="2"/>
        <w:jc w:val="center"/>
      </w:pPr>
      <w:r>
        <w:rPr>
          <w:sz w:val="20"/>
        </w:rPr>
        <w:t xml:space="preserve">подпрограммы 2 "Социальная интеграция инвалидов,</w:t>
      </w:r>
    </w:p>
    <w:p>
      <w:pPr>
        <w:pStyle w:val="2"/>
        <w:jc w:val="center"/>
      </w:pPr>
      <w:r>
        <w:rPr>
          <w:sz w:val="20"/>
        </w:rPr>
        <w:t xml:space="preserve">формирование условий для развития системы комплексной</w:t>
      </w:r>
    </w:p>
    <w:p>
      <w:pPr>
        <w:pStyle w:val="2"/>
        <w:jc w:val="center"/>
      </w:pPr>
      <w:r>
        <w:rPr>
          <w:sz w:val="20"/>
        </w:rPr>
        <w:t xml:space="preserve">реабилитации и абилитации инвалидов и безбарьерной среды</w:t>
      </w:r>
    </w:p>
    <w:p>
      <w:pPr>
        <w:pStyle w:val="2"/>
        <w:jc w:val="center"/>
      </w:pPr>
      <w:r>
        <w:rPr>
          <w:sz w:val="20"/>
        </w:rPr>
        <w:t xml:space="preserve">для маломобильных групп населения"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 2</w:t>
            </w:r>
          </w:p>
        </w:tc>
        <w:tc>
          <w:tcPr>
            <w:tcW w:w="6236" w:type="dxa"/>
          </w:tcPr>
          <w:p>
            <w:pPr>
              <w:pStyle w:val="0"/>
            </w:pPr>
            <w:r>
              <w:rPr>
                <w:sz w:val="20"/>
              </w:rPr>
              <w:t xml:space="preserve">Социальная интеграция инвалидов, формирование условий для развития системы комплексной реабилитации и абилитации инвалидов и безбарьерной среды для маломобильных групп населения</w:t>
            </w:r>
          </w:p>
        </w:tc>
      </w:tr>
      <w:tr>
        <w:tc>
          <w:tcPr>
            <w:tcW w:w="2835" w:type="dxa"/>
          </w:tcPr>
          <w:p>
            <w:pPr>
              <w:pStyle w:val="0"/>
            </w:pPr>
            <w:r>
              <w:rPr>
                <w:sz w:val="20"/>
              </w:rPr>
              <w:t xml:space="preserve">Задачи подпрограммы 2</w:t>
            </w:r>
          </w:p>
        </w:tc>
        <w:tc>
          <w:tcPr>
            <w:tcW w:w="6236" w:type="dxa"/>
          </w:tcPr>
          <w:p>
            <w:pPr>
              <w:pStyle w:val="0"/>
            </w:pPr>
            <w:r>
              <w:rPr>
                <w:sz w:val="20"/>
              </w:rPr>
              <w:t xml:space="preserve">Задача 1 "Создание условий, способствующих интеграции инвалидов в общество и повышению уровня их жизни, в рамках реализации программы Тверской области "Доступная среда".</w:t>
            </w:r>
          </w:p>
          <w:p>
            <w:pPr>
              <w:pStyle w:val="0"/>
            </w:pPr>
            <w:r>
              <w:rPr>
                <w:sz w:val="20"/>
              </w:rPr>
              <w:t xml:space="preserve">Задача 2 "Предоставление социального обслуживания и отдельных выплат инвалидам и семьям с детьми-инвалидами"</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2 (конечный результат выполнения подпрограммы 2, выраженный в показателях решения задачи подпрограммы 2)</w:t>
            </w:r>
          </w:p>
        </w:tc>
        <w:tc>
          <w:tcPr>
            <w:tcW w:w="6236" w:type="dxa"/>
            <w:tcBorders>
              <w:bottom w:val="nil"/>
            </w:tcBorders>
          </w:tcPr>
          <w:p>
            <w:pPr>
              <w:pStyle w:val="0"/>
              <w:jc w:val="both"/>
            </w:pPr>
            <w:r>
              <w:rPr>
                <w:sz w:val="20"/>
              </w:rPr>
              <w:t xml:space="preserve">1.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Тверской области с 89,8% в 2021 году до 95,2% в 2026 году.</w:t>
            </w:r>
          </w:p>
          <w:p>
            <w:pPr>
              <w:pStyle w:val="0"/>
              <w:jc w:val="both"/>
            </w:pPr>
            <w:r>
              <w:rPr>
                <w:sz w:val="20"/>
              </w:rPr>
              <w:t xml:space="preserve">2. 100%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Тверской области, в 2024 году.</w:t>
            </w:r>
          </w:p>
          <w:p>
            <w:pPr>
              <w:pStyle w:val="0"/>
              <w:jc w:val="both"/>
            </w:pPr>
            <w:r>
              <w:rPr>
                <w:sz w:val="20"/>
              </w:rPr>
              <w:t xml:space="preserve">3. Увеличение удельного веса детей-инвалидов, получивших услуги в реабилитационном центре для детей и подростков с ограниченными возможностями, в общей численности детей-инвалидов Тверской области с 32,0% в 2021 году до 32,5% в 2026 году</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69" w:tooltip="Постановление Правительства Тверской области от 26.01.2022 N 4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41-пп)</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2 по годам реализации</w:t>
            </w:r>
          </w:p>
        </w:tc>
        <w:tc>
          <w:tcPr>
            <w:tcW w:w="6236" w:type="dxa"/>
            <w:tcBorders>
              <w:bottom w:val="nil"/>
            </w:tcBorders>
          </w:tcPr>
          <w:p>
            <w:pPr>
              <w:pStyle w:val="0"/>
              <w:jc w:val="both"/>
            </w:pPr>
            <w:r>
              <w:rPr>
                <w:sz w:val="20"/>
              </w:rPr>
              <w:t xml:space="preserve">2021 год - 256888,5 тыс. руб., в том числе:</w:t>
            </w:r>
          </w:p>
          <w:p>
            <w:pPr>
              <w:pStyle w:val="0"/>
              <w:jc w:val="both"/>
            </w:pPr>
            <w:r>
              <w:rPr>
                <w:sz w:val="20"/>
              </w:rPr>
              <w:t xml:space="preserve">за счет средств областного бюджета Тверской области - 256410,4 тыс. руб.;</w:t>
            </w:r>
          </w:p>
          <w:p>
            <w:pPr>
              <w:pStyle w:val="0"/>
              <w:jc w:val="both"/>
            </w:pPr>
            <w:r>
              <w:rPr>
                <w:sz w:val="20"/>
              </w:rPr>
              <w:t xml:space="preserve">за счет средств федерального бюджета - 478,1 тыс. руб.;</w:t>
            </w:r>
          </w:p>
          <w:p>
            <w:pPr>
              <w:pStyle w:val="0"/>
              <w:jc w:val="both"/>
            </w:pPr>
            <w:r>
              <w:rPr>
                <w:sz w:val="20"/>
              </w:rPr>
              <w:t xml:space="preserve">2022 год - 272761,0 тыс. руб., в том числе:</w:t>
            </w:r>
          </w:p>
          <w:p>
            <w:pPr>
              <w:pStyle w:val="0"/>
              <w:jc w:val="both"/>
            </w:pPr>
            <w:r>
              <w:rPr>
                <w:sz w:val="20"/>
              </w:rPr>
              <w:t xml:space="preserve">за счет средств областного бюджета Тверской области - 272761,0 тыс. руб.;</w:t>
            </w:r>
          </w:p>
          <w:p>
            <w:pPr>
              <w:pStyle w:val="0"/>
              <w:jc w:val="both"/>
            </w:pPr>
            <w:r>
              <w:rPr>
                <w:sz w:val="20"/>
              </w:rPr>
              <w:t xml:space="preserve">за счет средств федерального бюджета - 0,0 тыс. руб.;</w:t>
            </w:r>
          </w:p>
          <w:p>
            <w:pPr>
              <w:pStyle w:val="0"/>
              <w:jc w:val="both"/>
            </w:pPr>
            <w:r>
              <w:rPr>
                <w:sz w:val="20"/>
              </w:rPr>
              <w:t xml:space="preserve">2023 год - 308515,4 тыс. руб., в том числе:</w:t>
            </w:r>
          </w:p>
          <w:p>
            <w:pPr>
              <w:pStyle w:val="0"/>
              <w:jc w:val="both"/>
            </w:pPr>
            <w:r>
              <w:rPr>
                <w:sz w:val="20"/>
              </w:rPr>
              <w:t xml:space="preserve">за счет средств областного бюджета Тверской области - 286009,0 тыс. руб.;</w:t>
            </w:r>
          </w:p>
          <w:p>
            <w:pPr>
              <w:pStyle w:val="0"/>
              <w:jc w:val="both"/>
            </w:pPr>
            <w:r>
              <w:rPr>
                <w:sz w:val="20"/>
              </w:rPr>
              <w:t xml:space="preserve">за счет средств федерального бюджета - 22506,4 тыс. руб.;</w:t>
            </w:r>
          </w:p>
          <w:p>
            <w:pPr>
              <w:pStyle w:val="0"/>
              <w:jc w:val="both"/>
            </w:pPr>
            <w:r>
              <w:rPr>
                <w:sz w:val="20"/>
              </w:rPr>
              <w:t xml:space="preserve">2024 год - 294431,5 тыс. руб., в том числе:</w:t>
            </w:r>
          </w:p>
          <w:p>
            <w:pPr>
              <w:pStyle w:val="0"/>
              <w:jc w:val="both"/>
            </w:pPr>
            <w:r>
              <w:rPr>
                <w:sz w:val="20"/>
              </w:rPr>
              <w:t xml:space="preserve">за счет средств областного бюджета Тверской области - 278247,1 тыс. руб.;</w:t>
            </w:r>
          </w:p>
          <w:p>
            <w:pPr>
              <w:pStyle w:val="0"/>
              <w:jc w:val="both"/>
            </w:pPr>
            <w:r>
              <w:rPr>
                <w:sz w:val="20"/>
              </w:rPr>
              <w:t xml:space="preserve">за счет средств федерального бюджета - 16184,4 тыс. руб.;</w:t>
            </w:r>
          </w:p>
          <w:p>
            <w:pPr>
              <w:pStyle w:val="0"/>
              <w:jc w:val="both"/>
            </w:pPr>
            <w:r>
              <w:rPr>
                <w:sz w:val="20"/>
              </w:rPr>
              <w:t xml:space="preserve">2025 год - 283223,7 тыс. руб., в том числе:</w:t>
            </w:r>
          </w:p>
          <w:p>
            <w:pPr>
              <w:pStyle w:val="0"/>
              <w:jc w:val="both"/>
            </w:pPr>
            <w:r>
              <w:rPr>
                <w:sz w:val="20"/>
              </w:rPr>
              <w:t xml:space="preserve">за счет средств областного бюджета Тверской области - 269437,1 тыс. руб.;</w:t>
            </w:r>
          </w:p>
          <w:p>
            <w:pPr>
              <w:pStyle w:val="0"/>
              <w:jc w:val="both"/>
            </w:pPr>
            <w:r>
              <w:rPr>
                <w:sz w:val="20"/>
              </w:rPr>
              <w:t xml:space="preserve">за счет средств федерального бюджета - 13786,6 тыс. руб.;</w:t>
            </w:r>
          </w:p>
          <w:p>
            <w:pPr>
              <w:pStyle w:val="0"/>
              <w:jc w:val="both"/>
            </w:pPr>
            <w:r>
              <w:rPr>
                <w:sz w:val="20"/>
              </w:rPr>
              <w:t xml:space="preserve">2026 год - 266613,3 тыс. руб., в том числе:</w:t>
            </w:r>
          </w:p>
          <w:p>
            <w:pPr>
              <w:pStyle w:val="0"/>
              <w:jc w:val="both"/>
            </w:pPr>
            <w:r>
              <w:rPr>
                <w:sz w:val="20"/>
              </w:rPr>
              <w:t xml:space="preserve">за счет средств областного бюджета Тверской области - 266613,3 тыс. руб.;</w:t>
            </w:r>
          </w:p>
          <w:p>
            <w:pPr>
              <w:pStyle w:val="0"/>
              <w:jc w:val="both"/>
            </w:pPr>
            <w:r>
              <w:rPr>
                <w:sz w:val="20"/>
              </w:rPr>
              <w:t xml:space="preserve">за счет средств федерального бюджета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70"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71"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2 по годам реализации</w:t>
            </w:r>
          </w:p>
        </w:tc>
        <w:tc>
          <w:tcPr>
            <w:tcW w:w="6236" w:type="dxa"/>
            <w:tcBorders>
              <w:bottom w:val="nil"/>
            </w:tcBorders>
          </w:tcPr>
          <w:p>
            <w:pPr>
              <w:pStyle w:val="0"/>
              <w:jc w:val="both"/>
            </w:pPr>
            <w:r>
              <w:rPr>
                <w:sz w:val="20"/>
              </w:rPr>
              <w:t xml:space="preserve">Задача 1:</w:t>
            </w:r>
          </w:p>
          <w:p>
            <w:pPr>
              <w:pStyle w:val="0"/>
              <w:jc w:val="both"/>
            </w:pPr>
            <w:r>
              <w:rPr>
                <w:sz w:val="20"/>
              </w:rPr>
              <w:t xml:space="preserve">2021 год - 14242,9 тыс. руб.;</w:t>
            </w:r>
          </w:p>
          <w:p>
            <w:pPr>
              <w:pStyle w:val="0"/>
              <w:jc w:val="both"/>
            </w:pPr>
            <w:r>
              <w:rPr>
                <w:sz w:val="20"/>
              </w:rPr>
              <w:t xml:space="preserve">2022 год - 14242,9 тыс. руб.;</w:t>
            </w:r>
          </w:p>
          <w:p>
            <w:pPr>
              <w:pStyle w:val="0"/>
              <w:jc w:val="both"/>
            </w:pPr>
            <w:r>
              <w:rPr>
                <w:sz w:val="20"/>
              </w:rPr>
              <w:t xml:space="preserve">2023 год - 39760,4 тыс. руб.;</w:t>
            </w:r>
          </w:p>
          <w:p>
            <w:pPr>
              <w:pStyle w:val="0"/>
              <w:jc w:val="both"/>
            </w:pPr>
            <w:r>
              <w:rPr>
                <w:sz w:val="20"/>
              </w:rPr>
              <w:t xml:space="preserve">2024 год - 32322,7 тыс. руб.;</w:t>
            </w:r>
          </w:p>
          <w:p>
            <w:pPr>
              <w:pStyle w:val="0"/>
              <w:jc w:val="both"/>
            </w:pPr>
            <w:r>
              <w:rPr>
                <w:sz w:val="20"/>
              </w:rPr>
              <w:t xml:space="preserve">2025 год - 22015,7 тыс. руб.;</w:t>
            </w:r>
          </w:p>
          <w:p>
            <w:pPr>
              <w:pStyle w:val="0"/>
              <w:jc w:val="both"/>
            </w:pPr>
            <w:r>
              <w:rPr>
                <w:sz w:val="20"/>
              </w:rPr>
              <w:t xml:space="preserve">2026 год - 5405,3 тыс. руб.</w:t>
            </w:r>
          </w:p>
          <w:p>
            <w:pPr>
              <w:pStyle w:val="0"/>
              <w:jc w:val="both"/>
            </w:pPr>
            <w:r>
              <w:rPr>
                <w:sz w:val="20"/>
              </w:rPr>
              <w:t xml:space="preserve">Задача 2:</w:t>
            </w:r>
          </w:p>
          <w:p>
            <w:pPr>
              <w:pStyle w:val="0"/>
              <w:jc w:val="both"/>
            </w:pPr>
            <w:r>
              <w:rPr>
                <w:sz w:val="20"/>
              </w:rPr>
              <w:t xml:space="preserve">2021 год - 242645,6 тыс. руб.;</w:t>
            </w:r>
          </w:p>
          <w:p>
            <w:pPr>
              <w:pStyle w:val="0"/>
              <w:jc w:val="both"/>
            </w:pPr>
            <w:r>
              <w:rPr>
                <w:sz w:val="20"/>
              </w:rPr>
              <w:t xml:space="preserve">2022 год - 258518,1 тыс. руб.;</w:t>
            </w:r>
          </w:p>
          <w:p>
            <w:pPr>
              <w:pStyle w:val="0"/>
              <w:jc w:val="both"/>
            </w:pPr>
            <w:r>
              <w:rPr>
                <w:sz w:val="20"/>
              </w:rPr>
              <w:t xml:space="preserve">2023 год - 268755,0 тыс. руб.;</w:t>
            </w:r>
          </w:p>
          <w:p>
            <w:pPr>
              <w:pStyle w:val="0"/>
              <w:jc w:val="both"/>
            </w:pPr>
            <w:r>
              <w:rPr>
                <w:sz w:val="20"/>
              </w:rPr>
              <w:t xml:space="preserve">2024 год - 262108,8 тыс. руб.;</w:t>
            </w:r>
          </w:p>
          <w:p>
            <w:pPr>
              <w:pStyle w:val="0"/>
              <w:jc w:val="both"/>
            </w:pPr>
            <w:r>
              <w:rPr>
                <w:sz w:val="20"/>
              </w:rPr>
              <w:t xml:space="preserve">2025 год - 261208,0 тыс. руб.;</w:t>
            </w:r>
          </w:p>
          <w:p>
            <w:pPr>
              <w:pStyle w:val="0"/>
              <w:jc w:val="both"/>
            </w:pPr>
            <w:r>
              <w:rPr>
                <w:sz w:val="20"/>
              </w:rPr>
              <w:t xml:space="preserve">2026 год - 261208,0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72"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73"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w:t>
            </w:r>
          </w:p>
        </w:tc>
      </w:tr>
    </w:tbl>
    <w:p>
      <w:pPr>
        <w:pStyle w:val="0"/>
        <w:jc w:val="both"/>
      </w:pPr>
      <w:r>
        <w:rPr>
          <w:sz w:val="20"/>
        </w:rPr>
      </w:r>
    </w:p>
    <w:bookmarkStart w:id="292" w:name="P292"/>
    <w:bookmarkEnd w:id="292"/>
    <w:p>
      <w:pPr>
        <w:pStyle w:val="2"/>
        <w:outlineLvl w:val="1"/>
        <w:jc w:val="center"/>
      </w:pPr>
      <w:r>
        <w:rPr>
          <w:sz w:val="20"/>
        </w:rPr>
        <w:t xml:space="preserve">Паспорт</w:t>
      </w:r>
    </w:p>
    <w:p>
      <w:pPr>
        <w:pStyle w:val="2"/>
        <w:jc w:val="center"/>
      </w:pPr>
      <w:r>
        <w:rPr>
          <w:sz w:val="20"/>
        </w:rPr>
        <w:t xml:space="preserve">подпрограммы 3 "Предоставление иных форм</w:t>
      </w:r>
    </w:p>
    <w:p>
      <w:pPr>
        <w:pStyle w:val="2"/>
        <w:jc w:val="center"/>
      </w:pPr>
      <w:r>
        <w:rPr>
          <w:sz w:val="20"/>
        </w:rPr>
        <w:t xml:space="preserve">социальной поддержки отдельным категориям граждан"</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 3</w:t>
            </w:r>
          </w:p>
        </w:tc>
        <w:tc>
          <w:tcPr>
            <w:tcW w:w="6236" w:type="dxa"/>
          </w:tcPr>
          <w:p>
            <w:pPr>
              <w:pStyle w:val="0"/>
            </w:pPr>
            <w:r>
              <w:rPr>
                <w:sz w:val="20"/>
              </w:rPr>
              <w:t xml:space="preserve">Предоставление иных форм социальной поддержки отдельным категориям граждан</w:t>
            </w:r>
          </w:p>
        </w:tc>
      </w:tr>
      <w:tr>
        <w:tc>
          <w:tcPr>
            <w:tcW w:w="2835" w:type="dxa"/>
          </w:tcPr>
          <w:p>
            <w:pPr>
              <w:pStyle w:val="0"/>
            </w:pPr>
            <w:r>
              <w:rPr>
                <w:sz w:val="20"/>
              </w:rPr>
              <w:t xml:space="preserve">Задачи подпрограммы 3</w:t>
            </w:r>
          </w:p>
        </w:tc>
        <w:tc>
          <w:tcPr>
            <w:tcW w:w="6236" w:type="dxa"/>
          </w:tcPr>
          <w:p>
            <w:pPr>
              <w:pStyle w:val="0"/>
            </w:pPr>
            <w:r>
              <w:rPr>
                <w:sz w:val="20"/>
              </w:rPr>
              <w:t xml:space="preserve">Задача 1 "Совершенствование адресности мер социальной поддержки отдельных категорий граждан".</w:t>
            </w:r>
          </w:p>
          <w:p>
            <w:pPr>
              <w:pStyle w:val="0"/>
            </w:pPr>
            <w:r>
              <w:rPr>
                <w:sz w:val="20"/>
              </w:rPr>
              <w:t xml:space="preserve">Задача 2 "Привлечение внимания общественности, средств массовой информации к проблемам пожилых граждан, детей и инвалидов".</w:t>
            </w:r>
          </w:p>
          <w:p>
            <w:pPr>
              <w:pStyle w:val="0"/>
            </w:pPr>
            <w:r>
              <w:rPr>
                <w:sz w:val="20"/>
              </w:rPr>
              <w:t xml:space="preserve">Задача 3 "Обеспечение функционирования государственных казенных учреждений в целях предоставления мер социальной поддержки населения Тверской области".</w:t>
            </w:r>
          </w:p>
          <w:p>
            <w:pPr>
              <w:pStyle w:val="0"/>
            </w:pPr>
            <w:r>
              <w:rPr>
                <w:sz w:val="20"/>
              </w:rPr>
              <w:t xml:space="preserve">Задача 4 "Развитие сектора негосударственных некоммерческих организаций в сфере оказания социальных услуг"</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3 (конечный результат выполнения подпрограммы 3, выраженный в показателях решения задачи подпрограммы 3)</w:t>
            </w:r>
          </w:p>
        </w:tc>
        <w:tc>
          <w:tcPr>
            <w:tcW w:w="6236" w:type="dxa"/>
            <w:tcBorders>
              <w:bottom w:val="nil"/>
            </w:tcBorders>
          </w:tcPr>
          <w:p>
            <w:pPr>
              <w:pStyle w:val="0"/>
              <w:jc w:val="both"/>
            </w:pPr>
            <w:r>
              <w:rPr>
                <w:sz w:val="20"/>
              </w:rPr>
              <w:t xml:space="preserve">1. Обеспечение 100% охвата граждан, имеющих право на иные меры социальной поддержки, обратившихся за их предоставлением.</w:t>
            </w:r>
          </w:p>
          <w:p>
            <w:pPr>
              <w:pStyle w:val="0"/>
              <w:jc w:val="both"/>
            </w:pPr>
            <w:r>
              <w:rPr>
                <w:sz w:val="20"/>
              </w:rPr>
              <w:t xml:space="preserve">2. Уменьшение общего количества граждан с доходом ниже прожиточного минимума, зарегистрированных на территории Тверской области, с 134524 человек в 2021 году до 96704 человек в 2026 году.</w:t>
            </w:r>
          </w:p>
          <w:p>
            <w:pPr>
              <w:pStyle w:val="0"/>
              <w:jc w:val="both"/>
            </w:pPr>
            <w:r>
              <w:rPr>
                <w:sz w:val="20"/>
              </w:rPr>
              <w:t xml:space="preserve">3. Количество реализованных социальных проектов, мероприятий и акций - 40 ежегодно.</w:t>
            </w:r>
          </w:p>
          <w:p>
            <w:pPr>
              <w:pStyle w:val="0"/>
              <w:jc w:val="both"/>
            </w:pPr>
            <w:r>
              <w:rPr>
                <w:sz w:val="20"/>
              </w:rPr>
              <w:t xml:space="preserve">4. 100% доля граждан, положительно оценивающих работу специалистов, предоставляющих государственные услуги в сфере социальной поддержки населения, в общем количестве опрошенных граждан.</w:t>
            </w:r>
          </w:p>
          <w:p>
            <w:pPr>
              <w:pStyle w:val="0"/>
              <w:jc w:val="both"/>
            </w:pPr>
            <w:r>
              <w:rPr>
                <w:sz w:val="20"/>
              </w:rPr>
              <w:t xml:space="preserve">5. Увеличение количества организаций негосударственного сектора, предоставляющих услуги в сфере социального обслуживания населения Тверской области, с 9 единиц в 2021 году до 13 единиц в 2026 году</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74" w:tooltip="Постановление Правительства Тверской области от 26.01.2022 N 4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41-пп)</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3 по годам реализации</w:t>
            </w:r>
          </w:p>
        </w:tc>
        <w:tc>
          <w:tcPr>
            <w:tcW w:w="6236" w:type="dxa"/>
            <w:tcBorders>
              <w:bottom w:val="nil"/>
            </w:tcBorders>
          </w:tcPr>
          <w:p>
            <w:pPr>
              <w:pStyle w:val="0"/>
              <w:jc w:val="both"/>
            </w:pPr>
            <w:r>
              <w:rPr>
                <w:sz w:val="20"/>
              </w:rPr>
              <w:t xml:space="preserve">2021 год - 1779097,9 тыс. руб., в том числе:</w:t>
            </w:r>
          </w:p>
          <w:p>
            <w:pPr>
              <w:pStyle w:val="0"/>
              <w:jc w:val="both"/>
            </w:pPr>
            <w:r>
              <w:rPr>
                <w:sz w:val="20"/>
              </w:rPr>
              <w:t xml:space="preserve">за счет средств областного бюджета Тверской области - 1632459,6 тыс. руб.;</w:t>
            </w:r>
          </w:p>
          <w:p>
            <w:pPr>
              <w:pStyle w:val="0"/>
              <w:jc w:val="both"/>
            </w:pPr>
            <w:r>
              <w:rPr>
                <w:sz w:val="20"/>
              </w:rPr>
              <w:t xml:space="preserve">за счет средств федерального бюджета - 146638,3 тыс. руб.;</w:t>
            </w:r>
          </w:p>
          <w:p>
            <w:pPr>
              <w:pStyle w:val="0"/>
              <w:jc w:val="both"/>
            </w:pPr>
            <w:r>
              <w:rPr>
                <w:sz w:val="20"/>
              </w:rPr>
              <w:t xml:space="preserve">2022 год - 1670970,4 тыс. руб., в том числе:</w:t>
            </w:r>
          </w:p>
          <w:p>
            <w:pPr>
              <w:pStyle w:val="0"/>
              <w:jc w:val="both"/>
            </w:pPr>
            <w:r>
              <w:rPr>
                <w:sz w:val="20"/>
              </w:rPr>
              <w:t xml:space="preserve">за счет средств областного бюджета Тверской области - 1358574,6 тыс. руб.;</w:t>
            </w:r>
          </w:p>
          <w:p>
            <w:pPr>
              <w:pStyle w:val="0"/>
              <w:jc w:val="both"/>
            </w:pPr>
            <w:r>
              <w:rPr>
                <w:sz w:val="20"/>
              </w:rPr>
              <w:t xml:space="preserve">за счет средств федерального бюджета - 312395,8 тыс. руб.;</w:t>
            </w:r>
          </w:p>
          <w:p>
            <w:pPr>
              <w:pStyle w:val="0"/>
              <w:jc w:val="both"/>
            </w:pPr>
            <w:r>
              <w:rPr>
                <w:sz w:val="20"/>
              </w:rPr>
              <w:t xml:space="preserve">2023 год - 1835474,1 тыс. руб., в том числе:</w:t>
            </w:r>
          </w:p>
          <w:p>
            <w:pPr>
              <w:pStyle w:val="0"/>
              <w:jc w:val="both"/>
            </w:pPr>
            <w:r>
              <w:rPr>
                <w:sz w:val="20"/>
              </w:rPr>
              <w:t xml:space="preserve">за счет средств областного бюджета Тверской области - 1505799,6 тыс. руб.;</w:t>
            </w:r>
          </w:p>
          <w:p>
            <w:pPr>
              <w:pStyle w:val="0"/>
              <w:jc w:val="both"/>
            </w:pPr>
            <w:r>
              <w:rPr>
                <w:sz w:val="20"/>
              </w:rPr>
              <w:t xml:space="preserve">за счет средств федерального бюджета - 329674,5 тыс. руб.;</w:t>
            </w:r>
          </w:p>
          <w:p>
            <w:pPr>
              <w:pStyle w:val="0"/>
              <w:jc w:val="both"/>
            </w:pPr>
            <w:r>
              <w:rPr>
                <w:sz w:val="20"/>
              </w:rPr>
              <w:t xml:space="preserve">2024 год - 1976442,0 тыс. руб., в том числе:</w:t>
            </w:r>
          </w:p>
          <w:p>
            <w:pPr>
              <w:pStyle w:val="0"/>
              <w:jc w:val="both"/>
            </w:pPr>
            <w:r>
              <w:rPr>
                <w:sz w:val="20"/>
              </w:rPr>
              <w:t xml:space="preserve">за счет средств областного бюджета Тверской области - 1660027,5 тыс. руб.;</w:t>
            </w:r>
          </w:p>
          <w:p>
            <w:pPr>
              <w:pStyle w:val="0"/>
              <w:jc w:val="both"/>
            </w:pPr>
            <w:r>
              <w:rPr>
                <w:sz w:val="20"/>
              </w:rPr>
              <w:t xml:space="preserve">за счет средств федерального бюджета - 316414,5 тыс. руб.;</w:t>
            </w:r>
          </w:p>
          <w:p>
            <w:pPr>
              <w:pStyle w:val="0"/>
              <w:jc w:val="both"/>
            </w:pPr>
            <w:r>
              <w:rPr>
                <w:sz w:val="20"/>
              </w:rPr>
              <w:t xml:space="preserve">2025 год - 1984553,5 тыс. руб., в том числе:</w:t>
            </w:r>
          </w:p>
          <w:p>
            <w:pPr>
              <w:pStyle w:val="0"/>
              <w:jc w:val="both"/>
            </w:pPr>
            <w:r>
              <w:rPr>
                <w:sz w:val="20"/>
              </w:rPr>
              <w:t xml:space="preserve">за счет средств областного бюджета Тверской области - 1668139,0 тыс. руб.;</w:t>
            </w:r>
          </w:p>
          <w:p>
            <w:pPr>
              <w:pStyle w:val="0"/>
              <w:jc w:val="both"/>
            </w:pPr>
            <w:r>
              <w:rPr>
                <w:sz w:val="20"/>
              </w:rPr>
              <w:t xml:space="preserve">за счет средств федерального бюджета - 316414,5 тыс. руб.;</w:t>
            </w:r>
          </w:p>
          <w:p>
            <w:pPr>
              <w:pStyle w:val="0"/>
              <w:jc w:val="both"/>
            </w:pPr>
            <w:r>
              <w:rPr>
                <w:sz w:val="20"/>
              </w:rPr>
              <w:t xml:space="preserve">2026 год - 1984545,7 тыс. руб., в том числе:</w:t>
            </w:r>
          </w:p>
          <w:p>
            <w:pPr>
              <w:pStyle w:val="0"/>
              <w:jc w:val="both"/>
            </w:pPr>
            <w:r>
              <w:rPr>
                <w:sz w:val="20"/>
              </w:rPr>
              <w:t xml:space="preserve">за счет средств областного бюджета Тверской области - 1668131,2 тыс. руб.;</w:t>
            </w:r>
          </w:p>
          <w:p>
            <w:pPr>
              <w:pStyle w:val="0"/>
              <w:jc w:val="both"/>
            </w:pPr>
            <w:r>
              <w:rPr>
                <w:sz w:val="20"/>
              </w:rPr>
              <w:t xml:space="preserve">за счет средств федерального бюджета - 316414,5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75"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76"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 от 30.06.2023 </w:t>
            </w:r>
            <w:hyperlink w:history="0" r:id="rId77"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78"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3 по годам реализации</w:t>
            </w:r>
          </w:p>
        </w:tc>
        <w:tc>
          <w:tcPr>
            <w:tcW w:w="6236" w:type="dxa"/>
            <w:tcBorders>
              <w:bottom w:val="nil"/>
            </w:tcBorders>
          </w:tcPr>
          <w:p>
            <w:pPr>
              <w:pStyle w:val="0"/>
              <w:jc w:val="both"/>
            </w:pPr>
            <w:r>
              <w:rPr>
                <w:sz w:val="20"/>
              </w:rPr>
              <w:t xml:space="preserve">Задача 1:</w:t>
            </w:r>
          </w:p>
          <w:p>
            <w:pPr>
              <w:pStyle w:val="0"/>
              <w:jc w:val="both"/>
            </w:pPr>
            <w:r>
              <w:rPr>
                <w:sz w:val="20"/>
              </w:rPr>
              <w:t xml:space="preserve">2021 год - 1501123,1 тыс. руб.;</w:t>
            </w:r>
          </w:p>
          <w:p>
            <w:pPr>
              <w:pStyle w:val="0"/>
              <w:jc w:val="both"/>
            </w:pPr>
            <w:r>
              <w:rPr>
                <w:sz w:val="20"/>
              </w:rPr>
              <w:t xml:space="preserve">2022 год - 1396239,9 тыс. руб.;</w:t>
            </w:r>
          </w:p>
          <w:p>
            <w:pPr>
              <w:pStyle w:val="0"/>
              <w:jc w:val="both"/>
            </w:pPr>
            <w:r>
              <w:rPr>
                <w:sz w:val="20"/>
              </w:rPr>
              <w:t xml:space="preserve">2023 год - 1535764,8 тыс. руб.;</w:t>
            </w:r>
          </w:p>
          <w:p>
            <w:pPr>
              <w:pStyle w:val="0"/>
              <w:jc w:val="both"/>
            </w:pPr>
            <w:r>
              <w:rPr>
                <w:sz w:val="20"/>
              </w:rPr>
              <w:t xml:space="preserve">2024 год - 1676662,5 тыс. руб.;</w:t>
            </w:r>
          </w:p>
          <w:p>
            <w:pPr>
              <w:pStyle w:val="0"/>
              <w:jc w:val="both"/>
            </w:pPr>
            <w:r>
              <w:rPr>
                <w:sz w:val="20"/>
              </w:rPr>
              <w:t xml:space="preserve">2025 год - 1684836,4 тыс. руб.;</w:t>
            </w:r>
          </w:p>
          <w:p>
            <w:pPr>
              <w:pStyle w:val="0"/>
              <w:jc w:val="both"/>
            </w:pPr>
            <w:r>
              <w:rPr>
                <w:sz w:val="20"/>
              </w:rPr>
              <w:t xml:space="preserve">2026 год - 1684836,4 тыс. руб.</w:t>
            </w:r>
          </w:p>
          <w:p>
            <w:pPr>
              <w:pStyle w:val="0"/>
              <w:jc w:val="both"/>
            </w:pPr>
            <w:r>
              <w:rPr>
                <w:sz w:val="20"/>
              </w:rPr>
              <w:t xml:space="preserve">Задача 2:</w:t>
            </w:r>
          </w:p>
          <w:p>
            <w:pPr>
              <w:pStyle w:val="0"/>
              <w:jc w:val="both"/>
            </w:pPr>
            <w:r>
              <w:rPr>
                <w:sz w:val="20"/>
              </w:rPr>
              <w:t xml:space="preserve">2021 год - 1840,6 тыс. руб.;</w:t>
            </w:r>
          </w:p>
          <w:p>
            <w:pPr>
              <w:pStyle w:val="0"/>
              <w:jc w:val="both"/>
            </w:pPr>
            <w:r>
              <w:rPr>
                <w:sz w:val="20"/>
              </w:rPr>
              <w:t xml:space="preserve">2022 год - 2641,2 тыс. руб.;</w:t>
            </w:r>
          </w:p>
          <w:p>
            <w:pPr>
              <w:pStyle w:val="0"/>
              <w:jc w:val="both"/>
            </w:pPr>
            <w:r>
              <w:rPr>
                <w:sz w:val="20"/>
              </w:rPr>
              <w:t xml:space="preserve">2023 год - 4747,9 тыс. руб.;</w:t>
            </w:r>
          </w:p>
          <w:p>
            <w:pPr>
              <w:pStyle w:val="0"/>
              <w:jc w:val="both"/>
            </w:pPr>
            <w:r>
              <w:rPr>
                <w:sz w:val="20"/>
              </w:rPr>
              <w:t xml:space="preserve">2024 год - 4818,1 тыс. руб.;</w:t>
            </w:r>
          </w:p>
          <w:p>
            <w:pPr>
              <w:pStyle w:val="0"/>
              <w:jc w:val="both"/>
            </w:pPr>
            <w:r>
              <w:rPr>
                <w:sz w:val="20"/>
              </w:rPr>
              <w:t xml:space="preserve">2025 год - 4755,7 тыс. руб.;</w:t>
            </w:r>
          </w:p>
          <w:p>
            <w:pPr>
              <w:pStyle w:val="0"/>
              <w:jc w:val="both"/>
            </w:pPr>
            <w:r>
              <w:rPr>
                <w:sz w:val="20"/>
              </w:rPr>
              <w:t xml:space="preserve">2026 год - 4747,9 тыс. руб.</w:t>
            </w:r>
          </w:p>
          <w:p>
            <w:pPr>
              <w:pStyle w:val="0"/>
              <w:jc w:val="both"/>
            </w:pPr>
            <w:r>
              <w:rPr>
                <w:sz w:val="20"/>
              </w:rPr>
              <w:t xml:space="preserve">Задача 3:</w:t>
            </w:r>
          </w:p>
          <w:p>
            <w:pPr>
              <w:pStyle w:val="0"/>
              <w:jc w:val="both"/>
            </w:pPr>
            <w:r>
              <w:rPr>
                <w:sz w:val="20"/>
              </w:rPr>
              <w:t xml:space="preserve">2021 год - 272732,5 тыс. руб.;</w:t>
            </w:r>
          </w:p>
          <w:p>
            <w:pPr>
              <w:pStyle w:val="0"/>
              <w:jc w:val="both"/>
            </w:pPr>
            <w:r>
              <w:rPr>
                <w:sz w:val="20"/>
              </w:rPr>
              <w:t xml:space="preserve">2022 год - 272089,3 тыс. руб.;</w:t>
            </w:r>
          </w:p>
          <w:p>
            <w:pPr>
              <w:pStyle w:val="0"/>
              <w:jc w:val="both"/>
            </w:pPr>
            <w:r>
              <w:rPr>
                <w:sz w:val="20"/>
              </w:rPr>
              <w:t xml:space="preserve">2023 год - 289249,5 тыс. руб.;</w:t>
            </w:r>
          </w:p>
          <w:p>
            <w:pPr>
              <w:pStyle w:val="0"/>
              <w:jc w:val="both"/>
            </w:pPr>
            <w:r>
              <w:rPr>
                <w:sz w:val="20"/>
              </w:rPr>
              <w:t xml:space="preserve">2024 год - 289249,5 тыс. руб.;</w:t>
            </w:r>
          </w:p>
          <w:p>
            <w:pPr>
              <w:pStyle w:val="0"/>
              <w:jc w:val="both"/>
            </w:pPr>
            <w:r>
              <w:rPr>
                <w:sz w:val="20"/>
              </w:rPr>
              <w:t xml:space="preserve">2025 год - 289249,5 тыс. руб.;</w:t>
            </w:r>
          </w:p>
          <w:p>
            <w:pPr>
              <w:pStyle w:val="0"/>
              <w:jc w:val="both"/>
            </w:pPr>
            <w:r>
              <w:rPr>
                <w:sz w:val="20"/>
              </w:rPr>
              <w:t xml:space="preserve">2026 год - 289249,5 тыс. руб.</w:t>
            </w:r>
          </w:p>
          <w:p>
            <w:pPr>
              <w:pStyle w:val="0"/>
              <w:jc w:val="both"/>
            </w:pPr>
            <w:r>
              <w:rPr>
                <w:sz w:val="20"/>
              </w:rPr>
              <w:t xml:space="preserve">Задача 4:</w:t>
            </w:r>
          </w:p>
          <w:p>
            <w:pPr>
              <w:pStyle w:val="0"/>
              <w:jc w:val="both"/>
            </w:pPr>
            <w:r>
              <w:rPr>
                <w:sz w:val="20"/>
              </w:rPr>
              <w:t xml:space="preserve">2021 год - 3401,7 тыс. руб.;</w:t>
            </w:r>
          </w:p>
          <w:p>
            <w:pPr>
              <w:pStyle w:val="0"/>
              <w:jc w:val="both"/>
            </w:pPr>
            <w:r>
              <w:rPr>
                <w:sz w:val="20"/>
              </w:rPr>
              <w:t xml:space="preserve">2022 год - 0,00 тыс. руб.;</w:t>
            </w:r>
          </w:p>
          <w:p>
            <w:pPr>
              <w:pStyle w:val="0"/>
              <w:jc w:val="both"/>
            </w:pPr>
            <w:r>
              <w:rPr>
                <w:sz w:val="20"/>
              </w:rPr>
              <w:t xml:space="preserve">2023 год - 5711,9 тыс. руб.;</w:t>
            </w:r>
          </w:p>
          <w:p>
            <w:pPr>
              <w:pStyle w:val="0"/>
              <w:jc w:val="both"/>
            </w:pPr>
            <w:r>
              <w:rPr>
                <w:sz w:val="20"/>
              </w:rPr>
              <w:t xml:space="preserve">2024 год - 5711,9 тыс. руб.;</w:t>
            </w:r>
          </w:p>
          <w:p>
            <w:pPr>
              <w:pStyle w:val="0"/>
              <w:jc w:val="both"/>
            </w:pPr>
            <w:r>
              <w:rPr>
                <w:sz w:val="20"/>
              </w:rPr>
              <w:t xml:space="preserve">2025 год - 5711,9 тыс. руб.;</w:t>
            </w:r>
          </w:p>
          <w:p>
            <w:pPr>
              <w:pStyle w:val="0"/>
              <w:jc w:val="both"/>
            </w:pPr>
            <w:r>
              <w:rPr>
                <w:sz w:val="20"/>
              </w:rPr>
              <w:t xml:space="preserve">2026 год - 5711,9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79"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07.06.2023 </w:t>
            </w:r>
            <w:hyperlink w:history="0" r:id="rId80" w:tooltip="Постановление Правительства Тверской области от 07.06.2023 N 244-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244-пп</w:t>
              </w:r>
            </w:hyperlink>
            <w:r>
              <w:rPr>
                <w:sz w:val="20"/>
              </w:rPr>
              <w:t xml:space="preserve">, от 30.06.2023 </w:t>
            </w:r>
            <w:hyperlink w:history="0" r:id="rId81"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82"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bl>
    <w:p>
      <w:pPr>
        <w:pStyle w:val="0"/>
        <w:jc w:val="both"/>
      </w:pPr>
      <w:r>
        <w:rPr>
          <w:sz w:val="20"/>
        </w:rPr>
      </w:r>
    </w:p>
    <w:bookmarkStart w:id="362" w:name="P362"/>
    <w:bookmarkEnd w:id="362"/>
    <w:p>
      <w:pPr>
        <w:pStyle w:val="2"/>
        <w:outlineLvl w:val="1"/>
        <w:jc w:val="center"/>
      </w:pPr>
      <w:r>
        <w:rPr>
          <w:sz w:val="20"/>
        </w:rPr>
        <w:t xml:space="preserve">Паспорт</w:t>
      </w:r>
    </w:p>
    <w:p>
      <w:pPr>
        <w:pStyle w:val="2"/>
        <w:jc w:val="center"/>
      </w:pPr>
      <w:r>
        <w:rPr>
          <w:sz w:val="20"/>
        </w:rPr>
        <w:t xml:space="preserve">подпрограммы 4 "Профилактика социальной исключенности"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 4</w:t>
            </w:r>
          </w:p>
        </w:tc>
        <w:tc>
          <w:tcPr>
            <w:tcW w:w="6236" w:type="dxa"/>
          </w:tcPr>
          <w:p>
            <w:pPr>
              <w:pStyle w:val="0"/>
            </w:pPr>
            <w:r>
              <w:rPr>
                <w:sz w:val="20"/>
              </w:rPr>
              <w:t xml:space="preserve">Профилактика социальной исключенности</w:t>
            </w:r>
          </w:p>
        </w:tc>
      </w:tr>
      <w:tr>
        <w:tc>
          <w:tcPr>
            <w:tcW w:w="2835" w:type="dxa"/>
          </w:tcPr>
          <w:p>
            <w:pPr>
              <w:pStyle w:val="0"/>
            </w:pPr>
            <w:r>
              <w:rPr>
                <w:sz w:val="20"/>
              </w:rPr>
              <w:t xml:space="preserve">Задачи подпрограммы 4</w:t>
            </w:r>
          </w:p>
        </w:tc>
        <w:tc>
          <w:tcPr>
            <w:tcW w:w="6236" w:type="dxa"/>
          </w:tcPr>
          <w:p>
            <w:pPr>
              <w:pStyle w:val="0"/>
            </w:pPr>
            <w:r>
              <w:rPr>
                <w:sz w:val="20"/>
              </w:rPr>
              <w:t xml:space="preserve">Задача 1 "Развитие семейных форм устройства и сопровождение детей-сирот и детей, оставшихся без попечения родителей".</w:t>
            </w:r>
          </w:p>
          <w:p>
            <w:pPr>
              <w:pStyle w:val="0"/>
            </w:pPr>
            <w:r>
              <w:rPr>
                <w:sz w:val="20"/>
              </w:rPr>
              <w:t xml:space="preserve">Задача 2 "Преодоление социального сиротства и социальной исключенности"</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4 (конечный результат выполнения подпрограммы 4, выраженный в показателях решения задачи подпрограммы 4)</w:t>
            </w:r>
          </w:p>
        </w:tc>
        <w:tc>
          <w:tcPr>
            <w:tcW w:w="6236" w:type="dxa"/>
            <w:tcBorders>
              <w:bottom w:val="nil"/>
            </w:tcBorders>
          </w:tcPr>
          <w:p>
            <w:pPr>
              <w:pStyle w:val="0"/>
              <w:jc w:val="both"/>
            </w:pPr>
            <w:r>
              <w:rPr>
                <w:sz w:val="20"/>
              </w:rPr>
              <w:t xml:space="preserve">1. Увеличение доли детей-сирот и детей, оставшихся без попечения родителей, находящихся на воспитании в семьях (с учетом усыновленных), в общей численности детей-сирот и детей, оставшихся без попечения родителей, с 92,8% в 2021 году до 94% в 2026 году.</w:t>
            </w:r>
          </w:p>
          <w:p>
            <w:pPr>
              <w:pStyle w:val="0"/>
              <w:jc w:val="both"/>
            </w:pPr>
            <w:r>
              <w:rPr>
                <w:sz w:val="20"/>
              </w:rPr>
              <w:t xml:space="preserve">2. Уменьшение доли детей-сирот, оставшихся без попечения родителей, в общей численности детского населения с 1,76% в 2021 году до 1,70% в 2026 году</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83" w:tooltip="Постановление Правительства Тверской области от 26.01.2022 N 4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41-пп)</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4 по годам реализации</w:t>
            </w:r>
          </w:p>
        </w:tc>
        <w:tc>
          <w:tcPr>
            <w:tcW w:w="6236" w:type="dxa"/>
            <w:tcBorders>
              <w:bottom w:val="nil"/>
            </w:tcBorders>
          </w:tcPr>
          <w:p>
            <w:pPr>
              <w:pStyle w:val="0"/>
              <w:jc w:val="both"/>
            </w:pPr>
            <w:r>
              <w:rPr>
                <w:sz w:val="20"/>
              </w:rPr>
              <w:t xml:space="preserve">2021 год - 809160,1 тыс. руб., в том числе:</w:t>
            </w:r>
          </w:p>
          <w:p>
            <w:pPr>
              <w:pStyle w:val="0"/>
              <w:jc w:val="both"/>
            </w:pPr>
            <w:r>
              <w:rPr>
                <w:sz w:val="20"/>
              </w:rPr>
              <w:t xml:space="preserve">за счет средств областного бюджета Тверской области - 739212,5 тыс. руб.;</w:t>
            </w:r>
          </w:p>
          <w:p>
            <w:pPr>
              <w:pStyle w:val="0"/>
              <w:jc w:val="both"/>
            </w:pPr>
            <w:r>
              <w:rPr>
                <w:sz w:val="20"/>
              </w:rPr>
              <w:t xml:space="preserve">за счет средств федерального бюджета - 69947,6 тыс. руб.;</w:t>
            </w:r>
          </w:p>
          <w:p>
            <w:pPr>
              <w:pStyle w:val="0"/>
              <w:jc w:val="both"/>
            </w:pPr>
            <w:r>
              <w:rPr>
                <w:sz w:val="20"/>
              </w:rPr>
              <w:t xml:space="preserve">2022 год - 805398,4 тыс. руб., в том числе:</w:t>
            </w:r>
          </w:p>
          <w:p>
            <w:pPr>
              <w:pStyle w:val="0"/>
              <w:jc w:val="both"/>
            </w:pPr>
            <w:r>
              <w:rPr>
                <w:sz w:val="20"/>
              </w:rPr>
              <w:t xml:space="preserve">за счет средств областного бюджета Тверской области - 745848,7 тыс. руб.;</w:t>
            </w:r>
          </w:p>
          <w:p>
            <w:pPr>
              <w:pStyle w:val="0"/>
              <w:jc w:val="both"/>
            </w:pPr>
            <w:r>
              <w:rPr>
                <w:sz w:val="20"/>
              </w:rPr>
              <w:t xml:space="preserve">за счет средств федерального бюджета - 59549,7 тыс. руб.;</w:t>
            </w:r>
          </w:p>
          <w:p>
            <w:pPr>
              <w:pStyle w:val="0"/>
              <w:jc w:val="both"/>
            </w:pPr>
            <w:r>
              <w:rPr>
                <w:sz w:val="20"/>
              </w:rPr>
              <w:t xml:space="preserve">2023 год - 970653,4 тыс. руб., в том числе:</w:t>
            </w:r>
          </w:p>
          <w:p>
            <w:pPr>
              <w:pStyle w:val="0"/>
              <w:jc w:val="both"/>
            </w:pPr>
            <w:r>
              <w:rPr>
                <w:sz w:val="20"/>
              </w:rPr>
              <w:t xml:space="preserve">за счет средств областного бюджета Тверской области - 894497,3 тыс. руб.;</w:t>
            </w:r>
          </w:p>
          <w:p>
            <w:pPr>
              <w:pStyle w:val="0"/>
              <w:jc w:val="both"/>
            </w:pPr>
            <w:r>
              <w:rPr>
                <w:sz w:val="20"/>
              </w:rPr>
              <w:t xml:space="preserve">за счет средств федерального бюджета - 76156,1 тыс. руб.;</w:t>
            </w:r>
          </w:p>
          <w:p>
            <w:pPr>
              <w:pStyle w:val="0"/>
              <w:jc w:val="both"/>
            </w:pPr>
            <w:r>
              <w:rPr>
                <w:sz w:val="20"/>
              </w:rPr>
              <w:t xml:space="preserve">2024 год - 716350,6 тыс. руб., в том числе:</w:t>
            </w:r>
          </w:p>
          <w:p>
            <w:pPr>
              <w:pStyle w:val="0"/>
              <w:jc w:val="both"/>
            </w:pPr>
            <w:r>
              <w:rPr>
                <w:sz w:val="20"/>
              </w:rPr>
              <w:t xml:space="preserve">за счет средств областного бюджета Тверской области - 640194,5 тыс. руб.;</w:t>
            </w:r>
          </w:p>
          <w:p>
            <w:pPr>
              <w:pStyle w:val="0"/>
              <w:jc w:val="both"/>
            </w:pPr>
            <w:r>
              <w:rPr>
                <w:sz w:val="20"/>
              </w:rPr>
              <w:t xml:space="preserve">за счет средств федерального бюджета - 76156,1 тыс. руб.;</w:t>
            </w:r>
          </w:p>
          <w:p>
            <w:pPr>
              <w:pStyle w:val="0"/>
              <w:jc w:val="both"/>
            </w:pPr>
            <w:r>
              <w:rPr>
                <w:sz w:val="20"/>
              </w:rPr>
              <w:t xml:space="preserve">2025 год - 871065,4 тыс. руб., в том числе:</w:t>
            </w:r>
          </w:p>
          <w:p>
            <w:pPr>
              <w:pStyle w:val="0"/>
              <w:jc w:val="both"/>
            </w:pPr>
            <w:r>
              <w:rPr>
                <w:sz w:val="20"/>
              </w:rPr>
              <w:t xml:space="preserve">за счет средств областного бюджета Тверской области - 796518,9 тыс. руб.;</w:t>
            </w:r>
          </w:p>
          <w:p>
            <w:pPr>
              <w:pStyle w:val="0"/>
              <w:jc w:val="both"/>
            </w:pPr>
            <w:r>
              <w:rPr>
                <w:sz w:val="20"/>
              </w:rPr>
              <w:t xml:space="preserve">за счет средств федерального бюджета - 74546,5 тыс. руб.;</w:t>
            </w:r>
          </w:p>
          <w:p>
            <w:pPr>
              <w:pStyle w:val="0"/>
              <w:jc w:val="both"/>
            </w:pPr>
            <w:r>
              <w:rPr>
                <w:sz w:val="20"/>
              </w:rPr>
              <w:t xml:space="preserve">2026 год - 871065,4 тыс. руб., в том числе:</w:t>
            </w:r>
          </w:p>
          <w:p>
            <w:pPr>
              <w:pStyle w:val="0"/>
              <w:jc w:val="both"/>
            </w:pPr>
            <w:r>
              <w:rPr>
                <w:sz w:val="20"/>
              </w:rPr>
              <w:t xml:space="preserve">за счет средств областного бюджета Тверской области - 796518,9 тыс. руб.;</w:t>
            </w:r>
          </w:p>
          <w:p>
            <w:pPr>
              <w:pStyle w:val="0"/>
              <w:jc w:val="both"/>
            </w:pPr>
            <w:r>
              <w:rPr>
                <w:sz w:val="20"/>
              </w:rPr>
              <w:t xml:space="preserve">за счет средств федерального бюджета - 74546,5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84"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30.06.2023 </w:t>
            </w:r>
            <w:hyperlink w:history="0" r:id="rId85"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86"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4 по годам реализации</w:t>
            </w:r>
          </w:p>
        </w:tc>
        <w:tc>
          <w:tcPr>
            <w:tcW w:w="6236" w:type="dxa"/>
            <w:tcBorders>
              <w:bottom w:val="nil"/>
            </w:tcBorders>
          </w:tcPr>
          <w:p>
            <w:pPr>
              <w:pStyle w:val="0"/>
              <w:jc w:val="both"/>
            </w:pPr>
            <w:r>
              <w:rPr>
                <w:sz w:val="20"/>
              </w:rPr>
              <w:t xml:space="preserve">Задача 1:</w:t>
            </w:r>
          </w:p>
          <w:p>
            <w:pPr>
              <w:pStyle w:val="0"/>
              <w:jc w:val="both"/>
            </w:pPr>
            <w:r>
              <w:rPr>
                <w:sz w:val="20"/>
              </w:rPr>
              <w:t xml:space="preserve">2021 год - 617810,4 тыс. руб.;</w:t>
            </w:r>
          </w:p>
          <w:p>
            <w:pPr>
              <w:pStyle w:val="0"/>
              <w:jc w:val="both"/>
            </w:pPr>
            <w:r>
              <w:rPr>
                <w:sz w:val="20"/>
              </w:rPr>
              <w:t xml:space="preserve">2022 год - 614236,5 тыс. руб.;</w:t>
            </w:r>
          </w:p>
          <w:p>
            <w:pPr>
              <w:pStyle w:val="0"/>
              <w:jc w:val="both"/>
            </w:pPr>
            <w:r>
              <w:rPr>
                <w:sz w:val="20"/>
              </w:rPr>
              <w:t xml:space="preserve">2023 год - 635457,2 тыс. руб.;</w:t>
            </w:r>
          </w:p>
          <w:p>
            <w:pPr>
              <w:pStyle w:val="0"/>
              <w:jc w:val="both"/>
            </w:pPr>
            <w:r>
              <w:rPr>
                <w:sz w:val="20"/>
              </w:rPr>
              <w:t xml:space="preserve">2024 год - 626297,2 тыс. руб.;</w:t>
            </w:r>
          </w:p>
          <w:p>
            <w:pPr>
              <w:pStyle w:val="0"/>
              <w:jc w:val="both"/>
            </w:pPr>
            <w:r>
              <w:rPr>
                <w:sz w:val="20"/>
              </w:rPr>
              <w:t xml:space="preserve">2025 год - 614999,8 тыс. руб.;</w:t>
            </w:r>
          </w:p>
          <w:p>
            <w:pPr>
              <w:pStyle w:val="0"/>
              <w:jc w:val="both"/>
            </w:pPr>
            <w:r>
              <w:rPr>
                <w:sz w:val="20"/>
              </w:rPr>
              <w:t xml:space="preserve">2026 год - 614999,8 тыс. руб.</w:t>
            </w:r>
          </w:p>
          <w:p>
            <w:pPr>
              <w:pStyle w:val="0"/>
              <w:jc w:val="both"/>
            </w:pPr>
            <w:r>
              <w:rPr>
                <w:sz w:val="20"/>
              </w:rPr>
              <w:t xml:space="preserve">Задача 2:</w:t>
            </w:r>
          </w:p>
          <w:p>
            <w:pPr>
              <w:pStyle w:val="0"/>
              <w:jc w:val="both"/>
            </w:pPr>
            <w:r>
              <w:rPr>
                <w:sz w:val="20"/>
              </w:rPr>
              <w:t xml:space="preserve">2021 год - 191349,7 тыс. руб.;</w:t>
            </w:r>
          </w:p>
          <w:p>
            <w:pPr>
              <w:pStyle w:val="0"/>
              <w:jc w:val="both"/>
            </w:pPr>
            <w:r>
              <w:rPr>
                <w:sz w:val="20"/>
              </w:rPr>
              <w:t xml:space="preserve">2022 год - 191161,9 тыс. руб.;</w:t>
            </w:r>
          </w:p>
          <w:p>
            <w:pPr>
              <w:pStyle w:val="0"/>
              <w:jc w:val="both"/>
            </w:pPr>
            <w:r>
              <w:rPr>
                <w:sz w:val="20"/>
              </w:rPr>
              <w:t xml:space="preserve">2023 год - 335196,2 тыс. руб.;</w:t>
            </w:r>
          </w:p>
          <w:p>
            <w:pPr>
              <w:pStyle w:val="0"/>
              <w:jc w:val="both"/>
            </w:pPr>
            <w:r>
              <w:rPr>
                <w:sz w:val="20"/>
              </w:rPr>
              <w:t xml:space="preserve">2024 год - 90053,4 тыс. руб.;</w:t>
            </w:r>
          </w:p>
          <w:p>
            <w:pPr>
              <w:pStyle w:val="0"/>
              <w:jc w:val="both"/>
            </w:pPr>
            <w:r>
              <w:rPr>
                <w:sz w:val="20"/>
              </w:rPr>
              <w:t xml:space="preserve">2025 год - 256065,6 тыс. руб.;</w:t>
            </w:r>
          </w:p>
          <w:p>
            <w:pPr>
              <w:pStyle w:val="0"/>
              <w:jc w:val="both"/>
            </w:pPr>
            <w:r>
              <w:rPr>
                <w:sz w:val="20"/>
              </w:rPr>
              <w:t xml:space="preserve">2026 год - 256065,6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87"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rPr>
              <w:t xml:space="preserve">, от 30.06.2023 </w:t>
            </w:r>
            <w:hyperlink w:history="0" r:id="rId88" w:tooltip="Постановление Правительства Тверской области от 30.06.2023 N 278-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278-пп</w:t>
              </w:r>
            </w:hyperlink>
            <w:r>
              <w:rPr>
                <w:sz w:val="20"/>
              </w:rPr>
              <w:t xml:space="preserve">, от 06.09.2023 </w:t>
            </w:r>
            <w:hyperlink w:history="0" r:id="rId89"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381-пп</w:t>
              </w:r>
            </w:hyperlink>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Общая характеристика сферы реализации государственной</w:t>
      </w:r>
    </w:p>
    <w:p>
      <w:pPr>
        <w:pStyle w:val="2"/>
        <w:jc w:val="center"/>
      </w:pPr>
      <w:r>
        <w:rPr>
          <w:sz w:val="20"/>
        </w:rPr>
        <w:t xml:space="preserve">программы, в том числе основные проблемы и приоритеты</w:t>
      </w:r>
    </w:p>
    <w:p>
      <w:pPr>
        <w:pStyle w:val="2"/>
        <w:jc w:val="center"/>
      </w:pPr>
      <w:r>
        <w:rPr>
          <w:sz w:val="20"/>
        </w:rPr>
        <w:t xml:space="preserve">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1. Государственная программа "Социальная поддержка и защита населения Тверской области" на 2021 - 2026 годы разработана с учетом </w:t>
      </w:r>
      <w:hyperlink w:history="0" r:id="rId90"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24.09.2012 N 545-пп "О Порядке разработки, реализации и оценки эффективности реализации государственных программ Тверской области" (далее - постановление Правительства Тверской области от 24.09.2012 N 545-пп).</w:t>
      </w:r>
    </w:p>
    <w:p>
      <w:pPr>
        <w:pStyle w:val="0"/>
        <w:spacing w:before="200" w:line-rule="auto"/>
        <w:ind w:firstLine="540"/>
        <w:jc w:val="both"/>
      </w:pPr>
      <w:r>
        <w:rPr>
          <w:sz w:val="20"/>
        </w:rPr>
        <w:t xml:space="preserve">2. Государственная программа направлена на достижение национальной цели: сохранение населения, здоровья и благополучия людей, предусмотренной в </w:t>
      </w:r>
      <w:hyperlink w:history="0" r:id="rId9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3. Новые целевые установки в сфере социальной поддержки населения, определенные в ежегодном послании Президента Российской Федерации Федеральному Собранию и в ежегодном послании Губернатора Законодательному Собранию Тверской области, в первую очередь предусматривают повышение качества и доступности социальных услуг, усиление адресности в предоставлении социальной поддержки, внедрение новых технологий в сферу оказания социальных услуг, в деятельность социальных учреждений.</w:t>
      </w:r>
    </w:p>
    <w:p>
      <w:pPr>
        <w:pStyle w:val="0"/>
        <w:spacing w:before="200" w:line-rule="auto"/>
        <w:ind w:firstLine="540"/>
        <w:jc w:val="both"/>
      </w:pPr>
      <w:r>
        <w:rPr>
          <w:sz w:val="20"/>
        </w:rPr>
        <w:t xml:space="preserve">4. Согласно демографическим показателям Тверская область характеризуется высоким уровнем демографической старости. Свидетельством старения населения является неуклонный рост доли лиц старших возрастов.</w:t>
      </w:r>
    </w:p>
    <w:p>
      <w:pPr>
        <w:pStyle w:val="0"/>
        <w:spacing w:before="200" w:line-rule="auto"/>
        <w:ind w:firstLine="540"/>
        <w:jc w:val="both"/>
      </w:pPr>
      <w:r>
        <w:rPr>
          <w:sz w:val="20"/>
        </w:rPr>
        <w:t xml:space="preserve">5. Демографическая ситуация в Тверской области характеризуется ежегодным уменьшением численности населения. Сокращение общей численности населения сопровождается процессом его старения.</w:t>
      </w:r>
    </w:p>
    <w:p>
      <w:pPr>
        <w:pStyle w:val="0"/>
        <w:spacing w:before="200" w:line-rule="auto"/>
        <w:ind w:firstLine="540"/>
        <w:jc w:val="both"/>
      </w:pPr>
      <w:r>
        <w:rPr>
          <w:sz w:val="20"/>
        </w:rPr>
        <w:t xml:space="preserve">6. В Тверской области тенденция роста доли лиц старше трудоспособного возраста (мужчины с 60 лет, женщины - с 55 лет) составляла в 1990 году - 25,1%, в 2016 - уже 28,7%, в 2019 - 29,9%.</w:t>
      </w:r>
    </w:p>
    <w:p>
      <w:pPr>
        <w:pStyle w:val="0"/>
        <w:spacing w:before="200" w:line-rule="auto"/>
        <w:ind w:firstLine="540"/>
        <w:jc w:val="both"/>
      </w:pPr>
      <w:r>
        <w:rPr>
          <w:sz w:val="20"/>
        </w:rPr>
        <w:t xml:space="preserve">Для тверского региона доля граждан старше трудоспособного возраста в общей структуре населения области составляет практически одну треть (29,9%), что выше общероссийского показателя (по Российской Федерации 25,8%).</w:t>
      </w:r>
    </w:p>
    <w:p>
      <w:pPr>
        <w:pStyle w:val="0"/>
        <w:spacing w:before="200" w:line-rule="auto"/>
        <w:ind w:firstLine="540"/>
        <w:jc w:val="both"/>
      </w:pPr>
      <w:r>
        <w:rPr>
          <w:sz w:val="20"/>
        </w:rPr>
        <w:t xml:space="preserve">Больше, чем в Тверской области, доля лиц старше трудоспособного возраста наблюдалась в Рязанской (30,8%), Тульской (31,0%) и Тамбовской (31,1%) областях.</w:t>
      </w:r>
    </w:p>
    <w:p>
      <w:pPr>
        <w:pStyle w:val="0"/>
        <w:spacing w:before="200" w:line-rule="auto"/>
        <w:ind w:firstLine="540"/>
        <w:jc w:val="both"/>
      </w:pPr>
      <w:r>
        <w:rPr>
          <w:sz w:val="20"/>
        </w:rPr>
        <w:t xml:space="preserve">7. В Тверской области сформирована система социального обслуживания населения, включающая в себя государственные бюджетные учреждения социального обслуживания населения, общая цель которых - удовлетворение потребностей граждан пожилого возраста, инвалидов и семей с детьми в социальных, социально-медицинских, социально-бытовых, культурно-досуговых и иных услугах.</w:t>
      </w:r>
    </w:p>
    <w:p>
      <w:pPr>
        <w:pStyle w:val="0"/>
        <w:spacing w:before="200" w:line-rule="auto"/>
        <w:ind w:firstLine="540"/>
        <w:jc w:val="both"/>
      </w:pPr>
      <w:r>
        <w:rPr>
          <w:sz w:val="20"/>
        </w:rPr>
        <w:t xml:space="preserve">8. Реализация полномочий по обеспечению своевременного предоставления населению социальных выплат и пособий является одним из приоритетных направлений государственной программы. В Тверской области предоставляется около 47 видов социальных выплат, 40 из них - за счет областного бюджета Тверской области. Все социальные выплаты производятся в установленные сроки и индексируются в соответствии с законодательством.</w:t>
      </w:r>
    </w:p>
    <w:p>
      <w:pPr>
        <w:pStyle w:val="0"/>
        <w:spacing w:before="200" w:line-rule="auto"/>
        <w:ind w:firstLine="540"/>
        <w:jc w:val="both"/>
      </w:pPr>
      <w:r>
        <w:rPr>
          <w:sz w:val="20"/>
        </w:rPr>
        <w:t xml:space="preserve">9. Среди получателей выплат основных льготных категорий, в число которых входят ветераны войны и труда, инвалиды от общего заболевания, лица, пострадавшие от политических репрессий, граждане, подвергшиеся воздействию радиации, почетные доноры, 124 тысячи человек являются федеральными льготниками, 175 тысяч человек - региональными.</w:t>
      </w:r>
    </w:p>
    <w:p>
      <w:pPr>
        <w:pStyle w:val="0"/>
        <w:spacing w:before="200" w:line-rule="auto"/>
        <w:ind w:firstLine="540"/>
        <w:jc w:val="both"/>
      </w:pPr>
      <w:r>
        <w:rPr>
          <w:sz w:val="20"/>
        </w:rPr>
        <w:t xml:space="preserve">9.1. Льготным категориям граждан предоставляются налоговые льготы по уплате транспортного налога в соответствии с </w:t>
      </w:r>
      <w:hyperlink w:history="0" r:id="rId92" w:tooltip="Закон Тверской области от 06.11.2002 N 75-ЗО (ред. от 29.11.2022) &quot;О транспортном налоге в Тверской области&quot; (принят Законодательным Собранием Тверской области 31.10.2002) {КонсультантПлюс}">
        <w:r>
          <w:rPr>
            <w:sz w:val="20"/>
            <w:color w:val="0000ff"/>
          </w:rPr>
          <w:t xml:space="preserve">абзацами первым</w:t>
        </w:r>
      </w:hyperlink>
      <w:r>
        <w:rPr>
          <w:sz w:val="20"/>
        </w:rPr>
        <w:t xml:space="preserve">, </w:t>
      </w:r>
      <w:hyperlink w:history="0" r:id="rId93" w:tooltip="Закон Тверской области от 06.11.2002 N 75-ЗО (ред. от 29.11.2022) &quot;О транспортном налоге в Тверской области&quot; (принят Законодательным Собранием Тверской области 31.10.2002) {КонсультантПлюс}">
        <w:r>
          <w:rPr>
            <w:sz w:val="20"/>
            <w:color w:val="0000ff"/>
          </w:rPr>
          <w:t xml:space="preserve">вторым</w:t>
        </w:r>
      </w:hyperlink>
      <w:r>
        <w:rPr>
          <w:sz w:val="20"/>
        </w:rPr>
        <w:t xml:space="preserve">, </w:t>
      </w:r>
      <w:hyperlink w:history="0" r:id="rId94" w:tooltip="Закон Тверской области от 06.11.2002 N 75-ЗО (ред. от 29.11.2022) &quot;О транспортном налоге в Тверской области&quot; (принят Законодательным Собранием Тверской области 31.10.2002) {КонсультантПлюс}">
        <w:r>
          <w:rPr>
            <w:sz w:val="20"/>
            <w:color w:val="0000ff"/>
          </w:rPr>
          <w:t xml:space="preserve">четвертым пункта 2</w:t>
        </w:r>
      </w:hyperlink>
      <w:r>
        <w:rPr>
          <w:sz w:val="20"/>
        </w:rPr>
        <w:t xml:space="preserve"> и </w:t>
      </w:r>
      <w:hyperlink w:history="0" r:id="rId95" w:tooltip="Закон Тверской области от 06.11.2002 N 75-ЗО (ред. от 29.11.2022) &quot;О транспортном налоге в Тверской области&quot; (принят Законодательным Собранием Тверской области 31.10.2002) {КонсультантПлюс}">
        <w:r>
          <w:rPr>
            <w:sz w:val="20"/>
            <w:color w:val="0000ff"/>
          </w:rPr>
          <w:t xml:space="preserve">абзацами четвертым</w:t>
        </w:r>
      </w:hyperlink>
      <w:r>
        <w:rPr>
          <w:sz w:val="20"/>
        </w:rPr>
        <w:t xml:space="preserve">, </w:t>
      </w:r>
      <w:hyperlink w:history="0" r:id="rId96" w:tooltip="Закон Тверской области от 06.11.2002 N 75-ЗО (ред. от 29.11.2022) &quot;О транспортном налоге в Тверской области&quot; (принят Законодательным Собранием Тверской области 31.10.2002) {КонсультантПлюс}">
        <w:r>
          <w:rPr>
            <w:sz w:val="20"/>
            <w:color w:val="0000ff"/>
          </w:rPr>
          <w:t xml:space="preserve">пятым</w:t>
        </w:r>
      </w:hyperlink>
      <w:r>
        <w:rPr>
          <w:sz w:val="20"/>
        </w:rPr>
        <w:t xml:space="preserve">, </w:t>
      </w:r>
      <w:hyperlink w:history="0" r:id="rId97" w:tooltip="Закон Тверской области от 06.11.2002 N 75-ЗО (ред. от 29.11.2022) &quot;О транспортном налоге в Тверской области&quot; (принят Законодательным Собранием Тверской области 31.10.2002) {КонсультантПлюс}">
        <w:r>
          <w:rPr>
            <w:sz w:val="20"/>
            <w:color w:val="0000ff"/>
          </w:rPr>
          <w:t xml:space="preserve">седьмым пункта 3 статьи 3</w:t>
        </w:r>
      </w:hyperlink>
      <w:r>
        <w:rPr>
          <w:sz w:val="20"/>
        </w:rPr>
        <w:t xml:space="preserve"> Закона Тверской области от 06.11.2002 N 75-ЗО "О транспортном налоге в Тверской области".</w:t>
      </w:r>
    </w:p>
    <w:p>
      <w:pPr>
        <w:pStyle w:val="0"/>
        <w:jc w:val="both"/>
      </w:pPr>
      <w:r>
        <w:rPr>
          <w:sz w:val="20"/>
        </w:rPr>
        <w:t xml:space="preserve">(пп. 9.1 в ред. </w:t>
      </w:r>
      <w:hyperlink w:history="0" r:id="rId98"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p>
      <w:pPr>
        <w:pStyle w:val="0"/>
        <w:spacing w:before="200" w:line-rule="auto"/>
        <w:ind w:firstLine="540"/>
        <w:jc w:val="both"/>
      </w:pPr>
      <w:r>
        <w:rPr>
          <w:sz w:val="20"/>
        </w:rPr>
        <w:t xml:space="preserve">9.2. От уплаты налога на имущество освобождены организации почтовой связи Тверской области в соответствии с </w:t>
      </w:r>
      <w:hyperlink w:history="0" r:id="rId99" w:tooltip="Закон Тверской области от 27.11.2003 N 85-ЗО (ред. от 09.11.2023) &quot;О налоге на имущество организаций&quot; (принят Законодательным Собранием Тверской области 26.11.2003) {КонсультантПлюс}">
        <w:r>
          <w:rPr>
            <w:sz w:val="20"/>
            <w:color w:val="0000ff"/>
          </w:rPr>
          <w:t xml:space="preserve">пунктом 6 статьи 3</w:t>
        </w:r>
      </w:hyperlink>
      <w:r>
        <w:rPr>
          <w:sz w:val="20"/>
        </w:rPr>
        <w:t xml:space="preserve"> Закона Тверской области от 27.11.2003 N 85-ЗО "О налоге на имущество организаций" с целью поддержки организаций почтовой связи, в том числе на селе.</w:t>
      </w:r>
    </w:p>
    <w:p>
      <w:pPr>
        <w:pStyle w:val="0"/>
        <w:jc w:val="both"/>
      </w:pPr>
      <w:r>
        <w:rPr>
          <w:sz w:val="20"/>
        </w:rPr>
        <w:t xml:space="preserve">(п. 9.2 введен </w:t>
      </w:r>
      <w:hyperlink w:history="0" r:id="rId100" w:tooltip="Постановление Правительства Тверской области от 30.12.2021 N 735-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30.12.2021 N 735-пп)</w:t>
      </w:r>
    </w:p>
    <w:p>
      <w:pPr>
        <w:pStyle w:val="0"/>
        <w:spacing w:before="200" w:line-rule="auto"/>
        <w:ind w:firstLine="540"/>
        <w:jc w:val="both"/>
      </w:pPr>
      <w:r>
        <w:rPr>
          <w:sz w:val="20"/>
        </w:rPr>
        <w:t xml:space="preserve">10. Ежегодно в силу естественных причин в среднем на 45,3% снижается численность участников и инвалидов Великой Отечественной войны (или до 583 человек).</w:t>
      </w:r>
    </w:p>
    <w:p>
      <w:pPr>
        <w:pStyle w:val="0"/>
        <w:spacing w:before="200" w:line-rule="auto"/>
        <w:ind w:firstLine="540"/>
        <w:jc w:val="both"/>
      </w:pPr>
      <w:r>
        <w:rPr>
          <w:sz w:val="20"/>
        </w:rPr>
        <w:t xml:space="preserve">Количество инвалидов вследствие общего заболевания остается на прежнем уровне.</w:t>
      </w:r>
    </w:p>
    <w:p>
      <w:pPr>
        <w:pStyle w:val="0"/>
        <w:spacing w:before="200" w:line-rule="auto"/>
        <w:ind w:firstLine="540"/>
        <w:jc w:val="both"/>
      </w:pPr>
      <w:r>
        <w:rPr>
          <w:sz w:val="20"/>
        </w:rPr>
        <w:t xml:space="preserve">11. В последние годы отмечается тенденция незначительного снижения общего количества региональных льготников. Ежегодно уменьшается количество тружеников тыла (за последние 3 года снижение произошло на 33,7% - 2975 человек), реабилитированных (за последние 3 года снижение произошло на 14,1% - 159 человек).</w:t>
      </w:r>
    </w:p>
    <w:p>
      <w:pPr>
        <w:pStyle w:val="0"/>
        <w:spacing w:before="200" w:line-rule="auto"/>
        <w:ind w:firstLine="540"/>
        <w:jc w:val="both"/>
      </w:pPr>
      <w:r>
        <w:rPr>
          <w:sz w:val="20"/>
        </w:rPr>
        <w:t xml:space="preserve">12. Однако общую численность региональных льготников стабилизирует такая категория, как "Ветеран труда Тверской области", которая увеличивается за счет снижения требования к стажу и в целом возможности получить звание и меры социальной поддержки на основании большого стажа работы. Сегодня это звание присвоено более чем 69 тысячам жителей Тверской области.</w:t>
      </w:r>
    </w:p>
    <w:p>
      <w:pPr>
        <w:pStyle w:val="0"/>
        <w:spacing w:before="200" w:line-rule="auto"/>
        <w:ind w:firstLine="540"/>
        <w:jc w:val="both"/>
      </w:pPr>
      <w:r>
        <w:rPr>
          <w:sz w:val="20"/>
        </w:rPr>
        <w:t xml:space="preserve">13. Стационарное социальное обслуживание является одним из приоритетных направлений в обеспечении жизнедеятельности престарелых граждан и инвалидов - жителей Тверской области.</w:t>
      </w:r>
    </w:p>
    <w:p>
      <w:pPr>
        <w:pStyle w:val="0"/>
        <w:spacing w:before="200" w:line-rule="auto"/>
        <w:ind w:firstLine="540"/>
        <w:jc w:val="both"/>
      </w:pPr>
      <w:r>
        <w:rPr>
          <w:sz w:val="20"/>
        </w:rPr>
        <w:t xml:space="preserve">14. Стационарная помощь для пожилых и инвалидов - наиболее стабильная и давно действующая система. В Тверской области в системе социальной защиты населения функционирует 40 государственных бюджетных учреждений социального обслуживания населения Тверской области (далее - ГБУ) на 4579 койко-мест, в том числе:</w:t>
      </w:r>
    </w:p>
    <w:p>
      <w:pPr>
        <w:pStyle w:val="0"/>
        <w:spacing w:before="200" w:line-rule="auto"/>
        <w:ind w:firstLine="540"/>
        <w:jc w:val="both"/>
      </w:pPr>
      <w:r>
        <w:rPr>
          <w:sz w:val="20"/>
        </w:rPr>
        <w:t xml:space="preserve">1) 3 дома-интерната общего типа большой вместимости (1246 койко-мест);</w:t>
      </w:r>
    </w:p>
    <w:p>
      <w:pPr>
        <w:pStyle w:val="0"/>
        <w:spacing w:before="200" w:line-rule="auto"/>
        <w:ind w:firstLine="540"/>
        <w:jc w:val="both"/>
      </w:pPr>
      <w:r>
        <w:rPr>
          <w:sz w:val="20"/>
        </w:rPr>
        <w:t xml:space="preserve">2) 8 психоневрологических интернатов (2485 койко-мест);</w:t>
      </w:r>
    </w:p>
    <w:p>
      <w:pPr>
        <w:pStyle w:val="0"/>
        <w:spacing w:before="200" w:line-rule="auto"/>
        <w:ind w:firstLine="540"/>
        <w:jc w:val="both"/>
      </w:pPr>
      <w:r>
        <w:rPr>
          <w:sz w:val="20"/>
        </w:rPr>
        <w:t xml:space="preserve">3) специальный дом-интернат (105 койко-мест);</w:t>
      </w:r>
    </w:p>
    <w:p>
      <w:pPr>
        <w:pStyle w:val="0"/>
        <w:spacing w:before="200" w:line-rule="auto"/>
        <w:ind w:firstLine="540"/>
        <w:jc w:val="both"/>
      </w:pPr>
      <w:r>
        <w:rPr>
          <w:sz w:val="20"/>
        </w:rPr>
        <w:t xml:space="preserve">4) дом милосердия (40 койко-мест);</w:t>
      </w:r>
    </w:p>
    <w:p>
      <w:pPr>
        <w:pStyle w:val="0"/>
        <w:spacing w:before="200" w:line-rule="auto"/>
        <w:ind w:firstLine="540"/>
        <w:jc w:val="both"/>
      </w:pPr>
      <w:r>
        <w:rPr>
          <w:sz w:val="20"/>
        </w:rPr>
        <w:t xml:space="preserve">5) 27 комплексных центров социального обслуживания населения с 25 стационарными отделениями (703 койко-места).</w:t>
      </w:r>
    </w:p>
    <w:p>
      <w:pPr>
        <w:pStyle w:val="0"/>
        <w:spacing w:before="200" w:line-rule="auto"/>
        <w:ind w:firstLine="540"/>
        <w:jc w:val="both"/>
      </w:pPr>
      <w:r>
        <w:rPr>
          <w:sz w:val="20"/>
        </w:rPr>
        <w:t xml:space="preserve">15. В сравнении с регионами Центрального федерального округа Тверская область находится на 4 месте по количеству стационарных мест для пожилых граждан и инвалидов на 10000 населения.</w:t>
      </w:r>
    </w:p>
    <w:p>
      <w:pPr>
        <w:pStyle w:val="0"/>
        <w:spacing w:before="200" w:line-rule="auto"/>
        <w:ind w:firstLine="540"/>
        <w:jc w:val="both"/>
      </w:pPr>
      <w:r>
        <w:rPr>
          <w:sz w:val="20"/>
        </w:rPr>
        <w:t xml:space="preserve">16. Последовательно продолжаются решаться вопросы усиления комплексной безопасности учреждений с круглосуточным пребыванием людей, прежде всего пожарной безопасности.</w:t>
      </w:r>
    </w:p>
    <w:p>
      <w:pPr>
        <w:pStyle w:val="0"/>
        <w:spacing w:before="200" w:line-rule="auto"/>
        <w:ind w:firstLine="540"/>
        <w:jc w:val="both"/>
      </w:pPr>
      <w:r>
        <w:rPr>
          <w:sz w:val="20"/>
        </w:rPr>
        <w:t xml:space="preserve">17. Все мероприятия по реализации первоочередных мер обеспечения комплексной безопасности объектов социальной защиты населения с постоянным пребыванием людей выполнены на 100%.</w:t>
      </w:r>
    </w:p>
    <w:p>
      <w:pPr>
        <w:pStyle w:val="0"/>
        <w:spacing w:before="200" w:line-rule="auto"/>
        <w:ind w:firstLine="540"/>
        <w:jc w:val="both"/>
      </w:pPr>
      <w:r>
        <w:rPr>
          <w:sz w:val="20"/>
        </w:rPr>
        <w:t xml:space="preserve">18. Во всех стационарных учреждениях созданы максимально комфортные условия проживания и обслуживания граждан пожилого возраста и инвалидов.</w:t>
      </w:r>
    </w:p>
    <w:p>
      <w:pPr>
        <w:pStyle w:val="0"/>
        <w:spacing w:before="200" w:line-rule="auto"/>
        <w:ind w:firstLine="540"/>
        <w:jc w:val="both"/>
      </w:pPr>
      <w:r>
        <w:rPr>
          <w:sz w:val="20"/>
        </w:rPr>
        <w:t xml:space="preserve">Жители любого района Тверской области по своему желанию могут быть направлены (и направляются) на постоянное стационарное обслуживание в любой дом-интернат, располагающийся на территории Тверской области.</w:t>
      </w:r>
    </w:p>
    <w:p>
      <w:pPr>
        <w:pStyle w:val="0"/>
        <w:spacing w:before="200" w:line-rule="auto"/>
        <w:ind w:firstLine="540"/>
        <w:jc w:val="both"/>
      </w:pPr>
      <w:r>
        <w:rPr>
          <w:sz w:val="20"/>
        </w:rPr>
        <w:t xml:space="preserve">19. Благодаря развитой сети учреждений и внедрению национальных и региональных стандартов социальных услуг граждане пожилого возраста и инвалиды независимо от места их проживания смогут во всех муниципальных образованиях Тверской области получить социальные услуги в домах-интернатах на одинаково высоком уровне.</w:t>
      </w:r>
    </w:p>
    <w:p>
      <w:pPr>
        <w:pStyle w:val="0"/>
        <w:spacing w:before="200" w:line-rule="auto"/>
        <w:ind w:firstLine="540"/>
        <w:jc w:val="both"/>
      </w:pPr>
      <w:r>
        <w:rPr>
          <w:sz w:val="20"/>
        </w:rPr>
        <w:t xml:space="preserve">20. Одним из основных принципов социального обслуживания пожилых людей и инвалидов является сохранение пребывания человека в привычной благоприятной среде. В связи с чем необходим системный подход, включающий поддержку семейного ухода, сбалансированное социальное и медицинское обслуживание на дому, в полустационарной и стационарной форме с привлечением службы сиделок, выстраивание системы взаимодействия медицинских учреждений и органов социальной защиты.</w:t>
      </w:r>
    </w:p>
    <w:p>
      <w:pPr>
        <w:pStyle w:val="0"/>
        <w:spacing w:before="200" w:line-rule="auto"/>
        <w:ind w:firstLine="540"/>
        <w:jc w:val="both"/>
      </w:pPr>
      <w:r>
        <w:rPr>
          <w:sz w:val="20"/>
        </w:rPr>
        <w:t xml:space="preserve">Тверская область пока не входит в число пилотных регионов, включенных в проект по созданию системы долговременного ухода. Однако уже начата работа по апробации внедрения службы долговременного ухода на пилотных территориях Тверской области.</w:t>
      </w:r>
    </w:p>
    <w:p>
      <w:pPr>
        <w:pStyle w:val="0"/>
        <w:spacing w:before="200" w:line-rule="auto"/>
        <w:ind w:firstLine="540"/>
        <w:jc w:val="both"/>
      </w:pPr>
      <w:r>
        <w:rPr>
          <w:sz w:val="20"/>
        </w:rPr>
        <w:t xml:space="preserve">С 2019 года начато внедрение системы долговременного ухода на трех пилотных территориях. В 2020 году количество пилотных территорий расширилось до 11. Планируется в 2024 году распространить систему долговременного ухода на всей территории Тверской области.</w:t>
      </w:r>
    </w:p>
    <w:p>
      <w:pPr>
        <w:pStyle w:val="0"/>
        <w:spacing w:before="200" w:line-rule="auto"/>
        <w:ind w:firstLine="540"/>
        <w:jc w:val="both"/>
      </w:pPr>
      <w:r>
        <w:rPr>
          <w:sz w:val="20"/>
        </w:rPr>
        <w:t xml:space="preserve">21. В регионе проводятся мероприятия по уменьшению количества случаев направления детей-инвалидов, достигших возраста 18 лет, из государственного бюджетного учреждения "Кашаровский детский дом-интернат для детей с серьезными нарушениями в интеллектуальном развитии" в психоневрологические интернаты. В этом направлении ведется работа по стимулированию родственного ухода за детьми-инвалидами, применяются новые технологии и организовываются школы ухода.</w:t>
      </w:r>
    </w:p>
    <w:p>
      <w:pPr>
        <w:pStyle w:val="0"/>
        <w:spacing w:before="200" w:line-rule="auto"/>
        <w:ind w:firstLine="540"/>
        <w:jc w:val="both"/>
      </w:pPr>
      <w:r>
        <w:rPr>
          <w:sz w:val="20"/>
        </w:rPr>
        <w:t xml:space="preserve">22. В рамках развития стационарного социального обслуживания необходимо внедрение новых социальных сервисов, которые отвечали бы современным потребностям населения.</w:t>
      </w:r>
    </w:p>
    <w:p>
      <w:pPr>
        <w:pStyle w:val="0"/>
        <w:spacing w:before="200" w:line-rule="auto"/>
        <w:ind w:firstLine="540"/>
        <w:jc w:val="both"/>
      </w:pPr>
      <w:r>
        <w:rPr>
          <w:sz w:val="20"/>
        </w:rPr>
        <w:t xml:space="preserve">23. Проводится работа по внедрению стационарозамещающих технологий, направленных на устойчивое повышение качества жизни обслуживаемых граждан, в том числе на активизацию их социальной роли и сохранение самостоятельности.</w:t>
      </w:r>
    </w:p>
    <w:p>
      <w:pPr>
        <w:pStyle w:val="0"/>
        <w:spacing w:before="200" w:line-rule="auto"/>
        <w:ind w:firstLine="540"/>
        <w:jc w:val="both"/>
      </w:pPr>
      <w:r>
        <w:rPr>
          <w:sz w:val="20"/>
        </w:rPr>
        <w:t xml:space="preserve">24. Первая из них - это открытие отделений временного проживания.</w:t>
      </w:r>
    </w:p>
    <w:p>
      <w:pPr>
        <w:pStyle w:val="0"/>
        <w:spacing w:before="200" w:line-rule="auto"/>
        <w:ind w:firstLine="540"/>
        <w:jc w:val="both"/>
      </w:pPr>
      <w:r>
        <w:rPr>
          <w:sz w:val="20"/>
        </w:rPr>
        <w:t xml:space="preserve">Открытие такого отделения запланировано на базе государственного бюджетного учреждения "Ржевский дом-интернат для престарелых и инвалидов" в 2021 году.</w:t>
      </w:r>
    </w:p>
    <w:p>
      <w:pPr>
        <w:pStyle w:val="0"/>
        <w:spacing w:before="200" w:line-rule="auto"/>
        <w:ind w:firstLine="540"/>
        <w:jc w:val="both"/>
      </w:pPr>
      <w:r>
        <w:rPr>
          <w:sz w:val="20"/>
        </w:rPr>
        <w:t xml:space="preserve">В результате внедрения данного сервиса пожилые люди не попадают на постоянное проживание в дом-интернат, сохраняются семейные связи и родственный уход после непродолжительной "социальной передышки".</w:t>
      </w:r>
    </w:p>
    <w:p>
      <w:pPr>
        <w:pStyle w:val="0"/>
        <w:spacing w:before="200" w:line-rule="auto"/>
        <w:ind w:firstLine="540"/>
        <w:jc w:val="both"/>
      </w:pPr>
      <w:r>
        <w:rPr>
          <w:sz w:val="20"/>
        </w:rPr>
        <w:t xml:space="preserve">25. В целях обеспечения жизнедеятельности инвалидов в условиях вне стационара в Тверской области внедряются стационарозамещающие технологии - сопровождаемое проживание инвалидов.</w:t>
      </w:r>
    </w:p>
    <w:p>
      <w:pPr>
        <w:pStyle w:val="0"/>
        <w:spacing w:before="200" w:line-rule="auto"/>
        <w:ind w:firstLine="540"/>
        <w:jc w:val="both"/>
      </w:pPr>
      <w:r>
        <w:rPr>
          <w:sz w:val="20"/>
        </w:rPr>
        <w:t xml:space="preserve">26. С 2020 года начата работа по созданию на базе психоневрологических интернатов отделений учебного сопровождаемого проживания с целью создания для граждан, страдающих психическими расстройствами, условий для обучения навыкам максимально возможной самостоятельности в бытовой, социально-коммуникационной и досуговой деятельности.</w:t>
      </w:r>
    </w:p>
    <w:p>
      <w:pPr>
        <w:pStyle w:val="0"/>
        <w:spacing w:before="200" w:line-rule="auto"/>
        <w:ind w:firstLine="540"/>
        <w:jc w:val="both"/>
      </w:pPr>
      <w:r>
        <w:rPr>
          <w:sz w:val="20"/>
        </w:rPr>
        <w:t xml:space="preserve">27. Планируется организация сопровождаемого проживания граждан, страдающих психическими расстройствами, в отдельном жилом помещении вне учреждений психоневрологического профиля.</w:t>
      </w:r>
    </w:p>
    <w:p>
      <w:pPr>
        <w:pStyle w:val="0"/>
        <w:spacing w:before="200" w:line-rule="auto"/>
        <w:ind w:firstLine="540"/>
        <w:jc w:val="both"/>
      </w:pPr>
      <w:r>
        <w:rPr>
          <w:sz w:val="20"/>
        </w:rPr>
        <w:t xml:space="preserve">28. Применение данных технологий в рамках оказания социальной помощи гражданам, страдающим психическими расстройствами, позволяет предупредить развитие негативных последствий и различных социальных проблем, способствует социализации и реабилитации данной категории граждан, развитию у граждан максимально возможной самостоятельности в социальной, социально-бытовой, трудовой и иных сферах жизнедеятельности.</w:t>
      </w:r>
    </w:p>
    <w:p>
      <w:pPr>
        <w:pStyle w:val="0"/>
        <w:spacing w:before="200" w:line-rule="auto"/>
        <w:ind w:firstLine="540"/>
        <w:jc w:val="both"/>
      </w:pPr>
      <w:r>
        <w:rPr>
          <w:sz w:val="20"/>
        </w:rPr>
        <w:t xml:space="preserve">29. На базе домов-интернатов организованы школы реабилитации и ухода, занимающиеся предоставлением услуг по социально-правовому консультированию, оказанию социально-психологической помощи, обучению базовым знаниям и навыкам, необходимым по уходу за пожилыми людьми и инвалидами гражданам и родственникам, осуществляющим уход. В дальнейшем планируется открытие аналогичных школ при психоневрологических домах-интернатах и реабилитационных центрах для детей-инвалидов и детей с ограниченными возможностями здоровья.</w:t>
      </w:r>
    </w:p>
    <w:p>
      <w:pPr>
        <w:pStyle w:val="0"/>
        <w:spacing w:before="200" w:line-rule="auto"/>
        <w:ind w:firstLine="540"/>
        <w:jc w:val="both"/>
      </w:pPr>
      <w:r>
        <w:rPr>
          <w:sz w:val="20"/>
        </w:rPr>
        <w:t xml:space="preserve">30. Планируется создание на базе государственного бюджетного учреждения "Тверской комплексный центр социального обслуживания населения" центра дневного пребывания для граждан с когнитивными нарушениями.</w:t>
      </w:r>
    </w:p>
    <w:p>
      <w:pPr>
        <w:pStyle w:val="0"/>
        <w:spacing w:before="200" w:line-rule="auto"/>
        <w:ind w:firstLine="540"/>
        <w:jc w:val="both"/>
      </w:pPr>
      <w:r>
        <w:rPr>
          <w:sz w:val="20"/>
        </w:rPr>
        <w:t xml:space="preserve">31. Одним из инновационных способов поддержки пожилых людей и инвалидов является приемная семья для граждан пожилого возраста и инвалидов. Данная форма жизнеустройства является стационарозамещающей технологией в организации социального обслуживания.</w:t>
      </w:r>
    </w:p>
    <w:p>
      <w:pPr>
        <w:pStyle w:val="0"/>
        <w:spacing w:before="200" w:line-rule="auto"/>
        <w:ind w:firstLine="540"/>
        <w:jc w:val="both"/>
      </w:pPr>
      <w:r>
        <w:rPr>
          <w:sz w:val="20"/>
        </w:rPr>
        <w:t xml:space="preserve">Приемная семья представляет собой совместное проживание и ведение общего хозяйства лица, нуждающегося в социальных услугах, и лица, желающего организовать приемную семью и взять на себя заботу и оказание социальных услуг пожилому человеку или инвалиду, который не является его родственником.</w:t>
      </w:r>
    </w:p>
    <w:p>
      <w:pPr>
        <w:pStyle w:val="0"/>
        <w:spacing w:before="200" w:line-rule="auto"/>
        <w:ind w:firstLine="540"/>
        <w:jc w:val="both"/>
      </w:pPr>
      <w:r>
        <w:rPr>
          <w:sz w:val="20"/>
        </w:rPr>
        <w:t xml:space="preserve">По состоянию на 1 сентября 2020 года на территории Тверской области организовано 7 приемных семей.</w:t>
      </w:r>
    </w:p>
    <w:p>
      <w:pPr>
        <w:pStyle w:val="0"/>
        <w:spacing w:before="200" w:line-rule="auto"/>
        <w:ind w:firstLine="540"/>
        <w:jc w:val="both"/>
      </w:pPr>
      <w:r>
        <w:rPr>
          <w:sz w:val="20"/>
        </w:rPr>
        <w:t xml:space="preserve">32. Ведется работа по созданию условий для развития института "приемная семья для граждан, страдающих психическими расстройствами".</w:t>
      </w:r>
    </w:p>
    <w:p>
      <w:pPr>
        <w:pStyle w:val="0"/>
        <w:spacing w:before="200" w:line-rule="auto"/>
        <w:ind w:firstLine="540"/>
        <w:jc w:val="both"/>
      </w:pPr>
      <w:r>
        <w:rPr>
          <w:sz w:val="20"/>
        </w:rPr>
        <w:t xml:space="preserve">33. Начато планомерное внедрение платных услуг. Приказом Министерства социальной защиты населения Тверской области утвержден порядок предоставления дополнительных платных социальных услуг населению в ГБУ. В соответствии с этим приказом платные услуги в ГБУ организованы в целях всестороннего удовлетворения потребностей граждан пожилого возраста и инвалидов, а также в целях расширения сферы социального обслуживания населения и повышения эффективности деятельности учреждений социальной защиты.</w:t>
      </w:r>
    </w:p>
    <w:p>
      <w:pPr>
        <w:pStyle w:val="0"/>
        <w:spacing w:before="200" w:line-rule="auto"/>
        <w:ind w:firstLine="540"/>
        <w:jc w:val="both"/>
      </w:pPr>
      <w:r>
        <w:rPr>
          <w:sz w:val="20"/>
        </w:rPr>
        <w:t xml:space="preserve">34. Нестационарное социальное обслуживание пожилых людей и инвалидов представлено комплексными центрами социального обслуживания населения Тверской области (37 центров) и реабилитационными центрами для детей-инвалидов и детей с ограниченными возможностями здоровья (9 центров).</w:t>
      </w:r>
    </w:p>
    <w:p>
      <w:pPr>
        <w:pStyle w:val="0"/>
        <w:spacing w:before="200" w:line-rule="auto"/>
        <w:ind w:firstLine="540"/>
        <w:jc w:val="both"/>
      </w:pPr>
      <w:r>
        <w:rPr>
          <w:sz w:val="20"/>
        </w:rPr>
        <w:t xml:space="preserve">35. Самой распространенной и наиболее приемлемой формой для пожилых людей и инвалидов является надомное обслуживание, которое помогает решать проблемы граждан пожилого возраста и инвалидов, частично утративших способность к самообслуживанию и нуждающихся в посторонней поддержке. В настоящее время на надомном обслуживании в отделениях социального обслуживания состоят более 9 тысяч граждан пожилого возраста и инвалидов, которым предоставляются услуги по организации питания, быта и досуга, а также санитарно-гигиенические услуги.</w:t>
      </w:r>
    </w:p>
    <w:p>
      <w:pPr>
        <w:pStyle w:val="0"/>
        <w:spacing w:before="200" w:line-rule="auto"/>
        <w:ind w:firstLine="540"/>
        <w:jc w:val="both"/>
      </w:pPr>
      <w:r>
        <w:rPr>
          <w:sz w:val="20"/>
        </w:rPr>
        <w:t xml:space="preserve">36. Не менее востребованным сервисом будет являться отделение дневного пребывания, который позволит родственникам, осуществляющим уход за пожилыми людьми, например, осуществлять трудовую деятельность в течение дня, поместив пожилого родителя под присмотр специалистов социальной службы. Для пожилых людей здесь будут проводиться различные занятия, в том числе физкультурой, творчеством, рукоделием и т.д.</w:t>
      </w:r>
    </w:p>
    <w:p>
      <w:pPr>
        <w:pStyle w:val="0"/>
        <w:spacing w:before="200" w:line-rule="auto"/>
        <w:ind w:firstLine="540"/>
        <w:jc w:val="both"/>
      </w:pPr>
      <w:r>
        <w:rPr>
          <w:sz w:val="20"/>
        </w:rPr>
        <w:t xml:space="preserve">Данный сервис является прежде всего стационарозамещающей технологией. В связи с возможностью родственников совмещать трудовую деятельность и уход за пожилым человеком последний не попадет в стационарное учреждение.</w:t>
      </w:r>
    </w:p>
    <w:p>
      <w:pPr>
        <w:pStyle w:val="0"/>
        <w:spacing w:before="200" w:line-rule="auto"/>
        <w:ind w:firstLine="540"/>
        <w:jc w:val="both"/>
      </w:pPr>
      <w:r>
        <w:rPr>
          <w:sz w:val="20"/>
        </w:rPr>
        <w:t xml:space="preserve">В 2021 году запланирован ремонт и открытие отделения на базе Тверского комплексного центра социального обслуживания населения.</w:t>
      </w:r>
    </w:p>
    <w:p>
      <w:pPr>
        <w:pStyle w:val="0"/>
        <w:spacing w:before="200" w:line-rule="auto"/>
        <w:ind w:firstLine="540"/>
        <w:jc w:val="both"/>
      </w:pPr>
      <w:r>
        <w:rPr>
          <w:sz w:val="20"/>
        </w:rPr>
        <w:t xml:space="preserve">37. На учете в реабилитационных центрах для детей и подростков с ограниченными возможностями здоровья состоят дети-инвалиды, имеющие тяжелые множественные нарушения в развитии (далее - ТМНР). Эти дети в силу своих заболеваний не имеют возможность получать реабилитационные и абилитационные услуги на базе реабилитационных центров. В целях обеспечения адресности, доступности социального обслуживания, приближения социальных услуг к их получателям в 2020 году внедрена новая технология "Домашний микро-реабилитационный центр" (далее - ДМРЦ). Внедрение данной технологии необходимо для оказания помощи семьям, воспитывающим детей-инвалидов с ТМНР, которые не могут посещать реабилитационные центры. Комплекс реабилитационных мероприятий будет проводиться на дому в соответствии с рекомендациями индивидуальной программы реабилитации и абилитации ребенка-инвалида. Проведен предварительный мониторинг потребности семей, воспитывающих детей-инвалидов с ТМНР.</w:t>
      </w:r>
    </w:p>
    <w:p>
      <w:pPr>
        <w:pStyle w:val="0"/>
        <w:spacing w:before="200" w:line-rule="auto"/>
        <w:ind w:firstLine="540"/>
        <w:jc w:val="both"/>
      </w:pPr>
      <w:r>
        <w:rPr>
          <w:sz w:val="20"/>
        </w:rPr>
        <w:t xml:space="preserve">На конец 2021 года будет открыто 58 ДМРЦ. Использование метода семейно-центрированной реабилитации позволит создать реабилитационную среду в домашних условиях, где родители (законные представители) становятся активными участниками реабилитационного процесса.</w:t>
      </w:r>
    </w:p>
    <w:p>
      <w:pPr>
        <w:pStyle w:val="0"/>
        <w:spacing w:before="200" w:line-rule="auto"/>
        <w:ind w:firstLine="540"/>
        <w:jc w:val="both"/>
      </w:pPr>
      <w:r>
        <w:rPr>
          <w:sz w:val="20"/>
        </w:rPr>
        <w:t xml:space="preserve">38. Внедрение новой технологии "ДМРЦ" с разработкой и реализацией комплекса реабилитационных мероприятий позволит создать реабилитационную среду в домашних условиях, где родители (законные представители) становятся активными участниками реабилитационного процесса.</w:t>
      </w:r>
    </w:p>
    <w:p>
      <w:pPr>
        <w:pStyle w:val="0"/>
        <w:spacing w:before="200" w:line-rule="auto"/>
        <w:ind w:firstLine="540"/>
        <w:jc w:val="both"/>
      </w:pPr>
      <w:r>
        <w:rPr>
          <w:sz w:val="20"/>
        </w:rPr>
        <w:t xml:space="preserve">39. Деятельность учреждений социального обслуживания позволяет в значительной степени снизить рост социальной напряженности среди граждан пожилого возраста.</w:t>
      </w:r>
    </w:p>
    <w:p>
      <w:pPr>
        <w:pStyle w:val="0"/>
        <w:spacing w:before="200" w:line-rule="auto"/>
        <w:ind w:firstLine="540"/>
        <w:jc w:val="both"/>
      </w:pPr>
      <w:r>
        <w:rPr>
          <w:sz w:val="20"/>
        </w:rPr>
        <w:t xml:space="preserve">40. Уделяется большое внимание развитию системы социального обслуживания населения с целью удовлетворения устойчивого спроса на социальные услуги, повышения их доступности и качества.</w:t>
      </w:r>
    </w:p>
    <w:p>
      <w:pPr>
        <w:pStyle w:val="0"/>
        <w:spacing w:before="200" w:line-rule="auto"/>
        <w:ind w:firstLine="540"/>
        <w:jc w:val="both"/>
      </w:pPr>
      <w:r>
        <w:rPr>
          <w:sz w:val="20"/>
        </w:rPr>
        <w:t xml:space="preserve">41. Гарантированные государством социальные услуги на территории Тверской области предоставляются бесплатно или на условиях частичной оплаты.</w:t>
      </w:r>
    </w:p>
    <w:p>
      <w:pPr>
        <w:pStyle w:val="0"/>
        <w:spacing w:before="200" w:line-rule="auto"/>
        <w:ind w:firstLine="540"/>
        <w:jc w:val="both"/>
      </w:pPr>
      <w:r>
        <w:rPr>
          <w:sz w:val="20"/>
        </w:rPr>
        <w:t xml:space="preserve">42. Для обеспечения равной доступности социальных услуг населению с 2007 года на территории Тверской области реализуется программа "Социальный автомобиль", позволяющая мобильно оказывать социальные услуги пожилым гражданам и инвалидам, проживающим в сельской и труднодоступной местности.</w:t>
      </w:r>
    </w:p>
    <w:p>
      <w:pPr>
        <w:pStyle w:val="0"/>
        <w:spacing w:before="200" w:line-rule="auto"/>
        <w:ind w:firstLine="540"/>
        <w:jc w:val="both"/>
      </w:pPr>
      <w:r>
        <w:rPr>
          <w:sz w:val="20"/>
        </w:rPr>
        <w:t xml:space="preserve">43. С 2018 года на пилотных территориях начала работу служба "Социальный участковый", суть которой - выявление одиноко проживающих граждан и семей, нуждающихся в помощи, и организация их комплексного сопровождения в решении проблемных вопросов, которое осуществляется в тесном взаимодействии с организациями, расположенными на территории, в том числе учреждениями здравоохранения, Фонда пенсионного и социального страхования Российской Федерации, жилищно-коммунального хозяйства, органами местного самоуправления муниципальных образований Тверской области. На сегодняшний день активно работают 11 служб социальных участковых.</w:t>
      </w:r>
    </w:p>
    <w:p>
      <w:pPr>
        <w:pStyle w:val="0"/>
        <w:jc w:val="both"/>
      </w:pPr>
      <w:r>
        <w:rPr>
          <w:sz w:val="20"/>
        </w:rPr>
        <w:t xml:space="preserve">(в ред. </w:t>
      </w:r>
      <w:hyperlink w:history="0" r:id="rId101"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p>
      <w:pPr>
        <w:pStyle w:val="0"/>
        <w:spacing w:before="200" w:line-rule="auto"/>
        <w:ind w:firstLine="540"/>
        <w:jc w:val="both"/>
      </w:pPr>
      <w:r>
        <w:rPr>
          <w:sz w:val="20"/>
        </w:rPr>
        <w:t xml:space="preserve">44. Кроме гарантированных государством социальных услуг, которые на территории Тверской области оказываются бесплатно или на условиях частичной оплаты, пожилым гражданам также предоставляются и дополнительные платные услуги.</w:t>
      </w:r>
    </w:p>
    <w:p>
      <w:pPr>
        <w:pStyle w:val="0"/>
        <w:spacing w:before="200" w:line-rule="auto"/>
        <w:ind w:firstLine="540"/>
        <w:jc w:val="both"/>
      </w:pPr>
      <w:r>
        <w:rPr>
          <w:sz w:val="20"/>
        </w:rPr>
        <w:t xml:space="preserve">45. При комплексных центрах социального обслуживания населения Тверской области работают пункты проката, в которых граждане могут получить бесплатно технические средства реабилитации (ходунки, костыли, трости, ступеньки для ванн, межкомнатные и переносные пандусы).</w:t>
      </w:r>
    </w:p>
    <w:p>
      <w:pPr>
        <w:pStyle w:val="0"/>
        <w:spacing w:before="200" w:line-rule="auto"/>
        <w:ind w:firstLine="540"/>
        <w:jc w:val="both"/>
      </w:pPr>
      <w:r>
        <w:rPr>
          <w:sz w:val="20"/>
        </w:rPr>
        <w:t xml:space="preserve">46. С целью решения проблемы одиночества пожилых людей на территории Тверской области создано более 300 клубов по интересам для граждан пожилого возраста и инвалидов, в которых состоят около 8000 человек.</w:t>
      </w:r>
    </w:p>
    <w:p>
      <w:pPr>
        <w:pStyle w:val="0"/>
        <w:spacing w:before="200" w:line-rule="auto"/>
        <w:ind w:firstLine="540"/>
        <w:jc w:val="both"/>
      </w:pPr>
      <w:r>
        <w:rPr>
          <w:sz w:val="20"/>
        </w:rPr>
        <w:t xml:space="preserve">47. В целях осуществления общественного контроля за качеством оказания услуг ГБУ, исполнением стандартов государственных услуг в каждом комплексном центре Тверской области создан попечительский совет.</w:t>
      </w:r>
    </w:p>
    <w:p>
      <w:pPr>
        <w:pStyle w:val="0"/>
        <w:spacing w:before="200" w:line-rule="auto"/>
        <w:ind w:firstLine="540"/>
        <w:jc w:val="both"/>
      </w:pPr>
      <w:r>
        <w:rPr>
          <w:sz w:val="20"/>
        </w:rPr>
        <w:t xml:space="preserve">48. Государственная социальная помощь гражданам, оказавшимся в трудной жизненной ситуации, и малоимущим гражданам оказывается в соответствии с </w:t>
      </w:r>
      <w:hyperlink w:history="0" r:id="rId102" w:tooltip="Закон Тверской области от 29.12.2004 N 85-ЗО (ред. от 26.05.2023) &quot;О государственной социальной помощи в Тверской области&quot; (принят Законодательным Собранием Тверской области 23.12.2004) {КонсультантПлюс}">
        <w:r>
          <w:rPr>
            <w:sz w:val="20"/>
            <w:color w:val="0000ff"/>
          </w:rPr>
          <w:t xml:space="preserve">Законом</w:t>
        </w:r>
      </w:hyperlink>
      <w:r>
        <w:rPr>
          <w:sz w:val="20"/>
        </w:rPr>
        <w:t xml:space="preserve"> Тверской области от 29.12.2004 N 85-ЗО "О государственной социальной помощи в Тверской области", которым определены различные категории получателей социальной помощи, периодичность, виды и формы государственной социальной помощи (единовременная материальная помощь, в том числе в экстремальной ситуации, пособие по нуждаемости, единовременное пособие на проезд в общественном транспорте неработающим пенсионерам и другие виды государственной социальной помощи).</w:t>
      </w:r>
    </w:p>
    <w:p>
      <w:pPr>
        <w:pStyle w:val="0"/>
        <w:spacing w:before="200" w:line-rule="auto"/>
        <w:ind w:firstLine="540"/>
        <w:jc w:val="both"/>
      </w:pPr>
      <w:r>
        <w:rPr>
          <w:sz w:val="20"/>
        </w:rPr>
        <w:t xml:space="preserve">49. Одним из видов государственной социальной помощи является предоставление помощи гражданам в виде социального контракта.</w:t>
      </w:r>
    </w:p>
    <w:p>
      <w:pPr>
        <w:pStyle w:val="0"/>
        <w:spacing w:before="200" w:line-rule="auto"/>
        <w:ind w:firstLine="540"/>
        <w:jc w:val="both"/>
      </w:pPr>
      <w:r>
        <w:rPr>
          <w:sz w:val="20"/>
        </w:rPr>
        <w:t xml:space="preserve">50. В рамках изменений, вступающих в силу с 1 января 2021 года, социальные контракты будут предоставляться получателям по следующим направлениям:</w:t>
      </w:r>
    </w:p>
    <w:p>
      <w:pPr>
        <w:pStyle w:val="0"/>
        <w:spacing w:before="200" w:line-rule="auto"/>
        <w:ind w:firstLine="540"/>
        <w:jc w:val="both"/>
      </w:pPr>
      <w:r>
        <w:rPr>
          <w:sz w:val="20"/>
        </w:rPr>
        <w:t xml:space="preserve">1) поиск работы;</w:t>
      </w:r>
    </w:p>
    <w:p>
      <w:pPr>
        <w:pStyle w:val="0"/>
        <w:spacing w:before="200" w:line-rule="auto"/>
        <w:ind w:firstLine="540"/>
        <w:jc w:val="both"/>
      </w:pPr>
      <w:r>
        <w:rPr>
          <w:sz w:val="20"/>
        </w:rPr>
        <w:t xml:space="preserve">2) прохождение профессионального обучения или дополнительного профессионального образования;</w:t>
      </w:r>
    </w:p>
    <w:p>
      <w:pPr>
        <w:pStyle w:val="0"/>
        <w:spacing w:before="200" w:line-rule="auto"/>
        <w:ind w:firstLine="540"/>
        <w:jc w:val="both"/>
      </w:pPr>
      <w:r>
        <w:rPr>
          <w:sz w:val="20"/>
        </w:rPr>
        <w:t xml:space="preserve">3) индивидуальная предпринимательская деятельность;</w:t>
      </w:r>
    </w:p>
    <w:p>
      <w:pPr>
        <w:pStyle w:val="0"/>
        <w:spacing w:before="200" w:line-rule="auto"/>
        <w:ind w:firstLine="540"/>
        <w:jc w:val="both"/>
      </w:pPr>
      <w:r>
        <w:rPr>
          <w:sz w:val="20"/>
        </w:rPr>
        <w:t xml:space="preserve">4) иные мероприятия, направленные на преодоление трудной жизненной ситуации;</w:t>
      </w:r>
    </w:p>
    <w:p>
      <w:pPr>
        <w:pStyle w:val="0"/>
        <w:spacing w:before="200" w:line-rule="auto"/>
        <w:ind w:firstLine="540"/>
        <w:jc w:val="both"/>
      </w:pPr>
      <w:r>
        <w:rPr>
          <w:sz w:val="20"/>
        </w:rPr>
        <w:t xml:space="preserve">5) ведение личного подсобного хозяйства.</w:t>
      </w:r>
    </w:p>
    <w:p>
      <w:pPr>
        <w:pStyle w:val="0"/>
        <w:jc w:val="both"/>
      </w:pPr>
      <w:r>
        <w:rPr>
          <w:sz w:val="20"/>
        </w:rPr>
        <w:t xml:space="preserve">(пп. 5 введен </w:t>
      </w:r>
      <w:hyperlink w:history="0" r:id="rId103"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Постановлением</w:t>
        </w:r>
      </w:hyperlink>
      <w:r>
        <w:rPr>
          <w:sz w:val="20"/>
        </w:rPr>
        <w:t xml:space="preserve"> Правительства Тверской области от 08.02.2023 N 40-пп)</w:t>
      </w:r>
    </w:p>
    <w:p>
      <w:pPr>
        <w:pStyle w:val="0"/>
        <w:spacing w:before="200" w:line-rule="auto"/>
        <w:ind w:firstLine="540"/>
        <w:jc w:val="both"/>
      </w:pPr>
      <w:r>
        <w:rPr>
          <w:sz w:val="20"/>
        </w:rPr>
        <w:t xml:space="preserve">51. В целях усиления адресной социальной поддержки населения в части оплаты жилищно-коммунальных услуг в Тверской области установлены льготные региональные стандарты, используемые для расчета субсидии.</w:t>
      </w:r>
    </w:p>
    <w:p>
      <w:pPr>
        <w:pStyle w:val="0"/>
        <w:spacing w:before="200" w:line-rule="auto"/>
        <w:ind w:firstLine="540"/>
        <w:jc w:val="both"/>
      </w:pPr>
      <w:r>
        <w:rPr>
          <w:sz w:val="20"/>
        </w:rPr>
        <w:t xml:space="preserve">52. Реализация планомерной и системной работы по созданию доступной среды, повышению качества и расширению видов социальных услуг, предоставляемых инвалидам, проводится в Тверской области с 2008 года. На основе принципов межведомственного взаимодействия и повышения роли общественных организаций инвалидов проводятся мероприятия по обеспечению инвалидов средствами реабилитации и ухода, лекарствами, организации отдыха и реабилитации инвалидов, спортивных соревнований и фестивалей, способствующих развитию их творческого потенциала.</w:t>
      </w:r>
    </w:p>
    <w:p>
      <w:pPr>
        <w:pStyle w:val="0"/>
        <w:spacing w:before="200" w:line-rule="auto"/>
        <w:ind w:firstLine="540"/>
        <w:jc w:val="both"/>
      </w:pPr>
      <w:r>
        <w:rPr>
          <w:sz w:val="20"/>
        </w:rPr>
        <w:t xml:space="preserve">53. В рамках совершенствования государственной политики на различных уровнях по формированию доступной среды для инвалидов Тверская область участвует в реализации государственной </w:t>
      </w:r>
      <w:hyperlink w:history="0" r:id="rId104"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"Доступная среда". В Тверской области адаптировано 180 объектов в приоритетных сферах жизнедеятельности инвалидов из 206 приоритетных объектов, или 88,4% от общего количества приоритетных объектов, а также 110 объектов образования из 146 приоритетных объектов, или 75,3%.</w:t>
      </w:r>
    </w:p>
    <w:p>
      <w:pPr>
        <w:pStyle w:val="0"/>
        <w:spacing w:before="200" w:line-rule="auto"/>
        <w:ind w:firstLine="540"/>
        <w:jc w:val="both"/>
      </w:pPr>
      <w:r>
        <w:rPr>
          <w:sz w:val="20"/>
        </w:rPr>
        <w:t xml:space="preserve">54. На большинстве объектов применен комплексный подход, который позволил адаптировать объекты в соответствии с особыми потребностями всех категорий инвалидов: адаптировать входные группы с устройством пандусов, внутренние помещения с установкой поручней, адаптацией санитарно-гигиенических помещений, установкой лифтов и подъемных устройств различного типа, установкой информационных табло для слабослышащих, приобретением специализированного оборудования для слабовидящих (программного обеспечения для незрячих пользователей и слабовидящих).</w:t>
      </w:r>
    </w:p>
    <w:p>
      <w:pPr>
        <w:pStyle w:val="0"/>
        <w:spacing w:before="200" w:line-rule="auto"/>
        <w:ind w:firstLine="540"/>
        <w:jc w:val="both"/>
      </w:pPr>
      <w:r>
        <w:rPr>
          <w:sz w:val="20"/>
        </w:rPr>
        <w:t xml:space="preserve">55. В приоритетных сферах жизнедеятельности стали доступнее реабилитационные, медицинские, транспортные, информационные и другие виды услуг. По данным социологических исследований, возрос уровень инвалидов, положительно оценивающих доступность социальной среды.</w:t>
      </w:r>
    </w:p>
    <w:p>
      <w:pPr>
        <w:pStyle w:val="0"/>
        <w:spacing w:before="200" w:line-rule="auto"/>
        <w:ind w:firstLine="540"/>
        <w:jc w:val="both"/>
      </w:pPr>
      <w:r>
        <w:rPr>
          <w:sz w:val="20"/>
        </w:rPr>
        <w:t xml:space="preserve">56. На территории Тверской области более 100 общественных объединений осуществляют деятельность в сфере социальной поддержки различных категорий социально уязвимых слоев населения. Участие Правительства Тверской области в поддержке различных общественных объединений должно строиться на основе принципов доступности и открытости, чему способствует привлечение к реализации социальных проектов общественных и коммерческих организаций на основе конкурсов социальных проектов.</w:t>
      </w:r>
    </w:p>
    <w:p>
      <w:pPr>
        <w:pStyle w:val="0"/>
        <w:spacing w:before="200" w:line-rule="auto"/>
        <w:ind w:firstLine="540"/>
        <w:jc w:val="both"/>
      </w:pPr>
      <w:r>
        <w:rPr>
          <w:sz w:val="20"/>
        </w:rPr>
        <w:t xml:space="preserve">57. В рамках реализации государственной программы предусматривается дальнейшее развитие и оптимизация сети учреждений с целью оказания населению наиболее востребованных услуг.</w:t>
      </w:r>
    </w:p>
    <w:p>
      <w:pPr>
        <w:pStyle w:val="0"/>
        <w:spacing w:before="200" w:line-rule="auto"/>
        <w:ind w:firstLine="540"/>
        <w:jc w:val="both"/>
      </w:pPr>
      <w:r>
        <w:rPr>
          <w:sz w:val="20"/>
        </w:rPr>
        <w:t xml:space="preserve">Продолжится работа по предоставлению населению социальных выплат и пособий.</w:t>
      </w:r>
    </w:p>
    <w:p>
      <w:pPr>
        <w:pStyle w:val="0"/>
        <w:spacing w:before="200" w:line-rule="auto"/>
        <w:ind w:firstLine="540"/>
        <w:jc w:val="both"/>
      </w:pPr>
      <w:r>
        <w:rPr>
          <w:sz w:val="20"/>
        </w:rPr>
        <w:t xml:space="preserve">58. Объем бюджетных ассигнований, выделяемый на реализацию государственной программы, по годам ее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w:t>
      </w:r>
    </w:p>
    <w:p>
      <w:pPr>
        <w:pStyle w:val="0"/>
        <w:spacing w:before="200" w:line-rule="auto"/>
        <w:ind w:firstLine="540"/>
        <w:jc w:val="both"/>
      </w:pPr>
      <w:hyperlink w:history="0" w:anchor="P668" w:tooltip="Характеристика">
        <w:r>
          <w:rPr>
            <w:sz w:val="20"/>
            <w:color w:val="0000ff"/>
          </w:rPr>
          <w:t xml:space="preserve">Характеристика</w:t>
        </w:r>
      </w:hyperlink>
      <w:r>
        <w:rPr>
          <w:sz w:val="20"/>
        </w:rPr>
        <w:t xml:space="preserve"> государственной программы Тверской области "Социальная поддержка и защита населения Тверской области" на 2021 - 2026 годы приведена в приложении 1 к государственной программе.</w:t>
      </w:r>
    </w:p>
    <w:p>
      <w:pPr>
        <w:pStyle w:val="0"/>
        <w:spacing w:before="200" w:line-rule="auto"/>
        <w:ind w:firstLine="540"/>
        <w:jc w:val="both"/>
      </w:pPr>
      <w:r>
        <w:rPr>
          <w:sz w:val="20"/>
        </w:rPr>
        <w:t xml:space="preserve">59. </w:t>
      </w:r>
      <w:hyperlink w:history="0" w:anchor="P19838" w:tooltip="Характеристика основных показателей">
        <w:r>
          <w:rPr>
            <w:sz w:val="20"/>
            <w:color w:val="0000ff"/>
          </w:rPr>
          <w:t xml:space="preserve">Характеристика</w:t>
        </w:r>
      </w:hyperlink>
      <w:r>
        <w:rPr>
          <w:sz w:val="20"/>
        </w:rPr>
        <w:t xml:space="preserve"> основных показателей государственной программы Тверской области "Социальная поддержка и защита населения Тверской области" на 2021 - 2026 годы приведена в приложении 2 к государственной программе.</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Перечень основных проблем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60. Анализ ситуации в сфере социальной защиты населения в Тверской области позволяет выявить ряд проблем, которые в настоящее время негативно влияют на достижение стратегической цели в сфере социальной защиты населения. В первую очередь к ним относятся негативные тенденции в демографической ситуации.</w:t>
      </w:r>
    </w:p>
    <w:p>
      <w:pPr>
        <w:pStyle w:val="0"/>
        <w:spacing w:before="200" w:line-rule="auto"/>
        <w:ind w:firstLine="540"/>
        <w:jc w:val="both"/>
      </w:pPr>
      <w:r>
        <w:rPr>
          <w:sz w:val="20"/>
        </w:rPr>
        <w:t xml:space="preserve">61. Депопуляция (естественная убыль населения за счет превышения уровня смертности над рождаемостью) носит в Тверской области долговременный и устойчивый характер. При этом сокращение населения обуславливает постоянный рост коэффициента демографической нагрузки (количество нетрудоспособных, приходящихся на 1000 лиц трудоспособного возраста).</w:t>
      </w:r>
    </w:p>
    <w:p>
      <w:pPr>
        <w:pStyle w:val="0"/>
        <w:spacing w:before="200" w:line-rule="auto"/>
        <w:ind w:firstLine="540"/>
        <w:jc w:val="both"/>
      </w:pPr>
      <w:r>
        <w:rPr>
          <w:sz w:val="20"/>
        </w:rPr>
        <w:t xml:space="preserve">62. Старение населения (увеличение доли старших возрастных групп в общей структуре населения) особенно интенсивно проявляется среди сельского населения Тверской области.</w:t>
      </w:r>
    </w:p>
    <w:p>
      <w:pPr>
        <w:pStyle w:val="0"/>
        <w:spacing w:before="200" w:line-rule="auto"/>
        <w:ind w:firstLine="540"/>
        <w:jc w:val="both"/>
      </w:pPr>
      <w:r>
        <w:rPr>
          <w:sz w:val="20"/>
        </w:rPr>
        <w:t xml:space="preserve">63. Тверская область входит в группу регионов с самой "старой" возрастной структурой населения. В структуре общей численности населения Тверской области около 30% - граждане пенсионного возраста. В 320 сельских поселениях Тверской области проживает около 350 тысяч человек, из которых 1/3 проживающих составляют пенсионеры.</w:t>
      </w:r>
    </w:p>
    <w:p>
      <w:pPr>
        <w:pStyle w:val="0"/>
        <w:spacing w:before="200" w:line-rule="auto"/>
        <w:ind w:firstLine="540"/>
        <w:jc w:val="both"/>
      </w:pPr>
      <w:r>
        <w:rPr>
          <w:sz w:val="20"/>
        </w:rPr>
        <w:t xml:space="preserve">64. Недостаточными темпами ведется работа по реабилитации детей-инвалидов, усыновлению и взятию под опеку детей-сирот и детей, оставшихся без попечения родителей.</w:t>
      </w:r>
    </w:p>
    <w:p>
      <w:pPr>
        <w:pStyle w:val="0"/>
        <w:spacing w:before="200" w:line-rule="auto"/>
        <w:ind w:firstLine="540"/>
        <w:jc w:val="both"/>
      </w:pPr>
      <w:r>
        <w:rPr>
          <w:sz w:val="20"/>
        </w:rPr>
        <w:t xml:space="preserve">65. Необходимость предоставления мер социальной защиты отдельным категориям граждан, а также гарантии социальной поддержки и социальных услуг всем гражданам закреплены значительным количеством федеральных и региональных нормативных правовых актов, определяющих полномочия государства по социальной поддержке населения и регулирующих отдельные вопросы социальной поддержки. Эффективное решение этих проблем и обеспечение полномочий Тверской области в сфере реализации государственной программы возможны при разработке и целенаправленной реализации социальной политики, основой которой является государственная программа, разработанная на основании </w:t>
      </w:r>
      <w:hyperlink w:history="0" r:id="rId105" w:tooltip="Закон Тверской области от 15.07.2015 N 66-ЗО (ред. от 23.12.2022) &quot;О стратегическом планировании в Тверской области&quot; (принят Законодательным Собранием Тверской области 09.07.2015) {КонсультантПлюс}">
        <w:r>
          <w:rPr>
            <w:sz w:val="20"/>
            <w:color w:val="0000ff"/>
          </w:rPr>
          <w:t xml:space="preserve">Закона</w:t>
        </w:r>
      </w:hyperlink>
      <w:r>
        <w:rPr>
          <w:sz w:val="20"/>
        </w:rPr>
        <w:t xml:space="preserve"> Тверской области от 15.07.2015 N 66-ЗО "О стратегическом планировании в Тверской области". Переход к модели эффективного бюджетирования также требует обратной связи с получателями бюджетных услуг с целью анализа эффективности расходования средств и мониторинга качества предоставления услуг. Социальные проблемы не могут быть решены только средствами бюджета и силами государственных органов. Привлечение внимания общественности и неправительственных организаций к решению проблем социально уязвимых слоев населения будет способствовать не только решению конкретных проблем, но и повышению социальной ответственности бизнеса и общественности, формированию благоприятного социального климата в регионе.</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Перечень приоритетов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66. Переход к адресным видам социальной помощи, введение критериев нуждаемости для предоставления адресной социальной помощи сегодня становятся приоритетными направлениями в сфере социальной поддержки малоимущих граждан. Одной из приоритетных задач государственной политики является реализация комплекса мер, направленных на защиту прав инвалидов и лиц с ограниченными возможностями. Принципами ратифицированной Российской Федерацией в 2012 году Конвенции Организации Объединенных Наций "О защите прав инвалидов" являются, в том числе, полное и эффективное вовлечение и включение инвалидов в общество, а также равенство возможностей для их участия в экономической и общественной жизни.</w:t>
      </w:r>
    </w:p>
    <w:p>
      <w:pPr>
        <w:pStyle w:val="0"/>
        <w:spacing w:before="200" w:line-rule="auto"/>
        <w:ind w:firstLine="540"/>
        <w:jc w:val="both"/>
      </w:pPr>
      <w:r>
        <w:rPr>
          <w:sz w:val="20"/>
        </w:rPr>
        <w:t xml:space="preserve">67. Деятельность Министерства направлена на осуществление государственной политики Тверской области по защите прав и законных интересов детей-сирот и детей, оставшихся без родительского попечения, на развитие форм семейного воспитания детей-сирот и детей, оставшихся без родительского попечения, профилактику социального сиротства, на реализацию комплекса мероприятий, ориентированных на оптимизацию среды жизнедеятельности граждан пожилого возраста, путем дальнейшего укрепления материально-технической базы государственных учреждений социального обслуживания населения; внедрение новых форм и методов социального обслуживания, повышение качества социальных услуг.</w:t>
      </w:r>
    </w:p>
    <w:p>
      <w:pPr>
        <w:pStyle w:val="0"/>
        <w:spacing w:before="200" w:line-rule="auto"/>
        <w:ind w:firstLine="540"/>
        <w:jc w:val="both"/>
      </w:pPr>
      <w:r>
        <w:rPr>
          <w:sz w:val="20"/>
        </w:rPr>
        <w:t xml:space="preserve">68. Кроме того, необходимо совершенствовать деятельность ГБУ с помощью внедрения действенной системы контроля за соответствием качества фактически предоставляемых социальных услуг стандартам качества бюджетных услуг и потребностям граждан пожилого возраста и инвалидов.</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Результаты анализа влияния внешней и внутренней среды</w:t>
      </w:r>
    </w:p>
    <w:p>
      <w:pPr>
        <w:pStyle w:val="2"/>
        <w:jc w:val="center"/>
      </w:pPr>
      <w:r>
        <w:rPr>
          <w:sz w:val="20"/>
        </w:rPr>
        <w:t xml:space="preserve">на сферу реализации государственной программы</w:t>
      </w:r>
    </w:p>
    <w:p>
      <w:pPr>
        <w:pStyle w:val="0"/>
        <w:jc w:val="both"/>
      </w:pPr>
      <w:r>
        <w:rPr>
          <w:sz w:val="20"/>
        </w:rPr>
      </w:r>
    </w:p>
    <w:p>
      <w:pPr>
        <w:pStyle w:val="0"/>
        <w:ind w:firstLine="540"/>
        <w:jc w:val="both"/>
      </w:pPr>
      <w:r>
        <w:rPr>
          <w:sz w:val="20"/>
        </w:rPr>
        <w:t xml:space="preserve">69. На реализацию государственной программы положительно могут повлиять следующие факторы:</w:t>
      </w:r>
    </w:p>
    <w:p>
      <w:pPr>
        <w:pStyle w:val="0"/>
        <w:spacing w:before="200" w:line-rule="auto"/>
        <w:ind w:firstLine="540"/>
        <w:jc w:val="both"/>
      </w:pPr>
      <w:r>
        <w:rPr>
          <w:sz w:val="20"/>
        </w:rPr>
        <w:t xml:space="preserve">1) распределение полномочий по предоставлению мер социальной поддержки гражданам между Российской Федерацией и субъектами Российской Федерации, между различными органами государственной власти на федеральном и региональном уровнях, а также государственными внебюджетными фондами;</w:t>
      </w:r>
    </w:p>
    <w:p>
      <w:pPr>
        <w:pStyle w:val="0"/>
        <w:spacing w:before="200" w:line-rule="auto"/>
        <w:ind w:firstLine="540"/>
        <w:jc w:val="both"/>
      </w:pPr>
      <w:r>
        <w:rPr>
          <w:sz w:val="20"/>
        </w:rPr>
        <w:t xml:space="preserve">2) принятие федеральных законов и иных нормативных правовых актов Российской Федерации в сфере социальной поддержки населения, предусматривающих более высокий уровень организации социальной поддержки граждан;</w:t>
      </w:r>
    </w:p>
    <w:p>
      <w:pPr>
        <w:pStyle w:val="0"/>
        <w:spacing w:before="200" w:line-rule="auto"/>
        <w:ind w:firstLine="540"/>
        <w:jc w:val="both"/>
      </w:pPr>
      <w:r>
        <w:rPr>
          <w:sz w:val="20"/>
        </w:rPr>
        <w:t xml:space="preserve">3) создание экономических условий для развития предпринимательства и самозанятости граждан;</w:t>
      </w:r>
    </w:p>
    <w:p>
      <w:pPr>
        <w:pStyle w:val="0"/>
        <w:spacing w:before="200" w:line-rule="auto"/>
        <w:ind w:firstLine="540"/>
        <w:jc w:val="both"/>
      </w:pPr>
      <w:r>
        <w:rPr>
          <w:sz w:val="20"/>
        </w:rPr>
        <w:t xml:space="preserve">4) наличие реальных возможностей и финансовых средств по предоставлению услуг в соответствии с нормативными показателями;</w:t>
      </w:r>
    </w:p>
    <w:p>
      <w:pPr>
        <w:pStyle w:val="0"/>
        <w:spacing w:before="200" w:line-rule="auto"/>
        <w:ind w:firstLine="540"/>
        <w:jc w:val="both"/>
      </w:pPr>
      <w:r>
        <w:rPr>
          <w:sz w:val="20"/>
        </w:rPr>
        <w:t xml:space="preserve">5) формирование и ведение регистров получателей государственных услуг в сфере социальной поддержки населения;</w:t>
      </w:r>
    </w:p>
    <w:p>
      <w:pPr>
        <w:pStyle w:val="0"/>
        <w:spacing w:before="200" w:line-rule="auto"/>
        <w:ind w:firstLine="540"/>
        <w:jc w:val="both"/>
      </w:pPr>
      <w:r>
        <w:rPr>
          <w:sz w:val="20"/>
        </w:rPr>
        <w:t xml:space="preserve">6) наличие высококвалифицированных специалистов, работающих в сфере социальной защиты населения, способствующих реализации государственной политики социальной поддержки населения на территории Тверской области;</w:t>
      </w:r>
    </w:p>
    <w:p>
      <w:pPr>
        <w:pStyle w:val="0"/>
        <w:spacing w:before="200" w:line-rule="auto"/>
        <w:ind w:firstLine="540"/>
        <w:jc w:val="both"/>
      </w:pPr>
      <w:r>
        <w:rPr>
          <w:sz w:val="20"/>
        </w:rPr>
        <w:t xml:space="preserve">7) автоматизация процессов управления реализацией государственной программы и проведения оценки эффективности ее реализации.</w:t>
      </w:r>
    </w:p>
    <w:p>
      <w:pPr>
        <w:pStyle w:val="0"/>
        <w:spacing w:before="200" w:line-rule="auto"/>
        <w:ind w:firstLine="540"/>
        <w:jc w:val="both"/>
      </w:pPr>
      <w:r>
        <w:rPr>
          <w:sz w:val="20"/>
        </w:rPr>
        <w:t xml:space="preserve">70. К отрицательным факторам, которые могут повлиять на реализацию государственной программы, можно отнести отсутствие в полном объеме финансовых средств для реализации всех мероприятий государственной программы.</w:t>
      </w:r>
    </w:p>
    <w:p>
      <w:pPr>
        <w:pStyle w:val="0"/>
        <w:spacing w:before="200" w:line-rule="auto"/>
        <w:ind w:firstLine="540"/>
        <w:jc w:val="both"/>
      </w:pPr>
      <w:r>
        <w:rPr>
          <w:sz w:val="20"/>
        </w:rPr>
        <w:t xml:space="preserve">Потребность граждан в мерах социальной поддержки будет возрастать:</w:t>
      </w:r>
    </w:p>
    <w:p>
      <w:pPr>
        <w:pStyle w:val="0"/>
        <w:spacing w:before="200" w:line-rule="auto"/>
        <w:ind w:firstLine="540"/>
        <w:jc w:val="both"/>
      </w:pPr>
      <w:r>
        <w:rPr>
          <w:sz w:val="20"/>
        </w:rPr>
        <w:t xml:space="preserve">1)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Российской Федерации (с 30,3% в 2020 году до 32,9% в 2026 году).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w:t>
      </w:r>
    </w:p>
    <w:p>
      <w:pPr>
        <w:pStyle w:val="0"/>
        <w:spacing w:before="200" w:line-rule="auto"/>
        <w:ind w:firstLine="540"/>
        <w:jc w:val="both"/>
      </w:pPr>
      <w:r>
        <w:rPr>
          <w:sz w:val="20"/>
        </w:rPr>
        <w:t xml:space="preserve">2) вследствие сохранения в Российской Федерации в перспективе ряда имеющих инерционный характер негативных социальных явлений, к числу которых относятся:</w:t>
      </w:r>
    </w:p>
    <w:p>
      <w:pPr>
        <w:pStyle w:val="0"/>
        <w:spacing w:before="200" w:line-rule="auto"/>
        <w:ind w:firstLine="540"/>
        <w:jc w:val="both"/>
      </w:pPr>
      <w:r>
        <w:rPr>
          <w:sz w:val="20"/>
        </w:rPr>
        <w:t xml:space="preserve">материальное неблагополучие, проявляющееся в малообеспеченности, бедности (абсолютной и относительной) части населения;</w:t>
      </w:r>
    </w:p>
    <w:p>
      <w:pPr>
        <w:pStyle w:val="0"/>
        <w:spacing w:before="200" w:line-rule="auto"/>
        <w:ind w:firstLine="540"/>
        <w:jc w:val="both"/>
      </w:pPr>
      <w:r>
        <w:rPr>
          <w:sz w:val="20"/>
        </w:rPr>
        <w:t xml:space="preserve">физическое неблагополучие, связанное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
    <w:p>
      <w:pPr>
        <w:pStyle w:val="0"/>
        <w:spacing w:before="200" w:line-rule="auto"/>
        <w:ind w:firstLine="540"/>
        <w:jc w:val="both"/>
      </w:pPr>
      <w:r>
        <w:rPr>
          <w:sz w:val="20"/>
        </w:rPr>
        <w:t xml:space="preserve">71. В то же время потребность граждан в мерах социальной поддержки будет снижаться:</w:t>
      </w:r>
    </w:p>
    <w:p>
      <w:pPr>
        <w:pStyle w:val="0"/>
        <w:spacing w:before="200" w:line-rule="auto"/>
        <w:ind w:firstLine="540"/>
        <w:jc w:val="both"/>
      </w:pPr>
      <w:r>
        <w:rPr>
          <w:sz w:val="20"/>
        </w:rPr>
        <w:t xml:space="preserve">1) вследствие естественной убыли и сокращения численности населения, относящегося к категориям так называемых "федеральных" и "региональных" льготников, меры социальной поддержки которых определены законодательством. Этот 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w:t>
      </w:r>
    </w:p>
    <w:p>
      <w:pPr>
        <w:pStyle w:val="0"/>
        <w:spacing w:before="200" w:line-rule="auto"/>
        <w:ind w:firstLine="540"/>
        <w:jc w:val="both"/>
      </w:pPr>
      <w:r>
        <w:rPr>
          <w:sz w:val="20"/>
        </w:rPr>
        <w:t xml:space="preserve">2) 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бюджетов субъектов Российской Федерации.</w:t>
      </w:r>
    </w:p>
    <w:p>
      <w:pPr>
        <w:pStyle w:val="0"/>
        <w:spacing w:before="200" w:line-rule="auto"/>
        <w:ind w:firstLine="540"/>
        <w:jc w:val="both"/>
      </w:pPr>
      <w:r>
        <w:rPr>
          <w:sz w:val="20"/>
        </w:rPr>
        <w:t xml:space="preserve">В результате взаимодействия этих двух тенденций можно ожидать сохранения, а по определенным группам населения и возрастания потребности в социальной поддержке граждан и соответствующего увеличения расходов бюджетной системы Российской Федерации.</w:t>
      </w:r>
    </w:p>
    <w:p>
      <w:pPr>
        <w:pStyle w:val="0"/>
        <w:spacing w:before="200" w:line-rule="auto"/>
        <w:ind w:firstLine="540"/>
        <w:jc w:val="both"/>
      </w:pPr>
      <w:r>
        <w:rPr>
          <w:sz w:val="20"/>
        </w:rPr>
        <w:t xml:space="preserve">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72. Управление реализацией государственной программы предусматривает:</w:t>
      </w:r>
    </w:p>
    <w:p>
      <w:pPr>
        <w:pStyle w:val="0"/>
        <w:spacing w:before="200" w:line-rule="auto"/>
        <w:ind w:firstLine="540"/>
        <w:jc w:val="both"/>
      </w:pPr>
      <w:r>
        <w:rPr>
          <w:sz w:val="20"/>
        </w:rPr>
        <w:t xml:space="preserve">1) создание формальной структуры подчиненности и соответствующего разделения работы при реализации государственной программы между структурными подразделениями и ответственными исполнителями главного администратора государственной программы;</w:t>
      </w:r>
    </w:p>
    <w:p>
      <w:pPr>
        <w:pStyle w:val="0"/>
        <w:spacing w:before="200" w:line-rule="auto"/>
        <w:ind w:firstLine="540"/>
        <w:jc w:val="both"/>
      </w:pPr>
      <w:r>
        <w:rPr>
          <w:sz w:val="20"/>
        </w:rPr>
        <w:t xml:space="preserve">2)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(администраторов) государственной программы;</w:t>
      </w:r>
    </w:p>
    <w:p>
      <w:pPr>
        <w:pStyle w:val="0"/>
        <w:spacing w:before="200" w:line-rule="auto"/>
        <w:ind w:firstLine="540"/>
        <w:jc w:val="both"/>
      </w:pPr>
      <w:r>
        <w:rPr>
          <w:sz w:val="20"/>
        </w:rPr>
        <w:t xml:space="preserve">3) оперативное принятие решений, обеспечение согласованности взаимодействия всех структурных подразделений и исполнителей главного администратора (администраторов) государственной программы при реализации государственной программы;</w:t>
      </w:r>
    </w:p>
    <w:p>
      <w:pPr>
        <w:pStyle w:val="0"/>
        <w:spacing w:before="200" w:line-rule="auto"/>
        <w:ind w:firstLine="540"/>
        <w:jc w:val="both"/>
      </w:pPr>
      <w:r>
        <w:rPr>
          <w:sz w:val="20"/>
        </w:rPr>
        <w:t xml:space="preserve">4) учет, контроль и анализ реализации государственной программы.</w:t>
      </w:r>
    </w:p>
    <w:p>
      <w:pPr>
        <w:pStyle w:val="0"/>
        <w:spacing w:before="200" w:line-rule="auto"/>
        <w:ind w:firstLine="540"/>
        <w:jc w:val="both"/>
      </w:pPr>
      <w:r>
        <w:rPr>
          <w:sz w:val="20"/>
        </w:rPr>
        <w:t xml:space="preserve">73. Главный администратор государственной программы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74. В срок до 1 марта главный администратор государственной программы осуществляет разработку </w:t>
      </w:r>
      <w:hyperlink w:history="0" r:id="rId106"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плана</w:t>
        </w:r>
      </w:hyperlink>
      <w:r>
        <w:rPr>
          <w:sz w:val="20"/>
        </w:rPr>
        <w:t xml:space="preserve"> реализации государственной программы на среднесрочную перспективу по форме согласно приложению 9 к Порядку разработки, реализации и оценки эффективности реализации государственных программ Тверской области, утвержденному постановлением Правительства Тверской области от 24.09.2012 N 545-пп (далее - Порядок), обеспечивает его согласование с администраторами государственной программы и утверждение заместителем Председателя Правительства Тверской области, координирующим и контролирующим деятельность главного администратора государственной программы в соответствии с распределением обязанностей.</w:t>
      </w:r>
    </w:p>
    <w:p>
      <w:pPr>
        <w:pStyle w:val="0"/>
        <w:spacing w:before="200" w:line-rule="auto"/>
        <w:ind w:firstLine="540"/>
        <w:jc w:val="both"/>
      </w:pPr>
      <w:r>
        <w:rPr>
          <w:sz w:val="20"/>
        </w:rPr>
        <w:t xml:space="preserve">План реализации государственной программы на среднесрочную перспективу корректируется главным администратором государственной программы с учетом внесенных изменений в государственную программу.</w:t>
      </w:r>
    </w:p>
    <w:p>
      <w:pPr>
        <w:pStyle w:val="0"/>
        <w:spacing w:before="200" w:line-rule="auto"/>
        <w:ind w:firstLine="540"/>
        <w:jc w:val="both"/>
      </w:pPr>
      <w:r>
        <w:rPr>
          <w:sz w:val="20"/>
        </w:rPr>
        <w:t xml:space="preserve">75.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государственной программы и администраторов государственной программы.</w:t>
      </w:r>
    </w:p>
    <w:p>
      <w:pPr>
        <w:pStyle w:val="0"/>
        <w:spacing w:before="200" w:line-rule="auto"/>
        <w:ind w:firstLine="540"/>
        <w:jc w:val="both"/>
      </w:pPr>
      <w:r>
        <w:rPr>
          <w:sz w:val="20"/>
        </w:rPr>
        <w:t xml:space="preserve">76. Структурные подразделения и ответственные исполнители главного администратора (администраторов)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77. Мониторинг реализации государственной программы обеспечивает:</w:t>
      </w:r>
    </w:p>
    <w:p>
      <w:pPr>
        <w:pStyle w:val="0"/>
        <w:spacing w:before="200" w:line-rule="auto"/>
        <w:ind w:firstLine="540"/>
        <w:jc w:val="both"/>
      </w:pPr>
      <w:r>
        <w:rPr>
          <w:sz w:val="20"/>
        </w:rPr>
        <w:t xml:space="preserve">1) регулярность получения информации о реализации государственной программы от ответственных исполнителей главного администратора (администраторов) государственной программы;</w:t>
      </w:r>
    </w:p>
    <w:p>
      <w:pPr>
        <w:pStyle w:val="0"/>
        <w:spacing w:before="200" w:line-rule="auto"/>
        <w:ind w:firstLine="540"/>
        <w:jc w:val="both"/>
      </w:pPr>
      <w:r>
        <w:rPr>
          <w:sz w:val="20"/>
        </w:rPr>
        <w:t xml:space="preserve">2) согласованность действий ответственных исполнителей главного администратора (администраторов) государственной программы;</w:t>
      </w:r>
    </w:p>
    <w:p>
      <w:pPr>
        <w:pStyle w:val="0"/>
        <w:spacing w:before="200" w:line-rule="auto"/>
        <w:ind w:firstLine="540"/>
        <w:jc w:val="both"/>
      </w:pPr>
      <w:r>
        <w:rPr>
          <w:sz w:val="20"/>
        </w:rPr>
        <w:t xml:space="preserve">3) своевременную актуализацию государственной программы с учетом меняющихся внешних и внутренних рисков.</w:t>
      </w:r>
    </w:p>
    <w:p>
      <w:pPr>
        <w:pStyle w:val="0"/>
        <w:spacing w:before="200" w:line-rule="auto"/>
        <w:ind w:firstLine="540"/>
        <w:jc w:val="both"/>
      </w:pPr>
      <w:r>
        <w:rPr>
          <w:sz w:val="20"/>
        </w:rPr>
        <w:t xml:space="preserve">78. Мониторинг реализации государственной программы осуществляется посредством регулярного сбора, анализа и оценки:</w:t>
      </w:r>
    </w:p>
    <w:p>
      <w:pPr>
        <w:pStyle w:val="0"/>
        <w:spacing w:before="200" w:line-rule="auto"/>
        <w:ind w:firstLine="540"/>
        <w:jc w:val="both"/>
      </w:pPr>
      <w:r>
        <w:rPr>
          <w:sz w:val="20"/>
        </w:rPr>
        <w:t xml:space="preserve">1) информации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2) информации о достижении запланированных показателей государственной программы;</w:t>
      </w:r>
    </w:p>
    <w:p>
      <w:pPr>
        <w:pStyle w:val="0"/>
        <w:spacing w:before="200" w:line-rule="auto"/>
        <w:ind w:firstLine="540"/>
        <w:jc w:val="both"/>
      </w:pPr>
      <w:r>
        <w:rPr>
          <w:sz w:val="20"/>
        </w:rPr>
        <w:t xml:space="preserve">3) информации о выполнении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79.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1) ведомственная, региональная и федеральная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2) отчеты ответственных исполнителей главного администратора государственной программы и администраторов государственной программы о реализации государственной программы за отчетный финансовый год;</w:t>
      </w:r>
    </w:p>
    <w:p>
      <w:pPr>
        <w:pStyle w:val="0"/>
        <w:spacing w:before="200" w:line-rule="auto"/>
        <w:ind w:firstLine="540"/>
        <w:jc w:val="both"/>
      </w:pPr>
      <w:r>
        <w:rPr>
          <w:sz w:val="20"/>
        </w:rPr>
        <w:t xml:space="preserve">3) отчеты главного администратора государственной программы и администраторов государственной программы об исполнении областного бюджета Тверской области;</w:t>
      </w:r>
    </w:p>
    <w:p>
      <w:pPr>
        <w:pStyle w:val="0"/>
        <w:spacing w:before="200" w:line-rule="auto"/>
        <w:ind w:firstLine="540"/>
        <w:jc w:val="both"/>
      </w:pPr>
      <w:r>
        <w:rPr>
          <w:sz w:val="20"/>
        </w:rPr>
        <w:t xml:space="preserve">4) другие источники.</w:t>
      </w:r>
    </w:p>
    <w:p>
      <w:pPr>
        <w:pStyle w:val="0"/>
        <w:spacing w:before="200" w:line-rule="auto"/>
        <w:ind w:firstLine="540"/>
        <w:jc w:val="both"/>
      </w:pPr>
      <w:r>
        <w:rPr>
          <w:sz w:val="20"/>
        </w:rPr>
        <w:t xml:space="preserve">80. Мониторинг реализации государственной программы предусматривает:</w:t>
      </w:r>
    </w:p>
    <w:p>
      <w:pPr>
        <w:pStyle w:val="0"/>
        <w:spacing w:before="200" w:line-rule="auto"/>
        <w:ind w:firstLine="540"/>
        <w:jc w:val="both"/>
      </w:pPr>
      <w:r>
        <w:rPr>
          <w:sz w:val="20"/>
        </w:rPr>
        <w:t xml:space="preserve">1) оценку выполнения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2) формирование и согласование отчета о реализации государственной программы за отчетный финансовый год;</w:t>
      </w:r>
    </w:p>
    <w:p>
      <w:pPr>
        <w:pStyle w:val="0"/>
        <w:spacing w:before="200" w:line-rule="auto"/>
        <w:ind w:firstLine="540"/>
        <w:jc w:val="both"/>
      </w:pPr>
      <w:r>
        <w:rPr>
          <w:sz w:val="20"/>
        </w:rPr>
        <w:t xml:space="preserve">3) формирование и утверждение сводного годового доклада о ходе реализации и об оценке эффективности государственной программы.</w:t>
      </w:r>
    </w:p>
    <w:p>
      <w:pPr>
        <w:pStyle w:val="0"/>
        <w:spacing w:before="200" w:line-rule="auto"/>
        <w:ind w:firstLine="540"/>
        <w:jc w:val="both"/>
      </w:pPr>
      <w:r>
        <w:rPr>
          <w:sz w:val="20"/>
        </w:rPr>
        <w:t xml:space="preserve">81. Главный администратор государственной программы формирует отчет о реализации государственной программы за отчетный финансовый год по утвержденной форме.</w:t>
      </w:r>
    </w:p>
    <w:p>
      <w:pPr>
        <w:pStyle w:val="0"/>
        <w:spacing w:before="200" w:line-rule="auto"/>
        <w:ind w:firstLine="540"/>
        <w:jc w:val="both"/>
      </w:pPr>
      <w:r>
        <w:rPr>
          <w:sz w:val="20"/>
        </w:rPr>
        <w:t xml:space="preserve">82. К отчету о реализации государственной программы за отчетный финансовый год прилагается пояснительная записка, которая содержит:</w:t>
      </w:r>
    </w:p>
    <w:p>
      <w:pPr>
        <w:pStyle w:val="0"/>
        <w:spacing w:before="200" w:line-rule="auto"/>
        <w:ind w:firstLine="540"/>
        <w:jc w:val="both"/>
      </w:pPr>
      <w:r>
        <w:rPr>
          <w:sz w:val="20"/>
        </w:rPr>
        <w:t xml:space="preserve">1) оценку достижения цели государственной программы и результата реализации государственной программы;</w:t>
      </w:r>
    </w:p>
    <w:p>
      <w:pPr>
        <w:pStyle w:val="0"/>
        <w:spacing w:before="200" w:line-rule="auto"/>
        <w:ind w:firstLine="540"/>
        <w:jc w:val="both"/>
      </w:pPr>
      <w:r>
        <w:rPr>
          <w:sz w:val="20"/>
        </w:rPr>
        <w:t xml:space="preserve">2) основные результаты реализации государственной программы;</w:t>
      </w:r>
    </w:p>
    <w:p>
      <w:pPr>
        <w:pStyle w:val="0"/>
        <w:spacing w:before="200" w:line-rule="auto"/>
        <w:ind w:firstLine="540"/>
        <w:jc w:val="both"/>
      </w:pPr>
      <w:r>
        <w:rPr>
          <w:sz w:val="20"/>
        </w:rPr>
        <w:t xml:space="preserve">3) анализ результатов деятельности главного администратора (администраторов) государственной программы и меры по совершенствованию управления реализацией государственной программы;</w:t>
      </w:r>
    </w:p>
    <w:p>
      <w:pPr>
        <w:pStyle w:val="0"/>
        <w:spacing w:before="200" w:line-rule="auto"/>
        <w:ind w:firstLine="540"/>
        <w:jc w:val="both"/>
      </w:pPr>
      <w:r>
        <w:rPr>
          <w:sz w:val="20"/>
        </w:rPr>
        <w:t xml:space="preserve">4) анализ неучтенных рисков реализации государственной программы и меры по их минимизации.</w:t>
      </w:r>
    </w:p>
    <w:p>
      <w:pPr>
        <w:pStyle w:val="0"/>
        <w:spacing w:before="200" w:line-rule="auto"/>
        <w:ind w:firstLine="540"/>
        <w:jc w:val="both"/>
      </w:pPr>
      <w:r>
        <w:rPr>
          <w:sz w:val="20"/>
        </w:rPr>
        <w:t xml:space="preserve">83. Главный администратор государственной программы осуществляет оценку эффективности реализации государственной программы:</w:t>
      </w:r>
    </w:p>
    <w:p>
      <w:pPr>
        <w:pStyle w:val="0"/>
        <w:spacing w:before="200" w:line-rule="auto"/>
        <w:ind w:firstLine="540"/>
        <w:jc w:val="both"/>
      </w:pPr>
      <w:r>
        <w:rPr>
          <w:sz w:val="20"/>
        </w:rPr>
        <w:t xml:space="preserve">1) в соответствии с </w:t>
      </w:r>
      <w:hyperlink w:history="0" r:id="rId107"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методикой</w:t>
        </w:r>
      </w:hyperlink>
      <w:r>
        <w:rPr>
          <w:sz w:val="20"/>
        </w:rPr>
        <w:t xml:space="preserve"> оценки эффективности реализации государственной программы согласно приложению 14 к Порядку;</w:t>
      </w:r>
    </w:p>
    <w:p>
      <w:pPr>
        <w:pStyle w:val="0"/>
        <w:spacing w:before="200" w:line-rule="auto"/>
        <w:ind w:firstLine="540"/>
        <w:jc w:val="both"/>
      </w:pPr>
      <w:r>
        <w:rPr>
          <w:sz w:val="20"/>
        </w:rPr>
        <w:t xml:space="preserve">2) на основе данных, внесенных главным администратором (администраторами) государственной программы в автоматизированную систему управления бюджетным процессом.</w:t>
      </w:r>
    </w:p>
    <w:p>
      <w:pPr>
        <w:pStyle w:val="0"/>
        <w:spacing w:before="200" w:line-rule="auto"/>
        <w:ind w:firstLine="540"/>
        <w:jc w:val="both"/>
      </w:pPr>
      <w:r>
        <w:rPr>
          <w:sz w:val="20"/>
        </w:rPr>
        <w:t xml:space="preserve">84. Оценка эффективности реализации государственной программы осуществляется с помощью следующих критериев:</w:t>
      </w:r>
    </w:p>
    <w:p>
      <w:pPr>
        <w:pStyle w:val="0"/>
        <w:spacing w:before="200" w:line-rule="auto"/>
        <w:ind w:firstLine="540"/>
        <w:jc w:val="both"/>
      </w:pPr>
      <w:r>
        <w:rPr>
          <w:sz w:val="20"/>
        </w:rPr>
        <w:t xml:space="preserve">1) критерий эффективности реализации государственной программы;</w:t>
      </w:r>
    </w:p>
    <w:p>
      <w:pPr>
        <w:pStyle w:val="0"/>
        <w:spacing w:before="200" w:line-rule="auto"/>
        <w:ind w:firstLine="540"/>
        <w:jc w:val="both"/>
      </w:pPr>
      <w:r>
        <w:rPr>
          <w:sz w:val="20"/>
        </w:rPr>
        <w:t xml:space="preserve">2) индекс освоения бюджетных средств, выделенных на реализацию государственной программы;</w:t>
      </w:r>
    </w:p>
    <w:p>
      <w:pPr>
        <w:pStyle w:val="0"/>
        <w:spacing w:before="200" w:line-rule="auto"/>
        <w:ind w:firstLine="540"/>
        <w:jc w:val="both"/>
      </w:pPr>
      <w:r>
        <w:rPr>
          <w:sz w:val="20"/>
        </w:rPr>
        <w:t xml:space="preserve">3) индекс достижения значений показателей государственной программы;</w:t>
      </w:r>
    </w:p>
    <w:p>
      <w:pPr>
        <w:pStyle w:val="0"/>
        <w:spacing w:before="200" w:line-rule="auto"/>
        <w:ind w:firstLine="540"/>
        <w:jc w:val="both"/>
      </w:pPr>
      <w:r>
        <w:rPr>
          <w:sz w:val="20"/>
        </w:rPr>
        <w:t xml:space="preserve">4) показатель качества планирования государственной программы.</w:t>
      </w:r>
    </w:p>
    <w:p>
      <w:pPr>
        <w:pStyle w:val="0"/>
        <w:spacing w:before="200" w:line-rule="auto"/>
        <w:ind w:firstLine="540"/>
        <w:jc w:val="both"/>
      </w:pPr>
      <w:r>
        <w:rPr>
          <w:sz w:val="20"/>
        </w:rPr>
        <w:t xml:space="preserve">85. В срок до 15 марта года, следующего за отчетным, главный администратор государственной программы представляет на экспертизу в Министерство финансов Тверской области, Министерство экономического развития Тверской области, Министерство Тверской области по обеспечению контрольных функций отчет о реализации государственной программы за отчетный финансовый год.</w:t>
      </w:r>
    </w:p>
    <w:p>
      <w:pPr>
        <w:pStyle w:val="0"/>
        <w:spacing w:before="200" w:line-rule="auto"/>
        <w:ind w:firstLine="540"/>
        <w:jc w:val="both"/>
      </w:pPr>
      <w:r>
        <w:rPr>
          <w:sz w:val="20"/>
        </w:rPr>
        <w:t xml:space="preserve">86. В срок до 15 апреля года, следующего за отчетным, главный 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Тверской области следующие документы:</w:t>
      </w:r>
    </w:p>
    <w:p>
      <w:pPr>
        <w:pStyle w:val="0"/>
        <w:spacing w:before="200" w:line-rule="auto"/>
        <w:ind w:firstLine="540"/>
        <w:jc w:val="both"/>
      </w:pPr>
      <w:r>
        <w:rPr>
          <w:sz w:val="20"/>
        </w:rPr>
        <w:t xml:space="preserve">1) экспертные заключения;</w:t>
      </w:r>
    </w:p>
    <w:p>
      <w:pPr>
        <w:pStyle w:val="0"/>
        <w:spacing w:before="200" w:line-rule="auto"/>
        <w:ind w:firstLine="540"/>
        <w:jc w:val="both"/>
      </w:pPr>
      <w:r>
        <w:rPr>
          <w:sz w:val="20"/>
        </w:rPr>
        <w:t xml:space="preserve">2) доработанный с учетом замечаний Министерства финансов Тверской области, Министерства экономического развития Тверской области,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w:t>
      </w:r>
    </w:p>
    <w:p>
      <w:pPr>
        <w:pStyle w:val="0"/>
        <w:spacing w:before="200" w:line-rule="auto"/>
        <w:ind w:firstLine="540"/>
        <w:jc w:val="both"/>
      </w:pPr>
      <w:r>
        <w:rPr>
          <w:sz w:val="20"/>
        </w:rPr>
        <w:t xml:space="preserve">87. </w:t>
      </w:r>
      <w:hyperlink w:history="0" w:anchor="P20148"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Тверской области "Социальная поддержка и защита населения Тверской области" на 2021 - 2026 годы и меры по их управлению приведены в приложении 3 к государственной программе.</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Взаимодействие главного администратора (администраторов)</w:t>
      </w:r>
    </w:p>
    <w:p>
      <w:pPr>
        <w:pStyle w:val="2"/>
        <w:jc w:val="center"/>
      </w:pPr>
      <w:r>
        <w:rPr>
          <w:sz w:val="20"/>
        </w:rPr>
        <w:t xml:space="preserve">государственной программы с исполнительными органами</w:t>
      </w:r>
    </w:p>
    <w:p>
      <w:pPr>
        <w:pStyle w:val="2"/>
        <w:jc w:val="center"/>
      </w:pPr>
      <w:r>
        <w:rPr>
          <w:sz w:val="20"/>
        </w:rPr>
        <w:t xml:space="preserve">Тверской области при реализации государственной программы</w:t>
      </w:r>
    </w:p>
    <w:p>
      <w:pPr>
        <w:pStyle w:val="0"/>
        <w:jc w:val="center"/>
      </w:pPr>
      <w:r>
        <w:rPr>
          <w:sz w:val="20"/>
        </w:rPr>
        <w:t xml:space="preserve">(в ред. </w:t>
      </w:r>
      <w:hyperlink w:history="0" r:id="rId108"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08.02.2023 N 40-пп)</w:t>
      </w:r>
    </w:p>
    <w:p>
      <w:pPr>
        <w:pStyle w:val="0"/>
        <w:jc w:val="both"/>
      </w:pPr>
      <w:r>
        <w:rPr>
          <w:sz w:val="20"/>
        </w:rPr>
      </w:r>
    </w:p>
    <w:p>
      <w:pPr>
        <w:pStyle w:val="0"/>
        <w:ind w:firstLine="540"/>
        <w:jc w:val="both"/>
      </w:pPr>
      <w:r>
        <w:rPr>
          <w:sz w:val="20"/>
        </w:rPr>
        <w:t xml:space="preserve">88. Главный администратор государственной программы взаимодействует с исполнительными органами Тверской области при реализации государственной программы в рамках четырех подпрограмм:</w:t>
      </w:r>
    </w:p>
    <w:p>
      <w:pPr>
        <w:pStyle w:val="0"/>
        <w:jc w:val="both"/>
      </w:pPr>
      <w:r>
        <w:rPr>
          <w:sz w:val="20"/>
        </w:rPr>
        <w:t xml:space="preserve">(в ред. </w:t>
      </w:r>
      <w:hyperlink w:history="0" r:id="rId109"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p>
      <w:pPr>
        <w:pStyle w:val="0"/>
        <w:spacing w:before="200" w:line-rule="auto"/>
        <w:ind w:firstLine="540"/>
        <w:jc w:val="both"/>
      </w:pPr>
      <w:hyperlink w:history="0" w:anchor="P160" w:tooltip="Паспорт">
        <w:r>
          <w:rPr>
            <w:sz w:val="20"/>
            <w:color w:val="0000ff"/>
          </w:rPr>
          <w:t xml:space="preserve">подпрограмма 1</w:t>
        </w:r>
      </w:hyperlink>
      <w:r>
        <w:rPr>
          <w:sz w:val="20"/>
        </w:rPr>
        <w:t xml:space="preserve"> "Социальная поддержка старшего поколения, ветеранов Великой Отечественной войны, ветеранов боевых действий и членов их семей";</w:t>
      </w:r>
    </w:p>
    <w:p>
      <w:pPr>
        <w:pStyle w:val="0"/>
        <w:spacing w:before="200" w:line-rule="auto"/>
        <w:ind w:firstLine="540"/>
        <w:jc w:val="both"/>
      </w:pPr>
      <w:hyperlink w:history="0" w:anchor="P239" w:tooltip="Паспорт">
        <w:r>
          <w:rPr>
            <w:sz w:val="20"/>
            <w:color w:val="0000ff"/>
          </w:rPr>
          <w:t xml:space="preserve">подпрограмма 2</w:t>
        </w:r>
      </w:hyperlink>
      <w:r>
        <w:rPr>
          <w:sz w:val="20"/>
        </w:rPr>
        <w:t xml:space="preserve"> "Социальная интеграция инвалидов, формирование условий для развития системы комплексной реабилитации и абилитации инвалидов и безбарьерной среды для маломобильных групп населения";</w:t>
      </w:r>
    </w:p>
    <w:p>
      <w:pPr>
        <w:pStyle w:val="0"/>
        <w:spacing w:before="200" w:line-rule="auto"/>
        <w:ind w:firstLine="540"/>
        <w:jc w:val="both"/>
      </w:pPr>
      <w:hyperlink w:history="0" w:anchor="P292" w:tooltip="Паспорт">
        <w:r>
          <w:rPr>
            <w:sz w:val="20"/>
            <w:color w:val="0000ff"/>
          </w:rPr>
          <w:t xml:space="preserve">подпрограмма 3</w:t>
        </w:r>
      </w:hyperlink>
      <w:r>
        <w:rPr>
          <w:sz w:val="20"/>
        </w:rPr>
        <w:t xml:space="preserve"> "Представление иных форм социальной поддержки отдельным категориям граждан";</w:t>
      </w:r>
    </w:p>
    <w:p>
      <w:pPr>
        <w:pStyle w:val="0"/>
        <w:spacing w:before="200" w:line-rule="auto"/>
        <w:ind w:firstLine="540"/>
        <w:jc w:val="both"/>
      </w:pPr>
      <w:hyperlink w:history="0" w:anchor="P362" w:tooltip="Паспорт">
        <w:r>
          <w:rPr>
            <w:sz w:val="20"/>
            <w:color w:val="0000ff"/>
          </w:rPr>
          <w:t xml:space="preserve">подпрограмма 4</w:t>
        </w:r>
      </w:hyperlink>
      <w:r>
        <w:rPr>
          <w:sz w:val="20"/>
        </w:rPr>
        <w:t xml:space="preserve"> "Профилактика социальной исключенности".</w:t>
      </w:r>
    </w:p>
    <w:p>
      <w:pPr>
        <w:pStyle w:val="0"/>
        <w:spacing w:before="200" w:line-rule="auto"/>
        <w:ind w:firstLine="540"/>
        <w:jc w:val="both"/>
      </w:pPr>
      <w:r>
        <w:rPr>
          <w:sz w:val="20"/>
        </w:rPr>
        <w:t xml:space="preserve">89. Администраторы государственной программы взаимодействуют с другими исполнительными органами Тверской области при реализации государственной программы в рамках подпрограммы 2.</w:t>
      </w:r>
    </w:p>
    <w:p>
      <w:pPr>
        <w:pStyle w:val="0"/>
        <w:jc w:val="both"/>
      </w:pPr>
      <w:r>
        <w:rPr>
          <w:sz w:val="20"/>
        </w:rPr>
        <w:t xml:space="preserve">(в ред. </w:t>
      </w:r>
      <w:hyperlink w:history="0" r:id="rId110"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Взаимодействие главного администратора (администраторов)</w:t>
      </w:r>
    </w:p>
    <w:p>
      <w:pPr>
        <w:pStyle w:val="2"/>
        <w:jc w:val="center"/>
      </w:pPr>
      <w:r>
        <w:rPr>
          <w:sz w:val="20"/>
        </w:rPr>
        <w:t xml:space="preserve">государственной программы с органами местного самоуправления</w:t>
      </w:r>
    </w:p>
    <w:p>
      <w:pPr>
        <w:pStyle w:val="2"/>
        <w:jc w:val="center"/>
      </w:pPr>
      <w:r>
        <w:rPr>
          <w:sz w:val="20"/>
        </w:rPr>
        <w:t xml:space="preserve">муниципальных образований Тверской области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90. Главный администратор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в рамках:</w:t>
      </w:r>
    </w:p>
    <w:p>
      <w:pPr>
        <w:pStyle w:val="0"/>
        <w:spacing w:before="200" w:line-rule="auto"/>
        <w:ind w:firstLine="540"/>
        <w:jc w:val="both"/>
      </w:pPr>
      <w:r>
        <w:rPr>
          <w:sz w:val="20"/>
        </w:rPr>
        <w:t xml:space="preserve">1) проведения праздничных мероприятий и различных акций;</w:t>
      </w:r>
    </w:p>
    <w:p>
      <w:pPr>
        <w:pStyle w:val="0"/>
        <w:spacing w:before="200" w:line-rule="auto"/>
        <w:ind w:firstLine="540"/>
        <w:jc w:val="both"/>
      </w:pPr>
      <w:r>
        <w:rPr>
          <w:sz w:val="20"/>
        </w:rPr>
        <w:t xml:space="preserve">2) оказания адресной социальной помощи малоимущим гражданам;</w:t>
      </w:r>
    </w:p>
    <w:p>
      <w:pPr>
        <w:pStyle w:val="0"/>
        <w:spacing w:before="200" w:line-rule="auto"/>
        <w:ind w:firstLine="540"/>
        <w:jc w:val="both"/>
      </w:pPr>
      <w:r>
        <w:rPr>
          <w:sz w:val="20"/>
        </w:rPr>
        <w:t xml:space="preserve">3) предоставления жилья льготным категориям граждан;</w:t>
      </w:r>
    </w:p>
    <w:p>
      <w:pPr>
        <w:pStyle w:val="0"/>
        <w:spacing w:before="200" w:line-rule="auto"/>
        <w:ind w:firstLine="540"/>
        <w:jc w:val="both"/>
      </w:pPr>
      <w:r>
        <w:rPr>
          <w:sz w:val="20"/>
        </w:rPr>
        <w:t xml:space="preserve">4) создания условий для беспрепятственного доступа к объектам и услугам социальной, транспортной и инженерной инфраструктуры инвалидов и других маломобильных групп населения.</w:t>
      </w:r>
    </w:p>
    <w:p>
      <w:pPr>
        <w:pStyle w:val="0"/>
        <w:spacing w:before="200" w:line-rule="auto"/>
        <w:ind w:firstLine="540"/>
        <w:jc w:val="both"/>
      </w:pPr>
      <w:r>
        <w:rPr>
          <w:sz w:val="20"/>
        </w:rPr>
        <w:t xml:space="preserve">91. Министерство здравоохранения Тверской области, Министерство культуры Тверской области, Министерство образования Тверской области, Комитет по физической культуре и спорту Тверской области взаимодействуют с органами местного самоуправления муниципальных образований Тверской области при реализации государственной программы в рамках создания условий для беспрепятственного доступа к объектам и услугам социальной, транспортной и инженерной инфраструктуры инвалидов и других маломобильных групп населения.</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Взаимодействие главного администратора (администраторов)</w:t>
      </w:r>
    </w:p>
    <w:p>
      <w:pPr>
        <w:pStyle w:val="2"/>
        <w:jc w:val="center"/>
      </w:pPr>
      <w:r>
        <w:rPr>
          <w:sz w:val="20"/>
        </w:rPr>
        <w:t xml:space="preserve">государственной программы с организациями, учреждениями,</w:t>
      </w:r>
    </w:p>
    <w:p>
      <w:pPr>
        <w:pStyle w:val="2"/>
        <w:jc w:val="center"/>
      </w:pPr>
      <w:r>
        <w:rPr>
          <w:sz w:val="20"/>
        </w:rPr>
        <w:t xml:space="preserve">предприятиями, со средствами массовой информации,</w:t>
      </w:r>
    </w:p>
    <w:p>
      <w:pPr>
        <w:pStyle w:val="2"/>
        <w:jc w:val="center"/>
      </w:pPr>
      <w:r>
        <w:rPr>
          <w:sz w:val="20"/>
        </w:rPr>
        <w:t xml:space="preserve">с общественными объединениями, в том числе с социально</w:t>
      </w:r>
    </w:p>
    <w:p>
      <w:pPr>
        <w:pStyle w:val="2"/>
        <w:jc w:val="center"/>
      </w:pPr>
      <w:r>
        <w:rPr>
          <w:sz w:val="20"/>
        </w:rPr>
        <w:t xml:space="preserve">ориентированными некоммерческими организациями,</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92. Главный администратор государственной программы взаимодействует при реализации государственной программы с различными организациями по следующим направлениям:</w:t>
      </w:r>
    </w:p>
    <w:p>
      <w:pPr>
        <w:pStyle w:val="0"/>
        <w:spacing w:before="200" w:line-rule="auto"/>
        <w:ind w:firstLine="540"/>
        <w:jc w:val="both"/>
      </w:pPr>
      <w:r>
        <w:rPr>
          <w:sz w:val="20"/>
        </w:rPr>
        <w:t xml:space="preserve">1) с федеральным казенным учреждением "Главное бюро медико-социальной экспертизы" по вопросам установления нетрудоспособности граждан, определения индивидуальных программ реабилитации инвалидов;</w:t>
      </w:r>
    </w:p>
    <w:p>
      <w:pPr>
        <w:pStyle w:val="0"/>
        <w:spacing w:before="200" w:line-rule="auto"/>
        <w:ind w:firstLine="540"/>
        <w:jc w:val="both"/>
      </w:pPr>
      <w:r>
        <w:rPr>
          <w:sz w:val="20"/>
        </w:rPr>
        <w:t xml:space="preserve">2) со средствами массовой информации Тверской области по освещению вопросов социальной защиты населения;</w:t>
      </w:r>
    </w:p>
    <w:p>
      <w:pPr>
        <w:pStyle w:val="0"/>
        <w:spacing w:before="200" w:line-rule="auto"/>
        <w:ind w:firstLine="540"/>
        <w:jc w:val="both"/>
      </w:pPr>
      <w:r>
        <w:rPr>
          <w:sz w:val="20"/>
        </w:rPr>
        <w:t xml:space="preserve">3) с общественными организациями в рамках реализации социальных проектов.</w:t>
      </w:r>
    </w:p>
    <w:p>
      <w:pPr>
        <w:pStyle w:val="0"/>
        <w:spacing w:before="200" w:line-rule="auto"/>
        <w:ind w:firstLine="540"/>
        <w:jc w:val="both"/>
      </w:pPr>
      <w:r>
        <w:rPr>
          <w:sz w:val="20"/>
        </w:rPr>
        <w:t xml:space="preserve">93. Администраторы государственной программы взаимодействуют при реализации государственной программы с различными организациями по следующим направлениям:</w:t>
      </w:r>
    </w:p>
    <w:p>
      <w:pPr>
        <w:pStyle w:val="0"/>
        <w:spacing w:before="200" w:line-rule="auto"/>
        <w:ind w:firstLine="540"/>
        <w:jc w:val="both"/>
      </w:pPr>
      <w:r>
        <w:rPr>
          <w:sz w:val="20"/>
        </w:rPr>
        <w:t xml:space="preserve">1) со средствами массовой информации Тверской области по освещению вопросов социальной защиты населения;</w:t>
      </w:r>
    </w:p>
    <w:p>
      <w:pPr>
        <w:pStyle w:val="0"/>
        <w:spacing w:before="200" w:line-rule="auto"/>
        <w:ind w:firstLine="540"/>
        <w:jc w:val="both"/>
      </w:pPr>
      <w:r>
        <w:rPr>
          <w:sz w:val="20"/>
        </w:rPr>
        <w:t xml:space="preserve">2) с общественными организациями в рамках реализации социальных проектов.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"Социальная поддержка и защита населения</w:t>
      </w:r>
    </w:p>
    <w:p>
      <w:pPr>
        <w:pStyle w:val="0"/>
        <w:jc w:val="right"/>
      </w:pPr>
      <w:r>
        <w:rPr>
          <w:sz w:val="20"/>
        </w:rPr>
        <w:t xml:space="preserve">Тверской области" на 2021 - 2026 годы</w:t>
      </w:r>
    </w:p>
    <w:p>
      <w:pPr>
        <w:pStyle w:val="0"/>
        <w:jc w:val="both"/>
      </w:pPr>
      <w:r>
        <w:rPr>
          <w:sz w:val="20"/>
        </w:rPr>
      </w:r>
    </w:p>
    <w:bookmarkStart w:id="668" w:name="P668"/>
    <w:bookmarkEnd w:id="668"/>
    <w:p>
      <w:pPr>
        <w:pStyle w:val="2"/>
        <w:jc w:val="center"/>
      </w:pPr>
      <w:r>
        <w:rPr>
          <w:sz w:val="20"/>
        </w:rPr>
        <w:t xml:space="preserve">Характеристика</w:t>
      </w:r>
    </w:p>
    <w:p>
      <w:pPr>
        <w:pStyle w:val="2"/>
        <w:jc w:val="center"/>
      </w:pPr>
      <w:r>
        <w:rPr>
          <w:sz w:val="20"/>
        </w:rPr>
        <w:t xml:space="preserve">государственной программы Тверской области</w:t>
      </w:r>
    </w:p>
    <w:p>
      <w:pPr>
        <w:pStyle w:val="2"/>
        <w:jc w:val="center"/>
      </w:pPr>
      <w:r>
        <w:rPr>
          <w:sz w:val="20"/>
        </w:rPr>
        <w:t xml:space="preserve">"Социальная поддержка и защита населения Тверской области"</w:t>
      </w:r>
    </w:p>
    <w:p>
      <w:pPr>
        <w:pStyle w:val="2"/>
        <w:jc w:val="center"/>
      </w:pPr>
      <w:r>
        <w:rPr>
          <w:sz w:val="20"/>
        </w:rPr>
        <w:t xml:space="preserve">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Тверской области от 06.09.2023 N 381-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color w:val="392c69"/>
              </w:rPr>
              <w:t xml:space="preserve"> Правительства Тверской области от 06.09.2023 N 381-пп)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государственной программы</w:t>
      </w:r>
    </w:p>
    <w:p>
      <w:pPr>
        <w:pStyle w:val="0"/>
        <w:jc w:val="center"/>
      </w:pPr>
      <w:r>
        <w:rPr>
          <w:sz w:val="20"/>
        </w:rPr>
        <w:t xml:space="preserve">Тверской области - Министерство социальной защиты</w:t>
      </w:r>
    </w:p>
    <w:p>
      <w:pPr>
        <w:pStyle w:val="0"/>
        <w:jc w:val="center"/>
      </w:pPr>
      <w:r>
        <w:rPr>
          <w:sz w:val="20"/>
        </w:rPr>
        <w:t xml:space="preserve">населения 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 "Социальная поддержка и защита населения Тверской области" на 2021 - 2026 годы.</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 "Социальная поддержка и защита населения Тверской области" на 2021 - 2026 годы.</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97"/>
        <w:gridCol w:w="397"/>
        <w:gridCol w:w="340"/>
        <w:gridCol w:w="340"/>
        <w:gridCol w:w="340"/>
        <w:gridCol w:w="340"/>
        <w:gridCol w:w="567"/>
        <w:gridCol w:w="397"/>
        <w:gridCol w:w="397"/>
        <w:gridCol w:w="397"/>
        <w:gridCol w:w="397"/>
        <w:gridCol w:w="397"/>
        <w:gridCol w:w="397"/>
        <w:gridCol w:w="397"/>
        <w:gridCol w:w="397"/>
        <w:gridCol w:w="397"/>
        <w:gridCol w:w="567"/>
        <w:gridCol w:w="567"/>
        <w:gridCol w:w="567"/>
        <w:gridCol w:w="454"/>
        <w:gridCol w:w="454"/>
        <w:gridCol w:w="567"/>
        <w:gridCol w:w="397"/>
        <w:gridCol w:w="397"/>
        <w:gridCol w:w="3402"/>
        <w:gridCol w:w="1587"/>
        <w:gridCol w:w="1531"/>
        <w:gridCol w:w="1417"/>
        <w:gridCol w:w="1417"/>
        <w:gridCol w:w="1417"/>
        <w:gridCol w:w="1417"/>
        <w:gridCol w:w="1417"/>
        <w:gridCol w:w="1417"/>
        <w:gridCol w:w="1417"/>
      </w:tblGrid>
      <w:tr>
        <w:tc>
          <w:tcPr>
            <w:gridSpan w:val="17"/>
            <w:tcW w:w="6520" w:type="dxa"/>
          </w:tcPr>
          <w:p>
            <w:pPr>
              <w:pStyle w:val="0"/>
              <w:jc w:val="center"/>
            </w:pPr>
            <w:r>
              <w:rPr>
                <w:sz w:val="20"/>
              </w:rPr>
              <w:t xml:space="preserve">Коды бюджетной классификации</w:t>
            </w:r>
          </w:p>
        </w:tc>
        <w:tc>
          <w:tcPr>
            <w:gridSpan w:val="10"/>
            <w:tcW w:w="4764"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1587" w:type="dxa"/>
            <w:vMerge w:val="restart"/>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Финансовый год, предшествующий реализации программы, 2020 год</w:t>
            </w:r>
          </w:p>
        </w:tc>
        <w:tc>
          <w:tcPr>
            <w:gridSpan w:val="6"/>
            <w:tcW w:w="8502" w:type="dxa"/>
            <w:vMerge w:val="restart"/>
          </w:tcPr>
          <w:p>
            <w:pPr>
              <w:pStyle w:val="0"/>
              <w:jc w:val="center"/>
            </w:pPr>
            <w:r>
              <w:rPr>
                <w:sz w:val="20"/>
              </w:rPr>
              <w:t xml:space="preserve">Годы реализации программы</w:t>
            </w:r>
          </w:p>
        </w:tc>
        <w:tc>
          <w:tcPr>
            <w:tcW w:w="1417" w:type="dxa"/>
            <w:vMerge w:val="restart"/>
          </w:tcPr>
          <w:p>
            <w:pPr>
              <w:pStyle w:val="0"/>
              <w:jc w:val="center"/>
            </w:pPr>
            <w:r>
              <w:rPr>
                <w:sz w:val="20"/>
              </w:rPr>
              <w:t xml:space="preserve">Значение</w:t>
            </w:r>
          </w:p>
        </w:tc>
      </w:tr>
      <w:tr>
        <w:tc>
          <w:tcPr>
            <w:gridSpan w:val="3"/>
            <w:tcW w:w="1020" w:type="dxa"/>
            <w:vMerge w:val="restart"/>
          </w:tcPr>
          <w:p>
            <w:pPr>
              <w:pStyle w:val="0"/>
              <w:jc w:val="center"/>
            </w:pPr>
            <w:r>
              <w:rPr>
                <w:sz w:val="20"/>
              </w:rPr>
              <w:t xml:space="preserve">код администратора программы</w:t>
            </w:r>
          </w:p>
        </w:tc>
        <w:tc>
          <w:tcPr>
            <w:gridSpan w:val="2"/>
            <w:tcW w:w="794"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4026"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67" w:type="dxa"/>
            <w:vMerge w:val="restart"/>
          </w:tcPr>
          <w:p>
            <w:pPr>
              <w:pStyle w:val="0"/>
              <w:jc w:val="center"/>
            </w:pPr>
            <w:r>
              <w:rPr>
                <w:sz w:val="20"/>
              </w:rPr>
              <w:t xml:space="preserve">подпрограмма</w:t>
            </w:r>
          </w:p>
        </w:tc>
        <w:tc>
          <w:tcPr>
            <w:tcW w:w="567" w:type="dxa"/>
            <w:vMerge w:val="restart"/>
          </w:tcPr>
          <w:p>
            <w:pPr>
              <w:pStyle w:val="0"/>
              <w:jc w:val="center"/>
            </w:pPr>
            <w:r>
              <w:rPr>
                <w:sz w:val="20"/>
              </w:rPr>
              <w:t xml:space="preserve">цель программы</w:t>
            </w:r>
          </w:p>
        </w:tc>
        <w:tc>
          <w:tcPr>
            <w:tcW w:w="567" w:type="dxa"/>
            <w:vMerge w:val="restart"/>
          </w:tcPr>
          <w:p>
            <w:pPr>
              <w:pStyle w:val="0"/>
              <w:jc w:val="center"/>
            </w:pPr>
            <w:r>
              <w:rPr>
                <w:sz w:val="20"/>
              </w:rPr>
              <w:t xml:space="preserve">задача подпрограммы</w:t>
            </w:r>
          </w:p>
        </w:tc>
        <w:tc>
          <w:tcPr>
            <w:gridSpan w:val="2"/>
            <w:tcW w:w="908" w:type="dxa"/>
            <w:vMerge w:val="restart"/>
          </w:tcPr>
          <w:p>
            <w:pPr>
              <w:pStyle w:val="0"/>
              <w:jc w:val="center"/>
            </w:pPr>
            <w:r>
              <w:rPr>
                <w:sz w:val="20"/>
              </w:rPr>
              <w:t xml:space="preserve">мероприятие (административное мероприятие) подпрограммы</w:t>
            </w:r>
          </w:p>
        </w:tc>
        <w:tc>
          <w:tcPr>
            <w:tcW w:w="567" w:type="dxa"/>
            <w:vMerge w:val="restart"/>
          </w:tcPr>
          <w:p>
            <w:pPr>
              <w:pStyle w:val="0"/>
              <w:jc w:val="center"/>
            </w:pPr>
            <w:r>
              <w:rPr>
                <w:sz w:val="20"/>
              </w:rPr>
              <w:t xml:space="preserve">аналитический признак</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6"/>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2"/>
            <w:tcW w:w="680" w:type="dxa"/>
          </w:tcPr>
          <w:p>
            <w:pPr>
              <w:pStyle w:val="0"/>
              <w:jc w:val="center"/>
            </w:pPr>
            <w:r>
              <w:rPr>
                <w:sz w:val="20"/>
              </w:rPr>
              <w:t xml:space="preserve">программа</w:t>
            </w:r>
          </w:p>
        </w:tc>
        <w:tc>
          <w:tcPr>
            <w:tcW w:w="567" w:type="dxa"/>
          </w:tcPr>
          <w:p>
            <w:pPr>
              <w:pStyle w:val="0"/>
              <w:jc w:val="center"/>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c>
          <w:tcPr>
            <w:tcW w:w="1417" w:type="dxa"/>
          </w:tcPr>
          <w:p>
            <w:pPr>
              <w:pStyle w:val="0"/>
              <w:jc w:val="center"/>
            </w:pPr>
            <w:r>
              <w:rPr>
                <w:sz w:val="20"/>
              </w:rPr>
              <w:t xml:space="preserve">2026 год</w:t>
            </w: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40" w:type="dxa"/>
          </w:tcPr>
          <w:p>
            <w:pPr>
              <w:pStyle w:val="0"/>
              <w:jc w:val="center"/>
            </w:pPr>
            <w:r>
              <w:rPr>
                <w:sz w:val="20"/>
              </w:rPr>
              <w:t xml:space="preserve">8</w:t>
            </w:r>
          </w:p>
        </w:tc>
        <w:tc>
          <w:tcPr>
            <w:tcW w:w="340" w:type="dxa"/>
          </w:tcPr>
          <w:p>
            <w:pPr>
              <w:pStyle w:val="0"/>
              <w:jc w:val="center"/>
            </w:pPr>
            <w:r>
              <w:rPr>
                <w:sz w:val="20"/>
              </w:rPr>
              <w:t xml:space="preserve">9</w:t>
            </w:r>
          </w:p>
        </w:tc>
        <w:tc>
          <w:tcPr>
            <w:tcW w:w="567"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67" w:type="dxa"/>
          </w:tcPr>
          <w:p>
            <w:pPr>
              <w:pStyle w:val="0"/>
              <w:jc w:val="center"/>
            </w:pPr>
            <w:r>
              <w:rPr>
                <w:sz w:val="20"/>
              </w:rPr>
              <w:t xml:space="preserve">20</w:t>
            </w:r>
          </w:p>
        </w:tc>
        <w:tc>
          <w:tcPr>
            <w:tcW w:w="567" w:type="dxa"/>
          </w:tcPr>
          <w:p>
            <w:pPr>
              <w:pStyle w:val="0"/>
              <w:jc w:val="center"/>
            </w:pPr>
            <w:r>
              <w:rPr>
                <w:sz w:val="20"/>
              </w:rPr>
              <w:t xml:space="preserve">21</w:t>
            </w:r>
          </w:p>
        </w:tc>
        <w:tc>
          <w:tcPr>
            <w:tcW w:w="567" w:type="dxa"/>
          </w:tcPr>
          <w:p>
            <w:pPr>
              <w:pStyle w:val="0"/>
              <w:jc w:val="center"/>
            </w:pPr>
            <w:r>
              <w:rPr>
                <w:sz w:val="20"/>
              </w:rPr>
              <w:t xml:space="preserve">22</w:t>
            </w:r>
          </w:p>
        </w:tc>
        <w:tc>
          <w:tcPr>
            <w:tcW w:w="454" w:type="dxa"/>
          </w:tcPr>
          <w:p>
            <w:pPr>
              <w:pStyle w:val="0"/>
              <w:jc w:val="center"/>
            </w:pPr>
            <w:r>
              <w:rPr>
                <w:sz w:val="20"/>
              </w:rPr>
              <w:t xml:space="preserve">23</w:t>
            </w:r>
          </w:p>
        </w:tc>
        <w:tc>
          <w:tcPr>
            <w:tcW w:w="454" w:type="dxa"/>
          </w:tcPr>
          <w:p>
            <w:pPr>
              <w:pStyle w:val="0"/>
              <w:jc w:val="center"/>
            </w:pPr>
            <w:r>
              <w:rPr>
                <w:sz w:val="20"/>
              </w:rPr>
              <w:t xml:space="preserve">24</w:t>
            </w:r>
          </w:p>
        </w:tc>
        <w:tc>
          <w:tcPr>
            <w:tcW w:w="567"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3402" w:type="dxa"/>
          </w:tcPr>
          <w:p>
            <w:pPr>
              <w:pStyle w:val="0"/>
              <w:jc w:val="center"/>
            </w:pPr>
            <w:r>
              <w:rPr>
                <w:sz w:val="20"/>
              </w:rPr>
              <w:t xml:space="preserve">28</w:t>
            </w:r>
          </w:p>
        </w:tc>
        <w:tc>
          <w:tcPr>
            <w:tcW w:w="1587" w:type="dxa"/>
          </w:tcPr>
          <w:p>
            <w:pPr>
              <w:pStyle w:val="0"/>
              <w:jc w:val="center"/>
            </w:pPr>
            <w:r>
              <w:rPr>
                <w:sz w:val="20"/>
              </w:rPr>
              <w:t xml:space="preserve">29</w:t>
            </w:r>
          </w:p>
        </w:tc>
        <w:tc>
          <w:tcPr>
            <w:tcW w:w="1531" w:type="dxa"/>
          </w:tcPr>
          <w:p>
            <w:pPr>
              <w:pStyle w:val="0"/>
              <w:jc w:val="center"/>
            </w:pPr>
            <w:r>
              <w:rPr>
                <w:sz w:val="20"/>
              </w:rPr>
              <w:t xml:space="preserve">30</w:t>
            </w:r>
          </w:p>
        </w:tc>
        <w:tc>
          <w:tcPr>
            <w:tcW w:w="1417" w:type="dxa"/>
          </w:tcPr>
          <w:p>
            <w:pPr>
              <w:pStyle w:val="0"/>
              <w:jc w:val="center"/>
            </w:pPr>
            <w:r>
              <w:rPr>
                <w:sz w:val="20"/>
              </w:rPr>
              <w:t xml:space="preserve">31</w:t>
            </w:r>
          </w:p>
        </w:tc>
        <w:tc>
          <w:tcPr>
            <w:tcW w:w="1417" w:type="dxa"/>
          </w:tcPr>
          <w:p>
            <w:pPr>
              <w:pStyle w:val="0"/>
              <w:jc w:val="center"/>
            </w:pPr>
            <w:r>
              <w:rPr>
                <w:sz w:val="20"/>
              </w:rPr>
              <w:t xml:space="preserve">32</w:t>
            </w:r>
          </w:p>
        </w:tc>
        <w:tc>
          <w:tcPr>
            <w:tcW w:w="1417" w:type="dxa"/>
          </w:tcPr>
          <w:p>
            <w:pPr>
              <w:pStyle w:val="0"/>
              <w:jc w:val="center"/>
            </w:pPr>
            <w:r>
              <w:rPr>
                <w:sz w:val="20"/>
              </w:rPr>
              <w:t xml:space="preserve">33</w:t>
            </w:r>
          </w:p>
        </w:tc>
        <w:tc>
          <w:tcPr>
            <w:tcW w:w="1417" w:type="dxa"/>
          </w:tcPr>
          <w:p>
            <w:pPr>
              <w:pStyle w:val="0"/>
              <w:jc w:val="center"/>
            </w:pPr>
            <w:r>
              <w:rPr>
                <w:sz w:val="20"/>
              </w:rPr>
              <w:t xml:space="preserve">34</w:t>
            </w:r>
          </w:p>
        </w:tc>
        <w:tc>
          <w:tcPr>
            <w:tcW w:w="1417" w:type="dxa"/>
          </w:tcPr>
          <w:p>
            <w:pPr>
              <w:pStyle w:val="0"/>
              <w:jc w:val="center"/>
            </w:pPr>
            <w:r>
              <w:rPr>
                <w:sz w:val="20"/>
              </w:rPr>
              <w:t xml:space="preserve">35</w:t>
            </w:r>
          </w:p>
        </w:tc>
        <w:tc>
          <w:tcPr>
            <w:tcW w:w="1417" w:type="dxa"/>
          </w:tcPr>
          <w:p>
            <w:pPr>
              <w:pStyle w:val="0"/>
              <w:jc w:val="center"/>
            </w:pPr>
            <w:r>
              <w:rPr>
                <w:sz w:val="20"/>
              </w:rPr>
              <w:t xml:space="preserve">36</w:t>
            </w:r>
          </w:p>
        </w:tc>
        <w:tc>
          <w:tcPr>
            <w:tcW w:w="1417" w:type="dxa"/>
          </w:tcPr>
          <w:p>
            <w:pPr>
              <w:pStyle w:val="0"/>
              <w:jc w:val="center"/>
            </w:pPr>
            <w:r>
              <w:rPr>
                <w:sz w:val="20"/>
              </w:rPr>
              <w:t xml:space="preserve">37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2" w:type="dxa"/>
          </w:tcPr>
          <w:p>
            <w:pPr>
              <w:pStyle w:val="0"/>
            </w:pPr>
            <w:r>
              <w:rPr>
                <w:sz w:val="20"/>
              </w:rPr>
              <w:t xml:space="preserve">Программа, всего</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7583548,20</w:t>
            </w:r>
          </w:p>
        </w:tc>
        <w:tc>
          <w:tcPr>
            <w:tcW w:w="1417" w:type="dxa"/>
          </w:tcPr>
          <w:p>
            <w:pPr>
              <w:pStyle w:val="0"/>
              <w:jc w:val="center"/>
            </w:pPr>
            <w:r>
              <w:rPr>
                <w:sz w:val="20"/>
              </w:rPr>
              <w:t xml:space="preserve">7901620,10</w:t>
            </w:r>
          </w:p>
        </w:tc>
        <w:tc>
          <w:tcPr>
            <w:tcW w:w="1417" w:type="dxa"/>
          </w:tcPr>
          <w:p>
            <w:pPr>
              <w:pStyle w:val="0"/>
              <w:jc w:val="center"/>
            </w:pPr>
            <w:r>
              <w:rPr>
                <w:sz w:val="20"/>
              </w:rPr>
              <w:t xml:space="preserve">8336502,70</w:t>
            </w:r>
          </w:p>
        </w:tc>
        <w:tc>
          <w:tcPr>
            <w:tcW w:w="1417" w:type="dxa"/>
          </w:tcPr>
          <w:p>
            <w:pPr>
              <w:pStyle w:val="0"/>
              <w:jc w:val="center"/>
            </w:pPr>
            <w:r>
              <w:rPr>
                <w:sz w:val="20"/>
              </w:rPr>
              <w:t xml:space="preserve">7943550,10</w:t>
            </w:r>
          </w:p>
        </w:tc>
        <w:tc>
          <w:tcPr>
            <w:tcW w:w="1417" w:type="dxa"/>
          </w:tcPr>
          <w:p>
            <w:pPr>
              <w:pStyle w:val="0"/>
              <w:jc w:val="center"/>
            </w:pPr>
            <w:r>
              <w:rPr>
                <w:sz w:val="20"/>
              </w:rPr>
              <w:t xml:space="preserve">7996519,60</w:t>
            </w:r>
          </w:p>
        </w:tc>
        <w:tc>
          <w:tcPr>
            <w:tcW w:w="1417" w:type="dxa"/>
          </w:tcPr>
          <w:p>
            <w:pPr>
              <w:pStyle w:val="0"/>
              <w:jc w:val="center"/>
            </w:pPr>
            <w:r>
              <w:rPr>
                <w:sz w:val="20"/>
              </w:rPr>
              <w:t xml:space="preserve">7940604,10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2" w:type="dxa"/>
          </w:tcPr>
          <w:p>
            <w:pPr>
              <w:pStyle w:val="0"/>
            </w:pPr>
            <w:r>
              <w:rPr>
                <w:sz w:val="20"/>
              </w:rPr>
              <w:t xml:space="preserve">Программная часть</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7522110,40</w:t>
            </w:r>
          </w:p>
        </w:tc>
        <w:tc>
          <w:tcPr>
            <w:tcW w:w="1417" w:type="dxa"/>
          </w:tcPr>
          <w:p>
            <w:pPr>
              <w:pStyle w:val="0"/>
              <w:jc w:val="center"/>
            </w:pPr>
            <w:r>
              <w:rPr>
                <w:sz w:val="20"/>
              </w:rPr>
              <w:t xml:space="preserve">7838398,30</w:t>
            </w:r>
          </w:p>
        </w:tc>
        <w:tc>
          <w:tcPr>
            <w:tcW w:w="1417" w:type="dxa"/>
          </w:tcPr>
          <w:p>
            <w:pPr>
              <w:pStyle w:val="0"/>
              <w:jc w:val="center"/>
            </w:pPr>
            <w:r>
              <w:rPr>
                <w:sz w:val="20"/>
              </w:rPr>
              <w:t xml:space="preserve">8267783,80</w:t>
            </w:r>
          </w:p>
        </w:tc>
        <w:tc>
          <w:tcPr>
            <w:tcW w:w="1417" w:type="dxa"/>
          </w:tcPr>
          <w:p>
            <w:pPr>
              <w:pStyle w:val="0"/>
              <w:jc w:val="center"/>
            </w:pPr>
            <w:r>
              <w:rPr>
                <w:sz w:val="20"/>
              </w:rPr>
              <w:t xml:space="preserve">7874831,20</w:t>
            </w:r>
          </w:p>
        </w:tc>
        <w:tc>
          <w:tcPr>
            <w:tcW w:w="1417" w:type="dxa"/>
          </w:tcPr>
          <w:p>
            <w:pPr>
              <w:pStyle w:val="0"/>
              <w:jc w:val="center"/>
            </w:pPr>
            <w:r>
              <w:rPr>
                <w:sz w:val="20"/>
              </w:rPr>
              <w:t xml:space="preserve">7927800,70</w:t>
            </w:r>
          </w:p>
        </w:tc>
        <w:tc>
          <w:tcPr>
            <w:tcW w:w="1417" w:type="dxa"/>
          </w:tcPr>
          <w:p>
            <w:pPr>
              <w:pStyle w:val="0"/>
              <w:jc w:val="center"/>
            </w:pPr>
            <w:r>
              <w:rPr>
                <w:sz w:val="20"/>
              </w:rPr>
              <w:t xml:space="preserve">7871885,20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Цель "Улучшение качества жизни социально уязвимых категорий граждан путем предоставления социальной поддержки и оказания доступных и качественных социальных услуг"</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обеспеченных мерами социальной поддержки, от численности граждан, имеющих право и обратившихся за их получением"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граждан, охваченных адресной социальной помощью, предоставляемой учреждениями, подведомственными Министерству социальной защиты населения Тверской области, от общего числа граждан с доходами ниже прожиточного минимума"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19,7</w:t>
            </w:r>
          </w:p>
        </w:tc>
        <w:tc>
          <w:tcPr>
            <w:tcW w:w="1417" w:type="dxa"/>
          </w:tcPr>
          <w:p>
            <w:pPr>
              <w:pStyle w:val="0"/>
              <w:jc w:val="center"/>
            </w:pPr>
            <w:r>
              <w:rPr>
                <w:sz w:val="20"/>
              </w:rPr>
              <w:t xml:space="preserve">20,0</w:t>
            </w:r>
          </w:p>
        </w:tc>
        <w:tc>
          <w:tcPr>
            <w:tcW w:w="1417" w:type="dxa"/>
          </w:tcPr>
          <w:p>
            <w:pPr>
              <w:pStyle w:val="0"/>
              <w:jc w:val="center"/>
            </w:pPr>
            <w:r>
              <w:rPr>
                <w:sz w:val="20"/>
              </w:rPr>
              <w:t xml:space="preserve">21,9</w:t>
            </w:r>
          </w:p>
        </w:tc>
        <w:tc>
          <w:tcPr>
            <w:tcW w:w="1417" w:type="dxa"/>
          </w:tcPr>
          <w:p>
            <w:pPr>
              <w:pStyle w:val="0"/>
              <w:jc w:val="center"/>
            </w:pPr>
            <w:r>
              <w:rPr>
                <w:sz w:val="20"/>
              </w:rPr>
              <w:t xml:space="preserve">26,0</w:t>
            </w:r>
          </w:p>
        </w:tc>
        <w:tc>
          <w:tcPr>
            <w:tcW w:w="1417" w:type="dxa"/>
          </w:tcPr>
          <w:p>
            <w:pPr>
              <w:pStyle w:val="0"/>
              <w:jc w:val="center"/>
            </w:pPr>
            <w:r>
              <w:rPr>
                <w:sz w:val="20"/>
              </w:rPr>
              <w:t xml:space="preserve">27,8</w:t>
            </w:r>
          </w:p>
        </w:tc>
        <w:tc>
          <w:tcPr>
            <w:tcW w:w="1417" w:type="dxa"/>
          </w:tcPr>
          <w:p>
            <w:pPr>
              <w:pStyle w:val="0"/>
              <w:jc w:val="center"/>
            </w:pPr>
            <w:r>
              <w:rPr>
                <w:sz w:val="20"/>
              </w:rPr>
              <w:t xml:space="preserve">29,5</w:t>
            </w:r>
          </w:p>
        </w:tc>
        <w:tc>
          <w:tcPr>
            <w:tcW w:w="1417" w:type="dxa"/>
          </w:tcPr>
          <w:p>
            <w:pPr>
              <w:pStyle w:val="0"/>
              <w:jc w:val="center"/>
            </w:pPr>
            <w:r>
              <w:rPr>
                <w:sz w:val="20"/>
              </w:rPr>
              <w:t xml:space="preserve">29,5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государственных организаций социального обслуживания населения, охваченных независимой системой оценки качества услуг"</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61,7</w:t>
            </w:r>
          </w:p>
        </w:tc>
        <w:tc>
          <w:tcPr>
            <w:tcW w:w="1417" w:type="dxa"/>
          </w:tcPr>
          <w:p>
            <w:pPr>
              <w:pStyle w:val="0"/>
              <w:jc w:val="center"/>
            </w:pPr>
            <w:r>
              <w:rPr>
                <w:sz w:val="20"/>
              </w:rPr>
              <w:t xml:space="preserve">21,6</w:t>
            </w:r>
          </w:p>
        </w:tc>
        <w:tc>
          <w:tcPr>
            <w:tcW w:w="1417" w:type="dxa"/>
          </w:tcPr>
          <w:p>
            <w:pPr>
              <w:pStyle w:val="0"/>
              <w:jc w:val="center"/>
            </w:pPr>
            <w:r>
              <w:rPr>
                <w:sz w:val="20"/>
              </w:rPr>
              <w:t xml:space="preserve">16,7</w:t>
            </w:r>
          </w:p>
        </w:tc>
        <w:tc>
          <w:tcPr>
            <w:tcW w:w="1417" w:type="dxa"/>
          </w:tcPr>
          <w:p>
            <w:pPr>
              <w:pStyle w:val="0"/>
              <w:jc w:val="center"/>
            </w:pPr>
            <w:r>
              <w:rPr>
                <w:sz w:val="20"/>
              </w:rPr>
              <w:t xml:space="preserve">61,7</w:t>
            </w:r>
          </w:p>
        </w:tc>
        <w:tc>
          <w:tcPr>
            <w:tcW w:w="1417" w:type="dxa"/>
          </w:tcPr>
          <w:p>
            <w:pPr>
              <w:pStyle w:val="0"/>
              <w:jc w:val="center"/>
            </w:pPr>
            <w:r>
              <w:rPr>
                <w:sz w:val="20"/>
              </w:rPr>
              <w:t xml:space="preserve">21,6</w:t>
            </w:r>
          </w:p>
        </w:tc>
        <w:tc>
          <w:tcPr>
            <w:tcW w:w="1417" w:type="dxa"/>
          </w:tcPr>
          <w:p>
            <w:pPr>
              <w:pStyle w:val="0"/>
              <w:jc w:val="center"/>
            </w:pPr>
            <w:r>
              <w:rPr>
                <w:sz w:val="20"/>
              </w:rPr>
              <w:t xml:space="preserve">16,7</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"Уровень бедности ("Доля населения с денежными доходами ниже величины прожиточного минимума, установленного в Тверской области")"</w:t>
            </w:r>
          </w:p>
        </w:tc>
        <w:tc>
          <w:tcPr>
            <w:tcW w:w="1587" w:type="dxa"/>
          </w:tcPr>
          <w:p>
            <w:pPr>
              <w:pStyle w:val="0"/>
              <w:jc w:val="center"/>
            </w:pPr>
            <w:r>
              <w:rPr>
                <w:sz w:val="20"/>
              </w:rPr>
              <w:t xml:space="preserve">% от общей численности населения</w:t>
            </w:r>
          </w:p>
        </w:tc>
        <w:tc>
          <w:tcPr>
            <w:tcW w:w="1531" w:type="dxa"/>
          </w:tcPr>
          <w:p>
            <w:pPr>
              <w:pStyle w:val="0"/>
              <w:jc w:val="center"/>
            </w:pPr>
            <w:r>
              <w:rPr>
                <w:sz w:val="20"/>
              </w:rPr>
              <w:t xml:space="preserve">x</w:t>
            </w:r>
          </w:p>
        </w:tc>
        <w:tc>
          <w:tcPr>
            <w:tcW w:w="1417" w:type="dxa"/>
          </w:tcPr>
          <w:p>
            <w:pPr>
              <w:pStyle w:val="0"/>
              <w:jc w:val="center"/>
            </w:pPr>
            <w:r>
              <w:rPr>
                <w:sz w:val="20"/>
              </w:rPr>
              <w:t xml:space="preserve">10,8</w:t>
            </w:r>
          </w:p>
        </w:tc>
        <w:tc>
          <w:tcPr>
            <w:tcW w:w="1417" w:type="dxa"/>
          </w:tcPr>
          <w:p>
            <w:pPr>
              <w:pStyle w:val="0"/>
              <w:jc w:val="center"/>
            </w:pPr>
            <w:r>
              <w:rPr>
                <w:sz w:val="20"/>
              </w:rPr>
              <w:t xml:space="preserve">10,2</w:t>
            </w:r>
          </w:p>
        </w:tc>
        <w:tc>
          <w:tcPr>
            <w:tcW w:w="1417" w:type="dxa"/>
          </w:tcPr>
          <w:p>
            <w:pPr>
              <w:pStyle w:val="0"/>
              <w:jc w:val="center"/>
            </w:pPr>
            <w:r>
              <w:rPr>
                <w:sz w:val="20"/>
              </w:rPr>
              <w:t xml:space="preserve">9,6</w:t>
            </w:r>
          </w:p>
        </w:tc>
        <w:tc>
          <w:tcPr>
            <w:tcW w:w="1417" w:type="dxa"/>
          </w:tcPr>
          <w:p>
            <w:pPr>
              <w:pStyle w:val="0"/>
              <w:jc w:val="center"/>
            </w:pPr>
            <w:r>
              <w:rPr>
                <w:sz w:val="20"/>
              </w:rPr>
              <w:t xml:space="preserve">9,0</w:t>
            </w:r>
          </w:p>
        </w:tc>
        <w:tc>
          <w:tcPr>
            <w:tcW w:w="1417" w:type="dxa"/>
          </w:tcPr>
          <w:p>
            <w:pPr>
              <w:pStyle w:val="0"/>
              <w:jc w:val="center"/>
            </w:pPr>
            <w:r>
              <w:rPr>
                <w:sz w:val="20"/>
              </w:rPr>
              <w:t xml:space="preserve">8,5</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Тверской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13,1</w:t>
            </w:r>
          </w:p>
        </w:tc>
        <w:tc>
          <w:tcPr>
            <w:tcW w:w="1417" w:type="dxa"/>
          </w:tcPr>
          <w:p>
            <w:pPr>
              <w:pStyle w:val="0"/>
              <w:jc w:val="center"/>
            </w:pPr>
            <w:r>
              <w:rPr>
                <w:sz w:val="20"/>
              </w:rPr>
              <w:t xml:space="preserve">15,0</w:t>
            </w:r>
          </w:p>
        </w:tc>
        <w:tc>
          <w:tcPr>
            <w:tcW w:w="1417" w:type="dxa"/>
          </w:tcPr>
          <w:p>
            <w:pPr>
              <w:pStyle w:val="0"/>
              <w:jc w:val="center"/>
            </w:pPr>
            <w:r>
              <w:rPr>
                <w:sz w:val="20"/>
              </w:rPr>
              <w:t xml:space="preserve">17,9</w:t>
            </w:r>
          </w:p>
        </w:tc>
        <w:tc>
          <w:tcPr>
            <w:tcW w:w="1417" w:type="dxa"/>
          </w:tcPr>
          <w:p>
            <w:pPr>
              <w:pStyle w:val="0"/>
              <w:jc w:val="center"/>
            </w:pPr>
            <w:r>
              <w:rPr>
                <w:sz w:val="20"/>
              </w:rPr>
              <w:t xml:space="preserve">20,8</w:t>
            </w:r>
          </w:p>
        </w:tc>
        <w:tc>
          <w:tcPr>
            <w:tcW w:w="1417" w:type="dxa"/>
          </w:tcPr>
          <w:p>
            <w:pPr>
              <w:pStyle w:val="0"/>
              <w:jc w:val="center"/>
            </w:pPr>
            <w:r>
              <w:rPr>
                <w:sz w:val="20"/>
              </w:rPr>
              <w:t xml:space="preserve">21,7</w:t>
            </w:r>
          </w:p>
        </w:tc>
        <w:tc>
          <w:tcPr>
            <w:tcW w:w="1417" w:type="dxa"/>
          </w:tcPr>
          <w:p>
            <w:pPr>
              <w:pStyle w:val="0"/>
              <w:jc w:val="center"/>
            </w:pPr>
            <w:r>
              <w:rPr>
                <w:sz w:val="20"/>
              </w:rPr>
              <w:t xml:space="preserve">21,7</w:t>
            </w:r>
          </w:p>
        </w:tc>
        <w:tc>
          <w:tcPr>
            <w:tcW w:w="1417" w:type="dxa"/>
          </w:tcPr>
          <w:p>
            <w:pPr>
              <w:pStyle w:val="0"/>
              <w:jc w:val="center"/>
            </w:pPr>
            <w:r>
              <w:rPr>
                <w:sz w:val="20"/>
              </w:rPr>
              <w:t xml:space="preserve">21,7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1 "Социальная поддержка старшего поколения, ветеранов Великой Отечественной войны, ветеранов боевых действий и членов их семей"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4676963,90</w:t>
            </w:r>
          </w:p>
        </w:tc>
        <w:tc>
          <w:tcPr>
            <w:tcW w:w="1417" w:type="dxa"/>
          </w:tcPr>
          <w:p>
            <w:pPr>
              <w:pStyle w:val="0"/>
              <w:jc w:val="center"/>
            </w:pPr>
            <w:r>
              <w:rPr>
                <w:sz w:val="20"/>
              </w:rPr>
              <w:t xml:space="preserve">5089268,50</w:t>
            </w:r>
          </w:p>
        </w:tc>
        <w:tc>
          <w:tcPr>
            <w:tcW w:w="1417" w:type="dxa"/>
          </w:tcPr>
          <w:p>
            <w:pPr>
              <w:pStyle w:val="0"/>
              <w:jc w:val="center"/>
            </w:pPr>
            <w:r>
              <w:rPr>
                <w:sz w:val="20"/>
              </w:rPr>
              <w:t xml:space="preserve">5153140,90</w:t>
            </w:r>
          </w:p>
        </w:tc>
        <w:tc>
          <w:tcPr>
            <w:tcW w:w="1417" w:type="dxa"/>
          </w:tcPr>
          <w:p>
            <w:pPr>
              <w:pStyle w:val="0"/>
              <w:jc w:val="center"/>
            </w:pPr>
            <w:r>
              <w:rPr>
                <w:sz w:val="20"/>
              </w:rPr>
              <w:t xml:space="preserve">4887607,10</w:t>
            </w:r>
          </w:p>
        </w:tc>
        <w:tc>
          <w:tcPr>
            <w:tcW w:w="1417" w:type="dxa"/>
          </w:tcPr>
          <w:p>
            <w:pPr>
              <w:pStyle w:val="0"/>
              <w:jc w:val="center"/>
            </w:pPr>
            <w:r>
              <w:rPr>
                <w:sz w:val="20"/>
              </w:rPr>
              <w:t xml:space="preserve">4788958,10</w:t>
            </w:r>
          </w:p>
        </w:tc>
        <w:tc>
          <w:tcPr>
            <w:tcW w:w="1417" w:type="dxa"/>
          </w:tcPr>
          <w:p>
            <w:pPr>
              <w:pStyle w:val="0"/>
              <w:jc w:val="center"/>
            </w:pPr>
            <w:r>
              <w:rPr>
                <w:sz w:val="20"/>
              </w:rPr>
              <w:t xml:space="preserve">4749660,80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"Обеспечение эффективной адресной системы социальной поддержки граждан старшего поколения"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54251,40</w:t>
            </w:r>
          </w:p>
        </w:tc>
        <w:tc>
          <w:tcPr>
            <w:tcW w:w="1417" w:type="dxa"/>
          </w:tcPr>
          <w:p>
            <w:pPr>
              <w:pStyle w:val="0"/>
              <w:jc w:val="center"/>
            </w:pPr>
            <w:r>
              <w:rPr>
                <w:sz w:val="20"/>
              </w:rPr>
              <w:t xml:space="preserve">56900,80</w:t>
            </w:r>
          </w:p>
        </w:tc>
        <w:tc>
          <w:tcPr>
            <w:tcW w:w="1417" w:type="dxa"/>
          </w:tcPr>
          <w:p>
            <w:pPr>
              <w:pStyle w:val="0"/>
              <w:jc w:val="center"/>
            </w:pPr>
            <w:r>
              <w:rPr>
                <w:sz w:val="20"/>
              </w:rPr>
              <w:t xml:space="preserve">74217,70</w:t>
            </w:r>
          </w:p>
        </w:tc>
        <w:tc>
          <w:tcPr>
            <w:tcW w:w="1417" w:type="dxa"/>
          </w:tcPr>
          <w:p>
            <w:pPr>
              <w:pStyle w:val="0"/>
              <w:jc w:val="center"/>
            </w:pPr>
            <w:r>
              <w:rPr>
                <w:sz w:val="20"/>
              </w:rPr>
              <w:t xml:space="preserve">76334,60</w:t>
            </w:r>
          </w:p>
        </w:tc>
        <w:tc>
          <w:tcPr>
            <w:tcW w:w="1417" w:type="dxa"/>
          </w:tcPr>
          <w:p>
            <w:pPr>
              <w:pStyle w:val="0"/>
              <w:jc w:val="center"/>
            </w:pPr>
            <w:r>
              <w:rPr>
                <w:sz w:val="20"/>
              </w:rPr>
              <w:t xml:space="preserve">76334,60</w:t>
            </w:r>
          </w:p>
        </w:tc>
        <w:tc>
          <w:tcPr>
            <w:tcW w:w="1417" w:type="dxa"/>
          </w:tcPr>
          <w:p>
            <w:pPr>
              <w:pStyle w:val="0"/>
              <w:jc w:val="center"/>
            </w:pPr>
            <w:r>
              <w:rPr>
                <w:sz w:val="20"/>
              </w:rPr>
              <w:t xml:space="preserve">76334,60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граждан льготных категорий старшего поколения, имеющих право на социальную поддержку, обратившихся за ее предоставлением"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"Предоставление адресной социальной помощи на газификацию домохозяйств"</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1414,20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адресной социальной помощи на газификацию домов и квартир"</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51</w:t>
            </w:r>
          </w:p>
        </w:tc>
        <w:tc>
          <w:tcPr>
            <w:tcW w:w="1417" w:type="dxa"/>
          </w:tcPr>
          <w:p>
            <w:pPr>
              <w:pStyle w:val="0"/>
              <w:jc w:val="center"/>
            </w:pPr>
            <w:r>
              <w:rPr>
                <w:sz w:val="20"/>
              </w:rPr>
              <w:t xml:space="preserve">106</w:t>
            </w:r>
          </w:p>
        </w:tc>
        <w:tc>
          <w:tcPr>
            <w:tcW w:w="1417" w:type="dxa"/>
          </w:tcPr>
          <w:p>
            <w:pPr>
              <w:pStyle w:val="0"/>
              <w:jc w:val="center"/>
            </w:pPr>
            <w:r>
              <w:rPr>
                <w:sz w:val="20"/>
              </w:rPr>
              <w:t xml:space="preserve">106</w:t>
            </w:r>
          </w:p>
        </w:tc>
        <w:tc>
          <w:tcPr>
            <w:tcW w:w="1417" w:type="dxa"/>
          </w:tcPr>
          <w:p>
            <w:pPr>
              <w:pStyle w:val="0"/>
              <w:jc w:val="center"/>
            </w:pPr>
            <w:r>
              <w:rPr>
                <w:sz w:val="20"/>
              </w:rPr>
              <w:t xml:space="preserve">106</w:t>
            </w:r>
          </w:p>
        </w:tc>
        <w:tc>
          <w:tcPr>
            <w:tcW w:w="1417" w:type="dxa"/>
          </w:tcPr>
          <w:p>
            <w:pPr>
              <w:pStyle w:val="0"/>
              <w:jc w:val="center"/>
            </w:pPr>
            <w:r>
              <w:rPr>
                <w:sz w:val="20"/>
              </w:rPr>
              <w:t xml:space="preserve">106</w:t>
            </w:r>
          </w:p>
        </w:tc>
        <w:tc>
          <w:tcPr>
            <w:tcW w:w="1417" w:type="dxa"/>
          </w:tcPr>
          <w:p>
            <w:pPr>
              <w:pStyle w:val="0"/>
              <w:jc w:val="center"/>
            </w:pPr>
            <w:r>
              <w:rPr>
                <w:sz w:val="20"/>
              </w:rPr>
              <w:t xml:space="preserve">106</w:t>
            </w:r>
          </w:p>
        </w:tc>
        <w:tc>
          <w:tcPr>
            <w:tcW w:w="1417" w:type="dxa"/>
          </w:tcPr>
          <w:p>
            <w:pPr>
              <w:pStyle w:val="0"/>
              <w:jc w:val="center"/>
            </w:pPr>
            <w:r>
              <w:rPr>
                <w:sz w:val="20"/>
              </w:rPr>
              <w:t xml:space="preserve">581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"Предоставление компенсации затрат на изготовление и ремонт зубных протезов"</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24707,20</w:t>
            </w:r>
          </w:p>
        </w:tc>
        <w:tc>
          <w:tcPr>
            <w:tcW w:w="1417" w:type="dxa"/>
          </w:tcPr>
          <w:p>
            <w:pPr>
              <w:pStyle w:val="0"/>
              <w:jc w:val="center"/>
            </w:pPr>
            <w:r>
              <w:rPr>
                <w:sz w:val="20"/>
              </w:rPr>
              <w:t xml:space="preserve">26298,80</w:t>
            </w:r>
          </w:p>
        </w:tc>
        <w:tc>
          <w:tcPr>
            <w:tcW w:w="1417" w:type="dxa"/>
          </w:tcPr>
          <w:p>
            <w:pPr>
              <w:pStyle w:val="0"/>
              <w:jc w:val="center"/>
            </w:pPr>
            <w:r>
              <w:rPr>
                <w:sz w:val="20"/>
              </w:rPr>
              <w:t xml:space="preserve">36801,40</w:t>
            </w:r>
          </w:p>
        </w:tc>
        <w:tc>
          <w:tcPr>
            <w:tcW w:w="1417" w:type="dxa"/>
          </w:tcPr>
          <w:p>
            <w:pPr>
              <w:pStyle w:val="0"/>
              <w:jc w:val="center"/>
            </w:pPr>
            <w:r>
              <w:rPr>
                <w:sz w:val="20"/>
              </w:rPr>
              <w:t xml:space="preserve">38918,30</w:t>
            </w:r>
          </w:p>
        </w:tc>
        <w:tc>
          <w:tcPr>
            <w:tcW w:w="1417" w:type="dxa"/>
          </w:tcPr>
          <w:p>
            <w:pPr>
              <w:pStyle w:val="0"/>
              <w:jc w:val="center"/>
            </w:pPr>
            <w:r>
              <w:rPr>
                <w:sz w:val="20"/>
              </w:rPr>
              <w:t xml:space="preserve">38918,30</w:t>
            </w:r>
          </w:p>
        </w:tc>
        <w:tc>
          <w:tcPr>
            <w:tcW w:w="1417" w:type="dxa"/>
          </w:tcPr>
          <w:p>
            <w:pPr>
              <w:pStyle w:val="0"/>
              <w:jc w:val="center"/>
            </w:pPr>
            <w:r>
              <w:rPr>
                <w:sz w:val="20"/>
              </w:rPr>
              <w:t xml:space="preserve">38918,30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компенсацию затрат на изготовление и ремонт зубных протезов"</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3065</w:t>
            </w:r>
          </w:p>
        </w:tc>
        <w:tc>
          <w:tcPr>
            <w:tcW w:w="1417" w:type="dxa"/>
          </w:tcPr>
          <w:p>
            <w:pPr>
              <w:pStyle w:val="0"/>
              <w:jc w:val="center"/>
            </w:pPr>
            <w:r>
              <w:rPr>
                <w:sz w:val="20"/>
              </w:rPr>
              <w:t xml:space="preserve">3047</w:t>
            </w:r>
          </w:p>
        </w:tc>
        <w:tc>
          <w:tcPr>
            <w:tcW w:w="1417" w:type="dxa"/>
          </w:tcPr>
          <w:p>
            <w:pPr>
              <w:pStyle w:val="0"/>
              <w:jc w:val="center"/>
            </w:pPr>
            <w:r>
              <w:rPr>
                <w:sz w:val="20"/>
              </w:rPr>
              <w:t xml:space="preserve">4115</w:t>
            </w:r>
          </w:p>
        </w:tc>
        <w:tc>
          <w:tcPr>
            <w:tcW w:w="1417" w:type="dxa"/>
          </w:tcPr>
          <w:p>
            <w:pPr>
              <w:pStyle w:val="0"/>
              <w:jc w:val="center"/>
            </w:pPr>
            <w:r>
              <w:rPr>
                <w:sz w:val="20"/>
              </w:rPr>
              <w:t xml:space="preserve">4341</w:t>
            </w:r>
          </w:p>
        </w:tc>
        <w:tc>
          <w:tcPr>
            <w:tcW w:w="1417" w:type="dxa"/>
          </w:tcPr>
          <w:p>
            <w:pPr>
              <w:pStyle w:val="0"/>
              <w:jc w:val="center"/>
            </w:pPr>
            <w:r>
              <w:rPr>
                <w:sz w:val="20"/>
              </w:rPr>
              <w:t xml:space="preserve">4341</w:t>
            </w:r>
          </w:p>
        </w:tc>
        <w:tc>
          <w:tcPr>
            <w:tcW w:w="1417" w:type="dxa"/>
          </w:tcPr>
          <w:p>
            <w:pPr>
              <w:pStyle w:val="0"/>
              <w:jc w:val="center"/>
            </w:pPr>
            <w:r>
              <w:rPr>
                <w:sz w:val="20"/>
              </w:rPr>
              <w:t xml:space="preserve">4341</w:t>
            </w:r>
          </w:p>
        </w:tc>
        <w:tc>
          <w:tcPr>
            <w:tcW w:w="1417" w:type="dxa"/>
          </w:tcPr>
          <w:p>
            <w:pPr>
              <w:pStyle w:val="0"/>
              <w:jc w:val="center"/>
            </w:pPr>
            <w:r>
              <w:rPr>
                <w:sz w:val="20"/>
              </w:rPr>
              <w:t xml:space="preserve">23250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матерей из многодетных семей, получивших компенсацию затрат на изготовление и ремонт зубных протезов"</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9</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12</w:t>
            </w:r>
          </w:p>
        </w:tc>
        <w:tc>
          <w:tcPr>
            <w:tcW w:w="1417" w:type="dxa"/>
          </w:tcPr>
          <w:p>
            <w:pPr>
              <w:pStyle w:val="0"/>
              <w:jc w:val="center"/>
            </w:pPr>
            <w:r>
              <w:rPr>
                <w:sz w:val="20"/>
              </w:rPr>
              <w:t xml:space="preserve">12</w:t>
            </w:r>
          </w:p>
        </w:tc>
        <w:tc>
          <w:tcPr>
            <w:tcW w:w="1417" w:type="dxa"/>
          </w:tcPr>
          <w:p>
            <w:pPr>
              <w:pStyle w:val="0"/>
              <w:jc w:val="center"/>
            </w:pPr>
            <w:r>
              <w:rPr>
                <w:sz w:val="20"/>
              </w:rPr>
              <w:t xml:space="preserve">67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"Предоставление субсидии из областного бюджета Тверской области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27714,10</w:t>
            </w:r>
          </w:p>
        </w:tc>
        <w:tc>
          <w:tcPr>
            <w:tcW w:w="1417" w:type="dxa"/>
          </w:tcPr>
          <w:p>
            <w:pPr>
              <w:pStyle w:val="0"/>
              <w:jc w:val="center"/>
            </w:pPr>
            <w:r>
              <w:rPr>
                <w:sz w:val="20"/>
              </w:rPr>
              <w:t xml:space="preserve">27470,00</w:t>
            </w:r>
          </w:p>
        </w:tc>
        <w:tc>
          <w:tcPr>
            <w:tcW w:w="1417" w:type="dxa"/>
          </w:tcPr>
          <w:p>
            <w:pPr>
              <w:pStyle w:val="0"/>
              <w:jc w:val="center"/>
            </w:pPr>
            <w:r>
              <w:rPr>
                <w:sz w:val="20"/>
              </w:rPr>
              <w:t xml:space="preserve">34326,30</w:t>
            </w:r>
          </w:p>
        </w:tc>
        <w:tc>
          <w:tcPr>
            <w:tcW w:w="1417" w:type="dxa"/>
          </w:tcPr>
          <w:p>
            <w:pPr>
              <w:pStyle w:val="0"/>
              <w:jc w:val="center"/>
            </w:pPr>
            <w:r>
              <w:rPr>
                <w:sz w:val="20"/>
              </w:rPr>
              <w:t xml:space="preserve">34326,30</w:t>
            </w:r>
          </w:p>
        </w:tc>
        <w:tc>
          <w:tcPr>
            <w:tcW w:w="1417" w:type="dxa"/>
          </w:tcPr>
          <w:p>
            <w:pPr>
              <w:pStyle w:val="0"/>
              <w:jc w:val="center"/>
            </w:pPr>
            <w:r>
              <w:rPr>
                <w:sz w:val="20"/>
              </w:rPr>
              <w:t xml:space="preserve">34326,30</w:t>
            </w:r>
          </w:p>
        </w:tc>
        <w:tc>
          <w:tcPr>
            <w:tcW w:w="1417" w:type="dxa"/>
          </w:tcPr>
          <w:p>
            <w:pPr>
              <w:pStyle w:val="0"/>
              <w:jc w:val="center"/>
            </w:pPr>
            <w:r>
              <w:rPr>
                <w:sz w:val="20"/>
              </w:rPr>
              <w:t xml:space="preserve">34326,30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льготных поездок на пригородном железнодорожном транспорте"</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359924</w:t>
            </w:r>
          </w:p>
        </w:tc>
        <w:tc>
          <w:tcPr>
            <w:tcW w:w="1417" w:type="dxa"/>
          </w:tcPr>
          <w:p>
            <w:pPr>
              <w:pStyle w:val="0"/>
              <w:jc w:val="center"/>
            </w:pPr>
            <w:r>
              <w:rPr>
                <w:sz w:val="20"/>
              </w:rPr>
              <w:t xml:space="preserve">393500</w:t>
            </w:r>
          </w:p>
        </w:tc>
        <w:tc>
          <w:tcPr>
            <w:tcW w:w="1417" w:type="dxa"/>
          </w:tcPr>
          <w:p>
            <w:pPr>
              <w:pStyle w:val="0"/>
              <w:jc w:val="center"/>
            </w:pPr>
            <w:r>
              <w:rPr>
                <w:sz w:val="20"/>
              </w:rPr>
              <w:t xml:space="preserve">439204</w:t>
            </w:r>
          </w:p>
        </w:tc>
        <w:tc>
          <w:tcPr>
            <w:tcW w:w="1417" w:type="dxa"/>
          </w:tcPr>
          <w:p>
            <w:pPr>
              <w:pStyle w:val="0"/>
              <w:jc w:val="center"/>
            </w:pPr>
            <w:r>
              <w:rPr>
                <w:sz w:val="20"/>
              </w:rPr>
              <w:t xml:space="preserve">439204</w:t>
            </w:r>
          </w:p>
        </w:tc>
        <w:tc>
          <w:tcPr>
            <w:tcW w:w="1417" w:type="dxa"/>
          </w:tcPr>
          <w:p>
            <w:pPr>
              <w:pStyle w:val="0"/>
              <w:jc w:val="center"/>
            </w:pPr>
            <w:r>
              <w:rPr>
                <w:sz w:val="20"/>
              </w:rPr>
              <w:t xml:space="preserve">439204</w:t>
            </w:r>
          </w:p>
        </w:tc>
        <w:tc>
          <w:tcPr>
            <w:tcW w:w="1417" w:type="dxa"/>
          </w:tcPr>
          <w:p>
            <w:pPr>
              <w:pStyle w:val="0"/>
              <w:jc w:val="center"/>
            </w:pPr>
            <w:r>
              <w:rPr>
                <w:sz w:val="20"/>
              </w:rPr>
              <w:t xml:space="preserve">439204</w:t>
            </w:r>
          </w:p>
        </w:tc>
        <w:tc>
          <w:tcPr>
            <w:tcW w:w="1417" w:type="dxa"/>
          </w:tcPr>
          <w:p>
            <w:pPr>
              <w:pStyle w:val="0"/>
              <w:jc w:val="center"/>
            </w:pPr>
            <w:r>
              <w:rPr>
                <w:sz w:val="20"/>
              </w:rPr>
              <w:t xml:space="preserve">439204</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"Компенсация детям погибших участников Великой Отечественной войны расходов на оплату стоимости проезда к месту гибели (захоронения) родителей"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415,90</w:t>
            </w:r>
          </w:p>
        </w:tc>
        <w:tc>
          <w:tcPr>
            <w:tcW w:w="1417" w:type="dxa"/>
          </w:tcPr>
          <w:p>
            <w:pPr>
              <w:pStyle w:val="0"/>
              <w:jc w:val="center"/>
            </w:pPr>
            <w:r>
              <w:rPr>
                <w:sz w:val="20"/>
              </w:rPr>
              <w:t xml:space="preserve">132,00</w:t>
            </w:r>
          </w:p>
        </w:tc>
        <w:tc>
          <w:tcPr>
            <w:tcW w:w="1417" w:type="dxa"/>
          </w:tcPr>
          <w:p>
            <w:pPr>
              <w:pStyle w:val="0"/>
              <w:jc w:val="center"/>
            </w:pPr>
            <w:r>
              <w:rPr>
                <w:sz w:val="20"/>
              </w:rPr>
              <w:t xml:space="preserve">90,00</w:t>
            </w:r>
          </w:p>
        </w:tc>
        <w:tc>
          <w:tcPr>
            <w:tcW w:w="1417" w:type="dxa"/>
          </w:tcPr>
          <w:p>
            <w:pPr>
              <w:pStyle w:val="0"/>
              <w:jc w:val="center"/>
            </w:pPr>
            <w:r>
              <w:rPr>
                <w:sz w:val="20"/>
              </w:rPr>
              <w:t xml:space="preserve">90,00</w:t>
            </w:r>
          </w:p>
        </w:tc>
        <w:tc>
          <w:tcPr>
            <w:tcW w:w="1417" w:type="dxa"/>
          </w:tcPr>
          <w:p>
            <w:pPr>
              <w:pStyle w:val="0"/>
              <w:jc w:val="center"/>
            </w:pPr>
            <w:r>
              <w:rPr>
                <w:sz w:val="20"/>
              </w:rPr>
              <w:t xml:space="preserve">90,00</w:t>
            </w:r>
          </w:p>
        </w:tc>
        <w:tc>
          <w:tcPr>
            <w:tcW w:w="1417" w:type="dxa"/>
          </w:tcPr>
          <w:p>
            <w:pPr>
              <w:pStyle w:val="0"/>
              <w:jc w:val="center"/>
            </w:pPr>
            <w:r>
              <w:rPr>
                <w:sz w:val="20"/>
              </w:rPr>
              <w:t xml:space="preserve">90,00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компенсации"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w:t>
            </w:r>
          </w:p>
        </w:tc>
        <w:tc>
          <w:tcPr>
            <w:tcW w:w="1417" w:type="dxa"/>
          </w:tcPr>
          <w:p>
            <w:pPr>
              <w:pStyle w:val="0"/>
              <w:jc w:val="center"/>
            </w:pPr>
            <w:r>
              <w:rPr>
                <w:sz w:val="20"/>
              </w:rPr>
              <w:t xml:space="preserve">4</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18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1.05 "Предоставление освобождения от уплаты транспортного налога ветеранам Великой Отечественной войны и инвалидам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нетрудоспособным супругам погибших (умерших) участников Великой Отечественной войны и инвалидов Великой Отечественной войны,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супругам погибших (умерших) участников Великой Отечественной войны и инвалидов Великой Отечественной войны, не вступившим в повторный брак, на которых зарегистрированы легковые автомобили ГАЗ, ВАЗ, УАЗ, ИЖ, "Москвич", "Таврия", "Запорожец", "Ока", "ЛуАЗ" с мощностью двигателя до 100 лошадиных сил включительно, мотоциклы и мотороллеры с мощностью двигателя до 40 лошадиных сил включительно</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которые освобождены от уплаты транспортного налога"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13,00</w:t>
            </w:r>
          </w:p>
        </w:tc>
        <w:tc>
          <w:tcPr>
            <w:tcW w:w="1417" w:type="dxa"/>
          </w:tcPr>
          <w:p>
            <w:pPr>
              <w:pStyle w:val="0"/>
              <w:jc w:val="center"/>
            </w:pPr>
            <w:r>
              <w:rPr>
                <w:sz w:val="20"/>
              </w:rPr>
              <w:t xml:space="preserve">8,00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"Повышение уровня и качества жизни граждан старшего поколения путем совершенствования системы социальных выплат и иных мер социальной поддержки"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2790414,60</w:t>
            </w:r>
          </w:p>
        </w:tc>
        <w:tc>
          <w:tcPr>
            <w:tcW w:w="1417" w:type="dxa"/>
          </w:tcPr>
          <w:p>
            <w:pPr>
              <w:pStyle w:val="0"/>
              <w:jc w:val="center"/>
            </w:pPr>
            <w:r>
              <w:rPr>
                <w:sz w:val="20"/>
              </w:rPr>
              <w:t xml:space="preserve">2969160,60</w:t>
            </w:r>
          </w:p>
        </w:tc>
        <w:tc>
          <w:tcPr>
            <w:tcW w:w="1417" w:type="dxa"/>
          </w:tcPr>
          <w:p>
            <w:pPr>
              <w:pStyle w:val="0"/>
              <w:jc w:val="center"/>
            </w:pPr>
            <w:r>
              <w:rPr>
                <w:sz w:val="20"/>
              </w:rPr>
              <w:t xml:space="preserve">2903925,00</w:t>
            </w:r>
          </w:p>
        </w:tc>
        <w:tc>
          <w:tcPr>
            <w:tcW w:w="1417" w:type="dxa"/>
          </w:tcPr>
          <w:p>
            <w:pPr>
              <w:pStyle w:val="0"/>
              <w:jc w:val="center"/>
            </w:pPr>
            <w:r>
              <w:rPr>
                <w:sz w:val="20"/>
              </w:rPr>
              <w:t xml:space="preserve">2763063,30</w:t>
            </w:r>
          </w:p>
        </w:tc>
        <w:tc>
          <w:tcPr>
            <w:tcW w:w="1417" w:type="dxa"/>
          </w:tcPr>
          <w:p>
            <w:pPr>
              <w:pStyle w:val="0"/>
              <w:jc w:val="center"/>
            </w:pPr>
            <w:r>
              <w:rPr>
                <w:sz w:val="20"/>
              </w:rPr>
              <w:t xml:space="preserve">2697706,40</w:t>
            </w:r>
          </w:p>
        </w:tc>
        <w:tc>
          <w:tcPr>
            <w:tcW w:w="1417" w:type="dxa"/>
          </w:tcPr>
          <w:p>
            <w:pPr>
              <w:pStyle w:val="0"/>
              <w:jc w:val="center"/>
            </w:pPr>
            <w:r>
              <w:rPr>
                <w:sz w:val="20"/>
              </w:rPr>
              <w:t xml:space="preserve">2666675,80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граждан льготных категорий старшего поколения, имеющих право на социальные выплаты, обратившихся за их предоставлением"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"Предоставление социальных выплат реабилитированным лицам и лицам, пострадавшим от политических репрессий"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14290,30</w:t>
            </w:r>
          </w:p>
        </w:tc>
        <w:tc>
          <w:tcPr>
            <w:tcW w:w="1417" w:type="dxa"/>
          </w:tcPr>
          <w:p>
            <w:pPr>
              <w:pStyle w:val="0"/>
              <w:jc w:val="center"/>
            </w:pPr>
            <w:r>
              <w:rPr>
                <w:sz w:val="20"/>
              </w:rPr>
              <w:t xml:space="preserve">13237,50</w:t>
            </w:r>
          </w:p>
        </w:tc>
        <w:tc>
          <w:tcPr>
            <w:tcW w:w="1417" w:type="dxa"/>
          </w:tcPr>
          <w:p>
            <w:pPr>
              <w:pStyle w:val="0"/>
              <w:jc w:val="center"/>
            </w:pPr>
            <w:r>
              <w:rPr>
                <w:sz w:val="20"/>
              </w:rPr>
              <w:t xml:space="preserve">12705,30</w:t>
            </w:r>
          </w:p>
        </w:tc>
        <w:tc>
          <w:tcPr>
            <w:tcW w:w="1417" w:type="dxa"/>
          </w:tcPr>
          <w:p>
            <w:pPr>
              <w:pStyle w:val="0"/>
              <w:jc w:val="center"/>
            </w:pPr>
            <w:r>
              <w:rPr>
                <w:sz w:val="20"/>
              </w:rPr>
              <w:t xml:space="preserve">11639,60</w:t>
            </w:r>
          </w:p>
        </w:tc>
        <w:tc>
          <w:tcPr>
            <w:tcW w:w="1417" w:type="dxa"/>
          </w:tcPr>
          <w:p>
            <w:pPr>
              <w:pStyle w:val="0"/>
              <w:jc w:val="center"/>
            </w:pPr>
            <w:r>
              <w:rPr>
                <w:sz w:val="20"/>
              </w:rPr>
              <w:t xml:space="preserve">10616,40</w:t>
            </w:r>
          </w:p>
        </w:tc>
        <w:tc>
          <w:tcPr>
            <w:tcW w:w="1417" w:type="dxa"/>
          </w:tcPr>
          <w:p>
            <w:pPr>
              <w:pStyle w:val="0"/>
              <w:jc w:val="center"/>
            </w:pPr>
            <w:r>
              <w:rPr>
                <w:sz w:val="20"/>
              </w:rPr>
              <w:t xml:space="preserve">10616,40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реабилитированных граждан, которым оказаны меры социальной поддержки"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834</w:t>
            </w:r>
          </w:p>
        </w:tc>
        <w:tc>
          <w:tcPr>
            <w:tcW w:w="1417" w:type="dxa"/>
          </w:tcPr>
          <w:p>
            <w:pPr>
              <w:pStyle w:val="0"/>
              <w:jc w:val="center"/>
            </w:pPr>
            <w:r>
              <w:rPr>
                <w:sz w:val="20"/>
              </w:rPr>
              <w:t xml:space="preserve">745</w:t>
            </w:r>
          </w:p>
        </w:tc>
        <w:tc>
          <w:tcPr>
            <w:tcW w:w="1417" w:type="dxa"/>
          </w:tcPr>
          <w:p>
            <w:pPr>
              <w:pStyle w:val="0"/>
              <w:jc w:val="center"/>
            </w:pPr>
            <w:r>
              <w:rPr>
                <w:sz w:val="20"/>
              </w:rPr>
              <w:t xml:space="preserve">676</w:t>
            </w:r>
          </w:p>
        </w:tc>
        <w:tc>
          <w:tcPr>
            <w:tcW w:w="1417" w:type="dxa"/>
          </w:tcPr>
          <w:p>
            <w:pPr>
              <w:pStyle w:val="0"/>
              <w:jc w:val="center"/>
            </w:pPr>
            <w:r>
              <w:rPr>
                <w:sz w:val="20"/>
              </w:rPr>
              <w:t xml:space="preserve">616</w:t>
            </w:r>
          </w:p>
        </w:tc>
        <w:tc>
          <w:tcPr>
            <w:tcW w:w="1417" w:type="dxa"/>
          </w:tcPr>
          <w:p>
            <w:pPr>
              <w:pStyle w:val="0"/>
              <w:jc w:val="center"/>
            </w:pPr>
            <w:r>
              <w:rPr>
                <w:sz w:val="20"/>
              </w:rPr>
              <w:t xml:space="preserve">562</w:t>
            </w:r>
          </w:p>
        </w:tc>
        <w:tc>
          <w:tcPr>
            <w:tcW w:w="1417" w:type="dxa"/>
          </w:tcPr>
          <w:p>
            <w:pPr>
              <w:pStyle w:val="0"/>
              <w:jc w:val="center"/>
            </w:pPr>
            <w:r>
              <w:rPr>
                <w:sz w:val="20"/>
              </w:rPr>
              <w:t xml:space="preserve">562</w:t>
            </w:r>
          </w:p>
        </w:tc>
        <w:tc>
          <w:tcPr>
            <w:tcW w:w="1417" w:type="dxa"/>
          </w:tcPr>
          <w:p>
            <w:pPr>
              <w:pStyle w:val="0"/>
              <w:jc w:val="center"/>
            </w:pPr>
            <w:r>
              <w:rPr>
                <w:sz w:val="20"/>
              </w:rPr>
              <w:t xml:space="preserve">562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"Предоставление ежемесячной денежной выплаты ветеранам труда"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853336,40</w:t>
            </w:r>
          </w:p>
        </w:tc>
        <w:tc>
          <w:tcPr>
            <w:tcW w:w="1417" w:type="dxa"/>
          </w:tcPr>
          <w:p>
            <w:pPr>
              <w:pStyle w:val="0"/>
              <w:jc w:val="center"/>
            </w:pPr>
            <w:r>
              <w:rPr>
                <w:sz w:val="20"/>
              </w:rPr>
              <w:t xml:space="preserve">602787,60</w:t>
            </w:r>
          </w:p>
        </w:tc>
        <w:tc>
          <w:tcPr>
            <w:tcW w:w="1417" w:type="dxa"/>
          </w:tcPr>
          <w:p>
            <w:pPr>
              <w:pStyle w:val="0"/>
              <w:jc w:val="center"/>
            </w:pPr>
            <w:r>
              <w:rPr>
                <w:sz w:val="20"/>
              </w:rPr>
              <w:t xml:space="preserve">595026,40</w:t>
            </w:r>
          </w:p>
        </w:tc>
        <w:tc>
          <w:tcPr>
            <w:tcW w:w="1417" w:type="dxa"/>
          </w:tcPr>
          <w:p>
            <w:pPr>
              <w:pStyle w:val="0"/>
              <w:jc w:val="center"/>
            </w:pPr>
            <w:r>
              <w:rPr>
                <w:sz w:val="20"/>
              </w:rPr>
              <w:t xml:space="preserve">564228,80</w:t>
            </w:r>
          </w:p>
        </w:tc>
        <w:tc>
          <w:tcPr>
            <w:tcW w:w="1417" w:type="dxa"/>
          </w:tcPr>
          <w:p>
            <w:pPr>
              <w:pStyle w:val="0"/>
              <w:jc w:val="center"/>
            </w:pPr>
            <w:r>
              <w:rPr>
                <w:sz w:val="20"/>
              </w:rPr>
              <w:t xml:space="preserve">532620,20</w:t>
            </w:r>
          </w:p>
        </w:tc>
        <w:tc>
          <w:tcPr>
            <w:tcW w:w="1417" w:type="dxa"/>
          </w:tcPr>
          <w:p>
            <w:pPr>
              <w:pStyle w:val="0"/>
              <w:jc w:val="center"/>
            </w:pPr>
            <w:r>
              <w:rPr>
                <w:sz w:val="20"/>
              </w:rPr>
              <w:t xml:space="preserve">532620,20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ветеранов труда, которым оказаны меры социальной поддержки"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97287</w:t>
            </w:r>
          </w:p>
        </w:tc>
        <w:tc>
          <w:tcPr>
            <w:tcW w:w="1417" w:type="dxa"/>
          </w:tcPr>
          <w:p>
            <w:pPr>
              <w:pStyle w:val="0"/>
              <w:jc w:val="center"/>
            </w:pPr>
            <w:r>
              <w:rPr>
                <w:sz w:val="20"/>
              </w:rPr>
              <w:t xml:space="preserve">63266</w:t>
            </w:r>
          </w:p>
        </w:tc>
        <w:tc>
          <w:tcPr>
            <w:tcW w:w="1417" w:type="dxa"/>
          </w:tcPr>
          <w:p>
            <w:pPr>
              <w:pStyle w:val="0"/>
              <w:jc w:val="center"/>
            </w:pPr>
            <w:r>
              <w:rPr>
                <w:sz w:val="20"/>
              </w:rPr>
              <w:t xml:space="preserve">58065</w:t>
            </w:r>
          </w:p>
        </w:tc>
        <w:tc>
          <w:tcPr>
            <w:tcW w:w="1417" w:type="dxa"/>
          </w:tcPr>
          <w:p>
            <w:pPr>
              <w:pStyle w:val="0"/>
              <w:jc w:val="center"/>
            </w:pPr>
            <w:r>
              <w:rPr>
                <w:sz w:val="20"/>
              </w:rPr>
              <w:t xml:space="preserve">54812</w:t>
            </w:r>
          </w:p>
        </w:tc>
        <w:tc>
          <w:tcPr>
            <w:tcW w:w="1417" w:type="dxa"/>
          </w:tcPr>
          <w:p>
            <w:pPr>
              <w:pStyle w:val="0"/>
              <w:jc w:val="center"/>
            </w:pPr>
            <w:r>
              <w:rPr>
                <w:sz w:val="20"/>
              </w:rPr>
              <w:t xml:space="preserve">51742</w:t>
            </w:r>
          </w:p>
        </w:tc>
        <w:tc>
          <w:tcPr>
            <w:tcW w:w="1417" w:type="dxa"/>
          </w:tcPr>
          <w:p>
            <w:pPr>
              <w:pStyle w:val="0"/>
              <w:jc w:val="center"/>
            </w:pPr>
            <w:r>
              <w:rPr>
                <w:sz w:val="20"/>
              </w:rPr>
              <w:t xml:space="preserve">51742</w:t>
            </w:r>
          </w:p>
        </w:tc>
        <w:tc>
          <w:tcPr>
            <w:tcW w:w="1417" w:type="dxa"/>
          </w:tcPr>
          <w:p>
            <w:pPr>
              <w:pStyle w:val="0"/>
              <w:jc w:val="center"/>
            </w:pPr>
            <w:r>
              <w:rPr>
                <w:sz w:val="20"/>
              </w:rPr>
              <w:t xml:space="preserve">51742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"Среднегодовое количество выплат по категории Ветеран труда"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716850</w:t>
            </w:r>
          </w:p>
        </w:tc>
        <w:tc>
          <w:tcPr>
            <w:tcW w:w="1417" w:type="dxa"/>
          </w:tcPr>
          <w:p>
            <w:pPr>
              <w:pStyle w:val="0"/>
              <w:jc w:val="center"/>
            </w:pPr>
            <w:r>
              <w:rPr>
                <w:sz w:val="20"/>
              </w:rPr>
              <w:t xml:space="preserve">676692</w:t>
            </w:r>
          </w:p>
        </w:tc>
        <w:tc>
          <w:tcPr>
            <w:tcW w:w="1417" w:type="dxa"/>
          </w:tcPr>
          <w:p>
            <w:pPr>
              <w:pStyle w:val="0"/>
              <w:jc w:val="center"/>
            </w:pPr>
            <w:r>
              <w:rPr>
                <w:sz w:val="20"/>
              </w:rPr>
              <w:t xml:space="preserve">638783</w:t>
            </w:r>
          </w:p>
        </w:tc>
        <w:tc>
          <w:tcPr>
            <w:tcW w:w="1417" w:type="dxa"/>
          </w:tcPr>
          <w:p>
            <w:pPr>
              <w:pStyle w:val="0"/>
              <w:jc w:val="center"/>
            </w:pPr>
            <w:r>
              <w:rPr>
                <w:sz w:val="20"/>
              </w:rPr>
              <w:t xml:space="preserve">638783</w:t>
            </w:r>
          </w:p>
        </w:tc>
        <w:tc>
          <w:tcPr>
            <w:tcW w:w="1417" w:type="dxa"/>
          </w:tcPr>
          <w:p>
            <w:pPr>
              <w:pStyle w:val="0"/>
              <w:jc w:val="center"/>
            </w:pPr>
            <w:r>
              <w:rPr>
                <w:sz w:val="20"/>
              </w:rPr>
              <w:t xml:space="preserve">638783</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"Предоставление ежемесячной денежной выплаты ветеранам труда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639967,20</w:t>
            </w:r>
          </w:p>
        </w:tc>
        <w:tc>
          <w:tcPr>
            <w:tcW w:w="1417" w:type="dxa"/>
          </w:tcPr>
          <w:p>
            <w:pPr>
              <w:pStyle w:val="0"/>
              <w:jc w:val="center"/>
            </w:pPr>
            <w:r>
              <w:rPr>
                <w:sz w:val="20"/>
              </w:rPr>
              <w:t xml:space="preserve">650970,80</w:t>
            </w:r>
          </w:p>
        </w:tc>
        <w:tc>
          <w:tcPr>
            <w:tcW w:w="1417" w:type="dxa"/>
          </w:tcPr>
          <w:p>
            <w:pPr>
              <w:pStyle w:val="0"/>
              <w:jc w:val="center"/>
            </w:pPr>
            <w:r>
              <w:rPr>
                <w:sz w:val="20"/>
              </w:rPr>
              <w:t xml:space="preserve">658881,80</w:t>
            </w:r>
          </w:p>
        </w:tc>
        <w:tc>
          <w:tcPr>
            <w:tcW w:w="1417" w:type="dxa"/>
          </w:tcPr>
          <w:p>
            <w:pPr>
              <w:pStyle w:val="0"/>
              <w:jc w:val="center"/>
            </w:pPr>
            <w:r>
              <w:rPr>
                <w:sz w:val="20"/>
              </w:rPr>
              <w:t xml:space="preserve">645998,30</w:t>
            </w:r>
          </w:p>
        </w:tc>
        <w:tc>
          <w:tcPr>
            <w:tcW w:w="1417" w:type="dxa"/>
          </w:tcPr>
          <w:p>
            <w:pPr>
              <w:pStyle w:val="0"/>
              <w:jc w:val="center"/>
            </w:pPr>
            <w:r>
              <w:rPr>
                <w:sz w:val="20"/>
              </w:rPr>
              <w:t xml:space="preserve">630521,70</w:t>
            </w:r>
          </w:p>
        </w:tc>
        <w:tc>
          <w:tcPr>
            <w:tcW w:w="1417" w:type="dxa"/>
          </w:tcPr>
          <w:p>
            <w:pPr>
              <w:pStyle w:val="0"/>
              <w:jc w:val="center"/>
            </w:pPr>
            <w:r>
              <w:rPr>
                <w:sz w:val="20"/>
              </w:rPr>
              <w:t xml:space="preserve">630521,70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получающих меры социальной поддержки, имеющих звание "Ветеран труда Тверской области"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75593</w:t>
            </w:r>
          </w:p>
        </w:tc>
        <w:tc>
          <w:tcPr>
            <w:tcW w:w="1417" w:type="dxa"/>
          </w:tcPr>
          <w:p>
            <w:pPr>
              <w:pStyle w:val="0"/>
              <w:jc w:val="center"/>
            </w:pPr>
            <w:r>
              <w:rPr>
                <w:sz w:val="20"/>
              </w:rPr>
              <w:t xml:space="preserve">68535</w:t>
            </w:r>
          </w:p>
        </w:tc>
        <w:tc>
          <w:tcPr>
            <w:tcW w:w="1417" w:type="dxa"/>
          </w:tcPr>
          <w:p>
            <w:pPr>
              <w:pStyle w:val="0"/>
              <w:jc w:val="center"/>
            </w:pPr>
            <w:r>
              <w:rPr>
                <w:sz w:val="20"/>
              </w:rPr>
              <w:t xml:space="preserve">64391</w:t>
            </w:r>
          </w:p>
        </w:tc>
        <w:tc>
          <w:tcPr>
            <w:tcW w:w="1417" w:type="dxa"/>
          </w:tcPr>
          <w:p>
            <w:pPr>
              <w:pStyle w:val="0"/>
              <w:jc w:val="center"/>
            </w:pPr>
            <w:r>
              <w:rPr>
                <w:sz w:val="20"/>
              </w:rPr>
              <w:t xml:space="preserve">62848</w:t>
            </w:r>
          </w:p>
        </w:tc>
        <w:tc>
          <w:tcPr>
            <w:tcW w:w="1417" w:type="dxa"/>
          </w:tcPr>
          <w:p>
            <w:pPr>
              <w:pStyle w:val="0"/>
              <w:jc w:val="center"/>
            </w:pPr>
            <w:r>
              <w:rPr>
                <w:sz w:val="20"/>
              </w:rPr>
              <w:t xml:space="preserve">61343</w:t>
            </w:r>
          </w:p>
        </w:tc>
        <w:tc>
          <w:tcPr>
            <w:tcW w:w="1417" w:type="dxa"/>
          </w:tcPr>
          <w:p>
            <w:pPr>
              <w:pStyle w:val="0"/>
              <w:jc w:val="center"/>
            </w:pPr>
            <w:r>
              <w:rPr>
                <w:sz w:val="20"/>
              </w:rPr>
              <w:t xml:space="preserve">61343</w:t>
            </w:r>
          </w:p>
        </w:tc>
        <w:tc>
          <w:tcPr>
            <w:tcW w:w="1417" w:type="dxa"/>
          </w:tcPr>
          <w:p>
            <w:pPr>
              <w:pStyle w:val="0"/>
              <w:jc w:val="center"/>
            </w:pPr>
            <w:r>
              <w:rPr>
                <w:sz w:val="20"/>
              </w:rPr>
              <w:t xml:space="preserve">61343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"Среднегодовое количество выплат по категории Ветеран труда Тверской области"</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794314</w:t>
            </w:r>
          </w:p>
        </w:tc>
        <w:tc>
          <w:tcPr>
            <w:tcW w:w="1417" w:type="dxa"/>
          </w:tcPr>
          <w:p>
            <w:pPr>
              <w:pStyle w:val="0"/>
              <w:jc w:val="center"/>
            </w:pPr>
            <w:r>
              <w:rPr>
                <w:sz w:val="20"/>
              </w:rPr>
              <w:t xml:space="preserve">775285</w:t>
            </w:r>
          </w:p>
        </w:tc>
        <w:tc>
          <w:tcPr>
            <w:tcW w:w="1417" w:type="dxa"/>
          </w:tcPr>
          <w:p>
            <w:pPr>
              <w:pStyle w:val="0"/>
              <w:jc w:val="center"/>
            </w:pPr>
            <w:r>
              <w:rPr>
                <w:sz w:val="20"/>
              </w:rPr>
              <w:t xml:space="preserve">756711</w:t>
            </w:r>
          </w:p>
        </w:tc>
        <w:tc>
          <w:tcPr>
            <w:tcW w:w="1417" w:type="dxa"/>
          </w:tcPr>
          <w:p>
            <w:pPr>
              <w:pStyle w:val="0"/>
              <w:jc w:val="center"/>
            </w:pPr>
            <w:r>
              <w:rPr>
                <w:sz w:val="20"/>
              </w:rPr>
              <w:t xml:space="preserve">756711</w:t>
            </w:r>
          </w:p>
        </w:tc>
        <w:tc>
          <w:tcPr>
            <w:tcW w:w="1417" w:type="dxa"/>
          </w:tcPr>
          <w:p>
            <w:pPr>
              <w:pStyle w:val="0"/>
              <w:jc w:val="center"/>
            </w:pPr>
            <w:r>
              <w:rPr>
                <w:sz w:val="20"/>
              </w:rPr>
              <w:t xml:space="preserve">756711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"Предоставление ежемесячной денежной выплаты труженикам тыла"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43744,40</w:t>
            </w:r>
          </w:p>
        </w:tc>
        <w:tc>
          <w:tcPr>
            <w:tcW w:w="1417" w:type="dxa"/>
          </w:tcPr>
          <w:p>
            <w:pPr>
              <w:pStyle w:val="0"/>
              <w:jc w:val="center"/>
            </w:pPr>
            <w:r>
              <w:rPr>
                <w:sz w:val="20"/>
              </w:rPr>
              <w:t xml:space="preserve">32931,30</w:t>
            </w:r>
          </w:p>
        </w:tc>
        <w:tc>
          <w:tcPr>
            <w:tcW w:w="1417" w:type="dxa"/>
          </w:tcPr>
          <w:p>
            <w:pPr>
              <w:pStyle w:val="0"/>
              <w:jc w:val="center"/>
            </w:pPr>
            <w:r>
              <w:rPr>
                <w:sz w:val="20"/>
              </w:rPr>
              <w:t xml:space="preserve">28275,70</w:t>
            </w:r>
          </w:p>
        </w:tc>
        <w:tc>
          <w:tcPr>
            <w:tcW w:w="1417" w:type="dxa"/>
          </w:tcPr>
          <w:p>
            <w:pPr>
              <w:pStyle w:val="0"/>
              <w:jc w:val="center"/>
            </w:pPr>
            <w:r>
              <w:rPr>
                <w:sz w:val="20"/>
              </w:rPr>
              <w:t xml:space="preserve">22783,70</w:t>
            </w:r>
          </w:p>
        </w:tc>
        <w:tc>
          <w:tcPr>
            <w:tcW w:w="1417" w:type="dxa"/>
          </w:tcPr>
          <w:p>
            <w:pPr>
              <w:pStyle w:val="0"/>
              <w:jc w:val="center"/>
            </w:pPr>
            <w:r>
              <w:rPr>
                <w:sz w:val="20"/>
              </w:rPr>
              <w:t xml:space="preserve">18269,20</w:t>
            </w:r>
          </w:p>
        </w:tc>
        <w:tc>
          <w:tcPr>
            <w:tcW w:w="1417" w:type="dxa"/>
          </w:tcPr>
          <w:p>
            <w:pPr>
              <w:pStyle w:val="0"/>
              <w:jc w:val="center"/>
            </w:pPr>
            <w:r>
              <w:rPr>
                <w:sz w:val="20"/>
              </w:rPr>
              <w:t xml:space="preserve">18269,20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тружеников тыла, которым оказаны меры социальной поддержки"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3926</w:t>
            </w:r>
          </w:p>
        </w:tc>
        <w:tc>
          <w:tcPr>
            <w:tcW w:w="1417" w:type="dxa"/>
          </w:tcPr>
          <w:p>
            <w:pPr>
              <w:pStyle w:val="0"/>
              <w:jc w:val="center"/>
            </w:pPr>
            <w:r>
              <w:rPr>
                <w:sz w:val="20"/>
              </w:rPr>
              <w:t xml:space="preserve">2766</w:t>
            </w:r>
          </w:p>
        </w:tc>
        <w:tc>
          <w:tcPr>
            <w:tcW w:w="1417" w:type="dxa"/>
          </w:tcPr>
          <w:p>
            <w:pPr>
              <w:pStyle w:val="0"/>
              <w:jc w:val="center"/>
            </w:pPr>
            <w:r>
              <w:rPr>
                <w:sz w:val="20"/>
              </w:rPr>
              <w:t xml:space="preserve">2145</w:t>
            </w:r>
          </w:p>
        </w:tc>
        <w:tc>
          <w:tcPr>
            <w:tcW w:w="1417" w:type="dxa"/>
          </w:tcPr>
          <w:p>
            <w:pPr>
              <w:pStyle w:val="0"/>
              <w:jc w:val="center"/>
            </w:pPr>
            <w:r>
              <w:rPr>
                <w:sz w:val="20"/>
              </w:rPr>
              <w:t xml:space="preserve">1720</w:t>
            </w:r>
          </w:p>
        </w:tc>
        <w:tc>
          <w:tcPr>
            <w:tcW w:w="1417" w:type="dxa"/>
          </w:tcPr>
          <w:p>
            <w:pPr>
              <w:pStyle w:val="0"/>
              <w:jc w:val="center"/>
            </w:pPr>
            <w:r>
              <w:rPr>
                <w:sz w:val="20"/>
              </w:rPr>
              <w:t xml:space="preserve">1379</w:t>
            </w:r>
          </w:p>
        </w:tc>
        <w:tc>
          <w:tcPr>
            <w:tcW w:w="1417" w:type="dxa"/>
          </w:tcPr>
          <w:p>
            <w:pPr>
              <w:pStyle w:val="0"/>
              <w:jc w:val="center"/>
            </w:pPr>
            <w:r>
              <w:rPr>
                <w:sz w:val="20"/>
              </w:rPr>
              <w:t xml:space="preserve">1379</w:t>
            </w:r>
          </w:p>
        </w:tc>
        <w:tc>
          <w:tcPr>
            <w:tcW w:w="1417" w:type="dxa"/>
          </w:tcPr>
          <w:p>
            <w:pPr>
              <w:pStyle w:val="0"/>
              <w:jc w:val="center"/>
            </w:pPr>
            <w:r>
              <w:rPr>
                <w:sz w:val="20"/>
              </w:rPr>
              <w:t xml:space="preserve">1379</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"Предоставление ежемесячной денежной выплаты инвалидам Великой Отечественной войны и участникам Великой Отечественной войны"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1862,50</w:t>
            </w:r>
          </w:p>
        </w:tc>
        <w:tc>
          <w:tcPr>
            <w:tcW w:w="1417" w:type="dxa"/>
          </w:tcPr>
          <w:p>
            <w:pPr>
              <w:pStyle w:val="0"/>
              <w:jc w:val="center"/>
            </w:pPr>
            <w:r>
              <w:rPr>
                <w:sz w:val="20"/>
              </w:rPr>
              <w:t xml:space="preserve">1319,40</w:t>
            </w:r>
          </w:p>
        </w:tc>
        <w:tc>
          <w:tcPr>
            <w:tcW w:w="1417" w:type="dxa"/>
          </w:tcPr>
          <w:p>
            <w:pPr>
              <w:pStyle w:val="0"/>
              <w:jc w:val="center"/>
            </w:pPr>
            <w:r>
              <w:rPr>
                <w:sz w:val="20"/>
              </w:rPr>
              <w:t xml:space="preserve">870,30</w:t>
            </w:r>
          </w:p>
        </w:tc>
        <w:tc>
          <w:tcPr>
            <w:tcW w:w="1417" w:type="dxa"/>
          </w:tcPr>
          <w:p>
            <w:pPr>
              <w:pStyle w:val="0"/>
              <w:jc w:val="center"/>
            </w:pPr>
            <w:r>
              <w:rPr>
                <w:sz w:val="20"/>
              </w:rPr>
              <w:t xml:space="preserve">562,80</w:t>
            </w:r>
          </w:p>
        </w:tc>
        <w:tc>
          <w:tcPr>
            <w:tcW w:w="1417" w:type="dxa"/>
          </w:tcPr>
          <w:p>
            <w:pPr>
              <w:pStyle w:val="0"/>
              <w:jc w:val="center"/>
            </w:pPr>
            <w:r>
              <w:rPr>
                <w:sz w:val="20"/>
              </w:rPr>
              <w:t xml:space="preserve">361,90</w:t>
            </w:r>
          </w:p>
        </w:tc>
        <w:tc>
          <w:tcPr>
            <w:tcW w:w="1417" w:type="dxa"/>
          </w:tcPr>
          <w:p>
            <w:pPr>
              <w:pStyle w:val="0"/>
              <w:jc w:val="center"/>
            </w:pPr>
            <w:r>
              <w:rPr>
                <w:sz w:val="20"/>
              </w:rPr>
              <w:t xml:space="preserve">361,90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инвалидов Великой Отечественной войны и участников Великой Отечественной войны, которым оказаны меры социальной поддержки"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397</w:t>
            </w:r>
          </w:p>
        </w:tc>
        <w:tc>
          <w:tcPr>
            <w:tcW w:w="1417" w:type="dxa"/>
          </w:tcPr>
          <w:p>
            <w:pPr>
              <w:pStyle w:val="0"/>
              <w:jc w:val="center"/>
            </w:pPr>
            <w:r>
              <w:rPr>
                <w:sz w:val="20"/>
              </w:rPr>
              <w:t xml:space="preserve">246</w:t>
            </w:r>
          </w:p>
        </w:tc>
        <w:tc>
          <w:tcPr>
            <w:tcW w:w="1417" w:type="dxa"/>
          </w:tcPr>
          <w:p>
            <w:pPr>
              <w:pStyle w:val="0"/>
              <w:jc w:val="center"/>
            </w:pPr>
            <w:r>
              <w:rPr>
                <w:sz w:val="20"/>
              </w:rPr>
              <w:t xml:space="preserve">140</w:t>
            </w:r>
          </w:p>
        </w:tc>
        <w:tc>
          <w:tcPr>
            <w:tcW w:w="1417" w:type="dxa"/>
          </w:tcPr>
          <w:p>
            <w:pPr>
              <w:pStyle w:val="0"/>
              <w:jc w:val="center"/>
            </w:pPr>
            <w:r>
              <w:rPr>
                <w:sz w:val="20"/>
              </w:rPr>
              <w:t xml:space="preserve">90</w:t>
            </w:r>
          </w:p>
        </w:tc>
        <w:tc>
          <w:tcPr>
            <w:tcW w:w="1417" w:type="dxa"/>
          </w:tcPr>
          <w:p>
            <w:pPr>
              <w:pStyle w:val="0"/>
              <w:jc w:val="center"/>
            </w:pPr>
            <w:r>
              <w:rPr>
                <w:sz w:val="20"/>
              </w:rPr>
              <w:t xml:space="preserve">58</w:t>
            </w:r>
          </w:p>
        </w:tc>
        <w:tc>
          <w:tcPr>
            <w:tcW w:w="1417" w:type="dxa"/>
          </w:tcPr>
          <w:p>
            <w:pPr>
              <w:pStyle w:val="0"/>
              <w:jc w:val="center"/>
            </w:pPr>
            <w:r>
              <w:rPr>
                <w:sz w:val="20"/>
              </w:rPr>
              <w:t xml:space="preserve">58</w:t>
            </w:r>
          </w:p>
        </w:tc>
        <w:tc>
          <w:tcPr>
            <w:tcW w:w="1417" w:type="dxa"/>
          </w:tcPr>
          <w:p>
            <w:pPr>
              <w:pStyle w:val="0"/>
              <w:jc w:val="center"/>
            </w:pPr>
            <w:r>
              <w:rPr>
                <w:sz w:val="20"/>
              </w:rPr>
              <w:t xml:space="preserve">58</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"Предоставление ежемесячной денежной выплаты гражданам в соответствии с </w:t>
            </w:r>
            <w:hyperlink w:history="0" r:id="rId114" w:tooltip="Закон Тверской области от 14.03.2003 N 13-ЗО (ред. от 22.12.2021) &quot;О наградах и поощрениях в Тверской области&quot; (принят Законодательным Собранием Тверской области 27.02.2003) {КонсультантПлюс}">
              <w:r>
                <w:rPr>
                  <w:sz w:val="20"/>
                  <w:color w:val="0000ff"/>
                </w:rPr>
                <w:t xml:space="preserve">Законом</w:t>
              </w:r>
            </w:hyperlink>
            <w:r>
              <w:rPr>
                <w:sz w:val="20"/>
              </w:rPr>
              <w:t xml:space="preserve"> Тверской области от 14.03.2003 N 13-ЗО "О наградах 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36060,90</w:t>
            </w:r>
          </w:p>
        </w:tc>
        <w:tc>
          <w:tcPr>
            <w:tcW w:w="1417" w:type="dxa"/>
          </w:tcPr>
          <w:p>
            <w:pPr>
              <w:pStyle w:val="0"/>
              <w:jc w:val="center"/>
            </w:pPr>
            <w:r>
              <w:rPr>
                <w:sz w:val="20"/>
              </w:rPr>
              <w:t xml:space="preserve">40114,30</w:t>
            </w:r>
          </w:p>
        </w:tc>
        <w:tc>
          <w:tcPr>
            <w:tcW w:w="1417" w:type="dxa"/>
          </w:tcPr>
          <w:p>
            <w:pPr>
              <w:pStyle w:val="0"/>
              <w:jc w:val="center"/>
            </w:pPr>
            <w:r>
              <w:rPr>
                <w:sz w:val="20"/>
              </w:rPr>
              <w:t xml:space="preserve">38895,50</w:t>
            </w:r>
          </w:p>
        </w:tc>
        <w:tc>
          <w:tcPr>
            <w:tcW w:w="1417" w:type="dxa"/>
          </w:tcPr>
          <w:p>
            <w:pPr>
              <w:pStyle w:val="0"/>
              <w:jc w:val="center"/>
            </w:pPr>
            <w:r>
              <w:rPr>
                <w:sz w:val="20"/>
              </w:rPr>
              <w:t xml:space="preserve">38079,80</w:t>
            </w:r>
          </w:p>
        </w:tc>
        <w:tc>
          <w:tcPr>
            <w:tcW w:w="1417" w:type="dxa"/>
          </w:tcPr>
          <w:p>
            <w:pPr>
              <w:pStyle w:val="0"/>
              <w:jc w:val="center"/>
            </w:pPr>
            <w:r>
              <w:rPr>
                <w:sz w:val="20"/>
              </w:rPr>
              <w:t xml:space="preserve">37242,10</w:t>
            </w:r>
          </w:p>
        </w:tc>
        <w:tc>
          <w:tcPr>
            <w:tcW w:w="1417" w:type="dxa"/>
          </w:tcPr>
          <w:p>
            <w:pPr>
              <w:pStyle w:val="0"/>
              <w:jc w:val="center"/>
            </w:pPr>
            <w:r>
              <w:rPr>
                <w:sz w:val="20"/>
              </w:rPr>
              <w:t xml:space="preserve">37242,10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получающих выплату по </w:t>
            </w:r>
            <w:hyperlink w:history="0" r:id="rId115" w:tooltip="Закон Тверской области от 14.03.2003 N 13-ЗО (ред. от 22.12.2021) &quot;О наградах и поощрениях в Тверской области&quot; (принят Законодательным Собранием Тверской области 27.02.2003) {КонсультантПлюс}">
              <w:r>
                <w:rPr>
                  <w:sz w:val="20"/>
                  <w:color w:val="0000ff"/>
                </w:rPr>
                <w:t xml:space="preserve">Закону</w:t>
              </w:r>
            </w:hyperlink>
            <w:r>
              <w:rPr>
                <w:sz w:val="20"/>
              </w:rPr>
              <w:t xml:space="preserve"> Тверской области от 14.03.2003 N 13-ЗО "О наградах в Тверской области"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2286</w:t>
            </w:r>
          </w:p>
        </w:tc>
        <w:tc>
          <w:tcPr>
            <w:tcW w:w="1417" w:type="dxa"/>
          </w:tcPr>
          <w:p>
            <w:pPr>
              <w:pStyle w:val="0"/>
              <w:jc w:val="center"/>
            </w:pPr>
            <w:r>
              <w:rPr>
                <w:sz w:val="20"/>
              </w:rPr>
              <w:t xml:space="preserve">2295</w:t>
            </w:r>
          </w:p>
        </w:tc>
        <w:tc>
          <w:tcPr>
            <w:tcW w:w="1417" w:type="dxa"/>
          </w:tcPr>
          <w:p>
            <w:pPr>
              <w:pStyle w:val="0"/>
              <w:jc w:val="center"/>
            </w:pPr>
            <w:r>
              <w:rPr>
                <w:sz w:val="20"/>
              </w:rPr>
              <w:t xml:space="preserve">2185</w:t>
            </w:r>
          </w:p>
        </w:tc>
        <w:tc>
          <w:tcPr>
            <w:tcW w:w="1417" w:type="dxa"/>
          </w:tcPr>
          <w:p>
            <w:pPr>
              <w:pStyle w:val="0"/>
              <w:jc w:val="center"/>
            </w:pPr>
            <w:r>
              <w:rPr>
                <w:sz w:val="20"/>
              </w:rPr>
              <w:t xml:space="preserve">2147</w:t>
            </w:r>
          </w:p>
        </w:tc>
        <w:tc>
          <w:tcPr>
            <w:tcW w:w="1417" w:type="dxa"/>
          </w:tcPr>
          <w:p>
            <w:pPr>
              <w:pStyle w:val="0"/>
              <w:jc w:val="center"/>
            </w:pPr>
            <w:r>
              <w:rPr>
                <w:sz w:val="20"/>
              </w:rPr>
              <w:t xml:space="preserve">2110</w:t>
            </w:r>
          </w:p>
        </w:tc>
        <w:tc>
          <w:tcPr>
            <w:tcW w:w="1417" w:type="dxa"/>
          </w:tcPr>
          <w:p>
            <w:pPr>
              <w:pStyle w:val="0"/>
              <w:jc w:val="center"/>
            </w:pPr>
            <w:r>
              <w:rPr>
                <w:sz w:val="20"/>
              </w:rPr>
              <w:t xml:space="preserve">2110</w:t>
            </w:r>
          </w:p>
        </w:tc>
        <w:tc>
          <w:tcPr>
            <w:tcW w:w="1417" w:type="dxa"/>
          </w:tcPr>
          <w:p>
            <w:pPr>
              <w:pStyle w:val="0"/>
              <w:jc w:val="center"/>
            </w:pPr>
            <w:r>
              <w:rPr>
                <w:sz w:val="20"/>
              </w:rPr>
              <w:t xml:space="preserve">2110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"Среднегодовое количество выплат гражданам, получающих выплату по </w:t>
            </w:r>
            <w:hyperlink w:history="0" r:id="rId116" w:tooltip="Закон Тверской области от 14.03.2003 N 13-ЗО (ред. от 22.12.2021) &quot;О наградах и поощрениях в Тверской области&quot; (принят Законодательным Собранием Тверской области 27.02.2003) {КонсультантПлюс}">
              <w:r>
                <w:rPr>
                  <w:sz w:val="20"/>
                  <w:color w:val="0000ff"/>
                </w:rPr>
                <w:t xml:space="preserve">Закону</w:t>
              </w:r>
            </w:hyperlink>
            <w:r>
              <w:rPr>
                <w:sz w:val="20"/>
              </w:rPr>
              <w:t xml:space="preserve"> Тверской области от 14.03.2003 N 13-ЗО "О наградах в Тверской области"</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26457</w:t>
            </w:r>
          </w:p>
        </w:tc>
        <w:tc>
          <w:tcPr>
            <w:tcW w:w="1417" w:type="dxa"/>
          </w:tcPr>
          <w:p>
            <w:pPr>
              <w:pStyle w:val="0"/>
              <w:jc w:val="center"/>
            </w:pPr>
            <w:r>
              <w:rPr>
                <w:sz w:val="20"/>
              </w:rPr>
              <w:t xml:space="preserve">26019</w:t>
            </w:r>
          </w:p>
        </w:tc>
        <w:tc>
          <w:tcPr>
            <w:tcW w:w="1417" w:type="dxa"/>
          </w:tcPr>
          <w:p>
            <w:pPr>
              <w:pStyle w:val="0"/>
              <w:jc w:val="center"/>
            </w:pPr>
            <w:r>
              <w:rPr>
                <w:sz w:val="20"/>
              </w:rPr>
              <w:t xml:space="preserve">25608</w:t>
            </w:r>
          </w:p>
        </w:tc>
        <w:tc>
          <w:tcPr>
            <w:tcW w:w="1417" w:type="dxa"/>
          </w:tcPr>
          <w:p>
            <w:pPr>
              <w:pStyle w:val="0"/>
              <w:jc w:val="center"/>
            </w:pPr>
            <w:r>
              <w:rPr>
                <w:sz w:val="20"/>
              </w:rPr>
              <w:t xml:space="preserve">25608</w:t>
            </w:r>
          </w:p>
        </w:tc>
        <w:tc>
          <w:tcPr>
            <w:tcW w:w="1417" w:type="dxa"/>
          </w:tcPr>
          <w:p>
            <w:pPr>
              <w:pStyle w:val="0"/>
              <w:jc w:val="center"/>
            </w:pPr>
            <w:r>
              <w:rPr>
                <w:sz w:val="20"/>
              </w:rPr>
              <w:t xml:space="preserve">25608</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J</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2.07 "Обеспечение доплаты к пенсиям руководителям сельскохозяйственных организаций"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11812,80</w:t>
            </w:r>
          </w:p>
        </w:tc>
        <w:tc>
          <w:tcPr>
            <w:tcW w:w="1417" w:type="dxa"/>
          </w:tcPr>
          <w:p>
            <w:pPr>
              <w:pStyle w:val="0"/>
              <w:jc w:val="center"/>
            </w:pPr>
            <w:r>
              <w:rPr>
                <w:sz w:val="20"/>
              </w:rPr>
              <w:t xml:space="preserve">9969,90</w:t>
            </w:r>
          </w:p>
        </w:tc>
        <w:tc>
          <w:tcPr>
            <w:tcW w:w="1417" w:type="dxa"/>
          </w:tcPr>
          <w:p>
            <w:pPr>
              <w:pStyle w:val="0"/>
              <w:jc w:val="center"/>
            </w:pPr>
            <w:r>
              <w:rPr>
                <w:sz w:val="20"/>
              </w:rPr>
              <w:t xml:space="preserve">9815,70</w:t>
            </w:r>
          </w:p>
        </w:tc>
        <w:tc>
          <w:tcPr>
            <w:tcW w:w="1417" w:type="dxa"/>
          </w:tcPr>
          <w:p>
            <w:pPr>
              <w:pStyle w:val="0"/>
              <w:jc w:val="center"/>
            </w:pPr>
            <w:r>
              <w:rPr>
                <w:sz w:val="20"/>
              </w:rPr>
              <w:t xml:space="preserve">9815,70</w:t>
            </w:r>
          </w:p>
        </w:tc>
        <w:tc>
          <w:tcPr>
            <w:tcW w:w="1417" w:type="dxa"/>
          </w:tcPr>
          <w:p>
            <w:pPr>
              <w:pStyle w:val="0"/>
              <w:jc w:val="center"/>
            </w:pPr>
            <w:r>
              <w:rPr>
                <w:sz w:val="20"/>
              </w:rPr>
              <w:t xml:space="preserve">9815,70</w:t>
            </w:r>
          </w:p>
        </w:tc>
        <w:tc>
          <w:tcPr>
            <w:tcW w:w="1417" w:type="dxa"/>
          </w:tcPr>
          <w:p>
            <w:pPr>
              <w:pStyle w:val="0"/>
              <w:jc w:val="center"/>
            </w:pPr>
            <w:r>
              <w:rPr>
                <w:sz w:val="20"/>
              </w:rPr>
              <w:t xml:space="preserve">9815,70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J</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получающих доплату к пенсиям руководителям сельскохозяйственных организаций"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64</w:t>
            </w:r>
          </w:p>
        </w:tc>
        <w:tc>
          <w:tcPr>
            <w:tcW w:w="1417" w:type="dxa"/>
          </w:tcPr>
          <w:p>
            <w:pPr>
              <w:pStyle w:val="0"/>
              <w:jc w:val="center"/>
            </w:pPr>
            <w:r>
              <w:rPr>
                <w:sz w:val="20"/>
              </w:rPr>
              <w:t xml:space="preserve">55</w:t>
            </w:r>
          </w:p>
        </w:tc>
        <w:tc>
          <w:tcPr>
            <w:tcW w:w="1417" w:type="dxa"/>
          </w:tcPr>
          <w:p>
            <w:pPr>
              <w:pStyle w:val="0"/>
              <w:jc w:val="center"/>
            </w:pPr>
            <w:r>
              <w:rPr>
                <w:sz w:val="20"/>
              </w:rPr>
              <w:t xml:space="preserve">54</w:t>
            </w:r>
          </w:p>
        </w:tc>
        <w:tc>
          <w:tcPr>
            <w:tcW w:w="1417" w:type="dxa"/>
          </w:tcPr>
          <w:p>
            <w:pPr>
              <w:pStyle w:val="0"/>
              <w:jc w:val="center"/>
            </w:pPr>
            <w:r>
              <w:rPr>
                <w:sz w:val="20"/>
              </w:rPr>
              <w:t xml:space="preserve">54</w:t>
            </w:r>
          </w:p>
        </w:tc>
        <w:tc>
          <w:tcPr>
            <w:tcW w:w="1417" w:type="dxa"/>
          </w:tcPr>
          <w:p>
            <w:pPr>
              <w:pStyle w:val="0"/>
              <w:jc w:val="center"/>
            </w:pPr>
            <w:r>
              <w:rPr>
                <w:sz w:val="20"/>
              </w:rPr>
              <w:t xml:space="preserve">54</w:t>
            </w:r>
          </w:p>
        </w:tc>
        <w:tc>
          <w:tcPr>
            <w:tcW w:w="1417" w:type="dxa"/>
          </w:tcPr>
          <w:p>
            <w:pPr>
              <w:pStyle w:val="0"/>
              <w:jc w:val="center"/>
            </w:pPr>
            <w:r>
              <w:rPr>
                <w:sz w:val="20"/>
              </w:rPr>
              <w:t xml:space="preserve">54</w:t>
            </w:r>
          </w:p>
        </w:tc>
        <w:tc>
          <w:tcPr>
            <w:tcW w:w="1417" w:type="dxa"/>
          </w:tcPr>
          <w:p>
            <w:pPr>
              <w:pStyle w:val="0"/>
              <w:jc w:val="center"/>
            </w:pPr>
            <w:r>
              <w:rPr>
                <w:sz w:val="20"/>
              </w:rPr>
              <w:t xml:space="preserve">54</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J</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2.08 "Выплата пенсии за выслугу лет лицам, замещавшим государственные должности и должности государственной гражданской службы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69574,20</w:t>
            </w:r>
          </w:p>
        </w:tc>
        <w:tc>
          <w:tcPr>
            <w:tcW w:w="1417" w:type="dxa"/>
          </w:tcPr>
          <w:p>
            <w:pPr>
              <w:pStyle w:val="0"/>
              <w:jc w:val="center"/>
            </w:pPr>
            <w:r>
              <w:rPr>
                <w:sz w:val="20"/>
              </w:rPr>
              <w:t xml:space="preserve">56079,80</w:t>
            </w:r>
          </w:p>
        </w:tc>
        <w:tc>
          <w:tcPr>
            <w:tcW w:w="1417" w:type="dxa"/>
          </w:tcPr>
          <w:p>
            <w:pPr>
              <w:pStyle w:val="0"/>
              <w:jc w:val="center"/>
            </w:pPr>
            <w:r>
              <w:rPr>
                <w:sz w:val="20"/>
              </w:rPr>
              <w:t xml:space="preserve">51329,30</w:t>
            </w:r>
          </w:p>
        </w:tc>
        <w:tc>
          <w:tcPr>
            <w:tcW w:w="1417" w:type="dxa"/>
          </w:tcPr>
          <w:p>
            <w:pPr>
              <w:pStyle w:val="0"/>
              <w:jc w:val="center"/>
            </w:pPr>
            <w:r>
              <w:rPr>
                <w:sz w:val="20"/>
              </w:rPr>
              <w:t xml:space="preserve">42925,40</w:t>
            </w:r>
          </w:p>
        </w:tc>
        <w:tc>
          <w:tcPr>
            <w:tcW w:w="1417" w:type="dxa"/>
          </w:tcPr>
          <w:p>
            <w:pPr>
              <w:pStyle w:val="0"/>
              <w:jc w:val="center"/>
            </w:pPr>
            <w:r>
              <w:rPr>
                <w:sz w:val="20"/>
              </w:rPr>
              <w:t xml:space="preserve">35229,10</w:t>
            </w:r>
          </w:p>
        </w:tc>
        <w:tc>
          <w:tcPr>
            <w:tcW w:w="1417" w:type="dxa"/>
          </w:tcPr>
          <w:p>
            <w:pPr>
              <w:pStyle w:val="0"/>
              <w:jc w:val="center"/>
            </w:pPr>
            <w:r>
              <w:rPr>
                <w:sz w:val="20"/>
              </w:rPr>
              <w:t xml:space="preserve">35229,10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J</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получающих пенсии за выслугу лет, лиц, замещающих государственные должности и должности государственной гражданской службы Тверской области"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827</w:t>
            </w:r>
          </w:p>
        </w:tc>
        <w:tc>
          <w:tcPr>
            <w:tcW w:w="1417" w:type="dxa"/>
          </w:tcPr>
          <w:p>
            <w:pPr>
              <w:pStyle w:val="0"/>
              <w:jc w:val="center"/>
            </w:pPr>
            <w:r>
              <w:rPr>
                <w:sz w:val="20"/>
              </w:rPr>
              <w:t xml:space="preserve">751</w:t>
            </w:r>
          </w:p>
        </w:tc>
        <w:tc>
          <w:tcPr>
            <w:tcW w:w="1417" w:type="dxa"/>
          </w:tcPr>
          <w:p>
            <w:pPr>
              <w:pStyle w:val="0"/>
              <w:jc w:val="center"/>
            </w:pPr>
            <w:r>
              <w:rPr>
                <w:sz w:val="20"/>
              </w:rPr>
              <w:t xml:space="preserve">790</w:t>
            </w:r>
          </w:p>
        </w:tc>
        <w:tc>
          <w:tcPr>
            <w:tcW w:w="1417" w:type="dxa"/>
          </w:tcPr>
          <w:p>
            <w:pPr>
              <w:pStyle w:val="0"/>
              <w:jc w:val="center"/>
            </w:pPr>
            <w:r>
              <w:rPr>
                <w:sz w:val="20"/>
              </w:rPr>
              <w:t xml:space="preserve">790</w:t>
            </w:r>
          </w:p>
        </w:tc>
        <w:tc>
          <w:tcPr>
            <w:tcW w:w="1417" w:type="dxa"/>
          </w:tcPr>
          <w:p>
            <w:pPr>
              <w:pStyle w:val="0"/>
              <w:jc w:val="center"/>
            </w:pPr>
            <w:r>
              <w:rPr>
                <w:sz w:val="20"/>
              </w:rPr>
              <w:t xml:space="preserve">790</w:t>
            </w:r>
          </w:p>
        </w:tc>
        <w:tc>
          <w:tcPr>
            <w:tcW w:w="1417" w:type="dxa"/>
          </w:tcPr>
          <w:p>
            <w:pPr>
              <w:pStyle w:val="0"/>
              <w:jc w:val="center"/>
            </w:pPr>
            <w:r>
              <w:rPr>
                <w:sz w:val="20"/>
              </w:rPr>
              <w:t xml:space="preserve">790</w:t>
            </w:r>
          </w:p>
        </w:tc>
        <w:tc>
          <w:tcPr>
            <w:tcW w:w="1417" w:type="dxa"/>
          </w:tcPr>
          <w:p>
            <w:pPr>
              <w:pStyle w:val="0"/>
              <w:jc w:val="center"/>
            </w:pPr>
            <w:r>
              <w:rPr>
                <w:sz w:val="20"/>
              </w:rPr>
              <w:t xml:space="preserve">790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2.09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77234,40</w:t>
            </w:r>
          </w:p>
        </w:tc>
        <w:tc>
          <w:tcPr>
            <w:tcW w:w="1417" w:type="dxa"/>
          </w:tcPr>
          <w:p>
            <w:pPr>
              <w:pStyle w:val="0"/>
              <w:jc w:val="center"/>
            </w:pPr>
            <w:r>
              <w:rPr>
                <w:sz w:val="20"/>
              </w:rPr>
              <w:t xml:space="preserve">80339,30</w:t>
            </w:r>
          </w:p>
        </w:tc>
        <w:tc>
          <w:tcPr>
            <w:tcW w:w="1417" w:type="dxa"/>
          </w:tcPr>
          <w:p>
            <w:pPr>
              <w:pStyle w:val="0"/>
              <w:jc w:val="center"/>
            </w:pPr>
            <w:r>
              <w:rPr>
                <w:sz w:val="20"/>
              </w:rPr>
              <w:t xml:space="preserve">83411,90</w:t>
            </w:r>
          </w:p>
        </w:tc>
        <w:tc>
          <w:tcPr>
            <w:tcW w:w="1417" w:type="dxa"/>
          </w:tcPr>
          <w:p>
            <w:pPr>
              <w:pStyle w:val="0"/>
              <w:jc w:val="center"/>
            </w:pPr>
            <w:r>
              <w:rPr>
                <w:sz w:val="20"/>
              </w:rPr>
              <w:t xml:space="preserve">86748,60</w:t>
            </w:r>
          </w:p>
        </w:tc>
        <w:tc>
          <w:tcPr>
            <w:tcW w:w="1417" w:type="dxa"/>
          </w:tcPr>
          <w:p>
            <w:pPr>
              <w:pStyle w:val="0"/>
              <w:jc w:val="center"/>
            </w:pPr>
            <w:r>
              <w:rPr>
                <w:sz w:val="20"/>
              </w:rPr>
              <w:t xml:space="preserve">90216,80</w:t>
            </w:r>
          </w:p>
        </w:tc>
        <w:tc>
          <w:tcPr>
            <w:tcW w:w="1417" w:type="dxa"/>
          </w:tcPr>
          <w:p>
            <w:pPr>
              <w:pStyle w:val="0"/>
              <w:jc w:val="center"/>
            </w:pPr>
            <w:r>
              <w:rPr>
                <w:sz w:val="20"/>
              </w:rPr>
              <w:t xml:space="preserve">90216,80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награжденных нагрудным знаком "Почетный донор России"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4909</w:t>
            </w:r>
          </w:p>
        </w:tc>
        <w:tc>
          <w:tcPr>
            <w:tcW w:w="1417" w:type="dxa"/>
          </w:tcPr>
          <w:p>
            <w:pPr>
              <w:pStyle w:val="0"/>
              <w:jc w:val="center"/>
            </w:pPr>
            <w:r>
              <w:rPr>
                <w:sz w:val="20"/>
              </w:rPr>
              <w:t xml:space="preserve">4909</w:t>
            </w:r>
          </w:p>
        </w:tc>
        <w:tc>
          <w:tcPr>
            <w:tcW w:w="1417" w:type="dxa"/>
          </w:tcPr>
          <w:p>
            <w:pPr>
              <w:pStyle w:val="0"/>
              <w:jc w:val="center"/>
            </w:pPr>
            <w:r>
              <w:rPr>
                <w:sz w:val="20"/>
              </w:rPr>
              <w:t xml:space="preserve">4909</w:t>
            </w:r>
          </w:p>
        </w:tc>
        <w:tc>
          <w:tcPr>
            <w:tcW w:w="1417" w:type="dxa"/>
          </w:tcPr>
          <w:p>
            <w:pPr>
              <w:pStyle w:val="0"/>
              <w:jc w:val="center"/>
            </w:pPr>
            <w:r>
              <w:rPr>
                <w:sz w:val="20"/>
              </w:rPr>
              <w:t xml:space="preserve">4909</w:t>
            </w:r>
          </w:p>
        </w:tc>
        <w:tc>
          <w:tcPr>
            <w:tcW w:w="1417" w:type="dxa"/>
          </w:tcPr>
          <w:p>
            <w:pPr>
              <w:pStyle w:val="0"/>
              <w:jc w:val="center"/>
            </w:pPr>
            <w:r>
              <w:rPr>
                <w:sz w:val="20"/>
              </w:rPr>
              <w:t xml:space="preserve">4909</w:t>
            </w:r>
          </w:p>
        </w:tc>
        <w:tc>
          <w:tcPr>
            <w:tcW w:w="1417" w:type="dxa"/>
          </w:tcPr>
          <w:p>
            <w:pPr>
              <w:pStyle w:val="0"/>
              <w:jc w:val="center"/>
            </w:pPr>
            <w:r>
              <w:rPr>
                <w:sz w:val="20"/>
              </w:rPr>
              <w:t xml:space="preserve">4909</w:t>
            </w:r>
          </w:p>
        </w:tc>
        <w:tc>
          <w:tcPr>
            <w:tcW w:w="1417" w:type="dxa"/>
          </w:tcPr>
          <w:p>
            <w:pPr>
              <w:pStyle w:val="0"/>
              <w:jc w:val="center"/>
            </w:pPr>
            <w:r>
              <w:rPr>
                <w:sz w:val="20"/>
              </w:rPr>
              <w:t xml:space="preserve">4909</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2.10 "Предоставление ежемесячных денежных выплат на оплату жилищно-коммунальных услуг отдельным категориям льготников из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954172,40</w:t>
            </w:r>
          </w:p>
        </w:tc>
        <w:tc>
          <w:tcPr>
            <w:tcW w:w="1417" w:type="dxa"/>
          </w:tcPr>
          <w:p>
            <w:pPr>
              <w:pStyle w:val="0"/>
              <w:jc w:val="center"/>
            </w:pPr>
            <w:r>
              <w:rPr>
                <w:sz w:val="20"/>
              </w:rPr>
              <w:t xml:space="preserve">973307,10</w:t>
            </w:r>
          </w:p>
        </w:tc>
        <w:tc>
          <w:tcPr>
            <w:tcW w:w="1417" w:type="dxa"/>
          </w:tcPr>
          <w:p>
            <w:pPr>
              <w:pStyle w:val="0"/>
              <w:jc w:val="center"/>
            </w:pPr>
            <w:r>
              <w:rPr>
                <w:sz w:val="20"/>
              </w:rPr>
              <w:t xml:space="preserve">914859,70</w:t>
            </w:r>
          </w:p>
        </w:tc>
        <w:tc>
          <w:tcPr>
            <w:tcW w:w="1417" w:type="dxa"/>
          </w:tcPr>
          <w:p>
            <w:pPr>
              <w:pStyle w:val="0"/>
              <w:jc w:val="center"/>
            </w:pPr>
            <w:r>
              <w:rPr>
                <w:sz w:val="20"/>
              </w:rPr>
              <w:t xml:space="preserve">834483,30</w:t>
            </w:r>
          </w:p>
        </w:tc>
        <w:tc>
          <w:tcPr>
            <w:tcW w:w="1417" w:type="dxa"/>
          </w:tcPr>
          <w:p>
            <w:pPr>
              <w:pStyle w:val="0"/>
              <w:jc w:val="center"/>
            </w:pPr>
            <w:r>
              <w:rPr>
                <w:sz w:val="20"/>
              </w:rPr>
              <w:t xml:space="preserve">834442,90</w:t>
            </w:r>
          </w:p>
        </w:tc>
        <w:tc>
          <w:tcPr>
            <w:tcW w:w="1417" w:type="dxa"/>
          </w:tcPr>
          <w:p>
            <w:pPr>
              <w:pStyle w:val="0"/>
              <w:jc w:val="center"/>
            </w:pPr>
            <w:r>
              <w:rPr>
                <w:sz w:val="20"/>
              </w:rPr>
              <w:t xml:space="preserve">834442,90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получающих ежемесячные денежные выплаты на оплату жилищно-коммунальных услуг"</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121093</w:t>
            </w:r>
          </w:p>
        </w:tc>
        <w:tc>
          <w:tcPr>
            <w:tcW w:w="1417" w:type="dxa"/>
          </w:tcPr>
          <w:p>
            <w:pPr>
              <w:pStyle w:val="0"/>
              <w:jc w:val="center"/>
            </w:pPr>
            <w:r>
              <w:rPr>
                <w:sz w:val="20"/>
              </w:rPr>
              <w:t xml:space="preserve">130378</w:t>
            </w:r>
          </w:p>
        </w:tc>
        <w:tc>
          <w:tcPr>
            <w:tcW w:w="1417" w:type="dxa"/>
          </w:tcPr>
          <w:p>
            <w:pPr>
              <w:pStyle w:val="0"/>
              <w:jc w:val="center"/>
            </w:pPr>
            <w:r>
              <w:rPr>
                <w:sz w:val="20"/>
              </w:rPr>
              <w:t xml:space="preserve">109370</w:t>
            </w:r>
          </w:p>
        </w:tc>
        <w:tc>
          <w:tcPr>
            <w:tcW w:w="1417" w:type="dxa"/>
          </w:tcPr>
          <w:p>
            <w:pPr>
              <w:pStyle w:val="0"/>
              <w:jc w:val="center"/>
            </w:pPr>
            <w:r>
              <w:rPr>
                <w:sz w:val="20"/>
              </w:rPr>
              <w:t xml:space="preserve">109370</w:t>
            </w:r>
          </w:p>
        </w:tc>
        <w:tc>
          <w:tcPr>
            <w:tcW w:w="1417" w:type="dxa"/>
          </w:tcPr>
          <w:p>
            <w:pPr>
              <w:pStyle w:val="0"/>
              <w:jc w:val="center"/>
            </w:pPr>
            <w:r>
              <w:rPr>
                <w:sz w:val="20"/>
              </w:rPr>
              <w:t xml:space="preserve">109370</w:t>
            </w:r>
          </w:p>
        </w:tc>
        <w:tc>
          <w:tcPr>
            <w:tcW w:w="1417" w:type="dxa"/>
          </w:tcPr>
          <w:p>
            <w:pPr>
              <w:pStyle w:val="0"/>
              <w:jc w:val="center"/>
            </w:pPr>
            <w:r>
              <w:rPr>
                <w:sz w:val="20"/>
              </w:rPr>
              <w:t xml:space="preserve">109370</w:t>
            </w:r>
          </w:p>
        </w:tc>
        <w:tc>
          <w:tcPr>
            <w:tcW w:w="1417" w:type="dxa"/>
          </w:tcPr>
          <w:p>
            <w:pPr>
              <w:pStyle w:val="0"/>
              <w:jc w:val="center"/>
            </w:pPr>
            <w:r>
              <w:rPr>
                <w:sz w:val="20"/>
              </w:rPr>
              <w:t xml:space="preserve">109370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2.11 "Выплата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17,30</w:t>
            </w:r>
          </w:p>
        </w:tc>
        <w:tc>
          <w:tcPr>
            <w:tcW w:w="1417" w:type="dxa"/>
          </w:tcPr>
          <w:p>
            <w:pPr>
              <w:pStyle w:val="0"/>
              <w:jc w:val="center"/>
            </w:pPr>
            <w:r>
              <w:rPr>
                <w:sz w:val="20"/>
              </w:rPr>
              <w:t xml:space="preserve">18,10</w:t>
            </w:r>
          </w:p>
        </w:tc>
        <w:tc>
          <w:tcPr>
            <w:tcW w:w="1417" w:type="dxa"/>
          </w:tcPr>
          <w:p>
            <w:pPr>
              <w:pStyle w:val="0"/>
              <w:jc w:val="center"/>
            </w:pPr>
            <w:r>
              <w:rPr>
                <w:sz w:val="20"/>
              </w:rPr>
              <w:t xml:space="preserve">19,10</w:t>
            </w:r>
          </w:p>
        </w:tc>
        <w:tc>
          <w:tcPr>
            <w:tcW w:w="1417" w:type="dxa"/>
          </w:tcPr>
          <w:p>
            <w:pPr>
              <w:pStyle w:val="0"/>
              <w:jc w:val="center"/>
            </w:pPr>
            <w:r>
              <w:rPr>
                <w:sz w:val="20"/>
              </w:rPr>
              <w:t xml:space="preserve">19,80</w:t>
            </w:r>
          </w:p>
        </w:tc>
        <w:tc>
          <w:tcPr>
            <w:tcW w:w="1417" w:type="dxa"/>
          </w:tcPr>
          <w:p>
            <w:pPr>
              <w:pStyle w:val="0"/>
              <w:jc w:val="center"/>
            </w:pPr>
            <w:r>
              <w:rPr>
                <w:sz w:val="20"/>
              </w:rPr>
              <w:t xml:space="preserve">20,60</w:t>
            </w:r>
          </w:p>
        </w:tc>
        <w:tc>
          <w:tcPr>
            <w:tcW w:w="1417" w:type="dxa"/>
          </w:tcPr>
          <w:p>
            <w:pPr>
              <w:pStyle w:val="0"/>
              <w:jc w:val="center"/>
            </w:pPr>
            <w:r>
              <w:rPr>
                <w:sz w:val="20"/>
              </w:rPr>
              <w:t xml:space="preserve">20,60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выплату"</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2.12 "Предоставление услуг по погребению отдельных категорий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12917,30</w:t>
            </w:r>
          </w:p>
        </w:tc>
        <w:tc>
          <w:tcPr>
            <w:tcW w:w="1417" w:type="dxa"/>
          </w:tcPr>
          <w:p>
            <w:pPr>
              <w:pStyle w:val="0"/>
              <w:jc w:val="center"/>
            </w:pPr>
            <w:r>
              <w:rPr>
                <w:sz w:val="20"/>
              </w:rPr>
              <w:t xml:space="preserve">14091,10</w:t>
            </w:r>
          </w:p>
        </w:tc>
        <w:tc>
          <w:tcPr>
            <w:tcW w:w="1417" w:type="dxa"/>
          </w:tcPr>
          <w:p>
            <w:pPr>
              <w:pStyle w:val="0"/>
              <w:jc w:val="center"/>
            </w:pPr>
            <w:r>
              <w:rPr>
                <w:sz w:val="20"/>
              </w:rPr>
              <w:t xml:space="preserve">16062,30</w:t>
            </w:r>
          </w:p>
        </w:tc>
        <w:tc>
          <w:tcPr>
            <w:tcW w:w="1417" w:type="dxa"/>
          </w:tcPr>
          <w:p>
            <w:pPr>
              <w:pStyle w:val="0"/>
              <w:jc w:val="center"/>
            </w:pPr>
            <w:r>
              <w:rPr>
                <w:sz w:val="20"/>
              </w:rPr>
              <w:t xml:space="preserve">17028,70</w:t>
            </w:r>
          </w:p>
        </w:tc>
        <w:tc>
          <w:tcPr>
            <w:tcW w:w="1417" w:type="dxa"/>
          </w:tcPr>
          <w:p>
            <w:pPr>
              <w:pStyle w:val="0"/>
              <w:jc w:val="center"/>
            </w:pPr>
            <w:r>
              <w:rPr>
                <w:sz w:val="20"/>
              </w:rPr>
              <w:t xml:space="preserve">17730,00</w:t>
            </w:r>
          </w:p>
        </w:tc>
        <w:tc>
          <w:tcPr>
            <w:tcW w:w="1417" w:type="dxa"/>
          </w:tcPr>
          <w:p>
            <w:pPr>
              <w:pStyle w:val="0"/>
              <w:jc w:val="center"/>
            </w:pPr>
            <w:r>
              <w:rPr>
                <w:sz w:val="20"/>
              </w:rPr>
              <w:t xml:space="preserve">17730,00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социальное пособие на погребение"</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1977</w:t>
            </w:r>
          </w:p>
        </w:tc>
        <w:tc>
          <w:tcPr>
            <w:tcW w:w="1417" w:type="dxa"/>
          </w:tcPr>
          <w:p>
            <w:pPr>
              <w:pStyle w:val="0"/>
              <w:jc w:val="center"/>
            </w:pPr>
            <w:r>
              <w:rPr>
                <w:sz w:val="20"/>
              </w:rPr>
              <w:t xml:space="preserve">1983</w:t>
            </w:r>
          </w:p>
        </w:tc>
        <w:tc>
          <w:tcPr>
            <w:tcW w:w="1417" w:type="dxa"/>
          </w:tcPr>
          <w:p>
            <w:pPr>
              <w:pStyle w:val="0"/>
              <w:jc w:val="center"/>
            </w:pPr>
            <w:r>
              <w:rPr>
                <w:sz w:val="20"/>
              </w:rPr>
              <w:t xml:space="preserve">2028</w:t>
            </w:r>
          </w:p>
        </w:tc>
        <w:tc>
          <w:tcPr>
            <w:tcW w:w="1417" w:type="dxa"/>
          </w:tcPr>
          <w:p>
            <w:pPr>
              <w:pStyle w:val="0"/>
              <w:jc w:val="center"/>
            </w:pPr>
            <w:r>
              <w:rPr>
                <w:sz w:val="20"/>
              </w:rPr>
              <w:t xml:space="preserve">2028</w:t>
            </w:r>
          </w:p>
        </w:tc>
        <w:tc>
          <w:tcPr>
            <w:tcW w:w="1417" w:type="dxa"/>
          </w:tcPr>
          <w:p>
            <w:pPr>
              <w:pStyle w:val="0"/>
              <w:jc w:val="center"/>
            </w:pPr>
            <w:r>
              <w:rPr>
                <w:sz w:val="20"/>
              </w:rPr>
              <w:t xml:space="preserve">2028</w:t>
            </w:r>
          </w:p>
        </w:tc>
        <w:tc>
          <w:tcPr>
            <w:tcW w:w="1417" w:type="dxa"/>
          </w:tcPr>
          <w:p>
            <w:pPr>
              <w:pStyle w:val="0"/>
              <w:jc w:val="center"/>
            </w:pPr>
            <w:r>
              <w:rPr>
                <w:sz w:val="20"/>
              </w:rPr>
              <w:t xml:space="preserve">2028</w:t>
            </w:r>
          </w:p>
        </w:tc>
        <w:tc>
          <w:tcPr>
            <w:tcW w:w="1417" w:type="dxa"/>
          </w:tcPr>
          <w:p>
            <w:pPr>
              <w:pStyle w:val="0"/>
              <w:jc w:val="center"/>
            </w:pPr>
            <w:r>
              <w:rPr>
                <w:sz w:val="20"/>
              </w:rPr>
              <w:t xml:space="preserve">12072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J</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2.13 "Выплата ежемесячной доплаты к государственной пенсии по старости лицам, имеющим особые заслуги перед Тверской областью"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121,80</w:t>
            </w:r>
          </w:p>
        </w:tc>
        <w:tc>
          <w:tcPr>
            <w:tcW w:w="1417" w:type="dxa"/>
          </w:tcPr>
          <w:p>
            <w:pPr>
              <w:pStyle w:val="0"/>
              <w:jc w:val="center"/>
            </w:pPr>
            <w:r>
              <w:rPr>
                <w:sz w:val="20"/>
              </w:rPr>
              <w:t xml:space="preserve">121,80</w:t>
            </w:r>
          </w:p>
        </w:tc>
        <w:tc>
          <w:tcPr>
            <w:tcW w:w="1417" w:type="dxa"/>
          </w:tcPr>
          <w:p>
            <w:pPr>
              <w:pStyle w:val="0"/>
              <w:jc w:val="center"/>
            </w:pPr>
            <w:r>
              <w:rPr>
                <w:sz w:val="20"/>
              </w:rPr>
              <w:t xml:space="preserve">121,80</w:t>
            </w:r>
          </w:p>
        </w:tc>
        <w:tc>
          <w:tcPr>
            <w:tcW w:w="1417" w:type="dxa"/>
          </w:tcPr>
          <w:p>
            <w:pPr>
              <w:pStyle w:val="0"/>
              <w:jc w:val="center"/>
            </w:pPr>
            <w:r>
              <w:rPr>
                <w:sz w:val="20"/>
              </w:rPr>
              <w:t xml:space="preserve">121,80</w:t>
            </w:r>
          </w:p>
        </w:tc>
        <w:tc>
          <w:tcPr>
            <w:tcW w:w="1417" w:type="dxa"/>
          </w:tcPr>
          <w:p>
            <w:pPr>
              <w:pStyle w:val="0"/>
              <w:jc w:val="center"/>
            </w:pPr>
            <w:r>
              <w:rPr>
                <w:sz w:val="20"/>
              </w:rPr>
              <w:t xml:space="preserve">121,80</w:t>
            </w:r>
          </w:p>
        </w:tc>
        <w:tc>
          <w:tcPr>
            <w:tcW w:w="1417" w:type="dxa"/>
          </w:tcPr>
          <w:p>
            <w:pPr>
              <w:pStyle w:val="0"/>
              <w:jc w:val="center"/>
            </w:pPr>
            <w:r>
              <w:rPr>
                <w:sz w:val="20"/>
              </w:rPr>
              <w:t xml:space="preserve">121,80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J</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получающих ежемесячную доплату к государственной пенсии по старости, лиц, имеющих особые заслуги перед Тверской областью"</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2.14 "Предоставление субсидий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а также возмещение затрат по доставке тел умерших (погибших) с места смерти для судебно-медицинского исследования"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1803,00</w:t>
            </w:r>
          </w:p>
        </w:tc>
        <w:tc>
          <w:tcPr>
            <w:tcW w:w="1417" w:type="dxa"/>
          </w:tcPr>
          <w:p>
            <w:pPr>
              <w:pStyle w:val="0"/>
              <w:jc w:val="center"/>
            </w:pPr>
            <w:r>
              <w:rPr>
                <w:sz w:val="20"/>
              </w:rPr>
              <w:t xml:space="preserve">1803,00</w:t>
            </w:r>
          </w:p>
        </w:tc>
        <w:tc>
          <w:tcPr>
            <w:tcW w:w="1417" w:type="dxa"/>
          </w:tcPr>
          <w:p>
            <w:pPr>
              <w:pStyle w:val="0"/>
              <w:jc w:val="center"/>
            </w:pPr>
            <w:r>
              <w:rPr>
                <w:sz w:val="20"/>
              </w:rPr>
              <w:t xml:space="preserve">1803,00</w:t>
            </w:r>
          </w:p>
        </w:tc>
        <w:tc>
          <w:tcPr>
            <w:tcW w:w="1417" w:type="dxa"/>
          </w:tcPr>
          <w:p>
            <w:pPr>
              <w:pStyle w:val="0"/>
              <w:jc w:val="center"/>
            </w:pPr>
            <w:r>
              <w:rPr>
                <w:sz w:val="20"/>
              </w:rPr>
              <w:t xml:space="preserve">1803,00</w:t>
            </w:r>
          </w:p>
        </w:tc>
        <w:tc>
          <w:tcPr>
            <w:tcW w:w="1417" w:type="dxa"/>
          </w:tcPr>
          <w:p>
            <w:pPr>
              <w:pStyle w:val="0"/>
              <w:jc w:val="center"/>
            </w:pPr>
            <w:r>
              <w:rPr>
                <w:sz w:val="20"/>
              </w:rPr>
              <w:t xml:space="preserve">1803,00</w:t>
            </w:r>
          </w:p>
        </w:tc>
        <w:tc>
          <w:tcPr>
            <w:tcW w:w="1417" w:type="dxa"/>
          </w:tcPr>
          <w:p>
            <w:pPr>
              <w:pStyle w:val="0"/>
              <w:jc w:val="center"/>
            </w:pPr>
            <w:r>
              <w:rPr>
                <w:sz w:val="20"/>
              </w:rPr>
              <w:t xml:space="preserve">1803,00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погребенных специализированными службами"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272</w:t>
            </w:r>
          </w:p>
        </w:tc>
        <w:tc>
          <w:tcPr>
            <w:tcW w:w="1417" w:type="dxa"/>
          </w:tcPr>
          <w:p>
            <w:pPr>
              <w:pStyle w:val="0"/>
              <w:jc w:val="center"/>
            </w:pPr>
            <w:r>
              <w:rPr>
                <w:sz w:val="20"/>
              </w:rPr>
              <w:t xml:space="preserve">272</w:t>
            </w:r>
          </w:p>
        </w:tc>
        <w:tc>
          <w:tcPr>
            <w:tcW w:w="1417" w:type="dxa"/>
          </w:tcPr>
          <w:p>
            <w:pPr>
              <w:pStyle w:val="0"/>
              <w:jc w:val="center"/>
            </w:pPr>
            <w:r>
              <w:rPr>
                <w:sz w:val="20"/>
              </w:rPr>
              <w:t xml:space="preserve">230</w:t>
            </w:r>
          </w:p>
        </w:tc>
        <w:tc>
          <w:tcPr>
            <w:tcW w:w="1417" w:type="dxa"/>
          </w:tcPr>
          <w:p>
            <w:pPr>
              <w:pStyle w:val="0"/>
              <w:jc w:val="center"/>
            </w:pPr>
            <w:r>
              <w:rPr>
                <w:sz w:val="20"/>
              </w:rPr>
              <w:t xml:space="preserve">230</w:t>
            </w:r>
          </w:p>
        </w:tc>
        <w:tc>
          <w:tcPr>
            <w:tcW w:w="1417" w:type="dxa"/>
          </w:tcPr>
          <w:p>
            <w:pPr>
              <w:pStyle w:val="0"/>
              <w:jc w:val="center"/>
            </w:pPr>
            <w:r>
              <w:rPr>
                <w:sz w:val="20"/>
              </w:rPr>
              <w:t xml:space="preserve">230</w:t>
            </w:r>
          </w:p>
        </w:tc>
        <w:tc>
          <w:tcPr>
            <w:tcW w:w="1417" w:type="dxa"/>
          </w:tcPr>
          <w:p>
            <w:pPr>
              <w:pStyle w:val="0"/>
              <w:jc w:val="center"/>
            </w:pPr>
            <w:r>
              <w:rPr>
                <w:sz w:val="20"/>
              </w:rPr>
              <w:t xml:space="preserve">230</w:t>
            </w:r>
          </w:p>
        </w:tc>
        <w:tc>
          <w:tcPr>
            <w:tcW w:w="1417" w:type="dxa"/>
          </w:tcPr>
          <w:p>
            <w:pPr>
              <w:pStyle w:val="0"/>
              <w:jc w:val="center"/>
            </w:pPr>
            <w:r>
              <w:rPr>
                <w:sz w:val="20"/>
              </w:rPr>
              <w:t xml:space="preserve">1464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тел (останков) умерших (погибших), доставленных специализированными службами и предприятиями"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123</w:t>
            </w:r>
          </w:p>
        </w:tc>
        <w:tc>
          <w:tcPr>
            <w:tcW w:w="1417" w:type="dxa"/>
          </w:tcPr>
          <w:p>
            <w:pPr>
              <w:pStyle w:val="0"/>
              <w:jc w:val="center"/>
            </w:pPr>
            <w:r>
              <w:rPr>
                <w:sz w:val="20"/>
              </w:rPr>
              <w:t xml:space="preserve">123</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702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2.15 "Предоставление субсидий из областного бюджета Тверской области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39,10</w:t>
            </w:r>
          </w:p>
        </w:tc>
        <w:tc>
          <w:tcPr>
            <w:tcW w:w="1417" w:type="dxa"/>
          </w:tcPr>
          <w:p>
            <w:pPr>
              <w:pStyle w:val="0"/>
              <w:jc w:val="center"/>
            </w:pPr>
            <w:r>
              <w:rPr>
                <w:sz w:val="20"/>
              </w:rPr>
              <w:t xml:space="preserve">41,30</w:t>
            </w:r>
          </w:p>
        </w:tc>
        <w:tc>
          <w:tcPr>
            <w:tcW w:w="1417" w:type="dxa"/>
          </w:tcPr>
          <w:p>
            <w:pPr>
              <w:pStyle w:val="0"/>
              <w:jc w:val="center"/>
            </w:pPr>
            <w:r>
              <w:rPr>
                <w:sz w:val="20"/>
              </w:rPr>
              <w:t xml:space="preserve">42,90</w:t>
            </w:r>
          </w:p>
        </w:tc>
        <w:tc>
          <w:tcPr>
            <w:tcW w:w="1417" w:type="dxa"/>
          </w:tcPr>
          <w:p>
            <w:pPr>
              <w:pStyle w:val="0"/>
              <w:jc w:val="center"/>
            </w:pPr>
            <w:r>
              <w:rPr>
                <w:sz w:val="20"/>
              </w:rPr>
              <w:t xml:space="preserve">42,90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умерших"</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20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2.16 "Предоставление компенсации расходов на уплату взноса на капитальный ремонт отдельным категориям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29569,80</w:t>
            </w:r>
          </w:p>
        </w:tc>
        <w:tc>
          <w:tcPr>
            <w:tcW w:w="1417" w:type="dxa"/>
          </w:tcPr>
          <w:p>
            <w:pPr>
              <w:pStyle w:val="0"/>
              <w:jc w:val="center"/>
            </w:pPr>
            <w:r>
              <w:rPr>
                <w:sz w:val="20"/>
              </w:rPr>
              <w:t xml:space="preserve">32793,40</w:t>
            </w:r>
          </w:p>
        </w:tc>
        <w:tc>
          <w:tcPr>
            <w:tcW w:w="1417" w:type="dxa"/>
          </w:tcPr>
          <w:p>
            <w:pPr>
              <w:pStyle w:val="0"/>
              <w:jc w:val="center"/>
            </w:pPr>
            <w:r>
              <w:rPr>
                <w:sz w:val="20"/>
              </w:rPr>
              <w:t xml:space="preserve">36385,00</w:t>
            </w:r>
          </w:p>
        </w:tc>
        <w:tc>
          <w:tcPr>
            <w:tcW w:w="1417" w:type="dxa"/>
          </w:tcPr>
          <w:p>
            <w:pPr>
              <w:pStyle w:val="0"/>
              <w:jc w:val="center"/>
            </w:pPr>
            <w:r>
              <w:rPr>
                <w:sz w:val="20"/>
              </w:rPr>
              <w:t xml:space="preserve">37249,30</w:t>
            </w:r>
          </w:p>
        </w:tc>
        <w:tc>
          <w:tcPr>
            <w:tcW w:w="1417" w:type="dxa"/>
          </w:tcPr>
          <w:p>
            <w:pPr>
              <w:pStyle w:val="0"/>
              <w:jc w:val="center"/>
            </w:pPr>
            <w:r>
              <w:rPr>
                <w:sz w:val="20"/>
              </w:rPr>
              <w:t xml:space="preserve">37753,60</w:t>
            </w:r>
          </w:p>
        </w:tc>
        <w:tc>
          <w:tcPr>
            <w:tcW w:w="1417" w:type="dxa"/>
          </w:tcPr>
          <w:p>
            <w:pPr>
              <w:pStyle w:val="0"/>
              <w:jc w:val="center"/>
            </w:pPr>
            <w:r>
              <w:rPr>
                <w:sz w:val="20"/>
              </w:rPr>
              <w:t xml:space="preserve">37753,60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компенсации расходов на уплату взноса на капитальный ремонт"</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24519</w:t>
            </w:r>
          </w:p>
        </w:tc>
        <w:tc>
          <w:tcPr>
            <w:tcW w:w="1417" w:type="dxa"/>
          </w:tcPr>
          <w:p>
            <w:pPr>
              <w:pStyle w:val="0"/>
              <w:jc w:val="center"/>
            </w:pPr>
            <w:r>
              <w:rPr>
                <w:sz w:val="20"/>
              </w:rPr>
              <w:t xml:space="preserve">22856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2.17 "Предоставление компенсации отдельным категориям граждан оплаты взноса на капитальный ремонт общего имущества в многоквартирном доме"</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19494,20</w:t>
            </w:r>
          </w:p>
        </w:tc>
        <w:tc>
          <w:tcPr>
            <w:tcW w:w="1417" w:type="dxa"/>
          </w:tcPr>
          <w:p>
            <w:pPr>
              <w:pStyle w:val="0"/>
              <w:jc w:val="center"/>
            </w:pPr>
            <w:r>
              <w:rPr>
                <w:sz w:val="20"/>
              </w:rPr>
              <w:t xml:space="preserve">19241,80</w:t>
            </w:r>
          </w:p>
        </w:tc>
        <w:tc>
          <w:tcPr>
            <w:tcW w:w="1417" w:type="dxa"/>
          </w:tcPr>
          <w:p>
            <w:pPr>
              <w:pStyle w:val="0"/>
              <w:jc w:val="center"/>
            </w:pPr>
            <w:r>
              <w:rPr>
                <w:sz w:val="20"/>
              </w:rPr>
              <w:t xml:space="preserve">17045,10</w:t>
            </w:r>
          </w:p>
        </w:tc>
        <w:tc>
          <w:tcPr>
            <w:tcW w:w="1417" w:type="dxa"/>
          </w:tcPr>
          <w:p>
            <w:pPr>
              <w:pStyle w:val="0"/>
              <w:jc w:val="center"/>
            </w:pPr>
            <w:r>
              <w:rPr>
                <w:sz w:val="20"/>
              </w:rPr>
              <w:t xml:space="preserve">16180,80</w:t>
            </w:r>
          </w:p>
        </w:tc>
        <w:tc>
          <w:tcPr>
            <w:tcW w:w="1417" w:type="dxa"/>
          </w:tcPr>
          <w:p>
            <w:pPr>
              <w:pStyle w:val="0"/>
              <w:jc w:val="center"/>
            </w:pPr>
            <w:r>
              <w:rPr>
                <w:sz w:val="20"/>
              </w:rPr>
              <w:t xml:space="preserve">15676,50</w:t>
            </w:r>
          </w:p>
        </w:tc>
        <w:tc>
          <w:tcPr>
            <w:tcW w:w="1417" w:type="dxa"/>
          </w:tcPr>
          <w:p>
            <w:pPr>
              <w:pStyle w:val="0"/>
              <w:jc w:val="center"/>
            </w:pPr>
            <w:r>
              <w:rPr>
                <w:sz w:val="20"/>
              </w:rPr>
              <w:t xml:space="preserve">15676,50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компенсации расходов на уплату взноса на капитальный ремонт"</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24519</w:t>
            </w:r>
          </w:p>
        </w:tc>
        <w:tc>
          <w:tcPr>
            <w:tcW w:w="1417" w:type="dxa"/>
          </w:tcPr>
          <w:p>
            <w:pPr>
              <w:pStyle w:val="0"/>
              <w:jc w:val="center"/>
            </w:pPr>
            <w:r>
              <w:rPr>
                <w:sz w:val="20"/>
              </w:rPr>
              <w:t xml:space="preserve">24536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c>
          <w:tcPr>
            <w:tcW w:w="1417" w:type="dxa"/>
          </w:tcPr>
          <w:p>
            <w:pPr>
              <w:pStyle w:val="0"/>
              <w:jc w:val="center"/>
            </w:pPr>
            <w:r>
              <w:rPr>
                <w:sz w:val="20"/>
              </w:rPr>
              <w:t xml:space="preserve">23076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"Обеспеченность субсидией"</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2.18 "Приобретение бланков удостоверений гражданам, имеющим звание "Ветеран труда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157,50</w:t>
            </w:r>
          </w:p>
        </w:tc>
        <w:tc>
          <w:tcPr>
            <w:tcW w:w="1417" w:type="dxa"/>
          </w:tcPr>
          <w:p>
            <w:pPr>
              <w:pStyle w:val="0"/>
              <w:jc w:val="center"/>
            </w:pPr>
            <w:r>
              <w:rPr>
                <w:sz w:val="20"/>
              </w:rPr>
              <w:t xml:space="preserve">157,50</w:t>
            </w:r>
          </w:p>
        </w:tc>
        <w:tc>
          <w:tcPr>
            <w:tcW w:w="1417" w:type="dxa"/>
          </w:tcPr>
          <w:p>
            <w:pPr>
              <w:pStyle w:val="0"/>
              <w:jc w:val="center"/>
            </w:pPr>
            <w:r>
              <w:rPr>
                <w:sz w:val="20"/>
              </w:rPr>
              <w:t xml:space="preserve">137,00</w:t>
            </w:r>
          </w:p>
        </w:tc>
        <w:tc>
          <w:tcPr>
            <w:tcW w:w="1417" w:type="dxa"/>
          </w:tcPr>
          <w:p>
            <w:pPr>
              <w:pStyle w:val="0"/>
              <w:jc w:val="center"/>
            </w:pPr>
            <w:r>
              <w:rPr>
                <w:sz w:val="20"/>
              </w:rPr>
              <w:t xml:space="preserve">137,00</w:t>
            </w:r>
          </w:p>
        </w:tc>
        <w:tc>
          <w:tcPr>
            <w:tcW w:w="1417" w:type="dxa"/>
          </w:tcPr>
          <w:p>
            <w:pPr>
              <w:pStyle w:val="0"/>
              <w:jc w:val="center"/>
            </w:pPr>
            <w:r>
              <w:rPr>
                <w:sz w:val="20"/>
              </w:rPr>
              <w:t xml:space="preserve">137,00</w:t>
            </w:r>
          </w:p>
        </w:tc>
        <w:tc>
          <w:tcPr>
            <w:tcW w:w="1417" w:type="dxa"/>
          </w:tcPr>
          <w:p>
            <w:pPr>
              <w:pStyle w:val="0"/>
              <w:jc w:val="center"/>
            </w:pPr>
            <w:r>
              <w:rPr>
                <w:sz w:val="20"/>
              </w:rPr>
              <w:t xml:space="preserve">137,00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бланков удостоверений гражданам, имеющим звание "Ветеран труда Тверской области"</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5625</w:t>
            </w:r>
          </w:p>
        </w:tc>
        <w:tc>
          <w:tcPr>
            <w:tcW w:w="1417" w:type="dxa"/>
          </w:tcPr>
          <w:p>
            <w:pPr>
              <w:pStyle w:val="0"/>
              <w:jc w:val="center"/>
            </w:pPr>
            <w:r>
              <w:rPr>
                <w:sz w:val="20"/>
              </w:rPr>
              <w:t xml:space="preserve">5833</w:t>
            </w:r>
          </w:p>
        </w:tc>
        <w:tc>
          <w:tcPr>
            <w:tcW w:w="1417" w:type="dxa"/>
          </w:tcPr>
          <w:p>
            <w:pPr>
              <w:pStyle w:val="0"/>
              <w:jc w:val="center"/>
            </w:pPr>
            <w:r>
              <w:rPr>
                <w:sz w:val="20"/>
              </w:rPr>
              <w:t xml:space="preserve">3425</w:t>
            </w:r>
          </w:p>
        </w:tc>
        <w:tc>
          <w:tcPr>
            <w:tcW w:w="1417" w:type="dxa"/>
          </w:tcPr>
          <w:p>
            <w:pPr>
              <w:pStyle w:val="0"/>
              <w:jc w:val="center"/>
            </w:pPr>
            <w:r>
              <w:rPr>
                <w:sz w:val="20"/>
              </w:rPr>
              <w:t xml:space="preserve">3425</w:t>
            </w:r>
          </w:p>
        </w:tc>
        <w:tc>
          <w:tcPr>
            <w:tcW w:w="1417" w:type="dxa"/>
          </w:tcPr>
          <w:p>
            <w:pPr>
              <w:pStyle w:val="0"/>
              <w:jc w:val="center"/>
            </w:pPr>
            <w:r>
              <w:rPr>
                <w:sz w:val="20"/>
              </w:rPr>
              <w:t xml:space="preserve">3425</w:t>
            </w:r>
          </w:p>
        </w:tc>
        <w:tc>
          <w:tcPr>
            <w:tcW w:w="1417" w:type="dxa"/>
          </w:tcPr>
          <w:p>
            <w:pPr>
              <w:pStyle w:val="0"/>
              <w:jc w:val="center"/>
            </w:pPr>
            <w:r>
              <w:rPr>
                <w:sz w:val="20"/>
              </w:rPr>
              <w:t xml:space="preserve">3425</w:t>
            </w:r>
          </w:p>
        </w:tc>
        <w:tc>
          <w:tcPr>
            <w:tcW w:w="1417" w:type="dxa"/>
          </w:tcPr>
          <w:p>
            <w:pPr>
              <w:pStyle w:val="0"/>
              <w:jc w:val="center"/>
            </w:pPr>
            <w:r>
              <w:rPr>
                <w:sz w:val="20"/>
              </w:rPr>
              <w:t xml:space="preserve">25158</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2.19 "Обеспечение жильем инвалидов и ветеранов боевых действий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6145,30</w:t>
            </w:r>
          </w:p>
        </w:tc>
        <w:tc>
          <w:tcPr>
            <w:tcW w:w="1417" w:type="dxa"/>
          </w:tcPr>
          <w:p>
            <w:pPr>
              <w:pStyle w:val="0"/>
              <w:jc w:val="center"/>
            </w:pPr>
            <w:r>
              <w:rPr>
                <w:sz w:val="20"/>
              </w:rPr>
              <w:t xml:space="preserve">7569,30</w:t>
            </w:r>
          </w:p>
        </w:tc>
        <w:tc>
          <w:tcPr>
            <w:tcW w:w="1417" w:type="dxa"/>
          </w:tcPr>
          <w:p>
            <w:pPr>
              <w:pStyle w:val="0"/>
              <w:jc w:val="center"/>
            </w:pPr>
            <w:r>
              <w:rPr>
                <w:sz w:val="20"/>
              </w:rPr>
              <w:t xml:space="preserve">6455,20</w:t>
            </w:r>
          </w:p>
        </w:tc>
        <w:tc>
          <w:tcPr>
            <w:tcW w:w="1417" w:type="dxa"/>
          </w:tcPr>
          <w:p>
            <w:pPr>
              <w:pStyle w:val="0"/>
              <w:jc w:val="center"/>
            </w:pPr>
            <w:r>
              <w:rPr>
                <w:sz w:val="20"/>
              </w:rPr>
              <w:t xml:space="preserve">6599,50</w:t>
            </w:r>
          </w:p>
        </w:tc>
        <w:tc>
          <w:tcPr>
            <w:tcW w:w="1417" w:type="dxa"/>
          </w:tcPr>
          <w:p>
            <w:pPr>
              <w:pStyle w:val="0"/>
              <w:jc w:val="center"/>
            </w:pPr>
            <w:r>
              <w:rPr>
                <w:sz w:val="20"/>
              </w:rPr>
              <w:t xml:space="preserve">6765,70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субсидий на жилье"</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8</w:t>
            </w:r>
          </w:p>
        </w:tc>
        <w:tc>
          <w:tcPr>
            <w:tcW w:w="1417" w:type="dxa"/>
          </w:tcPr>
          <w:p>
            <w:pPr>
              <w:pStyle w:val="0"/>
              <w:jc w:val="center"/>
            </w:pPr>
            <w:r>
              <w:rPr>
                <w:sz w:val="20"/>
              </w:rPr>
              <w:t xml:space="preserve">6</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0</w:t>
            </w:r>
          </w:p>
        </w:tc>
        <w:tc>
          <w:tcPr>
            <w:tcW w:w="1417" w:type="dxa"/>
          </w:tcPr>
          <w:p>
            <w:pPr>
              <w:pStyle w:val="0"/>
              <w:jc w:val="center"/>
            </w:pPr>
            <w:r>
              <w:rPr>
                <w:sz w:val="20"/>
              </w:rPr>
              <w:t xml:space="preserve">26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2.20 "Обеспечение жильем инвалидов и семей, имеющих детей-инвалидов,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7602,10</w:t>
            </w:r>
          </w:p>
        </w:tc>
        <w:tc>
          <w:tcPr>
            <w:tcW w:w="1417" w:type="dxa"/>
          </w:tcPr>
          <w:p>
            <w:pPr>
              <w:pStyle w:val="0"/>
              <w:jc w:val="center"/>
            </w:pPr>
            <w:r>
              <w:rPr>
                <w:sz w:val="20"/>
              </w:rPr>
              <w:t xml:space="preserve">19086,70</w:t>
            </w:r>
          </w:p>
        </w:tc>
        <w:tc>
          <w:tcPr>
            <w:tcW w:w="1417" w:type="dxa"/>
          </w:tcPr>
          <w:p>
            <w:pPr>
              <w:pStyle w:val="0"/>
              <w:jc w:val="center"/>
            </w:pPr>
            <w:r>
              <w:rPr>
                <w:sz w:val="20"/>
              </w:rPr>
              <w:t xml:space="preserve">13849,80</w:t>
            </w:r>
          </w:p>
        </w:tc>
        <w:tc>
          <w:tcPr>
            <w:tcW w:w="1417" w:type="dxa"/>
          </w:tcPr>
          <w:p>
            <w:pPr>
              <w:pStyle w:val="0"/>
              <w:jc w:val="center"/>
            </w:pPr>
            <w:r>
              <w:rPr>
                <w:sz w:val="20"/>
              </w:rPr>
              <w:t xml:space="preserve">15346,20</w:t>
            </w:r>
          </w:p>
        </w:tc>
        <w:tc>
          <w:tcPr>
            <w:tcW w:w="1417" w:type="dxa"/>
          </w:tcPr>
          <w:p>
            <w:pPr>
              <w:pStyle w:val="0"/>
              <w:jc w:val="center"/>
            </w:pPr>
            <w:r>
              <w:rPr>
                <w:sz w:val="20"/>
              </w:rPr>
              <w:t xml:space="preserve">15225,10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субсидий на жилье"</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10</w:t>
            </w:r>
          </w:p>
        </w:tc>
        <w:tc>
          <w:tcPr>
            <w:tcW w:w="1417" w:type="dxa"/>
          </w:tcPr>
          <w:p>
            <w:pPr>
              <w:pStyle w:val="0"/>
              <w:jc w:val="center"/>
            </w:pPr>
            <w:r>
              <w:rPr>
                <w:sz w:val="20"/>
              </w:rPr>
              <w:t xml:space="preserve">17</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0</w:t>
            </w:r>
          </w:p>
        </w:tc>
        <w:tc>
          <w:tcPr>
            <w:tcW w:w="1417" w:type="dxa"/>
          </w:tcPr>
          <w:p>
            <w:pPr>
              <w:pStyle w:val="0"/>
              <w:jc w:val="center"/>
            </w:pPr>
            <w:r>
              <w:rPr>
                <w:sz w:val="20"/>
              </w:rPr>
              <w:t xml:space="preserve">56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2.21 "Обеспечение жильем инвалидов и участников Великой Отечественной войны, граждан, награжденных знаком "Жителю блокадного Ленинграда", членов семей погибших (умерших) инвалидов и участников Великой Отечественной войны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9333,80</w:t>
            </w:r>
          </w:p>
        </w:tc>
        <w:tc>
          <w:tcPr>
            <w:tcW w:w="1417" w:type="dxa"/>
          </w:tcPr>
          <w:p>
            <w:pPr>
              <w:pStyle w:val="0"/>
              <w:jc w:val="center"/>
            </w:pPr>
            <w:r>
              <w:rPr>
                <w:sz w:val="20"/>
              </w:rPr>
              <w:t xml:space="preserve">5761,80</w:t>
            </w:r>
          </w:p>
        </w:tc>
        <w:tc>
          <w:tcPr>
            <w:tcW w:w="1417" w:type="dxa"/>
          </w:tcPr>
          <w:p>
            <w:pPr>
              <w:pStyle w:val="0"/>
              <w:jc w:val="center"/>
            </w:pPr>
            <w:r>
              <w:rPr>
                <w:sz w:val="20"/>
              </w:rPr>
              <w:t xml:space="preserve">9069,80</w:t>
            </w:r>
          </w:p>
        </w:tc>
        <w:tc>
          <w:tcPr>
            <w:tcW w:w="1417" w:type="dxa"/>
          </w:tcPr>
          <w:p>
            <w:pPr>
              <w:pStyle w:val="0"/>
              <w:jc w:val="center"/>
            </w:pPr>
            <w:r>
              <w:rPr>
                <w:sz w:val="20"/>
              </w:rPr>
              <w:t xml:space="preserve">9055,10</w:t>
            </w:r>
          </w:p>
        </w:tc>
        <w:tc>
          <w:tcPr>
            <w:tcW w:w="1417" w:type="dxa"/>
          </w:tcPr>
          <w:p>
            <w:pPr>
              <w:pStyle w:val="0"/>
              <w:jc w:val="center"/>
            </w:pPr>
            <w:r>
              <w:rPr>
                <w:sz w:val="20"/>
              </w:rPr>
              <w:t xml:space="preserve">9039,80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субсидий на жилье"</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6</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0</w:t>
            </w:r>
          </w:p>
        </w:tc>
        <w:tc>
          <w:tcPr>
            <w:tcW w:w="1417" w:type="dxa"/>
          </w:tcPr>
          <w:p>
            <w:pPr>
              <w:pStyle w:val="0"/>
              <w:jc w:val="center"/>
            </w:pPr>
            <w:r>
              <w:rPr>
                <w:sz w:val="20"/>
              </w:rPr>
              <w:t xml:space="preserve">17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2.22 "Проведение модернизации и адаптации комплексной административно-информационной системы социальной защиты населения"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3546,00</w:t>
            </w:r>
          </w:p>
        </w:tc>
        <w:tc>
          <w:tcPr>
            <w:tcW w:w="1417" w:type="dxa"/>
          </w:tcPr>
          <w:p>
            <w:pPr>
              <w:pStyle w:val="0"/>
              <w:jc w:val="center"/>
            </w:pPr>
            <w:r>
              <w:rPr>
                <w:sz w:val="20"/>
              </w:rPr>
              <w:t xml:space="preserve">3403,30</w:t>
            </w:r>
          </w:p>
        </w:tc>
        <w:tc>
          <w:tcPr>
            <w:tcW w:w="1417" w:type="dxa"/>
          </w:tcPr>
          <w:p>
            <w:pPr>
              <w:pStyle w:val="0"/>
              <w:jc w:val="center"/>
            </w:pPr>
            <w:r>
              <w:rPr>
                <w:sz w:val="20"/>
              </w:rPr>
              <w:t xml:space="preserve">3403,30</w:t>
            </w:r>
          </w:p>
        </w:tc>
        <w:tc>
          <w:tcPr>
            <w:tcW w:w="1417" w:type="dxa"/>
          </w:tcPr>
          <w:p>
            <w:pPr>
              <w:pStyle w:val="0"/>
              <w:jc w:val="center"/>
            </w:pPr>
            <w:r>
              <w:rPr>
                <w:sz w:val="20"/>
              </w:rPr>
              <w:t xml:space="preserve">3403,30</w:t>
            </w:r>
          </w:p>
        </w:tc>
        <w:tc>
          <w:tcPr>
            <w:tcW w:w="1417" w:type="dxa"/>
          </w:tcPr>
          <w:p>
            <w:pPr>
              <w:pStyle w:val="0"/>
              <w:jc w:val="center"/>
            </w:pPr>
            <w:r>
              <w:rPr>
                <w:sz w:val="20"/>
              </w:rPr>
              <w:t xml:space="preserve">3403,30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"Обеспечение модернизации и адаптации комплексной административно-информационной системы социальной защиты населения"</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2.23 "Предоставление освобождения организации почтовой связи Тверской области в отношении имущества, подлежащего налогообложению в соответствии с налоговым законодательством, от уплаты налога на имущество"</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"Общая численность организаций почтовой связи Тверской области, которым предоставлена льгота по налогу на имущество"</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1297,00</w:t>
            </w:r>
          </w:p>
        </w:tc>
        <w:tc>
          <w:tcPr>
            <w:tcW w:w="1417" w:type="dxa"/>
          </w:tcPr>
          <w:p>
            <w:pPr>
              <w:pStyle w:val="0"/>
              <w:jc w:val="center"/>
            </w:pPr>
            <w:r>
              <w:rPr>
                <w:sz w:val="20"/>
              </w:rPr>
              <w:t xml:space="preserve">1254,00</w:t>
            </w:r>
          </w:p>
        </w:tc>
        <w:tc>
          <w:tcPr>
            <w:tcW w:w="1417" w:type="dxa"/>
          </w:tcPr>
          <w:p>
            <w:pPr>
              <w:pStyle w:val="0"/>
              <w:jc w:val="center"/>
            </w:pPr>
            <w:r>
              <w:rPr>
                <w:sz w:val="20"/>
              </w:rPr>
              <w:t xml:space="preserve">4436,00</w:t>
            </w:r>
          </w:p>
        </w:tc>
        <w:tc>
          <w:tcPr>
            <w:tcW w:w="1417" w:type="dxa"/>
          </w:tcPr>
          <w:p>
            <w:pPr>
              <w:pStyle w:val="0"/>
              <w:jc w:val="center"/>
            </w:pPr>
            <w:r>
              <w:rPr>
                <w:sz w:val="20"/>
              </w:rPr>
              <w:t xml:space="preserve">4618,00</w:t>
            </w:r>
          </w:p>
        </w:tc>
        <w:tc>
          <w:tcPr>
            <w:tcW w:w="1417" w:type="dxa"/>
          </w:tcPr>
          <w:p>
            <w:pPr>
              <w:pStyle w:val="0"/>
              <w:jc w:val="center"/>
            </w:pPr>
            <w:r>
              <w:rPr>
                <w:sz w:val="20"/>
              </w:rPr>
              <w:t xml:space="preserve">4807,00</w:t>
            </w:r>
          </w:p>
        </w:tc>
        <w:tc>
          <w:tcPr>
            <w:tcW w:w="1417" w:type="dxa"/>
          </w:tcPr>
          <w:p>
            <w:pPr>
              <w:pStyle w:val="0"/>
              <w:jc w:val="center"/>
            </w:pPr>
            <w:r>
              <w:rPr>
                <w:sz w:val="20"/>
              </w:rPr>
              <w:t xml:space="preserve">5004,00</w:t>
            </w:r>
          </w:p>
        </w:tc>
        <w:tc>
          <w:tcPr>
            <w:tcW w:w="1417" w:type="dxa"/>
          </w:tcPr>
          <w:p>
            <w:pPr>
              <w:pStyle w:val="0"/>
              <w:jc w:val="center"/>
            </w:pPr>
            <w:r>
              <w:rPr>
                <w:sz w:val="20"/>
              </w:rPr>
              <w:t xml:space="preserve">21416,00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2.24 "Возмещение расходов на бесплатное захоронение и сооружение надгробия Героев Социалистического Труда, Героев Труда Российской Федерации и полных кавалеров ордена Трудовой Славы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198,00</w:t>
            </w:r>
          </w:p>
        </w:tc>
        <w:tc>
          <w:tcPr>
            <w:tcW w:w="1417" w:type="dxa"/>
          </w:tcPr>
          <w:p>
            <w:pPr>
              <w:pStyle w:val="0"/>
              <w:jc w:val="center"/>
            </w:pPr>
            <w:r>
              <w:rPr>
                <w:sz w:val="20"/>
              </w:rPr>
              <w:t xml:space="preserve">0,00</w:t>
            </w:r>
          </w:p>
        </w:tc>
        <w:tc>
          <w:tcPr>
            <w:tcW w:w="1417" w:type="dxa"/>
          </w:tcPr>
          <w:p>
            <w:pPr>
              <w:pStyle w:val="0"/>
              <w:jc w:val="center"/>
            </w:pPr>
            <w:r>
              <w:rPr>
                <w:sz w:val="20"/>
              </w:rPr>
              <w:t xml:space="preserve">85,50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умерших граждан, имеющих звание Героев Социалистического Труда, Героев Труда Российской Федерации и полных кавалеров ордена Трудовой Славы, которые захоронены и на чьих могилах установлены надгробия"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2.25 "Техническая поддержка оборудования и программного обеспечения защищенной сети передачи данных отрасли социальная защита населения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999,00</w:t>
            </w:r>
          </w:p>
        </w:tc>
        <w:tc>
          <w:tcPr>
            <w:tcW w:w="1417" w:type="dxa"/>
          </w:tcPr>
          <w:p>
            <w:pPr>
              <w:pStyle w:val="0"/>
              <w:jc w:val="center"/>
            </w:pPr>
            <w:r>
              <w:rPr>
                <w:sz w:val="20"/>
              </w:rPr>
              <w:t xml:space="preserve">1056,60</w:t>
            </w:r>
          </w:p>
        </w:tc>
        <w:tc>
          <w:tcPr>
            <w:tcW w:w="1417" w:type="dxa"/>
          </w:tcPr>
          <w:p>
            <w:pPr>
              <w:pStyle w:val="0"/>
              <w:jc w:val="center"/>
            </w:pPr>
            <w:r>
              <w:rPr>
                <w:sz w:val="20"/>
              </w:rPr>
              <w:t xml:space="preserve">1283,00</w:t>
            </w:r>
          </w:p>
        </w:tc>
        <w:tc>
          <w:tcPr>
            <w:tcW w:w="1417" w:type="dxa"/>
          </w:tcPr>
          <w:p>
            <w:pPr>
              <w:pStyle w:val="0"/>
              <w:jc w:val="center"/>
            </w:pPr>
            <w:r>
              <w:rPr>
                <w:sz w:val="20"/>
              </w:rPr>
              <w:t xml:space="preserve">1283,00</w:t>
            </w:r>
          </w:p>
        </w:tc>
        <w:tc>
          <w:tcPr>
            <w:tcW w:w="1417" w:type="dxa"/>
          </w:tcPr>
          <w:p>
            <w:pPr>
              <w:pStyle w:val="0"/>
              <w:jc w:val="center"/>
            </w:pPr>
            <w:r>
              <w:rPr>
                <w:sz w:val="20"/>
              </w:rPr>
              <w:t xml:space="preserve">1283,00</w:t>
            </w:r>
          </w:p>
        </w:tc>
        <w:tc>
          <w:tcPr>
            <w:tcW w:w="1417" w:type="dxa"/>
          </w:tcPr>
          <w:p>
            <w:pPr>
              <w:pStyle w:val="0"/>
              <w:jc w:val="center"/>
            </w:pPr>
            <w:r>
              <w:rPr>
                <w:sz w:val="20"/>
              </w:rPr>
              <w:t xml:space="preserve">1283,00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"Защищенность сети передачи данных отрасли социальная защита населения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2.26 "Предоставление ежемесячной денежной выплаты гражданам из категории "Дети войны"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402856,5</w:t>
            </w:r>
          </w:p>
        </w:tc>
        <w:tc>
          <w:tcPr>
            <w:tcW w:w="1417" w:type="dxa"/>
          </w:tcPr>
          <w:p>
            <w:pPr>
              <w:pStyle w:val="0"/>
              <w:jc w:val="center"/>
            </w:pPr>
            <w:r>
              <w:rPr>
                <w:sz w:val="20"/>
              </w:rPr>
              <w:t xml:space="preserve">404094,4</w:t>
            </w:r>
          </w:p>
        </w:tc>
        <w:tc>
          <w:tcPr>
            <w:tcW w:w="1417" w:type="dxa"/>
          </w:tcPr>
          <w:p>
            <w:pPr>
              <w:pStyle w:val="0"/>
              <w:jc w:val="center"/>
            </w:pPr>
            <w:r>
              <w:rPr>
                <w:sz w:val="20"/>
              </w:rPr>
              <w:t xml:space="preserve">397528,5</w:t>
            </w:r>
          </w:p>
        </w:tc>
        <w:tc>
          <w:tcPr>
            <w:tcW w:w="1417" w:type="dxa"/>
          </w:tcPr>
          <w:p>
            <w:pPr>
              <w:pStyle w:val="0"/>
              <w:jc w:val="center"/>
            </w:pPr>
            <w:r>
              <w:rPr>
                <w:sz w:val="20"/>
              </w:rPr>
              <w:t xml:space="preserve">389368,1</w:t>
            </w:r>
          </w:p>
        </w:tc>
        <w:tc>
          <w:tcPr>
            <w:tcW w:w="1417" w:type="dxa"/>
          </w:tcPr>
          <w:p>
            <w:pPr>
              <w:pStyle w:val="0"/>
              <w:jc w:val="center"/>
            </w:pPr>
            <w:r>
              <w:rPr>
                <w:sz w:val="20"/>
              </w:rPr>
              <w:t xml:space="preserve">389368,1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из категории "Дети войны", которым оказаны меры социальной поддержки"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38842</w:t>
            </w:r>
          </w:p>
        </w:tc>
        <w:tc>
          <w:tcPr>
            <w:tcW w:w="1417" w:type="dxa"/>
          </w:tcPr>
          <w:p>
            <w:pPr>
              <w:pStyle w:val="0"/>
              <w:jc w:val="center"/>
            </w:pPr>
            <w:r>
              <w:rPr>
                <w:sz w:val="20"/>
              </w:rPr>
              <w:t xml:space="preserve">39265</w:t>
            </w:r>
          </w:p>
        </w:tc>
        <w:tc>
          <w:tcPr>
            <w:tcW w:w="1417" w:type="dxa"/>
          </w:tcPr>
          <w:p>
            <w:pPr>
              <w:pStyle w:val="0"/>
              <w:jc w:val="center"/>
            </w:pPr>
            <w:r>
              <w:rPr>
                <w:sz w:val="20"/>
              </w:rPr>
              <w:t xml:space="preserve">38459</w:t>
            </w:r>
          </w:p>
        </w:tc>
        <w:tc>
          <w:tcPr>
            <w:tcW w:w="1417" w:type="dxa"/>
          </w:tcPr>
          <w:p>
            <w:pPr>
              <w:pStyle w:val="0"/>
              <w:jc w:val="center"/>
            </w:pPr>
            <w:r>
              <w:rPr>
                <w:sz w:val="20"/>
              </w:rPr>
              <w:t xml:space="preserve">37670</w:t>
            </w:r>
          </w:p>
        </w:tc>
        <w:tc>
          <w:tcPr>
            <w:tcW w:w="1417" w:type="dxa"/>
          </w:tcPr>
          <w:p>
            <w:pPr>
              <w:pStyle w:val="0"/>
              <w:jc w:val="center"/>
            </w:pPr>
            <w:r>
              <w:rPr>
                <w:sz w:val="20"/>
              </w:rPr>
              <w:t xml:space="preserve">37670</w:t>
            </w:r>
          </w:p>
        </w:tc>
        <w:tc>
          <w:tcPr>
            <w:tcW w:w="1417" w:type="dxa"/>
          </w:tcPr>
          <w:p>
            <w:pPr>
              <w:pStyle w:val="0"/>
              <w:jc w:val="center"/>
            </w:pPr>
            <w:r>
              <w:rPr>
                <w:sz w:val="20"/>
              </w:rPr>
              <w:t xml:space="preserve">37670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V</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"Среднегодовое количество выплат по категории "Дети войны"</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471592</w:t>
            </w:r>
          </w:p>
        </w:tc>
        <w:tc>
          <w:tcPr>
            <w:tcW w:w="1417" w:type="dxa"/>
          </w:tcPr>
          <w:p>
            <w:pPr>
              <w:pStyle w:val="0"/>
              <w:jc w:val="center"/>
            </w:pPr>
            <w:r>
              <w:rPr>
                <w:sz w:val="20"/>
              </w:rPr>
              <w:t xml:space="preserve">461912</w:t>
            </w:r>
          </w:p>
        </w:tc>
        <w:tc>
          <w:tcPr>
            <w:tcW w:w="1417" w:type="dxa"/>
          </w:tcPr>
          <w:p>
            <w:pPr>
              <w:pStyle w:val="0"/>
              <w:jc w:val="center"/>
            </w:pPr>
            <w:r>
              <w:rPr>
                <w:sz w:val="20"/>
              </w:rPr>
              <w:t xml:space="preserve">452430</w:t>
            </w:r>
          </w:p>
        </w:tc>
        <w:tc>
          <w:tcPr>
            <w:tcW w:w="1417" w:type="dxa"/>
          </w:tcPr>
          <w:p>
            <w:pPr>
              <w:pStyle w:val="0"/>
              <w:jc w:val="center"/>
            </w:pPr>
            <w:r>
              <w:rPr>
                <w:sz w:val="20"/>
              </w:rPr>
              <w:t xml:space="preserve">452430</w:t>
            </w:r>
          </w:p>
        </w:tc>
        <w:tc>
          <w:tcPr>
            <w:tcW w:w="1417" w:type="dxa"/>
          </w:tcPr>
          <w:p>
            <w:pPr>
              <w:pStyle w:val="0"/>
              <w:jc w:val="center"/>
            </w:pPr>
            <w:r>
              <w:rPr>
                <w:sz w:val="20"/>
              </w:rPr>
              <w:t xml:space="preserve">452430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2.27 "Предоставление гражданам, имеющим звание "Участник Великой Отечественной войны", и лицам, приравненным к ним, компенсации по оплате расходов за обращение с твердыми коммунальными отходами"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"Количество получателей компенсации"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3026</w:t>
            </w:r>
          </w:p>
        </w:tc>
        <w:tc>
          <w:tcPr>
            <w:tcW w:w="1417" w:type="dxa"/>
          </w:tcPr>
          <w:p>
            <w:pPr>
              <w:pStyle w:val="0"/>
              <w:jc w:val="center"/>
            </w:pPr>
            <w:r>
              <w:rPr>
                <w:sz w:val="20"/>
              </w:rPr>
              <w:t xml:space="preserve">1500</w:t>
            </w:r>
          </w:p>
        </w:tc>
        <w:tc>
          <w:tcPr>
            <w:tcW w:w="1417" w:type="dxa"/>
          </w:tcPr>
          <w:p>
            <w:pPr>
              <w:pStyle w:val="0"/>
              <w:jc w:val="center"/>
            </w:pPr>
            <w:r>
              <w:rPr>
                <w:sz w:val="20"/>
              </w:rPr>
              <w:t xml:space="preserve">600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600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2.28 "Создание подсистемы установления и выплат Единой государственной информационной системы социального обеспечения (далее - ЕГИССО)"</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"Обеспечение соблюдения 100% требований к интеграции ведомственной информационной системы Министерства социальной защиты населения Тверской области и ЕГИССО"</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10,0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2.29 "Перевод мер социальной поддержки в формат "Социального казначейства"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"Возможность подачи гражданами заявления через Единый портал государственных услуг на все региональные меры социальной поддержки, предоставляемые государственными учреждениями, подведомственными Министерству социальной защиты населения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35,0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"95% мер социальной поддержки, предоставляемых государственными учреждениями, подведомственными Министерству социальной защиты населения Тверской области, назначаются в срок, не превышающий 5 рабочих дней"</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2,0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"95% сведений, необходимых для назначения мер социальной поддержки, предоставляемых государственными учреждениями, подведомственными Министерству социальной защиты населения Тверской области, получаются органом социальной защиты посредством межведомственного электронного взаимодействия"</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50,0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"Обеспечение заполнения в классификаторе мер социальной защиты ЕГИССО и привязка к жизненным событиям 100% региональных мер, предоставляемых государственными учреждениями, подведомственными Министерству социальной защиты населения Тверской области, соответствующих таким жизненным событиям"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20,0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"Обеспечение получения не менее 25% мер социальной поддержки регионального уровня, предоставляемых государственными учреждениями, подведомственными Министерству социальной защиты населения Тверской области, гражданами в проактивном формате"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2.30 "Создание банков данных льготных категорий граждан в ЕГИССО"</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"100% сведений льготных категорий граждан, состоящих на учете в государственных учреждениях, подведомственных Министерству социальной защиты населения Тверской области, конвертировано в ЕГИССО, и валидирована чистота данных"</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"100% статусов ветерана Великой Отечественной войны, ветерана труда, лица, пострадавшего от воздействия радиации, многодетной семьи, ребенка-сироты присваивается в ЕГИССО с формированием реестровой записи"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2.31 "Создание информационной системы "Единый контакт-центр взаимодействия с гражданами"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"Не менее 30% поступающих обращений обрабатываются посредством голосового или текстового каналов без участия оператора (от общего количества обращений, поступивших от граждан)"</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"Обеспечение подключения и организация работы Министерства социальной защиты населения Тверской области и подведомственных ему государственных учреждений в информационной системе "Единый контакт-центр"</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2.32 "Обеспечение выпуска электронных карт "Социальная карта жителя Тверской области", в том числе для многодетных семей в Тверской области"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в том числе из многодетных семей, обеспеченных электронной картой "Социальная карта жителя Тверской области", от численности граждан, обратившихся за ее получением"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"Оказание государственными бюджетными учреждениями Тверской области стационарных и нестационарных социальных услуг пенсионерам и инвалидам, развитие новых технологий социального обслуживания, стационарозамещающих технологий и волонтерского движения с целью формирования активного образа жизни и долголетия"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1584665,50</w:t>
            </w:r>
          </w:p>
        </w:tc>
        <w:tc>
          <w:tcPr>
            <w:tcW w:w="1417" w:type="dxa"/>
          </w:tcPr>
          <w:p>
            <w:pPr>
              <w:pStyle w:val="0"/>
              <w:jc w:val="center"/>
            </w:pPr>
            <w:r>
              <w:rPr>
                <w:sz w:val="20"/>
              </w:rPr>
              <w:t xml:space="preserve">1711589,90</w:t>
            </w:r>
          </w:p>
        </w:tc>
        <w:tc>
          <w:tcPr>
            <w:tcW w:w="1417" w:type="dxa"/>
          </w:tcPr>
          <w:p>
            <w:pPr>
              <w:pStyle w:val="0"/>
              <w:jc w:val="center"/>
            </w:pPr>
            <w:r>
              <w:rPr>
                <w:sz w:val="20"/>
              </w:rPr>
              <w:t xml:space="preserve">1817034,90</w:t>
            </w:r>
          </w:p>
        </w:tc>
        <w:tc>
          <w:tcPr>
            <w:tcW w:w="1417" w:type="dxa"/>
          </w:tcPr>
          <w:p>
            <w:pPr>
              <w:pStyle w:val="0"/>
              <w:jc w:val="center"/>
            </w:pPr>
            <w:r>
              <w:rPr>
                <w:sz w:val="20"/>
              </w:rPr>
              <w:t xml:space="preserve">1805814,10</w:t>
            </w:r>
          </w:p>
        </w:tc>
        <w:tc>
          <w:tcPr>
            <w:tcW w:w="1417" w:type="dxa"/>
          </w:tcPr>
          <w:p>
            <w:pPr>
              <w:pStyle w:val="0"/>
              <w:jc w:val="center"/>
            </w:pPr>
            <w:r>
              <w:rPr>
                <w:sz w:val="20"/>
              </w:rPr>
              <w:t xml:space="preserve">1810925,60</w:t>
            </w:r>
          </w:p>
        </w:tc>
        <w:tc>
          <w:tcPr>
            <w:tcW w:w="1417" w:type="dxa"/>
          </w:tcPr>
          <w:p>
            <w:pPr>
              <w:pStyle w:val="0"/>
              <w:jc w:val="center"/>
            </w:pPr>
            <w:r>
              <w:rPr>
                <w:sz w:val="20"/>
              </w:rPr>
              <w:t xml:space="preserve">1810925,60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населения, нуждающегося в надомном обслуживании"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граждан, удовлетворенных качеством предоставленных социальных услуг, от общего числа опрошенных граждан, получивших социальные услуги"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99,0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"Предоставление субсидии на выполнение государственного задания в комплексных центрах системы социальной защиты населения"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934504,30</w:t>
            </w:r>
          </w:p>
        </w:tc>
        <w:tc>
          <w:tcPr>
            <w:tcW w:w="1417" w:type="dxa"/>
          </w:tcPr>
          <w:p>
            <w:pPr>
              <w:pStyle w:val="0"/>
              <w:jc w:val="center"/>
            </w:pPr>
            <w:r>
              <w:rPr>
                <w:sz w:val="20"/>
              </w:rPr>
              <w:t xml:space="preserve">1015786,40</w:t>
            </w:r>
          </w:p>
        </w:tc>
        <w:tc>
          <w:tcPr>
            <w:tcW w:w="1417" w:type="dxa"/>
          </w:tcPr>
          <w:p>
            <w:pPr>
              <w:pStyle w:val="0"/>
              <w:jc w:val="center"/>
            </w:pPr>
            <w:r>
              <w:rPr>
                <w:sz w:val="20"/>
              </w:rPr>
              <w:t xml:space="preserve">1066138,00</w:t>
            </w:r>
          </w:p>
        </w:tc>
        <w:tc>
          <w:tcPr>
            <w:tcW w:w="1417" w:type="dxa"/>
          </w:tcPr>
          <w:p>
            <w:pPr>
              <w:pStyle w:val="0"/>
              <w:jc w:val="center"/>
            </w:pPr>
            <w:r>
              <w:rPr>
                <w:sz w:val="20"/>
              </w:rPr>
              <w:t xml:space="preserve">1062288,70</w:t>
            </w:r>
          </w:p>
        </w:tc>
        <w:tc>
          <w:tcPr>
            <w:tcW w:w="1417" w:type="dxa"/>
          </w:tcPr>
          <w:p>
            <w:pPr>
              <w:pStyle w:val="0"/>
              <w:jc w:val="center"/>
            </w:pPr>
            <w:r>
              <w:rPr>
                <w:sz w:val="20"/>
              </w:rPr>
              <w:t xml:space="preserve">1062288,70</w:t>
            </w:r>
          </w:p>
        </w:tc>
        <w:tc>
          <w:tcPr>
            <w:tcW w:w="1417" w:type="dxa"/>
          </w:tcPr>
          <w:p>
            <w:pPr>
              <w:pStyle w:val="0"/>
              <w:jc w:val="center"/>
            </w:pPr>
            <w:r>
              <w:rPr>
                <w:sz w:val="20"/>
              </w:rPr>
              <w:t xml:space="preserve">1062288,70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граждан, получивших услуги на дому"</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8371</w:t>
            </w:r>
          </w:p>
        </w:tc>
        <w:tc>
          <w:tcPr>
            <w:tcW w:w="1417" w:type="dxa"/>
          </w:tcPr>
          <w:p>
            <w:pPr>
              <w:pStyle w:val="0"/>
              <w:jc w:val="center"/>
            </w:pPr>
            <w:r>
              <w:rPr>
                <w:sz w:val="20"/>
              </w:rPr>
              <w:t xml:space="preserve">8228</w:t>
            </w:r>
          </w:p>
        </w:tc>
        <w:tc>
          <w:tcPr>
            <w:tcW w:w="1417" w:type="dxa"/>
          </w:tcPr>
          <w:p>
            <w:pPr>
              <w:pStyle w:val="0"/>
              <w:jc w:val="center"/>
            </w:pPr>
            <w:r>
              <w:rPr>
                <w:sz w:val="20"/>
              </w:rPr>
              <w:t xml:space="preserve">8179</w:t>
            </w:r>
          </w:p>
        </w:tc>
        <w:tc>
          <w:tcPr>
            <w:tcW w:w="1417" w:type="dxa"/>
          </w:tcPr>
          <w:p>
            <w:pPr>
              <w:pStyle w:val="0"/>
              <w:jc w:val="center"/>
            </w:pPr>
            <w:r>
              <w:rPr>
                <w:sz w:val="20"/>
              </w:rPr>
              <w:t xml:space="preserve">8333</w:t>
            </w:r>
          </w:p>
        </w:tc>
        <w:tc>
          <w:tcPr>
            <w:tcW w:w="1417" w:type="dxa"/>
          </w:tcPr>
          <w:p>
            <w:pPr>
              <w:pStyle w:val="0"/>
              <w:jc w:val="center"/>
            </w:pPr>
            <w:r>
              <w:rPr>
                <w:sz w:val="20"/>
              </w:rPr>
              <w:t xml:space="preserve">8333</w:t>
            </w:r>
          </w:p>
        </w:tc>
        <w:tc>
          <w:tcPr>
            <w:tcW w:w="1417" w:type="dxa"/>
          </w:tcPr>
          <w:p>
            <w:pPr>
              <w:pStyle w:val="0"/>
              <w:jc w:val="center"/>
            </w:pPr>
            <w:r>
              <w:rPr>
                <w:sz w:val="20"/>
              </w:rPr>
              <w:t xml:space="preserve">8333</w:t>
            </w:r>
          </w:p>
        </w:tc>
        <w:tc>
          <w:tcPr>
            <w:tcW w:w="1417" w:type="dxa"/>
          </w:tcPr>
          <w:p>
            <w:pPr>
              <w:pStyle w:val="0"/>
              <w:jc w:val="center"/>
            </w:pPr>
            <w:r>
              <w:rPr>
                <w:sz w:val="20"/>
              </w:rPr>
              <w:t xml:space="preserve">49777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государственных бюджетных учреждений, предоставивших энергетическую декларацию за отчетный год, от общего количества государственных учреждений социальной защиты"</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"Предоставление субсидии на иные цели в комплексных центрах системы социальной защиты населения"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16405,10</w:t>
            </w:r>
          </w:p>
        </w:tc>
        <w:tc>
          <w:tcPr>
            <w:tcW w:w="1417" w:type="dxa"/>
          </w:tcPr>
          <w:p>
            <w:pPr>
              <w:pStyle w:val="0"/>
              <w:jc w:val="center"/>
            </w:pPr>
            <w:r>
              <w:rPr>
                <w:sz w:val="20"/>
              </w:rPr>
              <w:t xml:space="preserve">16904,10</w:t>
            </w:r>
          </w:p>
        </w:tc>
        <w:tc>
          <w:tcPr>
            <w:tcW w:w="1417" w:type="dxa"/>
          </w:tcPr>
          <w:p>
            <w:pPr>
              <w:pStyle w:val="0"/>
              <w:jc w:val="center"/>
            </w:pPr>
            <w:r>
              <w:rPr>
                <w:sz w:val="20"/>
              </w:rPr>
              <w:t xml:space="preserve">16904,10</w:t>
            </w:r>
          </w:p>
        </w:tc>
        <w:tc>
          <w:tcPr>
            <w:tcW w:w="1417" w:type="dxa"/>
          </w:tcPr>
          <w:p>
            <w:pPr>
              <w:pStyle w:val="0"/>
              <w:jc w:val="center"/>
            </w:pPr>
            <w:r>
              <w:rPr>
                <w:sz w:val="20"/>
              </w:rPr>
              <w:t xml:space="preserve">16904,10</w:t>
            </w:r>
          </w:p>
        </w:tc>
        <w:tc>
          <w:tcPr>
            <w:tcW w:w="1417" w:type="dxa"/>
          </w:tcPr>
          <w:p>
            <w:pPr>
              <w:pStyle w:val="0"/>
              <w:jc w:val="center"/>
            </w:pPr>
            <w:r>
              <w:rPr>
                <w:sz w:val="20"/>
              </w:rPr>
              <w:t xml:space="preserve">16904,10</w:t>
            </w:r>
          </w:p>
        </w:tc>
        <w:tc>
          <w:tcPr>
            <w:tcW w:w="1417" w:type="dxa"/>
          </w:tcPr>
          <w:p>
            <w:pPr>
              <w:pStyle w:val="0"/>
              <w:jc w:val="center"/>
            </w:pPr>
            <w:r>
              <w:rPr>
                <w:sz w:val="20"/>
              </w:rPr>
              <w:t xml:space="preserve">16904,10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бюджетных учреждений, в которых проведен капитальный ремонт"</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7</w:t>
            </w:r>
          </w:p>
        </w:tc>
        <w:tc>
          <w:tcPr>
            <w:tcW w:w="1417" w:type="dxa"/>
          </w:tcPr>
          <w:p>
            <w:pPr>
              <w:pStyle w:val="0"/>
              <w:jc w:val="center"/>
            </w:pPr>
            <w:r>
              <w:rPr>
                <w:sz w:val="20"/>
              </w:rPr>
              <w:t xml:space="preserve">0</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комплексных центров системы социальной защиты населения, улучшивших эксплуатационные характеристики зданий после проведения капитального ремонта, от общего количества комплексных центров системы социальной защиты населения, участвующих в Программе выполнения работ по капитальному ремонту объектов государственных бюджетных учреждений социального обслуживания населения Тверской области на 2022 - 2024 годы, утвержденной приказом Министерства социальной защиты населения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81,3</w:t>
            </w:r>
          </w:p>
        </w:tc>
        <w:tc>
          <w:tcPr>
            <w:tcW w:w="1417" w:type="dxa"/>
          </w:tcPr>
          <w:p>
            <w:pPr>
              <w:pStyle w:val="0"/>
              <w:jc w:val="center"/>
            </w:pPr>
            <w:r>
              <w:rPr>
                <w:sz w:val="20"/>
              </w:rPr>
              <w:t xml:space="preserve">71,4</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 "Предоставление субсидии на выполнение государственного задания домам-интернатам, специальным и психоневрологическим домам-интернатам для престарелых и инвалидов, а также учреждениям социальной защиты населения по предоставлению временного приюта"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585395,20</w:t>
            </w:r>
          </w:p>
        </w:tc>
        <w:tc>
          <w:tcPr>
            <w:tcW w:w="1417" w:type="dxa"/>
          </w:tcPr>
          <w:p>
            <w:pPr>
              <w:pStyle w:val="0"/>
              <w:jc w:val="center"/>
            </w:pPr>
            <w:r>
              <w:rPr>
                <w:sz w:val="20"/>
              </w:rPr>
              <w:t xml:space="preserve">647549,40</w:t>
            </w:r>
          </w:p>
        </w:tc>
        <w:tc>
          <w:tcPr>
            <w:tcW w:w="1417" w:type="dxa"/>
          </w:tcPr>
          <w:p>
            <w:pPr>
              <w:pStyle w:val="0"/>
              <w:jc w:val="center"/>
            </w:pPr>
            <w:r>
              <w:rPr>
                <w:sz w:val="20"/>
              </w:rPr>
              <w:t xml:space="preserve">702642,80</w:t>
            </w:r>
          </w:p>
        </w:tc>
        <w:tc>
          <w:tcPr>
            <w:tcW w:w="1417" w:type="dxa"/>
          </w:tcPr>
          <w:p>
            <w:pPr>
              <w:pStyle w:val="0"/>
              <w:jc w:val="center"/>
            </w:pPr>
            <w:r>
              <w:rPr>
                <w:sz w:val="20"/>
              </w:rPr>
              <w:t xml:space="preserve">695271,30</w:t>
            </w:r>
          </w:p>
        </w:tc>
        <w:tc>
          <w:tcPr>
            <w:tcW w:w="1417" w:type="dxa"/>
          </w:tcPr>
          <w:p>
            <w:pPr>
              <w:pStyle w:val="0"/>
              <w:jc w:val="center"/>
            </w:pPr>
            <w:r>
              <w:rPr>
                <w:sz w:val="20"/>
              </w:rPr>
              <w:t xml:space="preserve">700382,80</w:t>
            </w:r>
          </w:p>
        </w:tc>
        <w:tc>
          <w:tcPr>
            <w:tcW w:w="1417" w:type="dxa"/>
          </w:tcPr>
          <w:p>
            <w:pPr>
              <w:pStyle w:val="0"/>
              <w:jc w:val="center"/>
            </w:pPr>
            <w:r>
              <w:rPr>
                <w:sz w:val="20"/>
              </w:rPr>
              <w:t xml:space="preserve">700382,80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граждан, получивших услуги"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4359</w:t>
            </w:r>
          </w:p>
        </w:tc>
        <w:tc>
          <w:tcPr>
            <w:tcW w:w="1417" w:type="dxa"/>
          </w:tcPr>
          <w:p>
            <w:pPr>
              <w:pStyle w:val="0"/>
              <w:jc w:val="center"/>
            </w:pPr>
            <w:r>
              <w:rPr>
                <w:sz w:val="20"/>
              </w:rPr>
              <w:t xml:space="preserve">4169</w:t>
            </w:r>
          </w:p>
        </w:tc>
        <w:tc>
          <w:tcPr>
            <w:tcW w:w="1417" w:type="dxa"/>
          </w:tcPr>
          <w:p>
            <w:pPr>
              <w:pStyle w:val="0"/>
              <w:jc w:val="center"/>
            </w:pPr>
            <w:r>
              <w:rPr>
                <w:sz w:val="20"/>
              </w:rPr>
              <w:t xml:space="preserve">4111</w:t>
            </w:r>
          </w:p>
        </w:tc>
        <w:tc>
          <w:tcPr>
            <w:tcW w:w="1417" w:type="dxa"/>
          </w:tcPr>
          <w:p>
            <w:pPr>
              <w:pStyle w:val="0"/>
              <w:jc w:val="center"/>
            </w:pPr>
            <w:r>
              <w:rPr>
                <w:sz w:val="20"/>
              </w:rPr>
              <w:t xml:space="preserve">4252</w:t>
            </w:r>
          </w:p>
        </w:tc>
        <w:tc>
          <w:tcPr>
            <w:tcW w:w="1417" w:type="dxa"/>
          </w:tcPr>
          <w:p>
            <w:pPr>
              <w:pStyle w:val="0"/>
              <w:jc w:val="center"/>
            </w:pPr>
            <w:r>
              <w:rPr>
                <w:sz w:val="20"/>
              </w:rPr>
              <w:t xml:space="preserve">4252</w:t>
            </w:r>
          </w:p>
        </w:tc>
        <w:tc>
          <w:tcPr>
            <w:tcW w:w="1417" w:type="dxa"/>
          </w:tcPr>
          <w:p>
            <w:pPr>
              <w:pStyle w:val="0"/>
              <w:jc w:val="center"/>
            </w:pPr>
            <w:r>
              <w:rPr>
                <w:sz w:val="20"/>
              </w:rPr>
              <w:t xml:space="preserve">4252</w:t>
            </w:r>
          </w:p>
        </w:tc>
        <w:tc>
          <w:tcPr>
            <w:tcW w:w="1417" w:type="dxa"/>
          </w:tcPr>
          <w:p>
            <w:pPr>
              <w:pStyle w:val="0"/>
              <w:jc w:val="center"/>
            </w:pPr>
            <w:r>
              <w:rPr>
                <w:sz w:val="20"/>
              </w:rPr>
              <w:t xml:space="preserve">25395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государственных бюджетных учреждений, предоставивших энергетическую декларацию за отчетный год, от общего количества государственных учреждений социальной защиты"</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"Предоставление субсидии на иные цели домам-интернатам, специальным и психоневрологическим домам-интернатам для престарелых и инвалидов, а также учреждениям социальной защиты населения по предоставлению временного приюта"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33999,60</w:t>
            </w:r>
          </w:p>
        </w:tc>
        <w:tc>
          <w:tcPr>
            <w:tcW w:w="1417" w:type="dxa"/>
          </w:tcPr>
          <w:p>
            <w:pPr>
              <w:pStyle w:val="0"/>
              <w:jc w:val="center"/>
            </w:pPr>
            <w:r>
              <w:rPr>
                <w:sz w:val="20"/>
              </w:rPr>
              <w:t xml:space="preserve">31350,00</w:t>
            </w:r>
          </w:p>
        </w:tc>
        <w:tc>
          <w:tcPr>
            <w:tcW w:w="1417" w:type="dxa"/>
          </w:tcPr>
          <w:p>
            <w:pPr>
              <w:pStyle w:val="0"/>
              <w:jc w:val="center"/>
            </w:pPr>
            <w:r>
              <w:rPr>
                <w:sz w:val="20"/>
              </w:rPr>
              <w:t xml:space="preserve">31350,00</w:t>
            </w:r>
          </w:p>
        </w:tc>
        <w:tc>
          <w:tcPr>
            <w:tcW w:w="1417" w:type="dxa"/>
          </w:tcPr>
          <w:p>
            <w:pPr>
              <w:pStyle w:val="0"/>
              <w:jc w:val="center"/>
            </w:pPr>
            <w:r>
              <w:rPr>
                <w:sz w:val="20"/>
              </w:rPr>
              <w:t xml:space="preserve">31350,00</w:t>
            </w:r>
          </w:p>
        </w:tc>
        <w:tc>
          <w:tcPr>
            <w:tcW w:w="1417" w:type="dxa"/>
          </w:tcPr>
          <w:p>
            <w:pPr>
              <w:pStyle w:val="0"/>
              <w:jc w:val="center"/>
            </w:pPr>
            <w:r>
              <w:rPr>
                <w:sz w:val="20"/>
              </w:rPr>
              <w:t xml:space="preserve">31350,00</w:t>
            </w:r>
          </w:p>
        </w:tc>
        <w:tc>
          <w:tcPr>
            <w:tcW w:w="1417" w:type="dxa"/>
          </w:tcPr>
          <w:p>
            <w:pPr>
              <w:pStyle w:val="0"/>
              <w:jc w:val="center"/>
            </w:pPr>
            <w:r>
              <w:rPr>
                <w:sz w:val="20"/>
              </w:rPr>
              <w:t xml:space="preserve">31350,00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бюджетных учреждений, в которых проведен капитальный ремонт"</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12</w:t>
            </w:r>
          </w:p>
        </w:tc>
        <w:tc>
          <w:tcPr>
            <w:tcW w:w="1417" w:type="dxa"/>
          </w:tcPr>
          <w:p>
            <w:pPr>
              <w:pStyle w:val="0"/>
              <w:jc w:val="center"/>
            </w:pPr>
            <w:r>
              <w:rPr>
                <w:sz w:val="20"/>
              </w:rPr>
              <w:t xml:space="preserve">5</w:t>
            </w:r>
          </w:p>
        </w:tc>
        <w:tc>
          <w:tcPr>
            <w:tcW w:w="1417" w:type="dxa"/>
          </w:tcPr>
          <w:p>
            <w:pPr>
              <w:pStyle w:val="0"/>
              <w:jc w:val="center"/>
            </w:pPr>
            <w:r>
              <w:rPr>
                <w:sz w:val="20"/>
              </w:rPr>
              <w:t xml:space="preserve">9</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домов-интернатов, специальных и психоневрологических домов-интернатов для престарелых и инвалидов, улучшивших эксплуатационные характеристики зданий после проведения капитального ремонта, от общего количества домов-интернатов, специальных и психоневрологических домов-интернатов для престарелых и инвалидов, участвующих в Программе выполнения работ по капитальному ремонту объектов государственных бюджетных учреждений социального обслуживания населения Тверской области на 2022 - 2024 годы, утвержденной приказом Министерства социальной защиты населения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45,0</w:t>
            </w:r>
          </w:p>
        </w:tc>
        <w:tc>
          <w:tcPr>
            <w:tcW w:w="1417" w:type="dxa"/>
          </w:tcPr>
          <w:p>
            <w:pPr>
              <w:pStyle w:val="0"/>
              <w:jc w:val="center"/>
            </w:pPr>
            <w:r>
              <w:rPr>
                <w:sz w:val="20"/>
              </w:rPr>
              <w:t xml:space="preserve">81,8</w:t>
            </w:r>
          </w:p>
        </w:tc>
        <w:tc>
          <w:tcPr>
            <w:tcW w:w="1417" w:type="dxa"/>
          </w:tcPr>
          <w:p>
            <w:pPr>
              <w:pStyle w:val="0"/>
              <w:jc w:val="center"/>
            </w:pPr>
            <w:r>
              <w:rPr>
                <w:sz w:val="20"/>
              </w:rPr>
              <w:t xml:space="preserve">90,9</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3.05 "Разработка проектно-сметной документации на строительство объекта "Бежецкий дом-интернат для престарелых и инвалидов" с привлечением автономной некоммерческой организации "Развитие социальной инфраструктуры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12500,00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по разработке проектно-сметной документации"</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3.06 "Предоставление субсидии на иные цели домам-интернатам, специальным и психоневрологическим домам-интернатам для престарелых и инвалидов для оплаты отпусков и выплаты компенсации за неиспользованные отпуска"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1861,30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1063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1063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3.07 "Строительство блочно-модульной котельной для ГБУ "Нелидовский психоневрологический интернат", отделение в деревне Паникля Нелидовского городского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3.08 "Строительство блочно-модульной котельной для ГБУ "Торопецкий психоневрологический интернат" в деревне Дергино Торопецкого района"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3.09 "Строительство блочно-модульной котельной для ГБУ "Михайловский специальный дом-интернат для престарелых и инвалидов" в селе Михайловское Торопецкого района"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3.10 "Строительство газового теплоисточника для ГБУ "Комплексный центр социального обслуживания населения г. Ржева и Ржевского района", стационарное отделение в деревне Ульянково Ржевского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3.11 "Строительство газового теплоисточника для ГБУ "Комплексный центр социального обслуживания населения г. Торжка и Торжокского района", стационарное отделение в селе Таложня Руднековского с/п Торжокского района"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3.12 "Строительство газового теплоисточника для ГБУ "Комплексный центр социального обслуживания населения Андреапольского муниципального округа", стационарное отделение в селе Хотилицы Андреапольского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3.13 "Строительство газового теплоисточника для ГБУ "Комплексный центр социального обслуживания населения Бельского муниципального округа", стационарное отделение в селе Кавельщино Бельского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3.14 "Строительство газового теплоисточника для ГБУ "Комплексный центр социального обслуживания населения Весьегонского муниципального округа", стационарное отделение в селе Кесьма Весьегонского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3.15 "Строительство газового теплоисточника для ГБУ "Комплексный центр социального обслуживания населения Западнодвинского муниципального округа", стационарное отделение в пгт Старая Торопа Западнодвинского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3.16 "Строительство газового теплоисточника для ГБУ "Комплексный центр социального обслуживания населения Зубцовского муниципального округа", стационарное отделение в селе Погорелое Городище Зубцовского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3.17 "Строительство газового теплоисточника для ГБУ "Комплексный центр социального обслуживания населения Кашинского городского округа", стационарное отделение в деревне Ясная Поляна Барыковского с/п Кашинского городского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3.18 "Строительство газового теплоисточника для ГБУ "Комплексный центр социального обслуживания населения Кувшиновского муниципального округа", стационарное отделение в селе Прямухино Кувшиновского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3.19 "Строительство газового теплоисточника для ГБУ "Комплексный центр социального обслуживания населения Молоковского района", стационарное отделение в деревне Кузнецково Молоковского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3.20 "Строительство газового теплоисточника для ГБУ "Комплексный центр социального обслуживания населения Нелидовского городского округа", стационарное отделение в деревне Селы Нелидовского городского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3.21 "Строительство газового теплоисточника для ГБУ "Комплексный центр социального обслуживания населения Оленинского муниципального округа", стационарное отделение в селе Молодой Туд Оленинского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3.22 "Строительство газового теплоисточника для ГБУ "Комплексный центр социального обслуживания населения Сандовского муниципального округа", стационарное отделение в деревне Топалки Сандовского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3.23 "Строительство газового теплоисточника для ГБУ "Комплексный центр социального обслуживания населения Сонковского района", стационарное отделение в деревне Петровское Сонковского муниципального округа"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проектирования"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строительства"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3.24 "Создание временных рабочих мест для трудоустройства подростков в летний период"</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подростков, трудоустроенных на временные рабочие места в комплексных центрах системы социальной защиты населения на летний период"</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98</w:t>
            </w:r>
          </w:p>
        </w:tc>
        <w:tc>
          <w:tcPr>
            <w:tcW w:w="1417" w:type="dxa"/>
          </w:tcPr>
          <w:p>
            <w:pPr>
              <w:pStyle w:val="0"/>
              <w:jc w:val="center"/>
            </w:pPr>
            <w:r>
              <w:rPr>
                <w:sz w:val="20"/>
              </w:rPr>
              <w:t xml:space="preserve">98</w:t>
            </w:r>
          </w:p>
        </w:tc>
        <w:tc>
          <w:tcPr>
            <w:tcW w:w="1417" w:type="dxa"/>
          </w:tcPr>
          <w:p>
            <w:pPr>
              <w:pStyle w:val="0"/>
              <w:jc w:val="center"/>
            </w:pPr>
            <w:r>
              <w:rPr>
                <w:sz w:val="20"/>
              </w:rPr>
              <w:t xml:space="preserve">98</w:t>
            </w:r>
          </w:p>
        </w:tc>
        <w:tc>
          <w:tcPr>
            <w:tcW w:w="1417" w:type="dxa"/>
          </w:tcPr>
          <w:p>
            <w:pPr>
              <w:pStyle w:val="0"/>
              <w:jc w:val="center"/>
            </w:pPr>
            <w:r>
              <w:rPr>
                <w:sz w:val="20"/>
              </w:rPr>
              <w:t xml:space="preserve">98</w:t>
            </w:r>
          </w:p>
        </w:tc>
        <w:tc>
          <w:tcPr>
            <w:tcW w:w="1417" w:type="dxa"/>
          </w:tcPr>
          <w:p>
            <w:pPr>
              <w:pStyle w:val="0"/>
              <w:jc w:val="center"/>
            </w:pPr>
            <w:r>
              <w:rPr>
                <w:sz w:val="20"/>
              </w:rPr>
              <w:t xml:space="preserve">98</w:t>
            </w:r>
          </w:p>
        </w:tc>
        <w:tc>
          <w:tcPr>
            <w:tcW w:w="1417" w:type="dxa"/>
          </w:tcPr>
          <w:p>
            <w:pPr>
              <w:pStyle w:val="0"/>
              <w:jc w:val="center"/>
            </w:pPr>
            <w:r>
              <w:rPr>
                <w:sz w:val="20"/>
              </w:rPr>
              <w:t xml:space="preserve">490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подростков, трудоустроенных на временные рабочие места в домах-интернатах и Тверском геронтологическом центре на летний период"</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3.25 "Укомплектование государственных бюджетных учреждений в полном объеме резервными источниками снабжения электроэнергией"</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"Укомплектование в полном объеме резервными источниками снабжения электроэнергией комплексных центров системы социальной защиты населения"</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"Укомплектование в полном объеме резервными источниками снабжения электроэнергией домов-интернатов, специальных и психоневрологических домов-интернатов для престарелых и инвалидов, а также учреждения социальной защиты населения по предоставлению временного приюта"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3.26 "Проведение работ по организации строительства объекта "Бежецкий дом-интернат для престарелых и инвалидов" при наличии средств областного бюджета Тверской области"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"Разработка "дорожной карты" по строительству в Тверской области объекта "Бежецкий дом-интернат для престарелых и инвалидов"</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"Привлечение на территорию Тверской области новых инвестиционных проектов для строительства дома-интерната для престарелых и инвалидов"</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3.27 "Создание Цифровой платформы системы долговременного ухода"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"Обеспечение 100% требований к интеграции ведомственной информационной системы Министерства социальной защиты населения Тверской области и ЕГИССО"</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3.28 "Использование высвобождаемых зданий государственными учреждениями, подведомственными Министерству социальной защиты населения Тверской области, их включение в Прогнозный план (программу) приватизации государственного имущества Тверской области"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"Включение высвобождаемых зданий государственных учреждений, подведомственных Министерству социальной защиты населения Тверской области, в Прогнозный план (программу) приватизации государственного имущества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3.29 "Организация и обеспечение постоянной обратной связи с жителями Тверской области, в том числе проведение социологических опросов"</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удовлетворенных качеством предоставления услуг в сфере социальной поддержки"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"Проведение мероприятий к празднику День Победы"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247632,40</w:t>
            </w:r>
          </w:p>
        </w:tc>
        <w:tc>
          <w:tcPr>
            <w:tcW w:w="1417" w:type="dxa"/>
          </w:tcPr>
          <w:p>
            <w:pPr>
              <w:pStyle w:val="0"/>
              <w:jc w:val="center"/>
            </w:pPr>
            <w:r>
              <w:rPr>
                <w:sz w:val="20"/>
              </w:rPr>
              <w:t xml:space="preserve">351617,20</w:t>
            </w:r>
          </w:p>
        </w:tc>
        <w:tc>
          <w:tcPr>
            <w:tcW w:w="1417" w:type="dxa"/>
          </w:tcPr>
          <w:p>
            <w:pPr>
              <w:pStyle w:val="0"/>
              <w:jc w:val="center"/>
            </w:pPr>
            <w:r>
              <w:rPr>
                <w:sz w:val="20"/>
              </w:rPr>
              <w:t xml:space="preserve">323140,00</w:t>
            </w:r>
          </w:p>
        </w:tc>
        <w:tc>
          <w:tcPr>
            <w:tcW w:w="1417" w:type="dxa"/>
          </w:tcPr>
          <w:p>
            <w:pPr>
              <w:pStyle w:val="0"/>
              <w:jc w:val="center"/>
            </w:pPr>
            <w:r>
              <w:rPr>
                <w:sz w:val="20"/>
              </w:rPr>
              <w:t xml:space="preserve">242395,10</w:t>
            </w:r>
          </w:p>
        </w:tc>
        <w:tc>
          <w:tcPr>
            <w:tcW w:w="1417" w:type="dxa"/>
          </w:tcPr>
          <w:p>
            <w:pPr>
              <w:pStyle w:val="0"/>
              <w:jc w:val="center"/>
            </w:pPr>
            <w:r>
              <w:rPr>
                <w:sz w:val="20"/>
              </w:rPr>
              <w:t xml:space="preserve">195724,80</w:t>
            </w:r>
          </w:p>
        </w:tc>
        <w:tc>
          <w:tcPr>
            <w:tcW w:w="1417" w:type="dxa"/>
          </w:tcPr>
          <w:p>
            <w:pPr>
              <w:pStyle w:val="0"/>
              <w:jc w:val="center"/>
            </w:pPr>
            <w:r>
              <w:rPr>
                <w:sz w:val="20"/>
              </w:rPr>
              <w:t xml:space="preserve">195724,80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охваченных мерами материальной поддержки к празднику День Победы"</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 "Предоставление единовременной выплаты отдельным категориям граждан к празднику День Победы"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247632,40</w:t>
            </w:r>
          </w:p>
        </w:tc>
        <w:tc>
          <w:tcPr>
            <w:tcW w:w="1417" w:type="dxa"/>
          </w:tcPr>
          <w:p>
            <w:pPr>
              <w:pStyle w:val="0"/>
              <w:jc w:val="center"/>
            </w:pPr>
            <w:r>
              <w:rPr>
                <w:sz w:val="20"/>
              </w:rPr>
              <w:t xml:space="preserve">351617,20</w:t>
            </w:r>
          </w:p>
        </w:tc>
        <w:tc>
          <w:tcPr>
            <w:tcW w:w="1417" w:type="dxa"/>
          </w:tcPr>
          <w:p>
            <w:pPr>
              <w:pStyle w:val="0"/>
              <w:jc w:val="center"/>
            </w:pPr>
            <w:r>
              <w:rPr>
                <w:sz w:val="20"/>
              </w:rPr>
              <w:t xml:space="preserve">323140,00</w:t>
            </w:r>
          </w:p>
        </w:tc>
        <w:tc>
          <w:tcPr>
            <w:tcW w:w="1417" w:type="dxa"/>
          </w:tcPr>
          <w:p>
            <w:pPr>
              <w:pStyle w:val="0"/>
              <w:jc w:val="center"/>
            </w:pPr>
            <w:r>
              <w:rPr>
                <w:sz w:val="20"/>
              </w:rPr>
              <w:t xml:space="preserve">242395,10</w:t>
            </w:r>
          </w:p>
        </w:tc>
        <w:tc>
          <w:tcPr>
            <w:tcW w:w="1417" w:type="dxa"/>
          </w:tcPr>
          <w:p>
            <w:pPr>
              <w:pStyle w:val="0"/>
              <w:jc w:val="center"/>
            </w:pPr>
            <w:r>
              <w:rPr>
                <w:sz w:val="20"/>
              </w:rPr>
              <w:t xml:space="preserve">195724,80</w:t>
            </w:r>
          </w:p>
        </w:tc>
        <w:tc>
          <w:tcPr>
            <w:tcW w:w="1417" w:type="dxa"/>
          </w:tcPr>
          <w:p>
            <w:pPr>
              <w:pStyle w:val="0"/>
              <w:jc w:val="center"/>
            </w:pPr>
            <w:r>
              <w:rPr>
                <w:sz w:val="20"/>
              </w:rPr>
              <w:t xml:space="preserve">195724,80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единовременных выплат"</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78111</w:t>
            </w:r>
          </w:p>
        </w:tc>
        <w:tc>
          <w:tcPr>
            <w:tcW w:w="1417" w:type="dxa"/>
          </w:tcPr>
          <w:p>
            <w:pPr>
              <w:pStyle w:val="0"/>
              <w:jc w:val="center"/>
            </w:pPr>
            <w:r>
              <w:rPr>
                <w:sz w:val="20"/>
              </w:rPr>
              <w:t xml:space="preserve">66508</w:t>
            </w:r>
          </w:p>
        </w:tc>
        <w:tc>
          <w:tcPr>
            <w:tcW w:w="1417" w:type="dxa"/>
          </w:tcPr>
          <w:p>
            <w:pPr>
              <w:pStyle w:val="0"/>
              <w:jc w:val="center"/>
            </w:pPr>
            <w:r>
              <w:rPr>
                <w:sz w:val="20"/>
              </w:rPr>
              <w:t xml:space="preserve">60898</w:t>
            </w:r>
          </w:p>
        </w:tc>
        <w:tc>
          <w:tcPr>
            <w:tcW w:w="1417" w:type="dxa"/>
          </w:tcPr>
          <w:p>
            <w:pPr>
              <w:pStyle w:val="0"/>
              <w:jc w:val="center"/>
            </w:pPr>
            <w:r>
              <w:rPr>
                <w:sz w:val="20"/>
              </w:rPr>
              <w:t xml:space="preserve">46375</w:t>
            </w:r>
          </w:p>
        </w:tc>
        <w:tc>
          <w:tcPr>
            <w:tcW w:w="1417" w:type="dxa"/>
          </w:tcPr>
          <w:p>
            <w:pPr>
              <w:pStyle w:val="0"/>
              <w:jc w:val="center"/>
            </w:pPr>
            <w:r>
              <w:rPr>
                <w:sz w:val="20"/>
              </w:rPr>
              <w:t xml:space="preserve">37552</w:t>
            </w:r>
          </w:p>
        </w:tc>
        <w:tc>
          <w:tcPr>
            <w:tcW w:w="1417" w:type="dxa"/>
          </w:tcPr>
          <w:p>
            <w:pPr>
              <w:pStyle w:val="0"/>
              <w:jc w:val="center"/>
            </w:pPr>
            <w:r>
              <w:rPr>
                <w:sz w:val="20"/>
              </w:rPr>
              <w:t xml:space="preserve">37552</w:t>
            </w:r>
          </w:p>
        </w:tc>
        <w:tc>
          <w:tcPr>
            <w:tcW w:w="1417" w:type="dxa"/>
          </w:tcPr>
          <w:p>
            <w:pPr>
              <w:pStyle w:val="0"/>
              <w:jc w:val="center"/>
            </w:pPr>
            <w:r>
              <w:rPr>
                <w:sz w:val="20"/>
              </w:rPr>
              <w:t xml:space="preserve">37552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4.02 "Проведение праздничных мероприятий в стационарных учреждениях социального обслуживания для престарелых и инвалидов, посвященных празднованию Дня Победы в Великой Отечественной войне"</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праздничных мероприятий"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"Реализация регионального проекта "Старшее поколение" в рамках национального </w:t>
            </w:r>
            <w:hyperlink w:history="0" r:id="rId11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34823,3</w:t>
            </w:r>
          </w:p>
        </w:tc>
        <w:tc>
          <w:tcPr>
            <w:tcW w:w="1417" w:type="dxa"/>
          </w:tcPr>
          <w:p>
            <w:pPr>
              <w:pStyle w:val="0"/>
              <w:jc w:val="center"/>
            </w:pPr>
            <w:r>
              <w:rPr>
                <w:sz w:val="20"/>
              </w:rPr>
              <w:t xml:space="preserve">0,0</w:t>
            </w:r>
          </w:p>
        </w:tc>
        <w:tc>
          <w:tcPr>
            <w:tcW w:w="1417" w:type="dxa"/>
          </w:tcPr>
          <w:p>
            <w:pPr>
              <w:pStyle w:val="0"/>
              <w:jc w:val="center"/>
            </w:pPr>
            <w:r>
              <w:rPr>
                <w:sz w:val="20"/>
              </w:rPr>
              <w:t xml:space="preserve">8266,7</w:t>
            </w:r>
          </w:p>
        </w:tc>
        <w:tc>
          <w:tcPr>
            <w:tcW w:w="141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3,8</w:t>
            </w:r>
          </w:p>
        </w:tc>
        <w:tc>
          <w:tcPr>
            <w:tcW w:w="1417" w:type="dxa"/>
          </w:tcPr>
          <w:p>
            <w:pPr>
              <w:pStyle w:val="0"/>
              <w:jc w:val="center"/>
            </w:pPr>
            <w:r>
              <w:rPr>
                <w:sz w:val="20"/>
              </w:rPr>
              <w:t xml:space="preserve">15,06</w:t>
            </w:r>
          </w:p>
        </w:tc>
        <w:tc>
          <w:tcPr>
            <w:tcW w:w="1417" w:type="dxa"/>
          </w:tcPr>
          <w:p>
            <w:pPr>
              <w:pStyle w:val="0"/>
              <w:jc w:val="center"/>
            </w:pPr>
            <w:r>
              <w:rPr>
                <w:sz w:val="20"/>
              </w:rPr>
              <w:t xml:space="preserve">15,08</w:t>
            </w:r>
          </w:p>
        </w:tc>
        <w:tc>
          <w:tcPr>
            <w:tcW w:w="1417" w:type="dxa"/>
          </w:tcPr>
          <w:p>
            <w:pPr>
              <w:pStyle w:val="0"/>
              <w:jc w:val="center"/>
            </w:pPr>
            <w:r>
              <w:rPr>
                <w:sz w:val="20"/>
              </w:rPr>
              <w:t xml:space="preserve">15,11</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15,11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5.02 "Применение стационарозаменяющих технологий в организациях социального обслуживания, выездных форм обслуживания"</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получателей социальных услуг, получающих социальные услуги с применением стационарозамещающих технологий (приемная семья для граждан пожилого возраста и инвалидов)"</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5.03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Р</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5.04 "Строительство объекта "Бежецкий дом-интернат для престарелых и инвалидов"</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8266,70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"Степень готовности объекта"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30,0</w:t>
            </w:r>
          </w:p>
        </w:tc>
        <w:tc>
          <w:tcPr>
            <w:tcW w:w="1417" w:type="dxa"/>
          </w:tcPr>
          <w:p>
            <w:pPr>
              <w:pStyle w:val="0"/>
              <w:jc w:val="center"/>
            </w:pPr>
            <w:r>
              <w:rPr>
                <w:sz w:val="20"/>
              </w:rPr>
              <w:t xml:space="preserve">0,0</w:t>
            </w:r>
          </w:p>
        </w:tc>
        <w:tc>
          <w:tcPr>
            <w:tcW w:w="1417" w:type="dxa"/>
          </w:tcPr>
          <w:p>
            <w:pPr>
              <w:pStyle w:val="0"/>
              <w:jc w:val="center"/>
            </w:pPr>
            <w:r>
              <w:rPr>
                <w:sz w:val="20"/>
              </w:rPr>
              <w:t xml:space="preserve">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"Процент налога на доходы физических лиц, уплачиваемый подрядчиками, субподрядчиками, в рамках реализации проекта, связанного с капитальными вложениями"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3,1</w:t>
            </w:r>
          </w:p>
        </w:tc>
        <w:tc>
          <w:tcPr>
            <w:tcW w:w="1417" w:type="dxa"/>
          </w:tcPr>
          <w:p>
            <w:pPr>
              <w:pStyle w:val="0"/>
              <w:jc w:val="center"/>
            </w:pPr>
            <w:r>
              <w:rPr>
                <w:sz w:val="20"/>
              </w:rPr>
              <w:t xml:space="preserve">0,0</w:t>
            </w:r>
          </w:p>
        </w:tc>
        <w:tc>
          <w:tcPr>
            <w:tcW w:w="1417" w:type="dxa"/>
          </w:tcPr>
          <w:p>
            <w:pPr>
              <w:pStyle w:val="0"/>
              <w:jc w:val="center"/>
            </w:pPr>
            <w:r>
              <w:rPr>
                <w:sz w:val="20"/>
              </w:rPr>
              <w:t xml:space="preserve">3,1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5.05 "Открытие отделений дневного пребывания в рамках создания системы долговременного ухода за гражданами пожилого возраста и инвалидами"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пожилого возраста и инвалидов, которым предоставляются социальные услуги в отделении дневного пребывания в полустационарной форме"</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w:t>
            </w:r>
          </w:p>
        </w:tc>
        <w:tc>
          <w:tcPr>
            <w:tcW w:w="1417" w:type="dxa"/>
          </w:tcPr>
          <w:p>
            <w:pPr>
              <w:pStyle w:val="0"/>
              <w:jc w:val="center"/>
            </w:pPr>
            <w:r>
              <w:rPr>
                <w:sz w:val="20"/>
              </w:rPr>
              <w:t xml:space="preserve">20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150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1</w:t>
            </w:r>
          </w:p>
        </w:tc>
        <w:tc>
          <w:tcPr>
            <w:tcW w:w="397" w:type="dxa"/>
          </w:tcPr>
          <w:p>
            <w:pPr>
              <w:pStyle w:val="0"/>
              <w:jc w:val="center"/>
            </w:pPr>
            <w:r>
              <w:rPr>
                <w:sz w:val="20"/>
              </w:rPr>
              <w:t xml:space="preserve">P</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397" w:type="dxa"/>
          </w:tcPr>
          <w:p>
            <w:pPr>
              <w:pStyle w:val="0"/>
              <w:jc w:val="center"/>
            </w:pPr>
            <w:r>
              <w:rPr>
                <w:sz w:val="20"/>
              </w:rPr>
              <w:t xml:space="preserve">F</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5.06 "Создание системы долговременного ухода за гражданами пожилого возраста и инвалидами, нуждающимися в уходе, 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34823,30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"Граждане старше трудоспособного возраста и инвалиды получили услуги в рамках системы долговременного ухода"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250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567"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2 "Социальная интеграция инвалидов, формирование условий для развития системы комплексной реабилитации и абилитации инвалидов и безбарьерной среды для маломобильных групп населения"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256888,50</w:t>
            </w:r>
          </w:p>
        </w:tc>
        <w:tc>
          <w:tcPr>
            <w:tcW w:w="1417" w:type="dxa"/>
          </w:tcPr>
          <w:p>
            <w:pPr>
              <w:pStyle w:val="0"/>
              <w:jc w:val="center"/>
            </w:pPr>
            <w:r>
              <w:rPr>
                <w:sz w:val="20"/>
              </w:rPr>
              <w:t xml:space="preserve">272761,00</w:t>
            </w:r>
          </w:p>
        </w:tc>
        <w:tc>
          <w:tcPr>
            <w:tcW w:w="1417" w:type="dxa"/>
          </w:tcPr>
          <w:p>
            <w:pPr>
              <w:pStyle w:val="0"/>
              <w:jc w:val="center"/>
            </w:pPr>
            <w:r>
              <w:rPr>
                <w:sz w:val="20"/>
              </w:rPr>
              <w:t xml:space="preserve">308515,40</w:t>
            </w:r>
          </w:p>
        </w:tc>
        <w:tc>
          <w:tcPr>
            <w:tcW w:w="1417" w:type="dxa"/>
          </w:tcPr>
          <w:p>
            <w:pPr>
              <w:pStyle w:val="0"/>
              <w:jc w:val="center"/>
            </w:pPr>
            <w:r>
              <w:rPr>
                <w:sz w:val="20"/>
              </w:rPr>
              <w:t xml:space="preserve">294431,50</w:t>
            </w:r>
          </w:p>
        </w:tc>
        <w:tc>
          <w:tcPr>
            <w:tcW w:w="1417" w:type="dxa"/>
          </w:tcPr>
          <w:p>
            <w:pPr>
              <w:pStyle w:val="0"/>
              <w:jc w:val="center"/>
            </w:pPr>
            <w:r>
              <w:rPr>
                <w:sz w:val="20"/>
              </w:rPr>
              <w:t xml:space="preserve">283223,70</w:t>
            </w:r>
          </w:p>
        </w:tc>
        <w:tc>
          <w:tcPr>
            <w:tcW w:w="1417" w:type="dxa"/>
          </w:tcPr>
          <w:p>
            <w:pPr>
              <w:pStyle w:val="0"/>
              <w:jc w:val="center"/>
            </w:pPr>
            <w:r>
              <w:rPr>
                <w:sz w:val="20"/>
              </w:rPr>
              <w:t xml:space="preserve">266613,30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"Создание условий, способствующих интеграции инвалидов в общество и повышению уровня их жизни, в рамках реализации программы Тверской области "Доступная среда"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14242,90</w:t>
            </w:r>
          </w:p>
        </w:tc>
        <w:tc>
          <w:tcPr>
            <w:tcW w:w="1417" w:type="dxa"/>
          </w:tcPr>
          <w:p>
            <w:pPr>
              <w:pStyle w:val="0"/>
              <w:jc w:val="center"/>
            </w:pPr>
            <w:r>
              <w:rPr>
                <w:sz w:val="20"/>
              </w:rPr>
              <w:t xml:space="preserve">14242,90</w:t>
            </w:r>
          </w:p>
        </w:tc>
        <w:tc>
          <w:tcPr>
            <w:tcW w:w="1417" w:type="dxa"/>
          </w:tcPr>
          <w:p>
            <w:pPr>
              <w:pStyle w:val="0"/>
              <w:jc w:val="center"/>
            </w:pPr>
            <w:r>
              <w:rPr>
                <w:sz w:val="20"/>
              </w:rPr>
              <w:t xml:space="preserve">39760,40</w:t>
            </w:r>
          </w:p>
        </w:tc>
        <w:tc>
          <w:tcPr>
            <w:tcW w:w="1417" w:type="dxa"/>
          </w:tcPr>
          <w:p>
            <w:pPr>
              <w:pStyle w:val="0"/>
              <w:jc w:val="center"/>
            </w:pPr>
            <w:r>
              <w:rPr>
                <w:sz w:val="20"/>
              </w:rPr>
              <w:t xml:space="preserve">32322,70</w:t>
            </w:r>
          </w:p>
        </w:tc>
        <w:tc>
          <w:tcPr>
            <w:tcW w:w="1417" w:type="dxa"/>
          </w:tcPr>
          <w:p>
            <w:pPr>
              <w:pStyle w:val="0"/>
              <w:jc w:val="center"/>
            </w:pPr>
            <w:r>
              <w:rPr>
                <w:sz w:val="20"/>
              </w:rPr>
              <w:t xml:space="preserve">22015,70</w:t>
            </w:r>
          </w:p>
        </w:tc>
        <w:tc>
          <w:tcPr>
            <w:tcW w:w="1417" w:type="dxa"/>
          </w:tcPr>
          <w:p>
            <w:pPr>
              <w:pStyle w:val="0"/>
              <w:jc w:val="center"/>
            </w:pPr>
            <w:r>
              <w:rPr>
                <w:sz w:val="20"/>
              </w:rPr>
              <w:t xml:space="preserve">5405,30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89,8</w:t>
            </w:r>
          </w:p>
        </w:tc>
        <w:tc>
          <w:tcPr>
            <w:tcW w:w="1417" w:type="dxa"/>
          </w:tcPr>
          <w:p>
            <w:pPr>
              <w:pStyle w:val="0"/>
              <w:jc w:val="center"/>
            </w:pPr>
            <w:r>
              <w:rPr>
                <w:sz w:val="20"/>
              </w:rPr>
              <w:t xml:space="preserve">90,8</w:t>
            </w:r>
          </w:p>
        </w:tc>
        <w:tc>
          <w:tcPr>
            <w:tcW w:w="1417" w:type="dxa"/>
          </w:tcPr>
          <w:p>
            <w:pPr>
              <w:pStyle w:val="0"/>
              <w:jc w:val="center"/>
            </w:pPr>
            <w:r>
              <w:rPr>
                <w:sz w:val="20"/>
              </w:rPr>
              <w:t xml:space="preserve">92,2</w:t>
            </w:r>
          </w:p>
        </w:tc>
        <w:tc>
          <w:tcPr>
            <w:tcW w:w="1417" w:type="dxa"/>
          </w:tcPr>
          <w:p>
            <w:pPr>
              <w:pStyle w:val="0"/>
              <w:jc w:val="center"/>
            </w:pPr>
            <w:r>
              <w:rPr>
                <w:sz w:val="20"/>
              </w:rPr>
              <w:t xml:space="preserve">93,2</w:t>
            </w:r>
          </w:p>
        </w:tc>
        <w:tc>
          <w:tcPr>
            <w:tcW w:w="1417" w:type="dxa"/>
          </w:tcPr>
          <w:p>
            <w:pPr>
              <w:pStyle w:val="0"/>
              <w:jc w:val="center"/>
            </w:pPr>
            <w:r>
              <w:rPr>
                <w:sz w:val="20"/>
              </w:rPr>
              <w:t xml:space="preserve">94,2</w:t>
            </w:r>
          </w:p>
        </w:tc>
        <w:tc>
          <w:tcPr>
            <w:tcW w:w="1417" w:type="dxa"/>
          </w:tcPr>
          <w:p>
            <w:pPr>
              <w:pStyle w:val="0"/>
              <w:jc w:val="center"/>
            </w:pPr>
            <w:r>
              <w:rPr>
                <w:sz w:val="20"/>
              </w:rPr>
              <w:t xml:space="preserve">95,2</w:t>
            </w:r>
          </w:p>
        </w:tc>
        <w:tc>
          <w:tcPr>
            <w:tcW w:w="1417" w:type="dxa"/>
          </w:tcPr>
          <w:p>
            <w:pPr>
              <w:pStyle w:val="0"/>
              <w:jc w:val="center"/>
            </w:pPr>
            <w:r>
              <w:rPr>
                <w:sz w:val="20"/>
              </w:rPr>
              <w:t xml:space="preserve">95,2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"Организация отдыха инвалидов 1 группы (на колясках)"</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1946,30</w:t>
            </w:r>
          </w:p>
        </w:tc>
        <w:tc>
          <w:tcPr>
            <w:tcW w:w="1417" w:type="dxa"/>
          </w:tcPr>
          <w:p>
            <w:pPr>
              <w:pStyle w:val="0"/>
              <w:jc w:val="center"/>
            </w:pPr>
            <w:r>
              <w:rPr>
                <w:sz w:val="20"/>
              </w:rPr>
              <w:t xml:space="preserve">1946,30</w:t>
            </w:r>
          </w:p>
        </w:tc>
        <w:tc>
          <w:tcPr>
            <w:tcW w:w="1417" w:type="dxa"/>
          </w:tcPr>
          <w:p>
            <w:pPr>
              <w:pStyle w:val="0"/>
              <w:jc w:val="center"/>
            </w:pPr>
            <w:r>
              <w:rPr>
                <w:sz w:val="20"/>
              </w:rPr>
              <w:t xml:space="preserve">1946,30</w:t>
            </w:r>
          </w:p>
        </w:tc>
        <w:tc>
          <w:tcPr>
            <w:tcW w:w="1417" w:type="dxa"/>
          </w:tcPr>
          <w:p>
            <w:pPr>
              <w:pStyle w:val="0"/>
              <w:jc w:val="center"/>
            </w:pPr>
            <w:r>
              <w:rPr>
                <w:sz w:val="20"/>
              </w:rPr>
              <w:t xml:space="preserve">1946,30</w:t>
            </w:r>
          </w:p>
        </w:tc>
        <w:tc>
          <w:tcPr>
            <w:tcW w:w="1417" w:type="dxa"/>
          </w:tcPr>
          <w:p>
            <w:pPr>
              <w:pStyle w:val="0"/>
              <w:jc w:val="center"/>
            </w:pPr>
            <w:r>
              <w:rPr>
                <w:sz w:val="20"/>
              </w:rPr>
              <w:t xml:space="preserve">1946,30</w:t>
            </w:r>
          </w:p>
        </w:tc>
        <w:tc>
          <w:tcPr>
            <w:tcW w:w="1417" w:type="dxa"/>
          </w:tcPr>
          <w:p>
            <w:pPr>
              <w:pStyle w:val="0"/>
              <w:jc w:val="center"/>
            </w:pPr>
            <w:r>
              <w:rPr>
                <w:sz w:val="20"/>
              </w:rPr>
              <w:t xml:space="preserve">1946,30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инвалидов 1 группы (на колясках), обеспеченных путевками на отдых"</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"Предоставление субсидии на иные цели на проведение совместно с общественными организациями инвалидов социально значимых мероприятий, конкурсов, выставок, соревнований, фестивалей, форумов, слетов, съездов, конференций, мастер-классов для инвалидов с участием лиц, не имеющих инвалидности (в том числе детей)"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социально значимых мероприятий, конкурсов, выставок и фестивалей для инвалидов с участием лиц, не имеющих инвалидности (в том числе детей)"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80</w:t>
            </w:r>
          </w:p>
        </w:tc>
        <w:tc>
          <w:tcPr>
            <w:tcW w:w="1417" w:type="dxa"/>
          </w:tcPr>
          <w:p>
            <w:pPr>
              <w:pStyle w:val="0"/>
              <w:jc w:val="center"/>
            </w:pPr>
            <w:r>
              <w:rPr>
                <w:sz w:val="20"/>
              </w:rPr>
              <w:t xml:space="preserve">82</w:t>
            </w:r>
          </w:p>
        </w:tc>
        <w:tc>
          <w:tcPr>
            <w:tcW w:w="1417" w:type="dxa"/>
          </w:tcPr>
          <w:p>
            <w:pPr>
              <w:pStyle w:val="0"/>
              <w:jc w:val="center"/>
            </w:pPr>
            <w:r>
              <w:rPr>
                <w:sz w:val="20"/>
              </w:rPr>
              <w:t xml:space="preserve">84</w:t>
            </w:r>
          </w:p>
        </w:tc>
        <w:tc>
          <w:tcPr>
            <w:tcW w:w="1417" w:type="dxa"/>
          </w:tcPr>
          <w:p>
            <w:pPr>
              <w:pStyle w:val="0"/>
              <w:jc w:val="center"/>
            </w:pPr>
            <w:r>
              <w:rPr>
                <w:sz w:val="20"/>
              </w:rPr>
              <w:t xml:space="preserve">86</w:t>
            </w:r>
          </w:p>
        </w:tc>
        <w:tc>
          <w:tcPr>
            <w:tcW w:w="1417" w:type="dxa"/>
          </w:tcPr>
          <w:p>
            <w:pPr>
              <w:pStyle w:val="0"/>
              <w:jc w:val="center"/>
            </w:pPr>
            <w:r>
              <w:rPr>
                <w:sz w:val="20"/>
              </w:rPr>
              <w:t xml:space="preserve">88</w:t>
            </w:r>
          </w:p>
        </w:tc>
        <w:tc>
          <w:tcPr>
            <w:tcW w:w="1417" w:type="dxa"/>
          </w:tcPr>
          <w:p>
            <w:pPr>
              <w:pStyle w:val="0"/>
              <w:jc w:val="center"/>
            </w:pPr>
            <w:r>
              <w:rPr>
                <w:sz w:val="20"/>
              </w:rPr>
              <w:t xml:space="preserve">90</w:t>
            </w:r>
          </w:p>
        </w:tc>
        <w:tc>
          <w:tcPr>
            <w:tcW w:w="1417" w:type="dxa"/>
          </w:tcPr>
          <w:p>
            <w:pPr>
              <w:pStyle w:val="0"/>
              <w:jc w:val="center"/>
            </w:pPr>
            <w:r>
              <w:rPr>
                <w:sz w:val="20"/>
              </w:rPr>
              <w:t xml:space="preserve">510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"Повышение доступности информационных и иных услуг для различных категорий инвалидов, в том числе предоставление сурдопереводческих услуг для инвалидов по слуху"</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575,00</w:t>
            </w:r>
          </w:p>
        </w:tc>
        <w:tc>
          <w:tcPr>
            <w:tcW w:w="1417" w:type="dxa"/>
          </w:tcPr>
          <w:p>
            <w:pPr>
              <w:pStyle w:val="0"/>
              <w:jc w:val="center"/>
            </w:pPr>
            <w:r>
              <w:rPr>
                <w:sz w:val="20"/>
              </w:rPr>
              <w:t xml:space="preserve">575,00</w:t>
            </w:r>
          </w:p>
        </w:tc>
        <w:tc>
          <w:tcPr>
            <w:tcW w:w="1417" w:type="dxa"/>
          </w:tcPr>
          <w:p>
            <w:pPr>
              <w:pStyle w:val="0"/>
              <w:jc w:val="center"/>
            </w:pPr>
            <w:r>
              <w:rPr>
                <w:sz w:val="20"/>
              </w:rPr>
              <w:t xml:space="preserve">575,00</w:t>
            </w:r>
          </w:p>
        </w:tc>
        <w:tc>
          <w:tcPr>
            <w:tcW w:w="1417" w:type="dxa"/>
          </w:tcPr>
          <w:p>
            <w:pPr>
              <w:pStyle w:val="0"/>
              <w:jc w:val="center"/>
            </w:pPr>
            <w:r>
              <w:rPr>
                <w:sz w:val="20"/>
              </w:rPr>
              <w:t xml:space="preserve">575,00</w:t>
            </w:r>
          </w:p>
        </w:tc>
        <w:tc>
          <w:tcPr>
            <w:tcW w:w="1417" w:type="dxa"/>
          </w:tcPr>
          <w:p>
            <w:pPr>
              <w:pStyle w:val="0"/>
              <w:jc w:val="center"/>
            </w:pPr>
            <w:r>
              <w:rPr>
                <w:sz w:val="20"/>
              </w:rPr>
              <w:t xml:space="preserve">575,00</w:t>
            </w:r>
          </w:p>
        </w:tc>
        <w:tc>
          <w:tcPr>
            <w:tcW w:w="1417" w:type="dxa"/>
          </w:tcPr>
          <w:p>
            <w:pPr>
              <w:pStyle w:val="0"/>
              <w:jc w:val="center"/>
            </w:pPr>
            <w:r>
              <w:rPr>
                <w:sz w:val="20"/>
              </w:rPr>
              <w:t xml:space="preserve">575,00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услуг, предоставленных инвалидам, по переводу русского жестового языка (сурдопереводу)"</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1150</w:t>
            </w:r>
          </w:p>
        </w:tc>
        <w:tc>
          <w:tcPr>
            <w:tcW w:w="1417" w:type="dxa"/>
          </w:tcPr>
          <w:p>
            <w:pPr>
              <w:pStyle w:val="0"/>
              <w:jc w:val="center"/>
            </w:pPr>
            <w:r>
              <w:rPr>
                <w:sz w:val="20"/>
              </w:rPr>
              <w:t xml:space="preserve">1150</w:t>
            </w:r>
          </w:p>
        </w:tc>
        <w:tc>
          <w:tcPr>
            <w:tcW w:w="1417" w:type="dxa"/>
          </w:tcPr>
          <w:p>
            <w:pPr>
              <w:pStyle w:val="0"/>
              <w:jc w:val="center"/>
            </w:pPr>
            <w:r>
              <w:rPr>
                <w:sz w:val="20"/>
              </w:rPr>
              <w:t xml:space="preserve">1150</w:t>
            </w:r>
          </w:p>
        </w:tc>
        <w:tc>
          <w:tcPr>
            <w:tcW w:w="1417" w:type="dxa"/>
          </w:tcPr>
          <w:p>
            <w:pPr>
              <w:pStyle w:val="0"/>
              <w:jc w:val="center"/>
            </w:pPr>
            <w:r>
              <w:rPr>
                <w:sz w:val="20"/>
              </w:rPr>
              <w:t xml:space="preserve">1150</w:t>
            </w:r>
          </w:p>
        </w:tc>
        <w:tc>
          <w:tcPr>
            <w:tcW w:w="1417" w:type="dxa"/>
          </w:tcPr>
          <w:p>
            <w:pPr>
              <w:pStyle w:val="0"/>
              <w:jc w:val="center"/>
            </w:pPr>
            <w:r>
              <w:rPr>
                <w:sz w:val="20"/>
              </w:rPr>
              <w:t xml:space="preserve">1150</w:t>
            </w:r>
          </w:p>
        </w:tc>
        <w:tc>
          <w:tcPr>
            <w:tcW w:w="1417" w:type="dxa"/>
          </w:tcPr>
          <w:p>
            <w:pPr>
              <w:pStyle w:val="0"/>
              <w:jc w:val="center"/>
            </w:pPr>
            <w:r>
              <w:rPr>
                <w:sz w:val="20"/>
              </w:rPr>
              <w:t xml:space="preserve">1150</w:t>
            </w:r>
          </w:p>
        </w:tc>
        <w:tc>
          <w:tcPr>
            <w:tcW w:w="1417" w:type="dxa"/>
          </w:tcPr>
          <w:p>
            <w:pPr>
              <w:pStyle w:val="0"/>
              <w:jc w:val="center"/>
            </w:pPr>
            <w:r>
              <w:rPr>
                <w:sz w:val="20"/>
              </w:rPr>
              <w:t xml:space="preserve">6900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"Реализация мероприятий, направленных на расширение использования русского жестового языка"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80,00</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направленных на расширение использования русского жестового языка"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"Организация диспетчерских центров связи для глухих с целью оказания экстренной и иной социальной помощи"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60,00</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слабослышащих граждан, воспользовавшихся услугами диспетчерских центров связи для глухих за год"</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2220</w:t>
            </w:r>
          </w:p>
        </w:tc>
        <w:tc>
          <w:tcPr>
            <w:tcW w:w="1417" w:type="dxa"/>
          </w:tcPr>
          <w:p>
            <w:pPr>
              <w:pStyle w:val="0"/>
              <w:jc w:val="center"/>
            </w:pPr>
            <w:r>
              <w:rPr>
                <w:sz w:val="20"/>
              </w:rPr>
              <w:t xml:space="preserve">2228</w:t>
            </w:r>
          </w:p>
        </w:tc>
        <w:tc>
          <w:tcPr>
            <w:tcW w:w="1417" w:type="dxa"/>
          </w:tcPr>
          <w:p>
            <w:pPr>
              <w:pStyle w:val="0"/>
              <w:jc w:val="center"/>
            </w:pPr>
            <w:r>
              <w:rPr>
                <w:sz w:val="20"/>
              </w:rPr>
              <w:t xml:space="preserve">2230</w:t>
            </w:r>
          </w:p>
        </w:tc>
        <w:tc>
          <w:tcPr>
            <w:tcW w:w="1417" w:type="dxa"/>
          </w:tcPr>
          <w:p>
            <w:pPr>
              <w:pStyle w:val="0"/>
              <w:jc w:val="center"/>
            </w:pPr>
            <w:r>
              <w:rPr>
                <w:sz w:val="20"/>
              </w:rPr>
              <w:t xml:space="preserve">2235</w:t>
            </w:r>
          </w:p>
        </w:tc>
        <w:tc>
          <w:tcPr>
            <w:tcW w:w="1417" w:type="dxa"/>
          </w:tcPr>
          <w:p>
            <w:pPr>
              <w:pStyle w:val="0"/>
              <w:jc w:val="center"/>
            </w:pPr>
            <w:r>
              <w:rPr>
                <w:sz w:val="20"/>
              </w:rPr>
              <w:t xml:space="preserve">2240</w:t>
            </w:r>
          </w:p>
        </w:tc>
        <w:tc>
          <w:tcPr>
            <w:tcW w:w="1417" w:type="dxa"/>
          </w:tcPr>
          <w:p>
            <w:pPr>
              <w:pStyle w:val="0"/>
              <w:jc w:val="center"/>
            </w:pPr>
            <w:r>
              <w:rPr>
                <w:sz w:val="20"/>
              </w:rPr>
              <w:t xml:space="preserve">2245</w:t>
            </w:r>
          </w:p>
        </w:tc>
        <w:tc>
          <w:tcPr>
            <w:tcW w:w="1417" w:type="dxa"/>
          </w:tcPr>
          <w:p>
            <w:pPr>
              <w:pStyle w:val="0"/>
              <w:jc w:val="center"/>
            </w:pPr>
            <w:r>
              <w:rPr>
                <w:sz w:val="20"/>
              </w:rPr>
              <w:t xml:space="preserve">2245</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1.06 "Проведение совместно с региональными отделениями всероссийских общественных организаций инвалидов, общественными организациями инвалидов Тверской области совместных мероприятий для инвалидов и их сверстников, не имеющих инвалидности, в том числе детей (фестивали, конкурсы, выставки, спартакиады, молодежные лагеря, форумы, съезды, туристические слеты, конференции, мастер-классы и др.)"</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совместно с региональными отделениями всероссийских общественных организаций инвалидов, общественными организациями инвалидов Тверской области совместных мероприятий"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36</w:t>
            </w:r>
          </w:p>
        </w:tc>
      </w:tr>
      <w:tr>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1.07 "Поддержка учреждений спортивной направленности по адаптивной физической культуре и спорту"</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"Уровень обеспеченности специальным спортивным и техническим оборудованием учащихся спортивно-адаптированной школы от нормативной потребности"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77,5</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417" w:type="dxa"/>
          </w:tcPr>
          <w:p>
            <w:pPr>
              <w:pStyle w:val="0"/>
              <w:jc w:val="center"/>
            </w:pPr>
            <w:r>
              <w:rPr>
                <w:sz w:val="20"/>
              </w:rPr>
              <w:t xml:space="preserve">80,0</w:t>
            </w:r>
          </w:p>
        </w:tc>
        <w:tc>
          <w:tcPr>
            <w:tcW w:w="1417" w:type="dxa"/>
          </w:tcPr>
          <w:p>
            <w:pPr>
              <w:pStyle w:val="0"/>
              <w:jc w:val="center"/>
            </w:pPr>
            <w:r>
              <w:rPr>
                <w:sz w:val="20"/>
              </w:rPr>
              <w:t xml:space="preserve">0,0</w:t>
            </w:r>
          </w:p>
        </w:tc>
        <w:tc>
          <w:tcPr>
            <w:tcW w:w="1417" w:type="dxa"/>
          </w:tcPr>
          <w:p>
            <w:pPr>
              <w:pStyle w:val="0"/>
              <w:jc w:val="center"/>
            </w:pPr>
            <w:r>
              <w:rPr>
                <w:sz w:val="20"/>
              </w:rPr>
              <w:t xml:space="preserve">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81,5</w:t>
            </w:r>
          </w:p>
        </w:tc>
        <w:tc>
          <w:tcPr>
            <w:tcW w:w="1417" w:type="dxa"/>
          </w:tcPr>
          <w:p>
            <w:pPr>
              <w:pStyle w:val="0"/>
              <w:jc w:val="center"/>
            </w:pPr>
            <w:r>
              <w:rPr>
                <w:sz w:val="20"/>
              </w:rPr>
              <w:t xml:space="preserve">81,6</w:t>
            </w:r>
          </w:p>
        </w:tc>
        <w:tc>
          <w:tcPr>
            <w:tcW w:w="1417" w:type="dxa"/>
          </w:tcPr>
          <w:p>
            <w:pPr>
              <w:pStyle w:val="0"/>
              <w:jc w:val="center"/>
            </w:pPr>
            <w:r>
              <w:rPr>
                <w:sz w:val="20"/>
              </w:rPr>
              <w:t xml:space="preserve">81,6</w:t>
            </w:r>
          </w:p>
        </w:tc>
        <w:tc>
          <w:tcPr>
            <w:tcW w:w="1417" w:type="dxa"/>
          </w:tcPr>
          <w:p>
            <w:pPr>
              <w:pStyle w:val="0"/>
              <w:jc w:val="center"/>
            </w:pPr>
            <w:r>
              <w:rPr>
                <w:sz w:val="20"/>
              </w:rPr>
              <w:t xml:space="preserve">81,7</w:t>
            </w:r>
          </w:p>
        </w:tc>
        <w:tc>
          <w:tcPr>
            <w:tcW w:w="1417" w:type="dxa"/>
          </w:tcPr>
          <w:p>
            <w:pPr>
              <w:pStyle w:val="0"/>
              <w:jc w:val="center"/>
            </w:pPr>
            <w:r>
              <w:rPr>
                <w:sz w:val="20"/>
              </w:rPr>
              <w:t xml:space="preserve">81,7</w:t>
            </w:r>
          </w:p>
        </w:tc>
        <w:tc>
          <w:tcPr>
            <w:tcW w:w="1417" w:type="dxa"/>
          </w:tcPr>
          <w:p>
            <w:pPr>
              <w:pStyle w:val="0"/>
              <w:jc w:val="center"/>
            </w:pPr>
            <w:r>
              <w:rPr>
                <w:sz w:val="20"/>
              </w:rPr>
              <w:t xml:space="preserve">0,0</w:t>
            </w:r>
          </w:p>
        </w:tc>
        <w:tc>
          <w:tcPr>
            <w:tcW w:w="1417" w:type="dxa"/>
          </w:tcPr>
          <w:p>
            <w:pPr>
              <w:pStyle w:val="0"/>
              <w:jc w:val="center"/>
            </w:pPr>
            <w:r>
              <w:rPr>
                <w:sz w:val="20"/>
              </w:rPr>
              <w:t xml:space="preserve">81,7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1.08 "Проведение комплекса мероприятий по обеспечению доступности приоритетных объектов и услуг для инвалидов и других маломобильных групп населения в сфере социальной защиты"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7876,90</w:t>
            </w:r>
          </w:p>
        </w:tc>
        <w:tc>
          <w:tcPr>
            <w:tcW w:w="1417" w:type="dxa"/>
          </w:tcPr>
          <w:p>
            <w:pPr>
              <w:pStyle w:val="0"/>
              <w:jc w:val="center"/>
            </w:pPr>
            <w:r>
              <w:rPr>
                <w:sz w:val="20"/>
              </w:rPr>
              <w:t xml:space="preserve">7876,90</w:t>
            </w:r>
          </w:p>
        </w:tc>
        <w:tc>
          <w:tcPr>
            <w:tcW w:w="1417" w:type="dxa"/>
          </w:tcPr>
          <w:p>
            <w:pPr>
              <w:pStyle w:val="0"/>
              <w:jc w:val="center"/>
            </w:pPr>
            <w:r>
              <w:rPr>
                <w:sz w:val="20"/>
              </w:rPr>
              <w:t xml:space="preserve">7876,90</w:t>
            </w:r>
          </w:p>
        </w:tc>
        <w:tc>
          <w:tcPr>
            <w:tcW w:w="1417" w:type="dxa"/>
          </w:tcPr>
          <w:p>
            <w:pPr>
              <w:pStyle w:val="0"/>
              <w:jc w:val="center"/>
            </w:pPr>
            <w:r>
              <w:rPr>
                <w:sz w:val="20"/>
              </w:rPr>
              <w:t xml:space="preserve">7876,90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51,6</w:t>
            </w:r>
          </w:p>
        </w:tc>
        <w:tc>
          <w:tcPr>
            <w:tcW w:w="1417" w:type="dxa"/>
          </w:tcPr>
          <w:p>
            <w:pPr>
              <w:pStyle w:val="0"/>
              <w:jc w:val="center"/>
            </w:pPr>
            <w:r>
              <w:rPr>
                <w:sz w:val="20"/>
              </w:rPr>
              <w:t xml:space="preserve">51,9</w:t>
            </w:r>
          </w:p>
        </w:tc>
        <w:tc>
          <w:tcPr>
            <w:tcW w:w="1417" w:type="dxa"/>
          </w:tcPr>
          <w:p>
            <w:pPr>
              <w:pStyle w:val="0"/>
              <w:jc w:val="center"/>
            </w:pPr>
            <w:r>
              <w:rPr>
                <w:sz w:val="20"/>
              </w:rPr>
              <w:t xml:space="preserve">52,1</w:t>
            </w:r>
          </w:p>
        </w:tc>
        <w:tc>
          <w:tcPr>
            <w:tcW w:w="1417" w:type="dxa"/>
          </w:tcPr>
          <w:p>
            <w:pPr>
              <w:pStyle w:val="0"/>
              <w:jc w:val="center"/>
            </w:pPr>
            <w:r>
              <w:rPr>
                <w:sz w:val="20"/>
              </w:rPr>
              <w:t xml:space="preserve">52,3</w:t>
            </w:r>
          </w:p>
        </w:tc>
        <w:tc>
          <w:tcPr>
            <w:tcW w:w="1417" w:type="dxa"/>
          </w:tcPr>
          <w:p>
            <w:pPr>
              <w:pStyle w:val="0"/>
              <w:jc w:val="center"/>
            </w:pPr>
            <w:r>
              <w:rPr>
                <w:sz w:val="20"/>
              </w:rPr>
              <w:t xml:space="preserve">52,5</w:t>
            </w:r>
          </w:p>
        </w:tc>
        <w:tc>
          <w:tcPr>
            <w:tcW w:w="1417" w:type="dxa"/>
          </w:tcPr>
          <w:p>
            <w:pPr>
              <w:pStyle w:val="0"/>
              <w:jc w:val="center"/>
            </w:pPr>
            <w:r>
              <w:rPr>
                <w:sz w:val="20"/>
              </w:rPr>
              <w:t xml:space="preserve">0,0</w:t>
            </w:r>
          </w:p>
        </w:tc>
        <w:tc>
          <w:tcPr>
            <w:tcW w:w="1417" w:type="dxa"/>
          </w:tcPr>
          <w:p>
            <w:pPr>
              <w:pStyle w:val="0"/>
              <w:jc w:val="center"/>
            </w:pPr>
            <w:r>
              <w:rPr>
                <w:sz w:val="20"/>
              </w:rPr>
              <w:t xml:space="preserve">52,5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приоритетных объектов, доступных для инвалидов и других маломобильных групп населения в сфере социальной защиты населения, в общем количестве приоритетных объектов в сфере социальной защиты"</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92,3</w:t>
            </w:r>
          </w:p>
        </w:tc>
        <w:tc>
          <w:tcPr>
            <w:tcW w:w="1417" w:type="dxa"/>
          </w:tcPr>
          <w:p>
            <w:pPr>
              <w:pStyle w:val="0"/>
              <w:jc w:val="center"/>
            </w:pPr>
            <w:r>
              <w:rPr>
                <w:sz w:val="20"/>
              </w:rPr>
              <w:t xml:space="preserve">95,4</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1.09 "Расширение спектра услуг по социальной реабилитации и обеспечению инвалидов, в том числе детей-инвалидов, техническими средствами реабилитации и средствами социальной-бытовой адаптации"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1306,60</w:t>
            </w:r>
          </w:p>
        </w:tc>
        <w:tc>
          <w:tcPr>
            <w:tcW w:w="1417" w:type="dxa"/>
          </w:tcPr>
          <w:p>
            <w:pPr>
              <w:pStyle w:val="0"/>
              <w:jc w:val="center"/>
            </w:pPr>
            <w:r>
              <w:rPr>
                <w:sz w:val="20"/>
              </w:rPr>
              <w:t xml:space="preserve">1306,60</w:t>
            </w:r>
          </w:p>
        </w:tc>
        <w:tc>
          <w:tcPr>
            <w:tcW w:w="1417" w:type="dxa"/>
          </w:tcPr>
          <w:p>
            <w:pPr>
              <w:pStyle w:val="0"/>
              <w:jc w:val="center"/>
            </w:pPr>
            <w:r>
              <w:rPr>
                <w:sz w:val="20"/>
              </w:rPr>
              <w:t xml:space="preserve">1306,50</w:t>
            </w:r>
          </w:p>
        </w:tc>
        <w:tc>
          <w:tcPr>
            <w:tcW w:w="1417" w:type="dxa"/>
          </w:tcPr>
          <w:p>
            <w:pPr>
              <w:pStyle w:val="0"/>
              <w:jc w:val="center"/>
            </w:pPr>
            <w:r>
              <w:rPr>
                <w:sz w:val="20"/>
              </w:rPr>
              <w:t xml:space="preserve">1306,50</w:t>
            </w:r>
          </w:p>
        </w:tc>
        <w:tc>
          <w:tcPr>
            <w:tcW w:w="1417" w:type="dxa"/>
          </w:tcPr>
          <w:p>
            <w:pPr>
              <w:pStyle w:val="0"/>
              <w:jc w:val="center"/>
            </w:pPr>
            <w:r>
              <w:rPr>
                <w:sz w:val="20"/>
              </w:rPr>
              <w:t xml:space="preserve">1306,50</w:t>
            </w:r>
          </w:p>
        </w:tc>
        <w:tc>
          <w:tcPr>
            <w:tcW w:w="1417" w:type="dxa"/>
          </w:tcPr>
          <w:p>
            <w:pPr>
              <w:pStyle w:val="0"/>
              <w:jc w:val="center"/>
            </w:pPr>
            <w:r>
              <w:rPr>
                <w:sz w:val="20"/>
              </w:rPr>
              <w:t xml:space="preserve">1306,50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1.10 "Адаптация государственных бюджетных учреждений дополнительного образования"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860,60</w:t>
            </w:r>
          </w:p>
        </w:tc>
        <w:tc>
          <w:tcPr>
            <w:tcW w:w="1417" w:type="dxa"/>
          </w:tcPr>
          <w:p>
            <w:pPr>
              <w:pStyle w:val="0"/>
              <w:jc w:val="center"/>
            </w:pPr>
            <w:r>
              <w:rPr>
                <w:sz w:val="20"/>
              </w:rPr>
              <w:t xml:space="preserve">860,60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детей-инвалидов в возрасте от 5 до 18 лет, получающих дополнительное образование, в общей численности детей-инвалидов данного возраста 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50,0</w:t>
            </w:r>
          </w:p>
        </w:tc>
        <w:tc>
          <w:tcPr>
            <w:tcW w:w="1417" w:type="dxa"/>
          </w:tcPr>
          <w:p>
            <w:pPr>
              <w:pStyle w:val="0"/>
              <w:jc w:val="center"/>
            </w:pPr>
            <w:r>
              <w:rPr>
                <w:sz w:val="20"/>
              </w:rPr>
              <w:t xml:space="preserve">52,0</w:t>
            </w:r>
          </w:p>
        </w:tc>
        <w:tc>
          <w:tcPr>
            <w:tcW w:w="1417" w:type="dxa"/>
          </w:tcPr>
          <w:p>
            <w:pPr>
              <w:pStyle w:val="0"/>
              <w:jc w:val="center"/>
            </w:pPr>
            <w:r>
              <w:rPr>
                <w:sz w:val="20"/>
              </w:rPr>
              <w:t xml:space="preserve">54,0</w:t>
            </w:r>
          </w:p>
        </w:tc>
        <w:tc>
          <w:tcPr>
            <w:tcW w:w="1417" w:type="dxa"/>
          </w:tcPr>
          <w:p>
            <w:pPr>
              <w:pStyle w:val="0"/>
              <w:jc w:val="center"/>
            </w:pPr>
            <w:r>
              <w:rPr>
                <w:sz w:val="20"/>
              </w:rPr>
              <w:t xml:space="preserve">54,0</w:t>
            </w:r>
          </w:p>
        </w:tc>
        <w:tc>
          <w:tcPr>
            <w:tcW w:w="1417" w:type="dxa"/>
          </w:tcPr>
          <w:p>
            <w:pPr>
              <w:pStyle w:val="0"/>
              <w:jc w:val="center"/>
            </w:pPr>
            <w:r>
              <w:rPr>
                <w:sz w:val="20"/>
              </w:rPr>
              <w:t xml:space="preserve">54,0</w:t>
            </w:r>
          </w:p>
        </w:tc>
        <w:tc>
          <w:tcPr>
            <w:tcW w:w="1417" w:type="dxa"/>
          </w:tcPr>
          <w:p>
            <w:pPr>
              <w:pStyle w:val="0"/>
              <w:jc w:val="center"/>
            </w:pPr>
            <w:r>
              <w:rPr>
                <w:sz w:val="20"/>
              </w:rPr>
              <w:t xml:space="preserve">0,0</w:t>
            </w:r>
          </w:p>
        </w:tc>
        <w:tc>
          <w:tcPr>
            <w:tcW w:w="1417" w:type="dxa"/>
          </w:tcPr>
          <w:p>
            <w:pPr>
              <w:pStyle w:val="0"/>
              <w:jc w:val="center"/>
            </w:pPr>
            <w:r>
              <w:rPr>
                <w:sz w:val="20"/>
              </w:rPr>
              <w:t xml:space="preserve">54,0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1.11 "Приобретение реабилитационного и абилитационного оборудования для проведения мероприятий по медицинской реабилитации детям-инвалидам на базе медицинских учреждений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1835,10</w:t>
            </w:r>
          </w:p>
        </w:tc>
        <w:tc>
          <w:tcPr>
            <w:tcW w:w="1417" w:type="dxa"/>
          </w:tcPr>
          <w:p>
            <w:pPr>
              <w:pStyle w:val="0"/>
              <w:jc w:val="center"/>
            </w:pPr>
            <w:r>
              <w:rPr>
                <w:sz w:val="20"/>
              </w:rPr>
              <w:t xml:space="preserve">1907,30</w:t>
            </w:r>
          </w:p>
        </w:tc>
        <w:tc>
          <w:tcPr>
            <w:tcW w:w="1417" w:type="dxa"/>
          </w:tcPr>
          <w:p>
            <w:pPr>
              <w:pStyle w:val="0"/>
              <w:jc w:val="center"/>
            </w:pPr>
            <w:r>
              <w:rPr>
                <w:sz w:val="20"/>
              </w:rPr>
              <w:t xml:space="preserve">1336,60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1.12 "Приобретение реабилитационного и абилитационного оборудования для проведения мероприятий по медицинской реабилитации инвалидов на базе медицинских учреждений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1835,10</w:t>
            </w:r>
          </w:p>
        </w:tc>
        <w:tc>
          <w:tcPr>
            <w:tcW w:w="1417" w:type="dxa"/>
          </w:tcPr>
          <w:p>
            <w:pPr>
              <w:pStyle w:val="0"/>
              <w:jc w:val="center"/>
            </w:pPr>
            <w:r>
              <w:rPr>
                <w:sz w:val="20"/>
              </w:rPr>
              <w:t xml:space="preserve">1508,70</w:t>
            </w:r>
          </w:p>
        </w:tc>
        <w:tc>
          <w:tcPr>
            <w:tcW w:w="1417" w:type="dxa"/>
          </w:tcPr>
          <w:p>
            <w:pPr>
              <w:pStyle w:val="0"/>
              <w:jc w:val="center"/>
            </w:pPr>
            <w:r>
              <w:rPr>
                <w:sz w:val="20"/>
              </w:rPr>
              <w:t xml:space="preserve">1312,20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1.13 "Приобретение реабилитационного и абилитационного оборудования для проведения мероприятий по профессиональной реабилитации инвалидов и детей-инвалидов на базе образовательных организаций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3818,80</w:t>
            </w:r>
          </w:p>
        </w:tc>
        <w:tc>
          <w:tcPr>
            <w:tcW w:w="1417" w:type="dxa"/>
          </w:tcPr>
          <w:p>
            <w:pPr>
              <w:pStyle w:val="0"/>
              <w:jc w:val="center"/>
            </w:pPr>
            <w:r>
              <w:rPr>
                <w:sz w:val="20"/>
              </w:rPr>
              <w:t xml:space="preserve">0,00</w:t>
            </w:r>
          </w:p>
        </w:tc>
        <w:tc>
          <w:tcPr>
            <w:tcW w:w="1417" w:type="dxa"/>
          </w:tcPr>
          <w:p>
            <w:pPr>
              <w:pStyle w:val="0"/>
              <w:jc w:val="center"/>
            </w:pPr>
            <w:r>
              <w:rPr>
                <w:sz w:val="20"/>
              </w:rPr>
              <w:t xml:space="preserve">4541,90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109,0</w:t>
            </w:r>
          </w:p>
        </w:tc>
        <w:tc>
          <w:tcPr>
            <w:tcW w:w="1417" w:type="dxa"/>
          </w:tcPr>
          <w:p>
            <w:pPr>
              <w:pStyle w:val="0"/>
              <w:jc w:val="center"/>
            </w:pPr>
            <w:r>
              <w:rPr>
                <w:sz w:val="20"/>
              </w:rPr>
              <w:t xml:space="preserve">111,0</w:t>
            </w:r>
          </w:p>
        </w:tc>
        <w:tc>
          <w:tcPr>
            <w:tcW w:w="1417" w:type="dxa"/>
          </w:tcPr>
          <w:p>
            <w:pPr>
              <w:pStyle w:val="0"/>
              <w:jc w:val="center"/>
            </w:pPr>
            <w:r>
              <w:rPr>
                <w:sz w:val="20"/>
              </w:rPr>
              <w:t xml:space="preserve">113,0</w:t>
            </w:r>
          </w:p>
        </w:tc>
        <w:tc>
          <w:tcPr>
            <w:tcW w:w="1417" w:type="dxa"/>
          </w:tcPr>
          <w:p>
            <w:pPr>
              <w:pStyle w:val="0"/>
              <w:jc w:val="center"/>
            </w:pPr>
            <w:r>
              <w:rPr>
                <w:sz w:val="20"/>
              </w:rPr>
              <w:t xml:space="preserve">115,0</w:t>
            </w:r>
          </w:p>
        </w:tc>
        <w:tc>
          <w:tcPr>
            <w:tcW w:w="1417" w:type="dxa"/>
          </w:tcPr>
          <w:p>
            <w:pPr>
              <w:pStyle w:val="0"/>
              <w:jc w:val="center"/>
            </w:pPr>
            <w:r>
              <w:rPr>
                <w:sz w:val="20"/>
              </w:rPr>
              <w:t xml:space="preserve">115,5</w:t>
            </w:r>
          </w:p>
        </w:tc>
        <w:tc>
          <w:tcPr>
            <w:tcW w:w="1417" w:type="dxa"/>
          </w:tcPr>
          <w:p>
            <w:pPr>
              <w:pStyle w:val="0"/>
              <w:jc w:val="center"/>
            </w:pPr>
            <w:r>
              <w:rPr>
                <w:sz w:val="20"/>
              </w:rPr>
              <w:t xml:space="preserve">0,0</w:t>
            </w:r>
          </w:p>
        </w:tc>
        <w:tc>
          <w:tcPr>
            <w:tcW w:w="1417" w:type="dxa"/>
          </w:tcPr>
          <w:p>
            <w:pPr>
              <w:pStyle w:val="0"/>
              <w:jc w:val="center"/>
            </w:pPr>
            <w:r>
              <w:rPr>
                <w:sz w:val="20"/>
              </w:rPr>
              <w:t xml:space="preserve">115,5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инвалидов и детей-инвалидов Тверской области,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25,0</w:t>
            </w:r>
          </w:p>
        </w:tc>
        <w:tc>
          <w:tcPr>
            <w:tcW w:w="1417" w:type="dxa"/>
          </w:tcPr>
          <w:p>
            <w:pPr>
              <w:pStyle w:val="0"/>
              <w:jc w:val="center"/>
            </w:pPr>
            <w:r>
              <w:rPr>
                <w:sz w:val="20"/>
              </w:rPr>
              <w:t xml:space="preserve">30,0</w:t>
            </w:r>
          </w:p>
        </w:tc>
        <w:tc>
          <w:tcPr>
            <w:tcW w:w="1417" w:type="dxa"/>
          </w:tcPr>
          <w:p>
            <w:pPr>
              <w:pStyle w:val="0"/>
              <w:jc w:val="center"/>
            </w:pPr>
            <w:r>
              <w:rPr>
                <w:sz w:val="20"/>
              </w:rPr>
              <w:t xml:space="preserve">35,0</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0,0</w:t>
            </w:r>
          </w:p>
        </w:tc>
        <w:tc>
          <w:tcPr>
            <w:tcW w:w="1417" w:type="dxa"/>
          </w:tcPr>
          <w:p>
            <w:pPr>
              <w:pStyle w:val="0"/>
              <w:jc w:val="center"/>
            </w:pPr>
            <w:r>
              <w:rPr>
                <w:sz w:val="20"/>
              </w:rPr>
              <w:t xml:space="preserve">45,0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7,0</w:t>
            </w:r>
          </w:p>
        </w:tc>
        <w:tc>
          <w:tcPr>
            <w:tcW w:w="1417" w:type="dxa"/>
          </w:tcPr>
          <w:p>
            <w:pPr>
              <w:pStyle w:val="0"/>
              <w:jc w:val="center"/>
            </w:pPr>
            <w:r>
              <w:rPr>
                <w:sz w:val="20"/>
              </w:rPr>
              <w:t xml:space="preserve">6,0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0,0</w:t>
            </w:r>
          </w:p>
        </w:tc>
        <w:tc>
          <w:tcPr>
            <w:tcW w:w="1417" w:type="dxa"/>
          </w:tcPr>
          <w:p>
            <w:pPr>
              <w:pStyle w:val="0"/>
              <w:jc w:val="center"/>
            </w:pPr>
            <w:r>
              <w:rPr>
                <w:sz w:val="20"/>
              </w:rPr>
              <w:t xml:space="preserve">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1.14 "Приобретение реабилитационного оборудования с целью оказания социально-реабилитационных услуг детям-инвалидам и детям с ограниченными возможностями здоровья на базе реабилитационных центров для детей и подростков с ограниченными возможностями"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1324,10</w:t>
            </w:r>
          </w:p>
        </w:tc>
        <w:tc>
          <w:tcPr>
            <w:tcW w:w="1417" w:type="dxa"/>
          </w:tcPr>
          <w:p>
            <w:pPr>
              <w:pStyle w:val="0"/>
              <w:jc w:val="center"/>
            </w:pPr>
            <w:r>
              <w:rPr>
                <w:sz w:val="20"/>
              </w:rPr>
              <w:t xml:space="preserve">0,00</w:t>
            </w:r>
          </w:p>
        </w:tc>
        <w:tc>
          <w:tcPr>
            <w:tcW w:w="1417" w:type="dxa"/>
          </w:tcPr>
          <w:p>
            <w:pPr>
              <w:pStyle w:val="0"/>
              <w:jc w:val="center"/>
            </w:pPr>
            <w:r>
              <w:rPr>
                <w:sz w:val="20"/>
              </w:rPr>
              <w:t xml:space="preserve">1895,20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детей целевой группы, получивших услуги ранней помощи, в общем количестве детей Тверской области, нуждающихся в получении таких услуг"</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50,0</w:t>
            </w:r>
          </w:p>
        </w:tc>
        <w:tc>
          <w:tcPr>
            <w:tcW w:w="1417" w:type="dxa"/>
          </w:tcPr>
          <w:p>
            <w:pPr>
              <w:pStyle w:val="0"/>
              <w:jc w:val="center"/>
            </w:pPr>
            <w:r>
              <w:rPr>
                <w:sz w:val="20"/>
              </w:rPr>
              <w:t xml:space="preserve">60,0</w:t>
            </w:r>
          </w:p>
        </w:tc>
        <w:tc>
          <w:tcPr>
            <w:tcW w:w="1417" w:type="dxa"/>
          </w:tcPr>
          <w:p>
            <w:pPr>
              <w:pStyle w:val="0"/>
              <w:jc w:val="center"/>
            </w:pPr>
            <w:r>
              <w:rPr>
                <w:sz w:val="20"/>
              </w:rPr>
              <w:t xml:space="preserve">70,0</w:t>
            </w:r>
          </w:p>
        </w:tc>
        <w:tc>
          <w:tcPr>
            <w:tcW w:w="1417" w:type="dxa"/>
          </w:tcPr>
          <w:p>
            <w:pPr>
              <w:pStyle w:val="0"/>
              <w:jc w:val="center"/>
            </w:pPr>
            <w:r>
              <w:rPr>
                <w:sz w:val="20"/>
              </w:rPr>
              <w:t xml:space="preserve">75,0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1.15 "Приобретение реабилитационного оборудования с целью оказания социально-реабилитационных услуг инвалидам и детям-инвалидам в рамках открытия кабинетов социальной реабилитации и абилитации инвалидов на базе комплексных центров социального обслуживания населения, домов-интернатов для престарелых и инвалидов, психоневрологических интернатов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2208,70</w:t>
            </w:r>
          </w:p>
        </w:tc>
        <w:tc>
          <w:tcPr>
            <w:tcW w:w="1417" w:type="dxa"/>
          </w:tcPr>
          <w:p>
            <w:pPr>
              <w:pStyle w:val="0"/>
              <w:jc w:val="center"/>
            </w:pPr>
            <w:r>
              <w:rPr>
                <w:sz w:val="20"/>
              </w:rPr>
              <w:t xml:space="preserve">2077,30</w:t>
            </w:r>
          </w:p>
        </w:tc>
        <w:tc>
          <w:tcPr>
            <w:tcW w:w="1417" w:type="dxa"/>
          </w:tcPr>
          <w:p>
            <w:pPr>
              <w:pStyle w:val="0"/>
              <w:jc w:val="center"/>
            </w:pPr>
            <w:r>
              <w:rPr>
                <w:sz w:val="20"/>
              </w:rPr>
              <w:t xml:space="preserve">1362,10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1.16 "Приобретение реабилитационного оборудования с целью предоставления услуг по социально-средовой и социально-бытовой реабилитации инвалидов в рамках открытия и организации работы "Школ развивающего ухода"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287,40</w:t>
            </w:r>
          </w:p>
        </w:tc>
        <w:tc>
          <w:tcPr>
            <w:tcW w:w="1417" w:type="dxa"/>
          </w:tcPr>
          <w:p>
            <w:pPr>
              <w:pStyle w:val="0"/>
              <w:jc w:val="center"/>
            </w:pPr>
            <w:r>
              <w:rPr>
                <w:sz w:val="20"/>
              </w:rPr>
              <w:t xml:space="preserve">335,40</w:t>
            </w:r>
          </w:p>
        </w:tc>
        <w:tc>
          <w:tcPr>
            <w:tcW w:w="1417" w:type="dxa"/>
          </w:tcPr>
          <w:p>
            <w:pPr>
              <w:pStyle w:val="0"/>
              <w:jc w:val="center"/>
            </w:pPr>
            <w:r>
              <w:rPr>
                <w:sz w:val="20"/>
              </w:rPr>
              <w:t xml:space="preserve">441,20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1.17 "Приобретение современного реабилитационного и абилитационного оборудования для проведения занятий с инвалидами по адаптивной физической культуре в целях оборудования оздоровительных реабилитационных залов комплексных центров социального обслуживания населения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1714,20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занимающихся в оздоровительных реабилитационных залах различными видами физической культуры и спорта, от общего числа инвалидов, проживающих в пилотных территориях"</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2,8</w:t>
            </w:r>
          </w:p>
        </w:tc>
        <w:tc>
          <w:tcPr>
            <w:tcW w:w="1417" w:type="dxa"/>
          </w:tcPr>
          <w:p>
            <w:pPr>
              <w:pStyle w:val="0"/>
              <w:jc w:val="center"/>
            </w:pPr>
            <w:r>
              <w:rPr>
                <w:sz w:val="20"/>
              </w:rPr>
              <w:t xml:space="preserve">2,8</w:t>
            </w:r>
          </w:p>
        </w:tc>
        <w:tc>
          <w:tcPr>
            <w:tcW w:w="1417" w:type="dxa"/>
          </w:tcPr>
          <w:p>
            <w:pPr>
              <w:pStyle w:val="0"/>
              <w:jc w:val="center"/>
            </w:pPr>
            <w:r>
              <w:rPr>
                <w:sz w:val="20"/>
              </w:rPr>
              <w:t xml:space="preserve">3,0</w:t>
            </w:r>
          </w:p>
        </w:tc>
        <w:tc>
          <w:tcPr>
            <w:tcW w:w="1417" w:type="dxa"/>
          </w:tcPr>
          <w:p>
            <w:pPr>
              <w:pStyle w:val="0"/>
              <w:jc w:val="center"/>
            </w:pPr>
            <w:r>
              <w:rPr>
                <w:sz w:val="20"/>
              </w:rPr>
              <w:t xml:space="preserve">0,0</w:t>
            </w:r>
          </w:p>
        </w:tc>
        <w:tc>
          <w:tcPr>
            <w:tcW w:w="1417" w:type="dxa"/>
          </w:tcPr>
          <w:p>
            <w:pPr>
              <w:pStyle w:val="0"/>
              <w:jc w:val="center"/>
            </w:pPr>
            <w:r>
              <w:rPr>
                <w:sz w:val="20"/>
              </w:rPr>
              <w:t xml:space="preserve">3,0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1.18 "Приобретение реабилитационного и абилитационного оборудования для проведения социально-бытовой и социально-средовой реабилитации детей-инвалидов на базе ГБУ "Кашаровский детский дом-интернат для детей с серьезными нарушениями в интеллектуальном развитии"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494,10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1.19 "Приобретение реабилитационного и абилитационного оборудования с целью проведения мероприятий по социальной реабилитации инвалидов, в том числе маломобильных, посредством организации многофункциональных оздоровительно-реабилитационных площадок на базе домов-интернатов для престарелых и инвалидов, психоневрологических интернатов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1.20 "Приобретение современного реабилитационного оборудования для проведения мероприятий по социокультурной реабилитации инвалидов, в том числе детей-инвалидов, на базе учреждений культуры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3321,10</w:t>
            </w:r>
          </w:p>
        </w:tc>
        <w:tc>
          <w:tcPr>
            <w:tcW w:w="1417" w:type="dxa"/>
          </w:tcPr>
          <w:p>
            <w:pPr>
              <w:pStyle w:val="0"/>
              <w:jc w:val="center"/>
            </w:pPr>
            <w:r>
              <w:rPr>
                <w:sz w:val="20"/>
              </w:rPr>
              <w:t xml:space="preserve">759,00</w:t>
            </w:r>
          </w:p>
        </w:tc>
        <w:tc>
          <w:tcPr>
            <w:tcW w:w="1417" w:type="dxa"/>
          </w:tcPr>
          <w:p>
            <w:pPr>
              <w:pStyle w:val="0"/>
              <w:jc w:val="center"/>
            </w:pPr>
            <w:r>
              <w:rPr>
                <w:sz w:val="20"/>
              </w:rPr>
              <w:t xml:space="preserve">755,40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1.21 "Приобретение современного реабилитационного и абилитационного оборудования для проведения занятий с инвалидами, в том числе с детьми-инвалидами, по адаптивной физической культуре на базе учреждений спортивной направленности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4371,60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81,5</w:t>
            </w:r>
          </w:p>
        </w:tc>
        <w:tc>
          <w:tcPr>
            <w:tcW w:w="1417" w:type="dxa"/>
          </w:tcPr>
          <w:p>
            <w:pPr>
              <w:pStyle w:val="0"/>
              <w:jc w:val="center"/>
            </w:pPr>
            <w:r>
              <w:rPr>
                <w:sz w:val="20"/>
              </w:rPr>
              <w:t xml:space="preserve">81,6</w:t>
            </w:r>
          </w:p>
        </w:tc>
        <w:tc>
          <w:tcPr>
            <w:tcW w:w="1417" w:type="dxa"/>
          </w:tcPr>
          <w:p>
            <w:pPr>
              <w:pStyle w:val="0"/>
              <w:jc w:val="center"/>
            </w:pPr>
            <w:r>
              <w:rPr>
                <w:sz w:val="20"/>
              </w:rPr>
              <w:t xml:space="preserve">81,6</w:t>
            </w:r>
          </w:p>
        </w:tc>
        <w:tc>
          <w:tcPr>
            <w:tcW w:w="1417" w:type="dxa"/>
          </w:tcPr>
          <w:p>
            <w:pPr>
              <w:pStyle w:val="0"/>
              <w:jc w:val="center"/>
            </w:pPr>
            <w:r>
              <w:rPr>
                <w:sz w:val="20"/>
              </w:rPr>
              <w:t xml:space="preserve">81,7</w:t>
            </w:r>
          </w:p>
        </w:tc>
        <w:tc>
          <w:tcPr>
            <w:tcW w:w="1417" w:type="dxa"/>
          </w:tcPr>
          <w:p>
            <w:pPr>
              <w:pStyle w:val="0"/>
              <w:jc w:val="center"/>
            </w:pPr>
            <w:r>
              <w:rPr>
                <w:sz w:val="20"/>
              </w:rPr>
              <w:t xml:space="preserve">81,7</w:t>
            </w:r>
          </w:p>
        </w:tc>
        <w:tc>
          <w:tcPr>
            <w:tcW w:w="1417" w:type="dxa"/>
          </w:tcPr>
          <w:p>
            <w:pPr>
              <w:pStyle w:val="0"/>
              <w:jc w:val="center"/>
            </w:pPr>
            <w:r>
              <w:rPr>
                <w:sz w:val="20"/>
              </w:rPr>
              <w:t xml:space="preserve">0,0</w:t>
            </w:r>
          </w:p>
        </w:tc>
        <w:tc>
          <w:tcPr>
            <w:tcW w:w="1417" w:type="dxa"/>
          </w:tcPr>
          <w:p>
            <w:pPr>
              <w:pStyle w:val="0"/>
              <w:jc w:val="center"/>
            </w:pPr>
            <w:r>
              <w:rPr>
                <w:sz w:val="20"/>
              </w:rPr>
              <w:t xml:space="preserve">81,7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1.22 "Приобретение оборудования с целью создания единой региональной информационной системы, содержащей сведения об инвалидах, оказанных им реабилитационных и абилитационных мероприятиях (услугах), в том числе для целей сопровождаемого содействия занятости инвалидов, реестра реабилитационных организаций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988,20</w:t>
            </w:r>
          </w:p>
        </w:tc>
        <w:tc>
          <w:tcPr>
            <w:tcW w:w="1417" w:type="dxa"/>
          </w:tcPr>
          <w:p>
            <w:pPr>
              <w:pStyle w:val="0"/>
              <w:jc w:val="center"/>
            </w:pPr>
            <w:r>
              <w:rPr>
                <w:sz w:val="20"/>
              </w:rPr>
              <w:t xml:space="preserve">4118,00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детей целевой группы, получивших услуги ранней помощи, в общем количестве детей Тверской области, нуждающихся в получении таких услуг"</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50,0</w:t>
            </w:r>
          </w:p>
        </w:tc>
        <w:tc>
          <w:tcPr>
            <w:tcW w:w="1417" w:type="dxa"/>
          </w:tcPr>
          <w:p>
            <w:pPr>
              <w:pStyle w:val="0"/>
              <w:jc w:val="center"/>
            </w:pPr>
            <w:r>
              <w:rPr>
                <w:sz w:val="20"/>
              </w:rPr>
              <w:t xml:space="preserve">60,0</w:t>
            </w:r>
          </w:p>
        </w:tc>
        <w:tc>
          <w:tcPr>
            <w:tcW w:w="1417" w:type="dxa"/>
          </w:tcPr>
          <w:p>
            <w:pPr>
              <w:pStyle w:val="0"/>
              <w:jc w:val="center"/>
            </w:pPr>
            <w:r>
              <w:rPr>
                <w:sz w:val="20"/>
              </w:rPr>
              <w:t xml:space="preserve">70,0</w:t>
            </w:r>
          </w:p>
        </w:tc>
        <w:tc>
          <w:tcPr>
            <w:tcW w:w="1417" w:type="dxa"/>
          </w:tcPr>
          <w:p>
            <w:pPr>
              <w:pStyle w:val="0"/>
              <w:jc w:val="center"/>
            </w:pPr>
            <w:r>
              <w:rPr>
                <w:sz w:val="20"/>
              </w:rPr>
              <w:t xml:space="preserve">75,0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1.23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социальную реабилитацию"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1124,00</w:t>
            </w:r>
          </w:p>
        </w:tc>
        <w:tc>
          <w:tcPr>
            <w:tcW w:w="1417" w:type="dxa"/>
          </w:tcPr>
          <w:p>
            <w:pPr>
              <w:pStyle w:val="0"/>
              <w:jc w:val="center"/>
            </w:pPr>
            <w:r>
              <w:rPr>
                <w:sz w:val="20"/>
              </w:rPr>
              <w:t xml:space="preserve">625,00</w:t>
            </w:r>
          </w:p>
        </w:tc>
        <w:tc>
          <w:tcPr>
            <w:tcW w:w="1417" w:type="dxa"/>
          </w:tcPr>
          <w:p>
            <w:pPr>
              <w:pStyle w:val="0"/>
              <w:jc w:val="center"/>
            </w:pPr>
            <w:r>
              <w:rPr>
                <w:sz w:val="20"/>
              </w:rPr>
              <w:t xml:space="preserve">727,10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1.24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социальную реабилитацию"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210,60</w:t>
            </w:r>
          </w:p>
        </w:tc>
        <w:tc>
          <w:tcPr>
            <w:tcW w:w="1417" w:type="dxa"/>
          </w:tcPr>
          <w:p>
            <w:pPr>
              <w:pStyle w:val="0"/>
              <w:jc w:val="center"/>
            </w:pPr>
            <w:r>
              <w:rPr>
                <w:sz w:val="20"/>
              </w:rPr>
              <w:t xml:space="preserve">150,00</w:t>
            </w:r>
          </w:p>
        </w:tc>
        <w:tc>
          <w:tcPr>
            <w:tcW w:w="1417" w:type="dxa"/>
          </w:tcPr>
          <w:p>
            <w:pPr>
              <w:pStyle w:val="0"/>
              <w:jc w:val="center"/>
            </w:pPr>
            <w:r>
              <w:rPr>
                <w:sz w:val="20"/>
              </w:rPr>
              <w:t xml:space="preserve">118,80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1.25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медицинскую реабилитацию"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175,40</w:t>
            </w:r>
          </w:p>
        </w:tc>
        <w:tc>
          <w:tcPr>
            <w:tcW w:w="1417" w:type="dxa"/>
          </w:tcPr>
          <w:p>
            <w:pPr>
              <w:pStyle w:val="0"/>
              <w:jc w:val="center"/>
            </w:pPr>
            <w:r>
              <w:rPr>
                <w:sz w:val="20"/>
              </w:rPr>
              <w:t xml:space="preserve">730,00</w:t>
            </w:r>
          </w:p>
        </w:tc>
        <w:tc>
          <w:tcPr>
            <w:tcW w:w="1417" w:type="dxa"/>
          </w:tcPr>
          <w:p>
            <w:pPr>
              <w:pStyle w:val="0"/>
              <w:jc w:val="center"/>
            </w:pPr>
            <w:r>
              <w:rPr>
                <w:sz w:val="20"/>
              </w:rPr>
              <w:t xml:space="preserve">639,00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1.26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профессиональную реабилитацию"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661,90</w:t>
            </w:r>
          </w:p>
        </w:tc>
        <w:tc>
          <w:tcPr>
            <w:tcW w:w="1417" w:type="dxa"/>
          </w:tcPr>
          <w:p>
            <w:pPr>
              <w:pStyle w:val="0"/>
              <w:jc w:val="center"/>
            </w:pPr>
            <w:r>
              <w:rPr>
                <w:sz w:val="20"/>
              </w:rPr>
              <w:t xml:space="preserve">0,00</w:t>
            </w:r>
          </w:p>
        </w:tc>
        <w:tc>
          <w:tcPr>
            <w:tcW w:w="1417" w:type="dxa"/>
          </w:tcPr>
          <w:p>
            <w:pPr>
              <w:pStyle w:val="0"/>
              <w:jc w:val="center"/>
            </w:pPr>
            <w:r>
              <w:rPr>
                <w:sz w:val="20"/>
              </w:rPr>
              <w:t xml:space="preserve">81,90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1.27 "Обучение, повышение квалификации, профессиональная переподготовка специалистов и тренеров по адаптивной физической культуре"</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145,60</w:t>
            </w:r>
          </w:p>
        </w:tc>
        <w:tc>
          <w:tcPr>
            <w:tcW w:w="1417" w:type="dxa"/>
          </w:tcPr>
          <w:p>
            <w:pPr>
              <w:pStyle w:val="0"/>
              <w:jc w:val="center"/>
            </w:pPr>
            <w:r>
              <w:rPr>
                <w:sz w:val="20"/>
              </w:rPr>
              <w:t xml:space="preserve">75,00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1.28 "Приобретение реабилитационного и абилитационного оборудования для внедрения технологии сопровождаемого проживания инвалидов, организации сопровождаемого проживания инвалидов на базе психоневрологических интернатов и комплексных центров социального обслуживания населения Тверской области в форме учебного (тренировочного) сопровождаемого проживания в модели квартиры"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1327,30</w:t>
            </w:r>
          </w:p>
        </w:tc>
        <w:tc>
          <w:tcPr>
            <w:tcW w:w="1417" w:type="dxa"/>
          </w:tcPr>
          <w:p>
            <w:pPr>
              <w:pStyle w:val="0"/>
              <w:jc w:val="center"/>
            </w:pPr>
            <w:r>
              <w:rPr>
                <w:sz w:val="20"/>
              </w:rPr>
              <w:t xml:space="preserve">1078,90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инвалидов, получающих услуги в рамках сопровождаемого проживания"</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20</w:t>
            </w:r>
          </w:p>
        </w:tc>
        <w:tc>
          <w:tcPr>
            <w:tcW w:w="1417" w:type="dxa"/>
          </w:tcPr>
          <w:p>
            <w:pPr>
              <w:pStyle w:val="0"/>
              <w:jc w:val="center"/>
            </w:pPr>
            <w:r>
              <w:rPr>
                <w:sz w:val="20"/>
              </w:rPr>
              <w:t xml:space="preserve">25</w:t>
            </w:r>
          </w:p>
        </w:tc>
        <w:tc>
          <w:tcPr>
            <w:tcW w:w="1417" w:type="dxa"/>
          </w:tcPr>
          <w:p>
            <w:pPr>
              <w:pStyle w:val="0"/>
              <w:jc w:val="center"/>
            </w:pPr>
            <w:r>
              <w:rPr>
                <w:sz w:val="20"/>
              </w:rPr>
              <w:t xml:space="preserve">30</w:t>
            </w:r>
          </w:p>
        </w:tc>
        <w:tc>
          <w:tcPr>
            <w:tcW w:w="1417" w:type="dxa"/>
          </w:tcPr>
          <w:p>
            <w:pPr>
              <w:pStyle w:val="0"/>
              <w:jc w:val="center"/>
            </w:pPr>
            <w:r>
              <w:rPr>
                <w:sz w:val="20"/>
              </w:rPr>
              <w:t xml:space="preserve">40</w:t>
            </w:r>
          </w:p>
        </w:tc>
        <w:tc>
          <w:tcPr>
            <w:tcW w:w="1417" w:type="dxa"/>
          </w:tcPr>
          <w:p>
            <w:pPr>
              <w:pStyle w:val="0"/>
              <w:jc w:val="center"/>
            </w:pPr>
            <w:r>
              <w:rPr>
                <w:sz w:val="20"/>
              </w:rPr>
              <w:t xml:space="preserve">48</w:t>
            </w:r>
          </w:p>
        </w:tc>
        <w:tc>
          <w:tcPr>
            <w:tcW w:w="1417" w:type="dxa"/>
          </w:tcPr>
          <w:p>
            <w:pPr>
              <w:pStyle w:val="0"/>
              <w:jc w:val="center"/>
            </w:pPr>
            <w:r>
              <w:rPr>
                <w:sz w:val="20"/>
              </w:rPr>
              <w:t xml:space="preserve">0</w:t>
            </w:r>
          </w:p>
        </w:tc>
        <w:tc>
          <w:tcPr>
            <w:tcW w:w="1417" w:type="dxa"/>
          </w:tcPr>
          <w:p>
            <w:pPr>
              <w:pStyle w:val="0"/>
              <w:jc w:val="center"/>
            </w:pPr>
            <w:r>
              <w:rPr>
                <w:sz w:val="20"/>
              </w:rPr>
              <w:t xml:space="preserve">48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1.29 "Приобретение реабилитационного и абилитационного оборудования в отделение социальной реабилитации для внедрения технологии сопровождаемого проживания инвалидов в организации на базе комплексных центров социального обслуживания населения Тверской области в форме учебного (тренировочного) сопровождаемого проживания в модели квартиры"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635,00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инвалидов, получающих услуги в рамках сопровождаемого проживания"</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20</w:t>
            </w:r>
          </w:p>
        </w:tc>
        <w:tc>
          <w:tcPr>
            <w:tcW w:w="1417" w:type="dxa"/>
          </w:tcPr>
          <w:p>
            <w:pPr>
              <w:pStyle w:val="0"/>
              <w:jc w:val="center"/>
            </w:pPr>
            <w:r>
              <w:rPr>
                <w:sz w:val="20"/>
              </w:rPr>
              <w:t xml:space="preserve">25</w:t>
            </w:r>
          </w:p>
        </w:tc>
        <w:tc>
          <w:tcPr>
            <w:tcW w:w="1417" w:type="dxa"/>
          </w:tcPr>
          <w:p>
            <w:pPr>
              <w:pStyle w:val="0"/>
              <w:jc w:val="center"/>
            </w:pPr>
            <w:r>
              <w:rPr>
                <w:sz w:val="20"/>
              </w:rPr>
              <w:t xml:space="preserve">30</w:t>
            </w:r>
          </w:p>
        </w:tc>
        <w:tc>
          <w:tcPr>
            <w:tcW w:w="1417" w:type="dxa"/>
          </w:tcPr>
          <w:p>
            <w:pPr>
              <w:pStyle w:val="0"/>
              <w:jc w:val="center"/>
            </w:pPr>
            <w:r>
              <w:rPr>
                <w:sz w:val="20"/>
              </w:rPr>
              <w:t xml:space="preserve">40</w:t>
            </w:r>
          </w:p>
        </w:tc>
        <w:tc>
          <w:tcPr>
            <w:tcW w:w="1417" w:type="dxa"/>
          </w:tcPr>
          <w:p>
            <w:pPr>
              <w:pStyle w:val="0"/>
              <w:jc w:val="center"/>
            </w:pPr>
            <w:r>
              <w:rPr>
                <w:sz w:val="20"/>
              </w:rPr>
              <w:t xml:space="preserve">48</w:t>
            </w:r>
          </w:p>
        </w:tc>
        <w:tc>
          <w:tcPr>
            <w:tcW w:w="1417" w:type="dxa"/>
          </w:tcPr>
          <w:p>
            <w:pPr>
              <w:pStyle w:val="0"/>
              <w:jc w:val="center"/>
            </w:pPr>
            <w:r>
              <w:rPr>
                <w:sz w:val="20"/>
              </w:rPr>
              <w:t xml:space="preserve">0</w:t>
            </w:r>
          </w:p>
        </w:tc>
        <w:tc>
          <w:tcPr>
            <w:tcW w:w="1417" w:type="dxa"/>
          </w:tcPr>
          <w:p>
            <w:pPr>
              <w:pStyle w:val="0"/>
              <w:jc w:val="center"/>
            </w:pPr>
            <w:r>
              <w:rPr>
                <w:sz w:val="20"/>
              </w:rPr>
              <w:t xml:space="preserve">48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72,9</w:t>
            </w:r>
          </w:p>
        </w:tc>
        <w:tc>
          <w:tcPr>
            <w:tcW w:w="1417" w:type="dxa"/>
          </w:tcPr>
          <w:p>
            <w:pPr>
              <w:pStyle w:val="0"/>
              <w:jc w:val="center"/>
            </w:pPr>
            <w:r>
              <w:rPr>
                <w:sz w:val="20"/>
              </w:rPr>
              <w:t xml:space="preserve">80,0</w:t>
            </w:r>
          </w:p>
        </w:tc>
        <w:tc>
          <w:tcPr>
            <w:tcW w:w="1417" w:type="dxa"/>
          </w:tcPr>
          <w:p>
            <w:pPr>
              <w:pStyle w:val="0"/>
              <w:jc w:val="center"/>
            </w:pPr>
            <w:r>
              <w:rPr>
                <w:sz w:val="20"/>
              </w:rPr>
              <w:t xml:space="preserve">85,0</w:t>
            </w:r>
          </w:p>
        </w:tc>
        <w:tc>
          <w:tcPr>
            <w:tcW w:w="1417" w:type="dxa"/>
          </w:tcPr>
          <w:p>
            <w:pPr>
              <w:pStyle w:val="0"/>
              <w:jc w:val="center"/>
            </w:pPr>
            <w:r>
              <w:rPr>
                <w:sz w:val="20"/>
              </w:rPr>
              <w:t xml:space="preserve">90,0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1.30 "Приобретение реабилитационного и абилитационного оборудования для проведения мероприятий по профессиональной реабилитации инвалидов и детей-инвалидов на базе образовательных организаций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3425,90</w:t>
            </w:r>
          </w:p>
        </w:tc>
        <w:tc>
          <w:tcPr>
            <w:tcW w:w="1417" w:type="dxa"/>
          </w:tcPr>
          <w:p>
            <w:pPr>
              <w:pStyle w:val="0"/>
              <w:jc w:val="center"/>
            </w:pPr>
            <w:r>
              <w:rPr>
                <w:sz w:val="20"/>
              </w:rPr>
              <w:t xml:space="preserve">1127,10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и детей-инвалидов Тверской области,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25,0</w:t>
            </w:r>
          </w:p>
        </w:tc>
        <w:tc>
          <w:tcPr>
            <w:tcW w:w="1417" w:type="dxa"/>
          </w:tcPr>
          <w:p>
            <w:pPr>
              <w:pStyle w:val="0"/>
              <w:jc w:val="center"/>
            </w:pPr>
            <w:r>
              <w:rPr>
                <w:sz w:val="20"/>
              </w:rPr>
              <w:t xml:space="preserve">30,0</w:t>
            </w:r>
          </w:p>
        </w:tc>
        <w:tc>
          <w:tcPr>
            <w:tcW w:w="1417" w:type="dxa"/>
          </w:tcPr>
          <w:p>
            <w:pPr>
              <w:pStyle w:val="0"/>
              <w:jc w:val="center"/>
            </w:pPr>
            <w:r>
              <w:rPr>
                <w:sz w:val="20"/>
              </w:rPr>
              <w:t xml:space="preserve">35,0</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0,0</w:t>
            </w:r>
          </w:p>
        </w:tc>
        <w:tc>
          <w:tcPr>
            <w:tcW w:w="1417" w:type="dxa"/>
          </w:tcPr>
          <w:p>
            <w:pPr>
              <w:pStyle w:val="0"/>
              <w:jc w:val="center"/>
            </w:pPr>
            <w:r>
              <w:rPr>
                <w:sz w:val="20"/>
              </w:rPr>
              <w:t xml:space="preserve">45,0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109,0</w:t>
            </w:r>
          </w:p>
        </w:tc>
        <w:tc>
          <w:tcPr>
            <w:tcW w:w="1417" w:type="dxa"/>
          </w:tcPr>
          <w:p>
            <w:pPr>
              <w:pStyle w:val="0"/>
              <w:jc w:val="center"/>
            </w:pPr>
            <w:r>
              <w:rPr>
                <w:sz w:val="20"/>
              </w:rPr>
              <w:t xml:space="preserve">111,0</w:t>
            </w:r>
          </w:p>
        </w:tc>
        <w:tc>
          <w:tcPr>
            <w:tcW w:w="1417" w:type="dxa"/>
          </w:tcPr>
          <w:p>
            <w:pPr>
              <w:pStyle w:val="0"/>
              <w:jc w:val="center"/>
            </w:pPr>
            <w:r>
              <w:rPr>
                <w:sz w:val="20"/>
              </w:rPr>
              <w:t xml:space="preserve">113,0</w:t>
            </w:r>
          </w:p>
        </w:tc>
        <w:tc>
          <w:tcPr>
            <w:tcW w:w="1417" w:type="dxa"/>
          </w:tcPr>
          <w:p>
            <w:pPr>
              <w:pStyle w:val="0"/>
              <w:jc w:val="center"/>
            </w:pPr>
            <w:r>
              <w:rPr>
                <w:sz w:val="20"/>
              </w:rPr>
              <w:t xml:space="preserve">115,0</w:t>
            </w:r>
          </w:p>
        </w:tc>
        <w:tc>
          <w:tcPr>
            <w:tcW w:w="1417" w:type="dxa"/>
          </w:tcPr>
          <w:p>
            <w:pPr>
              <w:pStyle w:val="0"/>
              <w:jc w:val="center"/>
            </w:pPr>
            <w:r>
              <w:rPr>
                <w:sz w:val="20"/>
              </w:rPr>
              <w:t xml:space="preserve">115,5</w:t>
            </w:r>
          </w:p>
        </w:tc>
        <w:tc>
          <w:tcPr>
            <w:tcW w:w="1417" w:type="dxa"/>
          </w:tcPr>
          <w:p>
            <w:pPr>
              <w:pStyle w:val="0"/>
              <w:jc w:val="center"/>
            </w:pPr>
            <w:r>
              <w:rPr>
                <w:sz w:val="20"/>
              </w:rPr>
              <w:t xml:space="preserve">0,0</w:t>
            </w:r>
          </w:p>
        </w:tc>
        <w:tc>
          <w:tcPr>
            <w:tcW w:w="1417" w:type="dxa"/>
          </w:tcPr>
          <w:p>
            <w:pPr>
              <w:pStyle w:val="0"/>
              <w:jc w:val="center"/>
            </w:pPr>
            <w:r>
              <w:rPr>
                <w:sz w:val="20"/>
              </w:rPr>
              <w:t xml:space="preserve">115,5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1.31 "Приобретение реабилитационного и абилитационного оборудования для проведения мероприятий по профессиональной реабилитации инвалидов и детей-инвалидов на базе образовательных организаций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1100,00</w:t>
            </w:r>
          </w:p>
        </w:tc>
        <w:tc>
          <w:tcPr>
            <w:tcW w:w="1417" w:type="dxa"/>
          </w:tcPr>
          <w:p>
            <w:pPr>
              <w:pStyle w:val="0"/>
              <w:jc w:val="center"/>
            </w:pPr>
            <w:r>
              <w:rPr>
                <w:sz w:val="20"/>
              </w:rPr>
              <w:t xml:space="preserve">2202,20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109,0</w:t>
            </w:r>
          </w:p>
        </w:tc>
        <w:tc>
          <w:tcPr>
            <w:tcW w:w="1417" w:type="dxa"/>
          </w:tcPr>
          <w:p>
            <w:pPr>
              <w:pStyle w:val="0"/>
              <w:jc w:val="center"/>
            </w:pPr>
            <w:r>
              <w:rPr>
                <w:sz w:val="20"/>
              </w:rPr>
              <w:t xml:space="preserve">111,0</w:t>
            </w:r>
          </w:p>
        </w:tc>
        <w:tc>
          <w:tcPr>
            <w:tcW w:w="1417" w:type="dxa"/>
          </w:tcPr>
          <w:p>
            <w:pPr>
              <w:pStyle w:val="0"/>
              <w:jc w:val="center"/>
            </w:pPr>
            <w:r>
              <w:rPr>
                <w:sz w:val="20"/>
              </w:rPr>
              <w:t xml:space="preserve">113,0</w:t>
            </w:r>
          </w:p>
        </w:tc>
        <w:tc>
          <w:tcPr>
            <w:tcW w:w="1417" w:type="dxa"/>
          </w:tcPr>
          <w:p>
            <w:pPr>
              <w:pStyle w:val="0"/>
              <w:jc w:val="center"/>
            </w:pPr>
            <w:r>
              <w:rPr>
                <w:sz w:val="20"/>
              </w:rPr>
              <w:t xml:space="preserve">115,0</w:t>
            </w:r>
          </w:p>
        </w:tc>
        <w:tc>
          <w:tcPr>
            <w:tcW w:w="1417" w:type="dxa"/>
          </w:tcPr>
          <w:p>
            <w:pPr>
              <w:pStyle w:val="0"/>
              <w:jc w:val="center"/>
            </w:pPr>
            <w:r>
              <w:rPr>
                <w:sz w:val="20"/>
              </w:rPr>
              <w:t xml:space="preserve">115,5</w:t>
            </w:r>
          </w:p>
        </w:tc>
        <w:tc>
          <w:tcPr>
            <w:tcW w:w="1417" w:type="dxa"/>
          </w:tcPr>
          <w:p>
            <w:pPr>
              <w:pStyle w:val="0"/>
              <w:jc w:val="center"/>
            </w:pPr>
            <w:r>
              <w:rPr>
                <w:sz w:val="20"/>
              </w:rPr>
              <w:t xml:space="preserve">0,0</w:t>
            </w:r>
          </w:p>
        </w:tc>
        <w:tc>
          <w:tcPr>
            <w:tcW w:w="1417" w:type="dxa"/>
          </w:tcPr>
          <w:p>
            <w:pPr>
              <w:pStyle w:val="0"/>
              <w:jc w:val="center"/>
            </w:pPr>
            <w:r>
              <w:rPr>
                <w:sz w:val="20"/>
              </w:rPr>
              <w:t xml:space="preserve">115,5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инвалидов и детей-инвалидов Тверской области,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25,0</w:t>
            </w:r>
          </w:p>
        </w:tc>
        <w:tc>
          <w:tcPr>
            <w:tcW w:w="1417" w:type="dxa"/>
          </w:tcPr>
          <w:p>
            <w:pPr>
              <w:pStyle w:val="0"/>
              <w:jc w:val="center"/>
            </w:pPr>
            <w:r>
              <w:rPr>
                <w:sz w:val="20"/>
              </w:rPr>
              <w:t xml:space="preserve">30,0</w:t>
            </w:r>
          </w:p>
        </w:tc>
        <w:tc>
          <w:tcPr>
            <w:tcW w:w="1417" w:type="dxa"/>
          </w:tcPr>
          <w:p>
            <w:pPr>
              <w:pStyle w:val="0"/>
              <w:jc w:val="center"/>
            </w:pPr>
            <w:r>
              <w:rPr>
                <w:sz w:val="20"/>
              </w:rPr>
              <w:t xml:space="preserve">35,0</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0,0</w:t>
            </w:r>
          </w:p>
        </w:tc>
        <w:tc>
          <w:tcPr>
            <w:tcW w:w="1417" w:type="dxa"/>
          </w:tcPr>
          <w:p>
            <w:pPr>
              <w:pStyle w:val="0"/>
              <w:jc w:val="center"/>
            </w:pPr>
            <w:r>
              <w:rPr>
                <w:sz w:val="20"/>
              </w:rPr>
              <w:t xml:space="preserve">45,0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1.32 "Приобретение реабилитационного и абилитационного оборудования для проведения мероприятий по профессиональной реабилитации инвалидов и детей-инвалидов на базе образовательных организаций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650,00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и детей-инвалидов Тверской области,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25,0</w:t>
            </w:r>
          </w:p>
        </w:tc>
        <w:tc>
          <w:tcPr>
            <w:tcW w:w="1417" w:type="dxa"/>
          </w:tcPr>
          <w:p>
            <w:pPr>
              <w:pStyle w:val="0"/>
              <w:jc w:val="center"/>
            </w:pPr>
            <w:r>
              <w:rPr>
                <w:sz w:val="20"/>
              </w:rPr>
              <w:t xml:space="preserve">30,0</w:t>
            </w:r>
          </w:p>
        </w:tc>
        <w:tc>
          <w:tcPr>
            <w:tcW w:w="1417" w:type="dxa"/>
          </w:tcPr>
          <w:p>
            <w:pPr>
              <w:pStyle w:val="0"/>
              <w:jc w:val="center"/>
            </w:pPr>
            <w:r>
              <w:rPr>
                <w:sz w:val="20"/>
              </w:rPr>
              <w:t xml:space="preserve">35,0</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0,0</w:t>
            </w:r>
          </w:p>
        </w:tc>
        <w:tc>
          <w:tcPr>
            <w:tcW w:w="1417" w:type="dxa"/>
          </w:tcPr>
          <w:p>
            <w:pPr>
              <w:pStyle w:val="0"/>
              <w:jc w:val="center"/>
            </w:pPr>
            <w:r>
              <w:rPr>
                <w:sz w:val="20"/>
              </w:rPr>
              <w:t xml:space="preserve">45,0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109,0</w:t>
            </w:r>
          </w:p>
        </w:tc>
        <w:tc>
          <w:tcPr>
            <w:tcW w:w="1417" w:type="dxa"/>
          </w:tcPr>
          <w:p>
            <w:pPr>
              <w:pStyle w:val="0"/>
              <w:jc w:val="center"/>
            </w:pPr>
            <w:r>
              <w:rPr>
                <w:sz w:val="20"/>
              </w:rPr>
              <w:t xml:space="preserve">111,0</w:t>
            </w:r>
          </w:p>
        </w:tc>
        <w:tc>
          <w:tcPr>
            <w:tcW w:w="1417" w:type="dxa"/>
          </w:tcPr>
          <w:p>
            <w:pPr>
              <w:pStyle w:val="0"/>
              <w:jc w:val="center"/>
            </w:pPr>
            <w:r>
              <w:rPr>
                <w:sz w:val="20"/>
              </w:rPr>
              <w:t xml:space="preserve">113,0</w:t>
            </w:r>
          </w:p>
        </w:tc>
        <w:tc>
          <w:tcPr>
            <w:tcW w:w="1417" w:type="dxa"/>
          </w:tcPr>
          <w:p>
            <w:pPr>
              <w:pStyle w:val="0"/>
              <w:jc w:val="center"/>
            </w:pPr>
            <w:r>
              <w:rPr>
                <w:sz w:val="20"/>
              </w:rPr>
              <w:t xml:space="preserve">115,0</w:t>
            </w:r>
          </w:p>
        </w:tc>
        <w:tc>
          <w:tcPr>
            <w:tcW w:w="1417" w:type="dxa"/>
          </w:tcPr>
          <w:p>
            <w:pPr>
              <w:pStyle w:val="0"/>
              <w:jc w:val="center"/>
            </w:pPr>
            <w:r>
              <w:rPr>
                <w:sz w:val="20"/>
              </w:rPr>
              <w:t xml:space="preserve">115,5</w:t>
            </w:r>
          </w:p>
        </w:tc>
        <w:tc>
          <w:tcPr>
            <w:tcW w:w="1417" w:type="dxa"/>
          </w:tcPr>
          <w:p>
            <w:pPr>
              <w:pStyle w:val="0"/>
              <w:jc w:val="center"/>
            </w:pPr>
            <w:r>
              <w:rPr>
                <w:sz w:val="20"/>
              </w:rPr>
              <w:t xml:space="preserve">0,0</w:t>
            </w:r>
          </w:p>
        </w:tc>
        <w:tc>
          <w:tcPr>
            <w:tcW w:w="1417" w:type="dxa"/>
          </w:tcPr>
          <w:p>
            <w:pPr>
              <w:pStyle w:val="0"/>
              <w:jc w:val="center"/>
            </w:pPr>
            <w:r>
              <w:rPr>
                <w:sz w:val="20"/>
              </w:rPr>
              <w:t xml:space="preserve">115,5</w:t>
            </w:r>
          </w:p>
        </w:tc>
      </w:tr>
      <w:tr>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1.33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профессиональную реабилитацию"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200,00</w:t>
            </w:r>
          </w:p>
        </w:tc>
        <w:tc>
          <w:tcPr>
            <w:tcW w:w="1417" w:type="dxa"/>
          </w:tcPr>
          <w:p>
            <w:pPr>
              <w:pStyle w:val="0"/>
              <w:jc w:val="center"/>
            </w:pPr>
            <w:r>
              <w:rPr>
                <w:sz w:val="20"/>
              </w:rPr>
              <w:t xml:space="preserve">28,70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1.34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профессиональную реабилитацию"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250,00</w:t>
            </w:r>
          </w:p>
        </w:tc>
        <w:tc>
          <w:tcPr>
            <w:tcW w:w="1417" w:type="dxa"/>
          </w:tcPr>
          <w:p>
            <w:pPr>
              <w:pStyle w:val="0"/>
              <w:jc w:val="center"/>
            </w:pPr>
            <w:r>
              <w:rPr>
                <w:sz w:val="20"/>
              </w:rPr>
              <w:t xml:space="preserve">41,00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1.35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профессиональную реабилитацию"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50,00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87,0</w:t>
            </w:r>
          </w:p>
        </w:tc>
        <w:tc>
          <w:tcPr>
            <w:tcW w:w="1417" w:type="dxa"/>
          </w:tcPr>
          <w:p>
            <w:pPr>
              <w:pStyle w:val="0"/>
              <w:jc w:val="center"/>
            </w:pPr>
            <w:r>
              <w:rPr>
                <w:sz w:val="20"/>
              </w:rPr>
              <w:t xml:space="preserve">90,0</w:t>
            </w:r>
          </w:p>
        </w:tc>
        <w:tc>
          <w:tcPr>
            <w:tcW w:w="1417" w:type="dxa"/>
          </w:tcPr>
          <w:p>
            <w:pPr>
              <w:pStyle w:val="0"/>
              <w:jc w:val="center"/>
            </w:pPr>
            <w:r>
              <w:rPr>
                <w:sz w:val="20"/>
              </w:rPr>
              <w:t xml:space="preserve">93,0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5</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инвалидов,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74,8</w:t>
            </w:r>
          </w:p>
        </w:tc>
        <w:tc>
          <w:tcPr>
            <w:tcW w:w="1417" w:type="dxa"/>
          </w:tcPr>
          <w:p>
            <w:pPr>
              <w:pStyle w:val="0"/>
              <w:jc w:val="center"/>
            </w:pPr>
            <w:r>
              <w:rPr>
                <w:sz w:val="20"/>
              </w:rPr>
              <w:t xml:space="preserve">84,0</w:t>
            </w:r>
          </w:p>
        </w:tc>
        <w:tc>
          <w:tcPr>
            <w:tcW w:w="1417" w:type="dxa"/>
          </w:tcPr>
          <w:p>
            <w:pPr>
              <w:pStyle w:val="0"/>
              <w:jc w:val="center"/>
            </w:pPr>
            <w:r>
              <w:rPr>
                <w:sz w:val="20"/>
              </w:rPr>
              <w:t xml:space="preserve">89,0</w:t>
            </w:r>
          </w:p>
        </w:tc>
        <w:tc>
          <w:tcPr>
            <w:tcW w:w="1417" w:type="dxa"/>
          </w:tcPr>
          <w:p>
            <w:pPr>
              <w:pStyle w:val="0"/>
              <w:jc w:val="center"/>
            </w:pPr>
            <w:r>
              <w:rPr>
                <w:sz w:val="20"/>
              </w:rPr>
              <w:t xml:space="preserve">94,0</w:t>
            </w:r>
          </w:p>
        </w:tc>
        <w:tc>
          <w:tcPr>
            <w:tcW w:w="1417" w:type="dxa"/>
          </w:tcPr>
          <w:p>
            <w:pPr>
              <w:pStyle w:val="0"/>
              <w:jc w:val="center"/>
            </w:pPr>
            <w:r>
              <w:rPr>
                <w:sz w:val="20"/>
              </w:rPr>
              <w:t xml:space="preserve">97,0</w:t>
            </w:r>
          </w:p>
        </w:tc>
        <w:tc>
          <w:tcPr>
            <w:tcW w:w="1417" w:type="dxa"/>
          </w:tcPr>
          <w:p>
            <w:pPr>
              <w:pStyle w:val="0"/>
              <w:jc w:val="center"/>
            </w:pPr>
            <w:r>
              <w:rPr>
                <w:sz w:val="20"/>
              </w:rPr>
              <w:t xml:space="preserve">0,0</w:t>
            </w:r>
          </w:p>
        </w:tc>
        <w:tc>
          <w:tcPr>
            <w:tcW w:w="1417" w:type="dxa"/>
          </w:tcPr>
          <w:p>
            <w:pPr>
              <w:pStyle w:val="0"/>
              <w:jc w:val="center"/>
            </w:pPr>
            <w:r>
              <w:rPr>
                <w:sz w:val="20"/>
              </w:rPr>
              <w:t xml:space="preserve">97,0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"Предоставление социального обслуживания и отдельных выплат инвалидам и семьям с детьми-инвалидами"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242645,60</w:t>
            </w:r>
          </w:p>
        </w:tc>
        <w:tc>
          <w:tcPr>
            <w:tcW w:w="1417" w:type="dxa"/>
          </w:tcPr>
          <w:p>
            <w:pPr>
              <w:pStyle w:val="0"/>
              <w:jc w:val="center"/>
            </w:pPr>
            <w:r>
              <w:rPr>
                <w:sz w:val="20"/>
              </w:rPr>
              <w:t xml:space="preserve">258518,10</w:t>
            </w:r>
          </w:p>
        </w:tc>
        <w:tc>
          <w:tcPr>
            <w:tcW w:w="1417" w:type="dxa"/>
          </w:tcPr>
          <w:p>
            <w:pPr>
              <w:pStyle w:val="0"/>
              <w:jc w:val="center"/>
            </w:pPr>
            <w:r>
              <w:rPr>
                <w:sz w:val="20"/>
              </w:rPr>
              <w:t xml:space="preserve">268755,00</w:t>
            </w:r>
          </w:p>
        </w:tc>
        <w:tc>
          <w:tcPr>
            <w:tcW w:w="1417" w:type="dxa"/>
          </w:tcPr>
          <w:p>
            <w:pPr>
              <w:pStyle w:val="0"/>
              <w:jc w:val="center"/>
            </w:pPr>
            <w:r>
              <w:rPr>
                <w:sz w:val="20"/>
              </w:rPr>
              <w:t xml:space="preserve">262108,80</w:t>
            </w:r>
          </w:p>
        </w:tc>
        <w:tc>
          <w:tcPr>
            <w:tcW w:w="1417" w:type="dxa"/>
          </w:tcPr>
          <w:p>
            <w:pPr>
              <w:pStyle w:val="0"/>
              <w:jc w:val="center"/>
            </w:pPr>
            <w:r>
              <w:rPr>
                <w:sz w:val="20"/>
              </w:rPr>
              <w:t xml:space="preserve">261208,00</w:t>
            </w:r>
          </w:p>
        </w:tc>
        <w:tc>
          <w:tcPr>
            <w:tcW w:w="1417" w:type="dxa"/>
          </w:tcPr>
          <w:p>
            <w:pPr>
              <w:pStyle w:val="0"/>
              <w:jc w:val="center"/>
            </w:pPr>
            <w:r>
              <w:rPr>
                <w:sz w:val="20"/>
              </w:rPr>
              <w:t xml:space="preserve">261208,00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"Удельный вес детей-инвалидов, получивших услуги в реабилитационном центре для детей и подростков с ограниченными возможностями, в общей численности детей-инвалидов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32,0</w:t>
            </w:r>
          </w:p>
        </w:tc>
        <w:tc>
          <w:tcPr>
            <w:tcW w:w="1417" w:type="dxa"/>
          </w:tcPr>
          <w:p>
            <w:pPr>
              <w:pStyle w:val="0"/>
              <w:jc w:val="center"/>
            </w:pPr>
            <w:r>
              <w:rPr>
                <w:sz w:val="20"/>
              </w:rPr>
              <w:t xml:space="preserve">32,1</w:t>
            </w:r>
          </w:p>
        </w:tc>
        <w:tc>
          <w:tcPr>
            <w:tcW w:w="1417" w:type="dxa"/>
          </w:tcPr>
          <w:p>
            <w:pPr>
              <w:pStyle w:val="0"/>
              <w:jc w:val="center"/>
            </w:pPr>
            <w:r>
              <w:rPr>
                <w:sz w:val="20"/>
              </w:rPr>
              <w:t xml:space="preserve">32,2</w:t>
            </w:r>
          </w:p>
        </w:tc>
        <w:tc>
          <w:tcPr>
            <w:tcW w:w="1417" w:type="dxa"/>
          </w:tcPr>
          <w:p>
            <w:pPr>
              <w:pStyle w:val="0"/>
              <w:jc w:val="center"/>
            </w:pPr>
            <w:r>
              <w:rPr>
                <w:sz w:val="20"/>
              </w:rPr>
              <w:t xml:space="preserve">32,3</w:t>
            </w:r>
          </w:p>
        </w:tc>
        <w:tc>
          <w:tcPr>
            <w:tcW w:w="1417" w:type="dxa"/>
          </w:tcPr>
          <w:p>
            <w:pPr>
              <w:pStyle w:val="0"/>
              <w:jc w:val="center"/>
            </w:pPr>
            <w:r>
              <w:rPr>
                <w:sz w:val="20"/>
              </w:rPr>
              <w:t xml:space="preserve">32,4</w:t>
            </w:r>
          </w:p>
        </w:tc>
        <w:tc>
          <w:tcPr>
            <w:tcW w:w="1417" w:type="dxa"/>
          </w:tcPr>
          <w:p>
            <w:pPr>
              <w:pStyle w:val="0"/>
              <w:jc w:val="center"/>
            </w:pPr>
            <w:r>
              <w:rPr>
                <w:sz w:val="20"/>
              </w:rPr>
              <w:t xml:space="preserve">32,5</w:t>
            </w:r>
          </w:p>
        </w:tc>
        <w:tc>
          <w:tcPr>
            <w:tcW w:w="1417" w:type="dxa"/>
          </w:tcPr>
          <w:p>
            <w:pPr>
              <w:pStyle w:val="0"/>
              <w:jc w:val="center"/>
            </w:pPr>
            <w:r>
              <w:rPr>
                <w:sz w:val="20"/>
              </w:rPr>
              <w:t xml:space="preserve">32,5</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"Предоставление субсидии на выполнение государственного задания реабилитационным центрам для детей и подростков с ограниченными возможностями и государственному бюджетному учреждению "Кашаровский детский дом-интернат для детей с серьезными нарушениями в интеллектуальном развитии"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195048,10</w:t>
            </w:r>
          </w:p>
        </w:tc>
        <w:tc>
          <w:tcPr>
            <w:tcW w:w="1417" w:type="dxa"/>
          </w:tcPr>
          <w:p>
            <w:pPr>
              <w:pStyle w:val="0"/>
              <w:jc w:val="center"/>
            </w:pPr>
            <w:r>
              <w:rPr>
                <w:sz w:val="20"/>
              </w:rPr>
              <w:t xml:space="preserve">207506,20</w:t>
            </w:r>
          </w:p>
        </w:tc>
        <w:tc>
          <w:tcPr>
            <w:tcW w:w="1417" w:type="dxa"/>
          </w:tcPr>
          <w:p>
            <w:pPr>
              <w:pStyle w:val="0"/>
              <w:jc w:val="center"/>
            </w:pPr>
            <w:r>
              <w:rPr>
                <w:sz w:val="20"/>
              </w:rPr>
              <w:t xml:space="preserve">218001,80</w:t>
            </w:r>
          </w:p>
        </w:tc>
        <w:tc>
          <w:tcPr>
            <w:tcW w:w="1417" w:type="dxa"/>
          </w:tcPr>
          <w:p>
            <w:pPr>
              <w:pStyle w:val="0"/>
              <w:jc w:val="center"/>
            </w:pPr>
            <w:r>
              <w:rPr>
                <w:sz w:val="20"/>
              </w:rPr>
              <w:t xml:space="preserve">217351,00</w:t>
            </w:r>
          </w:p>
        </w:tc>
        <w:tc>
          <w:tcPr>
            <w:tcW w:w="1417" w:type="dxa"/>
          </w:tcPr>
          <w:p>
            <w:pPr>
              <w:pStyle w:val="0"/>
              <w:jc w:val="center"/>
            </w:pPr>
            <w:r>
              <w:rPr>
                <w:sz w:val="20"/>
              </w:rPr>
              <w:t xml:space="preserve">217351,00</w:t>
            </w:r>
          </w:p>
        </w:tc>
        <w:tc>
          <w:tcPr>
            <w:tcW w:w="1417" w:type="dxa"/>
          </w:tcPr>
          <w:p>
            <w:pPr>
              <w:pStyle w:val="0"/>
              <w:jc w:val="center"/>
            </w:pPr>
            <w:r>
              <w:rPr>
                <w:sz w:val="20"/>
              </w:rPr>
              <w:t xml:space="preserve">217351,00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граждан, получивших услуги"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2113</w:t>
            </w:r>
          </w:p>
        </w:tc>
        <w:tc>
          <w:tcPr>
            <w:tcW w:w="1417" w:type="dxa"/>
          </w:tcPr>
          <w:p>
            <w:pPr>
              <w:pStyle w:val="0"/>
              <w:jc w:val="center"/>
            </w:pPr>
            <w:r>
              <w:rPr>
                <w:sz w:val="20"/>
              </w:rPr>
              <w:t xml:space="preserve">2083</w:t>
            </w:r>
          </w:p>
        </w:tc>
        <w:tc>
          <w:tcPr>
            <w:tcW w:w="1417" w:type="dxa"/>
          </w:tcPr>
          <w:p>
            <w:pPr>
              <w:pStyle w:val="0"/>
              <w:jc w:val="center"/>
            </w:pPr>
            <w:r>
              <w:rPr>
                <w:sz w:val="20"/>
              </w:rPr>
              <w:t xml:space="preserve">2083</w:t>
            </w:r>
          </w:p>
        </w:tc>
        <w:tc>
          <w:tcPr>
            <w:tcW w:w="1417" w:type="dxa"/>
          </w:tcPr>
          <w:p>
            <w:pPr>
              <w:pStyle w:val="0"/>
              <w:jc w:val="center"/>
            </w:pPr>
            <w:r>
              <w:rPr>
                <w:sz w:val="20"/>
              </w:rPr>
              <w:t xml:space="preserve">2083</w:t>
            </w:r>
          </w:p>
        </w:tc>
        <w:tc>
          <w:tcPr>
            <w:tcW w:w="1417" w:type="dxa"/>
          </w:tcPr>
          <w:p>
            <w:pPr>
              <w:pStyle w:val="0"/>
              <w:jc w:val="center"/>
            </w:pPr>
            <w:r>
              <w:rPr>
                <w:sz w:val="20"/>
              </w:rPr>
              <w:t xml:space="preserve">2083</w:t>
            </w:r>
          </w:p>
        </w:tc>
        <w:tc>
          <w:tcPr>
            <w:tcW w:w="1417" w:type="dxa"/>
          </w:tcPr>
          <w:p>
            <w:pPr>
              <w:pStyle w:val="0"/>
              <w:jc w:val="center"/>
            </w:pPr>
            <w:r>
              <w:rPr>
                <w:sz w:val="20"/>
              </w:rPr>
              <w:t xml:space="preserve">2083</w:t>
            </w:r>
          </w:p>
        </w:tc>
        <w:tc>
          <w:tcPr>
            <w:tcW w:w="1417" w:type="dxa"/>
          </w:tcPr>
          <w:p>
            <w:pPr>
              <w:pStyle w:val="0"/>
              <w:jc w:val="center"/>
            </w:pPr>
            <w:r>
              <w:rPr>
                <w:sz w:val="20"/>
              </w:rPr>
              <w:t xml:space="preserve">2083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государственных бюджетных учреждений, предоставивших энергетическую декларацию за отчетный год, от общего количества государственных учреждений социальной защиты"</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"Предоставление субсидии на иные цели реабилитационным центрам для детей и подростков с ограниченными возможностями и государственному бюджетному учреждению "Кашаровский детский дом-интернат для детей с серьезными нарушениями в интеллектуальном развитии"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7137,30</w:t>
            </w:r>
          </w:p>
        </w:tc>
        <w:tc>
          <w:tcPr>
            <w:tcW w:w="1417" w:type="dxa"/>
          </w:tcPr>
          <w:p>
            <w:pPr>
              <w:pStyle w:val="0"/>
              <w:jc w:val="center"/>
            </w:pPr>
            <w:r>
              <w:rPr>
                <w:sz w:val="20"/>
              </w:rPr>
              <w:t xml:space="preserve">7644,00</w:t>
            </w:r>
          </w:p>
        </w:tc>
        <w:tc>
          <w:tcPr>
            <w:tcW w:w="1417" w:type="dxa"/>
          </w:tcPr>
          <w:p>
            <w:pPr>
              <w:pStyle w:val="0"/>
              <w:jc w:val="center"/>
            </w:pPr>
            <w:r>
              <w:rPr>
                <w:sz w:val="20"/>
              </w:rPr>
              <w:t xml:space="preserve">5096,40</w:t>
            </w:r>
          </w:p>
        </w:tc>
        <w:tc>
          <w:tcPr>
            <w:tcW w:w="1417" w:type="dxa"/>
          </w:tcPr>
          <w:p>
            <w:pPr>
              <w:pStyle w:val="0"/>
              <w:jc w:val="center"/>
            </w:pPr>
            <w:r>
              <w:rPr>
                <w:sz w:val="20"/>
              </w:rPr>
              <w:t xml:space="preserve">6765,00</w:t>
            </w:r>
          </w:p>
        </w:tc>
        <w:tc>
          <w:tcPr>
            <w:tcW w:w="1417" w:type="dxa"/>
          </w:tcPr>
          <w:p>
            <w:pPr>
              <w:pStyle w:val="0"/>
              <w:jc w:val="center"/>
            </w:pPr>
            <w:r>
              <w:rPr>
                <w:sz w:val="20"/>
              </w:rPr>
              <w:t xml:space="preserve">6765,00</w:t>
            </w:r>
          </w:p>
        </w:tc>
        <w:tc>
          <w:tcPr>
            <w:tcW w:w="1417" w:type="dxa"/>
          </w:tcPr>
          <w:p>
            <w:pPr>
              <w:pStyle w:val="0"/>
              <w:jc w:val="center"/>
            </w:pPr>
            <w:r>
              <w:rPr>
                <w:sz w:val="20"/>
              </w:rPr>
              <w:t xml:space="preserve">6765,00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бюджетных учреждений, в которых проведен капитальный ремонт"</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5</w:t>
            </w:r>
          </w:p>
        </w:tc>
        <w:tc>
          <w:tcPr>
            <w:tcW w:w="1417" w:type="dxa"/>
          </w:tcPr>
          <w:p>
            <w:pPr>
              <w:pStyle w:val="0"/>
              <w:jc w:val="center"/>
            </w:pPr>
            <w:r>
              <w:rPr>
                <w:sz w:val="20"/>
              </w:rPr>
              <w:t xml:space="preserve">7</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4</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реабилитационных центров для детей и подростков с ограниченными возможностями и государственного бюджетного учреждения "Кашаровский детский дом-интернат для детей с серьезными нарушениями в интеллектуальном развитии", улучшивших эксплуатационные характеристики зданий после проведения капитального ремонта, от общего количества реабилитационных центров для детей и подростков с ограниченными возможностями и государственного бюджетного учреждения "Кашаровский детский дом-интернат для детей с серьезными нарушениями в интеллектуальном развитии", участвующих в Программе выполнения работ по капитальному ремонту объектов государственных бюджетных учреждений социального обслуживания населения Тверской области на 2022 - 2024 годы, утвержденной приказом Министерства социальной защиты населения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83,3</w:t>
            </w:r>
          </w:p>
        </w:tc>
        <w:tc>
          <w:tcPr>
            <w:tcW w:w="1417" w:type="dxa"/>
          </w:tcPr>
          <w:p>
            <w:pPr>
              <w:pStyle w:val="0"/>
              <w:jc w:val="center"/>
            </w:pPr>
            <w:r>
              <w:rPr>
                <w:sz w:val="20"/>
              </w:rPr>
              <w:t xml:space="preserve">75,0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"Реализация полномочий по осуществлению выплат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154,40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компенсацию страховых премий по договорам обязательного страхования гражданской ответственности владельцев транспортных средств"</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65</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65</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"Выплата ежемесячных пособий семьям, имеющим детей-инвалидов"</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38922,90</w:t>
            </w:r>
          </w:p>
        </w:tc>
        <w:tc>
          <w:tcPr>
            <w:tcW w:w="1417" w:type="dxa"/>
          </w:tcPr>
          <w:p>
            <w:pPr>
              <w:pStyle w:val="0"/>
              <w:jc w:val="center"/>
            </w:pPr>
            <w:r>
              <w:rPr>
                <w:sz w:val="20"/>
              </w:rPr>
              <w:t xml:space="preserve">36478,80</w:t>
            </w:r>
          </w:p>
        </w:tc>
        <w:tc>
          <w:tcPr>
            <w:tcW w:w="1417" w:type="dxa"/>
          </w:tcPr>
          <w:p>
            <w:pPr>
              <w:pStyle w:val="0"/>
              <w:jc w:val="center"/>
            </w:pPr>
            <w:r>
              <w:rPr>
                <w:sz w:val="20"/>
              </w:rPr>
              <w:t xml:space="preserve">36766,80</w:t>
            </w:r>
          </w:p>
        </w:tc>
        <w:tc>
          <w:tcPr>
            <w:tcW w:w="1417" w:type="dxa"/>
          </w:tcPr>
          <w:p>
            <w:pPr>
              <w:pStyle w:val="0"/>
              <w:jc w:val="center"/>
            </w:pPr>
            <w:r>
              <w:rPr>
                <w:sz w:val="20"/>
              </w:rPr>
              <w:t xml:space="preserve">36004,30</w:t>
            </w:r>
          </w:p>
        </w:tc>
        <w:tc>
          <w:tcPr>
            <w:tcW w:w="1417" w:type="dxa"/>
          </w:tcPr>
          <w:p>
            <w:pPr>
              <w:pStyle w:val="0"/>
              <w:jc w:val="center"/>
            </w:pPr>
            <w:r>
              <w:rPr>
                <w:sz w:val="20"/>
              </w:rPr>
              <w:t xml:space="preserve">35103,50</w:t>
            </w:r>
          </w:p>
        </w:tc>
        <w:tc>
          <w:tcPr>
            <w:tcW w:w="1417" w:type="dxa"/>
          </w:tcPr>
          <w:p>
            <w:pPr>
              <w:pStyle w:val="0"/>
              <w:jc w:val="center"/>
            </w:pPr>
            <w:r>
              <w:rPr>
                <w:sz w:val="20"/>
              </w:rPr>
              <w:t xml:space="preserve">35103,50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пособия"</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3666</w:t>
            </w:r>
          </w:p>
        </w:tc>
        <w:tc>
          <w:tcPr>
            <w:tcW w:w="1417" w:type="dxa"/>
          </w:tcPr>
          <w:p>
            <w:pPr>
              <w:pStyle w:val="0"/>
              <w:jc w:val="center"/>
            </w:pPr>
            <w:r>
              <w:rPr>
                <w:sz w:val="20"/>
              </w:rPr>
              <w:t xml:space="preserve">3017</w:t>
            </w:r>
          </w:p>
        </w:tc>
        <w:tc>
          <w:tcPr>
            <w:tcW w:w="1417" w:type="dxa"/>
          </w:tcPr>
          <w:p>
            <w:pPr>
              <w:pStyle w:val="0"/>
              <w:jc w:val="center"/>
            </w:pPr>
            <w:r>
              <w:rPr>
                <w:sz w:val="20"/>
              </w:rPr>
              <w:t xml:space="preserve">2896</w:t>
            </w:r>
          </w:p>
        </w:tc>
        <w:tc>
          <w:tcPr>
            <w:tcW w:w="1417" w:type="dxa"/>
          </w:tcPr>
          <w:p>
            <w:pPr>
              <w:pStyle w:val="0"/>
              <w:jc w:val="center"/>
            </w:pPr>
            <w:r>
              <w:rPr>
                <w:sz w:val="20"/>
              </w:rPr>
              <w:t xml:space="preserve">2824</w:t>
            </w:r>
          </w:p>
        </w:tc>
        <w:tc>
          <w:tcPr>
            <w:tcW w:w="1417" w:type="dxa"/>
          </w:tcPr>
          <w:p>
            <w:pPr>
              <w:pStyle w:val="0"/>
              <w:jc w:val="center"/>
            </w:pPr>
            <w:r>
              <w:rPr>
                <w:sz w:val="20"/>
              </w:rPr>
              <w:t xml:space="preserve">2753</w:t>
            </w:r>
          </w:p>
        </w:tc>
        <w:tc>
          <w:tcPr>
            <w:tcW w:w="1417" w:type="dxa"/>
          </w:tcPr>
          <w:p>
            <w:pPr>
              <w:pStyle w:val="0"/>
              <w:jc w:val="center"/>
            </w:pPr>
            <w:r>
              <w:rPr>
                <w:sz w:val="20"/>
              </w:rPr>
              <w:t xml:space="preserve">2753</w:t>
            </w:r>
          </w:p>
        </w:tc>
        <w:tc>
          <w:tcPr>
            <w:tcW w:w="1417" w:type="dxa"/>
          </w:tcPr>
          <w:p>
            <w:pPr>
              <w:pStyle w:val="0"/>
              <w:jc w:val="center"/>
            </w:pPr>
            <w:r>
              <w:rPr>
                <w:sz w:val="20"/>
              </w:rPr>
              <w:t xml:space="preserve">2753</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"Компенсация расходов инвалидам, в том числе детям-инвалидам, на приобретение комплектующих и элементов питания к системе кохлеарной имплантации"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1059,20</w:t>
            </w:r>
          </w:p>
        </w:tc>
        <w:tc>
          <w:tcPr>
            <w:tcW w:w="1417" w:type="dxa"/>
          </w:tcPr>
          <w:p>
            <w:pPr>
              <w:pStyle w:val="0"/>
              <w:jc w:val="center"/>
            </w:pPr>
            <w:r>
              <w:rPr>
                <w:sz w:val="20"/>
              </w:rPr>
              <w:t xml:space="preserve">438,90</w:t>
            </w:r>
          </w:p>
        </w:tc>
        <w:tc>
          <w:tcPr>
            <w:tcW w:w="1417" w:type="dxa"/>
          </w:tcPr>
          <w:p>
            <w:pPr>
              <w:pStyle w:val="0"/>
              <w:jc w:val="center"/>
            </w:pPr>
            <w:r>
              <w:rPr>
                <w:sz w:val="20"/>
              </w:rPr>
              <w:t xml:space="preserve">1988,50</w:t>
            </w:r>
          </w:p>
        </w:tc>
        <w:tc>
          <w:tcPr>
            <w:tcW w:w="1417" w:type="dxa"/>
          </w:tcPr>
          <w:p>
            <w:pPr>
              <w:pStyle w:val="0"/>
              <w:jc w:val="center"/>
            </w:pPr>
            <w:r>
              <w:rPr>
                <w:sz w:val="20"/>
              </w:rPr>
              <w:t xml:space="preserve">1988,50</w:t>
            </w:r>
          </w:p>
        </w:tc>
        <w:tc>
          <w:tcPr>
            <w:tcW w:w="1417" w:type="dxa"/>
          </w:tcPr>
          <w:p>
            <w:pPr>
              <w:pStyle w:val="0"/>
              <w:jc w:val="center"/>
            </w:pPr>
            <w:r>
              <w:rPr>
                <w:sz w:val="20"/>
              </w:rPr>
              <w:t xml:space="preserve">1988,50</w:t>
            </w:r>
          </w:p>
        </w:tc>
        <w:tc>
          <w:tcPr>
            <w:tcW w:w="1417" w:type="dxa"/>
          </w:tcPr>
          <w:p>
            <w:pPr>
              <w:pStyle w:val="0"/>
              <w:jc w:val="center"/>
            </w:pPr>
            <w:r>
              <w:rPr>
                <w:sz w:val="20"/>
              </w:rPr>
              <w:t xml:space="preserve">1988,50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компенсации"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35</w:t>
            </w:r>
          </w:p>
        </w:tc>
        <w:tc>
          <w:tcPr>
            <w:tcW w:w="1417" w:type="dxa"/>
          </w:tcPr>
          <w:p>
            <w:pPr>
              <w:pStyle w:val="0"/>
              <w:jc w:val="center"/>
            </w:pPr>
            <w:r>
              <w:rPr>
                <w:sz w:val="20"/>
              </w:rPr>
              <w:t xml:space="preserve">21</w:t>
            </w:r>
          </w:p>
        </w:tc>
        <w:tc>
          <w:tcPr>
            <w:tcW w:w="1417" w:type="dxa"/>
          </w:tcPr>
          <w:p>
            <w:pPr>
              <w:pStyle w:val="0"/>
              <w:jc w:val="center"/>
            </w:pPr>
            <w:r>
              <w:rPr>
                <w:sz w:val="20"/>
              </w:rPr>
              <w:t xml:space="preserve">66</w:t>
            </w:r>
          </w:p>
        </w:tc>
        <w:tc>
          <w:tcPr>
            <w:tcW w:w="1417" w:type="dxa"/>
          </w:tcPr>
          <w:p>
            <w:pPr>
              <w:pStyle w:val="0"/>
              <w:jc w:val="center"/>
            </w:pPr>
            <w:r>
              <w:rPr>
                <w:sz w:val="20"/>
              </w:rPr>
              <w:t xml:space="preserve">66</w:t>
            </w:r>
          </w:p>
        </w:tc>
        <w:tc>
          <w:tcPr>
            <w:tcW w:w="1417" w:type="dxa"/>
          </w:tcPr>
          <w:p>
            <w:pPr>
              <w:pStyle w:val="0"/>
              <w:jc w:val="center"/>
            </w:pPr>
            <w:r>
              <w:rPr>
                <w:sz w:val="20"/>
              </w:rPr>
              <w:t xml:space="preserve">66</w:t>
            </w:r>
          </w:p>
        </w:tc>
        <w:tc>
          <w:tcPr>
            <w:tcW w:w="1417" w:type="dxa"/>
          </w:tcPr>
          <w:p>
            <w:pPr>
              <w:pStyle w:val="0"/>
              <w:jc w:val="center"/>
            </w:pPr>
            <w:r>
              <w:rPr>
                <w:sz w:val="20"/>
              </w:rPr>
              <w:t xml:space="preserve">66</w:t>
            </w:r>
          </w:p>
        </w:tc>
        <w:tc>
          <w:tcPr>
            <w:tcW w:w="1417" w:type="dxa"/>
          </w:tcPr>
          <w:p>
            <w:pPr>
              <w:pStyle w:val="0"/>
              <w:jc w:val="center"/>
            </w:pPr>
            <w:r>
              <w:rPr>
                <w:sz w:val="20"/>
              </w:rPr>
              <w:t xml:space="preserve">66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"Предоставление субсидии на иные цели государственному бюджетному учреждению "Кашаровский детский дом-интернат для детей с серьезными нарушениями в интеллектуальном развитии" для оплаты отпусков и выплаты компенсации за неиспользованные отпуска"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323,70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132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132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2.07 "Создание временных рабочих мест для трудоустройства подростков в летний период"</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подростков, трудоустроенных на временные рабочие места в реабилитационных центрах для детей и подростков с ограниченными возможностями и государственном бюджетном учреждении "Кашаровский детский дом-интернат для детей с серьезными нарушениями в интеллектуальном развитии" на летний период"</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55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2.08 "Укомплектование государственных бюджетных учреждений в полном объеме резервными источниками снабжения электроэнергией"</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"Укомплектование в полном объеме резервными источниками снабжения электроэнергией реабилитационных центров для детей и подростков с ограниченными возможностями и государственного бюджетного учреждения "Кашаровский детский дом-интернат для детей с серьезными нарушениями в интеллектуальном развитии"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2.09 "Организация мероприятий Комплекса мер Тверской области по поддержке жизненного потенциала семей, воспитывающих детей с инвалидностью "PROдвижение"</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6450,2</w:t>
            </w:r>
          </w:p>
        </w:tc>
        <w:tc>
          <w:tcPr>
            <w:tcW w:w="1417" w:type="dxa"/>
          </w:tcPr>
          <w:p>
            <w:pPr>
              <w:pStyle w:val="0"/>
              <w:jc w:val="center"/>
            </w:pPr>
            <w:r>
              <w:rPr>
                <w:sz w:val="20"/>
              </w:rPr>
              <w:t xml:space="preserve">6901,5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2</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семей, обратившихся в службы, созданные в рамках регионального комплекса мер"</w:t>
            </w:r>
          </w:p>
        </w:tc>
        <w:tc>
          <w:tcPr>
            <w:tcW w:w="1587" w:type="dxa"/>
          </w:tcPr>
          <w:p>
            <w:pPr>
              <w:pStyle w:val="0"/>
              <w:jc w:val="center"/>
            </w:pPr>
            <w:r>
              <w:rPr>
                <w:sz w:val="20"/>
              </w:rPr>
              <w:t xml:space="preserve">семей</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1000</w:t>
            </w:r>
          </w:p>
        </w:tc>
        <w:tc>
          <w:tcPr>
            <w:tcW w:w="1417" w:type="dxa"/>
          </w:tcPr>
          <w:p>
            <w:pPr>
              <w:pStyle w:val="0"/>
              <w:jc w:val="center"/>
            </w:pPr>
            <w:r>
              <w:rPr>
                <w:sz w:val="20"/>
              </w:rPr>
              <w:t xml:space="preserve">1325</w:t>
            </w:r>
          </w:p>
        </w:tc>
        <w:tc>
          <w:tcPr>
            <w:tcW w:w="1417" w:type="dxa"/>
          </w:tcPr>
          <w:p>
            <w:pPr>
              <w:pStyle w:val="0"/>
              <w:jc w:val="center"/>
            </w:pPr>
            <w:r>
              <w:rPr>
                <w:sz w:val="20"/>
              </w:rPr>
              <w:t xml:space="preserve">1325</w:t>
            </w:r>
          </w:p>
        </w:tc>
        <w:tc>
          <w:tcPr>
            <w:tcW w:w="1417" w:type="dxa"/>
          </w:tcPr>
          <w:p>
            <w:pPr>
              <w:pStyle w:val="0"/>
              <w:jc w:val="center"/>
            </w:pPr>
            <w:r>
              <w:rPr>
                <w:sz w:val="20"/>
              </w:rPr>
              <w:t xml:space="preserve">1325</w:t>
            </w:r>
          </w:p>
        </w:tc>
        <w:tc>
          <w:tcPr>
            <w:tcW w:w="1417" w:type="dxa"/>
          </w:tcPr>
          <w:p>
            <w:pPr>
              <w:pStyle w:val="0"/>
              <w:jc w:val="center"/>
            </w:pPr>
            <w:r>
              <w:rPr>
                <w:sz w:val="20"/>
              </w:rPr>
              <w:t xml:space="preserve">2325</w:t>
            </w:r>
          </w:p>
        </w:tc>
        <w:tc>
          <w:tcPr>
            <w:tcW w:w="1417" w:type="dxa"/>
          </w:tcPr>
          <w:p>
            <w:pPr>
              <w:pStyle w:val="0"/>
              <w:jc w:val="center"/>
            </w:pPr>
            <w:r>
              <w:rPr>
                <w:sz w:val="20"/>
              </w:rPr>
              <w:t xml:space="preserve">2325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3 "Предоставление иных форм социальной поддержки отдельным категориям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1779097,90</w:t>
            </w:r>
          </w:p>
        </w:tc>
        <w:tc>
          <w:tcPr>
            <w:tcW w:w="1417" w:type="dxa"/>
          </w:tcPr>
          <w:p>
            <w:pPr>
              <w:pStyle w:val="0"/>
              <w:jc w:val="center"/>
            </w:pPr>
            <w:r>
              <w:rPr>
                <w:sz w:val="20"/>
              </w:rPr>
              <w:t xml:space="preserve">1670970,40</w:t>
            </w:r>
          </w:p>
        </w:tc>
        <w:tc>
          <w:tcPr>
            <w:tcW w:w="1417" w:type="dxa"/>
          </w:tcPr>
          <w:p>
            <w:pPr>
              <w:pStyle w:val="0"/>
              <w:jc w:val="center"/>
            </w:pPr>
            <w:r>
              <w:rPr>
                <w:sz w:val="20"/>
              </w:rPr>
              <w:t xml:space="preserve">1835474,10</w:t>
            </w:r>
          </w:p>
        </w:tc>
        <w:tc>
          <w:tcPr>
            <w:tcW w:w="1417" w:type="dxa"/>
          </w:tcPr>
          <w:p>
            <w:pPr>
              <w:pStyle w:val="0"/>
              <w:jc w:val="center"/>
            </w:pPr>
            <w:r>
              <w:rPr>
                <w:sz w:val="20"/>
              </w:rPr>
              <w:t xml:space="preserve">1976442,00</w:t>
            </w:r>
          </w:p>
        </w:tc>
        <w:tc>
          <w:tcPr>
            <w:tcW w:w="1417" w:type="dxa"/>
          </w:tcPr>
          <w:p>
            <w:pPr>
              <w:pStyle w:val="0"/>
              <w:jc w:val="center"/>
            </w:pPr>
            <w:r>
              <w:rPr>
                <w:sz w:val="20"/>
              </w:rPr>
              <w:t xml:space="preserve">1984553,50</w:t>
            </w:r>
          </w:p>
        </w:tc>
        <w:tc>
          <w:tcPr>
            <w:tcW w:w="1417" w:type="dxa"/>
          </w:tcPr>
          <w:p>
            <w:pPr>
              <w:pStyle w:val="0"/>
              <w:jc w:val="center"/>
            </w:pPr>
            <w:r>
              <w:rPr>
                <w:sz w:val="20"/>
              </w:rPr>
              <w:t xml:space="preserve">1984545,70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"Совершенствование адресности мер социальной поддержки отдельных категорий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1501123,10</w:t>
            </w:r>
          </w:p>
        </w:tc>
        <w:tc>
          <w:tcPr>
            <w:tcW w:w="1417" w:type="dxa"/>
          </w:tcPr>
          <w:p>
            <w:pPr>
              <w:pStyle w:val="0"/>
              <w:jc w:val="center"/>
            </w:pPr>
            <w:r>
              <w:rPr>
                <w:sz w:val="20"/>
              </w:rPr>
              <w:t xml:space="preserve">1396239,90</w:t>
            </w:r>
          </w:p>
        </w:tc>
        <w:tc>
          <w:tcPr>
            <w:tcW w:w="1417" w:type="dxa"/>
          </w:tcPr>
          <w:p>
            <w:pPr>
              <w:pStyle w:val="0"/>
              <w:jc w:val="center"/>
            </w:pPr>
            <w:r>
              <w:rPr>
                <w:sz w:val="20"/>
              </w:rPr>
              <w:t xml:space="preserve">1535764,80</w:t>
            </w:r>
          </w:p>
        </w:tc>
        <w:tc>
          <w:tcPr>
            <w:tcW w:w="1417" w:type="dxa"/>
          </w:tcPr>
          <w:p>
            <w:pPr>
              <w:pStyle w:val="0"/>
              <w:jc w:val="center"/>
            </w:pPr>
            <w:r>
              <w:rPr>
                <w:sz w:val="20"/>
              </w:rPr>
              <w:t xml:space="preserve">1676662,50</w:t>
            </w:r>
          </w:p>
        </w:tc>
        <w:tc>
          <w:tcPr>
            <w:tcW w:w="1417" w:type="dxa"/>
          </w:tcPr>
          <w:p>
            <w:pPr>
              <w:pStyle w:val="0"/>
              <w:jc w:val="center"/>
            </w:pPr>
            <w:r>
              <w:rPr>
                <w:sz w:val="20"/>
              </w:rPr>
              <w:t xml:space="preserve">1684836,40</w:t>
            </w:r>
          </w:p>
        </w:tc>
        <w:tc>
          <w:tcPr>
            <w:tcW w:w="1417" w:type="dxa"/>
          </w:tcPr>
          <w:p>
            <w:pPr>
              <w:pStyle w:val="0"/>
              <w:jc w:val="center"/>
            </w:pPr>
            <w:r>
              <w:rPr>
                <w:sz w:val="20"/>
              </w:rPr>
              <w:t xml:space="preserve">1684836,40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граждан, имеющих право на иные меры социальной поддержки, обратившихся за их предоставлением"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"Общее количество граждан с доходом ниже прожиточного минимума, зарегистрированных на территории Тверской области"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134524</w:t>
            </w:r>
          </w:p>
        </w:tc>
        <w:tc>
          <w:tcPr>
            <w:tcW w:w="1417" w:type="dxa"/>
          </w:tcPr>
          <w:p>
            <w:pPr>
              <w:pStyle w:val="0"/>
              <w:jc w:val="center"/>
            </w:pPr>
            <w:r>
              <w:rPr>
                <w:sz w:val="20"/>
              </w:rPr>
              <w:t xml:space="preserve">125511</w:t>
            </w:r>
          </w:p>
        </w:tc>
        <w:tc>
          <w:tcPr>
            <w:tcW w:w="1417" w:type="dxa"/>
          </w:tcPr>
          <w:p>
            <w:pPr>
              <w:pStyle w:val="0"/>
              <w:jc w:val="center"/>
            </w:pPr>
            <w:r>
              <w:rPr>
                <w:sz w:val="20"/>
              </w:rPr>
              <w:t xml:space="preserve">116620</w:t>
            </w:r>
          </w:p>
        </w:tc>
        <w:tc>
          <w:tcPr>
            <w:tcW w:w="1417" w:type="dxa"/>
          </w:tcPr>
          <w:p>
            <w:pPr>
              <w:pStyle w:val="0"/>
              <w:jc w:val="center"/>
            </w:pPr>
            <w:r>
              <w:rPr>
                <w:sz w:val="20"/>
              </w:rPr>
              <w:t xml:space="preserve">108252</w:t>
            </w:r>
          </w:p>
        </w:tc>
        <w:tc>
          <w:tcPr>
            <w:tcW w:w="1417" w:type="dxa"/>
          </w:tcPr>
          <w:p>
            <w:pPr>
              <w:pStyle w:val="0"/>
              <w:jc w:val="center"/>
            </w:pPr>
            <w:r>
              <w:rPr>
                <w:sz w:val="20"/>
              </w:rPr>
              <w:t xml:space="preserve">101303</w:t>
            </w:r>
          </w:p>
        </w:tc>
        <w:tc>
          <w:tcPr>
            <w:tcW w:w="1417" w:type="dxa"/>
          </w:tcPr>
          <w:p>
            <w:pPr>
              <w:pStyle w:val="0"/>
              <w:jc w:val="center"/>
            </w:pPr>
            <w:r>
              <w:rPr>
                <w:sz w:val="20"/>
              </w:rPr>
              <w:t xml:space="preserve">95344</w:t>
            </w:r>
          </w:p>
        </w:tc>
        <w:tc>
          <w:tcPr>
            <w:tcW w:w="1417" w:type="dxa"/>
          </w:tcPr>
          <w:p>
            <w:pPr>
              <w:pStyle w:val="0"/>
              <w:jc w:val="center"/>
            </w:pPr>
            <w:r>
              <w:rPr>
                <w:sz w:val="20"/>
              </w:rPr>
              <w:t xml:space="preserve">95344</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"Выплата ежемесячного пособия отдельным категориям граждан, за исключением ежемесячного пособия лицам, нуждающимся в лечении гемодиализом"</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7368,30</w:t>
            </w:r>
          </w:p>
        </w:tc>
        <w:tc>
          <w:tcPr>
            <w:tcW w:w="1417" w:type="dxa"/>
          </w:tcPr>
          <w:p>
            <w:pPr>
              <w:pStyle w:val="0"/>
              <w:jc w:val="center"/>
            </w:pPr>
            <w:r>
              <w:rPr>
                <w:sz w:val="20"/>
              </w:rPr>
              <w:t xml:space="preserve">7981,40</w:t>
            </w:r>
          </w:p>
        </w:tc>
        <w:tc>
          <w:tcPr>
            <w:tcW w:w="1417" w:type="dxa"/>
          </w:tcPr>
          <w:p>
            <w:pPr>
              <w:pStyle w:val="0"/>
              <w:jc w:val="center"/>
            </w:pPr>
            <w:r>
              <w:rPr>
                <w:sz w:val="20"/>
              </w:rPr>
              <w:t xml:space="preserve">7917,90</w:t>
            </w:r>
          </w:p>
        </w:tc>
        <w:tc>
          <w:tcPr>
            <w:tcW w:w="1417" w:type="dxa"/>
          </w:tcPr>
          <w:p>
            <w:pPr>
              <w:pStyle w:val="0"/>
              <w:jc w:val="center"/>
            </w:pPr>
            <w:r>
              <w:rPr>
                <w:sz w:val="20"/>
              </w:rPr>
              <w:t xml:space="preserve">7822,70</w:t>
            </w:r>
          </w:p>
        </w:tc>
        <w:tc>
          <w:tcPr>
            <w:tcW w:w="1417" w:type="dxa"/>
          </w:tcPr>
          <w:p>
            <w:pPr>
              <w:pStyle w:val="0"/>
              <w:jc w:val="center"/>
            </w:pPr>
            <w:r>
              <w:rPr>
                <w:sz w:val="20"/>
              </w:rPr>
              <w:t xml:space="preserve">7693,20</w:t>
            </w:r>
          </w:p>
        </w:tc>
        <w:tc>
          <w:tcPr>
            <w:tcW w:w="1417" w:type="dxa"/>
          </w:tcPr>
          <w:p>
            <w:pPr>
              <w:pStyle w:val="0"/>
              <w:jc w:val="center"/>
            </w:pPr>
            <w:r>
              <w:rPr>
                <w:sz w:val="20"/>
              </w:rPr>
              <w:t xml:space="preserve">7693,20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пособия"</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255</w:t>
            </w:r>
          </w:p>
        </w:tc>
        <w:tc>
          <w:tcPr>
            <w:tcW w:w="1417" w:type="dxa"/>
          </w:tcPr>
          <w:p>
            <w:pPr>
              <w:pStyle w:val="0"/>
              <w:jc w:val="center"/>
            </w:pPr>
            <w:r>
              <w:rPr>
                <w:sz w:val="20"/>
              </w:rPr>
              <w:t xml:space="preserve">267</w:t>
            </w:r>
          </w:p>
        </w:tc>
        <w:tc>
          <w:tcPr>
            <w:tcW w:w="1417" w:type="dxa"/>
          </w:tcPr>
          <w:p>
            <w:pPr>
              <w:pStyle w:val="0"/>
              <w:jc w:val="center"/>
            </w:pPr>
            <w:r>
              <w:rPr>
                <w:sz w:val="20"/>
              </w:rPr>
              <w:t xml:space="preserve">242</w:t>
            </w:r>
          </w:p>
        </w:tc>
        <w:tc>
          <w:tcPr>
            <w:tcW w:w="1417" w:type="dxa"/>
          </w:tcPr>
          <w:p>
            <w:pPr>
              <w:pStyle w:val="0"/>
              <w:jc w:val="center"/>
            </w:pPr>
            <w:r>
              <w:rPr>
                <w:sz w:val="20"/>
              </w:rPr>
              <w:t xml:space="preserve">239</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"Выплата материальной помощи, пособия по нуждаемости отдельным категориям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113267,30</w:t>
            </w:r>
          </w:p>
        </w:tc>
        <w:tc>
          <w:tcPr>
            <w:tcW w:w="1417" w:type="dxa"/>
          </w:tcPr>
          <w:p>
            <w:pPr>
              <w:pStyle w:val="0"/>
              <w:jc w:val="center"/>
            </w:pPr>
            <w:r>
              <w:rPr>
                <w:sz w:val="20"/>
              </w:rPr>
              <w:t xml:space="preserve">117119,20</w:t>
            </w:r>
          </w:p>
        </w:tc>
        <w:tc>
          <w:tcPr>
            <w:tcW w:w="1417" w:type="dxa"/>
          </w:tcPr>
          <w:p>
            <w:pPr>
              <w:pStyle w:val="0"/>
              <w:jc w:val="center"/>
            </w:pPr>
            <w:r>
              <w:rPr>
                <w:sz w:val="20"/>
              </w:rPr>
              <w:t xml:space="preserve">125224,90</w:t>
            </w:r>
          </w:p>
        </w:tc>
        <w:tc>
          <w:tcPr>
            <w:tcW w:w="1417" w:type="dxa"/>
          </w:tcPr>
          <w:p>
            <w:pPr>
              <w:pStyle w:val="0"/>
              <w:jc w:val="center"/>
            </w:pPr>
            <w:r>
              <w:rPr>
                <w:sz w:val="20"/>
              </w:rPr>
              <w:t xml:space="preserve">125224,90</w:t>
            </w:r>
          </w:p>
        </w:tc>
        <w:tc>
          <w:tcPr>
            <w:tcW w:w="1417" w:type="dxa"/>
          </w:tcPr>
          <w:p>
            <w:pPr>
              <w:pStyle w:val="0"/>
              <w:jc w:val="center"/>
            </w:pPr>
            <w:r>
              <w:rPr>
                <w:sz w:val="20"/>
              </w:rPr>
              <w:t xml:space="preserve">125224,90</w:t>
            </w:r>
          </w:p>
        </w:tc>
        <w:tc>
          <w:tcPr>
            <w:tcW w:w="1417" w:type="dxa"/>
          </w:tcPr>
          <w:p>
            <w:pPr>
              <w:pStyle w:val="0"/>
              <w:jc w:val="center"/>
            </w:pPr>
            <w:r>
              <w:rPr>
                <w:sz w:val="20"/>
              </w:rPr>
              <w:t xml:space="preserve">125224,90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получателей материальной помощи от общего числа граждан с доходами ниже прожиточного минимума"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7,2</w:t>
            </w:r>
          </w:p>
        </w:tc>
        <w:tc>
          <w:tcPr>
            <w:tcW w:w="1417" w:type="dxa"/>
          </w:tcPr>
          <w:p>
            <w:pPr>
              <w:pStyle w:val="0"/>
              <w:jc w:val="center"/>
            </w:pPr>
            <w:r>
              <w:rPr>
                <w:sz w:val="20"/>
              </w:rPr>
              <w:t xml:space="preserve">9,2</w:t>
            </w:r>
          </w:p>
        </w:tc>
        <w:tc>
          <w:tcPr>
            <w:tcW w:w="1417" w:type="dxa"/>
          </w:tcPr>
          <w:p>
            <w:pPr>
              <w:pStyle w:val="0"/>
              <w:jc w:val="center"/>
            </w:pPr>
            <w:r>
              <w:rPr>
                <w:sz w:val="20"/>
              </w:rPr>
              <w:t xml:space="preserve">7,3</w:t>
            </w:r>
          </w:p>
        </w:tc>
        <w:tc>
          <w:tcPr>
            <w:tcW w:w="1417" w:type="dxa"/>
          </w:tcPr>
          <w:p>
            <w:pPr>
              <w:pStyle w:val="0"/>
              <w:jc w:val="center"/>
            </w:pPr>
            <w:r>
              <w:rPr>
                <w:sz w:val="20"/>
              </w:rPr>
              <w:t xml:space="preserve">7,8</w:t>
            </w:r>
          </w:p>
        </w:tc>
        <w:tc>
          <w:tcPr>
            <w:tcW w:w="1417" w:type="dxa"/>
          </w:tcPr>
          <w:p>
            <w:pPr>
              <w:pStyle w:val="0"/>
              <w:jc w:val="center"/>
            </w:pPr>
            <w:r>
              <w:rPr>
                <w:sz w:val="20"/>
              </w:rPr>
              <w:t xml:space="preserve">8,4</w:t>
            </w:r>
          </w:p>
        </w:tc>
        <w:tc>
          <w:tcPr>
            <w:tcW w:w="1417" w:type="dxa"/>
          </w:tcPr>
          <w:p>
            <w:pPr>
              <w:pStyle w:val="0"/>
              <w:jc w:val="center"/>
            </w:pPr>
            <w:r>
              <w:rPr>
                <w:sz w:val="20"/>
              </w:rPr>
              <w:t xml:space="preserve">8,9</w:t>
            </w:r>
          </w:p>
        </w:tc>
        <w:tc>
          <w:tcPr>
            <w:tcW w:w="1417" w:type="dxa"/>
          </w:tcPr>
          <w:p>
            <w:pPr>
              <w:pStyle w:val="0"/>
              <w:jc w:val="center"/>
            </w:pPr>
            <w:r>
              <w:rPr>
                <w:sz w:val="20"/>
              </w:rPr>
              <w:t xml:space="preserve">8,9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"Средний размер материальной помощи на получателя"</w:t>
            </w:r>
          </w:p>
        </w:tc>
        <w:tc>
          <w:tcPr>
            <w:tcW w:w="1587" w:type="dxa"/>
          </w:tcPr>
          <w:p>
            <w:pPr>
              <w:pStyle w:val="0"/>
              <w:jc w:val="center"/>
            </w:pPr>
            <w:r>
              <w:rPr>
                <w:sz w:val="20"/>
              </w:rPr>
              <w:t xml:space="preserve">руб.</w:t>
            </w:r>
          </w:p>
        </w:tc>
        <w:tc>
          <w:tcPr>
            <w:tcW w:w="1531" w:type="dxa"/>
          </w:tcPr>
          <w:p>
            <w:pPr>
              <w:pStyle w:val="0"/>
              <w:jc w:val="center"/>
            </w:pPr>
            <w:r>
              <w:rPr>
                <w:sz w:val="20"/>
              </w:rPr>
              <w:t xml:space="preserve">x</w:t>
            </w:r>
          </w:p>
        </w:tc>
        <w:tc>
          <w:tcPr>
            <w:tcW w:w="1417" w:type="dxa"/>
          </w:tcPr>
          <w:p>
            <w:pPr>
              <w:pStyle w:val="0"/>
              <w:jc w:val="center"/>
            </w:pPr>
            <w:r>
              <w:rPr>
                <w:sz w:val="20"/>
              </w:rPr>
              <w:t xml:space="preserve">11695,10</w:t>
            </w:r>
          </w:p>
        </w:tc>
        <w:tc>
          <w:tcPr>
            <w:tcW w:w="1417" w:type="dxa"/>
          </w:tcPr>
          <w:p>
            <w:pPr>
              <w:pStyle w:val="0"/>
              <w:jc w:val="center"/>
            </w:pPr>
            <w:r>
              <w:rPr>
                <w:sz w:val="20"/>
              </w:rPr>
              <w:t xml:space="preserve">9945,30</w:t>
            </w:r>
          </w:p>
        </w:tc>
        <w:tc>
          <w:tcPr>
            <w:tcW w:w="1417" w:type="dxa"/>
          </w:tcPr>
          <w:p>
            <w:pPr>
              <w:pStyle w:val="0"/>
              <w:jc w:val="center"/>
            </w:pPr>
            <w:r>
              <w:rPr>
                <w:sz w:val="20"/>
              </w:rPr>
              <w:t xml:space="preserve">14753,17</w:t>
            </w:r>
          </w:p>
        </w:tc>
        <w:tc>
          <w:tcPr>
            <w:tcW w:w="1417" w:type="dxa"/>
          </w:tcPr>
          <w:p>
            <w:pPr>
              <w:pStyle w:val="0"/>
              <w:jc w:val="center"/>
            </w:pPr>
            <w:r>
              <w:rPr>
                <w:sz w:val="20"/>
              </w:rPr>
              <w:t xml:space="preserve">14753,17</w:t>
            </w:r>
          </w:p>
        </w:tc>
        <w:tc>
          <w:tcPr>
            <w:tcW w:w="1417" w:type="dxa"/>
          </w:tcPr>
          <w:p>
            <w:pPr>
              <w:pStyle w:val="0"/>
              <w:jc w:val="center"/>
            </w:pPr>
            <w:r>
              <w:rPr>
                <w:sz w:val="20"/>
              </w:rPr>
              <w:t xml:space="preserve">14753,17</w:t>
            </w:r>
          </w:p>
        </w:tc>
        <w:tc>
          <w:tcPr>
            <w:tcW w:w="1417" w:type="dxa"/>
          </w:tcPr>
          <w:p>
            <w:pPr>
              <w:pStyle w:val="0"/>
              <w:jc w:val="center"/>
            </w:pPr>
            <w:r>
              <w:rPr>
                <w:sz w:val="20"/>
              </w:rPr>
              <w:t xml:space="preserve">14753,17</w:t>
            </w:r>
          </w:p>
        </w:tc>
        <w:tc>
          <w:tcPr>
            <w:tcW w:w="1417" w:type="dxa"/>
          </w:tcPr>
          <w:p>
            <w:pPr>
              <w:pStyle w:val="0"/>
              <w:jc w:val="center"/>
            </w:pPr>
            <w:r>
              <w:rPr>
                <w:sz w:val="20"/>
              </w:rPr>
              <w:t xml:space="preserve">14753,17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"Предоставление государственной социальной помощи на основе социального контракта"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3622,30</w:t>
            </w:r>
          </w:p>
        </w:tc>
        <w:tc>
          <w:tcPr>
            <w:tcW w:w="1417" w:type="dxa"/>
          </w:tcPr>
          <w:p>
            <w:pPr>
              <w:pStyle w:val="0"/>
              <w:jc w:val="center"/>
            </w:pPr>
            <w:r>
              <w:rPr>
                <w:sz w:val="20"/>
              </w:rPr>
              <w:t xml:space="preserve">1641,10</w:t>
            </w:r>
          </w:p>
        </w:tc>
        <w:tc>
          <w:tcPr>
            <w:tcW w:w="1417" w:type="dxa"/>
          </w:tcPr>
          <w:p>
            <w:pPr>
              <w:pStyle w:val="0"/>
              <w:jc w:val="center"/>
            </w:pPr>
            <w:r>
              <w:rPr>
                <w:sz w:val="20"/>
              </w:rPr>
              <w:t xml:space="preserve">951,50</w:t>
            </w:r>
          </w:p>
        </w:tc>
        <w:tc>
          <w:tcPr>
            <w:tcW w:w="1417" w:type="dxa"/>
          </w:tcPr>
          <w:p>
            <w:pPr>
              <w:pStyle w:val="0"/>
              <w:jc w:val="center"/>
            </w:pPr>
            <w:r>
              <w:rPr>
                <w:sz w:val="20"/>
              </w:rPr>
              <w:t xml:space="preserve">951,50</w:t>
            </w:r>
          </w:p>
        </w:tc>
        <w:tc>
          <w:tcPr>
            <w:tcW w:w="1417" w:type="dxa"/>
          </w:tcPr>
          <w:p>
            <w:pPr>
              <w:pStyle w:val="0"/>
              <w:jc w:val="center"/>
            </w:pPr>
            <w:r>
              <w:rPr>
                <w:sz w:val="20"/>
              </w:rPr>
              <w:t xml:space="preserve">1048,60</w:t>
            </w:r>
          </w:p>
        </w:tc>
        <w:tc>
          <w:tcPr>
            <w:tcW w:w="1417" w:type="dxa"/>
          </w:tcPr>
          <w:p>
            <w:pPr>
              <w:pStyle w:val="0"/>
              <w:jc w:val="center"/>
            </w:pPr>
            <w:r>
              <w:rPr>
                <w:sz w:val="20"/>
              </w:rPr>
              <w:t xml:space="preserve">1048,60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"Обеспеченность бюджетными средствами на доставку выплат в рамках оказания государственной социальной помощи на основе социального контракта"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"Предоставление гражданам субсидий на оплату жилого помещения и коммунальных услуг"</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976737,00</w:t>
            </w:r>
          </w:p>
        </w:tc>
        <w:tc>
          <w:tcPr>
            <w:tcW w:w="1417" w:type="dxa"/>
          </w:tcPr>
          <w:p>
            <w:pPr>
              <w:pStyle w:val="0"/>
              <w:jc w:val="center"/>
            </w:pPr>
            <w:r>
              <w:rPr>
                <w:sz w:val="20"/>
              </w:rPr>
              <w:t xml:space="preserve">690892,90</w:t>
            </w:r>
          </w:p>
        </w:tc>
        <w:tc>
          <w:tcPr>
            <w:tcW w:w="1417" w:type="dxa"/>
          </w:tcPr>
          <w:p>
            <w:pPr>
              <w:pStyle w:val="0"/>
              <w:jc w:val="center"/>
            </w:pPr>
            <w:r>
              <w:rPr>
                <w:sz w:val="20"/>
              </w:rPr>
              <w:t xml:space="preserve">685103,40</w:t>
            </w:r>
          </w:p>
        </w:tc>
        <w:tc>
          <w:tcPr>
            <w:tcW w:w="1417" w:type="dxa"/>
          </w:tcPr>
          <w:p>
            <w:pPr>
              <w:pStyle w:val="0"/>
              <w:jc w:val="center"/>
            </w:pPr>
            <w:r>
              <w:rPr>
                <w:sz w:val="20"/>
              </w:rPr>
              <w:t xml:space="preserve">841054,40</w:t>
            </w:r>
          </w:p>
        </w:tc>
        <w:tc>
          <w:tcPr>
            <w:tcW w:w="1417" w:type="dxa"/>
          </w:tcPr>
          <w:p>
            <w:pPr>
              <w:pStyle w:val="0"/>
              <w:jc w:val="center"/>
            </w:pPr>
            <w:r>
              <w:rPr>
                <w:sz w:val="20"/>
              </w:rPr>
              <w:t xml:space="preserve">841054,40</w:t>
            </w:r>
          </w:p>
        </w:tc>
        <w:tc>
          <w:tcPr>
            <w:tcW w:w="1417" w:type="dxa"/>
          </w:tcPr>
          <w:p>
            <w:pPr>
              <w:pStyle w:val="0"/>
              <w:jc w:val="center"/>
            </w:pPr>
            <w:r>
              <w:rPr>
                <w:sz w:val="20"/>
              </w:rPr>
              <w:t xml:space="preserve">841054,40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семей - получателей субсидий с доходами, не превышающими величину установленного уровня прожиточного минимума"</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9400</w:t>
            </w:r>
          </w:p>
        </w:tc>
        <w:tc>
          <w:tcPr>
            <w:tcW w:w="1417" w:type="dxa"/>
          </w:tcPr>
          <w:p>
            <w:pPr>
              <w:pStyle w:val="0"/>
              <w:jc w:val="center"/>
            </w:pPr>
            <w:r>
              <w:rPr>
                <w:sz w:val="20"/>
              </w:rPr>
              <w:t xml:space="preserve">7730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семей, получающих жилищные субсидии на оплату жилого помещения и коммунальных услуг, в общем количестве семей Тверской области"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9,7</w:t>
            </w:r>
          </w:p>
        </w:tc>
        <w:tc>
          <w:tcPr>
            <w:tcW w:w="1417" w:type="dxa"/>
          </w:tcPr>
          <w:p>
            <w:pPr>
              <w:pStyle w:val="0"/>
              <w:jc w:val="center"/>
            </w:pPr>
            <w:r>
              <w:rPr>
                <w:sz w:val="20"/>
              </w:rPr>
              <w:t xml:space="preserve">8,0</w:t>
            </w:r>
          </w:p>
        </w:tc>
        <w:tc>
          <w:tcPr>
            <w:tcW w:w="1417" w:type="dxa"/>
          </w:tcPr>
          <w:p>
            <w:pPr>
              <w:pStyle w:val="0"/>
              <w:jc w:val="center"/>
            </w:pPr>
            <w:r>
              <w:rPr>
                <w:sz w:val="20"/>
              </w:rPr>
              <w:t xml:space="preserve">9,7</w:t>
            </w:r>
          </w:p>
        </w:tc>
        <w:tc>
          <w:tcPr>
            <w:tcW w:w="1417" w:type="dxa"/>
          </w:tcPr>
          <w:p>
            <w:pPr>
              <w:pStyle w:val="0"/>
              <w:jc w:val="center"/>
            </w:pPr>
            <w:r>
              <w:rPr>
                <w:sz w:val="20"/>
              </w:rPr>
              <w:t xml:space="preserve">9,7</w:t>
            </w:r>
          </w:p>
        </w:tc>
        <w:tc>
          <w:tcPr>
            <w:tcW w:w="1417" w:type="dxa"/>
          </w:tcPr>
          <w:p>
            <w:pPr>
              <w:pStyle w:val="0"/>
              <w:jc w:val="center"/>
            </w:pPr>
            <w:r>
              <w:rPr>
                <w:sz w:val="20"/>
              </w:rPr>
              <w:t xml:space="preserve">9,7</w:t>
            </w:r>
          </w:p>
        </w:tc>
        <w:tc>
          <w:tcPr>
            <w:tcW w:w="1417" w:type="dxa"/>
          </w:tcPr>
          <w:p>
            <w:pPr>
              <w:pStyle w:val="0"/>
              <w:jc w:val="center"/>
            </w:pPr>
            <w:r>
              <w:rPr>
                <w:sz w:val="20"/>
              </w:rPr>
              <w:t xml:space="preserve">9,7</w:t>
            </w:r>
          </w:p>
        </w:tc>
        <w:tc>
          <w:tcPr>
            <w:tcW w:w="1417" w:type="dxa"/>
          </w:tcPr>
          <w:p>
            <w:pPr>
              <w:pStyle w:val="0"/>
              <w:jc w:val="center"/>
            </w:pPr>
            <w:r>
              <w:rPr>
                <w:sz w:val="20"/>
              </w:rPr>
              <w:t xml:space="preserve">9,7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"Предоставление ежемесячной денежной компенсации стоимости оплаты жилья и коммунальных услуг отдельным категориям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35182,40</w:t>
            </w:r>
          </w:p>
        </w:tc>
        <w:tc>
          <w:tcPr>
            <w:tcW w:w="1417" w:type="dxa"/>
          </w:tcPr>
          <w:p>
            <w:pPr>
              <w:pStyle w:val="0"/>
              <w:jc w:val="center"/>
            </w:pPr>
            <w:r>
              <w:rPr>
                <w:sz w:val="20"/>
              </w:rPr>
              <w:t xml:space="preserve">35832,00</w:t>
            </w:r>
          </w:p>
        </w:tc>
        <w:tc>
          <w:tcPr>
            <w:tcW w:w="1417" w:type="dxa"/>
          </w:tcPr>
          <w:p>
            <w:pPr>
              <w:pStyle w:val="0"/>
              <w:jc w:val="center"/>
            </w:pPr>
            <w:r>
              <w:rPr>
                <w:sz w:val="20"/>
              </w:rPr>
              <w:t xml:space="preserve">36846,60</w:t>
            </w:r>
          </w:p>
        </w:tc>
        <w:tc>
          <w:tcPr>
            <w:tcW w:w="1417" w:type="dxa"/>
          </w:tcPr>
          <w:p>
            <w:pPr>
              <w:pStyle w:val="0"/>
              <w:jc w:val="center"/>
            </w:pPr>
            <w:r>
              <w:rPr>
                <w:sz w:val="20"/>
              </w:rPr>
              <w:t xml:space="preserve">36083,70</w:t>
            </w:r>
          </w:p>
        </w:tc>
        <w:tc>
          <w:tcPr>
            <w:tcW w:w="1417" w:type="dxa"/>
          </w:tcPr>
          <w:p>
            <w:pPr>
              <w:pStyle w:val="0"/>
              <w:jc w:val="center"/>
            </w:pPr>
            <w:r>
              <w:rPr>
                <w:sz w:val="20"/>
              </w:rPr>
              <w:t xml:space="preserve">35184,20</w:t>
            </w:r>
          </w:p>
        </w:tc>
        <w:tc>
          <w:tcPr>
            <w:tcW w:w="1417" w:type="dxa"/>
          </w:tcPr>
          <w:p>
            <w:pPr>
              <w:pStyle w:val="0"/>
              <w:jc w:val="center"/>
            </w:pPr>
            <w:r>
              <w:rPr>
                <w:sz w:val="20"/>
              </w:rPr>
              <w:t xml:space="preserve">35184,20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получателей ежемесячной денежной компенсации"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5908</w:t>
            </w:r>
          </w:p>
        </w:tc>
        <w:tc>
          <w:tcPr>
            <w:tcW w:w="1417" w:type="dxa"/>
          </w:tcPr>
          <w:p>
            <w:pPr>
              <w:pStyle w:val="0"/>
              <w:jc w:val="center"/>
            </w:pPr>
            <w:r>
              <w:rPr>
                <w:sz w:val="20"/>
              </w:rPr>
              <w:t xml:space="preserve">5443</w:t>
            </w:r>
          </w:p>
        </w:tc>
        <w:tc>
          <w:tcPr>
            <w:tcW w:w="1417" w:type="dxa"/>
          </w:tcPr>
          <w:p>
            <w:pPr>
              <w:pStyle w:val="0"/>
              <w:jc w:val="center"/>
            </w:pPr>
            <w:r>
              <w:rPr>
                <w:sz w:val="20"/>
              </w:rPr>
              <w:t xml:space="preserve">5308</w:t>
            </w:r>
          </w:p>
        </w:tc>
        <w:tc>
          <w:tcPr>
            <w:tcW w:w="1417" w:type="dxa"/>
          </w:tcPr>
          <w:p>
            <w:pPr>
              <w:pStyle w:val="0"/>
              <w:jc w:val="center"/>
            </w:pPr>
            <w:r>
              <w:rPr>
                <w:sz w:val="20"/>
              </w:rPr>
              <w:t xml:space="preserve">5176</w:t>
            </w:r>
          </w:p>
        </w:tc>
        <w:tc>
          <w:tcPr>
            <w:tcW w:w="1417" w:type="dxa"/>
          </w:tcPr>
          <w:p>
            <w:pPr>
              <w:pStyle w:val="0"/>
              <w:jc w:val="center"/>
            </w:pPr>
            <w:r>
              <w:rPr>
                <w:sz w:val="20"/>
              </w:rPr>
              <w:t xml:space="preserve">5047</w:t>
            </w:r>
          </w:p>
        </w:tc>
        <w:tc>
          <w:tcPr>
            <w:tcW w:w="1417" w:type="dxa"/>
          </w:tcPr>
          <w:p>
            <w:pPr>
              <w:pStyle w:val="0"/>
              <w:jc w:val="center"/>
            </w:pPr>
            <w:r>
              <w:rPr>
                <w:sz w:val="20"/>
              </w:rPr>
              <w:t xml:space="preserve">5047</w:t>
            </w:r>
          </w:p>
        </w:tc>
        <w:tc>
          <w:tcPr>
            <w:tcW w:w="1417" w:type="dxa"/>
          </w:tcPr>
          <w:p>
            <w:pPr>
              <w:pStyle w:val="0"/>
              <w:jc w:val="center"/>
            </w:pPr>
            <w:r>
              <w:rPr>
                <w:sz w:val="20"/>
              </w:rPr>
              <w:t xml:space="preserve">5047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1.06 "Предоставление компенсации расходов на оплату жилых помещений, отопления и освещения педагогическим работникам государственных образовательных организаций Тверской области, а также вышедшим на пенсию педагогическим работникам муниципальных и государственных образовательных организаций, проживающим в сельской местности"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73024,00</w:t>
            </w:r>
          </w:p>
        </w:tc>
        <w:tc>
          <w:tcPr>
            <w:tcW w:w="1417" w:type="dxa"/>
          </w:tcPr>
          <w:p>
            <w:pPr>
              <w:pStyle w:val="0"/>
              <w:jc w:val="center"/>
            </w:pPr>
            <w:r>
              <w:rPr>
                <w:sz w:val="20"/>
              </w:rPr>
              <w:t xml:space="preserve">75087,60</w:t>
            </w:r>
          </w:p>
        </w:tc>
        <w:tc>
          <w:tcPr>
            <w:tcW w:w="1417" w:type="dxa"/>
          </w:tcPr>
          <w:p>
            <w:pPr>
              <w:pStyle w:val="0"/>
              <w:jc w:val="center"/>
            </w:pPr>
            <w:r>
              <w:rPr>
                <w:sz w:val="20"/>
              </w:rPr>
              <w:t xml:space="preserve">72210,20</w:t>
            </w:r>
          </w:p>
        </w:tc>
        <w:tc>
          <w:tcPr>
            <w:tcW w:w="1417" w:type="dxa"/>
          </w:tcPr>
          <w:p>
            <w:pPr>
              <w:pStyle w:val="0"/>
              <w:jc w:val="center"/>
            </w:pPr>
            <w:r>
              <w:rPr>
                <w:sz w:val="20"/>
              </w:rPr>
              <w:t xml:space="preserve">72347,20</w:t>
            </w:r>
          </w:p>
        </w:tc>
        <w:tc>
          <w:tcPr>
            <w:tcW w:w="1417" w:type="dxa"/>
          </w:tcPr>
          <w:p>
            <w:pPr>
              <w:pStyle w:val="0"/>
              <w:jc w:val="center"/>
            </w:pPr>
            <w:r>
              <w:rPr>
                <w:sz w:val="20"/>
              </w:rPr>
              <w:t xml:space="preserve">72483,10</w:t>
            </w:r>
          </w:p>
        </w:tc>
        <w:tc>
          <w:tcPr>
            <w:tcW w:w="1417" w:type="dxa"/>
          </w:tcPr>
          <w:p>
            <w:pPr>
              <w:pStyle w:val="0"/>
              <w:jc w:val="center"/>
            </w:pPr>
            <w:r>
              <w:rPr>
                <w:sz w:val="20"/>
              </w:rPr>
              <w:t xml:space="preserve">72483,10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4075</w:t>
            </w:r>
          </w:p>
        </w:tc>
        <w:tc>
          <w:tcPr>
            <w:tcW w:w="1417" w:type="dxa"/>
          </w:tcPr>
          <w:p>
            <w:pPr>
              <w:pStyle w:val="0"/>
              <w:jc w:val="center"/>
            </w:pPr>
            <w:r>
              <w:rPr>
                <w:sz w:val="20"/>
              </w:rPr>
              <w:t xml:space="preserve">4195</w:t>
            </w:r>
          </w:p>
        </w:tc>
        <w:tc>
          <w:tcPr>
            <w:tcW w:w="1417" w:type="dxa"/>
          </w:tcPr>
          <w:p>
            <w:pPr>
              <w:pStyle w:val="0"/>
              <w:jc w:val="center"/>
            </w:pPr>
            <w:r>
              <w:rPr>
                <w:sz w:val="20"/>
              </w:rPr>
              <w:t xml:space="preserve">3942</w:t>
            </w:r>
          </w:p>
        </w:tc>
        <w:tc>
          <w:tcPr>
            <w:tcW w:w="1417" w:type="dxa"/>
          </w:tcPr>
          <w:p>
            <w:pPr>
              <w:pStyle w:val="0"/>
              <w:jc w:val="center"/>
            </w:pPr>
            <w:r>
              <w:rPr>
                <w:sz w:val="20"/>
              </w:rPr>
              <w:t xml:space="preserve">3949</w:t>
            </w:r>
          </w:p>
        </w:tc>
        <w:tc>
          <w:tcPr>
            <w:tcW w:w="1417" w:type="dxa"/>
          </w:tcPr>
          <w:p>
            <w:pPr>
              <w:pStyle w:val="0"/>
              <w:jc w:val="center"/>
            </w:pPr>
            <w:r>
              <w:rPr>
                <w:sz w:val="20"/>
              </w:rPr>
              <w:t xml:space="preserve">3957</w:t>
            </w:r>
          </w:p>
        </w:tc>
        <w:tc>
          <w:tcPr>
            <w:tcW w:w="1417" w:type="dxa"/>
          </w:tcPr>
          <w:p>
            <w:pPr>
              <w:pStyle w:val="0"/>
              <w:jc w:val="center"/>
            </w:pPr>
            <w:r>
              <w:rPr>
                <w:sz w:val="20"/>
              </w:rPr>
              <w:t xml:space="preserve">3957</w:t>
            </w:r>
          </w:p>
        </w:tc>
        <w:tc>
          <w:tcPr>
            <w:tcW w:w="1417" w:type="dxa"/>
          </w:tcPr>
          <w:p>
            <w:pPr>
              <w:pStyle w:val="0"/>
              <w:jc w:val="center"/>
            </w:pPr>
            <w:r>
              <w:rPr>
                <w:sz w:val="20"/>
              </w:rPr>
              <w:t xml:space="preserve">3957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1.07 "Предоставление субвенции муниципальным образованиям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проживающим и работающим в сельской местности"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94968,00</w:t>
            </w:r>
          </w:p>
        </w:tc>
        <w:tc>
          <w:tcPr>
            <w:tcW w:w="1417" w:type="dxa"/>
          </w:tcPr>
          <w:p>
            <w:pPr>
              <w:pStyle w:val="0"/>
              <w:jc w:val="center"/>
            </w:pPr>
            <w:r>
              <w:rPr>
                <w:sz w:val="20"/>
              </w:rPr>
              <w:t xml:space="preserve">95292,00</w:t>
            </w:r>
          </w:p>
        </w:tc>
        <w:tc>
          <w:tcPr>
            <w:tcW w:w="1417" w:type="dxa"/>
          </w:tcPr>
          <w:p>
            <w:pPr>
              <w:pStyle w:val="0"/>
              <w:jc w:val="center"/>
            </w:pPr>
            <w:r>
              <w:rPr>
                <w:sz w:val="20"/>
              </w:rPr>
              <w:t xml:space="preserve">93906,00</w:t>
            </w:r>
          </w:p>
        </w:tc>
        <w:tc>
          <w:tcPr>
            <w:tcW w:w="1417" w:type="dxa"/>
          </w:tcPr>
          <w:p>
            <w:pPr>
              <w:pStyle w:val="0"/>
              <w:jc w:val="center"/>
            </w:pPr>
            <w:r>
              <w:rPr>
                <w:sz w:val="20"/>
              </w:rPr>
              <w:t xml:space="preserve">93906,00</w:t>
            </w:r>
          </w:p>
        </w:tc>
        <w:tc>
          <w:tcPr>
            <w:tcW w:w="1417" w:type="dxa"/>
          </w:tcPr>
          <w:p>
            <w:pPr>
              <w:pStyle w:val="0"/>
              <w:jc w:val="center"/>
            </w:pPr>
            <w:r>
              <w:rPr>
                <w:sz w:val="20"/>
              </w:rPr>
              <w:t xml:space="preserve">93906,00</w:t>
            </w:r>
          </w:p>
        </w:tc>
        <w:tc>
          <w:tcPr>
            <w:tcW w:w="1417" w:type="dxa"/>
          </w:tcPr>
          <w:p>
            <w:pPr>
              <w:pStyle w:val="0"/>
              <w:jc w:val="center"/>
            </w:pPr>
            <w:r>
              <w:rPr>
                <w:sz w:val="20"/>
              </w:rPr>
              <w:t xml:space="preserve">93906,00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5276</w:t>
            </w:r>
          </w:p>
        </w:tc>
        <w:tc>
          <w:tcPr>
            <w:tcW w:w="1417" w:type="dxa"/>
          </w:tcPr>
          <w:p>
            <w:pPr>
              <w:pStyle w:val="0"/>
              <w:jc w:val="center"/>
            </w:pPr>
            <w:r>
              <w:rPr>
                <w:sz w:val="20"/>
              </w:rPr>
              <w:t xml:space="preserve">5294</w:t>
            </w:r>
          </w:p>
        </w:tc>
        <w:tc>
          <w:tcPr>
            <w:tcW w:w="1417" w:type="dxa"/>
          </w:tcPr>
          <w:p>
            <w:pPr>
              <w:pStyle w:val="0"/>
              <w:jc w:val="center"/>
            </w:pPr>
            <w:r>
              <w:rPr>
                <w:sz w:val="20"/>
              </w:rPr>
              <w:t xml:space="preserve">5217</w:t>
            </w:r>
          </w:p>
        </w:tc>
        <w:tc>
          <w:tcPr>
            <w:tcW w:w="1417" w:type="dxa"/>
          </w:tcPr>
          <w:p>
            <w:pPr>
              <w:pStyle w:val="0"/>
              <w:jc w:val="center"/>
            </w:pPr>
            <w:r>
              <w:rPr>
                <w:sz w:val="20"/>
              </w:rPr>
              <w:t xml:space="preserve">5217</w:t>
            </w:r>
          </w:p>
        </w:tc>
        <w:tc>
          <w:tcPr>
            <w:tcW w:w="1417" w:type="dxa"/>
          </w:tcPr>
          <w:p>
            <w:pPr>
              <w:pStyle w:val="0"/>
              <w:jc w:val="center"/>
            </w:pPr>
            <w:r>
              <w:rPr>
                <w:sz w:val="20"/>
              </w:rPr>
              <w:t xml:space="preserve">5217</w:t>
            </w:r>
          </w:p>
        </w:tc>
        <w:tc>
          <w:tcPr>
            <w:tcW w:w="1417" w:type="dxa"/>
          </w:tcPr>
          <w:p>
            <w:pPr>
              <w:pStyle w:val="0"/>
              <w:jc w:val="center"/>
            </w:pPr>
            <w:r>
              <w:rPr>
                <w:sz w:val="20"/>
              </w:rPr>
              <w:t xml:space="preserve">5217</w:t>
            </w:r>
          </w:p>
        </w:tc>
        <w:tc>
          <w:tcPr>
            <w:tcW w:w="1417" w:type="dxa"/>
          </w:tcPr>
          <w:p>
            <w:pPr>
              <w:pStyle w:val="0"/>
              <w:jc w:val="center"/>
            </w:pPr>
            <w:r>
              <w:rPr>
                <w:sz w:val="20"/>
              </w:rPr>
              <w:t xml:space="preserve">5217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1.08 "Выплата гарантий добровольным пожарным (в случае гибели или получения инвалидности)"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выплату"</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4</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1.09 "Выплата единовременного пособия народным дружинникам (в случае гибели (смерти) или причинения тяжкого вреда здоровью)"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выплату"</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4</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1.10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 вследствие катастрофы на Чернобыльской АЭС"</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32767,60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2110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2110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1.11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338,00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22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1.12 "Осуществление переданных полномочий Российской Федерации по предоставлению отдельных мер социальной поддержки гражданам, подвергшимся радиоактивному воздействию вследствие ядерных испытаний на Семипалатинском полигоне"</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676,00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6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41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41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1.13 "Предоставление субсидий из областного бюджета Тверской области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1818,70</w:t>
            </w:r>
          </w:p>
        </w:tc>
        <w:tc>
          <w:tcPr>
            <w:tcW w:w="1417" w:type="dxa"/>
          </w:tcPr>
          <w:p>
            <w:pPr>
              <w:pStyle w:val="0"/>
              <w:jc w:val="center"/>
            </w:pPr>
            <w:r>
              <w:rPr>
                <w:sz w:val="20"/>
              </w:rPr>
              <w:t xml:space="preserve">0,00</w:t>
            </w:r>
          </w:p>
        </w:tc>
        <w:tc>
          <w:tcPr>
            <w:tcW w:w="1417" w:type="dxa"/>
          </w:tcPr>
          <w:p>
            <w:pPr>
              <w:pStyle w:val="0"/>
              <w:jc w:val="center"/>
            </w:pPr>
            <w:r>
              <w:rPr>
                <w:sz w:val="20"/>
              </w:rPr>
              <w:t xml:space="preserve">257,60</w:t>
            </w:r>
          </w:p>
        </w:tc>
        <w:tc>
          <w:tcPr>
            <w:tcW w:w="1417" w:type="dxa"/>
          </w:tcPr>
          <w:p>
            <w:pPr>
              <w:pStyle w:val="0"/>
              <w:jc w:val="center"/>
            </w:pPr>
            <w:r>
              <w:rPr>
                <w:sz w:val="20"/>
              </w:rPr>
              <w:t xml:space="preserve">257,60</w:t>
            </w:r>
          </w:p>
        </w:tc>
        <w:tc>
          <w:tcPr>
            <w:tcW w:w="1417" w:type="dxa"/>
          </w:tcPr>
          <w:p>
            <w:pPr>
              <w:pStyle w:val="0"/>
              <w:jc w:val="center"/>
            </w:pPr>
            <w:r>
              <w:rPr>
                <w:sz w:val="20"/>
              </w:rPr>
              <w:t xml:space="preserve">257,60</w:t>
            </w:r>
          </w:p>
        </w:tc>
        <w:tc>
          <w:tcPr>
            <w:tcW w:w="1417" w:type="dxa"/>
          </w:tcPr>
          <w:p>
            <w:pPr>
              <w:pStyle w:val="0"/>
              <w:jc w:val="center"/>
            </w:pPr>
            <w:r>
              <w:rPr>
                <w:sz w:val="20"/>
              </w:rPr>
              <w:t xml:space="preserve">257,60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льготных поездок на водном транспорте"</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52746</w:t>
            </w:r>
          </w:p>
        </w:tc>
        <w:tc>
          <w:tcPr>
            <w:tcW w:w="1417" w:type="dxa"/>
          </w:tcPr>
          <w:p>
            <w:pPr>
              <w:pStyle w:val="0"/>
              <w:jc w:val="center"/>
            </w:pPr>
            <w:r>
              <w:rPr>
                <w:sz w:val="20"/>
              </w:rPr>
              <w:t xml:space="preserve">0</w:t>
            </w:r>
          </w:p>
        </w:tc>
        <w:tc>
          <w:tcPr>
            <w:tcW w:w="1417" w:type="dxa"/>
          </w:tcPr>
          <w:p>
            <w:pPr>
              <w:pStyle w:val="0"/>
              <w:jc w:val="center"/>
            </w:pPr>
            <w:r>
              <w:rPr>
                <w:sz w:val="20"/>
              </w:rPr>
              <w:t xml:space="preserve">1523</w:t>
            </w:r>
          </w:p>
        </w:tc>
        <w:tc>
          <w:tcPr>
            <w:tcW w:w="1417" w:type="dxa"/>
          </w:tcPr>
          <w:p>
            <w:pPr>
              <w:pStyle w:val="0"/>
              <w:jc w:val="center"/>
            </w:pPr>
            <w:r>
              <w:rPr>
                <w:sz w:val="20"/>
              </w:rPr>
              <w:t xml:space="preserve">1523</w:t>
            </w:r>
          </w:p>
        </w:tc>
        <w:tc>
          <w:tcPr>
            <w:tcW w:w="1417" w:type="dxa"/>
          </w:tcPr>
          <w:p>
            <w:pPr>
              <w:pStyle w:val="0"/>
              <w:jc w:val="center"/>
            </w:pPr>
            <w:r>
              <w:rPr>
                <w:sz w:val="20"/>
              </w:rPr>
              <w:t xml:space="preserve">1523</w:t>
            </w:r>
          </w:p>
        </w:tc>
        <w:tc>
          <w:tcPr>
            <w:tcW w:w="1417" w:type="dxa"/>
          </w:tcPr>
          <w:p>
            <w:pPr>
              <w:pStyle w:val="0"/>
              <w:jc w:val="center"/>
            </w:pPr>
            <w:r>
              <w:rPr>
                <w:sz w:val="20"/>
              </w:rPr>
              <w:t xml:space="preserve">1523</w:t>
            </w:r>
          </w:p>
        </w:tc>
        <w:tc>
          <w:tcPr>
            <w:tcW w:w="1417" w:type="dxa"/>
          </w:tcPr>
          <w:p>
            <w:pPr>
              <w:pStyle w:val="0"/>
              <w:jc w:val="center"/>
            </w:pPr>
            <w:r>
              <w:rPr>
                <w:sz w:val="20"/>
              </w:rPr>
              <w:t xml:space="preserve">1523</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1.14 "Компенсация расходов на приобретение абонементных билетов на проезд железнодорожным транспортом в пригородном сообщении учащимся и студентам"</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3885,60</w:t>
            </w:r>
          </w:p>
        </w:tc>
        <w:tc>
          <w:tcPr>
            <w:tcW w:w="1417" w:type="dxa"/>
          </w:tcPr>
          <w:p>
            <w:pPr>
              <w:pStyle w:val="0"/>
              <w:jc w:val="center"/>
            </w:pPr>
            <w:r>
              <w:rPr>
                <w:sz w:val="20"/>
              </w:rPr>
              <w:t xml:space="preserve">3045,00</w:t>
            </w:r>
          </w:p>
        </w:tc>
        <w:tc>
          <w:tcPr>
            <w:tcW w:w="1417" w:type="dxa"/>
          </w:tcPr>
          <w:p>
            <w:pPr>
              <w:pStyle w:val="0"/>
              <w:jc w:val="center"/>
            </w:pPr>
            <w:r>
              <w:rPr>
                <w:sz w:val="20"/>
              </w:rPr>
              <w:t xml:space="preserve">4617,40</w:t>
            </w:r>
          </w:p>
        </w:tc>
        <w:tc>
          <w:tcPr>
            <w:tcW w:w="1417" w:type="dxa"/>
          </w:tcPr>
          <w:p>
            <w:pPr>
              <w:pStyle w:val="0"/>
              <w:jc w:val="center"/>
            </w:pPr>
            <w:r>
              <w:rPr>
                <w:sz w:val="20"/>
              </w:rPr>
              <w:t xml:space="preserve">4617,40</w:t>
            </w:r>
          </w:p>
        </w:tc>
        <w:tc>
          <w:tcPr>
            <w:tcW w:w="1417" w:type="dxa"/>
          </w:tcPr>
          <w:p>
            <w:pPr>
              <w:pStyle w:val="0"/>
              <w:jc w:val="center"/>
            </w:pPr>
            <w:r>
              <w:rPr>
                <w:sz w:val="20"/>
              </w:rPr>
              <w:t xml:space="preserve">4617,40</w:t>
            </w:r>
          </w:p>
        </w:tc>
        <w:tc>
          <w:tcPr>
            <w:tcW w:w="1417" w:type="dxa"/>
          </w:tcPr>
          <w:p>
            <w:pPr>
              <w:pStyle w:val="0"/>
              <w:jc w:val="center"/>
            </w:pPr>
            <w:r>
              <w:rPr>
                <w:sz w:val="20"/>
              </w:rPr>
              <w:t xml:space="preserve">4617,40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абонементных билетов, предъявленных к возмещению"</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2198</w:t>
            </w:r>
          </w:p>
        </w:tc>
        <w:tc>
          <w:tcPr>
            <w:tcW w:w="1417" w:type="dxa"/>
          </w:tcPr>
          <w:p>
            <w:pPr>
              <w:pStyle w:val="0"/>
              <w:jc w:val="center"/>
            </w:pPr>
            <w:r>
              <w:rPr>
                <w:sz w:val="20"/>
              </w:rPr>
              <w:t xml:space="preserve">1698</w:t>
            </w:r>
          </w:p>
        </w:tc>
        <w:tc>
          <w:tcPr>
            <w:tcW w:w="1417" w:type="dxa"/>
          </w:tcPr>
          <w:p>
            <w:pPr>
              <w:pStyle w:val="0"/>
              <w:jc w:val="center"/>
            </w:pPr>
            <w:r>
              <w:rPr>
                <w:sz w:val="20"/>
              </w:rPr>
              <w:t xml:space="preserve">2738</w:t>
            </w:r>
          </w:p>
        </w:tc>
        <w:tc>
          <w:tcPr>
            <w:tcW w:w="1417" w:type="dxa"/>
          </w:tcPr>
          <w:p>
            <w:pPr>
              <w:pStyle w:val="0"/>
              <w:jc w:val="center"/>
            </w:pPr>
            <w:r>
              <w:rPr>
                <w:sz w:val="20"/>
              </w:rPr>
              <w:t xml:space="preserve">2738</w:t>
            </w:r>
          </w:p>
        </w:tc>
        <w:tc>
          <w:tcPr>
            <w:tcW w:w="1417" w:type="dxa"/>
          </w:tcPr>
          <w:p>
            <w:pPr>
              <w:pStyle w:val="0"/>
              <w:jc w:val="center"/>
            </w:pPr>
            <w:r>
              <w:rPr>
                <w:sz w:val="20"/>
              </w:rPr>
              <w:t xml:space="preserve">2738</w:t>
            </w:r>
          </w:p>
        </w:tc>
        <w:tc>
          <w:tcPr>
            <w:tcW w:w="1417" w:type="dxa"/>
          </w:tcPr>
          <w:p>
            <w:pPr>
              <w:pStyle w:val="0"/>
              <w:jc w:val="center"/>
            </w:pPr>
            <w:r>
              <w:rPr>
                <w:sz w:val="20"/>
              </w:rPr>
              <w:t xml:space="preserve">2738</w:t>
            </w:r>
          </w:p>
        </w:tc>
        <w:tc>
          <w:tcPr>
            <w:tcW w:w="1417" w:type="dxa"/>
          </w:tcPr>
          <w:p>
            <w:pPr>
              <w:pStyle w:val="0"/>
              <w:jc w:val="center"/>
            </w:pPr>
            <w:r>
              <w:rPr>
                <w:sz w:val="20"/>
              </w:rPr>
              <w:t xml:space="preserve">14848</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1.15 "Компенсация затрат на проезд иногородним студентам"</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2570,70</w:t>
            </w:r>
          </w:p>
        </w:tc>
        <w:tc>
          <w:tcPr>
            <w:tcW w:w="1417" w:type="dxa"/>
          </w:tcPr>
          <w:p>
            <w:pPr>
              <w:pStyle w:val="0"/>
              <w:jc w:val="center"/>
            </w:pPr>
            <w:r>
              <w:rPr>
                <w:sz w:val="20"/>
              </w:rPr>
              <w:t xml:space="preserve">1742,70</w:t>
            </w:r>
          </w:p>
        </w:tc>
        <w:tc>
          <w:tcPr>
            <w:tcW w:w="1417" w:type="dxa"/>
          </w:tcPr>
          <w:p>
            <w:pPr>
              <w:pStyle w:val="0"/>
              <w:jc w:val="center"/>
            </w:pPr>
            <w:r>
              <w:rPr>
                <w:sz w:val="20"/>
              </w:rPr>
              <w:t xml:space="preserve">3148,10</w:t>
            </w:r>
          </w:p>
        </w:tc>
        <w:tc>
          <w:tcPr>
            <w:tcW w:w="1417" w:type="dxa"/>
          </w:tcPr>
          <w:p>
            <w:pPr>
              <w:pStyle w:val="0"/>
              <w:jc w:val="center"/>
            </w:pPr>
            <w:r>
              <w:rPr>
                <w:sz w:val="20"/>
              </w:rPr>
              <w:t xml:space="preserve">4192,80</w:t>
            </w:r>
          </w:p>
        </w:tc>
        <w:tc>
          <w:tcPr>
            <w:tcW w:w="1417" w:type="dxa"/>
          </w:tcPr>
          <w:p>
            <w:pPr>
              <w:pStyle w:val="0"/>
              <w:jc w:val="center"/>
            </w:pPr>
            <w:r>
              <w:rPr>
                <w:sz w:val="20"/>
              </w:rPr>
              <w:t xml:space="preserve">4192,80</w:t>
            </w:r>
          </w:p>
        </w:tc>
        <w:tc>
          <w:tcPr>
            <w:tcW w:w="1417" w:type="dxa"/>
          </w:tcPr>
          <w:p>
            <w:pPr>
              <w:pStyle w:val="0"/>
              <w:jc w:val="center"/>
            </w:pPr>
            <w:r>
              <w:rPr>
                <w:sz w:val="20"/>
              </w:rPr>
              <w:t xml:space="preserve">4192,80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поездок иногородних студентов"</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4345</w:t>
            </w:r>
          </w:p>
        </w:tc>
        <w:tc>
          <w:tcPr>
            <w:tcW w:w="1417" w:type="dxa"/>
          </w:tcPr>
          <w:p>
            <w:pPr>
              <w:pStyle w:val="0"/>
              <w:jc w:val="center"/>
            </w:pPr>
            <w:r>
              <w:rPr>
                <w:sz w:val="20"/>
              </w:rPr>
              <w:t xml:space="preserve">2632</w:t>
            </w:r>
          </w:p>
        </w:tc>
        <w:tc>
          <w:tcPr>
            <w:tcW w:w="1417" w:type="dxa"/>
          </w:tcPr>
          <w:p>
            <w:pPr>
              <w:pStyle w:val="0"/>
              <w:jc w:val="center"/>
            </w:pPr>
            <w:r>
              <w:rPr>
                <w:sz w:val="20"/>
              </w:rPr>
              <w:t xml:space="preserve">2500</w:t>
            </w:r>
          </w:p>
        </w:tc>
        <w:tc>
          <w:tcPr>
            <w:tcW w:w="1417" w:type="dxa"/>
          </w:tcPr>
          <w:p>
            <w:pPr>
              <w:pStyle w:val="0"/>
              <w:jc w:val="center"/>
            </w:pPr>
            <w:r>
              <w:rPr>
                <w:sz w:val="20"/>
              </w:rPr>
              <w:t xml:space="preserve">6134</w:t>
            </w:r>
          </w:p>
        </w:tc>
        <w:tc>
          <w:tcPr>
            <w:tcW w:w="1417" w:type="dxa"/>
          </w:tcPr>
          <w:p>
            <w:pPr>
              <w:pStyle w:val="0"/>
              <w:jc w:val="center"/>
            </w:pPr>
            <w:r>
              <w:rPr>
                <w:sz w:val="20"/>
              </w:rPr>
              <w:t xml:space="preserve">6134</w:t>
            </w:r>
          </w:p>
        </w:tc>
        <w:tc>
          <w:tcPr>
            <w:tcW w:w="1417" w:type="dxa"/>
          </w:tcPr>
          <w:p>
            <w:pPr>
              <w:pStyle w:val="0"/>
              <w:jc w:val="center"/>
            </w:pPr>
            <w:r>
              <w:rPr>
                <w:sz w:val="20"/>
              </w:rPr>
              <w:t xml:space="preserve">6134</w:t>
            </w:r>
          </w:p>
        </w:tc>
        <w:tc>
          <w:tcPr>
            <w:tcW w:w="1417" w:type="dxa"/>
          </w:tcPr>
          <w:p>
            <w:pPr>
              <w:pStyle w:val="0"/>
              <w:jc w:val="center"/>
            </w:pPr>
            <w:r>
              <w:rPr>
                <w:sz w:val="20"/>
              </w:rPr>
              <w:t xml:space="preserve">6134</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1.16 "Оказание государственной социальной помощи на основании социального контракта отдельным категориям граждан"</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154647,20</w:t>
            </w:r>
          </w:p>
        </w:tc>
        <w:tc>
          <w:tcPr>
            <w:tcW w:w="1417" w:type="dxa"/>
          </w:tcPr>
          <w:p>
            <w:pPr>
              <w:pStyle w:val="0"/>
              <w:jc w:val="center"/>
            </w:pPr>
            <w:r>
              <w:rPr>
                <w:sz w:val="20"/>
              </w:rPr>
              <w:t xml:space="preserve">367223,90</w:t>
            </w:r>
          </w:p>
        </w:tc>
        <w:tc>
          <w:tcPr>
            <w:tcW w:w="1417" w:type="dxa"/>
          </w:tcPr>
          <w:p>
            <w:pPr>
              <w:pStyle w:val="0"/>
              <w:jc w:val="center"/>
            </w:pPr>
            <w:r>
              <w:rPr>
                <w:sz w:val="20"/>
              </w:rPr>
              <w:t xml:space="preserve">371536,20</w:t>
            </w:r>
          </w:p>
        </w:tc>
        <w:tc>
          <w:tcPr>
            <w:tcW w:w="1417" w:type="dxa"/>
          </w:tcPr>
          <w:p>
            <w:pPr>
              <w:pStyle w:val="0"/>
              <w:jc w:val="center"/>
            </w:pPr>
            <w:r>
              <w:rPr>
                <w:sz w:val="20"/>
              </w:rPr>
              <w:t xml:space="preserve">371536,20</w:t>
            </w:r>
          </w:p>
        </w:tc>
        <w:tc>
          <w:tcPr>
            <w:tcW w:w="1417" w:type="dxa"/>
          </w:tcPr>
          <w:p>
            <w:pPr>
              <w:pStyle w:val="0"/>
              <w:jc w:val="center"/>
            </w:pPr>
            <w:r>
              <w:rPr>
                <w:sz w:val="20"/>
              </w:rPr>
              <w:t xml:space="preserve">380028,70</w:t>
            </w:r>
          </w:p>
        </w:tc>
        <w:tc>
          <w:tcPr>
            <w:tcW w:w="1417" w:type="dxa"/>
          </w:tcPr>
          <w:p>
            <w:pPr>
              <w:pStyle w:val="0"/>
              <w:jc w:val="center"/>
            </w:pPr>
            <w:r>
              <w:rPr>
                <w:sz w:val="20"/>
              </w:rPr>
              <w:t xml:space="preserve">380028,70</w:t>
            </w:r>
          </w:p>
        </w:tc>
        <w:tc>
          <w:tcPr>
            <w:tcW w:w="141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275694,40</w:t>
            </w:r>
          </w:p>
        </w:tc>
        <w:tc>
          <w:tcPr>
            <w:tcW w:w="1417" w:type="dxa"/>
          </w:tcPr>
          <w:p>
            <w:pPr>
              <w:pStyle w:val="0"/>
              <w:jc w:val="center"/>
            </w:pPr>
            <w:r>
              <w:rPr>
                <w:sz w:val="20"/>
              </w:rPr>
              <w:t xml:space="preserve">371536,20</w:t>
            </w:r>
          </w:p>
        </w:tc>
        <w:tc>
          <w:tcPr>
            <w:tcW w:w="1417" w:type="dxa"/>
          </w:tcPr>
          <w:p>
            <w:pPr>
              <w:pStyle w:val="0"/>
              <w:jc w:val="center"/>
            </w:pPr>
            <w:r>
              <w:rPr>
                <w:sz w:val="20"/>
              </w:rPr>
              <w:t xml:space="preserve">371536,20</w:t>
            </w:r>
          </w:p>
        </w:tc>
        <w:tc>
          <w:tcPr>
            <w:tcW w:w="1417" w:type="dxa"/>
          </w:tcPr>
          <w:p>
            <w:pPr>
              <w:pStyle w:val="0"/>
              <w:jc w:val="center"/>
            </w:pPr>
            <w:r>
              <w:rPr>
                <w:sz w:val="20"/>
              </w:rPr>
              <w:t xml:space="preserve">380028,70</w:t>
            </w:r>
          </w:p>
        </w:tc>
        <w:tc>
          <w:tcPr>
            <w:tcW w:w="1417" w:type="dxa"/>
          </w:tcPr>
          <w:p>
            <w:pPr>
              <w:pStyle w:val="0"/>
              <w:jc w:val="center"/>
            </w:pPr>
            <w:r>
              <w:rPr>
                <w:sz w:val="20"/>
              </w:rPr>
              <w:t xml:space="preserve">380028,70</w:t>
            </w:r>
          </w:p>
        </w:tc>
        <w:tc>
          <w:tcPr>
            <w:tcW w:w="141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F</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за счет средств резервного фонда Правительства Российской Федерации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91529,50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37,5</w:t>
            </w:r>
          </w:p>
        </w:tc>
        <w:tc>
          <w:tcPr>
            <w:tcW w:w="1417" w:type="dxa"/>
          </w:tcPr>
          <w:p>
            <w:pPr>
              <w:pStyle w:val="0"/>
              <w:jc w:val="center"/>
            </w:pPr>
            <w:r>
              <w:rPr>
                <w:sz w:val="20"/>
              </w:rPr>
              <w:t xml:space="preserve">40,4</w:t>
            </w:r>
          </w:p>
        </w:tc>
        <w:tc>
          <w:tcPr>
            <w:tcW w:w="1417" w:type="dxa"/>
          </w:tcPr>
          <w:p>
            <w:pPr>
              <w:pStyle w:val="0"/>
              <w:jc w:val="center"/>
            </w:pPr>
            <w:r>
              <w:rPr>
                <w:sz w:val="20"/>
              </w:rPr>
              <w:t xml:space="preserve">43,4</w:t>
            </w:r>
          </w:p>
        </w:tc>
        <w:tc>
          <w:tcPr>
            <w:tcW w:w="1417" w:type="dxa"/>
          </w:tcPr>
          <w:p>
            <w:pPr>
              <w:pStyle w:val="0"/>
              <w:jc w:val="center"/>
            </w:pPr>
            <w:r>
              <w:rPr>
                <w:sz w:val="20"/>
              </w:rPr>
              <w:t xml:space="preserve">47,3</w:t>
            </w:r>
          </w:p>
        </w:tc>
        <w:tc>
          <w:tcPr>
            <w:tcW w:w="1417" w:type="dxa"/>
          </w:tcPr>
          <w:p>
            <w:pPr>
              <w:pStyle w:val="0"/>
              <w:jc w:val="center"/>
            </w:pPr>
            <w:r>
              <w:rPr>
                <w:sz w:val="20"/>
              </w:rPr>
              <w:t xml:space="preserve">48,2</w:t>
            </w:r>
          </w:p>
        </w:tc>
        <w:tc>
          <w:tcPr>
            <w:tcW w:w="1417" w:type="dxa"/>
          </w:tcPr>
          <w:p>
            <w:pPr>
              <w:pStyle w:val="0"/>
              <w:jc w:val="center"/>
            </w:pPr>
            <w:r>
              <w:rPr>
                <w:sz w:val="20"/>
              </w:rPr>
              <w:t xml:space="preserve">48,2</w:t>
            </w:r>
          </w:p>
        </w:tc>
        <w:tc>
          <w:tcPr>
            <w:tcW w:w="1417" w:type="dxa"/>
          </w:tcPr>
          <w:p>
            <w:pPr>
              <w:pStyle w:val="0"/>
              <w:jc w:val="center"/>
            </w:pPr>
            <w:r>
              <w:rPr>
                <w:sz w:val="20"/>
              </w:rPr>
              <w:t xml:space="preserve">48,2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2,6</w:t>
            </w:r>
          </w:p>
        </w:tc>
        <w:tc>
          <w:tcPr>
            <w:tcW w:w="1417" w:type="dxa"/>
          </w:tcPr>
          <w:p>
            <w:pPr>
              <w:pStyle w:val="0"/>
              <w:jc w:val="center"/>
            </w:pPr>
            <w:r>
              <w:rPr>
                <w:sz w:val="20"/>
              </w:rPr>
              <w:t xml:space="preserve">3,9</w:t>
            </w:r>
          </w:p>
        </w:tc>
        <w:tc>
          <w:tcPr>
            <w:tcW w:w="1417" w:type="dxa"/>
          </w:tcPr>
          <w:p>
            <w:pPr>
              <w:pStyle w:val="0"/>
              <w:jc w:val="center"/>
            </w:pPr>
            <w:r>
              <w:rPr>
                <w:sz w:val="20"/>
              </w:rPr>
              <w:t xml:space="preserve">3,9</w:t>
            </w:r>
          </w:p>
        </w:tc>
        <w:tc>
          <w:tcPr>
            <w:tcW w:w="1417" w:type="dxa"/>
          </w:tcPr>
          <w:p>
            <w:pPr>
              <w:pStyle w:val="0"/>
              <w:jc w:val="center"/>
            </w:pPr>
            <w:r>
              <w:rPr>
                <w:sz w:val="20"/>
              </w:rPr>
              <w:t xml:space="preserve">4,2</w:t>
            </w:r>
          </w:p>
        </w:tc>
        <w:tc>
          <w:tcPr>
            <w:tcW w:w="1417" w:type="dxa"/>
          </w:tcPr>
          <w:p>
            <w:pPr>
              <w:pStyle w:val="0"/>
              <w:jc w:val="center"/>
            </w:pPr>
            <w:r>
              <w:rPr>
                <w:sz w:val="20"/>
              </w:rPr>
              <w:t xml:space="preserve">4,6</w:t>
            </w:r>
          </w:p>
        </w:tc>
        <w:tc>
          <w:tcPr>
            <w:tcW w:w="1417" w:type="dxa"/>
          </w:tcPr>
          <w:p>
            <w:pPr>
              <w:pStyle w:val="0"/>
              <w:jc w:val="center"/>
            </w:pPr>
            <w:r>
              <w:rPr>
                <w:sz w:val="20"/>
              </w:rPr>
              <w:t xml:space="preserve">4,6</w:t>
            </w:r>
          </w:p>
        </w:tc>
        <w:tc>
          <w:tcPr>
            <w:tcW w:w="1417" w:type="dxa"/>
          </w:tcPr>
          <w:p>
            <w:pPr>
              <w:pStyle w:val="0"/>
              <w:jc w:val="center"/>
            </w:pPr>
            <w:r>
              <w:rPr>
                <w:sz w:val="20"/>
              </w:rPr>
              <w:t xml:space="preserve">4,6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граждан, кому оказана помощь по поиску работы"</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833</w:t>
            </w:r>
          </w:p>
        </w:tc>
        <w:tc>
          <w:tcPr>
            <w:tcW w:w="1417" w:type="dxa"/>
          </w:tcPr>
          <w:p>
            <w:pPr>
              <w:pStyle w:val="0"/>
              <w:jc w:val="center"/>
            </w:pPr>
            <w:r>
              <w:rPr>
                <w:sz w:val="20"/>
              </w:rPr>
              <w:t xml:space="preserve">1222</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1100</w:t>
            </w:r>
          </w:p>
        </w:tc>
        <w:tc>
          <w:tcPr>
            <w:tcW w:w="1417" w:type="dxa"/>
          </w:tcPr>
          <w:p>
            <w:pPr>
              <w:pStyle w:val="0"/>
              <w:jc w:val="center"/>
            </w:pPr>
            <w:r>
              <w:rPr>
                <w:sz w:val="20"/>
              </w:rPr>
              <w:t xml:space="preserve">1100</w:t>
            </w:r>
          </w:p>
        </w:tc>
        <w:tc>
          <w:tcPr>
            <w:tcW w:w="1417" w:type="dxa"/>
          </w:tcPr>
          <w:p>
            <w:pPr>
              <w:pStyle w:val="0"/>
              <w:jc w:val="center"/>
            </w:pPr>
            <w:r>
              <w:rPr>
                <w:sz w:val="20"/>
              </w:rPr>
              <w:t xml:space="preserve">6255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граждан, кому оказана помощь по поиску работы, в общей численности получателей социальной помощи" (не менее)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граждан, кому оказана помощь по прохождению профессионального обучения или по получению дополнительного профессионального образования в рамках социального контракта"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108</w:t>
            </w:r>
          </w:p>
        </w:tc>
        <w:tc>
          <w:tcPr>
            <w:tcW w:w="1417" w:type="dxa"/>
          </w:tcPr>
          <w:p>
            <w:pPr>
              <w:pStyle w:val="0"/>
              <w:jc w:val="center"/>
            </w:pPr>
            <w:r>
              <w:rPr>
                <w:sz w:val="20"/>
              </w:rPr>
              <w:t xml:space="preserve">285</w:t>
            </w:r>
          </w:p>
        </w:tc>
        <w:tc>
          <w:tcPr>
            <w:tcW w:w="1417" w:type="dxa"/>
          </w:tcPr>
          <w:p>
            <w:pPr>
              <w:pStyle w:val="0"/>
              <w:jc w:val="center"/>
            </w:pPr>
            <w:r>
              <w:rPr>
                <w:sz w:val="20"/>
              </w:rPr>
              <w:t xml:space="preserve">78</w:t>
            </w:r>
          </w:p>
        </w:tc>
        <w:tc>
          <w:tcPr>
            <w:tcW w:w="1417" w:type="dxa"/>
          </w:tcPr>
          <w:p>
            <w:pPr>
              <w:pStyle w:val="0"/>
              <w:jc w:val="center"/>
            </w:pPr>
            <w:r>
              <w:rPr>
                <w:sz w:val="20"/>
              </w:rPr>
              <w:t xml:space="preserve">78</w:t>
            </w:r>
          </w:p>
        </w:tc>
        <w:tc>
          <w:tcPr>
            <w:tcW w:w="1417" w:type="dxa"/>
          </w:tcPr>
          <w:p>
            <w:pPr>
              <w:pStyle w:val="0"/>
              <w:jc w:val="center"/>
            </w:pPr>
            <w:r>
              <w:rPr>
                <w:sz w:val="20"/>
              </w:rPr>
              <w:t xml:space="preserve">116</w:t>
            </w:r>
          </w:p>
        </w:tc>
        <w:tc>
          <w:tcPr>
            <w:tcW w:w="1417" w:type="dxa"/>
          </w:tcPr>
          <w:p>
            <w:pPr>
              <w:pStyle w:val="0"/>
              <w:jc w:val="center"/>
            </w:pPr>
            <w:r>
              <w:rPr>
                <w:sz w:val="20"/>
              </w:rPr>
              <w:t xml:space="preserve">116</w:t>
            </w:r>
          </w:p>
        </w:tc>
        <w:tc>
          <w:tcPr>
            <w:tcW w:w="1417" w:type="dxa"/>
          </w:tcPr>
          <w:p>
            <w:pPr>
              <w:pStyle w:val="0"/>
              <w:jc w:val="center"/>
            </w:pPr>
            <w:r>
              <w:rPr>
                <w:sz w:val="20"/>
              </w:rPr>
              <w:t xml:space="preserve">781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граждан, кому оказана помощь в прохождении профессионального обучения или дополнительного профессионального образования в рамках социального контракта, в общей численности получателей социальной помощи" (не менее)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6,5</w:t>
            </w:r>
          </w:p>
        </w:tc>
        <w:tc>
          <w:tcPr>
            <w:tcW w:w="1417" w:type="dxa"/>
          </w:tcPr>
          <w:p>
            <w:pPr>
              <w:pStyle w:val="0"/>
              <w:jc w:val="center"/>
            </w:pPr>
            <w:r>
              <w:rPr>
                <w:sz w:val="20"/>
              </w:rPr>
              <w:t xml:space="preserve">10,0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"Количество граждан, кому оказана помощь по осуществлению индивидуальной предпринимательской деятельности"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341</w:t>
            </w:r>
          </w:p>
        </w:tc>
        <w:tc>
          <w:tcPr>
            <w:tcW w:w="1417" w:type="dxa"/>
          </w:tcPr>
          <w:p>
            <w:pPr>
              <w:pStyle w:val="0"/>
              <w:jc w:val="center"/>
            </w:pPr>
            <w:r>
              <w:rPr>
                <w:sz w:val="20"/>
              </w:rPr>
              <w:t xml:space="preserve">922</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4322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2" w:type="dxa"/>
          </w:tcPr>
          <w:p>
            <w:pPr>
              <w:pStyle w:val="0"/>
            </w:pPr>
            <w:r>
              <w:rPr>
                <w:sz w:val="20"/>
              </w:rPr>
              <w:t xml:space="preserve">Показатель 8 "Доля граждан, кому оказана помощь в осуществлении индивидуальной предпринимательской деятельности, в общей численности получателей социальной помощи" (не менее)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2" w:type="dxa"/>
          </w:tcPr>
          <w:p>
            <w:pPr>
              <w:pStyle w:val="0"/>
            </w:pPr>
            <w:r>
              <w:rPr>
                <w:sz w:val="20"/>
              </w:rPr>
              <w:t xml:space="preserve">Показатель 9 "Количество граждан, кому оказана помощь по осуществлению иных мероприятий, направленных на преодоление трудной жизненной ситуации"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496</w:t>
            </w:r>
          </w:p>
        </w:tc>
        <w:tc>
          <w:tcPr>
            <w:tcW w:w="1417" w:type="dxa"/>
          </w:tcPr>
          <w:p>
            <w:pPr>
              <w:pStyle w:val="0"/>
              <w:jc w:val="center"/>
            </w:pPr>
            <w:r>
              <w:rPr>
                <w:sz w:val="20"/>
              </w:rPr>
              <w:t xml:space="preserve">3</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193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2" w:type="dxa"/>
          </w:tcPr>
          <w:p>
            <w:pPr>
              <w:pStyle w:val="0"/>
            </w:pPr>
            <w:r>
              <w:rPr>
                <w:sz w:val="20"/>
              </w:rPr>
              <w:t xml:space="preserve">Показатель 10 "Доля граждан, кому оказана помощь по осуществлению иных мероприятий, направленных на преодоление трудной жизненной ситуации, в общей численности получателей социальной помощи" (не более)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30,0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402" w:type="dxa"/>
          </w:tcPr>
          <w:p>
            <w:pPr>
              <w:pStyle w:val="0"/>
            </w:pPr>
            <w:r>
              <w:rPr>
                <w:sz w:val="20"/>
              </w:rPr>
              <w:t xml:space="preserve">Показатель 11 "Количество граждан, кому оказана помощь по ведению личного подсобного хозяйства"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190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567" w:type="dxa"/>
          </w:tcPr>
          <w:p>
            <w:pPr>
              <w:pStyle w:val="0"/>
              <w:jc w:val="center"/>
            </w:pPr>
            <w:r>
              <w:rPr>
                <w:sz w:val="20"/>
              </w:rPr>
              <w:t xml:space="preserve">L</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402" w:type="dxa"/>
          </w:tcPr>
          <w:p>
            <w:pPr>
              <w:pStyle w:val="0"/>
            </w:pPr>
            <w:r>
              <w:rPr>
                <w:sz w:val="20"/>
              </w:rPr>
              <w:t xml:space="preserve">Показатель 12 "Доля граждан, кому оказана помощь по ведению личного подсобного хозяйства, в общей численности получателей социальной помощи" (не более)</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1.17 "Возмещение работодателям расходов на проведение стажировки гражданина в рамках заключенного социального контракта на оказание государственной социальной помощи"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250,00</w:t>
            </w:r>
          </w:p>
        </w:tc>
        <w:tc>
          <w:tcPr>
            <w:tcW w:w="1417" w:type="dxa"/>
          </w:tcPr>
          <w:p>
            <w:pPr>
              <w:pStyle w:val="0"/>
              <w:jc w:val="center"/>
            </w:pPr>
            <w:r>
              <w:rPr>
                <w:sz w:val="20"/>
              </w:rPr>
              <w:t xml:space="preserve">230,00</w:t>
            </w:r>
          </w:p>
        </w:tc>
        <w:tc>
          <w:tcPr>
            <w:tcW w:w="1417" w:type="dxa"/>
          </w:tcPr>
          <w:p>
            <w:pPr>
              <w:pStyle w:val="0"/>
              <w:jc w:val="center"/>
            </w:pPr>
            <w:r>
              <w:rPr>
                <w:sz w:val="20"/>
              </w:rPr>
              <w:t xml:space="preserve">716,20</w:t>
            </w:r>
          </w:p>
        </w:tc>
        <w:tc>
          <w:tcPr>
            <w:tcW w:w="1417" w:type="dxa"/>
          </w:tcPr>
          <w:p>
            <w:pPr>
              <w:pStyle w:val="0"/>
              <w:jc w:val="center"/>
            </w:pPr>
            <w:r>
              <w:rPr>
                <w:sz w:val="20"/>
              </w:rPr>
              <w:t xml:space="preserve">716,20</w:t>
            </w:r>
          </w:p>
        </w:tc>
        <w:tc>
          <w:tcPr>
            <w:tcW w:w="1417" w:type="dxa"/>
          </w:tcPr>
          <w:p>
            <w:pPr>
              <w:pStyle w:val="0"/>
              <w:jc w:val="center"/>
            </w:pPr>
            <w:r>
              <w:rPr>
                <w:sz w:val="20"/>
              </w:rPr>
              <w:t xml:space="preserve">1193,60</w:t>
            </w:r>
          </w:p>
        </w:tc>
        <w:tc>
          <w:tcPr>
            <w:tcW w:w="1417" w:type="dxa"/>
          </w:tcPr>
          <w:p>
            <w:pPr>
              <w:pStyle w:val="0"/>
              <w:jc w:val="center"/>
            </w:pPr>
            <w:r>
              <w:rPr>
                <w:sz w:val="20"/>
              </w:rPr>
              <w:t xml:space="preserve">1193,60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граждан, прошедших стажировку"</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4</w:t>
            </w:r>
          </w:p>
        </w:tc>
        <w:tc>
          <w:tcPr>
            <w:tcW w:w="1417" w:type="dxa"/>
          </w:tcPr>
          <w:p>
            <w:pPr>
              <w:pStyle w:val="0"/>
              <w:jc w:val="center"/>
            </w:pPr>
            <w:r>
              <w:rPr>
                <w:sz w:val="20"/>
              </w:rPr>
              <w:t xml:space="preserve">12</w:t>
            </w:r>
          </w:p>
        </w:tc>
        <w:tc>
          <w:tcPr>
            <w:tcW w:w="1417" w:type="dxa"/>
          </w:tcPr>
          <w:p>
            <w:pPr>
              <w:pStyle w:val="0"/>
              <w:jc w:val="center"/>
            </w:pPr>
            <w:r>
              <w:rPr>
                <w:sz w:val="20"/>
              </w:rPr>
              <w:t xml:space="preserve">12</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68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1.18 "Реализация просветительского проекта, направленного на обеспечение доступа к знаниям путем обучения компьютерной грамотности неработающих пенсионеров"</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обученных неработающих пенсионеров"</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216</w:t>
            </w:r>
          </w:p>
        </w:tc>
        <w:tc>
          <w:tcPr>
            <w:tcW w:w="1417" w:type="dxa"/>
          </w:tcPr>
          <w:p>
            <w:pPr>
              <w:pStyle w:val="0"/>
              <w:jc w:val="center"/>
            </w:pPr>
            <w:r>
              <w:rPr>
                <w:sz w:val="20"/>
              </w:rPr>
              <w:t xml:space="preserve">216</w:t>
            </w:r>
          </w:p>
        </w:tc>
        <w:tc>
          <w:tcPr>
            <w:tcW w:w="1417" w:type="dxa"/>
          </w:tcPr>
          <w:p>
            <w:pPr>
              <w:pStyle w:val="0"/>
              <w:jc w:val="center"/>
            </w:pPr>
            <w:r>
              <w:rPr>
                <w:sz w:val="20"/>
              </w:rPr>
              <w:t xml:space="preserve">216</w:t>
            </w:r>
          </w:p>
        </w:tc>
        <w:tc>
          <w:tcPr>
            <w:tcW w:w="1417" w:type="dxa"/>
          </w:tcPr>
          <w:p>
            <w:pPr>
              <w:pStyle w:val="0"/>
              <w:jc w:val="center"/>
            </w:pPr>
            <w:r>
              <w:rPr>
                <w:sz w:val="20"/>
              </w:rPr>
              <w:t xml:space="preserve">216</w:t>
            </w:r>
          </w:p>
        </w:tc>
        <w:tc>
          <w:tcPr>
            <w:tcW w:w="1417" w:type="dxa"/>
          </w:tcPr>
          <w:p>
            <w:pPr>
              <w:pStyle w:val="0"/>
              <w:jc w:val="center"/>
            </w:pPr>
            <w:r>
              <w:rPr>
                <w:sz w:val="20"/>
              </w:rPr>
              <w:t xml:space="preserve">216</w:t>
            </w:r>
          </w:p>
        </w:tc>
        <w:tc>
          <w:tcPr>
            <w:tcW w:w="1417" w:type="dxa"/>
          </w:tcPr>
          <w:p>
            <w:pPr>
              <w:pStyle w:val="0"/>
              <w:jc w:val="center"/>
            </w:pPr>
            <w:r>
              <w:rPr>
                <w:sz w:val="20"/>
              </w:rPr>
              <w:t xml:space="preserve">216</w:t>
            </w:r>
          </w:p>
        </w:tc>
        <w:tc>
          <w:tcPr>
            <w:tcW w:w="1417" w:type="dxa"/>
          </w:tcPr>
          <w:p>
            <w:pPr>
              <w:pStyle w:val="0"/>
              <w:jc w:val="center"/>
            </w:pPr>
            <w:r>
              <w:rPr>
                <w:sz w:val="20"/>
              </w:rPr>
              <w:t xml:space="preserve">1296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1.19 "Осуществление развертывания защищенной сети на основе российских средств шифрования для электронного взаимодействия между учреждениями отрасли "Социальная защита населения", а также с гражданами и организациями"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подключенных к отраслевой защищенной сети учреждений"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38</w:t>
            </w:r>
          </w:p>
        </w:tc>
        <w:tc>
          <w:tcPr>
            <w:tcW w:w="1417" w:type="dxa"/>
          </w:tcPr>
          <w:p>
            <w:pPr>
              <w:pStyle w:val="0"/>
              <w:jc w:val="center"/>
            </w:pPr>
            <w:r>
              <w:rPr>
                <w:sz w:val="20"/>
              </w:rPr>
              <w:t xml:space="preserve">38</w:t>
            </w:r>
          </w:p>
        </w:tc>
        <w:tc>
          <w:tcPr>
            <w:tcW w:w="1417" w:type="dxa"/>
          </w:tcPr>
          <w:p>
            <w:pPr>
              <w:pStyle w:val="0"/>
              <w:jc w:val="center"/>
            </w:pPr>
            <w:r>
              <w:rPr>
                <w:sz w:val="20"/>
              </w:rPr>
              <w:t xml:space="preserve">38</w:t>
            </w:r>
          </w:p>
        </w:tc>
        <w:tc>
          <w:tcPr>
            <w:tcW w:w="1417" w:type="dxa"/>
          </w:tcPr>
          <w:p>
            <w:pPr>
              <w:pStyle w:val="0"/>
              <w:jc w:val="center"/>
            </w:pPr>
            <w:r>
              <w:rPr>
                <w:sz w:val="20"/>
              </w:rPr>
              <w:t xml:space="preserve">38</w:t>
            </w:r>
          </w:p>
        </w:tc>
        <w:tc>
          <w:tcPr>
            <w:tcW w:w="1417" w:type="dxa"/>
          </w:tcPr>
          <w:p>
            <w:pPr>
              <w:pStyle w:val="0"/>
              <w:jc w:val="center"/>
            </w:pPr>
            <w:r>
              <w:rPr>
                <w:sz w:val="20"/>
              </w:rPr>
              <w:t xml:space="preserve">38</w:t>
            </w:r>
          </w:p>
        </w:tc>
        <w:tc>
          <w:tcPr>
            <w:tcW w:w="1417" w:type="dxa"/>
          </w:tcPr>
          <w:p>
            <w:pPr>
              <w:pStyle w:val="0"/>
              <w:jc w:val="center"/>
            </w:pPr>
            <w:r>
              <w:rPr>
                <w:sz w:val="20"/>
              </w:rPr>
              <w:t xml:space="preserve">38</w:t>
            </w:r>
          </w:p>
        </w:tc>
        <w:tc>
          <w:tcPr>
            <w:tcW w:w="1417" w:type="dxa"/>
          </w:tcPr>
          <w:p>
            <w:pPr>
              <w:pStyle w:val="0"/>
              <w:jc w:val="center"/>
            </w:pPr>
            <w:r>
              <w:rPr>
                <w:sz w:val="20"/>
              </w:rPr>
              <w:t xml:space="preserve">38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1.20 "Предоставление налоговых льгот по уплате транспортного налога физическим лицам, на которых зарегистрированы легковые автомобили ГАЗ, ВАЗ, УАЗ, ИЖ, "Москвич", "Таврия", "Запорожец", "Ока", "ЛуАЗ" с мощностью двигателя до 100 лошадиных сил, выпущенные за 7 и более лет до наступления налогового периода, за который исчисляется налог"</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которым предоставлены налоговые льготы по уплате транспортного налога"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88329</w:t>
            </w:r>
          </w:p>
        </w:tc>
        <w:tc>
          <w:tcPr>
            <w:tcW w:w="1417" w:type="dxa"/>
          </w:tcPr>
          <w:p>
            <w:pPr>
              <w:pStyle w:val="0"/>
              <w:jc w:val="center"/>
            </w:pPr>
            <w:r>
              <w:rPr>
                <w:sz w:val="20"/>
              </w:rPr>
              <w:t xml:space="preserve">95907</w:t>
            </w:r>
          </w:p>
        </w:tc>
        <w:tc>
          <w:tcPr>
            <w:tcW w:w="1417" w:type="dxa"/>
          </w:tcPr>
          <w:p>
            <w:pPr>
              <w:pStyle w:val="0"/>
              <w:jc w:val="center"/>
            </w:pPr>
            <w:r>
              <w:rPr>
                <w:sz w:val="20"/>
              </w:rPr>
              <w:t xml:space="preserve">100695</w:t>
            </w:r>
          </w:p>
        </w:tc>
        <w:tc>
          <w:tcPr>
            <w:tcW w:w="1417" w:type="dxa"/>
          </w:tcPr>
          <w:p>
            <w:pPr>
              <w:pStyle w:val="0"/>
              <w:jc w:val="center"/>
            </w:pPr>
            <w:r>
              <w:rPr>
                <w:sz w:val="20"/>
              </w:rPr>
              <w:t xml:space="preserve">100695</w:t>
            </w:r>
          </w:p>
        </w:tc>
        <w:tc>
          <w:tcPr>
            <w:tcW w:w="1417" w:type="dxa"/>
          </w:tcPr>
          <w:p>
            <w:pPr>
              <w:pStyle w:val="0"/>
              <w:jc w:val="center"/>
            </w:pPr>
            <w:r>
              <w:rPr>
                <w:sz w:val="20"/>
              </w:rPr>
              <w:t xml:space="preserve">100695</w:t>
            </w:r>
          </w:p>
        </w:tc>
        <w:tc>
          <w:tcPr>
            <w:tcW w:w="1417" w:type="dxa"/>
          </w:tcPr>
          <w:p>
            <w:pPr>
              <w:pStyle w:val="0"/>
              <w:jc w:val="center"/>
            </w:pPr>
            <w:r>
              <w:rPr>
                <w:sz w:val="20"/>
              </w:rPr>
              <w:t xml:space="preserve">100695</w:t>
            </w:r>
          </w:p>
        </w:tc>
        <w:tc>
          <w:tcPr>
            <w:tcW w:w="1417" w:type="dxa"/>
          </w:tcPr>
          <w:p>
            <w:pPr>
              <w:pStyle w:val="0"/>
              <w:jc w:val="center"/>
            </w:pPr>
            <w:r>
              <w:rPr>
                <w:sz w:val="20"/>
              </w:rPr>
              <w:t xml:space="preserve">100695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43762,00</w:t>
            </w:r>
          </w:p>
        </w:tc>
        <w:tc>
          <w:tcPr>
            <w:tcW w:w="1417" w:type="dxa"/>
          </w:tcPr>
          <w:p>
            <w:pPr>
              <w:pStyle w:val="0"/>
              <w:jc w:val="center"/>
            </w:pPr>
            <w:r>
              <w:rPr>
                <w:sz w:val="20"/>
              </w:rPr>
              <w:t xml:space="preserve">40208,00</w:t>
            </w:r>
          </w:p>
        </w:tc>
        <w:tc>
          <w:tcPr>
            <w:tcW w:w="1417" w:type="dxa"/>
          </w:tcPr>
          <w:p>
            <w:pPr>
              <w:pStyle w:val="0"/>
              <w:jc w:val="center"/>
            </w:pPr>
            <w:r>
              <w:rPr>
                <w:sz w:val="20"/>
              </w:rPr>
              <w:t xml:space="preserve">40580,00</w:t>
            </w:r>
          </w:p>
        </w:tc>
        <w:tc>
          <w:tcPr>
            <w:tcW w:w="1417" w:type="dxa"/>
          </w:tcPr>
          <w:p>
            <w:pPr>
              <w:pStyle w:val="0"/>
              <w:jc w:val="center"/>
            </w:pPr>
            <w:r>
              <w:rPr>
                <w:sz w:val="20"/>
              </w:rPr>
              <w:t xml:space="preserve">42244,00</w:t>
            </w:r>
          </w:p>
        </w:tc>
        <w:tc>
          <w:tcPr>
            <w:tcW w:w="1417" w:type="dxa"/>
          </w:tcPr>
          <w:p>
            <w:pPr>
              <w:pStyle w:val="0"/>
              <w:jc w:val="center"/>
            </w:pPr>
            <w:r>
              <w:rPr>
                <w:sz w:val="20"/>
              </w:rPr>
              <w:t xml:space="preserve">43976,00</w:t>
            </w:r>
          </w:p>
        </w:tc>
        <w:tc>
          <w:tcPr>
            <w:tcW w:w="1417" w:type="dxa"/>
          </w:tcPr>
          <w:p>
            <w:pPr>
              <w:pStyle w:val="0"/>
              <w:jc w:val="center"/>
            </w:pPr>
            <w:r>
              <w:rPr>
                <w:sz w:val="20"/>
              </w:rPr>
              <w:t xml:space="preserve">45779,00</w:t>
            </w:r>
          </w:p>
        </w:tc>
        <w:tc>
          <w:tcPr>
            <w:tcW w:w="1417" w:type="dxa"/>
          </w:tcPr>
          <w:p>
            <w:pPr>
              <w:pStyle w:val="0"/>
              <w:jc w:val="center"/>
            </w:pPr>
            <w:r>
              <w:rPr>
                <w:sz w:val="20"/>
              </w:rPr>
              <w:t xml:space="preserve">256549,00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1.21 "Предоставление налоговых льгот по уплате транспортного налога физическим лицам, на которых зарегистрированы легковые автомобили ГАЗ, ВАЗ, УАЗ, ИЖ, "Москвич", "Таврия", "Запорожец", "Ока", "ЛуАЗ" с мощностью двигателя до 100 лошадиных сил, выпущенные в период от 3 до 7 лет до наступления налогового периода, за который исчисляется налог"</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которым предоставлены налоговые льготы по уплате транспортного налога"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12114</w:t>
            </w:r>
          </w:p>
        </w:tc>
        <w:tc>
          <w:tcPr>
            <w:tcW w:w="1417" w:type="dxa"/>
          </w:tcPr>
          <w:p>
            <w:pPr>
              <w:pStyle w:val="0"/>
              <w:jc w:val="center"/>
            </w:pPr>
            <w:r>
              <w:rPr>
                <w:sz w:val="20"/>
              </w:rPr>
              <w:t xml:space="preserve">4530</w:t>
            </w:r>
          </w:p>
        </w:tc>
        <w:tc>
          <w:tcPr>
            <w:tcW w:w="1417" w:type="dxa"/>
          </w:tcPr>
          <w:p>
            <w:pPr>
              <w:pStyle w:val="0"/>
              <w:jc w:val="center"/>
            </w:pPr>
            <w:r>
              <w:rPr>
                <w:sz w:val="20"/>
              </w:rPr>
              <w:t xml:space="preserve">7142</w:t>
            </w:r>
          </w:p>
        </w:tc>
        <w:tc>
          <w:tcPr>
            <w:tcW w:w="1417" w:type="dxa"/>
          </w:tcPr>
          <w:p>
            <w:pPr>
              <w:pStyle w:val="0"/>
              <w:jc w:val="center"/>
            </w:pPr>
            <w:r>
              <w:rPr>
                <w:sz w:val="20"/>
              </w:rPr>
              <w:t xml:space="preserve">7142</w:t>
            </w:r>
          </w:p>
        </w:tc>
        <w:tc>
          <w:tcPr>
            <w:tcW w:w="1417" w:type="dxa"/>
          </w:tcPr>
          <w:p>
            <w:pPr>
              <w:pStyle w:val="0"/>
              <w:jc w:val="center"/>
            </w:pPr>
            <w:r>
              <w:rPr>
                <w:sz w:val="20"/>
              </w:rPr>
              <w:t xml:space="preserve">7142</w:t>
            </w:r>
          </w:p>
        </w:tc>
        <w:tc>
          <w:tcPr>
            <w:tcW w:w="1417" w:type="dxa"/>
          </w:tcPr>
          <w:p>
            <w:pPr>
              <w:pStyle w:val="0"/>
              <w:jc w:val="center"/>
            </w:pPr>
            <w:r>
              <w:rPr>
                <w:sz w:val="20"/>
              </w:rPr>
              <w:t xml:space="preserve">7142</w:t>
            </w:r>
          </w:p>
        </w:tc>
        <w:tc>
          <w:tcPr>
            <w:tcW w:w="1417" w:type="dxa"/>
          </w:tcPr>
          <w:p>
            <w:pPr>
              <w:pStyle w:val="0"/>
              <w:jc w:val="center"/>
            </w:pPr>
            <w:r>
              <w:rPr>
                <w:sz w:val="20"/>
              </w:rPr>
              <w:t xml:space="preserve">7142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1943,00</w:t>
            </w:r>
          </w:p>
        </w:tc>
        <w:tc>
          <w:tcPr>
            <w:tcW w:w="1417" w:type="dxa"/>
          </w:tcPr>
          <w:p>
            <w:pPr>
              <w:pStyle w:val="0"/>
              <w:jc w:val="center"/>
            </w:pPr>
            <w:r>
              <w:rPr>
                <w:sz w:val="20"/>
              </w:rPr>
              <w:t xml:space="preserve">858,00</w:t>
            </w:r>
          </w:p>
        </w:tc>
        <w:tc>
          <w:tcPr>
            <w:tcW w:w="1417" w:type="dxa"/>
          </w:tcPr>
          <w:p>
            <w:pPr>
              <w:pStyle w:val="0"/>
              <w:jc w:val="center"/>
            </w:pPr>
            <w:r>
              <w:rPr>
                <w:sz w:val="20"/>
              </w:rPr>
              <w:t xml:space="preserve">2154,00</w:t>
            </w:r>
          </w:p>
        </w:tc>
        <w:tc>
          <w:tcPr>
            <w:tcW w:w="1417" w:type="dxa"/>
          </w:tcPr>
          <w:p>
            <w:pPr>
              <w:pStyle w:val="0"/>
              <w:jc w:val="center"/>
            </w:pPr>
            <w:r>
              <w:rPr>
                <w:sz w:val="20"/>
              </w:rPr>
              <w:t xml:space="preserve">2242,00</w:t>
            </w:r>
          </w:p>
        </w:tc>
        <w:tc>
          <w:tcPr>
            <w:tcW w:w="1417" w:type="dxa"/>
          </w:tcPr>
          <w:p>
            <w:pPr>
              <w:pStyle w:val="0"/>
              <w:jc w:val="center"/>
            </w:pPr>
            <w:r>
              <w:rPr>
                <w:sz w:val="20"/>
              </w:rPr>
              <w:t xml:space="preserve">2334,00</w:t>
            </w:r>
          </w:p>
        </w:tc>
        <w:tc>
          <w:tcPr>
            <w:tcW w:w="1417" w:type="dxa"/>
          </w:tcPr>
          <w:p>
            <w:pPr>
              <w:pStyle w:val="0"/>
              <w:jc w:val="center"/>
            </w:pPr>
            <w:r>
              <w:rPr>
                <w:sz w:val="20"/>
              </w:rPr>
              <w:t xml:space="preserve">2430,00</w:t>
            </w:r>
          </w:p>
        </w:tc>
        <w:tc>
          <w:tcPr>
            <w:tcW w:w="1417" w:type="dxa"/>
          </w:tcPr>
          <w:p>
            <w:pPr>
              <w:pStyle w:val="0"/>
              <w:jc w:val="center"/>
            </w:pPr>
            <w:r>
              <w:rPr>
                <w:sz w:val="20"/>
              </w:rPr>
              <w:t xml:space="preserve">11961,00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1.22 "Предоставление налоговых льгот по уплате транспортного налога физическим лицам, на которых зарегистрированы грузовые автомобили ВАЗ, ИЖ, "Москвич" с мощностью двигателя до 100 лошадиных сил с разрешенной максимальной массой менее 2000 кг, выпущенные за 5 и более лет до наступления налогового периода, за который исчисляется налог"</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которым предоставлены налоговые льготы по уплате транспортного налога"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760</w:t>
            </w:r>
          </w:p>
        </w:tc>
        <w:tc>
          <w:tcPr>
            <w:tcW w:w="1417" w:type="dxa"/>
          </w:tcPr>
          <w:p>
            <w:pPr>
              <w:pStyle w:val="0"/>
              <w:jc w:val="center"/>
            </w:pPr>
            <w:r>
              <w:rPr>
                <w:sz w:val="20"/>
              </w:rPr>
              <w:t xml:space="preserve">264</w:t>
            </w:r>
          </w:p>
        </w:tc>
        <w:tc>
          <w:tcPr>
            <w:tcW w:w="1417" w:type="dxa"/>
          </w:tcPr>
          <w:p>
            <w:pPr>
              <w:pStyle w:val="0"/>
              <w:jc w:val="center"/>
            </w:pPr>
            <w:r>
              <w:rPr>
                <w:sz w:val="20"/>
              </w:rPr>
              <w:t xml:space="preserve">220</w:t>
            </w:r>
          </w:p>
        </w:tc>
        <w:tc>
          <w:tcPr>
            <w:tcW w:w="1417" w:type="dxa"/>
          </w:tcPr>
          <w:p>
            <w:pPr>
              <w:pStyle w:val="0"/>
              <w:jc w:val="center"/>
            </w:pPr>
            <w:r>
              <w:rPr>
                <w:sz w:val="20"/>
              </w:rPr>
              <w:t xml:space="preserve">220</w:t>
            </w:r>
          </w:p>
        </w:tc>
        <w:tc>
          <w:tcPr>
            <w:tcW w:w="1417" w:type="dxa"/>
          </w:tcPr>
          <w:p>
            <w:pPr>
              <w:pStyle w:val="0"/>
              <w:jc w:val="center"/>
            </w:pPr>
            <w:r>
              <w:rPr>
                <w:sz w:val="20"/>
              </w:rPr>
              <w:t xml:space="preserve">220</w:t>
            </w:r>
          </w:p>
        </w:tc>
        <w:tc>
          <w:tcPr>
            <w:tcW w:w="1417" w:type="dxa"/>
          </w:tcPr>
          <w:p>
            <w:pPr>
              <w:pStyle w:val="0"/>
              <w:jc w:val="center"/>
            </w:pPr>
            <w:r>
              <w:rPr>
                <w:sz w:val="20"/>
              </w:rPr>
              <w:t xml:space="preserve">220</w:t>
            </w:r>
          </w:p>
        </w:tc>
        <w:tc>
          <w:tcPr>
            <w:tcW w:w="1417" w:type="dxa"/>
          </w:tcPr>
          <w:p>
            <w:pPr>
              <w:pStyle w:val="0"/>
              <w:jc w:val="center"/>
            </w:pPr>
            <w:r>
              <w:rPr>
                <w:sz w:val="20"/>
              </w:rPr>
              <w:t xml:space="preserve">220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189,00</w:t>
            </w:r>
          </w:p>
        </w:tc>
        <w:tc>
          <w:tcPr>
            <w:tcW w:w="1417" w:type="dxa"/>
          </w:tcPr>
          <w:p>
            <w:pPr>
              <w:pStyle w:val="0"/>
              <w:jc w:val="center"/>
            </w:pPr>
            <w:r>
              <w:rPr>
                <w:sz w:val="20"/>
              </w:rPr>
              <w:t xml:space="preserve">244,00</w:t>
            </w:r>
          </w:p>
        </w:tc>
        <w:tc>
          <w:tcPr>
            <w:tcW w:w="1417" w:type="dxa"/>
          </w:tcPr>
          <w:p>
            <w:pPr>
              <w:pStyle w:val="0"/>
              <w:jc w:val="center"/>
            </w:pPr>
            <w:r>
              <w:rPr>
                <w:sz w:val="20"/>
              </w:rPr>
              <w:t xml:space="preserve">223,00</w:t>
            </w:r>
          </w:p>
        </w:tc>
        <w:tc>
          <w:tcPr>
            <w:tcW w:w="1417" w:type="dxa"/>
          </w:tcPr>
          <w:p>
            <w:pPr>
              <w:pStyle w:val="0"/>
              <w:jc w:val="center"/>
            </w:pPr>
            <w:r>
              <w:rPr>
                <w:sz w:val="20"/>
              </w:rPr>
              <w:t xml:space="preserve">232,00</w:t>
            </w:r>
          </w:p>
        </w:tc>
        <w:tc>
          <w:tcPr>
            <w:tcW w:w="1417" w:type="dxa"/>
          </w:tcPr>
          <w:p>
            <w:pPr>
              <w:pStyle w:val="0"/>
              <w:jc w:val="center"/>
            </w:pPr>
            <w:r>
              <w:rPr>
                <w:sz w:val="20"/>
              </w:rPr>
              <w:t xml:space="preserve">242,00</w:t>
            </w:r>
          </w:p>
        </w:tc>
        <w:tc>
          <w:tcPr>
            <w:tcW w:w="1417" w:type="dxa"/>
          </w:tcPr>
          <w:p>
            <w:pPr>
              <w:pStyle w:val="0"/>
              <w:jc w:val="center"/>
            </w:pPr>
            <w:r>
              <w:rPr>
                <w:sz w:val="20"/>
              </w:rPr>
              <w:t xml:space="preserve">252,00</w:t>
            </w:r>
          </w:p>
        </w:tc>
        <w:tc>
          <w:tcPr>
            <w:tcW w:w="1417" w:type="dxa"/>
          </w:tcPr>
          <w:p>
            <w:pPr>
              <w:pStyle w:val="0"/>
              <w:jc w:val="center"/>
            </w:pPr>
            <w:r>
              <w:rPr>
                <w:sz w:val="20"/>
              </w:rPr>
              <w:t xml:space="preserve">1382,00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1.23 "Предоставление освобождения от уплаты транспортного налога физическим лицам, на которых зарегистрированы автомобили, мотоциклы, мотороллеры, катера и моторные лодки, выпущенные в период до 1970 года включительно"</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которые освобождены от уплаты транспортного налога"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1734</w:t>
            </w:r>
          </w:p>
        </w:tc>
        <w:tc>
          <w:tcPr>
            <w:tcW w:w="1417" w:type="dxa"/>
          </w:tcPr>
          <w:p>
            <w:pPr>
              <w:pStyle w:val="0"/>
              <w:jc w:val="center"/>
            </w:pPr>
            <w:r>
              <w:rPr>
                <w:sz w:val="20"/>
              </w:rPr>
              <w:t xml:space="preserve">1946</w:t>
            </w:r>
          </w:p>
        </w:tc>
        <w:tc>
          <w:tcPr>
            <w:tcW w:w="1417" w:type="dxa"/>
          </w:tcPr>
          <w:p>
            <w:pPr>
              <w:pStyle w:val="0"/>
              <w:jc w:val="center"/>
            </w:pPr>
            <w:r>
              <w:rPr>
                <w:sz w:val="20"/>
              </w:rPr>
              <w:t xml:space="preserve">1931</w:t>
            </w:r>
          </w:p>
        </w:tc>
        <w:tc>
          <w:tcPr>
            <w:tcW w:w="1417" w:type="dxa"/>
          </w:tcPr>
          <w:p>
            <w:pPr>
              <w:pStyle w:val="0"/>
              <w:jc w:val="center"/>
            </w:pPr>
            <w:r>
              <w:rPr>
                <w:sz w:val="20"/>
              </w:rPr>
              <w:t xml:space="preserve">1931</w:t>
            </w:r>
          </w:p>
        </w:tc>
        <w:tc>
          <w:tcPr>
            <w:tcW w:w="1417" w:type="dxa"/>
          </w:tcPr>
          <w:p>
            <w:pPr>
              <w:pStyle w:val="0"/>
              <w:jc w:val="center"/>
            </w:pPr>
            <w:r>
              <w:rPr>
                <w:sz w:val="20"/>
              </w:rPr>
              <w:t xml:space="preserve">1931</w:t>
            </w:r>
          </w:p>
        </w:tc>
        <w:tc>
          <w:tcPr>
            <w:tcW w:w="1417" w:type="dxa"/>
          </w:tcPr>
          <w:p>
            <w:pPr>
              <w:pStyle w:val="0"/>
              <w:jc w:val="center"/>
            </w:pPr>
            <w:r>
              <w:rPr>
                <w:sz w:val="20"/>
              </w:rPr>
              <w:t xml:space="preserve">1931</w:t>
            </w:r>
          </w:p>
        </w:tc>
        <w:tc>
          <w:tcPr>
            <w:tcW w:w="1417" w:type="dxa"/>
          </w:tcPr>
          <w:p>
            <w:pPr>
              <w:pStyle w:val="0"/>
              <w:jc w:val="center"/>
            </w:pPr>
            <w:r>
              <w:rPr>
                <w:sz w:val="20"/>
              </w:rPr>
              <w:t xml:space="preserve">1931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872,00</w:t>
            </w:r>
          </w:p>
        </w:tc>
        <w:tc>
          <w:tcPr>
            <w:tcW w:w="1417" w:type="dxa"/>
          </w:tcPr>
          <w:p>
            <w:pPr>
              <w:pStyle w:val="0"/>
              <w:jc w:val="center"/>
            </w:pPr>
            <w:r>
              <w:rPr>
                <w:sz w:val="20"/>
              </w:rPr>
              <w:t xml:space="preserve">1005,00</w:t>
            </w:r>
          </w:p>
        </w:tc>
        <w:tc>
          <w:tcPr>
            <w:tcW w:w="1417" w:type="dxa"/>
          </w:tcPr>
          <w:p>
            <w:pPr>
              <w:pStyle w:val="0"/>
              <w:jc w:val="center"/>
            </w:pPr>
            <w:r>
              <w:rPr>
                <w:sz w:val="20"/>
              </w:rPr>
              <w:t xml:space="preserve">1008,00</w:t>
            </w:r>
          </w:p>
        </w:tc>
        <w:tc>
          <w:tcPr>
            <w:tcW w:w="1417" w:type="dxa"/>
          </w:tcPr>
          <w:p>
            <w:pPr>
              <w:pStyle w:val="0"/>
              <w:jc w:val="center"/>
            </w:pPr>
            <w:r>
              <w:rPr>
                <w:sz w:val="20"/>
              </w:rPr>
              <w:t xml:space="preserve">1049,00</w:t>
            </w:r>
          </w:p>
        </w:tc>
        <w:tc>
          <w:tcPr>
            <w:tcW w:w="1417" w:type="dxa"/>
          </w:tcPr>
          <w:p>
            <w:pPr>
              <w:pStyle w:val="0"/>
              <w:jc w:val="center"/>
            </w:pPr>
            <w:r>
              <w:rPr>
                <w:sz w:val="20"/>
              </w:rPr>
              <w:t xml:space="preserve">1092,00</w:t>
            </w:r>
          </w:p>
        </w:tc>
        <w:tc>
          <w:tcPr>
            <w:tcW w:w="1417" w:type="dxa"/>
          </w:tcPr>
          <w:p>
            <w:pPr>
              <w:pStyle w:val="0"/>
              <w:jc w:val="center"/>
            </w:pPr>
            <w:r>
              <w:rPr>
                <w:sz w:val="20"/>
              </w:rPr>
              <w:t xml:space="preserve">1137,00</w:t>
            </w:r>
          </w:p>
        </w:tc>
        <w:tc>
          <w:tcPr>
            <w:tcW w:w="1417" w:type="dxa"/>
          </w:tcPr>
          <w:p>
            <w:pPr>
              <w:pStyle w:val="0"/>
              <w:jc w:val="center"/>
            </w:pPr>
            <w:r>
              <w:rPr>
                <w:sz w:val="20"/>
              </w:rPr>
              <w:t xml:space="preserve">6163,00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1.24 "Предоставление государственной социальной помощи на основании социального контракта"</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"Обеспечение 100% требований к интеграции ведомственной информационной системы Министерства социальной защиты Тверской области и ЕГИССО"</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10,0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1.25 "Предоставление мер социальной поддержки гражданам, пострадавшим в результате чрезвычайных ситуаций природного и техногенного характера на территории Тверской области"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утвержденных административных регламентов по предоставлению мер социальной поддержки гражданам, пострадавшим в результате чрезвычайных ситуаций природного и техногенного характера на территории Тверской области"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1.26 "Оказание помощи гражданам, в том числе многодетным семьям, пострадавшим при пожаре, включая обеспечение продуктовыми и вещевыми наборами"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6</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"Внесение изменений в Порядок назначения и оказания государственной социальной помощи гражданам в Тверской области"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1.27 "Предоставление льгот по оплате жилья и коммунальных услуг лицам, имеющим звание Героя Российской Федерации, и членам их семей"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92,1</w:t>
            </w:r>
          </w:p>
        </w:tc>
        <w:tc>
          <w:tcPr>
            <w:tcW w:w="1417" w:type="dxa"/>
          </w:tcPr>
          <w:p>
            <w:pPr>
              <w:pStyle w:val="0"/>
              <w:jc w:val="center"/>
            </w:pPr>
            <w:r>
              <w:rPr>
                <w:sz w:val="20"/>
              </w:rPr>
              <w:t xml:space="preserve">331,9</w:t>
            </w:r>
          </w:p>
        </w:tc>
        <w:tc>
          <w:tcPr>
            <w:tcW w:w="1417" w:type="dxa"/>
          </w:tcPr>
          <w:p>
            <w:pPr>
              <w:pStyle w:val="0"/>
              <w:jc w:val="center"/>
            </w:pPr>
            <w:r>
              <w:rPr>
                <w:sz w:val="20"/>
              </w:rPr>
              <w:t xml:space="preserve">331,9</w:t>
            </w:r>
          </w:p>
        </w:tc>
        <w:tc>
          <w:tcPr>
            <w:tcW w:w="1417" w:type="dxa"/>
          </w:tcPr>
          <w:p>
            <w:pPr>
              <w:pStyle w:val="0"/>
              <w:jc w:val="center"/>
            </w:pPr>
            <w:r>
              <w:rPr>
                <w:sz w:val="20"/>
              </w:rPr>
              <w:t xml:space="preserve">331,9</w:t>
            </w:r>
          </w:p>
        </w:tc>
        <w:tc>
          <w:tcPr>
            <w:tcW w:w="1417" w:type="dxa"/>
          </w:tcPr>
          <w:p>
            <w:pPr>
              <w:pStyle w:val="0"/>
              <w:jc w:val="center"/>
            </w:pPr>
            <w:r>
              <w:rPr>
                <w:sz w:val="20"/>
              </w:rPr>
              <w:t xml:space="preserve">331,9</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7</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пользующихся льготами по оплате жилья и коммунальных услуг"</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5</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1.28 "Предоставление единовременного пособия членам семьи погибшего Героя Российской Федерации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60,0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8</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членов семьи погибшего Героя Российской Федерации, получивших единовременное пособие"</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1.29 "Предоставление освобождения от уплаты транспортного налога Героев Советского Союза, Героев Российской Федерации, полных кавалеров ордена Славы (далее - Герои и полные кавалеры ордена Славы), членов семей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умерших (погибших) Героев и полных кавалеров ордена Славы, на которых зарегистрированы легковые автомобили"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которые освобождены от уплаты транспортного налога"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2</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jc w:val="center"/>
            </w:pPr>
            <w:r>
              <w:rPr>
                <w:sz w:val="20"/>
              </w:rPr>
              <w:t xml:space="preserve">49,10</w:t>
            </w:r>
          </w:p>
        </w:tc>
        <w:tc>
          <w:tcPr>
            <w:tcW w:w="1417" w:type="dxa"/>
          </w:tcPr>
          <w:p>
            <w:pPr>
              <w:pStyle w:val="0"/>
              <w:jc w:val="center"/>
            </w:pPr>
            <w:r>
              <w:rPr>
                <w:sz w:val="20"/>
              </w:rPr>
              <w:t xml:space="preserve">65,0</w:t>
            </w:r>
          </w:p>
        </w:tc>
        <w:tc>
          <w:tcPr>
            <w:tcW w:w="1417" w:type="dxa"/>
          </w:tcPr>
          <w:p>
            <w:pPr>
              <w:pStyle w:val="0"/>
              <w:jc w:val="center"/>
            </w:pPr>
            <w:r>
              <w:rPr>
                <w:sz w:val="20"/>
              </w:rPr>
              <w:t xml:space="preserve">68,0</w:t>
            </w:r>
          </w:p>
        </w:tc>
        <w:tc>
          <w:tcPr>
            <w:tcW w:w="1417" w:type="dxa"/>
          </w:tcPr>
          <w:p>
            <w:pPr>
              <w:pStyle w:val="0"/>
              <w:jc w:val="center"/>
            </w:pPr>
            <w:r>
              <w:rPr>
                <w:sz w:val="20"/>
              </w:rPr>
              <w:t xml:space="preserve">70,0</w:t>
            </w:r>
          </w:p>
        </w:tc>
        <w:tc>
          <w:tcPr>
            <w:tcW w:w="1417" w:type="dxa"/>
          </w:tcPr>
          <w:p>
            <w:pPr>
              <w:pStyle w:val="0"/>
              <w:jc w:val="center"/>
            </w:pPr>
            <w:r>
              <w:rPr>
                <w:sz w:val="20"/>
              </w:rPr>
              <w:t xml:space="preserve">73,0</w:t>
            </w:r>
          </w:p>
        </w:tc>
        <w:tc>
          <w:tcPr>
            <w:tcW w:w="1417" w:type="dxa"/>
          </w:tcPr>
          <w:p>
            <w:pPr>
              <w:pStyle w:val="0"/>
              <w:jc w:val="center"/>
            </w:pPr>
            <w:r>
              <w:rPr>
                <w:sz w:val="20"/>
              </w:rPr>
              <w:t xml:space="preserve">325,1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1.30 "Оказание социальной поддержки отдельным категориям граждан при проведении работ по газификации домовладений"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115060,00</w:t>
            </w:r>
          </w:p>
        </w:tc>
        <w:tc>
          <w:tcPr>
            <w:tcW w:w="1417" w:type="dxa"/>
          </w:tcPr>
          <w:p>
            <w:pPr>
              <w:pStyle w:val="0"/>
              <w:jc w:val="center"/>
            </w:pPr>
            <w:r>
              <w:rPr>
                <w:sz w:val="20"/>
              </w:rPr>
              <w:t xml:space="preserve">117400,00</w:t>
            </w:r>
          </w:p>
        </w:tc>
        <w:tc>
          <w:tcPr>
            <w:tcW w:w="1417" w:type="dxa"/>
          </w:tcPr>
          <w:p>
            <w:pPr>
              <w:pStyle w:val="0"/>
              <w:jc w:val="center"/>
            </w:pPr>
            <w:r>
              <w:rPr>
                <w:sz w:val="20"/>
              </w:rPr>
              <w:t xml:space="preserve">117400,00</w:t>
            </w:r>
          </w:p>
        </w:tc>
        <w:tc>
          <w:tcPr>
            <w:tcW w:w="1417" w:type="dxa"/>
          </w:tcPr>
          <w:p>
            <w:pPr>
              <w:pStyle w:val="0"/>
              <w:jc w:val="center"/>
            </w:pPr>
            <w:r>
              <w:rPr>
                <w:sz w:val="20"/>
              </w:rPr>
              <w:t xml:space="preserve">117400,00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0</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газифицированных домовладений"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694</w:t>
            </w:r>
          </w:p>
        </w:tc>
        <w:tc>
          <w:tcPr>
            <w:tcW w:w="1417" w:type="dxa"/>
          </w:tcPr>
          <w:p>
            <w:pPr>
              <w:pStyle w:val="0"/>
              <w:jc w:val="center"/>
            </w:pPr>
            <w:r>
              <w:rPr>
                <w:sz w:val="20"/>
              </w:rPr>
              <w:t xml:space="preserve">1090</w:t>
            </w:r>
          </w:p>
        </w:tc>
        <w:tc>
          <w:tcPr>
            <w:tcW w:w="1417" w:type="dxa"/>
          </w:tcPr>
          <w:p>
            <w:pPr>
              <w:pStyle w:val="0"/>
              <w:jc w:val="center"/>
            </w:pPr>
            <w:r>
              <w:rPr>
                <w:sz w:val="20"/>
              </w:rPr>
              <w:t xml:space="preserve">1090</w:t>
            </w:r>
          </w:p>
        </w:tc>
        <w:tc>
          <w:tcPr>
            <w:tcW w:w="1417" w:type="dxa"/>
          </w:tcPr>
          <w:p>
            <w:pPr>
              <w:pStyle w:val="0"/>
              <w:jc w:val="center"/>
            </w:pPr>
            <w:r>
              <w:rPr>
                <w:sz w:val="20"/>
              </w:rPr>
              <w:t xml:space="preserve">1090</w:t>
            </w:r>
          </w:p>
        </w:tc>
        <w:tc>
          <w:tcPr>
            <w:tcW w:w="1417" w:type="dxa"/>
          </w:tcPr>
          <w:p>
            <w:pPr>
              <w:pStyle w:val="0"/>
              <w:jc w:val="center"/>
            </w:pPr>
            <w:r>
              <w:rPr>
                <w:sz w:val="20"/>
              </w:rPr>
              <w:t xml:space="preserve">3964</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Р</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1.31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Тверской области, в том числе за счет средств резервного фонда Правительства Российской Федерации"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15600,00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договоров, заключенных между физическими лицами и газораспределительными организациями"</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156</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156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1.32 "Предоставление компенсации затрат на приобретение корригирующих (для коррекции зрения) очков отдельным категориям граждан в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2116,90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3</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получателей компенсации"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1389</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1389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"Привлечение внимания общественности, средств массовой информации к проблемам пожилых граждан, детей и инвалидов"</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1840,60</w:t>
            </w:r>
          </w:p>
        </w:tc>
        <w:tc>
          <w:tcPr>
            <w:tcW w:w="1417" w:type="dxa"/>
          </w:tcPr>
          <w:p>
            <w:pPr>
              <w:pStyle w:val="0"/>
              <w:jc w:val="center"/>
            </w:pPr>
            <w:r>
              <w:rPr>
                <w:sz w:val="20"/>
              </w:rPr>
              <w:t xml:space="preserve">2641,20</w:t>
            </w:r>
          </w:p>
        </w:tc>
        <w:tc>
          <w:tcPr>
            <w:tcW w:w="1417" w:type="dxa"/>
          </w:tcPr>
          <w:p>
            <w:pPr>
              <w:pStyle w:val="0"/>
              <w:jc w:val="center"/>
            </w:pPr>
            <w:r>
              <w:rPr>
                <w:sz w:val="20"/>
              </w:rPr>
              <w:t xml:space="preserve">4747,90</w:t>
            </w:r>
          </w:p>
        </w:tc>
        <w:tc>
          <w:tcPr>
            <w:tcW w:w="1417" w:type="dxa"/>
          </w:tcPr>
          <w:p>
            <w:pPr>
              <w:pStyle w:val="0"/>
              <w:jc w:val="center"/>
            </w:pPr>
            <w:r>
              <w:rPr>
                <w:sz w:val="20"/>
              </w:rPr>
              <w:t xml:space="preserve">4818,10</w:t>
            </w:r>
          </w:p>
        </w:tc>
        <w:tc>
          <w:tcPr>
            <w:tcW w:w="1417" w:type="dxa"/>
          </w:tcPr>
          <w:p>
            <w:pPr>
              <w:pStyle w:val="0"/>
              <w:jc w:val="center"/>
            </w:pPr>
            <w:r>
              <w:rPr>
                <w:sz w:val="20"/>
              </w:rPr>
              <w:t xml:space="preserve">4755,70</w:t>
            </w:r>
          </w:p>
        </w:tc>
        <w:tc>
          <w:tcPr>
            <w:tcW w:w="1417" w:type="dxa"/>
          </w:tcPr>
          <w:p>
            <w:pPr>
              <w:pStyle w:val="0"/>
              <w:jc w:val="center"/>
            </w:pPr>
            <w:r>
              <w:rPr>
                <w:sz w:val="20"/>
              </w:rPr>
              <w:t xml:space="preserve">4747,90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социальных проектов, мероприятий и акций"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240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"Предоставление бесплатной юридической помощи на территории Тверской области отдельным категориям граждан Российской Федерации"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187,40</w:t>
            </w:r>
          </w:p>
        </w:tc>
        <w:tc>
          <w:tcPr>
            <w:tcW w:w="1417" w:type="dxa"/>
          </w:tcPr>
          <w:p>
            <w:pPr>
              <w:pStyle w:val="0"/>
              <w:jc w:val="center"/>
            </w:pPr>
            <w:r>
              <w:rPr>
                <w:sz w:val="20"/>
              </w:rPr>
              <w:t xml:space="preserve">261,40</w:t>
            </w:r>
          </w:p>
        </w:tc>
        <w:tc>
          <w:tcPr>
            <w:tcW w:w="1417" w:type="dxa"/>
          </w:tcPr>
          <w:p>
            <w:pPr>
              <w:pStyle w:val="0"/>
              <w:jc w:val="center"/>
            </w:pPr>
            <w:r>
              <w:rPr>
                <w:sz w:val="20"/>
              </w:rPr>
              <w:t xml:space="preserve">413,40</w:t>
            </w:r>
          </w:p>
        </w:tc>
        <w:tc>
          <w:tcPr>
            <w:tcW w:w="1417" w:type="dxa"/>
          </w:tcPr>
          <w:p>
            <w:pPr>
              <w:pStyle w:val="0"/>
              <w:jc w:val="center"/>
            </w:pPr>
            <w:r>
              <w:rPr>
                <w:sz w:val="20"/>
              </w:rPr>
              <w:t xml:space="preserve">413,40</w:t>
            </w:r>
          </w:p>
        </w:tc>
        <w:tc>
          <w:tcPr>
            <w:tcW w:w="1417" w:type="dxa"/>
          </w:tcPr>
          <w:p>
            <w:pPr>
              <w:pStyle w:val="0"/>
              <w:jc w:val="center"/>
            </w:pPr>
            <w:r>
              <w:rPr>
                <w:sz w:val="20"/>
              </w:rPr>
              <w:t xml:space="preserve">413,40</w:t>
            </w:r>
          </w:p>
        </w:tc>
        <w:tc>
          <w:tcPr>
            <w:tcW w:w="1417" w:type="dxa"/>
          </w:tcPr>
          <w:p>
            <w:pPr>
              <w:pStyle w:val="0"/>
              <w:jc w:val="center"/>
            </w:pPr>
            <w:r>
              <w:rPr>
                <w:sz w:val="20"/>
              </w:rPr>
              <w:t xml:space="preserve">413,40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оказанных услуг"</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564</w:t>
            </w:r>
          </w:p>
        </w:tc>
        <w:tc>
          <w:tcPr>
            <w:tcW w:w="1417" w:type="dxa"/>
          </w:tcPr>
          <w:p>
            <w:pPr>
              <w:pStyle w:val="0"/>
              <w:jc w:val="center"/>
            </w:pPr>
            <w:r>
              <w:rPr>
                <w:sz w:val="20"/>
              </w:rPr>
              <w:t xml:space="preserve">695</w:t>
            </w:r>
          </w:p>
        </w:tc>
        <w:tc>
          <w:tcPr>
            <w:tcW w:w="1417" w:type="dxa"/>
          </w:tcPr>
          <w:p>
            <w:pPr>
              <w:pStyle w:val="0"/>
              <w:jc w:val="center"/>
            </w:pPr>
            <w:r>
              <w:rPr>
                <w:sz w:val="20"/>
              </w:rPr>
              <w:t xml:space="preserve">1045</w:t>
            </w:r>
          </w:p>
        </w:tc>
        <w:tc>
          <w:tcPr>
            <w:tcW w:w="1417" w:type="dxa"/>
          </w:tcPr>
          <w:p>
            <w:pPr>
              <w:pStyle w:val="0"/>
              <w:jc w:val="center"/>
            </w:pPr>
            <w:r>
              <w:rPr>
                <w:sz w:val="20"/>
              </w:rPr>
              <w:t xml:space="preserve">1045</w:t>
            </w:r>
          </w:p>
        </w:tc>
        <w:tc>
          <w:tcPr>
            <w:tcW w:w="1417" w:type="dxa"/>
          </w:tcPr>
          <w:p>
            <w:pPr>
              <w:pStyle w:val="0"/>
              <w:jc w:val="center"/>
            </w:pPr>
            <w:r>
              <w:rPr>
                <w:sz w:val="20"/>
              </w:rPr>
              <w:t xml:space="preserve">1045</w:t>
            </w:r>
          </w:p>
        </w:tc>
        <w:tc>
          <w:tcPr>
            <w:tcW w:w="1417" w:type="dxa"/>
          </w:tcPr>
          <w:p>
            <w:pPr>
              <w:pStyle w:val="0"/>
              <w:jc w:val="center"/>
            </w:pPr>
            <w:r>
              <w:rPr>
                <w:sz w:val="20"/>
              </w:rPr>
              <w:t xml:space="preserve">1045</w:t>
            </w:r>
          </w:p>
        </w:tc>
        <w:tc>
          <w:tcPr>
            <w:tcW w:w="1417" w:type="dxa"/>
          </w:tcPr>
          <w:p>
            <w:pPr>
              <w:pStyle w:val="0"/>
              <w:jc w:val="center"/>
            </w:pPr>
            <w:r>
              <w:rPr>
                <w:sz w:val="20"/>
              </w:rPr>
              <w:t xml:space="preserve">5439</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"Проведение в связи с праздничными датами акций для социально уязвимых категорий населения"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209,10</w:t>
            </w:r>
          </w:p>
        </w:tc>
        <w:tc>
          <w:tcPr>
            <w:tcW w:w="1417" w:type="dxa"/>
          </w:tcPr>
          <w:p>
            <w:pPr>
              <w:pStyle w:val="0"/>
              <w:jc w:val="center"/>
            </w:pPr>
            <w:r>
              <w:rPr>
                <w:sz w:val="20"/>
              </w:rPr>
              <w:t xml:space="preserve">458,50</w:t>
            </w:r>
          </w:p>
        </w:tc>
        <w:tc>
          <w:tcPr>
            <w:tcW w:w="1417" w:type="dxa"/>
          </w:tcPr>
          <w:p>
            <w:pPr>
              <w:pStyle w:val="0"/>
              <w:jc w:val="center"/>
            </w:pPr>
            <w:r>
              <w:rPr>
                <w:sz w:val="20"/>
              </w:rPr>
              <w:t xml:space="preserve">458,50</w:t>
            </w:r>
          </w:p>
        </w:tc>
        <w:tc>
          <w:tcPr>
            <w:tcW w:w="1417" w:type="dxa"/>
          </w:tcPr>
          <w:p>
            <w:pPr>
              <w:pStyle w:val="0"/>
              <w:jc w:val="center"/>
            </w:pPr>
            <w:r>
              <w:rPr>
                <w:sz w:val="20"/>
              </w:rPr>
              <w:t xml:space="preserve">458,50</w:t>
            </w:r>
          </w:p>
        </w:tc>
        <w:tc>
          <w:tcPr>
            <w:tcW w:w="1417" w:type="dxa"/>
          </w:tcPr>
          <w:p>
            <w:pPr>
              <w:pStyle w:val="0"/>
              <w:jc w:val="center"/>
            </w:pPr>
            <w:r>
              <w:rPr>
                <w:sz w:val="20"/>
              </w:rPr>
              <w:t xml:space="preserve">458,50</w:t>
            </w:r>
          </w:p>
        </w:tc>
        <w:tc>
          <w:tcPr>
            <w:tcW w:w="1417" w:type="dxa"/>
          </w:tcPr>
          <w:p>
            <w:pPr>
              <w:pStyle w:val="0"/>
              <w:jc w:val="center"/>
            </w:pPr>
            <w:r>
              <w:rPr>
                <w:sz w:val="20"/>
              </w:rPr>
              <w:t xml:space="preserve">458,50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акций и праздничных мероприятий на областном уровне"</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"Проведение в связи с праздничными датами государственными бюджетными учреждениями Тверской области акций для социально уязвимых категорий населения"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акций и праздничных мероприятий в муниципальных образованиях"</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222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"Проведение профессионального праздника, посвященного Дню социального работника"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144,20</w:t>
            </w:r>
          </w:p>
        </w:tc>
        <w:tc>
          <w:tcPr>
            <w:tcW w:w="1417" w:type="dxa"/>
          </w:tcPr>
          <w:p>
            <w:pPr>
              <w:pStyle w:val="0"/>
              <w:jc w:val="center"/>
            </w:pPr>
            <w:r>
              <w:rPr>
                <w:sz w:val="20"/>
              </w:rPr>
              <w:t xml:space="preserve">177,50</w:t>
            </w:r>
          </w:p>
        </w:tc>
        <w:tc>
          <w:tcPr>
            <w:tcW w:w="1417" w:type="dxa"/>
          </w:tcPr>
          <w:p>
            <w:pPr>
              <w:pStyle w:val="0"/>
              <w:jc w:val="center"/>
            </w:pPr>
            <w:r>
              <w:rPr>
                <w:sz w:val="20"/>
              </w:rPr>
              <w:t xml:space="preserve">250,00</w:t>
            </w:r>
          </w:p>
        </w:tc>
        <w:tc>
          <w:tcPr>
            <w:tcW w:w="1417" w:type="dxa"/>
          </w:tcPr>
          <w:p>
            <w:pPr>
              <w:pStyle w:val="0"/>
              <w:jc w:val="center"/>
            </w:pPr>
            <w:r>
              <w:rPr>
                <w:sz w:val="20"/>
              </w:rPr>
              <w:t xml:space="preserve">250,00</w:t>
            </w:r>
          </w:p>
        </w:tc>
        <w:tc>
          <w:tcPr>
            <w:tcW w:w="1417" w:type="dxa"/>
          </w:tcPr>
          <w:p>
            <w:pPr>
              <w:pStyle w:val="0"/>
              <w:jc w:val="center"/>
            </w:pPr>
            <w:r>
              <w:rPr>
                <w:sz w:val="20"/>
              </w:rPr>
              <w:t xml:space="preserve">250,00</w:t>
            </w:r>
          </w:p>
        </w:tc>
        <w:tc>
          <w:tcPr>
            <w:tcW w:w="1417" w:type="dxa"/>
          </w:tcPr>
          <w:p>
            <w:pPr>
              <w:pStyle w:val="0"/>
              <w:jc w:val="center"/>
            </w:pPr>
            <w:r>
              <w:rPr>
                <w:sz w:val="20"/>
              </w:rPr>
              <w:t xml:space="preserve">250,00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"Оказание услуг по сбору и обобщению информации о качестве условий оказания услуг организациями социального обслуживания населения"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99,90</w:t>
            </w:r>
          </w:p>
        </w:tc>
        <w:tc>
          <w:tcPr>
            <w:tcW w:w="1417" w:type="dxa"/>
          </w:tcPr>
          <w:p>
            <w:pPr>
              <w:pStyle w:val="0"/>
              <w:jc w:val="center"/>
            </w:pPr>
            <w:r>
              <w:rPr>
                <w:sz w:val="20"/>
              </w:rPr>
              <w:t xml:space="preserve">33,80</w:t>
            </w:r>
          </w:p>
        </w:tc>
        <w:tc>
          <w:tcPr>
            <w:tcW w:w="1417" w:type="dxa"/>
          </w:tcPr>
          <w:p>
            <w:pPr>
              <w:pStyle w:val="0"/>
              <w:jc w:val="center"/>
            </w:pPr>
            <w:r>
              <w:rPr>
                <w:sz w:val="20"/>
              </w:rPr>
              <w:t xml:space="preserve">26,00</w:t>
            </w:r>
          </w:p>
        </w:tc>
        <w:tc>
          <w:tcPr>
            <w:tcW w:w="1417" w:type="dxa"/>
          </w:tcPr>
          <w:p>
            <w:pPr>
              <w:pStyle w:val="0"/>
              <w:jc w:val="center"/>
            </w:pPr>
            <w:r>
              <w:rPr>
                <w:sz w:val="20"/>
              </w:rPr>
              <w:t xml:space="preserve">96,20</w:t>
            </w:r>
          </w:p>
        </w:tc>
        <w:tc>
          <w:tcPr>
            <w:tcW w:w="1417" w:type="dxa"/>
          </w:tcPr>
          <w:p>
            <w:pPr>
              <w:pStyle w:val="0"/>
              <w:jc w:val="center"/>
            </w:pPr>
            <w:r>
              <w:rPr>
                <w:sz w:val="20"/>
              </w:rPr>
              <w:t xml:space="preserve">33,80</w:t>
            </w:r>
          </w:p>
        </w:tc>
        <w:tc>
          <w:tcPr>
            <w:tcW w:w="1417" w:type="dxa"/>
          </w:tcPr>
          <w:p>
            <w:pPr>
              <w:pStyle w:val="0"/>
              <w:jc w:val="center"/>
            </w:pPr>
            <w:r>
              <w:rPr>
                <w:sz w:val="20"/>
              </w:rPr>
              <w:t xml:space="preserve">26,00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подлежащих независимой оценке качества услуг"</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37</w:t>
            </w:r>
          </w:p>
        </w:tc>
        <w:tc>
          <w:tcPr>
            <w:tcW w:w="1417" w:type="dxa"/>
          </w:tcPr>
          <w:p>
            <w:pPr>
              <w:pStyle w:val="0"/>
              <w:jc w:val="center"/>
            </w:pPr>
            <w:r>
              <w:rPr>
                <w:sz w:val="20"/>
              </w:rPr>
              <w:t xml:space="preserve">13</w:t>
            </w:r>
          </w:p>
        </w:tc>
        <w:tc>
          <w:tcPr>
            <w:tcW w:w="1417" w:type="dxa"/>
          </w:tcPr>
          <w:p>
            <w:pPr>
              <w:pStyle w:val="0"/>
              <w:jc w:val="center"/>
            </w:pPr>
            <w:r>
              <w:rPr>
                <w:sz w:val="20"/>
              </w:rPr>
              <w:t xml:space="preserve">10</w:t>
            </w:r>
          </w:p>
        </w:tc>
        <w:tc>
          <w:tcPr>
            <w:tcW w:w="1417" w:type="dxa"/>
          </w:tcPr>
          <w:p>
            <w:pPr>
              <w:pStyle w:val="0"/>
              <w:jc w:val="center"/>
            </w:pPr>
            <w:r>
              <w:rPr>
                <w:sz w:val="20"/>
              </w:rPr>
              <w:t xml:space="preserve">37</w:t>
            </w:r>
          </w:p>
        </w:tc>
        <w:tc>
          <w:tcPr>
            <w:tcW w:w="1417" w:type="dxa"/>
          </w:tcPr>
          <w:p>
            <w:pPr>
              <w:pStyle w:val="0"/>
              <w:jc w:val="center"/>
            </w:pPr>
            <w:r>
              <w:rPr>
                <w:sz w:val="20"/>
              </w:rPr>
              <w:t xml:space="preserve">13</w:t>
            </w:r>
          </w:p>
        </w:tc>
        <w:tc>
          <w:tcPr>
            <w:tcW w:w="1417" w:type="dxa"/>
          </w:tcPr>
          <w:p>
            <w:pPr>
              <w:pStyle w:val="0"/>
              <w:jc w:val="center"/>
            </w:pPr>
            <w:r>
              <w:rPr>
                <w:sz w:val="20"/>
              </w:rPr>
              <w:t xml:space="preserve">10</w:t>
            </w:r>
          </w:p>
        </w:tc>
        <w:tc>
          <w:tcPr>
            <w:tcW w:w="1417" w:type="dxa"/>
          </w:tcPr>
          <w:p>
            <w:pPr>
              <w:pStyle w:val="0"/>
              <w:jc w:val="center"/>
            </w:pPr>
            <w:r>
              <w:rPr>
                <w:sz w:val="20"/>
              </w:rPr>
              <w:t xml:space="preserve">60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"Выплата единовременного денежного поощрения лучшим работникам системы социального обслуживания по результатам регионального этапа Всероссийского конкурса профессионального мастерства в сфере социального обслуживания"</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510,00</w:t>
            </w:r>
          </w:p>
        </w:tc>
        <w:tc>
          <w:tcPr>
            <w:tcW w:w="1417" w:type="dxa"/>
          </w:tcPr>
          <w:p>
            <w:pPr>
              <w:pStyle w:val="0"/>
              <w:jc w:val="center"/>
            </w:pPr>
            <w:r>
              <w:rPr>
                <w:sz w:val="20"/>
              </w:rPr>
              <w:t xml:space="preserve">2400,00</w:t>
            </w:r>
          </w:p>
        </w:tc>
        <w:tc>
          <w:tcPr>
            <w:tcW w:w="1417" w:type="dxa"/>
          </w:tcPr>
          <w:p>
            <w:pPr>
              <w:pStyle w:val="0"/>
              <w:jc w:val="center"/>
            </w:pPr>
            <w:r>
              <w:rPr>
                <w:sz w:val="20"/>
              </w:rPr>
              <w:t xml:space="preserve">2400,00</w:t>
            </w:r>
          </w:p>
        </w:tc>
        <w:tc>
          <w:tcPr>
            <w:tcW w:w="1417" w:type="dxa"/>
          </w:tcPr>
          <w:p>
            <w:pPr>
              <w:pStyle w:val="0"/>
              <w:jc w:val="center"/>
            </w:pPr>
            <w:r>
              <w:rPr>
                <w:sz w:val="20"/>
              </w:rPr>
              <w:t xml:space="preserve">2400,00</w:t>
            </w:r>
          </w:p>
        </w:tc>
        <w:tc>
          <w:tcPr>
            <w:tcW w:w="1417" w:type="dxa"/>
          </w:tcPr>
          <w:p>
            <w:pPr>
              <w:pStyle w:val="0"/>
              <w:jc w:val="center"/>
            </w:pPr>
            <w:r>
              <w:rPr>
                <w:sz w:val="20"/>
              </w:rPr>
              <w:t xml:space="preserve">2400,00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работников системы социального обслуживания, получивших единовременное денежное поощрение по результатам регионального этапа Всероссийской конкурса профессионального мастерства в сфере социального обслуживания"</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190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"Обеспечение функционирования государственных казенных учреждений в целях предоставления мер социальной поддержки населения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272732,50</w:t>
            </w:r>
          </w:p>
        </w:tc>
        <w:tc>
          <w:tcPr>
            <w:tcW w:w="1417" w:type="dxa"/>
          </w:tcPr>
          <w:p>
            <w:pPr>
              <w:pStyle w:val="0"/>
              <w:jc w:val="center"/>
            </w:pPr>
            <w:r>
              <w:rPr>
                <w:sz w:val="20"/>
              </w:rPr>
              <w:t xml:space="preserve">272089,30</w:t>
            </w:r>
          </w:p>
        </w:tc>
        <w:tc>
          <w:tcPr>
            <w:tcW w:w="1417" w:type="dxa"/>
          </w:tcPr>
          <w:p>
            <w:pPr>
              <w:pStyle w:val="0"/>
              <w:jc w:val="center"/>
            </w:pPr>
            <w:r>
              <w:rPr>
                <w:sz w:val="20"/>
              </w:rPr>
              <w:t xml:space="preserve">289249,50</w:t>
            </w:r>
          </w:p>
        </w:tc>
        <w:tc>
          <w:tcPr>
            <w:tcW w:w="1417" w:type="dxa"/>
          </w:tcPr>
          <w:p>
            <w:pPr>
              <w:pStyle w:val="0"/>
              <w:jc w:val="center"/>
            </w:pPr>
            <w:r>
              <w:rPr>
                <w:sz w:val="20"/>
              </w:rPr>
              <w:t xml:space="preserve">289249,50</w:t>
            </w:r>
          </w:p>
        </w:tc>
        <w:tc>
          <w:tcPr>
            <w:tcW w:w="1417" w:type="dxa"/>
          </w:tcPr>
          <w:p>
            <w:pPr>
              <w:pStyle w:val="0"/>
              <w:jc w:val="center"/>
            </w:pPr>
            <w:r>
              <w:rPr>
                <w:sz w:val="20"/>
              </w:rPr>
              <w:t xml:space="preserve">289249,50</w:t>
            </w:r>
          </w:p>
        </w:tc>
        <w:tc>
          <w:tcPr>
            <w:tcW w:w="1417" w:type="dxa"/>
          </w:tcPr>
          <w:p>
            <w:pPr>
              <w:pStyle w:val="0"/>
              <w:jc w:val="center"/>
            </w:pPr>
            <w:r>
              <w:rPr>
                <w:sz w:val="20"/>
              </w:rPr>
              <w:t xml:space="preserve">289249,50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положительно оценивающих работу специалистов, предоставляющих государственные услуги в сфере социальной поддержки населения, в общем количестве опрошенных граждан"</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"Финансовое обеспечение деятельности государственных казенных учреждений социальной защиты населения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272732,50</w:t>
            </w:r>
          </w:p>
        </w:tc>
        <w:tc>
          <w:tcPr>
            <w:tcW w:w="1417" w:type="dxa"/>
          </w:tcPr>
          <w:p>
            <w:pPr>
              <w:pStyle w:val="0"/>
              <w:jc w:val="center"/>
            </w:pPr>
            <w:r>
              <w:rPr>
                <w:sz w:val="20"/>
              </w:rPr>
              <w:t xml:space="preserve">272089,30</w:t>
            </w:r>
          </w:p>
        </w:tc>
        <w:tc>
          <w:tcPr>
            <w:tcW w:w="1417" w:type="dxa"/>
          </w:tcPr>
          <w:p>
            <w:pPr>
              <w:pStyle w:val="0"/>
              <w:jc w:val="center"/>
            </w:pPr>
            <w:r>
              <w:rPr>
                <w:sz w:val="20"/>
              </w:rPr>
              <w:t xml:space="preserve">289249,50</w:t>
            </w:r>
          </w:p>
        </w:tc>
        <w:tc>
          <w:tcPr>
            <w:tcW w:w="1417" w:type="dxa"/>
          </w:tcPr>
          <w:p>
            <w:pPr>
              <w:pStyle w:val="0"/>
              <w:jc w:val="center"/>
            </w:pPr>
            <w:r>
              <w:rPr>
                <w:sz w:val="20"/>
              </w:rPr>
              <w:t xml:space="preserve">289249,50</w:t>
            </w:r>
          </w:p>
        </w:tc>
        <w:tc>
          <w:tcPr>
            <w:tcW w:w="1417" w:type="dxa"/>
          </w:tcPr>
          <w:p>
            <w:pPr>
              <w:pStyle w:val="0"/>
              <w:jc w:val="center"/>
            </w:pPr>
            <w:r>
              <w:rPr>
                <w:sz w:val="20"/>
              </w:rPr>
              <w:t xml:space="preserve">289249,50</w:t>
            </w:r>
          </w:p>
        </w:tc>
        <w:tc>
          <w:tcPr>
            <w:tcW w:w="1417" w:type="dxa"/>
          </w:tcPr>
          <w:p>
            <w:pPr>
              <w:pStyle w:val="0"/>
              <w:jc w:val="center"/>
            </w:pPr>
            <w:r>
              <w:rPr>
                <w:sz w:val="20"/>
              </w:rPr>
              <w:t xml:space="preserve">289249,50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казенных учреждений"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c>
          <w:tcPr>
            <w:tcW w:w="1417" w:type="dxa"/>
          </w:tcPr>
          <w:p>
            <w:pPr>
              <w:pStyle w:val="0"/>
              <w:jc w:val="center"/>
            </w:pPr>
            <w:r>
              <w:rPr>
                <w:sz w:val="20"/>
              </w:rPr>
              <w:t xml:space="preserve">37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 "Наличие обоснованных жалоб по предоставлению мер социальной поддержки"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обоснованных жалоб"</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"Развитие сектора негосударственных некоммерческих организаций в сфере оказания социальных услуг"</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3401,70</w:t>
            </w:r>
          </w:p>
        </w:tc>
        <w:tc>
          <w:tcPr>
            <w:tcW w:w="1417" w:type="dxa"/>
          </w:tcPr>
          <w:p>
            <w:pPr>
              <w:pStyle w:val="0"/>
              <w:jc w:val="center"/>
            </w:pPr>
            <w:r>
              <w:rPr>
                <w:sz w:val="20"/>
              </w:rPr>
              <w:t xml:space="preserve">0,00</w:t>
            </w:r>
          </w:p>
        </w:tc>
        <w:tc>
          <w:tcPr>
            <w:tcW w:w="1417" w:type="dxa"/>
          </w:tcPr>
          <w:p>
            <w:pPr>
              <w:pStyle w:val="0"/>
              <w:jc w:val="center"/>
            </w:pPr>
            <w:r>
              <w:rPr>
                <w:sz w:val="20"/>
              </w:rPr>
              <w:t xml:space="preserve">5711,90</w:t>
            </w:r>
          </w:p>
        </w:tc>
        <w:tc>
          <w:tcPr>
            <w:tcW w:w="1417" w:type="dxa"/>
          </w:tcPr>
          <w:p>
            <w:pPr>
              <w:pStyle w:val="0"/>
              <w:jc w:val="center"/>
            </w:pPr>
            <w:r>
              <w:rPr>
                <w:sz w:val="20"/>
              </w:rPr>
              <w:t xml:space="preserve">5711,90</w:t>
            </w:r>
          </w:p>
        </w:tc>
        <w:tc>
          <w:tcPr>
            <w:tcW w:w="1417" w:type="dxa"/>
          </w:tcPr>
          <w:p>
            <w:pPr>
              <w:pStyle w:val="0"/>
              <w:jc w:val="center"/>
            </w:pPr>
            <w:r>
              <w:rPr>
                <w:sz w:val="20"/>
              </w:rPr>
              <w:t xml:space="preserve">5711,90</w:t>
            </w:r>
          </w:p>
        </w:tc>
        <w:tc>
          <w:tcPr>
            <w:tcW w:w="1417" w:type="dxa"/>
          </w:tcPr>
          <w:p>
            <w:pPr>
              <w:pStyle w:val="0"/>
              <w:jc w:val="center"/>
            </w:pPr>
            <w:r>
              <w:rPr>
                <w:sz w:val="20"/>
              </w:rPr>
              <w:t xml:space="preserve">5711,90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негосударственного сектора, предоставляющих услуги в сфере социального обслуживания населения Тверской области"</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13</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 "Предоставление субсидии поставщикам социальных услуг, которые включены в реестр поставщиков социальных услуг Тверской области, но не участвуют в выполнении государственного задания (заказа), в целях возмещения (компенсации) затрат в связи с предоставлением гражданам социальных услуг, предусмотренных индивидуальной программой"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5711,90</w:t>
            </w:r>
          </w:p>
        </w:tc>
        <w:tc>
          <w:tcPr>
            <w:tcW w:w="1417" w:type="dxa"/>
          </w:tcPr>
          <w:p>
            <w:pPr>
              <w:pStyle w:val="0"/>
              <w:jc w:val="center"/>
            </w:pPr>
            <w:r>
              <w:rPr>
                <w:sz w:val="20"/>
              </w:rPr>
              <w:t xml:space="preserve">5711,90</w:t>
            </w:r>
          </w:p>
        </w:tc>
        <w:tc>
          <w:tcPr>
            <w:tcW w:w="1417" w:type="dxa"/>
          </w:tcPr>
          <w:p>
            <w:pPr>
              <w:pStyle w:val="0"/>
              <w:jc w:val="center"/>
            </w:pPr>
            <w:r>
              <w:rPr>
                <w:sz w:val="20"/>
              </w:rPr>
              <w:t xml:space="preserve">5711,90</w:t>
            </w:r>
          </w:p>
        </w:tc>
        <w:tc>
          <w:tcPr>
            <w:tcW w:w="1417" w:type="dxa"/>
          </w:tcPr>
          <w:p>
            <w:pPr>
              <w:pStyle w:val="0"/>
              <w:jc w:val="center"/>
            </w:pPr>
            <w:r>
              <w:rPr>
                <w:sz w:val="20"/>
              </w:rPr>
              <w:t xml:space="preserve">5711,90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"Удельный вес негосударственных организаций Тверской области, оказывающих социальные услуги, от общего количества организаций Тверской области всех форм собственности"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9,2</w:t>
            </w:r>
          </w:p>
        </w:tc>
        <w:tc>
          <w:tcPr>
            <w:tcW w:w="1417" w:type="dxa"/>
          </w:tcPr>
          <w:p>
            <w:pPr>
              <w:pStyle w:val="0"/>
              <w:jc w:val="center"/>
            </w:pPr>
            <w:r>
              <w:rPr>
                <w:sz w:val="20"/>
              </w:rPr>
              <w:t xml:space="preserve">10,1</w:t>
            </w:r>
          </w:p>
        </w:tc>
        <w:tc>
          <w:tcPr>
            <w:tcW w:w="1417" w:type="dxa"/>
          </w:tcPr>
          <w:p>
            <w:pPr>
              <w:pStyle w:val="0"/>
              <w:jc w:val="center"/>
            </w:pPr>
            <w:r>
              <w:rPr>
                <w:sz w:val="20"/>
              </w:rPr>
              <w:t xml:space="preserve">10,1</w:t>
            </w:r>
          </w:p>
        </w:tc>
        <w:tc>
          <w:tcPr>
            <w:tcW w:w="1417" w:type="dxa"/>
          </w:tcPr>
          <w:p>
            <w:pPr>
              <w:pStyle w:val="0"/>
              <w:jc w:val="center"/>
            </w:pPr>
            <w:r>
              <w:rPr>
                <w:sz w:val="20"/>
              </w:rPr>
              <w:t xml:space="preserve">11,0</w:t>
            </w:r>
          </w:p>
        </w:tc>
        <w:tc>
          <w:tcPr>
            <w:tcW w:w="1417" w:type="dxa"/>
          </w:tcPr>
          <w:p>
            <w:pPr>
              <w:pStyle w:val="0"/>
              <w:jc w:val="center"/>
            </w:pPr>
            <w:r>
              <w:rPr>
                <w:sz w:val="20"/>
              </w:rPr>
              <w:t xml:space="preserve">11,9</w:t>
            </w:r>
          </w:p>
        </w:tc>
        <w:tc>
          <w:tcPr>
            <w:tcW w:w="1417" w:type="dxa"/>
          </w:tcPr>
          <w:p>
            <w:pPr>
              <w:pStyle w:val="0"/>
              <w:jc w:val="center"/>
            </w:pPr>
            <w:r>
              <w:rPr>
                <w:sz w:val="20"/>
              </w:rPr>
              <w:t xml:space="preserve">12,7</w:t>
            </w:r>
          </w:p>
        </w:tc>
        <w:tc>
          <w:tcPr>
            <w:tcW w:w="1417" w:type="dxa"/>
          </w:tcPr>
          <w:p>
            <w:pPr>
              <w:pStyle w:val="0"/>
              <w:jc w:val="center"/>
            </w:pPr>
            <w:r>
              <w:rPr>
                <w:sz w:val="20"/>
              </w:rPr>
              <w:t xml:space="preserve">12,7</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4.02 "Предоставление субсидии отдельным общественным организациям и иным некоммерческим объединениям"</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средств, выделяемых социально ориентированным некоммерческим организациям на предоставление услуг, в общем объеме средств, выделяемых на предоставление услуг в сфере социального обслуживания и социального сопровождения социально ориентированным некоммерческим организациям"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государственных учреждений социальной защиты населения, находящихся в ведении субъекта,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4.03 "Привлечение негосударственных некоммерческих организаций в сфере оказания государственных услуг"</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"Количество привлеченных негосударственных некоммерческих организаций"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13</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4.04 "Предоставление субсидий некоммерческим организациям на реализацию целевых социальных программ (социальных проектов), в том числе с привлечением средств гранта Президента Российской Федерации"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3401,70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средств, выделяемых социально ориентированным некоммерческим организациям на предоставление услуг, в общем объеме средств, выделяемых на предоставление услуг в сфере социального обслуживания и социального сопровождения социально ориентированным некоммерческим организациям"</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0,16</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0,16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государственных учреждений социальной защиты населения, находящихся в ведении субъекта,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некоммерческих организаций Тверской области, которым предоставлена поддержка на реализацию социальных проектов"</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8</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4.05 "Проведение адресной работы с некоммерческими организациями, состоящими в реестре поставщиков социальных услуг"</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3</w:t>
            </w:r>
          </w:p>
        </w:tc>
        <w:tc>
          <w:tcPr>
            <w:tcW w:w="567" w:type="dxa"/>
          </w:tcPr>
          <w:p>
            <w:pPr>
              <w:pStyle w:val="0"/>
              <w:jc w:val="center"/>
            </w:pPr>
            <w:r>
              <w:rPr>
                <w:sz w:val="20"/>
              </w:rPr>
              <w:t xml:space="preserve">0</w:t>
            </w:r>
          </w:p>
        </w:tc>
        <w:tc>
          <w:tcPr>
            <w:tcW w:w="567"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консультаций с негосударственными некоммерческими организациями, рассматривающими возможность получения компенсации за предоставленные услуги, но не участвующими в выполнении государственного задания"</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9</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4 "Профилактика социальной исключенности"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809160,10</w:t>
            </w:r>
          </w:p>
        </w:tc>
        <w:tc>
          <w:tcPr>
            <w:tcW w:w="1417" w:type="dxa"/>
          </w:tcPr>
          <w:p>
            <w:pPr>
              <w:pStyle w:val="0"/>
              <w:jc w:val="center"/>
            </w:pPr>
            <w:r>
              <w:rPr>
                <w:sz w:val="20"/>
              </w:rPr>
              <w:t xml:space="preserve">805398,40</w:t>
            </w:r>
          </w:p>
        </w:tc>
        <w:tc>
          <w:tcPr>
            <w:tcW w:w="1417" w:type="dxa"/>
          </w:tcPr>
          <w:p>
            <w:pPr>
              <w:pStyle w:val="0"/>
              <w:jc w:val="center"/>
            </w:pPr>
            <w:r>
              <w:rPr>
                <w:sz w:val="20"/>
              </w:rPr>
              <w:t xml:space="preserve">970653,40</w:t>
            </w:r>
          </w:p>
        </w:tc>
        <w:tc>
          <w:tcPr>
            <w:tcW w:w="1417" w:type="dxa"/>
          </w:tcPr>
          <w:p>
            <w:pPr>
              <w:pStyle w:val="0"/>
              <w:jc w:val="center"/>
            </w:pPr>
            <w:r>
              <w:rPr>
                <w:sz w:val="20"/>
              </w:rPr>
              <w:t xml:space="preserve">716350,60</w:t>
            </w:r>
          </w:p>
        </w:tc>
        <w:tc>
          <w:tcPr>
            <w:tcW w:w="1417" w:type="dxa"/>
          </w:tcPr>
          <w:p>
            <w:pPr>
              <w:pStyle w:val="0"/>
              <w:jc w:val="center"/>
            </w:pPr>
            <w:r>
              <w:rPr>
                <w:sz w:val="20"/>
              </w:rPr>
              <w:t xml:space="preserve">871065,40</w:t>
            </w:r>
          </w:p>
        </w:tc>
        <w:tc>
          <w:tcPr>
            <w:tcW w:w="1417" w:type="dxa"/>
          </w:tcPr>
          <w:p>
            <w:pPr>
              <w:pStyle w:val="0"/>
              <w:jc w:val="center"/>
            </w:pPr>
            <w:r>
              <w:rPr>
                <w:sz w:val="20"/>
              </w:rPr>
              <w:t xml:space="preserve">871065,40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"Развитие семейных форм устройства и сопровождение детей-сирот и детей, оставшихся без попечения родителей"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617810,40</w:t>
            </w:r>
          </w:p>
        </w:tc>
        <w:tc>
          <w:tcPr>
            <w:tcW w:w="1417" w:type="dxa"/>
          </w:tcPr>
          <w:p>
            <w:pPr>
              <w:pStyle w:val="0"/>
              <w:jc w:val="center"/>
            </w:pPr>
            <w:r>
              <w:rPr>
                <w:sz w:val="20"/>
              </w:rPr>
              <w:t xml:space="preserve">614236,50</w:t>
            </w:r>
          </w:p>
        </w:tc>
        <w:tc>
          <w:tcPr>
            <w:tcW w:w="1417" w:type="dxa"/>
          </w:tcPr>
          <w:p>
            <w:pPr>
              <w:pStyle w:val="0"/>
              <w:jc w:val="center"/>
            </w:pPr>
            <w:r>
              <w:rPr>
                <w:sz w:val="20"/>
              </w:rPr>
              <w:t xml:space="preserve">635457,20</w:t>
            </w:r>
          </w:p>
        </w:tc>
        <w:tc>
          <w:tcPr>
            <w:tcW w:w="1417" w:type="dxa"/>
          </w:tcPr>
          <w:p>
            <w:pPr>
              <w:pStyle w:val="0"/>
              <w:jc w:val="center"/>
            </w:pPr>
            <w:r>
              <w:rPr>
                <w:sz w:val="20"/>
              </w:rPr>
              <w:t xml:space="preserve">626297,20</w:t>
            </w:r>
          </w:p>
        </w:tc>
        <w:tc>
          <w:tcPr>
            <w:tcW w:w="1417" w:type="dxa"/>
          </w:tcPr>
          <w:p>
            <w:pPr>
              <w:pStyle w:val="0"/>
              <w:jc w:val="center"/>
            </w:pPr>
            <w:r>
              <w:rPr>
                <w:sz w:val="20"/>
              </w:rPr>
              <w:t xml:space="preserve">614999,80</w:t>
            </w:r>
          </w:p>
        </w:tc>
        <w:tc>
          <w:tcPr>
            <w:tcW w:w="1417" w:type="dxa"/>
          </w:tcPr>
          <w:p>
            <w:pPr>
              <w:pStyle w:val="0"/>
              <w:jc w:val="center"/>
            </w:pPr>
            <w:r>
              <w:rPr>
                <w:sz w:val="20"/>
              </w:rPr>
              <w:t xml:space="preserve">614999,80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детей-сирот и детей, оставшихся без попечения родителей, находящихся на воспитании в семьях (с учетом усыновленных), в общей численности детей-сирот и детей, оставшихся без попечения родителей"</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92,8</w:t>
            </w:r>
          </w:p>
        </w:tc>
        <w:tc>
          <w:tcPr>
            <w:tcW w:w="1417" w:type="dxa"/>
          </w:tcPr>
          <w:p>
            <w:pPr>
              <w:pStyle w:val="0"/>
              <w:jc w:val="center"/>
            </w:pPr>
            <w:r>
              <w:rPr>
                <w:sz w:val="20"/>
              </w:rPr>
              <w:t xml:space="preserve">93,0</w:t>
            </w:r>
          </w:p>
        </w:tc>
        <w:tc>
          <w:tcPr>
            <w:tcW w:w="1417" w:type="dxa"/>
          </w:tcPr>
          <w:p>
            <w:pPr>
              <w:pStyle w:val="0"/>
              <w:jc w:val="center"/>
            </w:pPr>
            <w:r>
              <w:rPr>
                <w:sz w:val="20"/>
              </w:rPr>
              <w:t xml:space="preserve">93,2</w:t>
            </w:r>
          </w:p>
        </w:tc>
        <w:tc>
          <w:tcPr>
            <w:tcW w:w="1417" w:type="dxa"/>
          </w:tcPr>
          <w:p>
            <w:pPr>
              <w:pStyle w:val="0"/>
              <w:jc w:val="center"/>
            </w:pPr>
            <w:r>
              <w:rPr>
                <w:sz w:val="20"/>
              </w:rPr>
              <w:t xml:space="preserve">93,5</w:t>
            </w:r>
          </w:p>
        </w:tc>
        <w:tc>
          <w:tcPr>
            <w:tcW w:w="1417" w:type="dxa"/>
          </w:tcPr>
          <w:p>
            <w:pPr>
              <w:pStyle w:val="0"/>
              <w:jc w:val="center"/>
            </w:pPr>
            <w:r>
              <w:rPr>
                <w:sz w:val="20"/>
              </w:rPr>
              <w:t xml:space="preserve">93,7</w:t>
            </w:r>
          </w:p>
        </w:tc>
        <w:tc>
          <w:tcPr>
            <w:tcW w:w="1417" w:type="dxa"/>
          </w:tcPr>
          <w:p>
            <w:pPr>
              <w:pStyle w:val="0"/>
              <w:jc w:val="center"/>
            </w:pPr>
            <w:r>
              <w:rPr>
                <w:sz w:val="20"/>
              </w:rPr>
              <w:t xml:space="preserve">94,0</w:t>
            </w:r>
          </w:p>
        </w:tc>
        <w:tc>
          <w:tcPr>
            <w:tcW w:w="1417" w:type="dxa"/>
          </w:tcPr>
          <w:p>
            <w:pPr>
              <w:pStyle w:val="0"/>
              <w:jc w:val="center"/>
            </w:pPr>
            <w:r>
              <w:rPr>
                <w:sz w:val="20"/>
              </w:rPr>
              <w:t xml:space="preserve">94,0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"Предоставление ежемесячных выплат на содержание ребенка, переданного на воспитание в приемную семью"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196851,80</w:t>
            </w:r>
          </w:p>
        </w:tc>
        <w:tc>
          <w:tcPr>
            <w:tcW w:w="1417" w:type="dxa"/>
          </w:tcPr>
          <w:p>
            <w:pPr>
              <w:pStyle w:val="0"/>
              <w:jc w:val="center"/>
            </w:pPr>
            <w:r>
              <w:rPr>
                <w:sz w:val="20"/>
              </w:rPr>
              <w:t xml:space="preserve">206318,70</w:t>
            </w:r>
          </w:p>
        </w:tc>
        <w:tc>
          <w:tcPr>
            <w:tcW w:w="1417" w:type="dxa"/>
          </w:tcPr>
          <w:p>
            <w:pPr>
              <w:pStyle w:val="0"/>
              <w:jc w:val="center"/>
            </w:pPr>
            <w:r>
              <w:rPr>
                <w:sz w:val="20"/>
              </w:rPr>
              <w:t xml:space="preserve">211684,50</w:t>
            </w:r>
          </w:p>
        </w:tc>
        <w:tc>
          <w:tcPr>
            <w:tcW w:w="1417" w:type="dxa"/>
          </w:tcPr>
          <w:p>
            <w:pPr>
              <w:pStyle w:val="0"/>
              <w:jc w:val="center"/>
            </w:pPr>
            <w:r>
              <w:rPr>
                <w:sz w:val="20"/>
              </w:rPr>
              <w:t xml:space="preserve">208627,40</w:t>
            </w:r>
          </w:p>
        </w:tc>
        <w:tc>
          <w:tcPr>
            <w:tcW w:w="1417" w:type="dxa"/>
          </w:tcPr>
          <w:p>
            <w:pPr>
              <w:pStyle w:val="0"/>
              <w:jc w:val="center"/>
            </w:pPr>
            <w:r>
              <w:rPr>
                <w:sz w:val="20"/>
              </w:rPr>
              <w:t xml:space="preserve">204716,80</w:t>
            </w:r>
          </w:p>
        </w:tc>
        <w:tc>
          <w:tcPr>
            <w:tcW w:w="1417" w:type="dxa"/>
          </w:tcPr>
          <w:p>
            <w:pPr>
              <w:pStyle w:val="0"/>
              <w:jc w:val="center"/>
            </w:pPr>
            <w:r>
              <w:rPr>
                <w:sz w:val="20"/>
              </w:rPr>
              <w:t xml:space="preserve">204716,80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переданных на воспитание в приемную семью"</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1262</w:t>
            </w:r>
          </w:p>
        </w:tc>
        <w:tc>
          <w:tcPr>
            <w:tcW w:w="1417" w:type="dxa"/>
          </w:tcPr>
          <w:p>
            <w:pPr>
              <w:pStyle w:val="0"/>
              <w:jc w:val="center"/>
            </w:pPr>
            <w:r>
              <w:rPr>
                <w:sz w:val="20"/>
              </w:rPr>
              <w:t xml:space="preserve">1198</w:t>
            </w:r>
          </w:p>
        </w:tc>
        <w:tc>
          <w:tcPr>
            <w:tcW w:w="1417" w:type="dxa"/>
          </w:tcPr>
          <w:p>
            <w:pPr>
              <w:pStyle w:val="0"/>
              <w:jc w:val="center"/>
            </w:pPr>
            <w:r>
              <w:rPr>
                <w:sz w:val="20"/>
              </w:rPr>
              <w:t xml:space="preserve">1176</w:t>
            </w:r>
          </w:p>
        </w:tc>
        <w:tc>
          <w:tcPr>
            <w:tcW w:w="1417" w:type="dxa"/>
          </w:tcPr>
          <w:p>
            <w:pPr>
              <w:pStyle w:val="0"/>
              <w:jc w:val="center"/>
            </w:pPr>
            <w:r>
              <w:rPr>
                <w:sz w:val="20"/>
              </w:rPr>
              <w:t xml:space="preserve">1154</w:t>
            </w:r>
          </w:p>
        </w:tc>
        <w:tc>
          <w:tcPr>
            <w:tcW w:w="1417" w:type="dxa"/>
          </w:tcPr>
          <w:p>
            <w:pPr>
              <w:pStyle w:val="0"/>
              <w:jc w:val="center"/>
            </w:pPr>
            <w:r>
              <w:rPr>
                <w:sz w:val="20"/>
              </w:rPr>
              <w:t xml:space="preserve">1132</w:t>
            </w:r>
          </w:p>
        </w:tc>
        <w:tc>
          <w:tcPr>
            <w:tcW w:w="1417" w:type="dxa"/>
          </w:tcPr>
          <w:p>
            <w:pPr>
              <w:pStyle w:val="0"/>
              <w:jc w:val="center"/>
            </w:pPr>
            <w:r>
              <w:rPr>
                <w:sz w:val="20"/>
              </w:rPr>
              <w:t xml:space="preserve">1132</w:t>
            </w:r>
          </w:p>
        </w:tc>
        <w:tc>
          <w:tcPr>
            <w:tcW w:w="1417" w:type="dxa"/>
          </w:tcPr>
          <w:p>
            <w:pPr>
              <w:pStyle w:val="0"/>
              <w:jc w:val="center"/>
            </w:pPr>
            <w:r>
              <w:rPr>
                <w:sz w:val="20"/>
              </w:rPr>
              <w:t xml:space="preserve">1132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"Среднегодовое количество выплат на детей, переданных на воспитание в приемную семью"</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14190</w:t>
            </w:r>
          </w:p>
        </w:tc>
        <w:tc>
          <w:tcPr>
            <w:tcW w:w="1417" w:type="dxa"/>
          </w:tcPr>
          <w:p>
            <w:pPr>
              <w:pStyle w:val="0"/>
              <w:jc w:val="center"/>
            </w:pPr>
            <w:r>
              <w:rPr>
                <w:sz w:val="20"/>
              </w:rPr>
              <w:t xml:space="preserve">13924</w:t>
            </w:r>
          </w:p>
        </w:tc>
        <w:tc>
          <w:tcPr>
            <w:tcW w:w="1417" w:type="dxa"/>
          </w:tcPr>
          <w:p>
            <w:pPr>
              <w:pStyle w:val="0"/>
              <w:jc w:val="center"/>
            </w:pPr>
            <w:r>
              <w:rPr>
                <w:sz w:val="20"/>
              </w:rPr>
              <w:t xml:space="preserve">13663</w:t>
            </w:r>
          </w:p>
        </w:tc>
        <w:tc>
          <w:tcPr>
            <w:tcW w:w="1417" w:type="dxa"/>
          </w:tcPr>
          <w:p>
            <w:pPr>
              <w:pStyle w:val="0"/>
              <w:jc w:val="center"/>
            </w:pPr>
            <w:r>
              <w:rPr>
                <w:sz w:val="20"/>
              </w:rPr>
              <w:t xml:space="preserve">13663</w:t>
            </w:r>
          </w:p>
        </w:tc>
        <w:tc>
          <w:tcPr>
            <w:tcW w:w="1417" w:type="dxa"/>
          </w:tcPr>
          <w:p>
            <w:pPr>
              <w:pStyle w:val="0"/>
              <w:jc w:val="center"/>
            </w:pPr>
            <w:r>
              <w:rPr>
                <w:sz w:val="20"/>
              </w:rPr>
              <w:t xml:space="preserve">13663</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"Предоставление ежемесячного вознаграждения, причитающегося приемному родителю"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90783,70</w:t>
            </w:r>
          </w:p>
        </w:tc>
        <w:tc>
          <w:tcPr>
            <w:tcW w:w="1417" w:type="dxa"/>
          </w:tcPr>
          <w:p>
            <w:pPr>
              <w:pStyle w:val="0"/>
              <w:jc w:val="center"/>
            </w:pPr>
            <w:r>
              <w:rPr>
                <w:sz w:val="20"/>
              </w:rPr>
              <w:t xml:space="preserve">82212,90</w:t>
            </w:r>
          </w:p>
        </w:tc>
        <w:tc>
          <w:tcPr>
            <w:tcW w:w="1417" w:type="dxa"/>
          </w:tcPr>
          <w:p>
            <w:pPr>
              <w:pStyle w:val="0"/>
              <w:jc w:val="center"/>
            </w:pPr>
            <w:r>
              <w:rPr>
                <w:sz w:val="20"/>
              </w:rPr>
              <w:t xml:space="preserve">87372,90</w:t>
            </w:r>
          </w:p>
        </w:tc>
        <w:tc>
          <w:tcPr>
            <w:tcW w:w="1417" w:type="dxa"/>
          </w:tcPr>
          <w:p>
            <w:pPr>
              <w:pStyle w:val="0"/>
              <w:jc w:val="center"/>
            </w:pPr>
            <w:r>
              <w:rPr>
                <w:sz w:val="20"/>
              </w:rPr>
              <w:t xml:space="preserve">87372,90</w:t>
            </w:r>
          </w:p>
        </w:tc>
        <w:tc>
          <w:tcPr>
            <w:tcW w:w="1417" w:type="dxa"/>
          </w:tcPr>
          <w:p>
            <w:pPr>
              <w:pStyle w:val="0"/>
              <w:jc w:val="center"/>
            </w:pPr>
            <w:r>
              <w:rPr>
                <w:sz w:val="20"/>
              </w:rPr>
              <w:t xml:space="preserve">87372,90</w:t>
            </w:r>
          </w:p>
        </w:tc>
        <w:tc>
          <w:tcPr>
            <w:tcW w:w="1417" w:type="dxa"/>
          </w:tcPr>
          <w:p>
            <w:pPr>
              <w:pStyle w:val="0"/>
              <w:jc w:val="center"/>
            </w:pPr>
            <w:r>
              <w:rPr>
                <w:sz w:val="20"/>
              </w:rPr>
              <w:t xml:space="preserve">87372,90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приемных родителей, получающих вознаграждение"</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1180</w:t>
            </w:r>
          </w:p>
        </w:tc>
        <w:tc>
          <w:tcPr>
            <w:tcW w:w="1417" w:type="dxa"/>
          </w:tcPr>
          <w:p>
            <w:pPr>
              <w:pStyle w:val="0"/>
              <w:jc w:val="center"/>
            </w:pPr>
            <w:r>
              <w:rPr>
                <w:sz w:val="20"/>
              </w:rPr>
              <w:t xml:space="preserve">1106</w:t>
            </w:r>
          </w:p>
        </w:tc>
        <w:tc>
          <w:tcPr>
            <w:tcW w:w="1417" w:type="dxa"/>
          </w:tcPr>
          <w:p>
            <w:pPr>
              <w:pStyle w:val="0"/>
              <w:jc w:val="center"/>
            </w:pPr>
            <w:r>
              <w:rPr>
                <w:sz w:val="20"/>
              </w:rPr>
              <w:t xml:space="preserve">1145</w:t>
            </w:r>
          </w:p>
        </w:tc>
        <w:tc>
          <w:tcPr>
            <w:tcW w:w="1417" w:type="dxa"/>
          </w:tcPr>
          <w:p>
            <w:pPr>
              <w:pStyle w:val="0"/>
              <w:jc w:val="center"/>
            </w:pPr>
            <w:r>
              <w:rPr>
                <w:sz w:val="20"/>
              </w:rPr>
              <w:t xml:space="preserve">1145</w:t>
            </w:r>
          </w:p>
        </w:tc>
        <w:tc>
          <w:tcPr>
            <w:tcW w:w="1417" w:type="dxa"/>
          </w:tcPr>
          <w:p>
            <w:pPr>
              <w:pStyle w:val="0"/>
              <w:jc w:val="center"/>
            </w:pPr>
            <w:r>
              <w:rPr>
                <w:sz w:val="20"/>
              </w:rPr>
              <w:t xml:space="preserve">1145</w:t>
            </w:r>
          </w:p>
        </w:tc>
        <w:tc>
          <w:tcPr>
            <w:tcW w:w="1417" w:type="dxa"/>
          </w:tcPr>
          <w:p>
            <w:pPr>
              <w:pStyle w:val="0"/>
              <w:jc w:val="center"/>
            </w:pPr>
            <w:r>
              <w:rPr>
                <w:sz w:val="20"/>
              </w:rPr>
              <w:t xml:space="preserve">1145</w:t>
            </w:r>
          </w:p>
        </w:tc>
        <w:tc>
          <w:tcPr>
            <w:tcW w:w="1417" w:type="dxa"/>
          </w:tcPr>
          <w:p>
            <w:pPr>
              <w:pStyle w:val="0"/>
              <w:jc w:val="center"/>
            </w:pPr>
            <w:r>
              <w:rPr>
                <w:sz w:val="20"/>
              </w:rPr>
              <w:t xml:space="preserve">1145</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"Предоставление ежемесячной денежной выплаты на содержание детей, находящихся под опекой (попечительством)"</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314724,40</w:t>
            </w:r>
          </w:p>
        </w:tc>
        <w:tc>
          <w:tcPr>
            <w:tcW w:w="1417" w:type="dxa"/>
          </w:tcPr>
          <w:p>
            <w:pPr>
              <w:pStyle w:val="0"/>
              <w:jc w:val="center"/>
            </w:pPr>
            <w:r>
              <w:rPr>
                <w:sz w:val="20"/>
              </w:rPr>
              <w:t xml:space="preserve">322219,40</w:t>
            </w:r>
          </w:p>
        </w:tc>
        <w:tc>
          <w:tcPr>
            <w:tcW w:w="1417" w:type="dxa"/>
          </w:tcPr>
          <w:p>
            <w:pPr>
              <w:pStyle w:val="0"/>
              <w:jc w:val="center"/>
            </w:pPr>
            <w:r>
              <w:rPr>
                <w:sz w:val="20"/>
              </w:rPr>
              <w:t xml:space="preserve">332831,80</w:t>
            </w:r>
          </w:p>
        </w:tc>
        <w:tc>
          <w:tcPr>
            <w:tcW w:w="1417" w:type="dxa"/>
          </w:tcPr>
          <w:p>
            <w:pPr>
              <w:pStyle w:val="0"/>
              <w:jc w:val="center"/>
            </w:pPr>
            <w:r>
              <w:rPr>
                <w:sz w:val="20"/>
              </w:rPr>
              <w:t xml:space="preserve">326728,10</w:t>
            </w:r>
          </w:p>
        </w:tc>
        <w:tc>
          <w:tcPr>
            <w:tcW w:w="1417" w:type="dxa"/>
          </w:tcPr>
          <w:p>
            <w:pPr>
              <w:pStyle w:val="0"/>
              <w:jc w:val="center"/>
            </w:pPr>
            <w:r>
              <w:rPr>
                <w:sz w:val="20"/>
              </w:rPr>
              <w:t xml:space="preserve">319341,30</w:t>
            </w:r>
          </w:p>
        </w:tc>
        <w:tc>
          <w:tcPr>
            <w:tcW w:w="1417" w:type="dxa"/>
          </w:tcPr>
          <w:p>
            <w:pPr>
              <w:pStyle w:val="0"/>
              <w:jc w:val="center"/>
            </w:pPr>
            <w:r>
              <w:rPr>
                <w:sz w:val="20"/>
              </w:rPr>
              <w:t xml:space="preserve">319341,30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воспитывающихся в опекунских семьях"</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2015</w:t>
            </w:r>
          </w:p>
        </w:tc>
        <w:tc>
          <w:tcPr>
            <w:tcW w:w="1417" w:type="dxa"/>
          </w:tcPr>
          <w:p>
            <w:pPr>
              <w:pStyle w:val="0"/>
              <w:jc w:val="center"/>
            </w:pPr>
            <w:r>
              <w:rPr>
                <w:sz w:val="20"/>
              </w:rPr>
              <w:t xml:space="preserve">1899</w:t>
            </w:r>
          </w:p>
        </w:tc>
        <w:tc>
          <w:tcPr>
            <w:tcW w:w="1417" w:type="dxa"/>
          </w:tcPr>
          <w:p>
            <w:pPr>
              <w:pStyle w:val="0"/>
              <w:jc w:val="center"/>
            </w:pPr>
            <w:r>
              <w:rPr>
                <w:sz w:val="20"/>
              </w:rPr>
              <w:t xml:space="preserve">1845</w:t>
            </w:r>
          </w:p>
        </w:tc>
        <w:tc>
          <w:tcPr>
            <w:tcW w:w="1417" w:type="dxa"/>
          </w:tcPr>
          <w:p>
            <w:pPr>
              <w:pStyle w:val="0"/>
              <w:jc w:val="center"/>
            </w:pPr>
            <w:r>
              <w:rPr>
                <w:sz w:val="20"/>
              </w:rPr>
              <w:t xml:space="preserve">1803</w:t>
            </w:r>
          </w:p>
        </w:tc>
        <w:tc>
          <w:tcPr>
            <w:tcW w:w="1417" w:type="dxa"/>
          </w:tcPr>
          <w:p>
            <w:pPr>
              <w:pStyle w:val="0"/>
              <w:jc w:val="center"/>
            </w:pPr>
            <w:r>
              <w:rPr>
                <w:sz w:val="20"/>
              </w:rPr>
              <w:t xml:space="preserve">1762</w:t>
            </w:r>
          </w:p>
        </w:tc>
        <w:tc>
          <w:tcPr>
            <w:tcW w:w="1417" w:type="dxa"/>
          </w:tcPr>
          <w:p>
            <w:pPr>
              <w:pStyle w:val="0"/>
              <w:jc w:val="center"/>
            </w:pPr>
            <w:r>
              <w:rPr>
                <w:sz w:val="20"/>
              </w:rPr>
              <w:t xml:space="preserve">1762</w:t>
            </w:r>
          </w:p>
        </w:tc>
        <w:tc>
          <w:tcPr>
            <w:tcW w:w="1417" w:type="dxa"/>
          </w:tcPr>
          <w:p>
            <w:pPr>
              <w:pStyle w:val="0"/>
              <w:jc w:val="center"/>
            </w:pPr>
            <w:r>
              <w:rPr>
                <w:sz w:val="20"/>
              </w:rPr>
              <w:t xml:space="preserve">1762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"Среднегодовое количество выплат на детей, воспитывающихся в опекунских семьях"</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22311</w:t>
            </w:r>
          </w:p>
        </w:tc>
        <w:tc>
          <w:tcPr>
            <w:tcW w:w="1417" w:type="dxa"/>
          </w:tcPr>
          <w:p>
            <w:pPr>
              <w:pStyle w:val="0"/>
              <w:jc w:val="center"/>
            </w:pPr>
            <w:r>
              <w:rPr>
                <w:sz w:val="20"/>
              </w:rPr>
              <w:t xml:space="preserve">21806</w:t>
            </w:r>
          </w:p>
        </w:tc>
        <w:tc>
          <w:tcPr>
            <w:tcW w:w="1417" w:type="dxa"/>
          </w:tcPr>
          <w:p>
            <w:pPr>
              <w:pStyle w:val="0"/>
              <w:jc w:val="center"/>
            </w:pPr>
            <w:r>
              <w:rPr>
                <w:sz w:val="20"/>
              </w:rPr>
              <w:t xml:space="preserve">21313</w:t>
            </w:r>
          </w:p>
        </w:tc>
        <w:tc>
          <w:tcPr>
            <w:tcW w:w="1417" w:type="dxa"/>
          </w:tcPr>
          <w:p>
            <w:pPr>
              <w:pStyle w:val="0"/>
              <w:jc w:val="center"/>
            </w:pPr>
            <w:r>
              <w:rPr>
                <w:sz w:val="20"/>
              </w:rPr>
              <w:t xml:space="preserve">21313</w:t>
            </w:r>
          </w:p>
        </w:tc>
        <w:tc>
          <w:tcPr>
            <w:tcW w:w="1417" w:type="dxa"/>
          </w:tcPr>
          <w:p>
            <w:pPr>
              <w:pStyle w:val="0"/>
              <w:jc w:val="center"/>
            </w:pPr>
            <w:r>
              <w:rPr>
                <w:sz w:val="20"/>
              </w:rPr>
              <w:t xml:space="preserve">21313</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"Предоставление вознаграждения наставнику, заключившему договор о социальном и постинтернатном сопровождении"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5303,20</w:t>
            </w:r>
          </w:p>
        </w:tc>
        <w:tc>
          <w:tcPr>
            <w:tcW w:w="1417" w:type="dxa"/>
          </w:tcPr>
          <w:p>
            <w:pPr>
              <w:pStyle w:val="0"/>
              <w:jc w:val="center"/>
            </w:pPr>
            <w:r>
              <w:rPr>
                <w:sz w:val="20"/>
              </w:rPr>
              <w:t xml:space="preserve">3270,80</w:t>
            </w:r>
          </w:p>
        </w:tc>
        <w:tc>
          <w:tcPr>
            <w:tcW w:w="1417" w:type="dxa"/>
          </w:tcPr>
          <w:p>
            <w:pPr>
              <w:pStyle w:val="0"/>
              <w:jc w:val="center"/>
            </w:pPr>
            <w:r>
              <w:rPr>
                <w:sz w:val="20"/>
              </w:rPr>
              <w:t xml:space="preserve">3155,10</w:t>
            </w:r>
          </w:p>
        </w:tc>
        <w:tc>
          <w:tcPr>
            <w:tcW w:w="1417" w:type="dxa"/>
          </w:tcPr>
          <w:p>
            <w:pPr>
              <w:pStyle w:val="0"/>
              <w:jc w:val="center"/>
            </w:pPr>
            <w:r>
              <w:rPr>
                <w:sz w:val="20"/>
              </w:rPr>
              <w:t xml:space="preserve">3155,10</w:t>
            </w:r>
          </w:p>
        </w:tc>
        <w:tc>
          <w:tcPr>
            <w:tcW w:w="1417" w:type="dxa"/>
          </w:tcPr>
          <w:p>
            <w:pPr>
              <w:pStyle w:val="0"/>
              <w:jc w:val="center"/>
            </w:pPr>
            <w:r>
              <w:rPr>
                <w:sz w:val="20"/>
              </w:rPr>
              <w:t xml:space="preserve">3155,10</w:t>
            </w:r>
          </w:p>
        </w:tc>
        <w:tc>
          <w:tcPr>
            <w:tcW w:w="1417" w:type="dxa"/>
          </w:tcPr>
          <w:p>
            <w:pPr>
              <w:pStyle w:val="0"/>
              <w:jc w:val="center"/>
            </w:pPr>
            <w:r>
              <w:rPr>
                <w:sz w:val="20"/>
              </w:rPr>
              <w:t xml:space="preserve">3155,10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детей"</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395</w:t>
            </w:r>
          </w:p>
        </w:tc>
        <w:tc>
          <w:tcPr>
            <w:tcW w:w="1417" w:type="dxa"/>
          </w:tcPr>
          <w:p>
            <w:pPr>
              <w:pStyle w:val="0"/>
              <w:jc w:val="center"/>
            </w:pPr>
            <w:r>
              <w:rPr>
                <w:sz w:val="20"/>
              </w:rPr>
              <w:t xml:space="preserve">177</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"Предоставление вознаграждения, причитающегося патронатному воспитателю"</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38,10</w:t>
            </w:r>
          </w:p>
        </w:tc>
        <w:tc>
          <w:tcPr>
            <w:tcW w:w="1417" w:type="dxa"/>
          </w:tcPr>
          <w:p>
            <w:pPr>
              <w:pStyle w:val="0"/>
              <w:jc w:val="center"/>
            </w:pPr>
            <w:r>
              <w:rPr>
                <w:sz w:val="20"/>
              </w:rPr>
              <w:t xml:space="preserve">0,00</w:t>
            </w:r>
          </w:p>
        </w:tc>
        <w:tc>
          <w:tcPr>
            <w:tcW w:w="1417" w:type="dxa"/>
          </w:tcPr>
          <w:p>
            <w:pPr>
              <w:pStyle w:val="0"/>
              <w:jc w:val="center"/>
            </w:pPr>
            <w:r>
              <w:rPr>
                <w:sz w:val="20"/>
              </w:rPr>
              <w:t xml:space="preserve">38,10</w:t>
            </w:r>
          </w:p>
        </w:tc>
        <w:tc>
          <w:tcPr>
            <w:tcW w:w="1417" w:type="dxa"/>
          </w:tcPr>
          <w:p>
            <w:pPr>
              <w:pStyle w:val="0"/>
              <w:jc w:val="center"/>
            </w:pPr>
            <w:r>
              <w:rPr>
                <w:sz w:val="20"/>
              </w:rPr>
              <w:t xml:space="preserve">38,10</w:t>
            </w:r>
          </w:p>
        </w:tc>
        <w:tc>
          <w:tcPr>
            <w:tcW w:w="1417" w:type="dxa"/>
          </w:tcPr>
          <w:p>
            <w:pPr>
              <w:pStyle w:val="0"/>
              <w:jc w:val="center"/>
            </w:pPr>
            <w:r>
              <w:rPr>
                <w:sz w:val="20"/>
              </w:rPr>
              <w:t xml:space="preserve">38,10</w:t>
            </w:r>
          </w:p>
        </w:tc>
        <w:tc>
          <w:tcPr>
            <w:tcW w:w="1417" w:type="dxa"/>
          </w:tcPr>
          <w:p>
            <w:pPr>
              <w:pStyle w:val="0"/>
              <w:jc w:val="center"/>
            </w:pPr>
            <w:r>
              <w:rPr>
                <w:sz w:val="20"/>
              </w:rPr>
              <w:t xml:space="preserve">38,10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переданных на патронат"</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1.06 "Предоставление ежемесячной выплаты на содержание ребенка, переданного на патронат"</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176,40</w:t>
            </w:r>
          </w:p>
        </w:tc>
        <w:tc>
          <w:tcPr>
            <w:tcW w:w="1417" w:type="dxa"/>
          </w:tcPr>
          <w:p>
            <w:pPr>
              <w:pStyle w:val="0"/>
              <w:jc w:val="center"/>
            </w:pPr>
            <w:r>
              <w:rPr>
                <w:sz w:val="20"/>
              </w:rPr>
              <w:t xml:space="preserve">177,20</w:t>
            </w:r>
          </w:p>
        </w:tc>
        <w:tc>
          <w:tcPr>
            <w:tcW w:w="1417" w:type="dxa"/>
          </w:tcPr>
          <w:p>
            <w:pPr>
              <w:pStyle w:val="0"/>
              <w:jc w:val="center"/>
            </w:pPr>
            <w:r>
              <w:rPr>
                <w:sz w:val="20"/>
              </w:rPr>
              <w:t xml:space="preserve">177,20</w:t>
            </w:r>
          </w:p>
        </w:tc>
        <w:tc>
          <w:tcPr>
            <w:tcW w:w="1417" w:type="dxa"/>
          </w:tcPr>
          <w:p>
            <w:pPr>
              <w:pStyle w:val="0"/>
              <w:jc w:val="center"/>
            </w:pPr>
            <w:r>
              <w:rPr>
                <w:sz w:val="20"/>
              </w:rPr>
              <w:t xml:space="preserve">177,20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на которых назначена выплата"</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1.07 "Выплата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9816,60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на которых назначено пособие"</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593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593</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1.08 "Организация подготовки лиц, желающих принять на воспитание в семью ребенка, оставшегося без попечения родителей"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291,00</w:t>
            </w:r>
          </w:p>
        </w:tc>
        <w:tc>
          <w:tcPr>
            <w:tcW w:w="1417" w:type="dxa"/>
          </w:tcPr>
          <w:p>
            <w:pPr>
              <w:pStyle w:val="0"/>
              <w:jc w:val="center"/>
            </w:pPr>
            <w:r>
              <w:rPr>
                <w:sz w:val="20"/>
              </w:rPr>
              <w:t xml:space="preserve">207,70</w:t>
            </w:r>
          </w:p>
        </w:tc>
        <w:tc>
          <w:tcPr>
            <w:tcW w:w="1417" w:type="dxa"/>
          </w:tcPr>
          <w:p>
            <w:pPr>
              <w:pStyle w:val="0"/>
              <w:jc w:val="center"/>
            </w:pPr>
            <w:r>
              <w:rPr>
                <w:sz w:val="20"/>
              </w:rPr>
              <w:t xml:space="preserve">191,40</w:t>
            </w:r>
          </w:p>
        </w:tc>
        <w:tc>
          <w:tcPr>
            <w:tcW w:w="1417" w:type="dxa"/>
          </w:tcPr>
          <w:p>
            <w:pPr>
              <w:pStyle w:val="0"/>
              <w:jc w:val="center"/>
            </w:pPr>
            <w:r>
              <w:rPr>
                <w:sz w:val="20"/>
              </w:rPr>
              <w:t xml:space="preserve">191,40</w:t>
            </w:r>
          </w:p>
        </w:tc>
        <w:tc>
          <w:tcPr>
            <w:tcW w:w="1417" w:type="dxa"/>
          </w:tcPr>
          <w:p>
            <w:pPr>
              <w:pStyle w:val="0"/>
              <w:jc w:val="center"/>
            </w:pPr>
            <w:r>
              <w:rPr>
                <w:sz w:val="20"/>
              </w:rPr>
              <w:t xml:space="preserve">191,40</w:t>
            </w:r>
          </w:p>
        </w:tc>
        <w:tc>
          <w:tcPr>
            <w:tcW w:w="1417" w:type="dxa"/>
          </w:tcPr>
          <w:p>
            <w:pPr>
              <w:pStyle w:val="0"/>
              <w:jc w:val="center"/>
            </w:pPr>
            <w:r>
              <w:rPr>
                <w:sz w:val="20"/>
              </w:rPr>
              <w:t xml:space="preserve">191,40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прошедших обучение"</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85</w:t>
            </w:r>
          </w:p>
        </w:tc>
        <w:tc>
          <w:tcPr>
            <w:tcW w:w="1417" w:type="dxa"/>
          </w:tcPr>
          <w:p>
            <w:pPr>
              <w:pStyle w:val="0"/>
              <w:jc w:val="center"/>
            </w:pPr>
            <w:r>
              <w:rPr>
                <w:sz w:val="20"/>
              </w:rPr>
              <w:t xml:space="preserve">65</w:t>
            </w:r>
          </w:p>
        </w:tc>
        <w:tc>
          <w:tcPr>
            <w:tcW w:w="1417" w:type="dxa"/>
          </w:tcPr>
          <w:p>
            <w:pPr>
              <w:pStyle w:val="0"/>
              <w:jc w:val="center"/>
            </w:pPr>
            <w:r>
              <w:rPr>
                <w:sz w:val="20"/>
              </w:rPr>
              <w:t xml:space="preserve">52</w:t>
            </w:r>
          </w:p>
        </w:tc>
        <w:tc>
          <w:tcPr>
            <w:tcW w:w="1417" w:type="dxa"/>
          </w:tcPr>
          <w:p>
            <w:pPr>
              <w:pStyle w:val="0"/>
              <w:jc w:val="center"/>
            </w:pPr>
            <w:r>
              <w:rPr>
                <w:sz w:val="20"/>
              </w:rPr>
              <w:t xml:space="preserve">52</w:t>
            </w:r>
          </w:p>
        </w:tc>
        <w:tc>
          <w:tcPr>
            <w:tcW w:w="1417" w:type="dxa"/>
          </w:tcPr>
          <w:p>
            <w:pPr>
              <w:pStyle w:val="0"/>
              <w:jc w:val="center"/>
            </w:pPr>
            <w:r>
              <w:rPr>
                <w:sz w:val="20"/>
              </w:rPr>
              <w:t xml:space="preserve">52</w:t>
            </w:r>
          </w:p>
        </w:tc>
        <w:tc>
          <w:tcPr>
            <w:tcW w:w="1417" w:type="dxa"/>
          </w:tcPr>
          <w:p>
            <w:pPr>
              <w:pStyle w:val="0"/>
              <w:jc w:val="center"/>
            </w:pPr>
            <w:r>
              <w:rPr>
                <w:sz w:val="20"/>
              </w:rPr>
              <w:t xml:space="preserve">52</w:t>
            </w:r>
          </w:p>
        </w:tc>
        <w:tc>
          <w:tcPr>
            <w:tcW w:w="1417" w:type="dxa"/>
          </w:tcPr>
          <w:p>
            <w:pPr>
              <w:pStyle w:val="0"/>
              <w:jc w:val="center"/>
            </w:pPr>
            <w:r>
              <w:rPr>
                <w:sz w:val="20"/>
              </w:rPr>
              <w:t xml:space="preserve">358</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1.09 "Выплата единовременной денежной компенсации расходов на бесплатный проезд один раз в год к месту жительства и обратно к месту учебы детям-сиротам, детям, оставшимся без попечения родителей, а также лицам из числа детей-сирот и детей, оставшихся без попечения родителей"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1,60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56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человек"</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"Преодоление социального сиротства и социальной исключенности"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191349,70</w:t>
            </w:r>
          </w:p>
        </w:tc>
        <w:tc>
          <w:tcPr>
            <w:tcW w:w="1417" w:type="dxa"/>
          </w:tcPr>
          <w:p>
            <w:pPr>
              <w:pStyle w:val="0"/>
              <w:jc w:val="center"/>
            </w:pPr>
            <w:r>
              <w:rPr>
                <w:sz w:val="20"/>
              </w:rPr>
              <w:t xml:space="preserve">191161,90</w:t>
            </w:r>
          </w:p>
        </w:tc>
        <w:tc>
          <w:tcPr>
            <w:tcW w:w="1417" w:type="dxa"/>
          </w:tcPr>
          <w:p>
            <w:pPr>
              <w:pStyle w:val="0"/>
              <w:jc w:val="center"/>
            </w:pPr>
            <w:r>
              <w:rPr>
                <w:sz w:val="20"/>
              </w:rPr>
              <w:t xml:space="preserve">335196,20</w:t>
            </w:r>
          </w:p>
        </w:tc>
        <w:tc>
          <w:tcPr>
            <w:tcW w:w="1417" w:type="dxa"/>
          </w:tcPr>
          <w:p>
            <w:pPr>
              <w:pStyle w:val="0"/>
              <w:jc w:val="center"/>
            </w:pPr>
            <w:r>
              <w:rPr>
                <w:sz w:val="20"/>
              </w:rPr>
              <w:t xml:space="preserve">90053,40</w:t>
            </w:r>
          </w:p>
        </w:tc>
        <w:tc>
          <w:tcPr>
            <w:tcW w:w="1417" w:type="dxa"/>
          </w:tcPr>
          <w:p>
            <w:pPr>
              <w:pStyle w:val="0"/>
              <w:jc w:val="center"/>
            </w:pPr>
            <w:r>
              <w:rPr>
                <w:sz w:val="20"/>
              </w:rPr>
              <w:t xml:space="preserve">256065,60</w:t>
            </w:r>
          </w:p>
        </w:tc>
        <w:tc>
          <w:tcPr>
            <w:tcW w:w="1417" w:type="dxa"/>
          </w:tcPr>
          <w:p>
            <w:pPr>
              <w:pStyle w:val="0"/>
              <w:jc w:val="center"/>
            </w:pPr>
            <w:r>
              <w:rPr>
                <w:sz w:val="20"/>
              </w:rPr>
              <w:t xml:space="preserve">256065,60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детей-сирот и детей, оставшихся без попечения родителей, в общей численности детского населения"</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1,76</w:t>
            </w:r>
          </w:p>
        </w:tc>
        <w:tc>
          <w:tcPr>
            <w:tcW w:w="1417" w:type="dxa"/>
          </w:tcPr>
          <w:p>
            <w:pPr>
              <w:pStyle w:val="0"/>
              <w:jc w:val="center"/>
            </w:pPr>
            <w:r>
              <w:rPr>
                <w:sz w:val="20"/>
              </w:rPr>
              <w:t xml:space="preserve">1,71</w:t>
            </w:r>
          </w:p>
        </w:tc>
        <w:tc>
          <w:tcPr>
            <w:tcW w:w="1417" w:type="dxa"/>
          </w:tcPr>
          <w:p>
            <w:pPr>
              <w:pStyle w:val="0"/>
              <w:jc w:val="center"/>
            </w:pPr>
            <w:r>
              <w:rPr>
                <w:sz w:val="20"/>
              </w:rPr>
              <w:t xml:space="preserve">1,70</w:t>
            </w:r>
          </w:p>
        </w:tc>
        <w:tc>
          <w:tcPr>
            <w:tcW w:w="1417" w:type="dxa"/>
          </w:tcPr>
          <w:p>
            <w:pPr>
              <w:pStyle w:val="0"/>
              <w:jc w:val="center"/>
            </w:pPr>
            <w:r>
              <w:rPr>
                <w:sz w:val="20"/>
              </w:rPr>
              <w:t xml:space="preserve">1,70</w:t>
            </w:r>
          </w:p>
        </w:tc>
        <w:tc>
          <w:tcPr>
            <w:tcW w:w="1417" w:type="dxa"/>
          </w:tcPr>
          <w:p>
            <w:pPr>
              <w:pStyle w:val="0"/>
              <w:jc w:val="center"/>
            </w:pPr>
            <w:r>
              <w:rPr>
                <w:sz w:val="20"/>
              </w:rPr>
              <w:t xml:space="preserve">1,70</w:t>
            </w:r>
          </w:p>
        </w:tc>
        <w:tc>
          <w:tcPr>
            <w:tcW w:w="1417" w:type="dxa"/>
          </w:tcPr>
          <w:p>
            <w:pPr>
              <w:pStyle w:val="0"/>
              <w:jc w:val="center"/>
            </w:pPr>
            <w:r>
              <w:rPr>
                <w:sz w:val="20"/>
              </w:rPr>
              <w:t xml:space="preserve">1,70</w:t>
            </w:r>
          </w:p>
        </w:tc>
        <w:tc>
          <w:tcPr>
            <w:tcW w:w="1417" w:type="dxa"/>
          </w:tcPr>
          <w:p>
            <w:pPr>
              <w:pStyle w:val="0"/>
              <w:jc w:val="center"/>
            </w:pPr>
            <w:r>
              <w:rPr>
                <w:sz w:val="20"/>
              </w:rPr>
              <w:t xml:space="preserve">1,70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71584,60</w:t>
            </w:r>
          </w:p>
        </w:tc>
        <w:tc>
          <w:tcPr>
            <w:tcW w:w="1417" w:type="dxa"/>
          </w:tcPr>
          <w:p>
            <w:pPr>
              <w:pStyle w:val="0"/>
              <w:jc w:val="center"/>
            </w:pPr>
            <w:r>
              <w:rPr>
                <w:sz w:val="20"/>
              </w:rPr>
              <w:t xml:space="preserve">70058,40</w:t>
            </w:r>
          </w:p>
        </w:tc>
        <w:tc>
          <w:tcPr>
            <w:tcW w:w="1417" w:type="dxa"/>
          </w:tcPr>
          <w:p>
            <w:pPr>
              <w:pStyle w:val="0"/>
              <w:jc w:val="center"/>
            </w:pPr>
            <w:r>
              <w:rPr>
                <w:sz w:val="20"/>
              </w:rPr>
              <w:t xml:space="preserve">89595,50</w:t>
            </w:r>
          </w:p>
        </w:tc>
        <w:tc>
          <w:tcPr>
            <w:tcW w:w="1417" w:type="dxa"/>
          </w:tcPr>
          <w:p>
            <w:pPr>
              <w:pStyle w:val="0"/>
              <w:jc w:val="center"/>
            </w:pPr>
            <w:r>
              <w:rPr>
                <w:sz w:val="20"/>
              </w:rPr>
              <w:t xml:space="preserve">89595,50</w:t>
            </w:r>
          </w:p>
        </w:tc>
        <w:tc>
          <w:tcPr>
            <w:tcW w:w="1417" w:type="dxa"/>
          </w:tcPr>
          <w:p>
            <w:pPr>
              <w:pStyle w:val="0"/>
              <w:jc w:val="center"/>
            </w:pPr>
            <w:r>
              <w:rPr>
                <w:sz w:val="20"/>
              </w:rPr>
              <w:t xml:space="preserve">89815,10</w:t>
            </w:r>
          </w:p>
        </w:tc>
        <w:tc>
          <w:tcPr>
            <w:tcW w:w="1417" w:type="dxa"/>
          </w:tcPr>
          <w:p>
            <w:pPr>
              <w:pStyle w:val="0"/>
              <w:jc w:val="center"/>
            </w:pPr>
            <w:r>
              <w:rPr>
                <w:sz w:val="20"/>
              </w:rPr>
              <w:t xml:space="preserve">89815,10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(нарастающим итогом)"</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497</w:t>
            </w:r>
          </w:p>
        </w:tc>
        <w:tc>
          <w:tcPr>
            <w:tcW w:w="1417" w:type="dxa"/>
          </w:tcPr>
          <w:p>
            <w:pPr>
              <w:pStyle w:val="0"/>
              <w:jc w:val="center"/>
            </w:pPr>
            <w:r>
              <w:rPr>
                <w:sz w:val="20"/>
              </w:rPr>
              <w:t xml:space="preserve">552</w:t>
            </w:r>
          </w:p>
        </w:tc>
        <w:tc>
          <w:tcPr>
            <w:tcW w:w="1417" w:type="dxa"/>
          </w:tcPr>
          <w:p>
            <w:pPr>
              <w:pStyle w:val="0"/>
              <w:jc w:val="center"/>
            </w:pPr>
            <w:r>
              <w:rPr>
                <w:sz w:val="20"/>
              </w:rPr>
              <w:t xml:space="preserve">612</w:t>
            </w:r>
          </w:p>
        </w:tc>
        <w:tc>
          <w:tcPr>
            <w:tcW w:w="1417" w:type="dxa"/>
          </w:tcPr>
          <w:p>
            <w:pPr>
              <w:pStyle w:val="0"/>
              <w:jc w:val="center"/>
            </w:pPr>
            <w:r>
              <w:rPr>
                <w:sz w:val="20"/>
              </w:rPr>
              <w:t xml:space="preserve">671</w:t>
            </w:r>
          </w:p>
        </w:tc>
        <w:tc>
          <w:tcPr>
            <w:tcW w:w="1417" w:type="dxa"/>
          </w:tcPr>
          <w:p>
            <w:pPr>
              <w:pStyle w:val="0"/>
              <w:jc w:val="center"/>
            </w:pPr>
            <w:r>
              <w:rPr>
                <w:sz w:val="20"/>
              </w:rPr>
              <w:t xml:space="preserve">737</w:t>
            </w:r>
          </w:p>
        </w:tc>
        <w:tc>
          <w:tcPr>
            <w:tcW w:w="1417" w:type="dxa"/>
          </w:tcPr>
          <w:p>
            <w:pPr>
              <w:pStyle w:val="0"/>
              <w:jc w:val="center"/>
            </w:pPr>
            <w:r>
              <w:rPr>
                <w:sz w:val="20"/>
              </w:rPr>
              <w:t xml:space="preserve">803</w:t>
            </w:r>
          </w:p>
        </w:tc>
        <w:tc>
          <w:tcPr>
            <w:tcW w:w="1417" w:type="dxa"/>
          </w:tcPr>
          <w:p>
            <w:pPr>
              <w:pStyle w:val="0"/>
              <w:jc w:val="center"/>
            </w:pPr>
            <w:r>
              <w:rPr>
                <w:sz w:val="20"/>
              </w:rPr>
              <w:t xml:space="preserve">802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детей-сирот и детей, оставшихся без попечения родителей, лиц из их числа, у которых право на получение жилого помещения возникло и не реализовано"</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1278</w:t>
            </w:r>
          </w:p>
        </w:tc>
        <w:tc>
          <w:tcPr>
            <w:tcW w:w="1417" w:type="dxa"/>
          </w:tcPr>
          <w:p>
            <w:pPr>
              <w:pStyle w:val="0"/>
              <w:jc w:val="center"/>
            </w:pPr>
            <w:r>
              <w:rPr>
                <w:sz w:val="20"/>
              </w:rPr>
              <w:t xml:space="preserve">1260</w:t>
            </w:r>
          </w:p>
        </w:tc>
        <w:tc>
          <w:tcPr>
            <w:tcW w:w="1417" w:type="dxa"/>
          </w:tcPr>
          <w:p>
            <w:pPr>
              <w:pStyle w:val="0"/>
              <w:jc w:val="center"/>
            </w:pPr>
            <w:r>
              <w:rPr>
                <w:sz w:val="20"/>
              </w:rPr>
              <w:t xml:space="preserve">1220</w:t>
            </w:r>
          </w:p>
        </w:tc>
        <w:tc>
          <w:tcPr>
            <w:tcW w:w="1417" w:type="dxa"/>
          </w:tcPr>
          <w:p>
            <w:pPr>
              <w:pStyle w:val="0"/>
              <w:jc w:val="center"/>
            </w:pPr>
            <w:r>
              <w:rPr>
                <w:sz w:val="20"/>
              </w:rPr>
              <w:t xml:space="preserve">1220</w:t>
            </w:r>
          </w:p>
        </w:tc>
        <w:tc>
          <w:tcPr>
            <w:tcW w:w="1417" w:type="dxa"/>
          </w:tcPr>
          <w:p>
            <w:pPr>
              <w:pStyle w:val="0"/>
              <w:jc w:val="center"/>
            </w:pPr>
            <w:r>
              <w:rPr>
                <w:sz w:val="20"/>
              </w:rPr>
              <w:t xml:space="preserve">1200</w:t>
            </w:r>
          </w:p>
        </w:tc>
        <w:tc>
          <w:tcPr>
            <w:tcW w:w="1417" w:type="dxa"/>
          </w:tcPr>
          <w:p>
            <w:pPr>
              <w:pStyle w:val="0"/>
              <w:jc w:val="center"/>
            </w:pPr>
            <w:r>
              <w:rPr>
                <w:sz w:val="20"/>
              </w:rPr>
              <w:t xml:space="preserve">1180</w:t>
            </w:r>
          </w:p>
        </w:tc>
        <w:tc>
          <w:tcPr>
            <w:tcW w:w="1417" w:type="dxa"/>
          </w:tcPr>
          <w:p>
            <w:pPr>
              <w:pStyle w:val="0"/>
              <w:jc w:val="center"/>
            </w:pPr>
            <w:r>
              <w:rPr>
                <w:sz w:val="20"/>
              </w:rPr>
              <w:t xml:space="preserve">1180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детей, оставшихся без попечения родителей,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15,0</w:t>
            </w:r>
          </w:p>
        </w:tc>
        <w:tc>
          <w:tcPr>
            <w:tcW w:w="1417" w:type="dxa"/>
          </w:tcPr>
          <w:p>
            <w:pPr>
              <w:pStyle w:val="0"/>
              <w:jc w:val="center"/>
            </w:pPr>
            <w:r>
              <w:rPr>
                <w:sz w:val="20"/>
              </w:rPr>
              <w:t xml:space="preserve">8,1</w:t>
            </w:r>
          </w:p>
        </w:tc>
        <w:tc>
          <w:tcPr>
            <w:tcW w:w="1417" w:type="dxa"/>
          </w:tcPr>
          <w:p>
            <w:pPr>
              <w:pStyle w:val="0"/>
              <w:jc w:val="center"/>
            </w:pPr>
            <w:r>
              <w:rPr>
                <w:sz w:val="20"/>
              </w:rPr>
              <w:t xml:space="preserve">14,5</w:t>
            </w:r>
          </w:p>
        </w:tc>
        <w:tc>
          <w:tcPr>
            <w:tcW w:w="1417" w:type="dxa"/>
          </w:tcPr>
          <w:p>
            <w:pPr>
              <w:pStyle w:val="0"/>
              <w:jc w:val="center"/>
            </w:pPr>
            <w:r>
              <w:rPr>
                <w:sz w:val="20"/>
              </w:rPr>
              <w:t xml:space="preserve">4,8</w:t>
            </w:r>
          </w:p>
        </w:tc>
        <w:tc>
          <w:tcPr>
            <w:tcW w:w="1417" w:type="dxa"/>
          </w:tcPr>
          <w:p>
            <w:pPr>
              <w:pStyle w:val="0"/>
              <w:jc w:val="center"/>
            </w:pPr>
            <w:r>
              <w:rPr>
                <w:sz w:val="20"/>
              </w:rPr>
              <w:t xml:space="preserve">12,7</w:t>
            </w:r>
          </w:p>
        </w:tc>
        <w:tc>
          <w:tcPr>
            <w:tcW w:w="1417" w:type="dxa"/>
          </w:tcPr>
          <w:p>
            <w:pPr>
              <w:pStyle w:val="0"/>
              <w:jc w:val="center"/>
            </w:pPr>
            <w:r>
              <w:rPr>
                <w:sz w:val="20"/>
              </w:rPr>
              <w:t xml:space="preserve">12,9</w:t>
            </w:r>
          </w:p>
        </w:tc>
        <w:tc>
          <w:tcPr>
            <w:tcW w:w="1417" w:type="dxa"/>
          </w:tcPr>
          <w:p>
            <w:pPr>
              <w:pStyle w:val="0"/>
              <w:jc w:val="center"/>
            </w:pPr>
            <w:r>
              <w:rPr>
                <w:sz w:val="20"/>
              </w:rPr>
              <w:t xml:space="preserve">12,9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"Численность детей-сирот и детей, оставшихся без попечения родителей, лиц из их числа, обеспеченных благоустроенными жилыми помещениями по договорам найма специализированных жилых помещений в отчетном финансовом году"</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78</w:t>
            </w:r>
          </w:p>
        </w:tc>
        <w:tc>
          <w:tcPr>
            <w:tcW w:w="1417" w:type="dxa"/>
          </w:tcPr>
          <w:p>
            <w:pPr>
              <w:pStyle w:val="0"/>
              <w:jc w:val="center"/>
            </w:pPr>
            <w:r>
              <w:rPr>
                <w:sz w:val="20"/>
              </w:rPr>
              <w:t xml:space="preserve">55</w:t>
            </w:r>
          </w:p>
        </w:tc>
        <w:tc>
          <w:tcPr>
            <w:tcW w:w="1417" w:type="dxa"/>
          </w:tcPr>
          <w:p>
            <w:pPr>
              <w:pStyle w:val="0"/>
              <w:jc w:val="center"/>
            </w:pPr>
            <w:r>
              <w:rPr>
                <w:sz w:val="20"/>
              </w:rPr>
              <w:t xml:space="preserve">60</w:t>
            </w:r>
          </w:p>
        </w:tc>
        <w:tc>
          <w:tcPr>
            <w:tcW w:w="1417" w:type="dxa"/>
          </w:tcPr>
          <w:p>
            <w:pPr>
              <w:pStyle w:val="0"/>
              <w:jc w:val="center"/>
            </w:pPr>
            <w:r>
              <w:rPr>
                <w:sz w:val="20"/>
              </w:rPr>
              <w:t xml:space="preserve">59</w:t>
            </w:r>
          </w:p>
        </w:tc>
        <w:tc>
          <w:tcPr>
            <w:tcW w:w="1417" w:type="dxa"/>
          </w:tcPr>
          <w:p>
            <w:pPr>
              <w:pStyle w:val="0"/>
              <w:jc w:val="center"/>
            </w:pPr>
            <w:r>
              <w:rPr>
                <w:sz w:val="20"/>
              </w:rPr>
              <w:t xml:space="preserve">66</w:t>
            </w:r>
          </w:p>
        </w:tc>
        <w:tc>
          <w:tcPr>
            <w:tcW w:w="1417" w:type="dxa"/>
          </w:tcPr>
          <w:p>
            <w:pPr>
              <w:pStyle w:val="0"/>
              <w:jc w:val="center"/>
            </w:pPr>
            <w:r>
              <w:rPr>
                <w:sz w:val="20"/>
              </w:rPr>
              <w:t xml:space="preserve">66</w:t>
            </w:r>
          </w:p>
        </w:tc>
        <w:tc>
          <w:tcPr>
            <w:tcW w:w="1417" w:type="dxa"/>
          </w:tcPr>
          <w:p>
            <w:pPr>
              <w:pStyle w:val="0"/>
              <w:jc w:val="center"/>
            </w:pPr>
            <w:r>
              <w:rPr>
                <w:sz w:val="20"/>
              </w:rPr>
              <w:t xml:space="preserve">384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семей отдельных категорий граждан Российской Федерации, обеспеченных жильем"</w:t>
            </w:r>
          </w:p>
        </w:tc>
        <w:tc>
          <w:tcPr>
            <w:tcW w:w="1587" w:type="dxa"/>
          </w:tcPr>
          <w:p>
            <w:pPr>
              <w:pStyle w:val="0"/>
              <w:jc w:val="center"/>
            </w:pPr>
            <w:r>
              <w:rPr>
                <w:sz w:val="20"/>
              </w:rPr>
              <w:t xml:space="preserve">тысяча семей</w:t>
            </w:r>
          </w:p>
        </w:tc>
        <w:tc>
          <w:tcPr>
            <w:tcW w:w="1531"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0,081</w:t>
            </w:r>
          </w:p>
        </w:tc>
        <w:tc>
          <w:tcPr>
            <w:tcW w:w="1417" w:type="dxa"/>
          </w:tcPr>
          <w:p>
            <w:pPr>
              <w:pStyle w:val="0"/>
              <w:jc w:val="center"/>
            </w:pPr>
            <w:r>
              <w:rPr>
                <w:sz w:val="20"/>
              </w:rPr>
              <w:t xml:space="preserve">0,112</w:t>
            </w:r>
          </w:p>
        </w:tc>
        <w:tc>
          <w:tcPr>
            <w:tcW w:w="1417" w:type="dxa"/>
          </w:tcPr>
          <w:p>
            <w:pPr>
              <w:pStyle w:val="0"/>
              <w:jc w:val="center"/>
            </w:pPr>
            <w:r>
              <w:rPr>
                <w:sz w:val="20"/>
              </w:rPr>
              <w:t xml:space="preserve">0,141</w:t>
            </w:r>
          </w:p>
        </w:tc>
        <w:tc>
          <w:tcPr>
            <w:tcW w:w="1417" w:type="dxa"/>
          </w:tcPr>
          <w:p>
            <w:pPr>
              <w:pStyle w:val="0"/>
              <w:jc w:val="center"/>
            </w:pPr>
            <w:r>
              <w:rPr>
                <w:sz w:val="20"/>
              </w:rPr>
              <w:t xml:space="preserve">0,141</w:t>
            </w:r>
          </w:p>
        </w:tc>
        <w:tc>
          <w:tcPr>
            <w:tcW w:w="1417" w:type="dxa"/>
          </w:tcPr>
          <w:p>
            <w:pPr>
              <w:pStyle w:val="0"/>
              <w:jc w:val="center"/>
            </w:pPr>
            <w:r>
              <w:rPr>
                <w:sz w:val="20"/>
              </w:rPr>
              <w:t xml:space="preserve">0,141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за счет средств областного бюджета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119188,40</w:t>
            </w:r>
          </w:p>
        </w:tc>
        <w:tc>
          <w:tcPr>
            <w:tcW w:w="1417" w:type="dxa"/>
          </w:tcPr>
          <w:p>
            <w:pPr>
              <w:pStyle w:val="0"/>
              <w:jc w:val="center"/>
            </w:pPr>
            <w:r>
              <w:rPr>
                <w:sz w:val="20"/>
              </w:rPr>
              <w:t xml:space="preserve">120000,00</w:t>
            </w:r>
          </w:p>
        </w:tc>
        <w:tc>
          <w:tcPr>
            <w:tcW w:w="1417" w:type="dxa"/>
          </w:tcPr>
          <w:p>
            <w:pPr>
              <w:pStyle w:val="0"/>
              <w:jc w:val="center"/>
            </w:pPr>
            <w:r>
              <w:rPr>
                <w:sz w:val="20"/>
              </w:rPr>
              <w:t xml:space="preserve">245142,80</w:t>
            </w:r>
          </w:p>
        </w:tc>
        <w:tc>
          <w:tcPr>
            <w:tcW w:w="1417" w:type="dxa"/>
          </w:tcPr>
          <w:p>
            <w:pPr>
              <w:pStyle w:val="0"/>
              <w:jc w:val="center"/>
            </w:pPr>
            <w:r>
              <w:rPr>
                <w:sz w:val="20"/>
              </w:rPr>
              <w:t xml:space="preserve">0,00</w:t>
            </w:r>
          </w:p>
        </w:tc>
        <w:tc>
          <w:tcPr>
            <w:tcW w:w="1417" w:type="dxa"/>
          </w:tcPr>
          <w:p>
            <w:pPr>
              <w:pStyle w:val="0"/>
              <w:jc w:val="center"/>
            </w:pPr>
            <w:r>
              <w:rPr>
                <w:sz w:val="20"/>
              </w:rPr>
              <w:t xml:space="preserve">165792,60</w:t>
            </w:r>
          </w:p>
        </w:tc>
        <w:tc>
          <w:tcPr>
            <w:tcW w:w="1417" w:type="dxa"/>
          </w:tcPr>
          <w:p>
            <w:pPr>
              <w:pStyle w:val="0"/>
              <w:jc w:val="center"/>
            </w:pPr>
            <w:r>
              <w:rPr>
                <w:sz w:val="20"/>
              </w:rPr>
              <w:t xml:space="preserve">165792,60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детей-сирот и детей, оставшихся без попечения родителей, лиц из числа детей-сирот, детей, оставшихся без попечения родителей, обеспеченных жилыми помещениями"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117</w:t>
            </w:r>
          </w:p>
        </w:tc>
        <w:tc>
          <w:tcPr>
            <w:tcW w:w="1417" w:type="dxa"/>
          </w:tcPr>
          <w:p>
            <w:pPr>
              <w:pStyle w:val="0"/>
              <w:jc w:val="center"/>
            </w:pPr>
            <w:r>
              <w:rPr>
                <w:sz w:val="20"/>
              </w:rPr>
              <w:t xml:space="preserve">47</w:t>
            </w:r>
          </w:p>
        </w:tc>
        <w:tc>
          <w:tcPr>
            <w:tcW w:w="1417" w:type="dxa"/>
          </w:tcPr>
          <w:p>
            <w:pPr>
              <w:pStyle w:val="0"/>
              <w:jc w:val="center"/>
            </w:pPr>
            <w:r>
              <w:rPr>
                <w:sz w:val="20"/>
              </w:rPr>
              <w:t xml:space="preserve">117</w:t>
            </w:r>
          </w:p>
        </w:tc>
        <w:tc>
          <w:tcPr>
            <w:tcW w:w="1417" w:type="dxa"/>
          </w:tcPr>
          <w:p>
            <w:pPr>
              <w:pStyle w:val="0"/>
              <w:jc w:val="center"/>
            </w:pPr>
            <w:r>
              <w:rPr>
                <w:sz w:val="20"/>
              </w:rPr>
              <w:t xml:space="preserve">0</w:t>
            </w:r>
          </w:p>
        </w:tc>
        <w:tc>
          <w:tcPr>
            <w:tcW w:w="1417" w:type="dxa"/>
          </w:tcPr>
          <w:p>
            <w:pPr>
              <w:pStyle w:val="0"/>
              <w:jc w:val="center"/>
            </w:pPr>
            <w:r>
              <w:rPr>
                <w:sz w:val="20"/>
              </w:rPr>
              <w:t xml:space="preserve">86</w:t>
            </w:r>
          </w:p>
        </w:tc>
        <w:tc>
          <w:tcPr>
            <w:tcW w:w="1417" w:type="dxa"/>
          </w:tcPr>
          <w:p>
            <w:pPr>
              <w:pStyle w:val="0"/>
              <w:jc w:val="center"/>
            </w:pPr>
            <w:r>
              <w:rPr>
                <w:sz w:val="20"/>
              </w:rPr>
              <w:t xml:space="preserve">86</w:t>
            </w:r>
          </w:p>
        </w:tc>
        <w:tc>
          <w:tcPr>
            <w:tcW w:w="1417" w:type="dxa"/>
          </w:tcPr>
          <w:p>
            <w:pPr>
              <w:pStyle w:val="0"/>
              <w:jc w:val="center"/>
            </w:pPr>
            <w:r>
              <w:rPr>
                <w:sz w:val="20"/>
              </w:rPr>
              <w:t xml:space="preserve">453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детей-сирот и детей, оставшихся без попечения родителей, лиц из их числа, у которых право на получение жилого помещения возникло и не реализовано"</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1278</w:t>
            </w:r>
          </w:p>
        </w:tc>
        <w:tc>
          <w:tcPr>
            <w:tcW w:w="1417" w:type="dxa"/>
          </w:tcPr>
          <w:p>
            <w:pPr>
              <w:pStyle w:val="0"/>
              <w:jc w:val="center"/>
            </w:pPr>
            <w:r>
              <w:rPr>
                <w:sz w:val="20"/>
              </w:rPr>
              <w:t xml:space="preserve">1260</w:t>
            </w:r>
          </w:p>
        </w:tc>
        <w:tc>
          <w:tcPr>
            <w:tcW w:w="1417" w:type="dxa"/>
          </w:tcPr>
          <w:p>
            <w:pPr>
              <w:pStyle w:val="0"/>
              <w:jc w:val="center"/>
            </w:pPr>
            <w:r>
              <w:rPr>
                <w:sz w:val="20"/>
              </w:rPr>
              <w:t xml:space="preserve">1220</w:t>
            </w:r>
          </w:p>
        </w:tc>
        <w:tc>
          <w:tcPr>
            <w:tcW w:w="1417" w:type="dxa"/>
          </w:tcPr>
          <w:p>
            <w:pPr>
              <w:pStyle w:val="0"/>
              <w:jc w:val="center"/>
            </w:pPr>
            <w:r>
              <w:rPr>
                <w:sz w:val="20"/>
              </w:rPr>
              <w:t xml:space="preserve">1220</w:t>
            </w:r>
          </w:p>
        </w:tc>
        <w:tc>
          <w:tcPr>
            <w:tcW w:w="1417" w:type="dxa"/>
          </w:tcPr>
          <w:p>
            <w:pPr>
              <w:pStyle w:val="0"/>
              <w:jc w:val="center"/>
            </w:pPr>
            <w:r>
              <w:rPr>
                <w:sz w:val="20"/>
              </w:rPr>
              <w:t xml:space="preserve">1200</w:t>
            </w:r>
          </w:p>
        </w:tc>
        <w:tc>
          <w:tcPr>
            <w:tcW w:w="1417" w:type="dxa"/>
          </w:tcPr>
          <w:p>
            <w:pPr>
              <w:pStyle w:val="0"/>
              <w:jc w:val="center"/>
            </w:pPr>
            <w:r>
              <w:rPr>
                <w:sz w:val="20"/>
              </w:rPr>
              <w:t xml:space="preserve">1180</w:t>
            </w:r>
          </w:p>
        </w:tc>
        <w:tc>
          <w:tcPr>
            <w:tcW w:w="1417" w:type="dxa"/>
          </w:tcPr>
          <w:p>
            <w:pPr>
              <w:pStyle w:val="0"/>
              <w:jc w:val="center"/>
            </w:pPr>
            <w:r>
              <w:rPr>
                <w:sz w:val="20"/>
              </w:rPr>
              <w:t xml:space="preserve">1180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"Оплата взносов на капитальный ремонт общего имущества многоквартирных домов, в которых расположены жилые помещения, приобретенные для лиц из числа детей-сирот и детей, оставшихся без попечения родителей"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185,70</w:t>
            </w:r>
          </w:p>
        </w:tc>
        <w:tc>
          <w:tcPr>
            <w:tcW w:w="1417" w:type="dxa"/>
          </w:tcPr>
          <w:p>
            <w:pPr>
              <w:pStyle w:val="0"/>
              <w:jc w:val="center"/>
            </w:pPr>
            <w:r>
              <w:rPr>
                <w:sz w:val="20"/>
              </w:rPr>
              <w:t xml:space="preserve">184,00</w:t>
            </w:r>
          </w:p>
        </w:tc>
        <w:tc>
          <w:tcPr>
            <w:tcW w:w="1417" w:type="dxa"/>
          </w:tcPr>
          <w:p>
            <w:pPr>
              <w:pStyle w:val="0"/>
              <w:jc w:val="center"/>
            </w:pPr>
            <w:r>
              <w:rPr>
                <w:sz w:val="20"/>
              </w:rPr>
              <w:t xml:space="preserve">132,50</w:t>
            </w:r>
          </w:p>
        </w:tc>
        <w:tc>
          <w:tcPr>
            <w:tcW w:w="1417" w:type="dxa"/>
          </w:tcPr>
          <w:p>
            <w:pPr>
              <w:pStyle w:val="0"/>
              <w:jc w:val="center"/>
            </w:pPr>
            <w:r>
              <w:rPr>
                <w:sz w:val="20"/>
              </w:rPr>
              <w:t xml:space="preserve">132,50</w:t>
            </w:r>
          </w:p>
        </w:tc>
        <w:tc>
          <w:tcPr>
            <w:tcW w:w="1417" w:type="dxa"/>
          </w:tcPr>
          <w:p>
            <w:pPr>
              <w:pStyle w:val="0"/>
              <w:jc w:val="center"/>
            </w:pPr>
            <w:r>
              <w:rPr>
                <w:sz w:val="20"/>
              </w:rPr>
              <w:t xml:space="preserve">132,50</w:t>
            </w:r>
          </w:p>
        </w:tc>
        <w:tc>
          <w:tcPr>
            <w:tcW w:w="1417" w:type="dxa"/>
          </w:tcPr>
          <w:p>
            <w:pPr>
              <w:pStyle w:val="0"/>
              <w:jc w:val="center"/>
            </w:pPr>
            <w:r>
              <w:rPr>
                <w:sz w:val="20"/>
              </w:rPr>
              <w:t xml:space="preserve">132,50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квартир"</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85</w:t>
            </w:r>
          </w:p>
        </w:tc>
        <w:tc>
          <w:tcPr>
            <w:tcW w:w="1417" w:type="dxa"/>
          </w:tcPr>
          <w:p>
            <w:pPr>
              <w:pStyle w:val="0"/>
              <w:jc w:val="center"/>
            </w:pPr>
            <w:r>
              <w:rPr>
                <w:sz w:val="20"/>
              </w:rPr>
              <w:t xml:space="preserve">84</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"Расходы на обеспечение сохранности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жилых помещений, включая их ремонт (в том числе капитальный)"</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391,00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отремонтированных квартир"</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2</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"Оплата жилых помещений и коммунальных услуг за жилые помещения, расположенные на территории Тверской области, находящиеся в собственности Тверской области и в оперативном управлении Министерства социальной защиты населения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226,20</w:t>
            </w:r>
          </w:p>
        </w:tc>
        <w:tc>
          <w:tcPr>
            <w:tcW w:w="1417" w:type="dxa"/>
          </w:tcPr>
          <w:p>
            <w:pPr>
              <w:pStyle w:val="0"/>
              <w:jc w:val="center"/>
            </w:pPr>
            <w:r>
              <w:rPr>
                <w:sz w:val="20"/>
              </w:rPr>
              <w:t xml:space="preserve">325,40</w:t>
            </w:r>
          </w:p>
        </w:tc>
        <w:tc>
          <w:tcPr>
            <w:tcW w:w="1417" w:type="dxa"/>
          </w:tcPr>
          <w:p>
            <w:pPr>
              <w:pStyle w:val="0"/>
              <w:jc w:val="center"/>
            </w:pPr>
            <w:r>
              <w:rPr>
                <w:sz w:val="20"/>
              </w:rPr>
              <w:t xml:space="preserve">325,40</w:t>
            </w:r>
          </w:p>
        </w:tc>
        <w:tc>
          <w:tcPr>
            <w:tcW w:w="1417" w:type="dxa"/>
          </w:tcPr>
          <w:p>
            <w:pPr>
              <w:pStyle w:val="0"/>
              <w:jc w:val="center"/>
            </w:pPr>
            <w:r>
              <w:rPr>
                <w:sz w:val="20"/>
              </w:rPr>
              <w:t xml:space="preserve">325,40</w:t>
            </w:r>
          </w:p>
        </w:tc>
        <w:tc>
          <w:tcPr>
            <w:tcW w:w="1417" w:type="dxa"/>
          </w:tcPr>
          <w:p>
            <w:pPr>
              <w:pStyle w:val="0"/>
              <w:jc w:val="center"/>
            </w:pPr>
            <w:r>
              <w:rPr>
                <w:sz w:val="20"/>
              </w:rPr>
              <w:t xml:space="preserve">325,40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жилых помещений"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"Оплата на погашение кредиторской задолженности жилых помещений и коммунальных услуг за жилые помещения, расположенные на территории Тверской области, находящиеся в собственности Тверской области и в оперативном управлении Министерства социальной защиты населения Тверской области, за предшествующие 36 месяцев"</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0,00</w:t>
            </w:r>
          </w:p>
        </w:tc>
        <w:tc>
          <w:tcPr>
            <w:tcW w:w="1417" w:type="dxa"/>
          </w:tcPr>
          <w:p>
            <w:pPr>
              <w:pStyle w:val="0"/>
              <w:jc w:val="center"/>
            </w:pPr>
            <w:r>
              <w:rPr>
                <w:sz w:val="20"/>
              </w:rPr>
              <w:t xml:space="preserve">693,30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56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жилых помещений"</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2.07 "Осуществление контроля по выявлению отсутствия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что свидетельствует о социализации граждан данной категории"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лиц из числа детей-сирот и детей, оставшихся без попечения родителей, обеспеченных жилыми помещениями, заключивших договор социального найма по истечении 5 лет, от общего количества обеспеченных в соответствующем году"</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0,0</w:t>
            </w:r>
          </w:p>
        </w:tc>
        <w:tc>
          <w:tcPr>
            <w:tcW w:w="1417" w:type="dxa"/>
          </w:tcPr>
          <w:p>
            <w:pPr>
              <w:pStyle w:val="0"/>
              <w:jc w:val="center"/>
            </w:pPr>
            <w:r>
              <w:rPr>
                <w:sz w:val="20"/>
              </w:rPr>
              <w:t xml:space="preserve">65,0</w:t>
            </w:r>
          </w:p>
        </w:tc>
        <w:tc>
          <w:tcPr>
            <w:tcW w:w="1417" w:type="dxa"/>
          </w:tcPr>
          <w:p>
            <w:pPr>
              <w:pStyle w:val="0"/>
              <w:jc w:val="center"/>
            </w:pPr>
            <w:r>
              <w:rPr>
                <w:sz w:val="20"/>
              </w:rPr>
              <w:t xml:space="preserve">68,0</w:t>
            </w:r>
          </w:p>
        </w:tc>
        <w:tc>
          <w:tcPr>
            <w:tcW w:w="1417" w:type="dxa"/>
          </w:tcPr>
          <w:p>
            <w:pPr>
              <w:pStyle w:val="0"/>
              <w:jc w:val="center"/>
            </w:pPr>
            <w:r>
              <w:rPr>
                <w:sz w:val="20"/>
              </w:rPr>
              <w:t xml:space="preserve">70,0</w:t>
            </w:r>
          </w:p>
        </w:tc>
        <w:tc>
          <w:tcPr>
            <w:tcW w:w="1417" w:type="dxa"/>
          </w:tcPr>
          <w:p>
            <w:pPr>
              <w:pStyle w:val="0"/>
              <w:jc w:val="center"/>
            </w:pPr>
            <w:r>
              <w:rPr>
                <w:sz w:val="20"/>
              </w:rPr>
              <w:t xml:space="preserve">73,0</w:t>
            </w:r>
          </w:p>
        </w:tc>
        <w:tc>
          <w:tcPr>
            <w:tcW w:w="1417" w:type="dxa"/>
          </w:tcPr>
          <w:p>
            <w:pPr>
              <w:pStyle w:val="0"/>
              <w:jc w:val="center"/>
            </w:pPr>
            <w:r>
              <w:rPr>
                <w:sz w:val="20"/>
              </w:rPr>
              <w:t xml:space="preserve">75,0</w:t>
            </w:r>
          </w:p>
        </w:tc>
        <w:tc>
          <w:tcPr>
            <w:tcW w:w="1417" w:type="dxa"/>
          </w:tcPr>
          <w:p>
            <w:pPr>
              <w:pStyle w:val="0"/>
              <w:jc w:val="center"/>
            </w:pPr>
            <w:r>
              <w:rPr>
                <w:sz w:val="20"/>
              </w:rPr>
              <w:t xml:space="preserve">75,0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2.08 "Взаимодействие с предприятиями и организациями Тверской области по вопросу трудоустройства лиц из числа детей-сирот и детей, оставшихся без попечения родителей, с учетом возможности предоставления работодателям мер государственной поддержки"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4</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относящихся к категории лиц из числа детей-сирот и детей, оставшихся без попечения родителей, трудоустроенных на предприятия и в организации Тверской области"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118</w:t>
            </w:r>
          </w:p>
        </w:tc>
        <w:tc>
          <w:tcPr>
            <w:tcW w:w="1417" w:type="dxa"/>
          </w:tcPr>
          <w:p>
            <w:pPr>
              <w:pStyle w:val="0"/>
              <w:jc w:val="center"/>
            </w:pPr>
            <w:r>
              <w:rPr>
                <w:sz w:val="20"/>
              </w:rPr>
              <w:t xml:space="preserve">125</w:t>
            </w:r>
          </w:p>
        </w:tc>
        <w:tc>
          <w:tcPr>
            <w:tcW w:w="1417" w:type="dxa"/>
          </w:tcPr>
          <w:p>
            <w:pPr>
              <w:pStyle w:val="0"/>
              <w:jc w:val="center"/>
            </w:pPr>
            <w:r>
              <w:rPr>
                <w:sz w:val="20"/>
              </w:rPr>
              <w:t xml:space="preserve">125</w:t>
            </w:r>
          </w:p>
        </w:tc>
        <w:tc>
          <w:tcPr>
            <w:tcW w:w="1417" w:type="dxa"/>
          </w:tcPr>
          <w:p>
            <w:pPr>
              <w:pStyle w:val="0"/>
              <w:jc w:val="center"/>
            </w:pPr>
            <w:r>
              <w:rPr>
                <w:sz w:val="20"/>
              </w:rPr>
              <w:t xml:space="preserve">125</w:t>
            </w:r>
          </w:p>
        </w:tc>
        <w:tc>
          <w:tcPr>
            <w:tcW w:w="1417" w:type="dxa"/>
          </w:tcPr>
          <w:p>
            <w:pPr>
              <w:pStyle w:val="0"/>
              <w:jc w:val="center"/>
            </w:pPr>
            <w:r>
              <w:rPr>
                <w:sz w:val="20"/>
              </w:rPr>
              <w:t xml:space="preserve">125</w:t>
            </w:r>
          </w:p>
        </w:tc>
        <w:tc>
          <w:tcPr>
            <w:tcW w:w="1417" w:type="dxa"/>
          </w:tcPr>
          <w:p>
            <w:pPr>
              <w:pStyle w:val="0"/>
              <w:jc w:val="center"/>
            </w:pPr>
            <w:r>
              <w:rPr>
                <w:sz w:val="20"/>
              </w:rPr>
              <w:t xml:space="preserve">125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Обеспечивающая подпрограмма</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61437,80</w:t>
            </w:r>
          </w:p>
        </w:tc>
        <w:tc>
          <w:tcPr>
            <w:tcW w:w="1417" w:type="dxa"/>
          </w:tcPr>
          <w:p>
            <w:pPr>
              <w:pStyle w:val="0"/>
              <w:jc w:val="center"/>
            </w:pPr>
            <w:r>
              <w:rPr>
                <w:sz w:val="20"/>
              </w:rPr>
              <w:t xml:space="preserve">63221,80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 Обеспечение деятельности главного администратора программы</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61437,80</w:t>
            </w:r>
          </w:p>
        </w:tc>
        <w:tc>
          <w:tcPr>
            <w:tcW w:w="1417" w:type="dxa"/>
          </w:tcPr>
          <w:p>
            <w:pPr>
              <w:pStyle w:val="0"/>
              <w:jc w:val="center"/>
            </w:pPr>
            <w:r>
              <w:rPr>
                <w:sz w:val="20"/>
              </w:rPr>
              <w:t xml:space="preserve">63221,80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56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C</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1.1. Расходы на руководство и управление Министерства социальной защиты населения Тверской области</w:t>
            </w:r>
          </w:p>
        </w:tc>
        <w:tc>
          <w:tcPr>
            <w:tcW w:w="1587" w:type="dxa"/>
          </w:tcPr>
          <w:p>
            <w:pPr>
              <w:pStyle w:val="0"/>
              <w:jc w:val="center"/>
            </w:pPr>
            <w:r>
              <w:rPr>
                <w:sz w:val="20"/>
              </w:rPr>
              <w:t xml:space="preserve">тыс. руб.</w:t>
            </w:r>
          </w:p>
        </w:tc>
        <w:tc>
          <w:tcPr>
            <w:tcW w:w="1531" w:type="dxa"/>
          </w:tcPr>
          <w:p>
            <w:pPr>
              <w:pStyle w:val="0"/>
              <w:jc w:val="center"/>
            </w:pPr>
            <w:r>
              <w:rPr>
                <w:sz w:val="20"/>
              </w:rPr>
              <w:t xml:space="preserve">x</w:t>
            </w:r>
          </w:p>
        </w:tc>
        <w:tc>
          <w:tcPr>
            <w:tcW w:w="1417" w:type="dxa"/>
          </w:tcPr>
          <w:p>
            <w:pPr>
              <w:pStyle w:val="0"/>
              <w:jc w:val="center"/>
            </w:pPr>
            <w:r>
              <w:rPr>
                <w:sz w:val="20"/>
              </w:rPr>
              <w:t xml:space="preserve">61437,80</w:t>
            </w:r>
          </w:p>
        </w:tc>
        <w:tc>
          <w:tcPr>
            <w:tcW w:w="1417" w:type="dxa"/>
          </w:tcPr>
          <w:p>
            <w:pPr>
              <w:pStyle w:val="0"/>
              <w:jc w:val="center"/>
            </w:pPr>
            <w:r>
              <w:rPr>
                <w:sz w:val="20"/>
              </w:rPr>
              <w:t xml:space="preserve">63221,80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68718,90</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2. Административные мероприятия подпрограммы</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"Презентация деятельности исполнительных органов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деятельности исполнительных органов Тверской области"</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587" w:type="dxa"/>
          </w:tcPr>
          <w:p>
            <w:pPr>
              <w:pStyle w:val="0"/>
              <w:jc w:val="center"/>
            </w:pPr>
            <w:r>
              <w:rPr>
                <w:sz w:val="20"/>
              </w:rPr>
              <w:t xml:space="preserve">ед.</w:t>
            </w:r>
          </w:p>
        </w:tc>
        <w:tc>
          <w:tcPr>
            <w:tcW w:w="1531" w:type="dxa"/>
          </w:tcPr>
          <w:p>
            <w:pPr>
              <w:pStyle w:val="0"/>
              <w:jc w:val="center"/>
            </w:pPr>
            <w:r>
              <w:rPr>
                <w:sz w:val="20"/>
              </w:rPr>
              <w:t xml:space="preserve">x</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исполнительных органах Тверской области"</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18</w:t>
            </w:r>
          </w:p>
        </w:tc>
        <w:tc>
          <w:tcPr>
            <w:tcW w:w="1417" w:type="dxa"/>
          </w:tcPr>
          <w:p>
            <w:pPr>
              <w:pStyle w:val="0"/>
              <w:jc w:val="center"/>
            </w:pPr>
            <w:r>
              <w:rPr>
                <w:sz w:val="20"/>
              </w:rPr>
              <w:t xml:space="preserve">15</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97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"Стимулирование притока внутрироссийской миграции и кадров из других регионов, снижение оттока молодых специалистов из отрасли социальной защиты"</w:t>
            </w:r>
          </w:p>
        </w:tc>
        <w:tc>
          <w:tcPr>
            <w:tcW w:w="1587"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специалистов, привлеченных из других регионов, работающих в отрасли социальной защиты"</w:t>
            </w:r>
          </w:p>
        </w:tc>
        <w:tc>
          <w:tcPr>
            <w:tcW w:w="1587" w:type="dxa"/>
          </w:tcPr>
          <w:p>
            <w:pPr>
              <w:pStyle w:val="0"/>
              <w:jc w:val="center"/>
            </w:pPr>
            <w:r>
              <w:rPr>
                <w:sz w:val="20"/>
              </w:rPr>
              <w:t xml:space="preserve">чел.</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567" w:type="dxa"/>
          </w:tcPr>
          <w:p>
            <w:pPr>
              <w:pStyle w:val="0"/>
              <w:jc w:val="center"/>
            </w:pPr>
            <w:r>
              <w:rPr>
                <w:sz w:val="20"/>
              </w:rPr>
              <w:t xml:space="preserve">9</w:t>
            </w:r>
          </w:p>
        </w:tc>
        <w:tc>
          <w:tcPr>
            <w:tcW w:w="56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56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молодых специалистов, работающих в государственных бюджетных учреждениях, подведомственных Министерству социальной защиты населения Тверской области, более трех лет, от общего количества лиц данной категории"</w:t>
            </w:r>
          </w:p>
        </w:tc>
        <w:tc>
          <w:tcPr>
            <w:tcW w:w="1587" w:type="dxa"/>
          </w:tcPr>
          <w:p>
            <w:pPr>
              <w:pStyle w:val="0"/>
              <w:jc w:val="center"/>
            </w:pPr>
            <w:r>
              <w:rPr>
                <w:sz w:val="20"/>
              </w:rPr>
              <w:t xml:space="preserve">%</w:t>
            </w:r>
          </w:p>
        </w:tc>
        <w:tc>
          <w:tcPr>
            <w:tcW w:w="1531" w:type="dxa"/>
          </w:tcPr>
          <w:p>
            <w:pPr>
              <w:pStyle w:val="0"/>
              <w:jc w:val="center"/>
            </w:pPr>
            <w:r>
              <w:rPr>
                <w:sz w:val="20"/>
              </w:rPr>
              <w:t xml:space="preserve">x</w:t>
            </w:r>
          </w:p>
        </w:tc>
        <w:tc>
          <w:tcPr>
            <w:tcW w:w="1417" w:type="dxa"/>
          </w:tcPr>
          <w:p>
            <w:pPr>
              <w:pStyle w:val="0"/>
              <w:jc w:val="center"/>
            </w:pPr>
            <w:r>
              <w:rPr>
                <w:sz w:val="20"/>
              </w:rPr>
              <w:t xml:space="preserve">0</w:t>
            </w:r>
          </w:p>
        </w:tc>
        <w:tc>
          <w:tcPr>
            <w:tcW w:w="1417" w:type="dxa"/>
          </w:tcPr>
          <w:p>
            <w:pPr>
              <w:pStyle w:val="0"/>
              <w:jc w:val="center"/>
            </w:pPr>
            <w:r>
              <w:rPr>
                <w:sz w:val="20"/>
              </w:rPr>
              <w:t xml:space="preserve">79,0</w:t>
            </w:r>
          </w:p>
        </w:tc>
        <w:tc>
          <w:tcPr>
            <w:tcW w:w="1417" w:type="dxa"/>
          </w:tcPr>
          <w:p>
            <w:pPr>
              <w:pStyle w:val="0"/>
              <w:jc w:val="center"/>
            </w:pPr>
            <w:r>
              <w:rPr>
                <w:sz w:val="20"/>
              </w:rPr>
              <w:t xml:space="preserve">80,0</w:t>
            </w:r>
          </w:p>
        </w:tc>
        <w:tc>
          <w:tcPr>
            <w:tcW w:w="1417" w:type="dxa"/>
          </w:tcPr>
          <w:p>
            <w:pPr>
              <w:pStyle w:val="0"/>
              <w:jc w:val="center"/>
            </w:pPr>
            <w:r>
              <w:rPr>
                <w:sz w:val="20"/>
              </w:rPr>
              <w:t xml:space="preserve">81,0</w:t>
            </w:r>
          </w:p>
        </w:tc>
        <w:tc>
          <w:tcPr>
            <w:tcW w:w="1417" w:type="dxa"/>
          </w:tcPr>
          <w:p>
            <w:pPr>
              <w:pStyle w:val="0"/>
              <w:jc w:val="center"/>
            </w:pPr>
            <w:r>
              <w:rPr>
                <w:sz w:val="20"/>
              </w:rPr>
              <w:t xml:space="preserve">82,0</w:t>
            </w:r>
          </w:p>
        </w:tc>
        <w:tc>
          <w:tcPr>
            <w:tcW w:w="1417" w:type="dxa"/>
          </w:tcPr>
          <w:p>
            <w:pPr>
              <w:pStyle w:val="0"/>
              <w:jc w:val="center"/>
            </w:pPr>
            <w:r>
              <w:rPr>
                <w:sz w:val="20"/>
              </w:rPr>
              <w:t xml:space="preserve">83,0</w:t>
            </w:r>
          </w:p>
        </w:tc>
        <w:tc>
          <w:tcPr>
            <w:tcW w:w="1417" w:type="dxa"/>
          </w:tcPr>
          <w:p>
            <w:pPr>
              <w:pStyle w:val="0"/>
              <w:jc w:val="center"/>
            </w:pPr>
            <w:r>
              <w:rPr>
                <w:sz w:val="20"/>
              </w:rPr>
              <w:t xml:space="preserve">83,0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"Социальная поддержка и защита населения</w:t>
      </w:r>
    </w:p>
    <w:p>
      <w:pPr>
        <w:pStyle w:val="0"/>
        <w:jc w:val="right"/>
      </w:pPr>
      <w:r>
        <w:rPr>
          <w:sz w:val="20"/>
        </w:rPr>
        <w:t xml:space="preserve">Тверской области" на 2021 - 2026 годы</w:t>
      </w:r>
    </w:p>
    <w:p>
      <w:pPr>
        <w:pStyle w:val="0"/>
        <w:jc w:val="both"/>
      </w:pPr>
      <w:r>
        <w:rPr>
          <w:sz w:val="20"/>
        </w:rPr>
      </w:r>
    </w:p>
    <w:bookmarkStart w:id="19838" w:name="P19838"/>
    <w:bookmarkEnd w:id="19838"/>
    <w:p>
      <w:pPr>
        <w:pStyle w:val="2"/>
        <w:jc w:val="center"/>
      </w:pPr>
      <w:r>
        <w:rPr>
          <w:sz w:val="20"/>
        </w:rPr>
        <w:t xml:space="preserve">Характеристика основных показателей</w:t>
      </w:r>
    </w:p>
    <w:p>
      <w:pPr>
        <w:pStyle w:val="2"/>
        <w:jc w:val="center"/>
      </w:pPr>
      <w:r>
        <w:rPr>
          <w:sz w:val="20"/>
        </w:rPr>
        <w:t xml:space="preserve">государственной программы Тверской области</w:t>
      </w:r>
    </w:p>
    <w:p>
      <w:pPr>
        <w:pStyle w:val="2"/>
        <w:jc w:val="center"/>
      </w:pPr>
      <w:r>
        <w:rPr>
          <w:sz w:val="20"/>
        </w:rPr>
        <w:t xml:space="preserve">"Социальная поддержка и защита населения Тверской области"</w:t>
      </w:r>
    </w:p>
    <w:p>
      <w:pPr>
        <w:pStyle w:val="2"/>
        <w:jc w:val="center"/>
      </w:pPr>
      <w:r>
        <w:rPr>
          <w:sz w:val="20"/>
        </w:rPr>
        <w:t xml:space="preserve">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30.12.2021 </w:t>
            </w:r>
            <w:hyperlink w:history="0" r:id="rId118" w:tooltip="Постановление Правительства Тверской области от 30.12.2021 N 735-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quot;Характеристикой основных показателе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735-пп</w:t>
              </w:r>
            </w:hyperlink>
            <w:r>
              <w:rPr>
                <w:sz w:val="20"/>
                <w:color w:val="392c69"/>
              </w:rPr>
              <w:t xml:space="preserve">, от 08.02.2023 </w:t>
            </w:r>
            <w:hyperlink w:history="0" r:id="rId119"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N 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304"/>
        <w:gridCol w:w="2268"/>
        <w:gridCol w:w="2098"/>
        <w:gridCol w:w="2835"/>
        <w:gridCol w:w="2268"/>
      </w:tblGrid>
      <w:tr>
        <w:tc>
          <w:tcPr>
            <w:tcW w:w="3402"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 показателя</w:t>
            </w:r>
          </w:p>
        </w:tc>
        <w:tc>
          <w:tcPr>
            <w:tcW w:w="2268" w:type="dxa"/>
          </w:tcPr>
          <w:p>
            <w:pPr>
              <w:pStyle w:val="0"/>
              <w:jc w:val="center"/>
            </w:pPr>
            <w:r>
              <w:rPr>
                <w:sz w:val="20"/>
              </w:rPr>
              <w:t xml:space="preserve">Источник данных (информации) для расчета значения показателей </w:t>
            </w:r>
            <w:hyperlink w:history="0" w:anchor="P20124" w:tooltip="&lt;*&gt; Указывается источник данных (информации) для расчета значения показателей:">
              <w:r>
                <w:rPr>
                  <w:sz w:val="20"/>
                  <w:color w:val="0000ff"/>
                </w:rPr>
                <w:t xml:space="preserve">&lt;*&gt;</w:t>
              </w:r>
            </w:hyperlink>
          </w:p>
        </w:tc>
        <w:tc>
          <w:tcPr>
            <w:tcW w:w="2098" w:type="dxa"/>
          </w:tcPr>
          <w:p>
            <w:pPr>
              <w:pStyle w:val="0"/>
              <w:jc w:val="center"/>
            </w:pPr>
            <w:r>
              <w:rPr>
                <w:sz w:val="20"/>
              </w:rPr>
              <w:t xml:space="preserve">Источник получения информации</w:t>
            </w:r>
          </w:p>
          <w:p>
            <w:pPr>
              <w:pStyle w:val="0"/>
              <w:jc w:val="center"/>
            </w:pPr>
            <w:r>
              <w:rPr>
                <w:sz w:val="20"/>
              </w:rPr>
              <w:t xml:space="preserve">для расчета значения показателя</w:t>
            </w:r>
          </w:p>
        </w:tc>
        <w:tc>
          <w:tcPr>
            <w:tcW w:w="2835" w:type="dxa"/>
          </w:tcPr>
          <w:p>
            <w:pPr>
              <w:pStyle w:val="0"/>
              <w:jc w:val="center"/>
            </w:pPr>
            <w:r>
              <w:rPr>
                <w:sz w:val="20"/>
              </w:rPr>
              <w:t xml:space="preserve">Методика расчета показателя </w:t>
            </w:r>
            <w:hyperlink w:history="0" w:anchor="P20129" w:tooltip="&lt;**&gt; Указывается формула расчета относительного показателя.">
              <w:r>
                <w:rPr>
                  <w:sz w:val="20"/>
                  <w:color w:val="0000ff"/>
                </w:rPr>
                <w:t xml:space="preserve">&lt;**&gt;</w:t>
              </w:r>
            </w:hyperlink>
          </w:p>
        </w:tc>
        <w:tc>
          <w:tcPr>
            <w:tcW w:w="2268" w:type="dxa"/>
          </w:tcPr>
          <w:p>
            <w:pPr>
              <w:pStyle w:val="0"/>
              <w:jc w:val="center"/>
            </w:pPr>
            <w:r>
              <w:rPr>
                <w:sz w:val="20"/>
              </w:rPr>
              <w:t xml:space="preserve">Соответствие показателя Программы показателям, установленным указами Президента Российской Федерации </w:t>
            </w:r>
            <w:hyperlink w:history="0" w:anchor="P20130" w:tooltip="&lt;***&gt; Указываются реквизиты и наименование одного из Указов Президента Российской Федерации:">
              <w:r>
                <w:rPr>
                  <w:sz w:val="20"/>
                  <w:color w:val="0000ff"/>
                </w:rPr>
                <w:t xml:space="preserve">&lt;***&gt;</w:t>
              </w:r>
            </w:hyperlink>
          </w:p>
        </w:tc>
      </w:tr>
      <w:tr>
        <w:tc>
          <w:tcPr>
            <w:tcW w:w="3402" w:type="dxa"/>
          </w:tcPr>
          <w:p>
            <w:pPr>
              <w:pStyle w:val="0"/>
            </w:pPr>
            <w:r>
              <w:rPr>
                <w:sz w:val="20"/>
              </w:rPr>
              <w:t xml:space="preserve">Программа "Социальная поддержка и защита населения Тверской области" на 2021 - 2026 годы</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Цель "Улучшение качества жизни социально уязвимых категорий граждан путем предоставления социальной поддержки и оказания доступных и качественных социальных услуг"</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1 "Доля граждан, обеспеченных мерами социальной поддержки, от численности граждан, имеющих право и обратившихся за их получением"</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и финансовая отчетность</w:t>
            </w:r>
          </w:p>
        </w:tc>
        <w:tc>
          <w:tcPr>
            <w:tcW w:w="2835" w:type="dxa"/>
          </w:tcPr>
          <w:p>
            <w:pPr>
              <w:pStyle w:val="0"/>
              <w:jc w:val="center"/>
            </w:pPr>
            <w:r>
              <w:rPr>
                <w:sz w:val="20"/>
              </w:rPr>
              <w:t xml:space="preserve">Отношение количества граждан, обеспеченных мерами социальной поддержки, к общему числу граждан, имеющих право и обратившихся за их получением</w:t>
            </w:r>
          </w:p>
        </w:tc>
        <w:tc>
          <w:tcPr>
            <w:tcW w:w="2268" w:type="dxa"/>
          </w:tcPr>
          <w:p>
            <w:pPr>
              <w:pStyle w:val="0"/>
            </w:pPr>
            <w:r>
              <w:rPr>
                <w:sz w:val="20"/>
              </w:rPr>
            </w:r>
          </w:p>
        </w:tc>
      </w:tr>
      <w:tr>
        <w:tc>
          <w:tcPr>
            <w:tcW w:w="3402" w:type="dxa"/>
          </w:tcPr>
          <w:p>
            <w:pPr>
              <w:pStyle w:val="0"/>
            </w:pPr>
            <w:r>
              <w:rPr>
                <w:sz w:val="20"/>
              </w:rPr>
              <w:t xml:space="preserve">Показатель 2 "Доля граждан, охваченных адресной социальной помощью, предоставляемой учреждениями, подведомственными Министерству социальной защиты населения Тверской области, от общего числа граждан с доходами ниже прожиточного минимума"</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и финансовая отчетность</w:t>
            </w:r>
          </w:p>
        </w:tc>
        <w:tc>
          <w:tcPr>
            <w:tcW w:w="2835" w:type="dxa"/>
          </w:tcPr>
          <w:p>
            <w:pPr>
              <w:pStyle w:val="0"/>
              <w:jc w:val="center"/>
            </w:pPr>
            <w:r>
              <w:rPr>
                <w:sz w:val="20"/>
              </w:rPr>
              <w:t xml:space="preserve">Отношение количества граждан, охваченных адресной социальной помощью, предоставляемой учреждениями, подведомственными Министерству социальной защиты населения Тверской области, к общему числу граждан с доходами ниже прожиточного минимума</w:t>
            </w:r>
          </w:p>
        </w:tc>
        <w:tc>
          <w:tcPr>
            <w:tcW w:w="2268"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Показатель 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3</w:t>
            </w:r>
          </w:p>
        </w:tc>
        <w:tc>
          <w:tcPr>
            <w:tcW w:w="2098" w:type="dxa"/>
            <w:tcBorders>
              <w:bottom w:val="nil"/>
            </w:tcBorders>
          </w:tcPr>
          <w:p>
            <w:pPr>
              <w:pStyle w:val="0"/>
              <w:jc w:val="center"/>
            </w:pPr>
            <w:r>
              <w:rPr>
                <w:sz w:val="20"/>
              </w:rPr>
              <w:t xml:space="preserve">Методика, утвержденная Приказом Министерства труда и социальной защиты Российской Федерации от 09.12.2022 N 776</w:t>
            </w:r>
          </w:p>
        </w:tc>
        <w:tc>
          <w:tcPr>
            <w:tcW w:w="2835" w:type="dxa"/>
            <w:tcBorders>
              <w:bottom w:val="nil"/>
            </w:tcBorders>
          </w:tcPr>
          <w:p>
            <w:pPr>
              <w:pStyle w:val="0"/>
              <w:jc w:val="center"/>
            </w:pPr>
            <w:r>
              <w:rPr>
                <w:sz w:val="20"/>
              </w:rPr>
              <w:t xml:space="preserve">Отношение численности граждан, получивших социальные услуги в учреждениях социального обслуживания населения, к численности граждан, обратившихся за получением социальных услуг в учреждения социального обслуживания населения</w:t>
            </w:r>
          </w:p>
        </w:tc>
        <w:tc>
          <w:tcPr>
            <w:tcW w:w="2268" w:type="dxa"/>
            <w:tcBorders>
              <w:bottom w:val="nil"/>
            </w:tcBorders>
          </w:tcPr>
          <w:p>
            <w:pPr>
              <w:pStyle w:val="0"/>
            </w:pPr>
            <w:r>
              <w:rPr>
                <w:sz w:val="20"/>
              </w:rPr>
            </w:r>
          </w:p>
        </w:tc>
      </w:tr>
      <w:tr>
        <w:tblPrEx>
          <w:tblBorders>
            <w:insideH w:val="nil"/>
          </w:tblBorders>
        </w:tblPrEx>
        <w:tc>
          <w:tcPr>
            <w:gridSpan w:val="6"/>
            <w:tcW w:w="14175" w:type="dxa"/>
            <w:tcBorders>
              <w:top w:val="nil"/>
            </w:tcBorders>
          </w:tcPr>
          <w:p>
            <w:pPr>
              <w:pStyle w:val="0"/>
              <w:jc w:val="both"/>
            </w:pPr>
            <w:r>
              <w:rPr>
                <w:sz w:val="20"/>
              </w:rPr>
              <w:t xml:space="preserve">(в ред. </w:t>
            </w:r>
            <w:hyperlink w:history="0" r:id="rId120" w:tooltip="Постановление Правительства Тверской области от 08.02.2023 N 40-пп &quot;О внесении изменений в Постановление Правительства Тверской области от 29.12.2020 N 704-пп&quot; (вместе с &quot;Характеристикой государственной программы Тверской области &quot;Социальная поддержка и защита населения Тверской области&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08.02.2023 N 40-пп)</w:t>
            </w:r>
          </w:p>
        </w:tc>
      </w:tr>
      <w:tr>
        <w:tc>
          <w:tcPr>
            <w:tcW w:w="3402" w:type="dxa"/>
          </w:tcPr>
          <w:p>
            <w:pPr>
              <w:pStyle w:val="0"/>
            </w:pPr>
            <w:r>
              <w:rPr>
                <w:sz w:val="20"/>
              </w:rPr>
              <w:t xml:space="preserve">Показатель 4 "Доля государственных организаций социального обслуживания населения, охваченных независимой системой оценки качества услуг"</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и финансовая отчетность</w:t>
            </w:r>
          </w:p>
        </w:tc>
        <w:tc>
          <w:tcPr>
            <w:tcW w:w="2835" w:type="dxa"/>
          </w:tcPr>
          <w:p>
            <w:pPr>
              <w:pStyle w:val="0"/>
              <w:jc w:val="center"/>
            </w:pPr>
            <w:r>
              <w:rPr>
                <w:sz w:val="20"/>
              </w:rPr>
              <w:t xml:space="preserve">Отношение количества государственных организаций социального обслуживания населения, охваченных независимой системой оценки качества услуг, к общему количеству государственных организаций, оказывающих социальные услуги</w:t>
            </w:r>
          </w:p>
        </w:tc>
        <w:tc>
          <w:tcPr>
            <w:tcW w:w="2268" w:type="dxa"/>
          </w:tcPr>
          <w:p>
            <w:pPr>
              <w:pStyle w:val="0"/>
            </w:pPr>
            <w:r>
              <w:rPr>
                <w:sz w:val="20"/>
              </w:rPr>
            </w:r>
          </w:p>
        </w:tc>
      </w:tr>
      <w:tr>
        <w:tc>
          <w:tcPr>
            <w:tcW w:w="3402" w:type="dxa"/>
          </w:tcPr>
          <w:p>
            <w:pPr>
              <w:pStyle w:val="0"/>
            </w:pPr>
            <w:r>
              <w:rPr>
                <w:sz w:val="20"/>
              </w:rPr>
              <w:t xml:space="preserve">Показатель 5 "Уровень бедности ("Доля населения с денежными доходами ниже величины прожиточного минимума, установленного в Тверской области")"</w:t>
            </w:r>
          </w:p>
        </w:tc>
        <w:tc>
          <w:tcPr>
            <w:tcW w:w="1304" w:type="dxa"/>
          </w:tcPr>
          <w:p>
            <w:pPr>
              <w:pStyle w:val="0"/>
              <w:jc w:val="center"/>
            </w:pPr>
            <w:r>
              <w:rPr>
                <w:sz w:val="20"/>
              </w:rPr>
              <w:t xml:space="preserve">%</w:t>
            </w:r>
          </w:p>
          <w:p>
            <w:pPr>
              <w:pStyle w:val="0"/>
              <w:jc w:val="center"/>
            </w:pPr>
            <w:r>
              <w:rPr>
                <w:sz w:val="20"/>
              </w:rPr>
              <w:t xml:space="preserve">от общей численности населения</w:t>
            </w:r>
          </w:p>
        </w:tc>
        <w:tc>
          <w:tcPr>
            <w:tcW w:w="2268" w:type="dxa"/>
          </w:tcPr>
          <w:p>
            <w:pPr>
              <w:pStyle w:val="0"/>
              <w:jc w:val="center"/>
            </w:pPr>
            <w:r>
              <w:rPr>
                <w:sz w:val="20"/>
              </w:rPr>
              <w:t xml:space="preserve">1</w:t>
            </w:r>
          </w:p>
        </w:tc>
        <w:tc>
          <w:tcPr>
            <w:tcW w:w="2098" w:type="dxa"/>
          </w:tcPr>
          <w:p>
            <w:pPr>
              <w:pStyle w:val="0"/>
              <w:jc w:val="center"/>
            </w:pPr>
            <w:r>
              <w:rPr>
                <w:sz w:val="20"/>
              </w:rPr>
              <w:t xml:space="preserve">Статистические данные</w:t>
            </w:r>
          </w:p>
        </w:tc>
        <w:tc>
          <w:tcPr>
            <w:tcW w:w="2835" w:type="dxa"/>
          </w:tcPr>
          <w:p>
            <w:pPr>
              <w:pStyle w:val="0"/>
              <w:jc w:val="center"/>
            </w:pPr>
            <w:r>
              <w:rPr>
                <w:sz w:val="20"/>
              </w:rPr>
              <w:t xml:space="preserve">Отношение численности населения с денежными доходами ниже величины прожиточного минимума, установленного в Тверской области к численности населения Тверской области</w:t>
            </w:r>
          </w:p>
        </w:tc>
        <w:tc>
          <w:tcPr>
            <w:tcW w:w="2268" w:type="dxa"/>
          </w:tcPr>
          <w:p>
            <w:pPr>
              <w:pStyle w:val="0"/>
            </w:pPr>
            <w:r>
              <w:rPr>
                <w:sz w:val="20"/>
              </w:rPr>
            </w:r>
          </w:p>
        </w:tc>
      </w:tr>
      <w:tr>
        <w:tc>
          <w:tcPr>
            <w:tcW w:w="3402" w:type="dxa"/>
          </w:tcPr>
          <w:p>
            <w:pPr>
              <w:pStyle w:val="0"/>
            </w:pPr>
            <w:r>
              <w:rPr>
                <w:sz w:val="20"/>
              </w:rPr>
              <w:t xml:space="preserve">Показатель 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Тверской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04" w:type="dxa"/>
          </w:tcPr>
          <w:p>
            <w:pPr>
              <w:pStyle w:val="0"/>
              <w:jc w:val="center"/>
            </w:pPr>
            <w:r>
              <w:rPr>
                <w:sz w:val="20"/>
              </w:rPr>
              <w:t xml:space="preserve">%</w:t>
            </w:r>
          </w:p>
        </w:tc>
        <w:tc>
          <w:tcPr>
            <w:tcW w:w="2268" w:type="dxa"/>
          </w:tcPr>
          <w:p>
            <w:pPr>
              <w:pStyle w:val="0"/>
              <w:jc w:val="center"/>
            </w:pPr>
            <w:r>
              <w:rPr>
                <w:sz w:val="20"/>
              </w:rPr>
              <w:t xml:space="preserve">3</w:t>
            </w:r>
          </w:p>
        </w:tc>
        <w:tc>
          <w:tcPr>
            <w:tcW w:w="2098" w:type="dxa"/>
          </w:tcPr>
          <w:p>
            <w:pPr>
              <w:pStyle w:val="0"/>
              <w:jc w:val="center"/>
            </w:pPr>
            <w:hyperlink w:history="0" r:id="rId121" w:tooltip="Приказ Минтруда России N 506н, Росстата N 389 от 30.09.2013 (ред. от 25.06.2021) &quot;Об утверждении методики оценки эффективности оказания государственной социальной помощи на основании социального контракта&quot; (Зарегистрировано в Минюсте России 04.02.2014 N 31214) {КонсультантПлюс}">
              <w:r>
                <w:rPr>
                  <w:sz w:val="20"/>
                  <w:color w:val="0000ff"/>
                </w:rPr>
                <w:t xml:space="preserve">Методика</w:t>
              </w:r>
            </w:hyperlink>
            <w:r>
              <w:rPr>
                <w:sz w:val="20"/>
              </w:rPr>
              <w:t xml:space="preserve">, утвержденная Приказом Министерства труда и социальной защиты Российской Федерации (далее - Минтруд РФ) и Федеральной службы государственной статистики от 30.09.2013 N 506н/389 (в редакции Приказа Минтруда РФ и Федеральной службы государственной статистики от 25.06.2021</w:t>
            </w:r>
          </w:p>
          <w:p>
            <w:pPr>
              <w:pStyle w:val="0"/>
              <w:jc w:val="center"/>
            </w:pPr>
            <w:r>
              <w:rPr>
                <w:sz w:val="20"/>
              </w:rPr>
              <w:t xml:space="preserve">N 415н/360)</w:t>
            </w:r>
          </w:p>
        </w:tc>
        <w:tc>
          <w:tcPr>
            <w:tcW w:w="2835" w:type="dxa"/>
          </w:tcPr>
          <w:p>
            <w:pPr>
              <w:pStyle w:val="0"/>
              <w:jc w:val="center"/>
            </w:pPr>
            <w:r>
              <w:rPr>
                <w:sz w:val="20"/>
              </w:rPr>
              <w:t xml:space="preserve">Отношение численности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Тверской области, по окончании срока действия социального контракта к общей численности граждан, охваченных государственной социальной помощью на основании социального контракта</w:t>
            </w:r>
          </w:p>
        </w:tc>
        <w:tc>
          <w:tcPr>
            <w:tcW w:w="2268" w:type="dxa"/>
          </w:tcPr>
          <w:p>
            <w:pPr>
              <w:pStyle w:val="0"/>
            </w:pPr>
            <w:r>
              <w:rPr>
                <w:sz w:val="20"/>
              </w:rPr>
            </w:r>
          </w:p>
        </w:tc>
      </w:tr>
      <w:tr>
        <w:tc>
          <w:tcPr>
            <w:tcW w:w="3402" w:type="dxa"/>
          </w:tcPr>
          <w:p>
            <w:pPr>
              <w:pStyle w:val="0"/>
            </w:pPr>
            <w:r>
              <w:rPr>
                <w:sz w:val="20"/>
              </w:rPr>
              <w:t xml:space="preserve">Подпрограмма 1 "Социальная поддержка старшего поколения, ветеранов Великой Отечественной войны, ветеранов боевых действий и членов их семей"</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Задача 1 "Обеспечение эффективной адресной системы социальной поддержки граждан старшего поколения"</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"Охват граждан льготных категорий старшего поколения, имеющих право на социальную поддержку, обратившихся за ее предоставлением"</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отчетность</w:t>
            </w:r>
          </w:p>
        </w:tc>
        <w:tc>
          <w:tcPr>
            <w:tcW w:w="2835" w:type="dxa"/>
          </w:tcPr>
          <w:p>
            <w:pPr>
              <w:pStyle w:val="0"/>
              <w:jc w:val="center"/>
            </w:pPr>
            <w:r>
              <w:rPr>
                <w:sz w:val="20"/>
              </w:rPr>
              <w:t xml:space="preserve">Отношение количества граждан льготных категорий старшего поколения, имеющих право на социальную поддержку, к количеству граждан, обратившихся за ее предоставлением и имеющих на нее право</w:t>
            </w:r>
          </w:p>
        </w:tc>
        <w:tc>
          <w:tcPr>
            <w:tcW w:w="2268" w:type="dxa"/>
          </w:tcPr>
          <w:p>
            <w:pPr>
              <w:pStyle w:val="0"/>
            </w:pPr>
            <w:r>
              <w:rPr>
                <w:sz w:val="20"/>
              </w:rPr>
            </w:r>
          </w:p>
        </w:tc>
      </w:tr>
      <w:tr>
        <w:tc>
          <w:tcPr>
            <w:tcW w:w="3402" w:type="dxa"/>
          </w:tcPr>
          <w:p>
            <w:pPr>
              <w:pStyle w:val="0"/>
            </w:pPr>
            <w:r>
              <w:rPr>
                <w:sz w:val="20"/>
              </w:rPr>
              <w:t xml:space="preserve">Задача 2 "Повышение уровня и качества жизни граждан старшего поколения путем совершенствования системы социальных выплат и иных мер социальной поддержки"</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"Охват граждан льготных категорий старшего поколения, имеющих право на социальные выплаты, обратившихся за их предоставлением"</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отчетность</w:t>
            </w:r>
          </w:p>
        </w:tc>
        <w:tc>
          <w:tcPr>
            <w:tcW w:w="2835" w:type="dxa"/>
          </w:tcPr>
          <w:p>
            <w:pPr>
              <w:pStyle w:val="0"/>
              <w:jc w:val="center"/>
            </w:pPr>
            <w:r>
              <w:rPr>
                <w:sz w:val="20"/>
              </w:rPr>
              <w:t xml:space="preserve">Отношение количества граждан льготных категорий старшего поколения, имеющих право на социальные выплаты, к количеству граждан, обратившихся за их предоставлением и имеющих на них право</w:t>
            </w:r>
          </w:p>
        </w:tc>
        <w:tc>
          <w:tcPr>
            <w:tcW w:w="2268" w:type="dxa"/>
          </w:tcPr>
          <w:p>
            <w:pPr>
              <w:pStyle w:val="0"/>
            </w:pPr>
            <w:r>
              <w:rPr>
                <w:sz w:val="20"/>
              </w:rPr>
            </w:r>
          </w:p>
        </w:tc>
      </w:tr>
      <w:tr>
        <w:tc>
          <w:tcPr>
            <w:tcW w:w="3402" w:type="dxa"/>
          </w:tcPr>
          <w:p>
            <w:pPr>
              <w:pStyle w:val="0"/>
            </w:pPr>
            <w:r>
              <w:rPr>
                <w:sz w:val="20"/>
              </w:rPr>
              <w:t xml:space="preserve">Задача 3 "Оказание государственными бюджетными учреждениями Тверской области стационарных и нестационарных социальных услуг пенсионерам и инвалидам, развитие новых технологий социального обслуживания, стационарозамещающих технологий и волонтерского движения с целью формирования активного образа жизни и долголетия"</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1 "Охват населения, нуждающегося в надомном обслуживании"</w:t>
            </w:r>
          </w:p>
        </w:tc>
        <w:tc>
          <w:tcPr>
            <w:tcW w:w="1304" w:type="dxa"/>
          </w:tcPr>
          <w:p>
            <w:pPr>
              <w:pStyle w:val="0"/>
              <w:jc w:val="center"/>
            </w:pPr>
            <w:r>
              <w:rPr>
                <w:sz w:val="20"/>
              </w:rPr>
              <w:t xml:space="preserve">%</w:t>
            </w:r>
          </w:p>
        </w:tc>
        <w:tc>
          <w:tcPr>
            <w:tcW w:w="2268" w:type="dxa"/>
          </w:tcPr>
          <w:p>
            <w:pPr>
              <w:pStyle w:val="0"/>
              <w:jc w:val="center"/>
            </w:pPr>
            <w:r>
              <w:rPr>
                <w:sz w:val="20"/>
              </w:rPr>
              <w:t xml:space="preserve">1</w:t>
            </w:r>
          </w:p>
        </w:tc>
        <w:tc>
          <w:tcPr>
            <w:tcW w:w="2098" w:type="dxa"/>
          </w:tcPr>
          <w:p>
            <w:pPr>
              <w:pStyle w:val="0"/>
              <w:jc w:val="center"/>
            </w:pPr>
            <w:r>
              <w:rPr>
                <w:sz w:val="20"/>
              </w:rPr>
              <w:t xml:space="preserve">Статистический отчет учреждений (</w:t>
            </w:r>
            <w:hyperlink w:history="0" r:id="rId122"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6-собес</w:t>
              </w:r>
            </w:hyperlink>
            <w:r>
              <w:rPr>
                <w:sz w:val="20"/>
              </w:rPr>
              <w:t xml:space="preserve"> (сводная), утвержденная Приказом Федеральной службы государственной статистики от 11.09.2009 N 196)</w:t>
            </w:r>
          </w:p>
        </w:tc>
        <w:tc>
          <w:tcPr>
            <w:tcW w:w="2835" w:type="dxa"/>
          </w:tcPr>
          <w:p>
            <w:pPr>
              <w:pStyle w:val="0"/>
              <w:jc w:val="center"/>
            </w:pPr>
            <w:r>
              <w:rPr>
                <w:sz w:val="20"/>
              </w:rPr>
              <w:t xml:space="preserve">Количество граждан, получивших услуги, к общему числу граждан, нуждающихся в услугах</w:t>
            </w:r>
          </w:p>
        </w:tc>
        <w:tc>
          <w:tcPr>
            <w:tcW w:w="2268" w:type="dxa"/>
          </w:tcPr>
          <w:p>
            <w:pPr>
              <w:pStyle w:val="0"/>
            </w:pPr>
            <w:r>
              <w:rPr>
                <w:sz w:val="20"/>
              </w:rPr>
            </w:r>
          </w:p>
        </w:tc>
      </w:tr>
      <w:tr>
        <w:tc>
          <w:tcPr>
            <w:tcW w:w="3402" w:type="dxa"/>
          </w:tcPr>
          <w:p>
            <w:pPr>
              <w:pStyle w:val="0"/>
            </w:pPr>
            <w:r>
              <w:rPr>
                <w:sz w:val="20"/>
              </w:rPr>
              <w:t xml:space="preserve">Показатель 2 "Доля граждан, удовлетворенных качеством предоставленных социальных услуг, от общего числа опрошенных граждан, получивших социальные услуги"</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отчетность</w:t>
            </w:r>
          </w:p>
        </w:tc>
        <w:tc>
          <w:tcPr>
            <w:tcW w:w="2835" w:type="dxa"/>
          </w:tcPr>
          <w:p>
            <w:pPr>
              <w:pStyle w:val="0"/>
              <w:jc w:val="center"/>
            </w:pPr>
            <w:r>
              <w:rPr>
                <w:sz w:val="20"/>
              </w:rPr>
              <w:t xml:space="preserve">Отношение количества граждан, удовлетворенных качеством предоставления услуг, к общему числу опрошенных граждан, получивших социальные услуги</w:t>
            </w:r>
          </w:p>
        </w:tc>
        <w:tc>
          <w:tcPr>
            <w:tcW w:w="2268" w:type="dxa"/>
          </w:tcPr>
          <w:p>
            <w:pPr>
              <w:pStyle w:val="0"/>
            </w:pPr>
            <w:r>
              <w:rPr>
                <w:sz w:val="20"/>
              </w:rPr>
            </w:r>
          </w:p>
        </w:tc>
      </w:tr>
      <w:tr>
        <w:tc>
          <w:tcPr>
            <w:tcW w:w="3402" w:type="dxa"/>
          </w:tcPr>
          <w:p>
            <w:pPr>
              <w:pStyle w:val="0"/>
            </w:pPr>
            <w:r>
              <w:rPr>
                <w:sz w:val="20"/>
              </w:rPr>
              <w:t xml:space="preserve">Задача 4 "Проведение мероприятий к празднику День Победы"</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"Доля граждан, охваченных мерами материальной поддержки к празднику День Победы"</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и финансовая отчетность</w:t>
            </w:r>
          </w:p>
        </w:tc>
        <w:tc>
          <w:tcPr>
            <w:tcW w:w="2835" w:type="dxa"/>
          </w:tcPr>
          <w:p>
            <w:pPr>
              <w:pStyle w:val="0"/>
              <w:jc w:val="center"/>
            </w:pPr>
            <w:r>
              <w:rPr>
                <w:sz w:val="20"/>
              </w:rPr>
              <w:t xml:space="preserve">Отношение количества граждан, обеспеченных мерами материальной поддержки к празднику День победы, к общему числу граждан, имеющих право</w:t>
            </w:r>
          </w:p>
        </w:tc>
        <w:tc>
          <w:tcPr>
            <w:tcW w:w="2268" w:type="dxa"/>
          </w:tcPr>
          <w:p>
            <w:pPr>
              <w:pStyle w:val="0"/>
            </w:pPr>
            <w:r>
              <w:rPr>
                <w:sz w:val="20"/>
              </w:rPr>
            </w:r>
          </w:p>
        </w:tc>
      </w:tr>
      <w:tr>
        <w:tc>
          <w:tcPr>
            <w:tcW w:w="3402" w:type="dxa"/>
          </w:tcPr>
          <w:p>
            <w:pPr>
              <w:pStyle w:val="0"/>
            </w:pPr>
            <w:r>
              <w:rPr>
                <w:sz w:val="20"/>
              </w:rPr>
              <w:t xml:space="preserve">Задача 5 "Реализация регионального проекта "Старшее поколение" в рамках национального </w:t>
            </w:r>
            <w:hyperlink w:history="0" r:id="rId123"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304" w:type="dxa"/>
          </w:tcPr>
          <w:p>
            <w:pPr>
              <w:pStyle w:val="0"/>
              <w:jc w:val="center"/>
            </w:pPr>
            <w:r>
              <w:rPr>
                <w:sz w:val="20"/>
              </w:rPr>
              <w:t xml:space="preserve">единиц</w:t>
            </w:r>
          </w:p>
        </w:tc>
        <w:tc>
          <w:tcPr>
            <w:tcW w:w="2268" w:type="dxa"/>
          </w:tcPr>
          <w:p>
            <w:pPr>
              <w:pStyle w:val="0"/>
              <w:jc w:val="center"/>
            </w:pPr>
            <w:r>
              <w:rPr>
                <w:sz w:val="20"/>
              </w:rPr>
              <w:t xml:space="preserve">1</w:t>
            </w:r>
          </w:p>
        </w:tc>
        <w:tc>
          <w:tcPr>
            <w:tcW w:w="2098" w:type="dxa"/>
          </w:tcPr>
          <w:p>
            <w:pPr>
              <w:pStyle w:val="0"/>
              <w:jc w:val="center"/>
            </w:pPr>
            <w:r>
              <w:rPr>
                <w:sz w:val="20"/>
              </w:rPr>
              <w:t xml:space="preserve">Статистические данные</w:t>
            </w:r>
          </w:p>
        </w:tc>
        <w:tc>
          <w:tcPr>
            <w:tcW w:w="2835" w:type="dxa"/>
          </w:tcPr>
          <w:p>
            <w:pPr>
              <w:pStyle w:val="0"/>
              <w:jc w:val="center"/>
            </w:pPr>
            <w:r>
              <w:rPr>
                <w:sz w:val="20"/>
              </w:rPr>
              <w:t xml:space="preserve">Абсолютный показатель</w:t>
            </w:r>
          </w:p>
        </w:tc>
        <w:tc>
          <w:tcPr>
            <w:tcW w:w="2268" w:type="dxa"/>
          </w:tcPr>
          <w:p>
            <w:pPr>
              <w:pStyle w:val="0"/>
            </w:pPr>
            <w:r>
              <w:rPr>
                <w:sz w:val="20"/>
              </w:rPr>
            </w:r>
          </w:p>
        </w:tc>
      </w:tr>
      <w:tr>
        <w:tc>
          <w:tcPr>
            <w:tcW w:w="3402" w:type="dxa"/>
          </w:tcPr>
          <w:p>
            <w:pPr>
              <w:pStyle w:val="0"/>
            </w:pPr>
            <w:r>
              <w:rPr>
                <w:sz w:val="20"/>
              </w:rPr>
              <w:t xml:space="preserve">Подпрограмма 2 "Социальная интеграция инвалидов, формирование условий для развития системы комплексной реабилитации и абилитации инвалидов и безбарьерной среды для маломобильных групп населения"</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Задача 1 "Создание условий, способствующих интеграции инвалидов в общество и повышению уровня их жизни, в рамках реализации программы Тверской области "Доступная среда"</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Тверской области"</w:t>
            </w:r>
          </w:p>
        </w:tc>
        <w:tc>
          <w:tcPr>
            <w:tcW w:w="1304" w:type="dxa"/>
          </w:tcPr>
          <w:p>
            <w:pPr>
              <w:pStyle w:val="0"/>
              <w:jc w:val="center"/>
            </w:pPr>
            <w:r>
              <w:rPr>
                <w:sz w:val="20"/>
              </w:rPr>
              <w:t xml:space="preserve">%</w:t>
            </w:r>
          </w:p>
        </w:tc>
        <w:tc>
          <w:tcPr>
            <w:tcW w:w="2268" w:type="dxa"/>
          </w:tcPr>
          <w:p>
            <w:pPr>
              <w:pStyle w:val="0"/>
              <w:jc w:val="center"/>
            </w:pPr>
            <w:hyperlink w:history="0" r:id="rId124"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29.03.2019 N 363 "Об утверждении государственной программы Российской Федерации "Доступная среда"</w:t>
            </w:r>
          </w:p>
        </w:tc>
        <w:tc>
          <w:tcPr>
            <w:tcW w:w="2098" w:type="dxa"/>
          </w:tcPr>
          <w:p>
            <w:pPr>
              <w:pStyle w:val="0"/>
            </w:pPr>
            <w:r>
              <w:rPr>
                <w:sz w:val="20"/>
              </w:rPr>
            </w:r>
          </w:p>
        </w:tc>
        <w:tc>
          <w:tcPr>
            <w:tcW w:w="2835" w:type="dxa"/>
          </w:tcPr>
          <w:p>
            <w:pPr>
              <w:pStyle w:val="0"/>
              <w:jc w:val="center"/>
            </w:pPr>
            <w:r>
              <w:rPr>
                <w:sz w:val="20"/>
              </w:rPr>
              <w:t xml:space="preserve">Отношение доступных для инвалидов и других маломобильных групп населения приоритетных объектов социальной, транспортной, инженерной инфраструктуры к общему количеству приоритетных объектов Тверской области</w:t>
            </w:r>
          </w:p>
        </w:tc>
        <w:tc>
          <w:tcPr>
            <w:tcW w:w="2268" w:type="dxa"/>
          </w:tcPr>
          <w:p>
            <w:pPr>
              <w:pStyle w:val="0"/>
            </w:pPr>
            <w:r>
              <w:rPr>
                <w:sz w:val="20"/>
              </w:rPr>
            </w:r>
          </w:p>
        </w:tc>
      </w:tr>
      <w:tr>
        <w:tc>
          <w:tcPr>
            <w:tcW w:w="3402" w:type="dxa"/>
          </w:tcPr>
          <w:p>
            <w:pPr>
              <w:pStyle w:val="0"/>
            </w:pPr>
            <w:r>
              <w:rPr>
                <w:sz w:val="20"/>
              </w:rPr>
              <w:t xml:space="preserve">Показатель 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Тверской области"</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и финансовая отчетность</w:t>
            </w:r>
          </w:p>
        </w:tc>
        <w:tc>
          <w:tcPr>
            <w:tcW w:w="2835" w:type="dxa"/>
          </w:tcPr>
          <w:p>
            <w:pPr>
              <w:pStyle w:val="0"/>
              <w:jc w:val="center"/>
            </w:pPr>
            <w:r>
              <w:rPr>
                <w:sz w:val="20"/>
              </w:rPr>
              <w:t xml:space="preserve">Отношение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к общему числу реабилитационных организаций, расположенных на территории Тверской области"</w:t>
            </w:r>
          </w:p>
        </w:tc>
        <w:tc>
          <w:tcPr>
            <w:tcW w:w="2268" w:type="dxa"/>
          </w:tcPr>
          <w:p>
            <w:pPr>
              <w:pStyle w:val="0"/>
            </w:pPr>
            <w:r>
              <w:rPr>
                <w:sz w:val="20"/>
              </w:rPr>
            </w:r>
          </w:p>
        </w:tc>
      </w:tr>
      <w:tr>
        <w:tc>
          <w:tcPr>
            <w:tcW w:w="3402" w:type="dxa"/>
          </w:tcPr>
          <w:p>
            <w:pPr>
              <w:pStyle w:val="0"/>
            </w:pPr>
            <w:r>
              <w:rPr>
                <w:sz w:val="20"/>
              </w:rPr>
              <w:t xml:space="preserve">Задача 2 "Предоставление социального обслуживания и отдельных выплат инвалидам и семьям с детьми-инвалидами"</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"Удельный вес детей-инвалидов, получивших услуги в реабилитационном центре для детей и подростков с ограниченными возможностями, в общей численности детей-инвалидов Тверской области"</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и финансовая отчетность</w:t>
            </w:r>
          </w:p>
        </w:tc>
        <w:tc>
          <w:tcPr>
            <w:tcW w:w="2835" w:type="dxa"/>
          </w:tcPr>
          <w:p>
            <w:pPr>
              <w:pStyle w:val="0"/>
              <w:jc w:val="center"/>
            </w:pPr>
            <w:r>
              <w:rPr>
                <w:sz w:val="20"/>
              </w:rPr>
              <w:t xml:space="preserve">Отношение количества детей-инвалидов, получивших услуги в реабилитационном центре для детей и подростков с ограниченными возможностями, к общей численности детей-инвалидов Тверской области</w:t>
            </w:r>
          </w:p>
        </w:tc>
        <w:tc>
          <w:tcPr>
            <w:tcW w:w="2268" w:type="dxa"/>
          </w:tcPr>
          <w:p>
            <w:pPr>
              <w:pStyle w:val="0"/>
            </w:pPr>
            <w:r>
              <w:rPr>
                <w:sz w:val="20"/>
              </w:rPr>
            </w:r>
          </w:p>
        </w:tc>
      </w:tr>
      <w:tr>
        <w:tc>
          <w:tcPr>
            <w:tcW w:w="3402" w:type="dxa"/>
          </w:tcPr>
          <w:p>
            <w:pPr>
              <w:pStyle w:val="0"/>
            </w:pPr>
            <w:r>
              <w:rPr>
                <w:sz w:val="20"/>
              </w:rPr>
              <w:t xml:space="preserve">Подпрограмма 3 "Предоставление иных форм социальной поддержки отдельным категориям граждан"</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Задача 1 "Совершенствование адресности мер социальной поддержки отдельных категорий граждан"</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1 "Охват граждан, имеющих право на иные меры социальной поддержки, обратившихся за их предоставлением"</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Оперативная отчетность</w:t>
            </w:r>
          </w:p>
        </w:tc>
        <w:tc>
          <w:tcPr>
            <w:tcW w:w="2835" w:type="dxa"/>
          </w:tcPr>
          <w:p>
            <w:pPr>
              <w:pStyle w:val="0"/>
              <w:jc w:val="center"/>
            </w:pPr>
            <w:r>
              <w:rPr>
                <w:sz w:val="20"/>
              </w:rPr>
              <w:t xml:space="preserve">Отношение количества граждан, имеющих право на иные меры социальной поддержки, к количеству граждан, обратившихся за их предоставлением и имеющих на них право</w:t>
            </w:r>
          </w:p>
        </w:tc>
        <w:tc>
          <w:tcPr>
            <w:tcW w:w="2268" w:type="dxa"/>
          </w:tcPr>
          <w:p>
            <w:pPr>
              <w:pStyle w:val="0"/>
            </w:pPr>
            <w:r>
              <w:rPr>
                <w:sz w:val="20"/>
              </w:rPr>
            </w:r>
          </w:p>
        </w:tc>
      </w:tr>
      <w:tr>
        <w:tc>
          <w:tcPr>
            <w:tcW w:w="3402" w:type="dxa"/>
          </w:tcPr>
          <w:p>
            <w:pPr>
              <w:pStyle w:val="0"/>
            </w:pPr>
            <w:r>
              <w:rPr>
                <w:sz w:val="20"/>
              </w:rPr>
              <w:t xml:space="preserve">Показатель 2 "Общее количество граждан с доходом ниже прожиточного минимума, зарегистрированных на территории Тверской области"</w:t>
            </w:r>
          </w:p>
        </w:tc>
        <w:tc>
          <w:tcPr>
            <w:tcW w:w="1304" w:type="dxa"/>
          </w:tcPr>
          <w:p>
            <w:pPr>
              <w:pStyle w:val="0"/>
              <w:jc w:val="center"/>
            </w:pPr>
            <w:r>
              <w:rPr>
                <w:sz w:val="20"/>
              </w:rPr>
              <w:t xml:space="preserve">%</w:t>
            </w:r>
          </w:p>
        </w:tc>
        <w:tc>
          <w:tcPr>
            <w:tcW w:w="2268" w:type="dxa"/>
          </w:tcPr>
          <w:p>
            <w:pPr>
              <w:pStyle w:val="0"/>
              <w:jc w:val="center"/>
            </w:pPr>
            <w:r>
              <w:rPr>
                <w:sz w:val="20"/>
              </w:rPr>
              <w:t xml:space="preserve">1</w:t>
            </w:r>
          </w:p>
        </w:tc>
        <w:tc>
          <w:tcPr>
            <w:tcW w:w="2098" w:type="dxa"/>
          </w:tcPr>
          <w:p>
            <w:pPr>
              <w:pStyle w:val="0"/>
              <w:jc w:val="center"/>
            </w:pPr>
            <w:r>
              <w:rPr>
                <w:sz w:val="20"/>
              </w:rPr>
              <w:t xml:space="preserve">Статистические данные</w:t>
            </w:r>
          </w:p>
        </w:tc>
        <w:tc>
          <w:tcPr>
            <w:tcW w:w="2835" w:type="dxa"/>
          </w:tcPr>
          <w:p>
            <w:pPr>
              <w:pStyle w:val="0"/>
              <w:jc w:val="center"/>
            </w:pPr>
            <w:r>
              <w:rPr>
                <w:sz w:val="20"/>
              </w:rPr>
              <w:t xml:space="preserve">Абсолютный показатель</w:t>
            </w:r>
          </w:p>
        </w:tc>
        <w:tc>
          <w:tcPr>
            <w:tcW w:w="2268" w:type="dxa"/>
          </w:tcPr>
          <w:p>
            <w:pPr>
              <w:pStyle w:val="0"/>
            </w:pPr>
            <w:r>
              <w:rPr>
                <w:sz w:val="20"/>
              </w:rPr>
            </w:r>
          </w:p>
        </w:tc>
      </w:tr>
      <w:tr>
        <w:tc>
          <w:tcPr>
            <w:tcW w:w="3402" w:type="dxa"/>
          </w:tcPr>
          <w:p>
            <w:pPr>
              <w:pStyle w:val="0"/>
            </w:pPr>
            <w:r>
              <w:rPr>
                <w:sz w:val="20"/>
              </w:rPr>
              <w:t xml:space="preserve">Задача 2 "Привлечение внимания общественности, средств массовой информации к проблемам пожилых граждан, детей и инвалидов"</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"Количество реализованных социальных проектов, мероприятий и акций"</w:t>
            </w:r>
          </w:p>
        </w:tc>
        <w:tc>
          <w:tcPr>
            <w:tcW w:w="1304" w:type="dxa"/>
          </w:tcPr>
          <w:p>
            <w:pPr>
              <w:pStyle w:val="0"/>
              <w:jc w:val="center"/>
            </w:pPr>
            <w:r>
              <w:rPr>
                <w:sz w:val="20"/>
              </w:rPr>
              <w:t xml:space="preserve">ед.</w:t>
            </w:r>
          </w:p>
        </w:tc>
        <w:tc>
          <w:tcPr>
            <w:tcW w:w="2268" w:type="dxa"/>
          </w:tcPr>
          <w:p>
            <w:pPr>
              <w:pStyle w:val="0"/>
              <w:jc w:val="center"/>
            </w:pPr>
            <w:r>
              <w:rPr>
                <w:sz w:val="20"/>
              </w:rPr>
              <w:t xml:space="preserve">4</w:t>
            </w:r>
          </w:p>
        </w:tc>
        <w:tc>
          <w:tcPr>
            <w:tcW w:w="2098" w:type="dxa"/>
          </w:tcPr>
          <w:p>
            <w:pPr>
              <w:pStyle w:val="0"/>
              <w:jc w:val="center"/>
            </w:pPr>
            <w:r>
              <w:rPr>
                <w:sz w:val="20"/>
              </w:rPr>
              <w:t xml:space="preserve">Оперативные данные</w:t>
            </w:r>
          </w:p>
        </w:tc>
        <w:tc>
          <w:tcPr>
            <w:tcW w:w="2835" w:type="dxa"/>
          </w:tcPr>
          <w:p>
            <w:pPr>
              <w:pStyle w:val="0"/>
              <w:jc w:val="center"/>
            </w:pPr>
            <w:r>
              <w:rPr>
                <w:sz w:val="20"/>
              </w:rPr>
              <w:t xml:space="preserve">Абсолютный показатель</w:t>
            </w:r>
          </w:p>
        </w:tc>
        <w:tc>
          <w:tcPr>
            <w:tcW w:w="2268" w:type="dxa"/>
          </w:tcPr>
          <w:p>
            <w:pPr>
              <w:pStyle w:val="0"/>
            </w:pPr>
            <w:r>
              <w:rPr>
                <w:sz w:val="20"/>
              </w:rPr>
            </w:r>
          </w:p>
        </w:tc>
      </w:tr>
      <w:tr>
        <w:tc>
          <w:tcPr>
            <w:tcW w:w="3402" w:type="dxa"/>
          </w:tcPr>
          <w:p>
            <w:pPr>
              <w:pStyle w:val="0"/>
            </w:pPr>
            <w:r>
              <w:rPr>
                <w:sz w:val="20"/>
              </w:rPr>
              <w:t xml:space="preserve">Задача 3 "Обеспечение функционирования государственных казенных учреждений в целях предоставления мер социальной поддержки населения Тверской области"</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"Доля граждан, положительно оценивающих работу специалистов, предоставляющих государственные услуги в сфере социальной поддержки населения, в общем количестве опрошенных граждан"</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Оперативные данные</w:t>
            </w:r>
          </w:p>
        </w:tc>
        <w:tc>
          <w:tcPr>
            <w:tcW w:w="2835" w:type="dxa"/>
          </w:tcPr>
          <w:p>
            <w:pPr>
              <w:pStyle w:val="0"/>
              <w:jc w:val="center"/>
            </w:pPr>
            <w:r>
              <w:rPr>
                <w:sz w:val="20"/>
              </w:rPr>
              <w:t xml:space="preserve">Отношение граждан, положительно оценивающих работу специалистов, предоставляющих государственные услуги в сфере социальной поддержки населения, к общему количеству опрошенных граждан</w:t>
            </w:r>
          </w:p>
        </w:tc>
        <w:tc>
          <w:tcPr>
            <w:tcW w:w="2268" w:type="dxa"/>
          </w:tcPr>
          <w:p>
            <w:pPr>
              <w:pStyle w:val="0"/>
            </w:pPr>
            <w:r>
              <w:rPr>
                <w:sz w:val="20"/>
              </w:rPr>
            </w:r>
          </w:p>
        </w:tc>
      </w:tr>
      <w:tr>
        <w:tc>
          <w:tcPr>
            <w:tcW w:w="3402" w:type="dxa"/>
          </w:tcPr>
          <w:p>
            <w:pPr>
              <w:pStyle w:val="0"/>
            </w:pPr>
            <w:r>
              <w:rPr>
                <w:sz w:val="20"/>
              </w:rPr>
              <w:t xml:space="preserve">Задача 4 "Развитие сектора негосударственных некоммерческих организаций в сфере оказания социальных услуг"</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"Количество организаций негосударственного сектора, предоставляющих услуги в сфере социального обслуживания населения Тверской области"</w:t>
            </w:r>
          </w:p>
        </w:tc>
        <w:tc>
          <w:tcPr>
            <w:tcW w:w="1304" w:type="dxa"/>
          </w:tcPr>
          <w:p>
            <w:pPr>
              <w:pStyle w:val="0"/>
              <w:jc w:val="center"/>
            </w:pPr>
            <w:r>
              <w:rPr>
                <w:sz w:val="20"/>
              </w:rPr>
              <w:t xml:space="preserve">ед.</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Абсолютный показатель</w:t>
            </w:r>
          </w:p>
        </w:tc>
        <w:tc>
          <w:tcPr>
            <w:tcW w:w="2835" w:type="dxa"/>
          </w:tcPr>
          <w:p>
            <w:pPr>
              <w:pStyle w:val="0"/>
              <w:jc w:val="center"/>
            </w:pPr>
            <w:r>
              <w:rPr>
                <w:sz w:val="20"/>
              </w:rPr>
              <w:t xml:space="preserve">Количество некоммерческих организаций негосударственного сектора, предоставляющих услуги в сфере социального обслуживания населения Тверской области</w:t>
            </w:r>
          </w:p>
        </w:tc>
        <w:tc>
          <w:tcPr>
            <w:tcW w:w="2268" w:type="dxa"/>
          </w:tcPr>
          <w:p>
            <w:pPr>
              <w:pStyle w:val="0"/>
            </w:pPr>
            <w:r>
              <w:rPr>
                <w:sz w:val="20"/>
              </w:rPr>
            </w:r>
          </w:p>
        </w:tc>
      </w:tr>
      <w:tr>
        <w:tc>
          <w:tcPr>
            <w:tcW w:w="3402" w:type="dxa"/>
          </w:tcPr>
          <w:p>
            <w:pPr>
              <w:pStyle w:val="0"/>
            </w:pPr>
            <w:r>
              <w:rPr>
                <w:sz w:val="20"/>
              </w:rPr>
              <w:t xml:space="preserve">Подпрограмма 4 "Профилактика социальной исключенности"</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Задача 1 "Развитие семейных форм устройства и сопровождение детей-сирот и детей, оставшихся без попечения родителей"</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"Доля детей-сирот и детей, оставшихся без попечения родителей, находящихся на воспитании в семьях (с учетом усыновленных), в общей численности детей-сирот и детей, оставшихся без попечения родителей"</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Оперативные данные</w:t>
            </w:r>
          </w:p>
        </w:tc>
        <w:tc>
          <w:tcPr>
            <w:tcW w:w="2835" w:type="dxa"/>
          </w:tcPr>
          <w:p>
            <w:pPr>
              <w:pStyle w:val="0"/>
              <w:jc w:val="center"/>
            </w:pPr>
            <w:r>
              <w:rPr>
                <w:sz w:val="20"/>
              </w:rPr>
              <w:t xml:space="preserve">Отношение детей-сирот и детей, оставшихся без попечения родителей, находящихся на воспитании в семьях (с учетом усыновленных), к общей численности детей-сирот и детей, оставшихся без попечения родителей</w:t>
            </w:r>
          </w:p>
        </w:tc>
        <w:tc>
          <w:tcPr>
            <w:tcW w:w="2268" w:type="dxa"/>
          </w:tcPr>
          <w:p>
            <w:pPr>
              <w:pStyle w:val="0"/>
            </w:pPr>
            <w:r>
              <w:rPr>
                <w:sz w:val="20"/>
              </w:rPr>
            </w:r>
          </w:p>
        </w:tc>
      </w:tr>
      <w:tr>
        <w:tc>
          <w:tcPr>
            <w:tcW w:w="3402" w:type="dxa"/>
          </w:tcPr>
          <w:p>
            <w:pPr>
              <w:pStyle w:val="0"/>
            </w:pPr>
            <w:r>
              <w:rPr>
                <w:sz w:val="20"/>
              </w:rPr>
              <w:t xml:space="preserve">Задача 2 "Преодоление социального сиротства и социальной исключенности"</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098"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3402" w:type="dxa"/>
          </w:tcPr>
          <w:p>
            <w:pPr>
              <w:pStyle w:val="0"/>
            </w:pPr>
            <w:r>
              <w:rPr>
                <w:sz w:val="20"/>
              </w:rPr>
              <w:t xml:space="preserve">Показатель "Доля детей-сирот и детей, оставшихся без попечения родителей, в общей численности детского населения"</w:t>
            </w:r>
          </w:p>
        </w:tc>
        <w:tc>
          <w:tcPr>
            <w:tcW w:w="1304" w:type="dxa"/>
          </w:tcPr>
          <w:p>
            <w:pPr>
              <w:pStyle w:val="0"/>
              <w:jc w:val="center"/>
            </w:pPr>
            <w:r>
              <w:rPr>
                <w:sz w:val="20"/>
              </w:rPr>
              <w:t xml:space="preserve">%</w:t>
            </w:r>
          </w:p>
        </w:tc>
        <w:tc>
          <w:tcPr>
            <w:tcW w:w="226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098" w:type="dxa"/>
          </w:tcPr>
          <w:p>
            <w:pPr>
              <w:pStyle w:val="0"/>
              <w:jc w:val="center"/>
            </w:pPr>
            <w:r>
              <w:rPr>
                <w:sz w:val="20"/>
              </w:rPr>
              <w:t xml:space="preserve">Оперативные данные</w:t>
            </w:r>
          </w:p>
        </w:tc>
        <w:tc>
          <w:tcPr>
            <w:tcW w:w="2835" w:type="dxa"/>
          </w:tcPr>
          <w:p>
            <w:pPr>
              <w:pStyle w:val="0"/>
              <w:jc w:val="center"/>
            </w:pPr>
            <w:r>
              <w:rPr>
                <w:sz w:val="20"/>
              </w:rPr>
              <w:t xml:space="preserve">Отношение количества детей-сирот и детей, оставшихся без попечения родителей, выявленных и учтенных на конец отчетного года, к общей численности населения в возрасте от 0 до 17 лет (включительно) по состоянию на 31 декабря отчетного года</w:t>
            </w:r>
          </w:p>
        </w:tc>
        <w:tc>
          <w:tcPr>
            <w:tcW w:w="2268" w:type="dxa"/>
          </w:tcPr>
          <w:p>
            <w:pPr>
              <w:pStyle w:val="0"/>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124" w:name="P20124"/>
    <w:bookmarkEnd w:id="20124"/>
    <w:p>
      <w:pPr>
        <w:pStyle w:val="0"/>
        <w:spacing w:before="200" w:line-rule="auto"/>
        <w:ind w:firstLine="540"/>
        <w:jc w:val="both"/>
      </w:pPr>
      <w:r>
        <w:rPr>
          <w:sz w:val="20"/>
        </w:rPr>
        <w:t xml:space="preserve">&lt;*&gt; Указывается источник данных (информации) для расчета значения показателей:</w:t>
      </w:r>
    </w:p>
    <w:p>
      <w:pPr>
        <w:pStyle w:val="0"/>
        <w:spacing w:before="200" w:line-rule="auto"/>
        <w:ind w:firstLine="540"/>
        <w:jc w:val="both"/>
      </w:pPr>
      <w:r>
        <w:rPr>
          <w:sz w:val="20"/>
        </w:rPr>
        <w:t xml:space="preserve">1 - для показателя, определенного исходя из данных государственного (федерального) статистического наблюдения, - наименование и реквизиты правового акта, которым утверждены формы отчетности, используемые при формировании статистического показателя;</w:t>
      </w:r>
    </w:p>
    <w:p>
      <w:pPr>
        <w:pStyle w:val="0"/>
        <w:spacing w:before="200" w:line-rule="auto"/>
        <w:ind w:firstLine="540"/>
        <w:jc w:val="both"/>
      </w:pPr>
      <w:r>
        <w:rPr>
          <w:sz w:val="20"/>
        </w:rPr>
        <w:t xml:space="preserve">2 - для показателя, рассчитанного по методикам, разработанным международными организациями, - наименование международной организации, установившей показатель, методика расчета данного показателя (в случае ее наличия в открытом доступе) и ссылка на открытый источник публикации показателя;</w:t>
      </w:r>
    </w:p>
    <w:p>
      <w:pPr>
        <w:pStyle w:val="0"/>
        <w:spacing w:before="200" w:line-rule="auto"/>
        <w:ind w:firstLine="540"/>
        <w:jc w:val="both"/>
      </w:pPr>
      <w:r>
        <w:rPr>
          <w:sz w:val="20"/>
        </w:rPr>
        <w:t xml:space="preserve">3 - для показателя, рассчитанного по методикам, разработанным уполномоченными федеральными органами исполнительной власти, - наименование и реквизиты федерального правового акта, установившего показатель,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w:t>
      </w:r>
    </w:p>
    <w:p>
      <w:pPr>
        <w:pStyle w:val="0"/>
        <w:spacing w:before="200" w:line-rule="auto"/>
        <w:ind w:firstLine="540"/>
        <w:jc w:val="both"/>
      </w:pPr>
      <w:r>
        <w:rPr>
          <w:sz w:val="20"/>
        </w:rPr>
        <w:t xml:space="preserve">4 - для показателя, рассчитанного по методикам, разработанным главным администратором (администратором) государственной программы, - наименование и реквизиты правового акта Тверской области, установившего показатель, в случае отсутствия утвержденной нормативным актом методики расчета показателя указывается формулировка: "методика главного администратора (администратора) государственной программы".</w:t>
      </w:r>
    </w:p>
    <w:bookmarkStart w:id="20129" w:name="P20129"/>
    <w:bookmarkEnd w:id="20129"/>
    <w:p>
      <w:pPr>
        <w:pStyle w:val="0"/>
        <w:spacing w:before="200" w:line-rule="auto"/>
        <w:ind w:firstLine="540"/>
        <w:jc w:val="both"/>
      </w:pPr>
      <w:r>
        <w:rPr>
          <w:sz w:val="20"/>
        </w:rPr>
        <w:t xml:space="preserve">&lt;**&gt; Указывается формула расчета относительного показателя.</w:t>
      </w:r>
    </w:p>
    <w:bookmarkStart w:id="20130" w:name="P20130"/>
    <w:bookmarkEnd w:id="20130"/>
    <w:p>
      <w:pPr>
        <w:pStyle w:val="0"/>
        <w:spacing w:before="200" w:line-rule="auto"/>
        <w:ind w:firstLine="540"/>
        <w:jc w:val="both"/>
      </w:pPr>
      <w:r>
        <w:rPr>
          <w:sz w:val="20"/>
        </w:rPr>
        <w:t xml:space="preserve">&lt;***&gt; Указываются реквизиты и наименование одного из Указов Президента Российской Федерации:</w:t>
      </w:r>
    </w:p>
    <w:p>
      <w:pPr>
        <w:pStyle w:val="0"/>
        <w:spacing w:before="200" w:line-rule="auto"/>
        <w:ind w:firstLine="540"/>
        <w:jc w:val="both"/>
      </w:pPr>
      <w:r>
        <w:rPr>
          <w:sz w:val="20"/>
        </w:rPr>
        <w:t xml:space="preserve">от 07.05.2012 </w:t>
      </w:r>
      <w:hyperlink w:history="0" r:id="rId125"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w:t>
      </w:r>
    </w:p>
    <w:p>
      <w:pPr>
        <w:pStyle w:val="0"/>
        <w:spacing w:before="200" w:line-rule="auto"/>
        <w:ind w:firstLine="540"/>
        <w:jc w:val="both"/>
      </w:pPr>
      <w:r>
        <w:rPr>
          <w:sz w:val="20"/>
        </w:rPr>
        <w:t xml:space="preserve">от 07.05.2012 </w:t>
      </w:r>
      <w:hyperlink w:history="0" r:id="rId12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w:t>
      </w:r>
    </w:p>
    <w:p>
      <w:pPr>
        <w:pStyle w:val="0"/>
        <w:spacing w:before="200" w:line-rule="auto"/>
        <w:ind w:firstLine="540"/>
        <w:jc w:val="both"/>
      </w:pPr>
      <w:r>
        <w:rPr>
          <w:sz w:val="20"/>
        </w:rPr>
        <w:t xml:space="preserve">от 07.05.2012 </w:t>
      </w:r>
      <w:hyperlink w:history="0" r:id="rId127"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w:t>
      </w:r>
    </w:p>
    <w:p>
      <w:pPr>
        <w:pStyle w:val="0"/>
        <w:spacing w:before="200" w:line-rule="auto"/>
        <w:ind w:firstLine="540"/>
        <w:jc w:val="both"/>
      </w:pPr>
      <w:r>
        <w:rPr>
          <w:sz w:val="20"/>
        </w:rPr>
        <w:t xml:space="preserve">от 07.05.2012 </w:t>
      </w:r>
      <w:hyperlink w:history="0" r:id="rId128"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07.05.2012 </w:t>
      </w:r>
      <w:hyperlink w:history="0" r:id="rId129"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от 07.05.2012 </w:t>
      </w:r>
      <w:hyperlink w:history="0" r:id="rId130"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от 07.05.2012 </w:t>
      </w:r>
      <w:hyperlink w:history="0" r:id="rId13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"Социальная поддержка и защита населения</w:t>
      </w:r>
    </w:p>
    <w:p>
      <w:pPr>
        <w:pStyle w:val="0"/>
        <w:jc w:val="right"/>
      </w:pPr>
      <w:r>
        <w:rPr>
          <w:sz w:val="20"/>
        </w:rPr>
        <w:t xml:space="preserve">Тверской области" на 2021 - 2026 годы</w:t>
      </w:r>
    </w:p>
    <w:p>
      <w:pPr>
        <w:pStyle w:val="0"/>
        <w:jc w:val="both"/>
      </w:pPr>
      <w:r>
        <w:rPr>
          <w:sz w:val="20"/>
        </w:rPr>
      </w:r>
    </w:p>
    <w:bookmarkStart w:id="20148" w:name="P20148"/>
    <w:bookmarkEnd w:id="20148"/>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"Социальная поддержка и защита населения</w:t>
      </w:r>
    </w:p>
    <w:p>
      <w:pPr>
        <w:pStyle w:val="2"/>
        <w:jc w:val="center"/>
      </w:pPr>
      <w:r>
        <w:rPr>
          <w:sz w:val="20"/>
        </w:rPr>
        <w:t xml:space="preserve">Тверской области" на 2021 - 2026 годы</w:t>
      </w:r>
    </w:p>
    <w:p>
      <w:pPr>
        <w:pStyle w:val="2"/>
        <w:jc w:val="center"/>
      </w:pPr>
      <w:r>
        <w:rPr>
          <w:sz w:val="20"/>
        </w:rPr>
        <w:t xml:space="preserve">(далее - государственная программа)</w:t>
      </w:r>
    </w:p>
    <w:p>
      <w:pPr>
        <w:pStyle w:val="2"/>
        <w:jc w:val="center"/>
      </w:pPr>
      <w:r>
        <w:rPr>
          <w:sz w:val="20"/>
        </w:rPr>
        <w:t xml:space="preserve">и меры по их управлению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531"/>
        <w:gridCol w:w="2098"/>
        <w:gridCol w:w="1134"/>
        <w:gridCol w:w="3458"/>
      </w:tblGrid>
      <w:tr>
        <w:tc>
          <w:tcPr>
            <w:tcW w:w="567" w:type="dxa"/>
          </w:tcPr>
          <w:p>
            <w:pPr>
              <w:pStyle w:val="0"/>
              <w:jc w:val="center"/>
            </w:pPr>
            <w:r>
              <w:rPr>
                <w:sz w:val="20"/>
              </w:rPr>
              <w:t xml:space="preserve">N п/п</w:t>
            </w:r>
          </w:p>
        </w:tc>
        <w:tc>
          <w:tcPr>
            <w:tcW w:w="3118" w:type="dxa"/>
          </w:tcPr>
          <w:p>
            <w:pPr>
              <w:pStyle w:val="0"/>
              <w:jc w:val="center"/>
            </w:pPr>
            <w:r>
              <w:rPr>
                <w:sz w:val="20"/>
              </w:rPr>
              <w:t xml:space="preserve">Наименование риска</w:t>
            </w:r>
          </w:p>
        </w:tc>
        <w:tc>
          <w:tcPr>
            <w:tcW w:w="1531" w:type="dxa"/>
          </w:tcPr>
          <w:p>
            <w:pPr>
              <w:pStyle w:val="0"/>
              <w:jc w:val="center"/>
            </w:pPr>
            <w:r>
              <w:rPr>
                <w:sz w:val="20"/>
              </w:rPr>
              <w:t xml:space="preserve">Вероятность наступления (высокая, низкая)</w:t>
            </w:r>
          </w:p>
        </w:tc>
        <w:tc>
          <w:tcPr>
            <w:tcW w:w="2098" w:type="dxa"/>
          </w:tcPr>
          <w:p>
            <w:pPr>
              <w:pStyle w:val="0"/>
              <w:jc w:val="center"/>
            </w:pPr>
            <w:r>
              <w:rPr>
                <w:sz w:val="20"/>
              </w:rPr>
              <w:t xml:space="preserve">Влияние риска на достижение цели государственной программы (высокое, низкое)</w:t>
            </w:r>
          </w:p>
        </w:tc>
        <w:tc>
          <w:tcPr>
            <w:tcW w:w="1134" w:type="dxa"/>
          </w:tcPr>
          <w:p>
            <w:pPr>
              <w:pStyle w:val="0"/>
              <w:jc w:val="center"/>
            </w:pPr>
            <w:r>
              <w:rPr>
                <w:sz w:val="20"/>
              </w:rPr>
              <w:t xml:space="preserve">Группа риска &lt;*&gt; (1/2/3/4)</w:t>
            </w:r>
          </w:p>
        </w:tc>
        <w:tc>
          <w:tcPr>
            <w:tcW w:w="3458" w:type="dxa"/>
          </w:tcPr>
          <w:p>
            <w:pPr>
              <w:pStyle w:val="0"/>
              <w:jc w:val="center"/>
            </w:pPr>
            <w:r>
              <w:rPr>
                <w:sz w:val="20"/>
              </w:rPr>
              <w:t xml:space="preserve">Меры по преодолению негативных последствий рисков</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1531" w:type="dxa"/>
          </w:tcPr>
          <w:p>
            <w:pPr>
              <w:pStyle w:val="0"/>
              <w:jc w:val="center"/>
            </w:pPr>
            <w:r>
              <w:rPr>
                <w:sz w:val="20"/>
              </w:rPr>
              <w:t xml:space="preserve">3</w:t>
            </w:r>
          </w:p>
        </w:tc>
        <w:tc>
          <w:tcPr>
            <w:tcW w:w="2098" w:type="dxa"/>
          </w:tcPr>
          <w:p>
            <w:pPr>
              <w:pStyle w:val="0"/>
              <w:jc w:val="center"/>
            </w:pPr>
            <w:r>
              <w:rPr>
                <w:sz w:val="20"/>
              </w:rPr>
              <w:t xml:space="preserve">4</w:t>
            </w:r>
          </w:p>
        </w:tc>
        <w:tc>
          <w:tcPr>
            <w:tcW w:w="1134" w:type="dxa"/>
          </w:tcPr>
          <w:p>
            <w:pPr>
              <w:pStyle w:val="0"/>
              <w:jc w:val="center"/>
            </w:pPr>
            <w:r>
              <w:rPr>
                <w:sz w:val="20"/>
              </w:rPr>
              <w:t xml:space="preserve">5</w:t>
            </w:r>
          </w:p>
        </w:tc>
        <w:tc>
          <w:tcPr>
            <w:tcW w:w="3458" w:type="dxa"/>
          </w:tcPr>
          <w:p>
            <w:pPr>
              <w:pStyle w:val="0"/>
              <w:jc w:val="center"/>
            </w:pPr>
            <w:r>
              <w:rPr>
                <w:sz w:val="20"/>
              </w:rPr>
              <w:t xml:space="preserve">6</w:t>
            </w:r>
          </w:p>
        </w:tc>
      </w:tr>
      <w:tr>
        <w:tc>
          <w:tcPr>
            <w:tcW w:w="567" w:type="dxa"/>
          </w:tcPr>
          <w:p>
            <w:pPr>
              <w:pStyle w:val="0"/>
              <w:jc w:val="center"/>
            </w:pPr>
            <w:r>
              <w:rPr>
                <w:sz w:val="20"/>
              </w:rPr>
              <w:t xml:space="preserve">1</w:t>
            </w:r>
          </w:p>
        </w:tc>
        <w:tc>
          <w:tcPr>
            <w:tcW w:w="3118" w:type="dxa"/>
          </w:tcPr>
          <w:p>
            <w:pPr>
              <w:pStyle w:val="0"/>
            </w:pPr>
            <w:r>
              <w:rPr>
                <w:sz w:val="20"/>
              </w:rPr>
              <w:t xml:space="preserve">Пересмотр показателей прогноза социально-экономического развития Тверской области, использованных при подготовке проекта областного бюджета Тверской области, в связи с изменением экономической ситуации</w:t>
            </w:r>
          </w:p>
        </w:tc>
        <w:tc>
          <w:tcPr>
            <w:tcW w:w="1531" w:type="dxa"/>
          </w:tcPr>
          <w:p>
            <w:pPr>
              <w:pStyle w:val="0"/>
              <w:jc w:val="center"/>
            </w:pPr>
            <w:r>
              <w:rPr>
                <w:sz w:val="20"/>
              </w:rPr>
              <w:t xml:space="preserve">Высокая</w:t>
            </w:r>
          </w:p>
        </w:tc>
        <w:tc>
          <w:tcPr>
            <w:tcW w:w="2098" w:type="dxa"/>
          </w:tcPr>
          <w:p>
            <w:pPr>
              <w:pStyle w:val="0"/>
              <w:jc w:val="center"/>
            </w:pPr>
            <w:r>
              <w:rPr>
                <w:sz w:val="20"/>
              </w:rPr>
              <w:t xml:space="preserve">Высокое</w:t>
            </w:r>
          </w:p>
        </w:tc>
        <w:tc>
          <w:tcPr>
            <w:tcW w:w="1134" w:type="dxa"/>
          </w:tcPr>
          <w:p>
            <w:pPr>
              <w:pStyle w:val="0"/>
              <w:jc w:val="center"/>
            </w:pPr>
            <w:r>
              <w:rPr>
                <w:sz w:val="20"/>
              </w:rPr>
              <w:t xml:space="preserve">4</w:t>
            </w:r>
          </w:p>
        </w:tc>
        <w:tc>
          <w:tcPr>
            <w:tcW w:w="3458" w:type="dxa"/>
          </w:tcPr>
          <w:p>
            <w:pPr>
              <w:pStyle w:val="0"/>
              <w:jc w:val="center"/>
            </w:pPr>
            <w:r>
              <w:rPr>
                <w:sz w:val="20"/>
              </w:rPr>
              <w:t xml:space="preserve">1) Совершенствование системы мониторинга выполнения государственной программы;</w:t>
            </w:r>
          </w:p>
          <w:p>
            <w:pPr>
              <w:pStyle w:val="0"/>
              <w:jc w:val="center"/>
            </w:pPr>
            <w:r>
              <w:rPr>
                <w:sz w:val="20"/>
              </w:rPr>
              <w:t xml:space="preserve">2) актуализация плана реализации государственной программы;</w:t>
            </w:r>
          </w:p>
          <w:p>
            <w:pPr>
              <w:pStyle w:val="0"/>
              <w:jc w:val="center"/>
            </w:pPr>
            <w:r>
              <w:rPr>
                <w:sz w:val="20"/>
              </w:rPr>
              <w:t xml:space="preserve">3) перераспределение финансовых средств в соответствии с возникающими приоритетами в социальной сфере</w:t>
            </w:r>
          </w:p>
        </w:tc>
      </w:tr>
      <w:tr>
        <w:tc>
          <w:tcPr>
            <w:tcW w:w="567" w:type="dxa"/>
          </w:tcPr>
          <w:p>
            <w:pPr>
              <w:pStyle w:val="0"/>
              <w:jc w:val="center"/>
            </w:pPr>
            <w:r>
              <w:rPr>
                <w:sz w:val="20"/>
              </w:rPr>
              <w:t xml:space="preserve">2</w:t>
            </w:r>
          </w:p>
        </w:tc>
        <w:tc>
          <w:tcPr>
            <w:tcW w:w="3118" w:type="dxa"/>
          </w:tcPr>
          <w:p>
            <w:pPr>
              <w:pStyle w:val="0"/>
            </w:pPr>
            <w:r>
              <w:rPr>
                <w:sz w:val="20"/>
              </w:rPr>
              <w:t xml:space="preserve">Изменение законодательства в социальной сфере</w:t>
            </w:r>
          </w:p>
        </w:tc>
        <w:tc>
          <w:tcPr>
            <w:tcW w:w="1531" w:type="dxa"/>
          </w:tcPr>
          <w:p>
            <w:pPr>
              <w:pStyle w:val="0"/>
              <w:jc w:val="center"/>
            </w:pPr>
            <w:r>
              <w:rPr>
                <w:sz w:val="20"/>
              </w:rPr>
              <w:t xml:space="preserve">Низкая</w:t>
            </w:r>
          </w:p>
        </w:tc>
        <w:tc>
          <w:tcPr>
            <w:tcW w:w="2098" w:type="dxa"/>
          </w:tcPr>
          <w:p>
            <w:pPr>
              <w:pStyle w:val="0"/>
              <w:jc w:val="center"/>
            </w:pPr>
            <w:r>
              <w:rPr>
                <w:sz w:val="20"/>
              </w:rPr>
              <w:t xml:space="preserve">Высокое</w:t>
            </w:r>
          </w:p>
        </w:tc>
        <w:tc>
          <w:tcPr>
            <w:tcW w:w="1134" w:type="dxa"/>
          </w:tcPr>
          <w:p>
            <w:pPr>
              <w:pStyle w:val="0"/>
              <w:jc w:val="center"/>
            </w:pPr>
            <w:r>
              <w:rPr>
                <w:sz w:val="20"/>
              </w:rPr>
              <w:t xml:space="preserve">3</w:t>
            </w:r>
          </w:p>
        </w:tc>
        <w:tc>
          <w:tcPr>
            <w:tcW w:w="3458" w:type="dxa"/>
          </w:tcPr>
          <w:p>
            <w:pPr>
              <w:pStyle w:val="0"/>
              <w:jc w:val="center"/>
            </w:pPr>
            <w:r>
              <w:rPr>
                <w:sz w:val="20"/>
              </w:rPr>
              <w:t xml:space="preserve">Внесение изменений в принятые правовые акты Тверской области, в том числе в государственную программу</w:t>
            </w:r>
          </w:p>
        </w:tc>
      </w:tr>
      <w:tr>
        <w:tc>
          <w:tcPr>
            <w:tcW w:w="567" w:type="dxa"/>
          </w:tcPr>
          <w:p>
            <w:pPr>
              <w:pStyle w:val="0"/>
              <w:jc w:val="center"/>
            </w:pPr>
            <w:r>
              <w:rPr>
                <w:sz w:val="20"/>
              </w:rPr>
              <w:t xml:space="preserve">3</w:t>
            </w:r>
          </w:p>
        </w:tc>
        <w:tc>
          <w:tcPr>
            <w:tcW w:w="3118" w:type="dxa"/>
          </w:tcPr>
          <w:p>
            <w:pPr>
              <w:pStyle w:val="0"/>
            </w:pPr>
            <w:r>
              <w:rPr>
                <w:sz w:val="20"/>
              </w:rPr>
              <w:t xml:space="preserve">Недостаточность объемов финансирования из федерального бюджета и областного бюджета Тверской области</w:t>
            </w:r>
          </w:p>
        </w:tc>
        <w:tc>
          <w:tcPr>
            <w:tcW w:w="1531" w:type="dxa"/>
          </w:tcPr>
          <w:p>
            <w:pPr>
              <w:pStyle w:val="0"/>
              <w:jc w:val="center"/>
            </w:pPr>
            <w:r>
              <w:rPr>
                <w:sz w:val="20"/>
              </w:rPr>
              <w:t xml:space="preserve">Низкая</w:t>
            </w:r>
          </w:p>
        </w:tc>
        <w:tc>
          <w:tcPr>
            <w:tcW w:w="2098" w:type="dxa"/>
          </w:tcPr>
          <w:p>
            <w:pPr>
              <w:pStyle w:val="0"/>
              <w:jc w:val="center"/>
            </w:pPr>
            <w:r>
              <w:rPr>
                <w:sz w:val="20"/>
              </w:rPr>
              <w:t xml:space="preserve">Высокое</w:t>
            </w:r>
          </w:p>
        </w:tc>
        <w:tc>
          <w:tcPr>
            <w:tcW w:w="1134" w:type="dxa"/>
          </w:tcPr>
          <w:p>
            <w:pPr>
              <w:pStyle w:val="0"/>
              <w:jc w:val="center"/>
            </w:pPr>
            <w:r>
              <w:rPr>
                <w:sz w:val="20"/>
              </w:rPr>
              <w:t xml:space="preserve">3</w:t>
            </w:r>
          </w:p>
        </w:tc>
        <w:tc>
          <w:tcPr>
            <w:tcW w:w="3458" w:type="dxa"/>
          </w:tcPr>
          <w:p>
            <w:pPr>
              <w:pStyle w:val="0"/>
              <w:jc w:val="center"/>
            </w:pPr>
            <w:r>
              <w:rPr>
                <w:sz w:val="20"/>
              </w:rPr>
              <w:t xml:space="preserve">1) Перераспределение финансовых ресурсов в соответствии с возникающими приоритетами в социальной сфере;</w:t>
            </w:r>
          </w:p>
          <w:p>
            <w:pPr>
              <w:pStyle w:val="0"/>
              <w:jc w:val="center"/>
            </w:pPr>
            <w:r>
              <w:rPr>
                <w:sz w:val="20"/>
              </w:rPr>
              <w:t xml:space="preserve">2) выделение дополнительных финансовых средств на реализацию мероприятий государственной программы</w:t>
            </w:r>
          </w:p>
        </w:tc>
      </w:tr>
      <w:tr>
        <w:tc>
          <w:tcPr>
            <w:tcW w:w="567" w:type="dxa"/>
          </w:tcPr>
          <w:p>
            <w:pPr>
              <w:pStyle w:val="0"/>
              <w:jc w:val="center"/>
            </w:pPr>
            <w:r>
              <w:rPr>
                <w:sz w:val="20"/>
              </w:rPr>
              <w:t xml:space="preserve">4</w:t>
            </w:r>
          </w:p>
        </w:tc>
        <w:tc>
          <w:tcPr>
            <w:tcW w:w="3118" w:type="dxa"/>
          </w:tcPr>
          <w:p>
            <w:pPr>
              <w:pStyle w:val="0"/>
            </w:pPr>
            <w:r>
              <w:rPr>
                <w:sz w:val="20"/>
              </w:rPr>
              <w:t xml:space="preserve">Вероятность недостаточно четкой постановки задач и неоптимального распределения работ по исполнению мероприятий и достижению показателей государственной программы в структурных подразделениях Министерства социальной защиты населения Тверской области (далее - Министерство)</w:t>
            </w:r>
          </w:p>
        </w:tc>
        <w:tc>
          <w:tcPr>
            <w:tcW w:w="1531" w:type="dxa"/>
          </w:tcPr>
          <w:p>
            <w:pPr>
              <w:pStyle w:val="0"/>
              <w:jc w:val="center"/>
            </w:pPr>
            <w:r>
              <w:rPr>
                <w:sz w:val="20"/>
              </w:rPr>
              <w:t xml:space="preserve">Низкая</w:t>
            </w:r>
          </w:p>
        </w:tc>
        <w:tc>
          <w:tcPr>
            <w:tcW w:w="2098" w:type="dxa"/>
          </w:tcPr>
          <w:p>
            <w:pPr>
              <w:pStyle w:val="0"/>
              <w:jc w:val="center"/>
            </w:pPr>
            <w:r>
              <w:rPr>
                <w:sz w:val="20"/>
              </w:rPr>
              <w:t xml:space="preserve">Высокое</w:t>
            </w:r>
          </w:p>
        </w:tc>
        <w:tc>
          <w:tcPr>
            <w:tcW w:w="1134" w:type="dxa"/>
          </w:tcPr>
          <w:p>
            <w:pPr>
              <w:pStyle w:val="0"/>
              <w:jc w:val="center"/>
            </w:pPr>
            <w:r>
              <w:rPr>
                <w:sz w:val="20"/>
              </w:rPr>
              <w:t xml:space="preserve">3</w:t>
            </w:r>
          </w:p>
        </w:tc>
        <w:tc>
          <w:tcPr>
            <w:tcW w:w="3458" w:type="dxa"/>
          </w:tcPr>
          <w:p>
            <w:pPr>
              <w:pStyle w:val="0"/>
              <w:jc w:val="center"/>
            </w:pPr>
            <w:r>
              <w:rPr>
                <w:sz w:val="20"/>
              </w:rPr>
              <w:t xml:space="preserve">Осуществление систематического обучения и повышение квалификации специалистов Министерства, участвующих в реализации мероприятий государственной программы; строгий отбор кандидатов на конкурс на замещение вакантных должностей государственных гражданских служащих Министерства и территориальных органов социальной защиты населения Тверской области</w:t>
            </w:r>
          </w:p>
        </w:tc>
      </w:tr>
      <w:tr>
        <w:tc>
          <w:tcPr>
            <w:tcW w:w="567" w:type="dxa"/>
          </w:tcPr>
          <w:p>
            <w:pPr>
              <w:pStyle w:val="0"/>
              <w:jc w:val="center"/>
            </w:pPr>
            <w:r>
              <w:rPr>
                <w:sz w:val="20"/>
              </w:rPr>
              <w:t xml:space="preserve">5</w:t>
            </w:r>
          </w:p>
        </w:tc>
        <w:tc>
          <w:tcPr>
            <w:tcW w:w="3118" w:type="dxa"/>
          </w:tcPr>
          <w:p>
            <w:pPr>
              <w:pStyle w:val="0"/>
            </w:pPr>
            <w:r>
              <w:rPr>
                <w:sz w:val="20"/>
              </w:rPr>
              <w:t xml:space="preserve">Необходимость проведения в сжатые сроки экспертиз обоснований бюджетных ассигнований главных распорядителей бюджетных средств Тверской области, проектов государственных программ Тверской области, оценки эффективности реализации государственных программ Тверской области, а также отчетов при одновременном осуществлении процедуры организации составления проекта областного бюджета Тверской области, что может повлиять на качество подготовки программных документов</w:t>
            </w:r>
          </w:p>
        </w:tc>
        <w:tc>
          <w:tcPr>
            <w:tcW w:w="1531" w:type="dxa"/>
          </w:tcPr>
          <w:p>
            <w:pPr>
              <w:pStyle w:val="0"/>
              <w:jc w:val="center"/>
            </w:pPr>
            <w:r>
              <w:rPr>
                <w:sz w:val="20"/>
              </w:rPr>
              <w:t xml:space="preserve">Низкая</w:t>
            </w:r>
          </w:p>
        </w:tc>
        <w:tc>
          <w:tcPr>
            <w:tcW w:w="2098" w:type="dxa"/>
          </w:tcPr>
          <w:p>
            <w:pPr>
              <w:pStyle w:val="0"/>
              <w:jc w:val="center"/>
            </w:pPr>
            <w:r>
              <w:rPr>
                <w:sz w:val="20"/>
              </w:rPr>
              <w:t xml:space="preserve">Высокое</w:t>
            </w:r>
          </w:p>
        </w:tc>
        <w:tc>
          <w:tcPr>
            <w:tcW w:w="1134" w:type="dxa"/>
          </w:tcPr>
          <w:p>
            <w:pPr>
              <w:pStyle w:val="0"/>
              <w:jc w:val="center"/>
            </w:pPr>
            <w:r>
              <w:rPr>
                <w:sz w:val="20"/>
              </w:rPr>
              <w:t xml:space="preserve">3</w:t>
            </w:r>
          </w:p>
        </w:tc>
        <w:tc>
          <w:tcPr>
            <w:tcW w:w="3458" w:type="dxa"/>
          </w:tcPr>
          <w:p>
            <w:pPr>
              <w:pStyle w:val="0"/>
              <w:jc w:val="center"/>
            </w:pPr>
            <w:r>
              <w:rPr>
                <w:sz w:val="20"/>
              </w:rPr>
              <w:t xml:space="preserve">Строгое соблюдение регламента согласования бюджетных ассигнований и проектов государственных программ Тверской области</w:t>
            </w:r>
          </w:p>
        </w:tc>
      </w:tr>
      <w:tr>
        <w:tc>
          <w:tcPr>
            <w:tcW w:w="567" w:type="dxa"/>
          </w:tcPr>
          <w:p>
            <w:pPr>
              <w:pStyle w:val="0"/>
              <w:jc w:val="center"/>
            </w:pPr>
            <w:r>
              <w:rPr>
                <w:sz w:val="20"/>
              </w:rPr>
              <w:t xml:space="preserve">6</w:t>
            </w:r>
          </w:p>
        </w:tc>
        <w:tc>
          <w:tcPr>
            <w:tcW w:w="3118" w:type="dxa"/>
          </w:tcPr>
          <w:p>
            <w:pPr>
              <w:pStyle w:val="0"/>
            </w:pPr>
            <w:r>
              <w:rPr>
                <w:sz w:val="20"/>
              </w:rPr>
              <w:t xml:space="preserve">Неукомплектованность персонала Министерства, государственных казенных и бюджетных учреждений социальной защиты населения Тверской области</w:t>
            </w:r>
          </w:p>
        </w:tc>
        <w:tc>
          <w:tcPr>
            <w:tcW w:w="1531" w:type="dxa"/>
          </w:tcPr>
          <w:p>
            <w:pPr>
              <w:pStyle w:val="0"/>
              <w:jc w:val="center"/>
            </w:pPr>
            <w:r>
              <w:rPr>
                <w:sz w:val="20"/>
              </w:rPr>
              <w:t xml:space="preserve">Высокая</w:t>
            </w:r>
          </w:p>
        </w:tc>
        <w:tc>
          <w:tcPr>
            <w:tcW w:w="2098" w:type="dxa"/>
          </w:tcPr>
          <w:p>
            <w:pPr>
              <w:pStyle w:val="0"/>
              <w:jc w:val="center"/>
            </w:pPr>
            <w:r>
              <w:rPr>
                <w:sz w:val="20"/>
              </w:rPr>
              <w:t xml:space="preserve">Высокое</w:t>
            </w:r>
          </w:p>
        </w:tc>
        <w:tc>
          <w:tcPr>
            <w:tcW w:w="1134" w:type="dxa"/>
          </w:tcPr>
          <w:p>
            <w:pPr>
              <w:pStyle w:val="0"/>
              <w:jc w:val="center"/>
            </w:pPr>
            <w:r>
              <w:rPr>
                <w:sz w:val="20"/>
              </w:rPr>
              <w:t xml:space="preserve">4</w:t>
            </w:r>
          </w:p>
        </w:tc>
        <w:tc>
          <w:tcPr>
            <w:tcW w:w="3458" w:type="dxa"/>
          </w:tcPr>
          <w:p>
            <w:pPr>
              <w:pStyle w:val="0"/>
              <w:jc w:val="center"/>
            </w:pPr>
            <w:r>
              <w:rPr>
                <w:sz w:val="20"/>
              </w:rPr>
              <w:t xml:space="preserve">Формирование резерва на замещение должностей Министерства</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29.12.2020 N 704-пп</w:t>
            <w:br/>
            <w:t>(ред. от 06.09.2023)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29.12.2020 N 704-пп</w:t>
            <w:br/>
            <w:t>(ред. от 06.09.2023)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2EE78D397F4AECBDFEE89229A49CDC227B6497F993C917C1DEAF9A6BC8F07A36E64F6BFD908E3F021C7E67918145F1D9BBCE796088313304AE5776v6SFO" TargetMode = "External"/>
	<Relationship Id="rId8" Type="http://schemas.openxmlformats.org/officeDocument/2006/relationships/hyperlink" Target="consultantplus://offline/ref=852EE78D397F4AECBDFEE89229A49CDC227B6497F993CB13C8DCAF9A6BC8F07A36E64F6BFD908E3F021C7E67918145F1D9BBCE796088313304AE5776v6SFO" TargetMode = "External"/>
	<Relationship Id="rId9" Type="http://schemas.openxmlformats.org/officeDocument/2006/relationships/hyperlink" Target="consultantplus://offline/ref=852EE78D397F4AECBDFEE89229A49CDC227B6497F993CB17C4DEAF9A6BC8F07A36E64F6BFD908E3F021C7E67918145F1D9BBCE796088313304AE5776v6SFO" TargetMode = "External"/>
	<Relationship Id="rId10" Type="http://schemas.openxmlformats.org/officeDocument/2006/relationships/hyperlink" Target="consultantplus://offline/ref=852EE78D397F4AECBDFEE89229A49CDC227B6497F992CC14C6D7AF9A6BC8F07A36E64F6BFD908E3F021C7E67918145F1D9BBCE796088313304AE5776v6SFO" TargetMode = "External"/>
	<Relationship Id="rId11" Type="http://schemas.openxmlformats.org/officeDocument/2006/relationships/hyperlink" Target="consultantplus://offline/ref=852EE78D397F4AECBDFEE89229A49CDC227B6497F992CF16C6DBAF9A6BC8F07A36E64F6BFD908E3F021C7E67918145F1D9BBCE796088313304AE5776v6SFO" TargetMode = "External"/>
	<Relationship Id="rId12" Type="http://schemas.openxmlformats.org/officeDocument/2006/relationships/hyperlink" Target="consultantplus://offline/ref=852EE78D397F4AECBDFEE89229A49CDC227B6497F992C812C6D7AF9A6BC8F07A36E64F6BFD908E3F021C7E67918145F1D9BBCE796088313304AE5776v6SFO" TargetMode = "External"/>
	<Relationship Id="rId13" Type="http://schemas.openxmlformats.org/officeDocument/2006/relationships/hyperlink" Target="consultantplus://offline/ref=852EE78D397F4AECBDFEE89229A49CDC227B6497F992C819C8DDAF9A6BC8F07A36E64F6BFD908E3F021C7E67918145F1D9BBCE796088313304AE5776v6SFO" TargetMode = "External"/>
	<Relationship Id="rId14" Type="http://schemas.openxmlformats.org/officeDocument/2006/relationships/hyperlink" Target="consultantplus://offline/ref=852EE78D397F4AECBDFEE89229A49CDC227B6497F992CA18C2DBAF9A6BC8F07A36E64F6BFD908E3F021C7E67918145F1D9BBCE796088313304AE5776v6SFO" TargetMode = "External"/>
	<Relationship Id="rId15" Type="http://schemas.openxmlformats.org/officeDocument/2006/relationships/hyperlink" Target="consultantplus://offline/ref=852EE78D397F4AECBDFEE89229A49CDC227B6497F992CB12C5DBAF9A6BC8F07A36E64F6BFD908E3F021C7E67918145F1D9BBCE796088313304AE5776v6SFO" TargetMode = "External"/>
	<Relationship Id="rId16" Type="http://schemas.openxmlformats.org/officeDocument/2006/relationships/hyperlink" Target="consultantplus://offline/ref=852EE78D397F4AECBDFEE89229A49CDC227B6497F992C412C9DFAF9A6BC8F07A36E64F6BFD908E3F021C7E67918145F1D9BBCE796088313304AE5776v6SFO" TargetMode = "External"/>
	<Relationship Id="rId17" Type="http://schemas.openxmlformats.org/officeDocument/2006/relationships/hyperlink" Target="consultantplus://offline/ref=852EE78D397F4AECBDFEE89229A49CDC227B6497F992C511C6DEAF9A6BC8F07A36E64F6BFD908E3F021D7E67908145F1D9BBCE796088313304AE5776v6SFO" TargetMode = "External"/>
	<Relationship Id="rId18" Type="http://schemas.openxmlformats.org/officeDocument/2006/relationships/hyperlink" Target="consultantplus://offline/ref=852EE78D397F4AECBDFEE89229A49CDC227B6497F992C819C8DDAF9A6BC8F07A36E64F6BFD908E3F021C7E67928145F1D9BBCE796088313304AE5776v6SFO" TargetMode = "External"/>
	<Relationship Id="rId19" Type="http://schemas.openxmlformats.org/officeDocument/2006/relationships/hyperlink" Target="consultantplus://offline/ref=852EE78D397F4AECBDFEE89229A49CDC227B6497F993CC18C4DEAF9A6BC8F07A36E64F6BEF90D633001D6066959413A09FvESDO" TargetMode = "External"/>
	<Relationship Id="rId20" Type="http://schemas.openxmlformats.org/officeDocument/2006/relationships/hyperlink" Target="consultantplus://offline/ref=852EE78D397F4AECBDFEE89229A49CDC227B6497FF96CB11C6D5F2906391FC7831E9106EFA818E3C03027F668A8811A2v9SEO" TargetMode = "External"/>
	<Relationship Id="rId21" Type="http://schemas.openxmlformats.org/officeDocument/2006/relationships/hyperlink" Target="consultantplus://offline/ref=852EE78D397F4AECBDFEE89229A49CDC227B6497FF95C516C3D5F2906391FC7831E9106EFA818E3C03027F668A8811A2v9SEO" TargetMode = "External"/>
	<Relationship Id="rId22" Type="http://schemas.openxmlformats.org/officeDocument/2006/relationships/hyperlink" Target="consultantplus://offline/ref=852EE78D397F4AECBDFEE89229A49CDC227B6497FF9BCF11C5D5F2906391FC7831E9106EFA818E3C03027F668A8811A2v9SEO" TargetMode = "External"/>
	<Relationship Id="rId23" Type="http://schemas.openxmlformats.org/officeDocument/2006/relationships/hyperlink" Target="consultantplus://offline/ref=852EE78D397F4AECBDFEE89229A49CDC227B6497F092CC13C2D5F2906391FC7831E9106EFA818E3C03027F668A8811A2v9SEO" TargetMode = "External"/>
	<Relationship Id="rId24" Type="http://schemas.openxmlformats.org/officeDocument/2006/relationships/hyperlink" Target="consultantplus://offline/ref=852EE78D397F4AECBDFEE89229A49CDC227B6497F092CE18C4D5F2906391FC7831E9106EFA818E3C03027F668A8811A2v9SEO" TargetMode = "External"/>
	<Relationship Id="rId25" Type="http://schemas.openxmlformats.org/officeDocument/2006/relationships/hyperlink" Target="consultantplus://offline/ref=852EE78D397F4AECBDFEE89229A49CDC227B6497F091C517C8D5F2906391FC7831E9106EFA818E3C03027F668A8811A2v9SEO" TargetMode = "External"/>
	<Relationship Id="rId26" Type="http://schemas.openxmlformats.org/officeDocument/2006/relationships/hyperlink" Target="consultantplus://offline/ref=852EE78D397F4AECBDFEE89229A49CDC227B6497F097C916C2D5F2906391FC7831E9106EFA818E3C03027F668A8811A2v9SEO" TargetMode = "External"/>
	<Relationship Id="rId27" Type="http://schemas.openxmlformats.org/officeDocument/2006/relationships/hyperlink" Target="consultantplus://offline/ref=852EE78D397F4AECBDFEE89229A49CDC227B6497F096CE16C1D5F2906391FC7831E9106EFA818E3C03027F668A8811A2v9SEO" TargetMode = "External"/>
	<Relationship Id="rId28" Type="http://schemas.openxmlformats.org/officeDocument/2006/relationships/hyperlink" Target="consultantplus://offline/ref=852EE78D397F4AECBDFEE89229A49CDC227B6497F095C911C5D5F2906391FC7831E9106EFA818E3C03027F668A8811A2v9SEO" TargetMode = "External"/>
	<Relationship Id="rId29" Type="http://schemas.openxmlformats.org/officeDocument/2006/relationships/hyperlink" Target="consultantplus://offline/ref=852EE78D397F4AECBDFEE89229A49CDC227B6497F094C415C3D5F2906391FC7831E9106EFA818E3C03027F668A8811A2v9SEO" TargetMode = "External"/>
	<Relationship Id="rId30" Type="http://schemas.openxmlformats.org/officeDocument/2006/relationships/hyperlink" Target="consultantplus://offline/ref=852EE78D397F4AECBDFEE89229A49CDC227B6497F09BCF19C8D5F2906391FC7831E9106EFA818E3C03027F668A8811A2v9SEO" TargetMode = "External"/>
	<Relationship Id="rId31" Type="http://schemas.openxmlformats.org/officeDocument/2006/relationships/hyperlink" Target="consultantplus://offline/ref=852EE78D397F4AECBDFEE89229A49CDC227B6497F193C814C4D5F2906391FC7831E9106EFA818E3C03027F668A8811A2v9SEO" TargetMode = "External"/>
	<Relationship Id="rId32" Type="http://schemas.openxmlformats.org/officeDocument/2006/relationships/hyperlink" Target="consultantplus://offline/ref=852EE78D397F4AECBDFEE89229A49CDC227B6497F191CB13C7D5F2906391FC7831E9106EFA818E3C03027F668A8811A2v9SEO" TargetMode = "External"/>
	<Relationship Id="rId33" Type="http://schemas.openxmlformats.org/officeDocument/2006/relationships/hyperlink" Target="consultantplus://offline/ref=852EE78D397F4AECBDFEE89229A49CDC227B6497F190CB15C0D5F2906391FC7831E9106EFA818E3C03027F668A8811A2v9SEO" TargetMode = "External"/>
	<Relationship Id="rId34" Type="http://schemas.openxmlformats.org/officeDocument/2006/relationships/hyperlink" Target="consultantplus://offline/ref=852EE78D397F4AECBDFEE89229A49CDC227B6497F196CC17C5D5F2906391FC7831E9106EFA818E3C03027F668A8811A2v9SEO" TargetMode = "External"/>
	<Relationship Id="rId35" Type="http://schemas.openxmlformats.org/officeDocument/2006/relationships/hyperlink" Target="consultantplus://offline/ref=852EE78D397F4AECBDFEE89229A49CDC227B6497F196CF19C6D5F2906391FC7831E9106EFA818E3C03027F668A8811A2v9SEO" TargetMode = "External"/>
	<Relationship Id="rId36" Type="http://schemas.openxmlformats.org/officeDocument/2006/relationships/hyperlink" Target="consultantplus://offline/ref=852EE78D397F4AECBDFEE89229A49CDC227B6497F196CA16C1D5F2906391FC7831E9106EFA818E3C03027F668A8811A2v9SEO" TargetMode = "External"/>
	<Relationship Id="rId37" Type="http://schemas.openxmlformats.org/officeDocument/2006/relationships/hyperlink" Target="consultantplus://offline/ref=852EE78D397F4AECBDFEE89229A49CDC227B6497F195C512C2D5F2906391FC7831E9106EFA818E3C03027F668A8811A2v9SEO" TargetMode = "External"/>
	<Relationship Id="rId38" Type="http://schemas.openxmlformats.org/officeDocument/2006/relationships/hyperlink" Target="consultantplus://offline/ref=852EE78D397F4AECBDFEE89229A49CDC227B6497F19BCA12C6D5F2906391FC7831E9106EFA818E3C03027F668A8811A2v9SEO" TargetMode = "External"/>
	<Relationship Id="rId39" Type="http://schemas.openxmlformats.org/officeDocument/2006/relationships/hyperlink" Target="consultantplus://offline/ref=852EE78D397F4AECBDFEE89229A49CDC227B6497F993CC16C6DAAF9A6BC8F07A36E64F6BEF90D633001D6066959413A09FvESDO" TargetMode = "External"/>
	<Relationship Id="rId40" Type="http://schemas.openxmlformats.org/officeDocument/2006/relationships/hyperlink" Target="consultantplus://offline/ref=852EE78D397F4AECBDFEE89229A49CDC227B6497F993C917C1DEAF9A6BC8F07A36E64F6BFD908E3F021C7E679C8145F1D9BBCE796088313304AE5776v6SFO" TargetMode = "External"/>
	<Relationship Id="rId41" Type="http://schemas.openxmlformats.org/officeDocument/2006/relationships/hyperlink" Target="consultantplus://offline/ref=852EE78D397F4AECBDFEE89229A49CDC227B6497F993CB13C8DCAF9A6BC8F07A36E64F6BFD908E3F021C7E67918145F1D9BBCE796088313304AE5776v6SFO" TargetMode = "External"/>
	<Relationship Id="rId42" Type="http://schemas.openxmlformats.org/officeDocument/2006/relationships/hyperlink" Target="consultantplus://offline/ref=852EE78D397F4AECBDFEE89229A49CDC227B6497F993CB17C4DEAF9A6BC8F07A36E64F6BFD908E3F021C7E679C8145F1D9BBCE796088313304AE5776v6SFO" TargetMode = "External"/>
	<Relationship Id="rId43" Type="http://schemas.openxmlformats.org/officeDocument/2006/relationships/hyperlink" Target="consultantplus://offline/ref=852EE78D397F4AECBDFEE89229A49CDC227B6497F992CC14C6D7AF9A6BC8F07A36E64F6BFD908E3F021C7E67918145F1D9BBCE796088313304AE5776v6SFO" TargetMode = "External"/>
	<Relationship Id="rId44" Type="http://schemas.openxmlformats.org/officeDocument/2006/relationships/hyperlink" Target="consultantplus://offline/ref=852EE78D397F4AECBDFEE89229A49CDC227B6497F992CF16C6DBAF9A6BC8F07A36E64F6BFD908E3F021C7E67918145F1D9BBCE796088313304AE5776v6SFO" TargetMode = "External"/>
	<Relationship Id="rId45" Type="http://schemas.openxmlformats.org/officeDocument/2006/relationships/hyperlink" Target="consultantplus://offline/ref=852EE78D397F4AECBDFEE89229A49CDC227B6497F992C812C6D7AF9A6BC8F07A36E64F6BFD908E3F021C7E67918145F1D9BBCE796088313304AE5776v6SFO" TargetMode = "External"/>
	<Relationship Id="rId46" Type="http://schemas.openxmlformats.org/officeDocument/2006/relationships/hyperlink" Target="consultantplus://offline/ref=852EE78D397F4AECBDFEE89229A49CDC227B6497F992C819C8DDAF9A6BC8F07A36E64F6BFD908E3F021C7E679C8145F1D9BBCE796088313304AE5776v6SFO" TargetMode = "External"/>
	<Relationship Id="rId47" Type="http://schemas.openxmlformats.org/officeDocument/2006/relationships/hyperlink" Target="consultantplus://offline/ref=852EE78D397F4AECBDFEE89229A49CDC227B6497F992CA18C2DBAF9A6BC8F07A36E64F6BFD908E3F021C7E67918145F1D9BBCE796088313304AE5776v6SFO" TargetMode = "External"/>
	<Relationship Id="rId48" Type="http://schemas.openxmlformats.org/officeDocument/2006/relationships/hyperlink" Target="consultantplus://offline/ref=852EE78D397F4AECBDFEE89229A49CDC227B6497F992CB12C5DBAF9A6BC8F07A36E64F6BFD908E3F021C7E67918145F1D9BBCE796088313304AE5776v6SFO" TargetMode = "External"/>
	<Relationship Id="rId49" Type="http://schemas.openxmlformats.org/officeDocument/2006/relationships/hyperlink" Target="consultantplus://offline/ref=852EE78D397F4AECBDFEE89229A49CDC227B6497F992C412C9DFAF9A6BC8F07A36E64F6BFD908E3F021C7E67918145F1D9BBCE796088313304AE5776v6SFO" TargetMode = "External"/>
	<Relationship Id="rId50" Type="http://schemas.openxmlformats.org/officeDocument/2006/relationships/hyperlink" Target="consultantplus://offline/ref=852EE78D397F4AECBDFEE89229A49CDC227B6497F992C819C8DDAF9A6BC8F07A36E64F6BFD908E3F021C7E66948145F1D9BBCE796088313304AE5776v6SFO" TargetMode = "External"/>
	<Relationship Id="rId51" Type="http://schemas.openxmlformats.org/officeDocument/2006/relationships/hyperlink" Target="consultantplus://offline/ref=852EE78D397F4AECBDFEE89229A49CDC227B6497F992C819C8DDAF9A6BC8F07A36E64F6BFD908E3F021C7E66978145F1D9BBCE796088313304AE5776v6SFO" TargetMode = "External"/>
	<Relationship Id="rId52" Type="http://schemas.openxmlformats.org/officeDocument/2006/relationships/hyperlink" Target="consultantplus://offline/ref=852EE78D397F4AECBDFEE89229A49CDC227B6497F992C819C8DDAF9A6BC8F07A36E64F6BFD908E3F021C7E65958145F1D9BBCE796088313304AE5776v6SFO" TargetMode = "External"/>
	<Relationship Id="rId53" Type="http://schemas.openxmlformats.org/officeDocument/2006/relationships/hyperlink" Target="consultantplus://offline/ref=852EE78D397F4AECBDFEE89229A49CDC227B6497F992CA18C2DBAF9A6BC8F07A36E64F6BFD908E3F021C7E67938145F1D9BBCE796088313304AE5776v6SFO" TargetMode = "External"/>
	<Relationship Id="rId54" Type="http://schemas.openxmlformats.org/officeDocument/2006/relationships/hyperlink" Target="consultantplus://offline/ref=852EE78D397F4AECBDFEE89229A49CDC227B6497F992CB12C5DBAF9A6BC8F07A36E64F6BFD908E3F021C7E67938145F1D9BBCE796088313304AE5776v6SFO" TargetMode = "External"/>
	<Relationship Id="rId55" Type="http://schemas.openxmlformats.org/officeDocument/2006/relationships/hyperlink" Target="consultantplus://offline/ref=852EE78D397F4AECBDFEE89229A49CDC227B6497F992C412C9DFAF9A6BC8F07A36E64F6BFD908E3F021C7E67938145F1D9BBCE796088313304AE5776v6SFO" TargetMode = "External"/>
	<Relationship Id="rId56" Type="http://schemas.openxmlformats.org/officeDocument/2006/relationships/hyperlink" Target="consultantplus://offline/ref=852EE78D397F4AECBDFEE89229A49CDC227B6497F992C819C8DDAF9A6BC8F07A36E64F6BFD908E3F021C7E63948145F1D9BBCE796088313304AE5776v6SFO" TargetMode = "External"/>
	<Relationship Id="rId57" Type="http://schemas.openxmlformats.org/officeDocument/2006/relationships/hyperlink" Target="consultantplus://offline/ref=852EE78D397F4AECBDFEE89229A49CDC227B6497F992CA18C2DBAF9A6BC8F07A36E64F6BFD908E3F021C7E679D8145F1D9BBCE796088313304AE5776v6SFO" TargetMode = "External"/>
	<Relationship Id="rId58" Type="http://schemas.openxmlformats.org/officeDocument/2006/relationships/hyperlink" Target="consultantplus://offline/ref=852EE78D397F4AECBDFEE89229A49CDC227B6497F992CB12C5DBAF9A6BC8F07A36E64F6BFD908E3F021C7E679C8145F1D9BBCE796088313304AE5776v6SFO" TargetMode = "External"/>
	<Relationship Id="rId59" Type="http://schemas.openxmlformats.org/officeDocument/2006/relationships/hyperlink" Target="consultantplus://offline/ref=852EE78D397F4AECBDFEE89229A49CDC227B6497F992C412C9DFAF9A6BC8F07A36E64F6BFD908E3F021C7E679D8145F1D9BBCE796088313304AE5776v6SFO" TargetMode = "External"/>
	<Relationship Id="rId60" Type="http://schemas.openxmlformats.org/officeDocument/2006/relationships/hyperlink" Target="consultantplus://offline/ref=852EE78D397F4AECBDFEE89229A49CDC227B6497F993CB17C4DEAF9A6BC8F07A36E64F6BFD908E3F021C7E6F948145F1D9BBCE796088313304AE5776v6SFO" TargetMode = "External"/>
	<Relationship Id="rId61" Type="http://schemas.openxmlformats.org/officeDocument/2006/relationships/hyperlink" Target="consultantplus://offline/ref=852EE78D397F4AECBDFEE89229A49CDC227B6497F992C819C8DDAF9A6BC8F07A36E64F6BFD908E3F021C7E60928145F1D9BBCE796088313304AE5776v6SFO" TargetMode = "External"/>
	<Relationship Id="rId62" Type="http://schemas.openxmlformats.org/officeDocument/2006/relationships/hyperlink" Target="consultantplus://offline/ref=852EE78D397F4AECBDFEE89229A49CDC227B6497F992CA18C2DBAF9A6BC8F07A36E64F6BFD908E3F021C7E66978145F1D9BBCE796088313304AE5776v6SFO" TargetMode = "External"/>
	<Relationship Id="rId63" Type="http://schemas.openxmlformats.org/officeDocument/2006/relationships/hyperlink" Target="consultantplus://offline/ref=852EE78D397F4AECBDFEE89229A49CDC227B6497F992CB12C5DBAF9A6BC8F07A36E64F6BFD908E3F021C7E66978145F1D9BBCE796088313304AE5776v6SFO" TargetMode = "External"/>
	<Relationship Id="rId64" Type="http://schemas.openxmlformats.org/officeDocument/2006/relationships/hyperlink" Target="consultantplus://offline/ref=852EE78D397F4AECBDFEE89229A49CDC227B6497F992C412C9DFAF9A6BC8F07A36E64F6BFD908E3F021C7E66978145F1D9BBCE796088313304AE5776v6SFO" TargetMode = "External"/>
	<Relationship Id="rId65" Type="http://schemas.openxmlformats.org/officeDocument/2006/relationships/hyperlink" Target="consultantplus://offline/ref=852EE78D397F4AECBDFEE89229A49CDC227B6497F992C819C8DDAF9A6BC8F07A36E64F6BFD908E3F021C7E6E928145F1D9BBCE796088313304AE5776v6SFO" TargetMode = "External"/>
	<Relationship Id="rId66" Type="http://schemas.openxmlformats.org/officeDocument/2006/relationships/hyperlink" Target="consultantplus://offline/ref=852EE78D397F4AECBDFEE89229A49CDC227B6497F992CA18C2DBAF9A6BC8F07A36E64F6BFD908E3F021C7E66908145F1D9BBCE796088313304AE5776v6SFO" TargetMode = "External"/>
	<Relationship Id="rId67" Type="http://schemas.openxmlformats.org/officeDocument/2006/relationships/hyperlink" Target="consultantplus://offline/ref=852EE78D397F4AECBDFEE89229A49CDC227B6497F992CB12C5DBAF9A6BC8F07A36E64F6BFD908E3F021C7E66908145F1D9BBCE796088313304AE5776v6SFO" TargetMode = "External"/>
	<Relationship Id="rId68" Type="http://schemas.openxmlformats.org/officeDocument/2006/relationships/hyperlink" Target="consultantplus://offline/ref=852EE78D397F4AECBDFEE89229A49CDC227B6497F992C412C9DFAF9A6BC8F07A36E64F6BFD908E3F021C7E66918145F1D9BBCE796088313304AE5776v6SFO" TargetMode = "External"/>
	<Relationship Id="rId69" Type="http://schemas.openxmlformats.org/officeDocument/2006/relationships/hyperlink" Target="consultantplus://offline/ref=852EE78D397F4AECBDFEE89229A49CDC227B6497F993CB17C4DEAF9A6BC8F07A36E64F6BFD908E3F021C7F63918145F1D9BBCE796088313304AE5776v6SFO" TargetMode = "External"/>
	<Relationship Id="rId70" Type="http://schemas.openxmlformats.org/officeDocument/2006/relationships/hyperlink" Target="consultantplus://offline/ref=852EE78D397F4AECBDFEE89229A49CDC227B6497F992C819C8DDAF9A6BC8F07A36E64F6BFD908E3F021C7F64968145F1D9BBCE796088313304AE5776v6SFO" TargetMode = "External"/>
	<Relationship Id="rId71" Type="http://schemas.openxmlformats.org/officeDocument/2006/relationships/hyperlink" Target="consultantplus://offline/ref=852EE78D397F4AECBDFEE89229A49CDC227B6497F992CA18C2DBAF9A6BC8F07A36E64F6BFD908E3F021C7E66928145F1D9BBCE796088313304AE5776v6SFO" TargetMode = "External"/>
	<Relationship Id="rId72" Type="http://schemas.openxmlformats.org/officeDocument/2006/relationships/hyperlink" Target="consultantplus://offline/ref=852EE78D397F4AECBDFEE89229A49CDC227B6497F992C819C8DDAF9A6BC8F07A36E64F6BFD908E3F021C7F62968145F1D9BBCE796088313304AE5776v6SFO" TargetMode = "External"/>
	<Relationship Id="rId73" Type="http://schemas.openxmlformats.org/officeDocument/2006/relationships/hyperlink" Target="consultantplus://offline/ref=852EE78D397F4AECBDFEE89229A49CDC227B6497F992CA18C2DBAF9A6BC8F07A36E64F6BFD908E3F021C7E66938145F1D9BBCE796088313304AE5776v6SFO" TargetMode = "External"/>
	<Relationship Id="rId74" Type="http://schemas.openxmlformats.org/officeDocument/2006/relationships/hyperlink" Target="consultantplus://offline/ref=852EE78D397F4AECBDFEE89229A49CDC227B6497F993CB17C4DEAF9A6BC8F07A36E64F6BFD908E3F021C7F6F928145F1D9BBCE796088313304AE5776v6SFO" TargetMode = "External"/>
	<Relationship Id="rId75" Type="http://schemas.openxmlformats.org/officeDocument/2006/relationships/hyperlink" Target="consultantplus://offline/ref=852EE78D397F4AECBDFEE89229A49CDC227B6497F992C819C8DDAF9A6BC8F07A36E64F6BFD908E3F021C7F61938145F1D9BBCE796088313304AE5776v6SFO" TargetMode = "External"/>
	<Relationship Id="rId76" Type="http://schemas.openxmlformats.org/officeDocument/2006/relationships/hyperlink" Target="consultantplus://offline/ref=852EE78D397F4AECBDFEE89229A49CDC227B6497F992CA18C2DBAF9A6BC8F07A36E64F6BFD908E3F021C7E669D8145F1D9BBCE796088313304AE5776v6SFO" TargetMode = "External"/>
	<Relationship Id="rId77" Type="http://schemas.openxmlformats.org/officeDocument/2006/relationships/hyperlink" Target="consultantplus://offline/ref=852EE78D397F4AECBDFEE89229A49CDC227B6497F992CB12C5DBAF9A6BC8F07A36E64F6BFD908E3F021C7E66928145F1D9BBCE796088313304AE5776v6SFO" TargetMode = "External"/>
	<Relationship Id="rId78" Type="http://schemas.openxmlformats.org/officeDocument/2006/relationships/hyperlink" Target="consultantplus://offline/ref=852EE78D397F4AECBDFEE89229A49CDC227B6497F992C412C9DFAF9A6BC8F07A36E64F6BFD908E3F021C7E669D8145F1D9BBCE796088313304AE5776v6SFO" TargetMode = "External"/>
	<Relationship Id="rId79" Type="http://schemas.openxmlformats.org/officeDocument/2006/relationships/hyperlink" Target="consultantplus://offline/ref=852EE78D397F4AECBDFEE89229A49CDC227B6497F992C819C8DDAF9A6BC8F07A36E64F6BFD908E3F021C7F6F938145F1D9BBCE796088313304AE5776v6SFO" TargetMode = "External"/>
	<Relationship Id="rId80" Type="http://schemas.openxmlformats.org/officeDocument/2006/relationships/hyperlink" Target="consultantplus://offline/ref=852EE78D397F4AECBDFEE89229A49CDC227B6497F992CA18C2DBAF9A6BC8F07A36E64F6BFD908E3F021C7E65948145F1D9BBCE796088313304AE5776v6SFO" TargetMode = "External"/>
	<Relationship Id="rId81" Type="http://schemas.openxmlformats.org/officeDocument/2006/relationships/hyperlink" Target="consultantplus://offline/ref=852EE78D397F4AECBDFEE89229A49CDC227B6497F992CB12C5DBAF9A6BC8F07A36E64F6BFD908E3F021C7E66938145F1D9BBCE796088313304AE5776v6SFO" TargetMode = "External"/>
	<Relationship Id="rId82" Type="http://schemas.openxmlformats.org/officeDocument/2006/relationships/hyperlink" Target="consultantplus://offline/ref=852EE78D397F4AECBDFEE89229A49CDC227B6497F992C412C9DFAF9A6BC8F07A36E64F6BFD908E3F021C7E65948145F1D9BBCE796088313304AE5776v6SFO" TargetMode = "External"/>
	<Relationship Id="rId83" Type="http://schemas.openxmlformats.org/officeDocument/2006/relationships/hyperlink" Target="consultantplus://offline/ref=852EE78D397F4AECBDFEE89229A49CDC227B6497F993CB17C4DEAF9A6BC8F07A36E64F6BFD908E3F021C7C63978145F1D9BBCE796088313304AE5776v6SFO" TargetMode = "External"/>
	<Relationship Id="rId84" Type="http://schemas.openxmlformats.org/officeDocument/2006/relationships/hyperlink" Target="consultantplus://offline/ref=852EE78D397F4AECBDFEE89229A49CDC227B6497F992C819C8DDAF9A6BC8F07A36E64F6BFD908E3F021C7C66928145F1D9BBCE796088313304AE5776v6SFO" TargetMode = "External"/>
	<Relationship Id="rId85" Type="http://schemas.openxmlformats.org/officeDocument/2006/relationships/hyperlink" Target="consultantplus://offline/ref=852EE78D397F4AECBDFEE89229A49CDC227B6497F992CB12C5DBAF9A6BC8F07A36E64F6BFD908E3F021C7E669D8145F1D9BBCE796088313304AE5776v6SFO" TargetMode = "External"/>
	<Relationship Id="rId86" Type="http://schemas.openxmlformats.org/officeDocument/2006/relationships/hyperlink" Target="consultantplus://offline/ref=852EE78D397F4AECBDFEE89229A49CDC227B6497F992C412C9DFAF9A6BC8F07A36E64F6BFD908E3F021C7E65968145F1D9BBCE796088313304AE5776v6SFO" TargetMode = "External"/>
	<Relationship Id="rId87" Type="http://schemas.openxmlformats.org/officeDocument/2006/relationships/hyperlink" Target="consultantplus://offline/ref=852EE78D397F4AECBDFEE89229A49CDC227B6497F992C819C8DDAF9A6BC8F07A36E64F6BFD908E3F021C7C64928145F1D9BBCE796088313304AE5776v6SFO" TargetMode = "External"/>
	<Relationship Id="rId88" Type="http://schemas.openxmlformats.org/officeDocument/2006/relationships/hyperlink" Target="consultantplus://offline/ref=852EE78D397F4AECBDFEE89229A49CDC227B6497F992CB12C5DBAF9A6BC8F07A36E64F6BFD908E3F021C7E65948145F1D9BBCE796088313304AE5776v6SFO" TargetMode = "External"/>
	<Relationship Id="rId89" Type="http://schemas.openxmlformats.org/officeDocument/2006/relationships/hyperlink" Target="consultantplus://offline/ref=852EE78D397F4AECBDFEE89229A49CDC227B6497F992C412C9DFAF9A6BC8F07A36E64F6BFD908E3F021C7E65978145F1D9BBCE796088313304AE5776v6SFO" TargetMode = "External"/>
	<Relationship Id="rId90" Type="http://schemas.openxmlformats.org/officeDocument/2006/relationships/hyperlink" Target="consultantplus://offline/ref=852EE78D397F4AECBDFEE89229A49CDC227B6497F992C419C4D7AF9A6BC8F07A36E64F6BEF90D633001D6066959413A09FvESDO" TargetMode = "External"/>
	<Relationship Id="rId91" Type="http://schemas.openxmlformats.org/officeDocument/2006/relationships/hyperlink" Target="consultantplus://offline/ref=852EE78D397F4AECBDFEF69F3FC8C6D227753D93FA94C7469C8AA9CD3498F62F64A61132BCD59D3F03027C6796v8S9O" TargetMode = "External"/>
	<Relationship Id="rId92" Type="http://schemas.openxmlformats.org/officeDocument/2006/relationships/hyperlink" Target="consultantplus://offline/ref=852EE78D397F4AECBDFEE89229A49CDC227B6497F992CF13C1DFAF9A6BC8F07A36E64F6BFD908E3F021C7B61908145F1D9BBCE796088313304AE5776v6SFO" TargetMode = "External"/>
	<Relationship Id="rId93" Type="http://schemas.openxmlformats.org/officeDocument/2006/relationships/hyperlink" Target="consultantplus://offline/ref=852EE78D397F4AECBDFEE89229A49CDC227B6497F992CF13C1DFAF9A6BC8F07A36E64F6BFD908E3F021C7B61918145F1D9BBCE796088313304AE5776v6SFO" TargetMode = "External"/>
	<Relationship Id="rId94" Type="http://schemas.openxmlformats.org/officeDocument/2006/relationships/hyperlink" Target="consultantplus://offline/ref=852EE78D397F4AECBDFEE89229A49CDC227B6497F992CF13C1DFAF9A6BC8F07A36E64F6BFD908E3F021C7B61928145F1D9BBCE796088313304AE5776v6SFO" TargetMode = "External"/>
	<Relationship Id="rId95" Type="http://schemas.openxmlformats.org/officeDocument/2006/relationships/hyperlink" Target="consultantplus://offline/ref=852EE78D397F4AECBDFEE89229A49CDC227B6497F992CF13C1DFAF9A6BC8F07A36E64F6BFD908E360B172A36D0DF1CA29CF0C27A7F943030v1S9O" TargetMode = "External"/>
	<Relationship Id="rId96" Type="http://schemas.openxmlformats.org/officeDocument/2006/relationships/hyperlink" Target="consultantplus://offline/ref=852EE78D397F4AECBDFEE89229A49CDC227B6497F992CF13C1DFAF9A6BC8F07A36E64F6BFD908E3702172A36D0DF1CA29CF0C27A7F943030v1S9O" TargetMode = "External"/>
	<Relationship Id="rId97" Type="http://schemas.openxmlformats.org/officeDocument/2006/relationships/hyperlink" Target="consultantplus://offline/ref=852EE78D397F4AECBDFEE89229A49CDC227B6497F992CF13C1DFAF9A6BC8F07A36E64F6BFD908E3F021C7867968145F1D9BBCE796088313304AE5776v6SFO" TargetMode = "External"/>
	<Relationship Id="rId98" Type="http://schemas.openxmlformats.org/officeDocument/2006/relationships/hyperlink" Target="consultantplus://offline/ref=852EE78D397F4AECBDFEE89229A49CDC227B6497F992C819C8DDAF9A6BC8F07A36E64F6BFD908E3F021C7C62968145F1D9BBCE796088313304AE5776v6SFO" TargetMode = "External"/>
	<Relationship Id="rId99" Type="http://schemas.openxmlformats.org/officeDocument/2006/relationships/hyperlink" Target="consultantplus://offline/ref=852EE78D397F4AECBDFEE89229A49CDC227B6497F992C511C6DCAF9A6BC8F07A36E64F6BFD908E3F021C7E669D8145F1D9BBCE796088313304AE5776v6SFO" TargetMode = "External"/>
	<Relationship Id="rId100" Type="http://schemas.openxmlformats.org/officeDocument/2006/relationships/hyperlink" Target="consultantplus://offline/ref=852EE78D397F4AECBDFEE89229A49CDC227B6497F993CB13C8DCAF9A6BC8F07A36E64F6BFD908E3F021C7C62948145F1D9BBCE796088313304AE5776v6SFO" TargetMode = "External"/>
	<Relationship Id="rId101" Type="http://schemas.openxmlformats.org/officeDocument/2006/relationships/hyperlink" Target="consultantplus://offline/ref=852EE78D397F4AECBDFEE89229A49CDC227B6497F992C819C8DDAF9A6BC8F07A36E64F6BFD908E3F021C7C62908145F1D9BBCE796088313304AE5776v6SFO" TargetMode = "External"/>
	<Relationship Id="rId102" Type="http://schemas.openxmlformats.org/officeDocument/2006/relationships/hyperlink" Target="consultantplus://offline/ref=852EE78D397F4AECBDFEE89229A49CDC227B6497F992CA16C9DEAF9A6BC8F07A36E64F6BEF90D633001D6066959413A09FvESDO" TargetMode = "External"/>
	<Relationship Id="rId103" Type="http://schemas.openxmlformats.org/officeDocument/2006/relationships/hyperlink" Target="consultantplus://offline/ref=852EE78D397F4AECBDFEE89229A49CDC227B6497F992C819C8DDAF9A6BC8F07A36E64F6BFD908E3F021C7C62918145F1D9BBCE796088313304AE5776v6SFO" TargetMode = "External"/>
	<Relationship Id="rId104" Type="http://schemas.openxmlformats.org/officeDocument/2006/relationships/hyperlink" Target="consultantplus://offline/ref=852EE78D397F4AECBDFEF69F3FC8C6D22075339FFB9AC7469C8AA9CD3498F62F76A6493EBED4833C07172A36D0DF1CA29CF0C27A7F943030v1S9O" TargetMode = "External"/>
	<Relationship Id="rId105" Type="http://schemas.openxmlformats.org/officeDocument/2006/relationships/hyperlink" Target="consultantplus://offline/ref=852EE78D397F4AECBDFEE89229A49CDC227B6497F992C810C5DDAF9A6BC8F07A36E64F6BEF90D633001D6066959413A09FvESDO" TargetMode = "External"/>
	<Relationship Id="rId106" Type="http://schemas.openxmlformats.org/officeDocument/2006/relationships/hyperlink" Target="consultantplus://offline/ref=852EE78D397F4AECBDFEE89229A49CDC227B6497F992C419C4D7AF9A6BC8F07A36E64F6BFD908E3F021E7B61918145F1D9BBCE796088313304AE5776v6SFO" TargetMode = "External"/>
	<Relationship Id="rId107" Type="http://schemas.openxmlformats.org/officeDocument/2006/relationships/hyperlink" Target="consultantplus://offline/ref=852EE78D397F4AECBDFEE89229A49CDC227B6497F992C419C4D7AF9A6BC8F07A36E64F6BFD908E3F021E776F958145F1D9BBCE796088313304AE5776v6SFO" TargetMode = "External"/>
	<Relationship Id="rId108" Type="http://schemas.openxmlformats.org/officeDocument/2006/relationships/hyperlink" Target="consultantplus://offline/ref=852EE78D397F4AECBDFEE89229A49CDC227B6497F992C819C8DDAF9A6BC8F07A36E64F6BFD908E3F021C7C62938145F1D9BBCE796088313304AE5776v6SFO" TargetMode = "External"/>
	<Relationship Id="rId109" Type="http://schemas.openxmlformats.org/officeDocument/2006/relationships/hyperlink" Target="consultantplus://offline/ref=852EE78D397F4AECBDFEE89229A49CDC227B6497F992C819C8DDAF9A6BC8F07A36E64F6BFD908E3F021C7C62938145F1D9BBCE796088313304AE5776v6SFO" TargetMode = "External"/>
	<Relationship Id="rId110" Type="http://schemas.openxmlformats.org/officeDocument/2006/relationships/hyperlink" Target="consultantplus://offline/ref=852EE78D397F4AECBDFEE89229A49CDC227B6497F992C819C8DDAF9A6BC8F07A36E64F6BFD908E3F021C7C62938145F1D9BBCE796088313304AE5776v6SFO" TargetMode = "External"/>
	<Relationship Id="rId111" Type="http://schemas.openxmlformats.org/officeDocument/2006/relationships/hyperlink" Target="consultantplus://offline/ref=852EE78D397F4AECBDFEE89229A49CDC227B6497F992C412C9DFAF9A6BC8F07A36E64F6BFD908E3F021C7E65908145F1D9BBCE796088313304AE5776v6SFO" TargetMode = "External"/>
	<Relationship Id="rId112" Type="http://schemas.openxmlformats.org/officeDocument/2006/relationships/header" Target="header2.xml"/>
	<Relationship Id="rId113" Type="http://schemas.openxmlformats.org/officeDocument/2006/relationships/footer" Target="footer2.xml"/>
	<Relationship Id="rId114" Type="http://schemas.openxmlformats.org/officeDocument/2006/relationships/hyperlink" Target="consultantplus://offline/ref=852EE78D397F4AECBDFEE89229A49CDC227B6497F993CB10C2D6AF9A6BC8F07A36E64F6BEF90D633001D6066959413A09FvESDO" TargetMode = "External"/>
	<Relationship Id="rId115" Type="http://schemas.openxmlformats.org/officeDocument/2006/relationships/hyperlink" Target="consultantplus://offline/ref=852EE78D397F4AECBDFEE89229A49CDC227B6497F993CB10C2D6AF9A6BC8F07A36E64F6BEF90D633001D6066959413A09FvESDO" TargetMode = "External"/>
	<Relationship Id="rId116" Type="http://schemas.openxmlformats.org/officeDocument/2006/relationships/hyperlink" Target="consultantplus://offline/ref=852EE78D397F4AECBDFEE89229A49CDC227B6497F993CB10C2D6AF9A6BC8F07A36E64F6BEF90D633001D6066959413A09FvESDO" TargetMode = "External"/>
	<Relationship Id="rId117" Type="http://schemas.openxmlformats.org/officeDocument/2006/relationships/hyperlink" Target="consultantplus://offline/ref=852EE78D397F4AECBDFEF69F3FC8C6D227783E92FD94C7469C8AA9CD3498F62F76A6493EBED4873B00172A36D0DF1CA29CF0C27A7F943030v1S9O" TargetMode = "External"/>
	<Relationship Id="rId118" Type="http://schemas.openxmlformats.org/officeDocument/2006/relationships/hyperlink" Target="consultantplus://offline/ref=FCB67E59083CBFDB0D58E36C4E9987303C947F68900A7CC943875DADA0B77FE7FE4BEDF21E8E016184EE27A96B3C6DB6D74049287D78DAD504909F86wFS2O" TargetMode = "External"/>
	<Relationship Id="rId119" Type="http://schemas.openxmlformats.org/officeDocument/2006/relationships/hyperlink" Target="consultantplus://offline/ref=FCB67E59083CBFDB0D58E36C4E9987303C947F68900B7FC343865DADA0B77FE7FE4BEDF21E8E016184EE27A9603C6DB6D74049287D78DAD504909F86wFS2O" TargetMode = "External"/>
	<Relationship Id="rId120" Type="http://schemas.openxmlformats.org/officeDocument/2006/relationships/hyperlink" Target="consultantplus://offline/ref=FCB67E59083CBFDB0D58E36C4E9987303C947F68900B7FC343865DADA0B77FE7FE4BEDF21E8E016184EE27A9603C6DB6D74049287D78DAD504909F86wFS2O" TargetMode = "External"/>
	<Relationship Id="rId121" Type="http://schemas.openxmlformats.org/officeDocument/2006/relationships/hyperlink" Target="consultantplus://offline/ref=FCB67E59083CBFDB0D58FD6158F5DD3E3996206C9403709C17D15BFAFFE779B2BE0BEBA75DCA0C6185E571FD2D6234E5920B452B6264DBD6w1S9O" TargetMode = "External"/>
	<Relationship Id="rId122" Type="http://schemas.openxmlformats.org/officeDocument/2006/relationships/hyperlink" Target="consultantplus://offline/ref=FCB67E59083CBFDB0D58FD6158F5DD3E3897226C910E709C17D15BFAFFE779B2BE0BEBA75DCA0B6686E571FD2D6234E5920B452B6264DBD6w1S9O" TargetMode = "External"/>
	<Relationship Id="rId123" Type="http://schemas.openxmlformats.org/officeDocument/2006/relationships/hyperlink" Target="consultantplus://offline/ref=FCB67E59083CBFDB0D58FD6158F5DD3E3997256D940D709C17D15BFAFFE779B2BE0BEBA75DCA086586E571FD2D6234E5920B452B6264DBD6w1S9O" TargetMode = "External"/>
	<Relationship Id="rId124" Type="http://schemas.openxmlformats.org/officeDocument/2006/relationships/hyperlink" Target="consultantplus://offline/ref=FCB67E59083CBFDB0D58FD6158F5DD3E3E9A28609203709C17D15BFAFFE779B2BE0BEBA559CF0F618FBA74E83C3A3BE68D1445347E66D9wDS7O" TargetMode = "External"/>
	<Relationship Id="rId125" Type="http://schemas.openxmlformats.org/officeDocument/2006/relationships/hyperlink" Target="consultantplus://offline/ref=FCB67E59083CBFDB0D58FD6158F5DD3E3B9D28669509709C17D15BFAFFE779B2AC0BB3AB5FCB126185F027AC6Bw3S4O" TargetMode = "External"/>
	<Relationship Id="rId126" Type="http://schemas.openxmlformats.org/officeDocument/2006/relationships/hyperlink" Target="consultantplus://offline/ref=FCB67E59083CBFDB0D58FD6158F5DD3E3B9D2866950E709C17D15BFAFFE779B2AC0BB3AB5FCB126185F027AC6Bw3S4O" TargetMode = "External"/>
	<Relationship Id="rId127" Type="http://schemas.openxmlformats.org/officeDocument/2006/relationships/hyperlink" Target="consultantplus://offline/ref=FCB67E59083CBFDB0D58FD6158F5DD3E3B9D2866950F709C17D15BFAFFE779B2AC0BB3AB5FCB126185F027AC6Bw3S4O" TargetMode = "External"/>
	<Relationship Id="rId128" Type="http://schemas.openxmlformats.org/officeDocument/2006/relationships/hyperlink" Target="consultantplus://offline/ref=FCB67E59083CBFDB0D58FD6158F5DD3E3B9D2866950C709C17D15BFAFFE779B2AC0BB3AB5FCB126185F027AC6Bw3S4O" TargetMode = "External"/>
	<Relationship Id="rId129" Type="http://schemas.openxmlformats.org/officeDocument/2006/relationships/hyperlink" Target="consultantplus://offline/ref=FCB67E59083CBFDB0D58FD6158F5DD3E3B9D2866920F709C17D15BFAFFE779B2AC0BB3AB5FCB126185F027AC6Bw3S4O" TargetMode = "External"/>
	<Relationship Id="rId130" Type="http://schemas.openxmlformats.org/officeDocument/2006/relationships/hyperlink" Target="consultantplus://offline/ref=FCB67E59083CBFDB0D58FD6158F5DD3E3B9D2866920C709C17D15BFAFFE779B2AC0BB3AB5FCB126185F027AC6Bw3S4O" TargetMode = "External"/>
	<Relationship Id="rId131" Type="http://schemas.openxmlformats.org/officeDocument/2006/relationships/hyperlink" Target="consultantplus://offline/ref=FCB67E59083CBFDB0D58FD6158F5DD3E3E9C26619709709C17D15BFAFFE779B2AC0BB3AB5FCB126185F027AC6Bw3S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29.12.2020 N 704-пп
(ред. от 06.09.2023)
"О государственной программе Тверской области "Социальная поддержка и защита населения Тверской области" на 2021 - 2026 годы"</dc:title>
  <dcterms:created xsi:type="dcterms:W3CDTF">2023-11-21T14:18:47Z</dcterms:created>
</cp:coreProperties>
</file>