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Минсоцразвития Ульяновской области от 31.01.2023 N 166-р</w:t>
              <w:br/>
              <w:t xml:space="preserve">"Об утверждении плана-графика реализации мероприятий государственной программы Ульяновской области "Социальная поддержка и защита населения на территории Ульяновской области"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СОЦИАЛЬНОГО РАЗВИТИЯ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31 января 2023 г. N 166-р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ПЛАНА-ГРАФИКА РЕАЛИЗАЦИИ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УЛЬЯНОВСКОЙ ОБЛАСТИ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И ЗАЩИТА НАСЕЛЕНИЯ НА ТЕРРИТОРИИ</w:t>
      </w:r>
    </w:p>
    <w:p>
      <w:pPr>
        <w:pStyle w:val="2"/>
        <w:jc w:val="center"/>
      </w:pPr>
      <w:r>
        <w:rPr>
          <w:sz w:val="20"/>
        </w:rPr>
        <w:t xml:space="preserve">УЛЬЯНОВСКОЙ ОБЛАСТИ" 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эффективной реализации мероприятий, предусмотренных государственной </w:t>
      </w:r>
      <w:hyperlink w:history="0" r:id="rId7" w:tooltip="Постановление Правительства Ульяновской области от 14.11.2019 N 26/567-П (ред. от 27.04.2023) &quot;Об утверждении государственной программы Ульяновской области &quot;Социальная поддержка и защита населения на территории Ульян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Ульяновской области "Социальная поддержка и защита населения на территории Ульяновской области", утвержденной постановлением Правительства Ульяновской области от 14.11.2019 N 26/567-П (в редакции от 28.12.2022 N 27/813-П) (далее - государственная программа), а также в соответствии с </w:t>
      </w:r>
      <w:hyperlink w:history="0" r:id="rId8" w:tooltip="Постановление Правительства Ульяновской области от 13.09.2019 N 460-П (ред. от 20.01.2023) &quot;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13.09.2019 N 460-П "Об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29" w:tooltip="ПЛАН-ГРАФИК">
        <w:r>
          <w:rPr>
            <w:sz w:val="20"/>
            <w:color w:val="0000ff"/>
          </w:rPr>
          <w:t xml:space="preserve">план-график</w:t>
        </w:r>
      </w:hyperlink>
      <w:r>
        <w:rPr>
          <w:sz w:val="20"/>
        </w:rPr>
        <w:t xml:space="preserve"> реализации мероприятий государственной программы на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директора департамента финансов Министерства социального развития Ульяновской области Бакуеву М.И. ответственным за организацию своевременного составления и предоставления достоверных отчетных данных о ходе реализации мероприятий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А.А.ТВЕРСКОВА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Министерства социального развития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31 января 2023 г. N 166-р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ПЛАН-ГРАФИК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УЛЬЯНОВСКОЙ ОБЛАСТИ</w:t>
      </w:r>
    </w:p>
    <w:p>
      <w:pPr>
        <w:pStyle w:val="2"/>
        <w:jc w:val="center"/>
      </w:pPr>
      <w:r>
        <w:rPr>
          <w:sz w:val="20"/>
        </w:rPr>
        <w:t xml:space="preserve">"СОЦИАЛЬНАЯ ПОДДЕРЖКА И ЗАЩИТА НАСЕЛЕНИЯ НА ТЕРРИТОРИИ</w:t>
      </w:r>
    </w:p>
    <w:p>
      <w:pPr>
        <w:pStyle w:val="2"/>
        <w:jc w:val="center"/>
      </w:pPr>
      <w:r>
        <w:rPr>
          <w:sz w:val="20"/>
        </w:rPr>
        <w:t xml:space="preserve">УЛЬЯНОВСКОЙ ОБЛАСТИ" НА 2023 ГОД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95"/>
        <w:gridCol w:w="3402"/>
        <w:gridCol w:w="2438"/>
        <w:gridCol w:w="1304"/>
        <w:gridCol w:w="2494"/>
        <w:gridCol w:w="2890"/>
        <w:gridCol w:w="3685"/>
      </w:tblGrid>
      <w:tr>
        <w:tc>
          <w:tcPr>
            <w:tcW w:w="5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мероприятия/целевого индикатора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Исполнитель мероприятия/целевого индикатора (ИОГВ, Фамилия Имя Отчество (далее - ФИО) ответственного исполнителя)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начала реализации мероприятия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бюджетной классификации</w:t>
            </w:r>
          </w:p>
        </w:tc>
        <w:tc>
          <w:tcPr>
            <w:tcW w:w="289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предусмотренных средств областного бюджета Ульяновской области на реализацию государственной программы на отчетный год/значение целевого индикатора, тыс. руб.</w:t>
            </w:r>
          </w:p>
        </w:tc>
        <w:tc>
          <w:tcPr>
            <w:tcW w:w="368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непосредственный результат реализации основного мероприятия/мероприятий (краткое описание планируемых к выполнению работ)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gridSpan w:val="7"/>
            <w:tcW w:w="16808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Государственная программа</w:t>
            </w:r>
          </w:p>
        </w:tc>
      </w:tr>
      <w:tr>
        <w:tc>
          <w:tcPr>
            <w:gridSpan w:val="2"/>
            <w:tcW w:w="3997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государственной программы: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Снижение численности населения, проживающего на территории Ульяновской области, с денежными доходами ниже границы бедности, тыс. человек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социального развития Ульяновской области (далее - Министерство), Матвейшин Степан Михайлович, директор департамента семейного благополучия и воспитания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166,50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государственных организаций социального обслуживания, в которых проведены мероприятия по укреплению материально-технической базы, обеспечению пожарной безопасности, антитеррористической защищенности, а также мероприятия по эффективному использованию энергетических ресурсов, в общем количестве государственных организаций, обеспеченных финансированием в текущем году, процентов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УОГКУСЗН "ЕОЦСВ", Краснов Михаил Владимирович, начальника отдела сопровождения национальных проектов и развития отрасли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инвалидов, проживающих на территории Ульяновской области, процентов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9,70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7"/>
            <w:tcW w:w="16808" w:type="dxa"/>
          </w:tcPr>
          <w:p>
            <w:pPr>
              <w:pStyle w:val="0"/>
              <w:outlineLvl w:val="2"/>
              <w:jc w:val="center"/>
            </w:pPr>
            <w:hyperlink w:history="0" r:id="rId11" w:tooltip="Постановление Правительства Ульяновской области от 14.11.2019 N 26/567-П (ред. от 27.04.2023) &quot;Об утверждении государственной программы Ульяновской области &quot;Социальная поддержка и защита населения на территории Ульян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мер социальной поддержки отдельных категорий граждан"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"Реализация регионального проекта "Финансовая поддержка семей при рождении детей", направленного на достижение целей, показателей и результатов федерального </w:t>
            </w:r>
            <w:hyperlink w:history="0" r:id="rId12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"Финансовая поддержка семей при рождении детей"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 Р1 0000 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1929621,60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Предоставления мер социальной поддержки семей при рождении детей</w:t>
            </w:r>
          </w:p>
        </w:tc>
      </w:tr>
      <w:tr>
        <w:tc>
          <w:tcPr>
            <w:gridSpan w:val="2"/>
            <w:tcW w:w="3997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подпрограммы: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получивших меры социальной поддержки, в общей численности граждан, проживающих на территории Ульяновской области, процентов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УОГКУСЗН "ЕОЦСВ", Ковалев Иван Андреевич, исполняющий обязанности директора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31,4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ежемесячной выплаты на ребенка до достижения им возраста трех лет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1004 802Р150840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979293,60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ежемесячной выплаты в связи с рождением (усыновлением) первого ребенка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1004 802Р155730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950328,00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"Предоставление мер социальной поддержки отдельных категорий граждан"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8010100000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5867883,9000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своевременного и в полном объеме предоставления мер социальной поддержки отдельным категориям граждан при соблюдении принципа адресности для сокращения бедности среди населения Ульяновской области</w:t>
            </w:r>
          </w:p>
        </w:tc>
      </w:tr>
      <w:tr>
        <w:tc>
          <w:tcPr>
            <w:gridSpan w:val="2"/>
            <w:tcW w:w="3997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подпрограммы: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граждан, охваченных государственной социальной помощью на основании социального контракта, в общей численности малоимущих граждан, проживающих на территории Ульяновской области, процентов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Матвейшин Степан Михайлович, директор департамента семейного благополучия и воспитания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7,30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на оплату жилого помещения и коммунальных услуг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Филоненко Анастасия Вячеславовна, директор департамента методологии и нормотворчества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264 1003 8010112010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291117,00000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на оплату жилого помещения и коммунальных услуг. 1. Прием документов. 2. Принятие решения о назначении субсидии. 3. Назначение субсидии. 4. Формирование выплатных документов. 5.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компенсаций на оплату жилого помещения и коммунальных услуг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Филоненко Анастасия Вячеславовна, директор департамента методологии и нормотворчества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264 1003 8010112020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118083,30000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компенсаций по оплате жилого помещения и коммунальных услуг. 1. Прием документов. 2. Принятие решения о назначении субсидии. 3. Назначение субсидии. 3. Формирование выплатных документов. 4.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адресной материальной помощи гражданам, оказавшимся в трудной жизненной ситуации, неработающим пенсионерам, являющимся получателями страховых пенсий по старости и по инвалидности, гражданам, которым предоставляется лечение методом программного системного гемодиализа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Матвейшин Степан Михайлович, директор департамента семейного благополучия и воспитания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264 1003 8010112030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300000,00000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Сбор пакетов документов, принятие решения о выплате, оформление решения протоколом, подготовка распоряжения на перечисление денежных средств, предоставление адресной помощи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государственной социальной помощи, в том числе на основании социального контракта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Матвейшин Степан Михайлович, директор департамента семейного благополучия и воспитания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264 1003 8010112040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31245,20000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Сбор пакетов документов территориальными органами, принятие решения о выплате, оформление решения протоколом, подготовка распоряжения на перечисление денежных средств, предоставление помощи в форме социального контракта, помощи в форме электронной социальной продовольственной карты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и ремонт протезно-ортопедических изделий лицам, не имеющим инвалидности, но по медицинским показаниям нуждающимся в них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Областное государственное казенное учреждение социальной защиты населения Ульяновской области (далее - ОГКУСЗН Ульяновской области), Брагина Евгения Викторовна, директор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264 1003 8010112050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и проверка документов; 2) получатель берет направление в организации с которой заключен договор на изготовление изделий; 3) по факту изготовления изделий в органы социальной защиты поставщиками предоставляется реестр получателей изделий; 4) на основании реестра органы социальной защиты оплачивают произведенные изделия. Приобретение протезно-ортопедических изделий лицам, не имеющим инвалидности, но по медицинским показаниям нуждающимся в них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мер социальной поддержки ветеранов труда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264 1003 8010112060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1384034,70000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ветеранам труда. По оплате ЖКУ: 1. Реестры получателей направляются в расчетную организацию (РО). 2. РО осуществляет расчет сумм ЕДК. 3. Получение от РО реестров с рассчитанными суммами ЕДК. 4 Формирование выплатных документов на представление ЕДК через почтовые отделения и кредитные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мер социальной поддержки тружеников тыла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264 1003 8010112070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614,10000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Предоставление мер социальной поддержки труженика тыла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264 1003 8010112080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18902,50000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реабилитированным лицам и лицам, пострадавшим от политических репрессий. По оплате ЖКУ: 1. Реестры получателей направляются в расчетную организацию (РО). 2. РО осуществляет расчет сумм ЕДК. 3. Получение от РО реестров с рассчитанными суммами ЕДК. 4 Формирование выплатных документов на представление ЕДК через почтовые отделения и кредитные организации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мер социальной поддержки ветеранов труда Ульяновской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264 1003 8010112090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1147392,40000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ветеранам труда Ульяновской области. По оплате ЖКУ: 1. Реестры получателей направляются в расчетную организацию (РО). 2. РО осуществляет расчет сумм ЕДК. 3. Получение от РО реестров с рассчитанными суммами ЕДК. 4 Формирование выплатных документов на представление ЕДК через почтовые отделения и кредитные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доплаты к пенсиям государственным служащим, получающим пенсию в соответствии с законодательством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Филоненко Анастасия Вячеславовна, директор департамента методологии и нормотворчества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264 1001 8010112100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145356,30000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предоставление пенсии за выслугу лет бывшим гос. служащим Ульяновской области. 1. Прием документов. 2. Принятие Распоряжения Минздравсоцразвития Ульяновской области о назначении (об отказе) пенсии за выслугу лет. 3. Назначение пенсии. 4. Формирование выплатных документов. 5. Направление выплатных документов в Сбербанк и Главпочтамт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услуг по погребению отдельных категорий граждан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264 1003 8010112110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9874,40000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Выплата пособия по погребению отдельным категориям граждан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дополнительных мер социальной поддержки супругам, детям и родителям лиц, замещавших государственные должности Ульяновской области, должности государственной гражданской службы Ульяновской области или должности в государственных органах Ульяновской области, не являющиеся должностями государственной гражданской службы Ульяновской области, и погибших при исполнении должностных (трудовых) обязанностей или умерших вследствие ранения, контузии, заболевания или увечья, полученных при исполнении должностных (трудовых) обязанностей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264 1003 8010112120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27,10000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Предоставление дополнительных мер социальной поддержки гражданам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педагогическим работникам образовательных организаций, работающим и проживающим в сельской местности, рабочих поселках (поселках городского типа)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264 1003 8010112130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340294,60000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педагогическим работникам образовательных учреждений. 1. Реестры получателей направляются в расчетную организацию (РО). 2. РО осуществляет расчет сумм ЕДК. 3. Получение от РО реестров с рассчитанными суммами ЕДК. 4 Формирование выплатных документов на представление ЕДК через почтовые отделения и кредитные организации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отдельным категориям граждан меры социальной поддержки в форме денежной компенсации расходов, связанных с оплатой проезда до садовых или огородных земельных участков, расположенных в границах территории Ульяновской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264 1003 8010112140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20801,50000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Предоставление компенсационных выплат гражданам из числа социально не защищенных категорий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мер социальной поддержки военнослужащим, сотрудникам правоохранительных органов и членам их семей, а также членам семей военнослужащих, лиц, проходящих службу в войсках национальной гвардии Российской Федерации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264 1003 8010112150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205000,00000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Оказание помощи гражданам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мер социальной поддержки инвалидам боевых действий, проживающим на территории Ульяновской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264 1003 8010112160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622,70000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Оказание мер социальной поддержки инвалидам боевых действий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 социальной поддержки родителей и супругов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264 1003 8010112170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3360,10000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выплаты, оказание мер социальной поддержки гражданам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 социальной поддержки граждан, добровольно участвующих в охране общественного порядка на территории Ульяновской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264 1003 8010112180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43248,50000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Оказание мер социальной поддержки гражданам, добровольно участвующих в охране общественного порядка на территории Ульяновской области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пособий лицам, страдающим психическими расстройствами, находящимся в трудной жизненной ситуации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264 1003 8010112190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1164,80000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Выплата пособий людям, страдающих психическими расстройствами, находящихся в трудной жизненной ситуации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социально значимых мероприятий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Габбасова Наталья Николаевна, директор департамента защиты прав и интересов детей, Клюшникова Елена Владимировна, директор департамента по делам старшего поколения, ветеранов и инвалидов, Матвейшин Степан Михайлович, директор департамента семейного благополучия и воспитания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264 1003 8010112200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17134,10000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ТЗ, проведение конкурсов, заключение контрактов на проведение социально значимых мероприятий. Оплата социально значимых мероприятий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Материальное обеспечение вдовы Сычева В.А. и вдовы Доронина Н.П.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264 1003 8010112210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960,00000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Ежемесячное предоставление материального обеспечения вдовам. Ежемесячное формирование выплатных документов на Сбербанк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Единовременные выплаты за вред, причиненный при оказании противотуберкулезной помощи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264 1003 8010112220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2,50000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Единовременная выплата гражданам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264 1003 8010112230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115539,80000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поддержки творческим работникам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264 1003 8010112240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10634,80000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Прием документов 2. Формирование выплатных документов. 3. Направление выплатных документов в Сбербанк и Главпочтамт. Ежемесячная денежная выплата гражданам, достигшим 65-летнего возраста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инвалидам и участникам Великой Отечественной войны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Филоненко Анастасия Вячеславовна, директор департамента методологии и нормотворчества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264 1003 8010112250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13216,40000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Ежемесячная компенсация гражданам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компенсационных выплат в случае фактического увеличения размера вносимой гражданами платы за коммунальные услуги, превышающего предельные (максимальные) индексы изменения размера вносимой гражданами платы за коммунальные услуги в муниципальных образованиях Ульяновской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Филоненко Анастасия Вячеславовна, директор департамента методологии и нормотворчества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264 1003 8010112260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Ежемесячная компенсация гражданам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женам граждан, уволенных с военной службы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264 1003 8010112270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2484,80000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Ежемесячная выплата женам граждан, уволенных с военной службы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исполнения полномочий по предоставлению ежемесячной денежной компенсации на оплату жилого помещения и (или; коммунальных услуг отдельным категориям граждан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264 1003 8010112280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42096,80000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заключение соглашения об информационном взаимодействии с расчетными организациями, имеющими обязательства перед населением по предоставлению коммунальных услуг; 3) формирование Реестра, содержащего информацию о получателях ежемесячной денежной компенсации на оплату ЖКУ отдельным категориям граждан 4) зачисление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государственным гражданским служащим единовременной социальной выплаты на приобретение жилья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264 1003 8010112290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документов, их проверка и включение граждан в список на получение свидетельств. Подготовка распоряжения о выдаче свидетельств. Реализация выданных свидетельств (проверка правоустанавливающих документов, подготовка распоряжения о перечислении денежных средств, перечисление денежных средств)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ежегодной денежной выплаты гражданам, родившимся в период с 1 января 1927 года по 31 декабря 1945 года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264 1003 8010112300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73716,50000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работникам противопожарной службы Ульяновской области, профессиональных аварийно спасательных служб и профессиональных аварийно спасательных формирований Ульяновской области и лицам из их числа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264 1003 8010112320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1942,30000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детям-сиротам и детям, оставшимся без попечения родителей, а также отдельным категориям лиц из их числа,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ломах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Филоненко Анастасия Вячеславовна, директор департамента методологии и нормотворчества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264 1003 8010112360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38,00000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ежемесячной компенсации расходов на уплату взноса на капитальный ремонт общего имущества в многоквартирных домах гражданину.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государственной социальной поддержки отдельным категориям специалистов государственных организаций социального обслуживания, работающих и проживающих в сельской местности на территории Ульяновской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264 1003 8010180030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97,10000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отдельным категориям молодых специалистов государственных организаций социального обслуживания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Филоненко Анастасия Вячеславовна, директор департамента методологии и нормотворчества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264 1003 8010180050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1015,00000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государственной поддержки добровольным пожарным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264 1003 8010180060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3556,90000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единовременного пособия в целях возмещения вреда, причиненного в связи с исполнением работниками противопожарной службы Ульяновской области трудовых обязанностей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264 1003 8010180070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ежемесячных выплат почетным гражданам Ульяновской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Филоненко Анастасия Вячеславовна, директор департамента методологии и нормотворчества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264 1003 8010180160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14308,90000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Ежемесячные и единовременные выплаты почетным гражданам 1. Прием документов. 2. Принятие решения о назначении компенс. выплаты на погребение Почетного гражданина Ульяновской области, на установление надгробия на могиле Почетного гражданина Ульяновской области. 3. Формирование выплатных документов. 4. Направление выплатных документов на оплату через Сбербанк 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дополнительных мер социальной поддержки военнослужащих, проходящих военную службу по призыву, членов их семей и граждан, уволенных с военной службы по призыву, организационных гарантий реализации их прав и свобод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264 1003 8010180380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5592,60000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Выплата гражданам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отдельным категориям граждан ежемесячной компенсации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Филоненко Анастасия Вячеславовна, директор департамента методологии и нормотворчества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80101R4620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15047,60000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ежемесячной компенсации расходов на уплату взноса на капитальный ремонт общего имущества в многоквартирных домах гражданам.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отдельным категориям граждан государственной социальной помощи на основании социального контракта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Матвейшин Степан Михайлович, директор департамента семейного благополучия и воспитания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80101R4040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480813,00000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Сбор пакетов документов, принятие решения о выплате, оформление решения протоколом, подготовка распоряжения на перечисление денежных средств, предоставление помощи в форме социального контракта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по обеспечению жильем отдельных категорий граждан, установленных Федеральным </w:t>
            </w:r>
            <w:hyperlink w:history="0" r:id="rId13" w:tooltip="Федеральный закон от 12.01.1995 N 5-ФЗ (ред. от 28.04.2023) &quot;О ветеранах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12.01.1995 N 5-ФЗ "О ветеранах"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264 1003 8010151350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2467,50000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Проверка правоустанавливающих документов, подготовка распоряжения о перечислении денежных средств, перечисление денежных средств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по обеспечению жильем отдельных категорий граждан, установленных Федеральным </w:t>
            </w:r>
            <w:hyperlink w:history="0" r:id="rId14" w:tooltip="Федеральный закон от 24.11.1995 N 181-ФЗ (ред. от 28.12.2022) &quot;О социальной защите инвалидов в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264 1003 8010151760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22989,20000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Проверка правоустанавливающих документов, подготовка распоряжения о перечислении денежных средств, перечисление денежных средств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лицам, награжденным знаком "Почетный донор СССР" и "Почетный донор России"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264 1003 8010152200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132035,60000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компенсационных выплат гражданам при возникновении поствакцинальных осложнений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264 1003 8010152400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245,90000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на оплату жилищно-коммунальных услуг отдельным категориям граждан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264 1003 8010152500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820409,40000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"Основное мероприятие "Предоставление мер социальной поддержки семьям с детьми"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801 02 0000 0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5350852,20000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Предоставления мер социальной поддержки для создания на территории Ульяновской области благоприятных условий для жизнедеятельности семьи и детей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дополнительных мер социальной поддержки многодетным семьям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264 1003 8010213010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263386,900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ежемесячного пособия на ребенка гражданам, имеющим детей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264 1003 8010213070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90198,300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 социальной поддержки детей военнослужащих,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 и органов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264 1003 8010213080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1725,600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Дополнительная социальная поддержка семей, имеющих детей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Матвейшин Степан Михайлович, директор департамента семейного благополучия и воспитания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264 1003 8010213090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164600,200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Проверка документов, подготовка распоряжений о выдаче сертификатов, выдача сертификатов. Оплата по сертификатам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ежегодных премий Губернатора Ульяновской области "Семья года"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Матвейшин Степан Михайлович, директор департамента семейного благополучия и воспитания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264 1003 8010213100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300,000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распоряжения, выплата ежегодных премий Губернатора Ульяновской области "Семья года"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отдельным категориям граждан, получивших земельный участок в собственность бесплатно, единовременных социальных выплат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Филоненко Анастасия Вячеславовна, директор департамента методологии и нормотворчества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264 1003 8010213110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25500,000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отдельным категориям инвалидов, имеющих детей, по оплате жилых помещений частного жилищного фонда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Филоненко Анастасия Вячеславовна, директор департамента методологии и нормотворчества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264 1003 8010213120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139,200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льготного проезда железнодорожным транспортом пригородного сообщения обучающихся и студентов образовательных организаций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264 1003 8010213130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1739,100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новорожденных детей подарочными комплектами детских принадлежностей для новорожденного ребенка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Областное государственное автономное учреждение социального обслуживания "Центр социально-психологической помощи семье и детям", Миронова Людмила Анатольевна, директор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264 1003 8010213150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54993,700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распоряжения, заключение контракта. Выдача подарочных комплектов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3.10.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поддержки, направленных на улучшение демографической ситуации в Ульяновской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264 1003 8010280020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143823,600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Проверка и включение граждан в список на получение свидетельств. Подготовка распоряжения о выдаче свидетельств, выдача свидетельств о предоставлении единовременных выплат. Реализация выданных свидетельств (проверка правоустанавливающих документов, подготовка распоряжения о перечислении денежных средств, перечисление денежных средств)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социальной поддержки по обеспечению полноценным питанием беременных женщин, кормящих матерей, а также детей в возрасте до трех лет в Ульяновской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264 1003 8010213180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38224,800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ежемесячной выплаты на ребенка до достижения им возраста трех лет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1004 80102Z0840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направлению выплатных документов по ежемесячной выплате на детей до достижения им возраста 3 лет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единовременной денежной выплаты в связи с рождением первого ребенка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264 1003 8010213160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единовременной денежной выплаты взамен земельного участка гражданам, имеющим трех и более детей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264 1003 8010213170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210000,000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264 1004 8010231440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1133011,400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мероприятий по перевозке несовершеннолетних, самостоятельно ушедших из семей, детских домов, школ-интернатов, специальных учебно-воспитательных организаций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Габбасова Наталья Николаевна, директор департамента защиты прав и интересов детей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264 1004 8010259400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140,800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распорядительного документа, запрос на финансирование по факту бегства несовершеннолетних. Оплата платежных поручений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ежемесячной выплаты на детей в возрасте от трех до семи лет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1004 80102R3020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3106068,600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"Предоставление мер социальной поддержки детям-сиротам, лицам из их числа, гражданам, принявшим на воспитание детей-сирот"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801 03 0000 0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902450,30000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мер социальной поддержки детям-сиротам, лицам из их числа, гражданам, принявшим на воспитание детей-сирот</w:t>
            </w:r>
          </w:p>
        </w:tc>
      </w:tr>
      <w:tr>
        <w:tc>
          <w:tcPr>
            <w:gridSpan w:val="2"/>
            <w:tcW w:w="3997" w:type="dxa"/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подпрограммы: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детей-сирот и детей, оставшихся без попечения родителей, переданных на воспитание в семьи граждан Российской Федерации, проживающих на территории Ульяновской области, в общей численности детей-сирот и детей, оставшихся без попечения родителей, проживающих на территории Ульяновской области, процентов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Габбасова Наталья Николаевна, директор департамента защиты прав и интересов детей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91,20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Выплата единовременного пособия гражданам, усыновившим (удочерившим)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Габбасова Наталья Николаевна, директор департамента защиты прав и интересов детей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264 1004 8010313020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2250,000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проверка документов; 3) принятие решения о назначении пособия; 4) выплата пособия.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ежемесячной выплаты лицам из числа детей-сирот и детей, оставшихся без попечения родителей, обучающимся в муниципальных образовательных организациях, находящихся на территории Ульяновской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Габбасова Наталья Николаевна, директор департамента защиты прав и интересов детей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264 1004 8010313030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8801,100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предоставление выплаты. Направление выплатных документов в кредитные организации и отделения почтовой связи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ремонта жилых помещений, принадлежащих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Габбасова Наталья Николаевна, директор департамента защиты прав и интересов детей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264 1004 8010313040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9800,000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составление акта обследования жилого помещения, проверка выполненных работ; 3) рассмотрение документов на комиссии; 4) принятие решения об окончании ремонта; 5) перечисление денежных средств. Проведение ремонта жилых помещений получателю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Оплата проезда к месту лечения и обратно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Габбасова Наталья Николаевна, директор департамента защиты прав и интересов детей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264 1004 8010313050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приобретение уполномоченным органом проездных документов; 3) представление уполномоченным органом финансовой отчетности об использовании средств в Министерство финансов Ульяновской области. Оплата проезда к месту лечения и обратно заявителям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возмещения их затрат, связанных с обучением детей-сирот и детей, оставшихся без попечения родителей, а также лиц из числа детей-сирот и детей, оставшихся без попечения родителей, на подготовительных курсах, организованных такими организациями в целях подготовки учащихся к прохождению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Габбасова Наталья Николаевна, директор департамента защиты прав и интересов детей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264 1004 8010313060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3120,000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документов; 2) подготовка распорядительного документа; 3) перечисление денежных средств. Возмещение расходов детям-сиротам и детям, оставшихся без попечения родителей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субвенций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области, связанных с осуществлением ежемесячной денежной выплаты на обеспечение проезда детей-сирот и детей, оставшихся без попечения родителей, а также лиц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Габбасова Наталья Николаевна, директор департамента защиты прав и интересов детей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264 1004 8010371040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19252,500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заявок от МО; 2) предоставление субвенций МО; 3) перечисление денежных средств. Осуществление выплат детям-сиротам и детям, оставшимся без попечения родителей, лицам из их числа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субвенций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области, связанных с осуществлением ежемесячной выплаты на содержание ребенка в семье опекуна (попечителя) и приемной семье, а также по осуществлению выплаты вознаграждения, причитающегося приемному родителю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Габбасова Наталья Николаевна, директор департамента защиты прав и интересов детей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264 1004 8010371050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828893,600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заявок от МО; 2) предоставление субвенций МО; 3) перечисление денежных средств. Ежемесячные выплаты на содержание ребенка в семье опекуна (попечителя) и приемной семье; выплаты вознаграждения, причитающегося приемному родителю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субвенций из областного бюджета Ульяновской области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области, связанных с осуществлением опеки и попечительства в отношении несовершеннолетних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264 1004 8010371060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30283,100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1) прием заявок от МО; 2) предоставление субвенций МО; 3) расходование субвенций; 4) предоставление в уполномоченный орган отчета об использовании субвенций, 23 МО</w:t>
            </w:r>
          </w:p>
        </w:tc>
      </w:tr>
      <w:tr>
        <w:tc>
          <w:tcPr>
            <w:tcW w:w="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подпрограмме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14050808,0000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7"/>
            <w:tcW w:w="16808" w:type="dxa"/>
          </w:tcPr>
          <w:p>
            <w:pPr>
              <w:pStyle w:val="0"/>
              <w:outlineLvl w:val="2"/>
              <w:jc w:val="center"/>
            </w:pPr>
            <w:hyperlink w:history="0" r:id="rId15" w:tooltip="Постановление Правительства Ульяновской области от 14.11.2019 N 26/567-П (ред. от 27.04.2023) &quot;Об утверждении государственной программы Ульяновской области &quot;Социальная поддержка и защита населения на территории Ульян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"Модернизация и развитие социального обслуживания и социальной защиты"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"Реализация регионального проекта "Старшее поколение", направленного на достижение целей, показателей и результатов федерального </w:t>
            </w:r>
            <w:hyperlink w:history="0" r:id="rId16" w:tooltip="&quot;Паспорт национального проекта &quot;Национальный проект &quot;Демография&quot; (утв. Минтрудом России)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"Старшее поколение"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Министерство, Министерство строительства и архитектуры Ульяновской области (далее Министерство строительства)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 Р3 0000 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348846,60000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 по созданию современных комфортных условий проживания в организациях социального обслуживания и развитию системы долговременного ухода за гражданами пожилого возраста и инвалидами</w:t>
            </w:r>
          </w:p>
        </w:tc>
      </w:tr>
      <w:tr>
        <w:tc>
          <w:tcPr>
            <w:gridSpan w:val="2"/>
            <w:tcW w:w="3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индикаторы подпрограммы: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зданий стационарных организаций социального обслуживания населения, построенных (реконструированных) на территории Ульяновской области, единиц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УОГКУСЗН "ЕОЦСВ", Краснов Михаил Владимирович, начальника отдела сопровождения национальных проектов и развития отрасли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1,0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Строительство жилого корпуса с пищеблоком в с. Водорацк Барышского района Ульяновской области</w:t>
            </w:r>
          </w:p>
        </w:tc>
        <w:tc>
          <w:tcPr>
            <w:tcW w:w="243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Министерство, Черепан Александр Яковлевич, Министр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1006 802Р351210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288407,40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работ, прием актов выполненных работ, оплата контрактов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системы долговременного ухода за гражданами пожилого возраста и инвалидами на территории Ульяновской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1002 802Р351630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60439,200000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услуг в сфере социального обслуживания. Начисление и выплата заработной платы работникам подведомственных учреждений за социальное обслуживание граждан на дому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802 01 0000 0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6537,7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повышению уровня доступности организаций социального обслуживания для граждан пожилого возраста и инвалидов</w:t>
            </w:r>
          </w:p>
        </w:tc>
      </w:tr>
      <w:tr>
        <w:tc>
          <w:tcPr>
            <w:gridSpan w:val="2"/>
            <w:tcW w:w="3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индикаторы подпрограммы: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старше трудоспособного возраста, вовлеченных в мероприятия, способствующие активному долголетию, в общей численности граждан старше трудоспособного возраста, проживающих на территории Ульяновской области, процентов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42,7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Приспособление входной группы: оборудование путей движения внутри здания, оборудование пандусами, поручнями, тактильными полосами, лифтом, подъемным устройством; приспособление прилегающей территории: автостоянки для инвалидов, адаптация санитарных узлов, установка системы информирования и сигнализации (визуальной, звуковой, тактильной) в государственных организациях социального обслуживания, организациях для детей-сирот и детей, оставшихся без попечения родителей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УОГКУСЗН "ЕОЦСВ", Краснов Михаил Владимирович, начальника отдела сопровождения национальных проектов и развития отрасли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264 1006 8030114020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594,1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ТЗ, проведение конкурсов, заключение контрактов, проведение работ по адаптации (установка пандуса, поручней, адаптация санитарных узлов, укладка тактильных плиток, приспособление входных групп) для инвалидов, прием актов выполненных работ. Оплата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Реализация комплекса информационных, просветительских и общественных мероприятий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264 1006 8020114010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1243,6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ТЗ, проведение конкурсных процедур, заключение договоров на организацию работы по обеспечению участия граждан пожилого возраста и инвалидов в областных общественных и социально значимых мероприятиях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микроавтобуса для перевозки инвалидов и других маломобильных групп населения, приобретение специализированных велосипедов и других средств реабилитации, не входящих в перечень технических средств реабилитации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инвалидов, ОГКУСЗН Ульяновской области, Брагина Евгения Викторовна, директор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264 1006 8020114040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4700,00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ТЗ, заключение контрактов. Поставка. Оплата</w:t>
            </w:r>
          </w:p>
        </w:tc>
      </w:tr>
      <w:tr>
        <w:tc>
          <w:tcPr>
            <w:tcW w:w="5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"Развитие системы социального обслуживания и социальной защиты"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Министерство строительства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802 02 0000 0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145775,70000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укреплению материально-технической базы, по эффективному использованию энергетических ресурсов и пожарной безопасности подведомственных организаций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113602,10000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строительства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32173,60000</w:t>
            </w:r>
          </w:p>
        </w:tc>
        <w:tc>
          <w:tcPr>
            <w:vMerge w:val="continue"/>
          </w:tcPr>
          <w:p/>
        </w:tc>
      </w:tr>
      <w:tr>
        <w:tc>
          <w:tcPr>
            <w:gridSpan w:val="2"/>
            <w:tcW w:w="3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индикаторы подпрограммы: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уходе, проживающих на территории Ульяновской области, процентов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35,00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Укрепление материально-технической базы государственных организаций социального обслуживания и социальной защиты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Министерство строительства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802 02 1702 0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44270,00000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ТЗ, проведение конкурсов, заключение контрактов, проведение работ, прием актов выполненных работ, оплата контрактов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УОГКУСЗН "ЕОЦСВ", Краснов Михаил Владимирович, начальника отдела сопровождения национальных проектов и</w:t>
            </w:r>
          </w:p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0113 8020217020/264 1004 8020217020/264 1002 8020217020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36070,4000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Черепан Александр Яковлевич, Министр</w:t>
            </w:r>
          </w:p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1002 8020217020/220 1004 8020217020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8199,60000</w:t>
            </w:r>
          </w:p>
        </w:tc>
        <w:tc>
          <w:tcPr>
            <w:vMerge w:val="continue"/>
          </w:tcPr>
          <w:p/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Мероприятия, предусмотренные для строительства жилого корпуса с пищеблоком в с. Водорацк Барышского района Ульяновской области для Областного государственного автономного учреждения социального обслуживания "Специальный дом-интернат для престарелых и инвалидов в с. Акшуат"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Черепан Александр Яковлевич, Министр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220 1006 8020217021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21231,600000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работ, прием актов выполненных работ, оплата контрактов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цифровых решений и современных технологий в деятельность государственных организаций системы социальной защиты и социального обслуживания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УОГКУСЗН "ЕОЦСВ", Ковалев Иван Андреевич, исполняющий обязанности директора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264 0113 8020217030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29662,00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ТЗ, заключение контрактов, сопровождение программного продукта по расчету выплат мер социальной поддержки, поставка оборудования, оплата контрактов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Внедрение системы долговременного ухода за гражданами пожилого возраста и инвалидами на территории Ульяновской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1002 8020217090/264 1006 8020217090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4800,00000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Проверка правоустанавливающих документов, подготовка распоряжений. Предоставление услуг в сфере социального обслуживания. Подготовка ТЗ, проведение конкурсов, заключение контрактов, проведение работ. Оплата</w:t>
            </w:r>
          </w:p>
        </w:tc>
      </w:tr>
      <w:tr>
        <w:tc>
          <w:tcPr>
            <w:tcW w:w="5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3.5.</w:t>
            </w:r>
          </w:p>
        </w:tc>
        <w:tc>
          <w:tcPr>
            <w:tcW w:w="340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для эффективного использования энергетических ресурсов в организациях социального обслуживания и социальной защиты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Министерство строительства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802 02 8018 0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6915,00000</w:t>
            </w:r>
          </w:p>
        </w:tc>
        <w:tc>
          <w:tcPr>
            <w:tcW w:w="368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ТЗ, проведение конкурсов, заключение контрактов, проведение работ, прием актов выполненных работ, оплата контрактов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УОГКУСЗН "ЕОЦСВ", Краснов Михаил Владимирович, начальника отдела сопровождения национальных проектов и развития отрасли</w:t>
            </w:r>
          </w:p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264 1006 8020280180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4172,60000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Черепан Александр Яковлевич, Министр</w:t>
            </w:r>
          </w:p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220 1006 8020280180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2742,40000</w:t>
            </w:r>
          </w:p>
        </w:tc>
        <w:tc>
          <w:tcPr>
            <w:vMerge w:val="continue"/>
          </w:tcPr>
          <w:p/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3.6.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мероприятий по обеспечению пожарной безопасности в организациях социального обслуживания и социальной защиты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УОГКУСЗН "ЕОЦСВ", Краснов Михаил Владимирович, начальника отдела сопровождения национальных проектов и развития отрасли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264 1002 8020280180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9677,30000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ТЗ, проведение конкурсов, заключение контрактов, проведение работ, прием актов выполненных работ, оплата контрактов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3.7.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Мероприятия по обеспечению антитеррористической защищенности подведомственных организаций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Кадыров Марат Фаридович, эксперт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0113 8020217022/264 1002 8020217022/264 1004 8020217022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25019,80000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ТЗ, проведение конкурсов, заключение контрактов, проведение работ. Оплата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3.8.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иных межбюджетных трансфертов из областного бюджета бюджетам муниципальных образований Ульяновской области в целях финансового обеспечения расходных обязательств, связанных с приобретением автомобилей для осуществления выездов в семьи в целях защиты прав и интересов детей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Габбасова Наталья Николаевна, директор департамента защиты прав и интересов детей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264 1006 8020274310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4200,00000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иных межбюджетных трансфертов муниципальным образованиям на приобретение автомобилей. Сбор отчетов о расходовании средств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"Поддержка социально ориентированных организаций в Ульяновской области"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802 03 0000 0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87057,90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по обеспечению взаимодействия с социально ориентированными некоммерческими организациями, осуществляющими деятельность на территории Ульяновской области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оказанных социальных услуг за счет средств областного бюджета Ульяновской области негосударственными организациями социального обслуживания в общем количестве оказанных социальных услуг за счет средств областного бюджета Ульяновской области организациями социального обслуживания всех форм собственности, процентов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16,60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областного бюджета юридическим лицам, не являющимся государственными (муниципальными) учреждениями, индивидуальным предпринимателям, оказывающим услуги в области социального обслуживания населения, и компенсации поставщику или поставщикам социальных услуг,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Ульяновской области, но не участвуют 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264 1002 8020317050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80500,00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 Сбор документов на участие в конкурсе 2. Заключение договора о предоставлении субсидии 3. Предоставление субсидии на оказание социальных услуг на дому 4. Сбор отчетов о расходовании субсидии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социальной реабилитации и ресоциализации лиц, потребляющих наркотические средства и психотропные вещества в немедицинских целях, на территории Ульяновской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ОГКУСЗН Ульяновской области, Брагина Евгения Викторовна, директор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264 1002 8020317060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1557,90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документов, их проверка и включение граждан в список на получение сертификатов. Выдача сертификатов. Оплата реализованных сертификатов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областного бюджета Ульяновской областной организации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264 1006 8020317080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Ульяновской областной организации Общероссийской общественной организации инвалидов "Всероссийское ордена Трудового Красного Знамени общество слепых" на реализацию проекта "База отдыха по оказанию социальных услуг для людей с инвалидностью "Сосны". Сбор отчетов о расходовании субсидии</w:t>
            </w:r>
          </w:p>
        </w:tc>
      </w:tr>
      <w:tr>
        <w:tc>
          <w:tcPr>
            <w:tcW w:w="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подпрограмме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588217,90000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7"/>
            <w:tcW w:w="16808" w:type="dxa"/>
          </w:tcPr>
          <w:p>
            <w:pPr>
              <w:pStyle w:val="0"/>
              <w:outlineLvl w:val="2"/>
              <w:jc w:val="center"/>
            </w:pPr>
            <w:hyperlink w:history="0" r:id="rId17" w:tooltip="Постановление Правительства Ульяновской области от 14.11.2019 N 26/567-П (ред. от 27.04.2023) &quot;Об утверждении государственной программы Ульяновской области &quot;Социальная поддержка и защита населения на территории Ульян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"Обеспечение реализации государственной программы"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"Обеспечение деятельности государственного органа Ульяновской области и его территориального управления"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803 01 0000 0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141045,60000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обеспечению деятельности Министерства, территориального органа, организаций социального обслуживания и социальной защиты</w:t>
            </w:r>
          </w:p>
        </w:tc>
      </w:tr>
      <w:tr>
        <w:tc>
          <w:tcPr>
            <w:gridSpan w:val="2"/>
            <w:tcW w:w="3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индикаторы подпрограммы: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региональных мер социальной поддержки, для получения которых граждане, проживающие на территории Ульяновской области, имеют возможность подать заявление посредством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УОГКУСЗН "ЕОЦСВ", Ковалев Иван Андреевич, исполняющий обязанности директора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государственных органов Ульяновской области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264 1006 8030180010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61019,70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Министерства, в части оплаты заработной платы с начислениями, транспортных услуг, информационных услуг, переподготовки кадров, повышения квалификации, уплаты налогов государственных пошлин и сборов, иных платежей в бюджет, увеличения стоимости основных средств, а также приобретения прочих расходных материалов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функций территориальных органов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264 1006 8030180120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80025,90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деятельности территориального органа, в части оплаты заработной платы с начислениями, транспортных услуг, информационных услуг, переподготовки кадров, повышения квалификации, уплаты налогов государственных пошлин и сборов, иных платежей в бюджет, увеличения стоимости основных средств, а также приобретения прочих расходных материалов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Основное мероприятие "Обеспечение деятельности подведомственных организаций"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803 02 0000 0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2937509,20000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Организация работы по обеспечению деятельности Министерства, территориального органа, организаций социального обслуживания и социальной защиты</w:t>
            </w:r>
          </w:p>
        </w:tc>
      </w:tr>
      <w:tr>
        <w:tc>
          <w:tcPr>
            <w:gridSpan w:val="2"/>
            <w:tcW w:w="39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индикаторы подпрограммы: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Степень выполнения показателей качества государственных услуг, установленных в государственных заданиях для подведомственных исполнительному органу Ульяновской области, уполномоченному в сфере социального развития и социальной защиты населения, организаций, процентов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инвалидов, Габбасова Наталья Николаевна, директор департамента защиты прав и интересов детей, Матвейшин Степан Михайлович, директор департамента семейного благополучия и воспитания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95,00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подведомственных исполнительному органу Ульяновской области, уполномоченному в сфере социального развития и социальной защиты населения, организаций из числа прошедших независимую оценку качества в отчетный период, показавших высокий уровень качества предоставляемых социальных услуг в Ульяновской области, процентов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90,00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подведомственных исполнительному органу Ульяновской области, уполномоченному в сфере социального развития и социальной защиты населения, организаций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0113 8030217010/264 1004 8030217010/264 1002 8030217010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2933214,20000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Содержание подведомственных организаций в части оплаты заработной платы с начислениями, транспортных услуг, информационных услуг, переподготовки кадров, повышения квалификации, уплаты налогов государственных пошлин и сборов, иных платежей в бюджет, увеличения стоимости основных средств, а также приобретения прочих расходных материалов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государственной социальной поддержки отдельным категориям специалистов, работающих в организациях, подведомственных исполнительному органу государственной власти Ульяновской области, уполномоченному в сфере социальной защиты населения, и проживающих в сельских населенных пунктах, рабочих поселках и поселках городского типа на территории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Бакуева Марина Ивановна - директор департамента финансов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264 1003 8030280030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государственной поддержки специалистов, работающих в организациях, подведомственных органу исполнительной власти Ульяновской области, уполномоченному в сфере социального обслуживания и социальной защиты</w:t>
            </w:r>
          </w:p>
        </w:tc>
      </w:tr>
      <w:tr>
        <w:tc>
          <w:tcPr>
            <w:tcW w:w="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40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единовременного денежного поощрения призерам регионального этапа Всероссийского конкурса профессионального мастерства в сфере социального обслуживания</w:t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Министерство, Клюшникова Елена Владимировна, директор департамента по делам старшего поколения, ветеранов и инвалидов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01.01.2023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 1002 8030217110/264 1004 8030217110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2295,00</w:t>
            </w:r>
          </w:p>
        </w:tc>
        <w:tc>
          <w:tcPr>
            <w:tcW w:w="368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Прием документов от участников Всероссийского конкурса профессионального мастерства в сфере социального обслуживания, проведение конкурса, по итогам конкурсной комиссии предоставление единовременного денежного поощрения призерам регионального этапа Всероссийского конкурса профессионального мастерства в сфере социального обслуживания</w:t>
            </w:r>
          </w:p>
        </w:tc>
      </w:tr>
      <w:tr>
        <w:tc>
          <w:tcPr>
            <w:tcW w:w="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подпрограмме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3078554,80000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ПРОГРАММЕ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28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17717580,70000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Минсоцразвития Ульяновской области от 31.01.2023 N 166-р</w:t>
            <w:br/>
            <w:t>"Об утверждении плана-графика реализации мероприят...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Минсоцразвития Ульяновской области от 31.01.2023 N 166-р</w:t>
            <w:br/>
            <w:t>"Об утверждении плана-графика реализации мероприят...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F2F5BEC2A6F1843E38D5AD702E4B593869023CE98F3E51A78807332F59BF9B797B2CB4B98DC8710622BA08282D5C6EF332085B7F4F29D0008A345W9v0F" TargetMode = "External"/>
	<Relationship Id="rId8" Type="http://schemas.openxmlformats.org/officeDocument/2006/relationships/hyperlink" Target="consultantplus://offline/ref=AF2F5BEC2A6F1843E38D5AD702E4B593869023CE98F2E71671807332F59BF9B797B2CB5998848B136235A08D978397A9W6v5F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AF2F5BEC2A6F1843E38D5AD702E4B593869023CE98F3E51A78807332F59BF9B797B2CB4B98DC8712632CA38C82D5C6EF332085B7F4F29D0008A345W9v0F" TargetMode = "External"/>
	<Relationship Id="rId12" Type="http://schemas.openxmlformats.org/officeDocument/2006/relationships/hyperlink" Target="consultantplus://offline/ref=AF2F5BEC2A6F1843E38D44DA1488EB99839379CB9BFDEC4525DF286FA292F3E0D0FD9209DCD182116A20F4DACDD49AA8663386B1F4F09B1CW0v9F" TargetMode = "External"/>
	<Relationship Id="rId13" Type="http://schemas.openxmlformats.org/officeDocument/2006/relationships/hyperlink" Target="consultantplus://offline/ref=AF2F5BEC2A6F1843E38D44DA1488EB99849F7BC398FFEC4525DF286FA292F3E0C2FDCA05DFD198106435A28B8BW8v2F" TargetMode = "External"/>
	<Relationship Id="rId14" Type="http://schemas.openxmlformats.org/officeDocument/2006/relationships/hyperlink" Target="consultantplus://offline/ref=AF2F5BEC2A6F1843E38D44DA1488EB99849878CB96FCEC4525DF286FA292F3E0C2FDCA05DFD198106435A28B8BW8v2F" TargetMode = "External"/>
	<Relationship Id="rId15" Type="http://schemas.openxmlformats.org/officeDocument/2006/relationships/hyperlink" Target="consultantplus://offline/ref=AF2F5BEC2A6F1843E38D5AD702E4B593869023CE98F3E51A78807332F59BF9B797B2CB4B98DC8711652BA18A82D5C6EF332085B7F4F29D0008A345W9v0F" TargetMode = "External"/>
	<Relationship Id="rId16" Type="http://schemas.openxmlformats.org/officeDocument/2006/relationships/hyperlink" Target="consultantplus://offline/ref=AF2F5BEC2A6F1843E38D44DA1488EB99839379CB9BFDEC4525DF286FA292F3E0D0FD9209DCD182156020F4DACDD49AA8663386B1F4F09B1CW0v9F" TargetMode = "External"/>
	<Relationship Id="rId17" Type="http://schemas.openxmlformats.org/officeDocument/2006/relationships/hyperlink" Target="consultantplus://offline/ref=AF2F5BEC2A6F1843E38D5AD702E4B593869023CE98F3E51A78807332F59BF9B797B2CB4B98DC87126323A38D82D5C6EF332085B7F4F29D0008A345W9v0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Минсоцразвития Ульяновской области от 31.01.2023 N 166-р
"Об утверждении плана-графика реализации мероприятий государственной программы Ульяновской области "Социальная поддержка и защита населения на территории Ульяновской области" на 2023 год"</dc:title>
  <dcterms:created xsi:type="dcterms:W3CDTF">2023-06-30T05:47:22Z</dcterms:created>
</cp:coreProperties>
</file>