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Ульяновской области от 28.06.2017 N 74-ЗО</w:t>
              <w:br/>
              <w:t xml:space="preserve">(ред. от 05.09.2023)</w:t>
              <w:br/>
              <w:t xml:space="preserve">"О государственной поддержке территориального общественного самоуправления в Ульяновской области"</w:t>
              <w:br/>
              <w:t xml:space="preserve">(принят ЗС Ульяновской области 21.06.2017)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июня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74-ЗО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 В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21 июня 2017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Ульяновской области от 05.09.2023 N 109-ЗО &quot;О внесении изменений в статьи 2 и 3 Закона Ульяновской области &quot;О государственной поддержке территориального общественного самоуправления в Ульяновской области&quot; (принят ЗС Ульяновской области 31.08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Ульяновской области от 05.09.2023 N 109-ЗО)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целях создания условий для осуществления гражданами собственных инициатив по вопросам местного значения устанавливает формы государственной поддержки территориального общественного самоуправления в Ульяновской области и гарантии ее осуществления.</w:t>
      </w:r>
    </w:p>
    <w:p>
      <w:pPr>
        <w:pStyle w:val="0"/>
        <w:jc w:val="both"/>
      </w:pPr>
      <w:r>
        <w:rPr>
          <w:sz w:val="20"/>
        </w:rPr>
      </w:r>
    </w:p>
    <w:bookmarkStart w:id="22" w:name="P22"/>
    <w:bookmarkEnd w:id="2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Формы государственной поддержки территориального общественного самоуправления в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территориального общественного самоуправления в Ульяновской области осуществляется в формах организационной, информационной и консультационно-методической поддержки территориального общественного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Организационная поддержка территориального общественного самоуправления в Ульяновской области осуществляется посредством оказания органам территориального общественного самоуправления содействия в приобретении их руководителями и иными представителями компетенций, необходимых для осуществления управленческих функций в сфере территориального общественного самоуправления, а также в проведении "круглых столов", семинаров, конференций и иных мероприятий по вопросам организации и осуществления территориального общественного самоуправления, в том числе межмуниципального и межрегионального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Информационная поддержка территориального общественного самоуправления осуществляется посредством организации сбора, обобщения и распространения сведений о лучших практиках организации и осуществления территориального общественного самоуправления, а также обеспечения предоставления руководителям и иным представителям органов территориального общественного самоуправления бесплатной печатной площади и бесплатного эфирного времени, соответственно, в периодических печатных изданиях, учредителями которых являются исполнительные органы Ульяновской области, и на каналах организаций телерадиовещания, находящихся в ведении исполнительных органов Ульяновской области, для освещения вопросов, связанных с организацией и осуществлением территориального общественного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Закон Ульяновской области от 05.09.2023 N 109-ЗО &quot;О внесении изменений в статьи 2 и 3 Закона Ульяновской области &quot;О государственной поддержке территориального общественного самоуправления в Ульяновской области&quot; (принят ЗС Ульяновской области 31.08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05.09.2023 N 109-ЗО)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Консультационно-методическая поддержка территориального общественного самоуправления осуществляется посредством проведения с руководителями и иными представителями органов территориального общественного самоуправления консультаций по актуальным проблемам организации и осуществления территориального общественного самоуправления, а также издания и распространения соответствующих методических материалов.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Осуществление государственной поддержки территориального общественного самоуправления в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Осуществление государственной поддержки территориального общественного самоуправления в Ульяновской области в формах, установленных </w:t>
      </w:r>
      <w:hyperlink w:history="0" w:anchor="P22" w:tooltip="Статья 2. Формы государственной поддержки территориального общественного самоуправления в Ульяновской области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Закона, обеспечивает Правительство Ульяновской области в устанавливаемом Губернатором Ульяновской области </w:t>
      </w:r>
      <w:hyperlink w:history="0" r:id="rId9" w:tooltip="Указ Губернатора Ульяновской области от 16.11.2017 N 86 (ред. от 17.10.2023) &quot;Об утверждении Положения о порядке осуществления Правительством Ульяновской области государственной поддержки территориального общественного самоуправления в Ульяновской области&quot; (вместе с &quot;Положением о порядке осуществления Правительством Ульяновской области государственной поддержки территориального общественного самоуправления в Ульяновской области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решению Правительства Ульяновской области, согласованному с Губернатором Ульяновской области, отдельные функции, связанные с осуществлением государственной поддержки территориального общественного самоуправления в Ульяновской области в формах, установленных </w:t>
      </w:r>
      <w:hyperlink w:history="0" w:anchor="P22" w:tooltip="Статья 2. Формы государственной поддержки территориального общественного самоуправления в Ульяновской области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Закона, могут возлагаться на возглавляемые Правительством Ульяновской области исполнительные органы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Ульяновской области от 05.09.2023 N 109-ЗО &quot;О внесении изменений в статьи 2 и 3 Закона Ульяновской области &quot;О государственной поддержке территориального общественного самоуправления в Ульяновской области&quot; (принят ЗС Ульяновской области 31.08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05.09.2023 N 109-ЗО)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Финансовое обеспечение расходных обязательств, связанных с исполнением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расходных обязательств, связанных с исполнением настоящего Закона, осуществляется за счет бюджетных ассигнований областного бюджета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С.И.МОРОЗОВ</w:t>
      </w:r>
    </w:p>
    <w:p>
      <w:pPr>
        <w:pStyle w:val="0"/>
      </w:pPr>
      <w:r>
        <w:rPr>
          <w:sz w:val="20"/>
        </w:rPr>
        <w:t xml:space="preserve">Ульяновск</w:t>
      </w:r>
    </w:p>
    <w:p>
      <w:pPr>
        <w:pStyle w:val="0"/>
        <w:spacing w:before="200" w:line-rule="auto"/>
      </w:pPr>
      <w:r>
        <w:rPr>
          <w:sz w:val="20"/>
        </w:rPr>
        <w:t xml:space="preserve">28 июня 2017 года</w:t>
      </w:r>
    </w:p>
    <w:p>
      <w:pPr>
        <w:pStyle w:val="0"/>
        <w:spacing w:before="200" w:line-rule="auto"/>
      </w:pPr>
      <w:r>
        <w:rPr>
          <w:sz w:val="20"/>
        </w:rPr>
        <w:t xml:space="preserve">N 74-ЗО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Ульяновской области от 28.06.2017 N 74-ЗО</w:t>
            <w:br/>
            <w:t>(ред. от 05.09.2023)</w:t>
            <w:br/>
            <w:t>"О государственной поддержке территориального общес...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5CBAB08913F02AC658F58909424EB8C28DD8FE1857D3E58F4729F234AFBD874DD7BDC93830349406517E65C9DAEFC7125E094141AAA7069B456F7s1CAH" TargetMode = "External"/>
	<Relationship Id="rId8" Type="http://schemas.openxmlformats.org/officeDocument/2006/relationships/hyperlink" Target="consultantplus://offline/ref=35CBAB08913F02AC658F58909424EB8C28DD8FE1857D3E58F4729F234AFBD874DD7BDC93830349406517E6539DAEFC7125E094141AAA7069B456F7s1CAH" TargetMode = "External"/>
	<Relationship Id="rId9" Type="http://schemas.openxmlformats.org/officeDocument/2006/relationships/hyperlink" Target="consultantplus://offline/ref=35CBAB08913F02AC658F58909424EB8C28DD8FE1857C3153F7729F234AFBD874DD7BDC93830349406517E6529DAEFC7125E094141AAA7069B456F7s1CAH" TargetMode = "External"/>
	<Relationship Id="rId10" Type="http://schemas.openxmlformats.org/officeDocument/2006/relationships/hyperlink" Target="consultantplus://offline/ref=35CBAB08913F02AC658F58909424EB8C28DD8FE1857D3E58F4729F234AFBD874DD7BDC93830349406517E6529DAEFC7125E094141AAA7069B456F7s1C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28.06.2017 N 74-ЗО
(ред. от 05.09.2023)
"О государственной поддержке территориального общественного самоуправления в Ульяновской области"
(принят ЗС Ульяновской области 21.06.2017)</dc:title>
  <dcterms:created xsi:type="dcterms:W3CDTF">2023-11-05T07:02:44Z</dcterms:created>
</cp:coreProperties>
</file>