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Владимирской обл. от 05.02.2014 N 62</w:t>
              <w:br/>
              <w:t xml:space="preserve">(ред. от 05.05.2023)</w:t>
              <w:br/>
              <w:t xml:space="preserve">"О проведении областного конкурса добровольческих проектов молодежи "Важное дело"</w:t>
              <w:br/>
              <w:t xml:space="preserve">(вместе с "Положением о проведении областного конкурса добровольческих проектов молодежи "Важное дело")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 ГУБЕРНАТОРА</w:t>
      </w:r>
    </w:p>
    <w:p>
      <w:pPr>
        <w:pStyle w:val="2"/>
        <w:jc w:val="center"/>
      </w:pPr>
      <w:r>
        <w:rPr>
          <w:sz w:val="20"/>
        </w:rPr>
        <w:t xml:space="preserve">от 5 февраля 2014 г. N 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ОБЛАСТНОГО КОНКУРСА ДОБРОВОЛЬЧЕСКИХ ПРОЕКТОВ</w:t>
      </w:r>
    </w:p>
    <w:p>
      <w:pPr>
        <w:pStyle w:val="2"/>
        <w:jc w:val="center"/>
      </w:pPr>
      <w:r>
        <w:rPr>
          <w:sz w:val="20"/>
        </w:rPr>
        <w:t xml:space="preserve">МОЛОДЕЖИ "ВАЖНОЕ ДЕЛО"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28.03.2017 </w:t>
            </w:r>
            <w:hyperlink w:history="0" r:id="rId7" w:tooltip="Постановление администрации Владимирской обл. от 28.03.2017 N 260 &quot;О внесении изменений в отдельные постановления Губернатора области&quot; {КонсультантПлюс}">
              <w:r>
                <w:rPr>
                  <w:sz w:val="20"/>
                  <w:color w:val="0000ff"/>
                </w:rPr>
                <w:t xml:space="preserve">N 260</w:t>
              </w:r>
            </w:hyperlink>
            <w:r>
              <w:rPr>
                <w:sz w:val="20"/>
                <w:color w:val="392c69"/>
              </w:rPr>
              <w:t xml:space="preserve">, от 31.01.2018 </w:t>
            </w:r>
            <w:hyperlink w:history="0" r:id="rId8" w:tooltip="Постановление администрации Владимирской обл. от 31.01.2018 N 50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13.03.2020 </w:t>
            </w:r>
            <w:hyperlink w:history="0" r:id="rId9" w:tooltip="Постановление администрации Владимирской обл. от 13.03.2020 N 153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29.07.2020 </w:t>
            </w:r>
            <w:hyperlink w:history="0" r:id="rId10" w:tooltip="Постановление администрации Владимирской обл. от 29.07.2020 N 467 &quot;О внесении изменения в приложение к постановлению Губернатора области от 05.02.2014 N 62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467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11" w:tooltip="Постановление администрации Владимирской обл. от 10.03.2021 N 114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09.06.2021 </w:t>
            </w:r>
            <w:hyperlink w:history="0" r:id="rId12" w:tooltip="Постановление администрации Владимирской обл. от 09.06.2021 N 348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14.09.2021 </w:t>
            </w:r>
            <w:hyperlink w:history="0" r:id="rId13" w:tooltip="Постановление администрации Владимирской обл. от 14.09.2021 N 579 &quot;О внесении изменения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579</w:t>
              </w:r>
            </w:hyperlink>
            <w:r>
              <w:rPr>
                <w:sz w:val="20"/>
                <w:color w:val="392c69"/>
              </w:rPr>
              <w:t xml:space="preserve">, от 01.02.2022 </w:t>
            </w:r>
            <w:hyperlink w:history="0" r:id="rId14" w:tooltip="Постановление администрации Владимирской обл. от 01.02.2022 N 34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15" w:tooltip="Постановление администрации Владимирской обл. от 11.10.2022 N 695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695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6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N 318)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Постановление администрации Владимирской обл. от 20.12.2016 N 1132 (ред. от 31.03.2023) &quot;О государственной программе Владимирской области &quot;Реализация государственной молодежной политики, патриотическое воспитание, поддержка молодежных и детских общественных объединений Владимирской области&quot; (вместе с &quot;Правилами определения объема и предоставления субсидии из областного бюджета автономной некоммерческой организации &quot;Учебно-методический центр военно-патриотического воспитания молодежи &quot;Авангард&quot; Владимирской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области от 20.12.2016 N 1132 "О государственной программе Владимирской области "Реализация государственной молодежной политики, патриотическое воспитание, поддержка молодежных и детских общественных объединений Владимирской области" и в целях развития добровольчества на территории области постановляю: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28.03.2017 </w:t>
      </w:r>
      <w:hyperlink w:history="0" r:id="rId18" w:tooltip="Постановление администрации Владимирской обл. от 28.03.2017 N 260 &quot;О внесении изменений в отдельные постановления Губернатора области&quot; {КонсультантПлюс}">
        <w:r>
          <w:rPr>
            <w:sz w:val="20"/>
            <w:color w:val="0000ff"/>
          </w:rPr>
          <w:t xml:space="preserve">N 260</w:t>
        </w:r>
      </w:hyperlink>
      <w:r>
        <w:rPr>
          <w:sz w:val="20"/>
        </w:rPr>
        <w:t xml:space="preserve">, от 13.03.2020 </w:t>
      </w:r>
      <w:hyperlink w:history="0" r:id="rId19" w:tooltip="Постановление администрации Владимирской обл. от 13.03.2020 N 153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N 153</w:t>
        </w:r>
      </w:hyperlink>
      <w:r>
        <w:rPr>
          <w:sz w:val="20"/>
        </w:rPr>
        <w:t xml:space="preserve">, </w:t>
      </w:r>
      <w:hyperlink w:history="0" r:id="rId20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областной конкурс добровольческих проектов молодежи "Важное дело"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областного конкурса добровольческих проектов молодежи "Важное дело"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Владимирской обл. от 13.03.2020 N 153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13.03.2020 N 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образования и молодежной политики Владимирской области обеспечить организацию и проведение Конкурса.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01.02.2022 </w:t>
      </w:r>
      <w:hyperlink w:history="0" r:id="rId22" w:tooltip="Постановление администрации Владимирской обл. от 01.02.2022 N 3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N 34</w:t>
        </w:r>
      </w:hyperlink>
      <w:r>
        <w:rPr>
          <w:sz w:val="20"/>
        </w:rPr>
        <w:t xml:space="preserve">, от 11.10.2022 </w:t>
      </w:r>
      <w:hyperlink w:history="0" r:id="rId23" w:tooltip="Постановление администрации Владимирской обл. от 11.10.2022 N 695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N 695</w:t>
        </w:r>
      </w:hyperlink>
      <w:r>
        <w:rPr>
          <w:sz w:val="20"/>
        </w:rPr>
        <w:t xml:space="preserve">, </w:t>
      </w:r>
      <w:hyperlink w:history="0" r:id="rId24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25" w:tooltip="Постановление Губернатора Владимирской обл. от 31.01.2013 N 89 &quot;Об областном конкурсе проектов молодежных и детских общественных объединений для оказания государственной поддержки&quot; (вместе с &quot;Положением о проведении областного конкурса проектов молодежных и детских общественных объединений для оказания государственной поддержк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31.01.2013 N 89 "Об областном конкурсе проектов молодежных и детских общественных объединений для оказания государственной поддержки".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Губернатора области, курирующего вопросы социального развития.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6" w:tooltip="Постановление администрации Владимирской обл. от 09.06.2021 N 34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09.06.2021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05.02.2014 N 62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ОБЛАСТНОГО КОНКУРСА ДОБРОВОЛЬЧЕСКИХ</w:t>
      </w:r>
    </w:p>
    <w:p>
      <w:pPr>
        <w:pStyle w:val="2"/>
        <w:jc w:val="center"/>
      </w:pPr>
      <w:r>
        <w:rPr>
          <w:sz w:val="20"/>
        </w:rPr>
        <w:t xml:space="preserve">ПРОЕКТОВ МОЛОДЕЖИ "ВАЖНОЕ ДЕЛО"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28.03.2017 </w:t>
            </w:r>
            <w:hyperlink w:history="0" r:id="rId27" w:tooltip="Постановление администрации Владимирской обл. от 28.03.2017 N 260 &quot;О внесении изменений в отдельные постановления Губернатора области&quot; {КонсультантПлюс}">
              <w:r>
                <w:rPr>
                  <w:sz w:val="20"/>
                  <w:color w:val="0000ff"/>
                </w:rPr>
                <w:t xml:space="preserve">N 260</w:t>
              </w:r>
            </w:hyperlink>
            <w:r>
              <w:rPr>
                <w:sz w:val="20"/>
                <w:color w:val="392c69"/>
              </w:rPr>
              <w:t xml:space="preserve">, от 31.01.2018 </w:t>
            </w:r>
            <w:hyperlink w:history="0" r:id="rId28" w:tooltip="Постановление администрации Владимирской обл. от 31.01.2018 N 50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13.03.2020 </w:t>
            </w:r>
            <w:hyperlink w:history="0" r:id="rId29" w:tooltip="Постановление администрации Владимирской обл. от 13.03.2020 N 153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29.07.2020 </w:t>
            </w:r>
            <w:hyperlink w:history="0" r:id="rId30" w:tooltip="Постановление администрации Владимирской обл. от 29.07.2020 N 467 &quot;О внесении изменения в приложение к постановлению Губернатора области от 05.02.2014 N 62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467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31" w:tooltip="Постановление администрации Владимирской обл. от 10.03.2021 N 114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09.06.2021 </w:t>
            </w:r>
            <w:hyperlink w:history="0" r:id="rId32" w:tooltip="Постановление администрации Владимирской обл. от 09.06.2021 N 348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14.09.2021 </w:t>
            </w:r>
            <w:hyperlink w:history="0" r:id="rId33" w:tooltip="Постановление администрации Владимирской обл. от 14.09.2021 N 579 &quot;О внесении изменения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579</w:t>
              </w:r>
            </w:hyperlink>
            <w:r>
              <w:rPr>
                <w:sz w:val="20"/>
                <w:color w:val="392c69"/>
              </w:rPr>
              <w:t xml:space="preserve">, от 01.02.2022 </w:t>
            </w:r>
            <w:hyperlink w:history="0" r:id="rId34" w:tooltip="Постановление администрации Владимирской обл. от 01.02.2022 N 34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35" w:tooltip="Постановление администрации Владимирской обл. от 11.10.2022 N 695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695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36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N 318)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проведения областного конкурса добровольческих проектов молодежи "Важное дело" (далее - конкурс) в рамках реализации государственной программы Владимирской области "Реализация государственной молодежной политики, патриотическое воспитание, поддержка молодежных и детских общественных объединений Владимирской области".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37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Целями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популяризация молодежного добровольческого движения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повышения гражданской активности и созидательного потенциала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и поддержка лучших социально значимых инициатив молодежи, оформленных в виде конкурсных проектов, направленных на организацию добровольческого труда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популяризация инновационных форм социальной активности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мотивации молодых людей к оказанию помощи, проявлению действенной инициативы в решении социально значимых проблем местного 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Конкурс проводится ежегодно.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ПРИОРИТЕТНЫЕ НАПРАВЛЕНИЯ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 проводится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"Добровольчество" - проекты, направленные на развитие добровольчества в молодежной среде (организация деятельности добровольческих отрядов по разным направлениям, создание штабов добровольцев, обучение добровольцев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"Патриотическое воспитание" - проекты, направленные на нравственное, гражданское и патриотическое воспитание молодежи (мероприятия по сохранению исторической памяти и культурного наследия; развитие краеведческой и поисковой работы; патриотические акции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"Экология и Туризм" - проекты, направленные на благоустройство среды проживания, развитие молодежного туризма и отдыха (проведение палаточных лагерей и профильных смен, туристических походов, экспедиций, школ выживания, трудовые десанты в общественных местах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"Творчество" - проекты, направленные на развитие творческого потенциала молодежи (проведение творческих акций, концертов, фестивалей, праздников; поддержка творческих объединений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"Семья, материнство и детство" - проекты, направленные на укрепление института молодой семьи (пропаганда семейных ценностей и ответственного родительства среди молодежи; развитие семейного отдыха, спорта, культурной и иной досуговой деятельности молодых семей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"Равные возможности" - проекты, направленные на интеграцию молодых людей с инвалидностью в общественную, социально-экономическую и культурную жизнь общества (мероприятия для молодых людей с инвалидностью по любому из предложенных направлений);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"Профилактика асоциальных явлений" - 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"Здоровый образ жизни и спорт" - проекты, направленные на воспитание культуры здорового образа жизни, вовлечение молодежи в занятия физической культурой и спортом (организация массовых спортивных мероприятий, фестивалей экстремальных видов спорта, мероприятия с участием волонтеров спорта, фитнес-тренировки и мастер-классы по приготовлению здоровой пищи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Один проект может быть подан для участия в одном направлении.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УЧАСТИЯ 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Исполнителями конкурсного проекта могут выступить: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молодые люди в возрасте от 14 до 35 лет, проживающие на территории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Владимирской обл. от 10.03.2021 N 11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10.03.2021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инициативные группы молодежи, объединившиеся в целях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Выдвижение конкурсного проекта для участия в конкурсе осуществляется муниципальным образованием, на территории которого планируется реализация проекта.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Для участия в конкурсе муниципальное образование в течение 30 дней с даты объявления конкурса направляет в Министерство образования и молодежной политики Владимирской области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01.02.2022 </w:t>
      </w:r>
      <w:hyperlink w:history="0" r:id="rId39" w:tooltip="Постановление администрации Владимирской обл. от 01.02.2022 N 3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N 34</w:t>
        </w:r>
      </w:hyperlink>
      <w:r>
        <w:rPr>
          <w:sz w:val="20"/>
        </w:rPr>
        <w:t xml:space="preserve">, от 11.10.2022 </w:t>
      </w:r>
      <w:hyperlink w:history="0" r:id="rId40" w:tooltip="Постановление администрации Владимирской обл. от 11.10.2022 N 695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N 695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письменную </w:t>
      </w:r>
      <w:hyperlink w:history="0" w:anchor="P16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описание конкурсного </w:t>
      </w:r>
      <w:hyperlink w:history="0" w:anchor="P207" w:tooltip="Проект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согласно приложению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электронную копию описания конкурсного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видеофайл с презентацией проекта, которая включает в себя описание и представление конкурсного проекта (до 3 минут).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руководитель конкурсного проекта регистрируется на сайте АИС "Молодежь России": </w:t>
      </w:r>
      <w:r>
        <w:rPr>
          <w:sz w:val="20"/>
        </w:rPr>
        <w:t xml:space="preserve">https://myrosmol.ru</w:t>
      </w:r>
      <w:r>
        <w:rPr>
          <w:sz w:val="20"/>
        </w:rPr>
        <w:t xml:space="preserve"> и подает заявку участника, выбрав из списка мероприятие "Областной конкурс добровольческих проектов молодежи "Важное дело".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43" w:tooltip="Постановление администрации Владимирской обл. от 10.03.2021 N 11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10.03.2021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описание конкурсного проекта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краткая информация об исполнителях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механизм реализации, основные этапы и 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результаты, достигнутые к настоящему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коллектив исполнителей, непосредственно ответственных за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предполагаемые конечные результаты, их социальная значимость (какие категории, какое количество детей и молодежи примут участие или получат услуги) и экономическая целесообразность;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смета расходов на реализацию проекта, включающая все предполагаемые затраты и источники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Конкурсный проект должен иметь срок реализации в течение текущего года.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Наименование проекта должно состоять из букв русского алфавита.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44" w:tooltip="Постановление администрации Владимирской обл. от 01.02.2022 N 3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01.02.2022 N 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Подавая заявку на участие в конкурсе, муниципальное образование подтверждает свое согласие с условиями конкурса и порядком получения средств по итогам конкурса.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45" w:tooltip="Постановление администрации Владимирской обл. от 01.02.2022 N 3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01.02.2022 N 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Конкурсные документы, не отвечающие требованиям </w:t>
      </w:r>
      <w:hyperlink w:history="0" w:anchor="P85" w:tooltip="3.3. Для участия в конкурсе муниципальное образование в течение 30 дней с даты объявления конкурса направляет в Министерство образования и молодежной политики Владимирской области следующие документы:">
        <w:r>
          <w:rPr>
            <w:sz w:val="20"/>
            <w:color w:val="0000ff"/>
          </w:rPr>
          <w:t xml:space="preserve">пунктов 3.3</w:t>
        </w:r>
      </w:hyperlink>
      <w:r>
        <w:rPr>
          <w:sz w:val="20"/>
        </w:rPr>
        <w:t xml:space="preserve"> - </w:t>
      </w:r>
      <w:hyperlink w:history="0" w:anchor="P103" w:tooltip="3.6. Наименование проекта должно состоять из букв русского алфавита.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 настоящего Положения и (или) представленные после окончания срока приема, не рассматриваются.</w:t>
      </w:r>
    </w:p>
    <w:p>
      <w:pPr>
        <w:pStyle w:val="0"/>
        <w:jc w:val="both"/>
      </w:pPr>
      <w:r>
        <w:rPr>
          <w:sz w:val="20"/>
        </w:rPr>
        <w:t xml:space="preserve">(п. 3.8 введен </w:t>
      </w:r>
      <w:hyperlink w:history="0" r:id="rId46" w:tooltip="Постановление администрации Владимирской обл. от 01.02.2022 N 3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01.02.2022 N 34)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ПОДВЕДЕНИЕ ИТОГОВ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Конкурсные проекты в течение 60 дней после окончания срока приема рассматриваются Экспертно-консультативным советом по молодежной политике при Правительстве Владимирской области (далее - Экспертно-консультативный совет по молодежной политике), который определяет: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проектов - лауреатов 1 степени;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 проектов - лауреатов 2 степени;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 проектов - лауреатов 3 степени.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8" w:tooltip="Постановление администрации Владимирской обл. от 01.02.2022 N 3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01.02.2022 N 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Размер средств областного бюджета, выделяемых на реализацию проектов, ставших лауреатами конкурса,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 тысяч рублей для проектов - лауреатов 1 степени каждому;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 тысяч рублей для проектов - лауреатов 2 степени каждому;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 тысяч рублей для проектов - лауреатов 3 степени каждому.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2" w:tooltip="Постановление администрации Владимирской обл. от 01.02.2022 N 3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01.02.2022 N 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Конкурсные проекты оцениваются Экспертно-консультативным советом по молодежной политике на основании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проекта тематике, целям и условиям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и социальная значимость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новизны идей, подходов, используемых социальных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осуществимость проекта (в том числе и реалистичность сроков выполнения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эффективность проекта (соотношение затрат и планируемого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участников проекта и охват жителей социальными услугами в рамках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Все конкурсные проекты проходят заочную защиту, которая включает в себя просмотр видеопрезентаций конкурсных проектов экспертами.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53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администрации Владимирской обл. от 10.03.2021 N 11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. Перечисление денежных средств на реализацию проектов, ставших лауреатами конкурса, осуществляется путем предоставления из областного бюджета межбюджетных трансфертов бюджетам соответствующих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hyperlink w:history="0" r:id="rId55" w:tooltip="Постановление администрации Владимирской обл. от 10.03.2021 N 11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. Итоги конкурса и распределение межбюджетных трансфертов бюджетам муниципальных образований утверждаются постановлением Правительства Владимирской области в течение 30 дней после заседания Экспертно-консультативного совета по молодежной политике.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администрации Владимирской обл. от 10.03.2021 N 11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4.7</w:t>
        </w:r>
      </w:hyperlink>
      <w:r>
        <w:rPr>
          <w:sz w:val="20"/>
        </w:rPr>
        <w:t xml:space="preserve">. Средства областного бюджета, полученные по итогам конкурса, могут расходоваться исключительно на цели, связанные с реализацией проектов, ставших лауреатами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 истечении срока выполнения проекта, ставшего лауреатом конкурса, исполнитель проекта предоставляет финансовый и содержательный отчеты о реализации проекта в Министерство образования и молодежной политики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14.09.2021 </w:t>
      </w:r>
      <w:hyperlink w:history="0" r:id="rId58" w:tooltip="Постановление администрации Владимирской обл. от 14.09.2021 N 579 &quot;О внесении изменения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N 579</w:t>
        </w:r>
      </w:hyperlink>
      <w:r>
        <w:rPr>
          <w:sz w:val="20"/>
        </w:rPr>
        <w:t xml:space="preserve">, от 01.02.2022 </w:t>
      </w:r>
      <w:hyperlink w:history="0" r:id="rId59" w:tooltip="Постановление администрации Владимирской обл. от 01.02.2022 N 34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N 34</w:t>
        </w:r>
      </w:hyperlink>
      <w:r>
        <w:rPr>
          <w:sz w:val="20"/>
        </w:rPr>
        <w:t xml:space="preserve">, от 11.10.2022 </w:t>
      </w:r>
      <w:hyperlink w:history="0" r:id="rId60" w:tooltip="Постановление администрации Владимирской обл. от 11.10.2022 N 695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N 695</w:t>
        </w:r>
      </w:hyperlink>
      <w:r>
        <w:rPr>
          <w:sz w:val="20"/>
        </w:rPr>
        <w:t xml:space="preserve">, </w:t>
      </w:r>
      <w:hyperlink w:history="0" r:id="rId61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05.05.2023 N 318)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</w:t>
      </w:r>
      <w:hyperlink w:history="0" r:id="rId62" w:tooltip="Постановление администрации Владимирской обл. от 13.03.2020 N 153 &quot;О внесении изменений в постановление Губернатора области от 05.02.2014 N 62&quot; {КонсультантПлюс}">
        <w:r>
          <w:rPr>
            <w:sz w:val="20"/>
            <w:color w:val="0000ff"/>
          </w:rPr>
          <w:t xml:space="preserve">N 1</w:t>
        </w:r>
      </w:hyperlink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областного конкурса</w:t>
      </w:r>
    </w:p>
    <w:p>
      <w:pPr>
        <w:pStyle w:val="0"/>
        <w:jc w:val="right"/>
      </w:pPr>
      <w:r>
        <w:rPr>
          <w:sz w:val="20"/>
        </w:rPr>
        <w:t xml:space="preserve">добровольческих проектов</w:t>
      </w:r>
    </w:p>
    <w:p>
      <w:pPr>
        <w:pStyle w:val="0"/>
        <w:jc w:val="right"/>
      </w:pPr>
      <w:r>
        <w:rPr>
          <w:sz w:val="20"/>
        </w:rPr>
        <w:t xml:space="preserve">молодежи "Важное дело"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01.02.2022 </w:t>
            </w:r>
            <w:hyperlink w:history="0" r:id="rId63" w:tooltip="Постановление администрации Владимирской обл. от 01.02.2022 N 34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64" w:tooltip="Постановление администрации Владимирской обл. от 11.10.2022 N 695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N 695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65" w:tooltip="Постановление Правительства Владимирской области от 05.05.2023 N 318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N 318)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Заполняется на бланке организации         В Министерство образования</w:t>
      </w:r>
    </w:p>
    <w:p>
      <w:pPr>
        <w:pStyle w:val="1"/>
        <w:jc w:val="both"/>
      </w:pPr>
      <w:r>
        <w:rPr>
          <w:sz w:val="20"/>
        </w:rPr>
        <w:t xml:space="preserve">с указанием даты и исходящего номера      и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Владимирской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162" w:name="P162"/>
    <w:bookmarkEnd w:id="16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на участие в областном конкурсе добровольческих проектов молодежи</w:t>
      </w:r>
    </w:p>
    <w:p>
      <w:pPr>
        <w:pStyle w:val="1"/>
        <w:jc w:val="both"/>
      </w:pPr>
      <w:r>
        <w:rPr>
          <w:sz w:val="20"/>
        </w:rPr>
        <w:t xml:space="preserve">                               "Важное дело"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исполнительного органа местного самоуправления)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направляет проект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для  участия в областном конкурсе добровольческих проектов молодежи "Важное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дело" по направлению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(наименование направления)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проекта 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Контактные данные (Телефон, e-mail) 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 заявке прилагается описание проекта на ____ л. и на электронном носителе.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                    подпись                Ф.И.О.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областного конкурса</w:t>
      </w:r>
    </w:p>
    <w:p>
      <w:pPr>
        <w:pStyle w:val="0"/>
        <w:jc w:val="right"/>
      </w:pPr>
      <w:r>
        <w:rPr>
          <w:sz w:val="20"/>
        </w:rPr>
        <w:t xml:space="preserve">добровольческих проектов</w:t>
      </w:r>
    </w:p>
    <w:p>
      <w:pPr>
        <w:pStyle w:val="0"/>
        <w:jc w:val="right"/>
      </w:pPr>
      <w:r>
        <w:rPr>
          <w:sz w:val="20"/>
        </w:rPr>
        <w:t xml:space="preserve">молодежи "Важное дело"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6" w:tooltip="Постановление администрации Владимирской обл. от 13.03.2020 N 153 &quot;О внесении изменений в постановление Губернатора области от 05.02.2014 N 6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13.03.2020 N 153)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37"/>
        <w:gridCol w:w="1525"/>
        <w:gridCol w:w="1644"/>
        <w:gridCol w:w="930"/>
        <w:gridCol w:w="2211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07" w:name="P207"/>
          <w:bookmarkEnd w:id="207"/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областном конкурсе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добровольческих проектов молодежи "Важное дело"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молодежного и детского общественного объединения или инициативной группы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Номинация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проекта (ФИО, возраст, номер мобильного телефона)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Исполнители проекта (ФИО, возраст)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софинансирования с указанием источников (при наличии)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проекта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проекта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мероприятия проекта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 реализации проекта с указанием всех этапов и сроков реализации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проекта и охват жителей социальными услугами в рамках реализации проекта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gridSpan w:val="3"/>
            <w:tcW w:w="5306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Предполагаемые результаты реализации проекта</w:t>
            </w:r>
          </w:p>
        </w:tc>
        <w:tc>
          <w:tcPr>
            <w:gridSpan w:val="2"/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 Смета расходов на реализацию проекта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1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за единицу</w:t>
            </w:r>
          </w:p>
        </w:tc>
        <w:tc>
          <w:tcPr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4"/>
            <w:tcW w:w="59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4"/>
            <w:tcW w:w="59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 руководителя проекта</w:t>
            </w:r>
          </w:p>
        </w:tc>
        <w:tc>
          <w:tcPr>
            <w:gridSpan w:val="2"/>
            <w:tcW w:w="3141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ФИО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Владимирской обл. от 05.02.2014 N 62</w:t>
            <w:br/>
            <w:t>(ред. от 05.05.2023)</w:t>
            <w:br/>
            <w:t>"О проведении областного конкурса 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2B23088EACBBBE85DB00640C1F637833E7F5627688ED205ED43BAE6C188E2C11CC617A9A6894DBC16D815E37EEFFA0E4305C2A915BD0E27B24889BfFd1K" TargetMode = "External"/>
	<Relationship Id="rId8" Type="http://schemas.openxmlformats.org/officeDocument/2006/relationships/hyperlink" Target="consultantplus://offline/ref=F92B23088EACBBBE85DB00640C1F637833E7F5627689ED2053D53BAE6C188E2C11CC617A9A6894DBC16D815E37EEFFA0E4305C2A915BD0E27B24889BfFd1K" TargetMode = "External"/>
	<Relationship Id="rId9" Type="http://schemas.openxmlformats.org/officeDocument/2006/relationships/hyperlink" Target="consultantplus://offline/ref=F92B23088EACBBBE85DB00640C1F637833E7F562768CEE2450DC3BAE6C188E2C11CC617A9A6894DBC16D815E37EEFFA0E4305C2A915BD0E27B24889BfFd1K" TargetMode = "External"/>
	<Relationship Id="rId10" Type="http://schemas.openxmlformats.org/officeDocument/2006/relationships/hyperlink" Target="consultantplus://offline/ref=F92B23088EACBBBE85DB00640C1F637833E7F562768CE32356DF3BAE6C188E2C11CC617A9A6894DBC16D815E37EEFFA0E4305C2A915BD0E27B24889BfFd1K" TargetMode = "External"/>
	<Relationship Id="rId11" Type="http://schemas.openxmlformats.org/officeDocument/2006/relationships/hyperlink" Target="consultantplus://offline/ref=F92B23088EACBBBE85DB00640C1F637833E7F562768DED2755D83BAE6C188E2C11CC617A9A6894DBC16D815E37EEFFA0E4305C2A915BD0E27B24889BfFd1K" TargetMode = "External"/>
	<Relationship Id="rId12" Type="http://schemas.openxmlformats.org/officeDocument/2006/relationships/hyperlink" Target="consultantplus://offline/ref=F92B23088EACBBBE85DB00640C1F637833E7F562768EEB2256DE3BAE6C188E2C11CC617A9A6894DBC16D815E37EEFFA0E4305C2A915BD0E27B24889BfFd1K" TargetMode = "External"/>
	<Relationship Id="rId13" Type="http://schemas.openxmlformats.org/officeDocument/2006/relationships/hyperlink" Target="consultantplus://offline/ref=F92B23088EACBBBE85DB00640C1F637833E7F562768EEE2151D43BAE6C188E2C11CC617A9A6894DBC16D815E37EEFFA0E4305C2A915BD0E27B24889BfFd1K" TargetMode = "External"/>
	<Relationship Id="rId14" Type="http://schemas.openxmlformats.org/officeDocument/2006/relationships/hyperlink" Target="consultantplus://offline/ref=F92B23088EACBBBE85DB00640C1F637833E7F562768EE22756D43BAE6C188E2C11CC617A9A6894DBC16D815E37EEFFA0E4305C2A915BD0E27B24889BfFd1K" TargetMode = "External"/>
	<Relationship Id="rId15" Type="http://schemas.openxmlformats.org/officeDocument/2006/relationships/hyperlink" Target="consultantplus://offline/ref=F92B23088EACBBBE85DB00640C1F637833E7F562768FED2755D83BAE6C188E2C11CC617A9A6894DBC16D815E37EEFFA0E4305C2A915BD0E27B24889BfFd1K" TargetMode = "External"/>
	<Relationship Id="rId16" Type="http://schemas.openxmlformats.org/officeDocument/2006/relationships/hyperlink" Target="consultantplus://offline/ref=F92B23088EACBBBE85DB00640C1F637833E7F5627680EC225FDC3BAE6C188E2C11CC617A9A6894DBC16D815E37EEFFA0E4305C2A915BD0E27B24889BfFd1K" TargetMode = "External"/>
	<Relationship Id="rId17" Type="http://schemas.openxmlformats.org/officeDocument/2006/relationships/hyperlink" Target="consultantplus://offline/ref=F92B23088EACBBBE85DB00640C1F637833E7F5627680EF215FDF3BAE6C188E2C11CC617A8868CCD7C06D9F5E34FBA9F1A2f6d6K" TargetMode = "External"/>
	<Relationship Id="rId18" Type="http://schemas.openxmlformats.org/officeDocument/2006/relationships/hyperlink" Target="consultantplus://offline/ref=F92B23088EACBBBE85DB00640C1F637833E7F5627688ED205ED43BAE6C188E2C11CC617A9A6894DBC16D815E37EEFFA0E4305C2A915BD0E27B24889BfFd1K" TargetMode = "External"/>
	<Relationship Id="rId19" Type="http://schemas.openxmlformats.org/officeDocument/2006/relationships/hyperlink" Target="consultantplus://offline/ref=F92B23088EACBBBE85DB00640C1F637833E7F562768CEE2450DC3BAE6C188E2C11CC617A9A6894DBC16D815E34EEFFA0E4305C2A915BD0E27B24889BfFd1K" TargetMode = "External"/>
	<Relationship Id="rId20" Type="http://schemas.openxmlformats.org/officeDocument/2006/relationships/hyperlink" Target="consultantplus://offline/ref=F92B23088EACBBBE85DB00640C1F637833E7F5627680EC225FDC3BAE6C188E2C11CC617A9A6894DBC16D815E34EEFFA0E4305C2A915BD0E27B24889BfFd1K" TargetMode = "External"/>
	<Relationship Id="rId21" Type="http://schemas.openxmlformats.org/officeDocument/2006/relationships/hyperlink" Target="consultantplus://offline/ref=F92B23088EACBBBE85DB00640C1F637833E7F562768CEE2450DC3BAE6C188E2C11CC617A9A6894DBC16D815E35EEFFA0E4305C2A915BD0E27B24889BfFd1K" TargetMode = "External"/>
	<Relationship Id="rId22" Type="http://schemas.openxmlformats.org/officeDocument/2006/relationships/hyperlink" Target="consultantplus://offline/ref=F92B23088EACBBBE85DB00640C1F637833E7F562768EE22756D43BAE6C188E2C11CC617A9A6894DBC16D815E34EEFFA0E4305C2A915BD0E27B24889BfFd1K" TargetMode = "External"/>
	<Relationship Id="rId23" Type="http://schemas.openxmlformats.org/officeDocument/2006/relationships/hyperlink" Target="consultantplus://offline/ref=F92B23088EACBBBE85DB00640C1F637833E7F562768FED2755D83BAE6C188E2C11CC617A9A6894DBC16D815E34EEFFA0E4305C2A915BD0E27B24889BfFd1K" TargetMode = "External"/>
	<Relationship Id="rId24" Type="http://schemas.openxmlformats.org/officeDocument/2006/relationships/hyperlink" Target="consultantplus://offline/ref=F92B23088EACBBBE85DB00640C1F637833E7F5627680EC225FDC3BAE6C188E2C11CC617A9A6894DBC16D815E35EEFFA0E4305C2A915BD0E27B24889BfFd1K" TargetMode = "External"/>
	<Relationship Id="rId25" Type="http://schemas.openxmlformats.org/officeDocument/2006/relationships/hyperlink" Target="consultantplus://offline/ref=F92B23088EACBBBE85DB00640C1F637833E7F562718CEC2856D666A46441822E16C33E7F9D7994DBC17381582CE7ABF3fAd3K" TargetMode = "External"/>
	<Relationship Id="rId26" Type="http://schemas.openxmlformats.org/officeDocument/2006/relationships/hyperlink" Target="consultantplus://offline/ref=F92B23088EACBBBE85DB00640C1F637833E7F562768EEB2256DE3BAE6C188E2C11CC617A9A6894DBC16D815E34EEFFA0E4305C2A915BD0E27B24889BfFd1K" TargetMode = "External"/>
	<Relationship Id="rId27" Type="http://schemas.openxmlformats.org/officeDocument/2006/relationships/hyperlink" Target="consultantplus://offline/ref=F92B23088EACBBBE85DB00640C1F637833E7F5627688ED205ED43BAE6C188E2C11CC617A9A6894DBC16D815E37EEFFA0E4305C2A915BD0E27B24889BfFd1K" TargetMode = "External"/>
	<Relationship Id="rId28" Type="http://schemas.openxmlformats.org/officeDocument/2006/relationships/hyperlink" Target="consultantplus://offline/ref=F92B23088EACBBBE85DB00640C1F637833E7F5627689ED2053D53BAE6C188E2C11CC617A9A6894DBC16D815E37EEFFA0E4305C2A915BD0E27B24889BfFd1K" TargetMode = "External"/>
	<Relationship Id="rId29" Type="http://schemas.openxmlformats.org/officeDocument/2006/relationships/hyperlink" Target="consultantplus://offline/ref=F92B23088EACBBBE85DB00640C1F637833E7F562768CEE2450DC3BAE6C188E2C11CC617A9A6894DBC16D815F32EEFFA0E4305C2A915BD0E27B24889BfFd1K" TargetMode = "External"/>
	<Relationship Id="rId30" Type="http://schemas.openxmlformats.org/officeDocument/2006/relationships/hyperlink" Target="consultantplus://offline/ref=F92B23088EACBBBE85DB00640C1F637833E7F562768CE32356DF3BAE6C188E2C11CC617A9A6894DBC16D815E37EEFFA0E4305C2A915BD0E27B24889BfFd1K" TargetMode = "External"/>
	<Relationship Id="rId31" Type="http://schemas.openxmlformats.org/officeDocument/2006/relationships/hyperlink" Target="consultantplus://offline/ref=F92B23088EACBBBE85DB00640C1F637833E7F562768DED2755D83BAE6C188E2C11CC617A9A6894DBC16D815E37EEFFA0E4305C2A915BD0E27B24889BfFd1K" TargetMode = "External"/>
	<Relationship Id="rId32" Type="http://schemas.openxmlformats.org/officeDocument/2006/relationships/hyperlink" Target="consultantplus://offline/ref=F92B23088EACBBBE85DB00640C1F637833E7F562768EEB2256DE3BAE6C188E2C11CC617A9A6894DBC16D815E3AEEFFA0E4305C2A915BD0E27B24889BfFd1K" TargetMode = "External"/>
	<Relationship Id="rId33" Type="http://schemas.openxmlformats.org/officeDocument/2006/relationships/hyperlink" Target="consultantplus://offline/ref=F92B23088EACBBBE85DB00640C1F637833E7F562768EEE2151D43BAE6C188E2C11CC617A9A6894DBC16D815E37EEFFA0E4305C2A915BD0E27B24889BfFd1K" TargetMode = "External"/>
	<Relationship Id="rId34" Type="http://schemas.openxmlformats.org/officeDocument/2006/relationships/hyperlink" Target="consultantplus://offline/ref=F92B23088EACBBBE85DB00640C1F637833E7F562768EE22756D43BAE6C188E2C11CC617A9A6894DBC16D815E35EEFFA0E4305C2A915BD0E27B24889BfFd1K" TargetMode = "External"/>
	<Relationship Id="rId35" Type="http://schemas.openxmlformats.org/officeDocument/2006/relationships/hyperlink" Target="consultantplus://offline/ref=F92B23088EACBBBE85DB00640C1F637833E7F562768FED2755D83BAE6C188E2C11CC617A9A6894DBC16D815E35EEFFA0E4305C2A915BD0E27B24889BfFd1K" TargetMode = "External"/>
	<Relationship Id="rId36" Type="http://schemas.openxmlformats.org/officeDocument/2006/relationships/hyperlink" Target="consultantplus://offline/ref=F92B23088EACBBBE85DB00640C1F637833E7F5627680EC225FDC3BAE6C188E2C11CC617A9A6894DBC16D815E3AEEFFA0E4305C2A915BD0E27B24889BfFd1K" TargetMode = "External"/>
	<Relationship Id="rId37" Type="http://schemas.openxmlformats.org/officeDocument/2006/relationships/hyperlink" Target="consultantplus://offline/ref=F92B23088EACBBBE85DB00640C1F637833E7F5627680EC225FDC3BAE6C188E2C11CC617A9A6894DBC16D815E3BEEFFA0E4305C2A915BD0E27B24889BfFd1K" TargetMode = "External"/>
	<Relationship Id="rId38" Type="http://schemas.openxmlformats.org/officeDocument/2006/relationships/hyperlink" Target="consultantplus://offline/ref=F92B23088EACBBBE85DB00640C1F637833E7F562768DED2755D83BAE6C188E2C11CC617A9A6894DBC16D815E35EEFFA0E4305C2A915BD0E27B24889BfFd1K" TargetMode = "External"/>
	<Relationship Id="rId39" Type="http://schemas.openxmlformats.org/officeDocument/2006/relationships/hyperlink" Target="consultantplus://offline/ref=F92B23088EACBBBE85DB00640C1F637833E7F562768EE22756D43BAE6C188E2C11CC617A9A6894DBC16D815E3AEEFFA0E4305C2A915BD0E27B24889BfFd1K" TargetMode = "External"/>
	<Relationship Id="rId40" Type="http://schemas.openxmlformats.org/officeDocument/2006/relationships/hyperlink" Target="consultantplus://offline/ref=F92B23088EACBBBE85DB00640C1F637833E7F562768FED2755D83BAE6C188E2C11CC617A9A6894DBC16D815E35EEFFA0E4305C2A915BD0E27B24889BfFd1K" TargetMode = "External"/>
	<Relationship Id="rId41" Type="http://schemas.openxmlformats.org/officeDocument/2006/relationships/hyperlink" Target="consultantplus://offline/ref=F92B23088EACBBBE85DB00640C1F637833E7F5627680EC225FDC3BAE6C188E2C11CC617A9A6894DBC16D815F30EEFFA0E4305C2A915BD0E27B24889BfFd1K" TargetMode = "External"/>
	<Relationship Id="rId42" Type="http://schemas.openxmlformats.org/officeDocument/2006/relationships/hyperlink" Target="consultantplus://offline/ref=F92B23088EACBBBE85DB00640C1F637833E7F5627680EC225FDC3BAE6C188E2C11CC617A9A6894DBC16D815F31EEFFA0E4305C2A915BD0E27B24889BfFd1K" TargetMode = "External"/>
	<Relationship Id="rId43" Type="http://schemas.openxmlformats.org/officeDocument/2006/relationships/hyperlink" Target="consultantplus://offline/ref=F92B23088EACBBBE85DB00640C1F637833E7F562768DED2755D83BAE6C188E2C11CC617A9A6894DBC16D815E3AEEFFA0E4305C2A915BD0E27B24889BfFd1K" TargetMode = "External"/>
	<Relationship Id="rId44" Type="http://schemas.openxmlformats.org/officeDocument/2006/relationships/hyperlink" Target="consultantplus://offline/ref=F92B23088EACBBBE85DB00640C1F637833E7F562768EE22756D43BAE6C188E2C11CC617A9A6894DBC16D815F32EEFFA0E4305C2A915BD0E27B24889BfFd1K" TargetMode = "External"/>
	<Relationship Id="rId45" Type="http://schemas.openxmlformats.org/officeDocument/2006/relationships/hyperlink" Target="consultantplus://offline/ref=F92B23088EACBBBE85DB00640C1F637833E7F562768EE22756D43BAE6C188E2C11CC617A9A6894DBC16D815F30EEFFA0E4305C2A915BD0E27B24889BfFd1K" TargetMode = "External"/>
	<Relationship Id="rId46" Type="http://schemas.openxmlformats.org/officeDocument/2006/relationships/hyperlink" Target="consultantplus://offline/ref=F92B23088EACBBBE85DB00640C1F637833E7F562768EE22756D43BAE6C188E2C11CC617A9A6894DBC16D815F31EEFFA0E4305C2A915BD0E27B24889BfFd1K" TargetMode = "External"/>
	<Relationship Id="rId47" Type="http://schemas.openxmlformats.org/officeDocument/2006/relationships/hyperlink" Target="consultantplus://offline/ref=F92B23088EACBBBE85DB00640C1F637833E7F5627680EC225FDC3BAE6C188E2C11CC617A9A6894DBC16D815F37EEFFA0E4305C2A915BD0E27B24889BfFd1K" TargetMode = "External"/>
	<Relationship Id="rId48" Type="http://schemas.openxmlformats.org/officeDocument/2006/relationships/hyperlink" Target="consultantplus://offline/ref=F92B23088EACBBBE85DB00640C1F637833E7F562768EE22756D43BAE6C188E2C11CC617A9A6894DBC16D815F37EEFFA0E4305C2A915BD0E27B24889BfFd1K" TargetMode = "External"/>
	<Relationship Id="rId49" Type="http://schemas.openxmlformats.org/officeDocument/2006/relationships/hyperlink" Target="consultantplus://offline/ref=F92B23088EACBBBE85DB00640C1F637833E7F5627680EC225FDC3BAE6C188E2C11CC617A9A6894DBC16D815F35EEFFA0E4305C2A915BD0E27B24889BfFd1K" TargetMode = "External"/>
	<Relationship Id="rId50" Type="http://schemas.openxmlformats.org/officeDocument/2006/relationships/hyperlink" Target="consultantplus://offline/ref=F92B23088EACBBBE85DB00640C1F637833E7F5627680EC225FDC3BAE6C188E2C11CC617A9A6894DBC16D815F3AEEFFA0E4305C2A915BD0E27B24889BfFd1K" TargetMode = "External"/>
	<Relationship Id="rId51" Type="http://schemas.openxmlformats.org/officeDocument/2006/relationships/hyperlink" Target="consultantplus://offline/ref=F92B23088EACBBBE85DB00640C1F637833E7F5627680EC225FDC3BAE6C188E2C11CC617A9A6894DBC16D815F3BEEFFA0E4305C2A915BD0E27B24889BfFd1K" TargetMode = "External"/>
	<Relationship Id="rId52" Type="http://schemas.openxmlformats.org/officeDocument/2006/relationships/hyperlink" Target="consultantplus://offline/ref=F92B23088EACBBBE85DB00640C1F637833E7F562768EE22756D43BAE6C188E2C11CC617A9A6894DBC16D815C32EEFFA0E4305C2A915BD0E27B24889BfFd1K" TargetMode = "External"/>
	<Relationship Id="rId53" Type="http://schemas.openxmlformats.org/officeDocument/2006/relationships/hyperlink" Target="consultantplus://offline/ref=F92B23088EACBBBE85DB00640C1F637833E7F5627680EC225FDC3BAE6C188E2C11CC617A9A6894DBC16D815C32EEFFA0E4305C2A915BD0E27B24889BfFd1K" TargetMode = "External"/>
	<Relationship Id="rId54" Type="http://schemas.openxmlformats.org/officeDocument/2006/relationships/hyperlink" Target="consultantplus://offline/ref=F92B23088EACBBBE85DB00640C1F637833E7F562768DED2755D83BAE6C188E2C11CC617A9A6894DBC16D815F34EEFFA0E4305C2A915BD0E27B24889BfFd1K" TargetMode = "External"/>
	<Relationship Id="rId55" Type="http://schemas.openxmlformats.org/officeDocument/2006/relationships/hyperlink" Target="consultantplus://offline/ref=F92B23088EACBBBE85DB00640C1F637833E7F562768DED2755D83BAE6C188E2C11CC617A9A6894DBC16D815F34EEFFA0E4305C2A915BD0E27B24889BfFd1K" TargetMode = "External"/>
	<Relationship Id="rId56" Type="http://schemas.openxmlformats.org/officeDocument/2006/relationships/hyperlink" Target="consultantplus://offline/ref=F92B23088EACBBBE85DB00640C1F637833E7F5627680EC225FDC3BAE6C188E2C11CC617A9A6894DBC16D815C30EEFFA0E4305C2A915BD0E27B24889BfFd1K" TargetMode = "External"/>
	<Relationship Id="rId57" Type="http://schemas.openxmlformats.org/officeDocument/2006/relationships/hyperlink" Target="consultantplus://offline/ref=F92B23088EACBBBE85DB00640C1F637833E7F562768DED2755D83BAE6C188E2C11CC617A9A6894DBC16D815F34EEFFA0E4305C2A915BD0E27B24889BfFd1K" TargetMode = "External"/>
	<Relationship Id="rId58" Type="http://schemas.openxmlformats.org/officeDocument/2006/relationships/hyperlink" Target="consultantplus://offline/ref=F92B23088EACBBBE85DB00640C1F637833E7F562768EEE2151D43BAE6C188E2C11CC617A9A6894DBC16D815E37EEFFA0E4305C2A915BD0E27B24889BfFd1K" TargetMode = "External"/>
	<Relationship Id="rId59" Type="http://schemas.openxmlformats.org/officeDocument/2006/relationships/hyperlink" Target="consultantplus://offline/ref=F92B23088EACBBBE85DB00640C1F637833E7F562768EE22756D43BAE6C188E2C11CC617A9A6894DBC16D815C36EEFFA0E4305C2A915BD0E27B24889BfFd1K" TargetMode = "External"/>
	<Relationship Id="rId60" Type="http://schemas.openxmlformats.org/officeDocument/2006/relationships/hyperlink" Target="consultantplus://offline/ref=F92B23088EACBBBE85DB00640C1F637833E7F562768FED2755D83BAE6C188E2C11CC617A9A6894DBC16D815E35EEFFA0E4305C2A915BD0E27B24889BfFd1K" TargetMode = "External"/>
	<Relationship Id="rId61" Type="http://schemas.openxmlformats.org/officeDocument/2006/relationships/hyperlink" Target="consultantplus://offline/ref=F92B23088EACBBBE85DB00640C1F637833E7F5627680EC225FDC3BAE6C188E2C11CC617A9A6894DBC16D815C31EEFFA0E4305C2A915BD0E27B24889BfFd1K" TargetMode = "External"/>
	<Relationship Id="rId62" Type="http://schemas.openxmlformats.org/officeDocument/2006/relationships/hyperlink" Target="consultantplus://offline/ref=F92B23088EACBBBE85DB00640C1F637833E7F562768CEE2450DC3BAE6C188E2C11CC617A9A6894DBC16D815F35EEFFA0E4305C2A915BD0E27B24889BfFd1K" TargetMode = "External"/>
	<Relationship Id="rId63" Type="http://schemas.openxmlformats.org/officeDocument/2006/relationships/hyperlink" Target="consultantplus://offline/ref=F92B23088EACBBBE85DB00640C1F637833E7F562768EE22756D43BAE6C188E2C11CC617A9A6894DBC16D815C37EEFFA0E4305C2A915BD0E27B24889BfFd1K" TargetMode = "External"/>
	<Relationship Id="rId64" Type="http://schemas.openxmlformats.org/officeDocument/2006/relationships/hyperlink" Target="consultantplus://offline/ref=F92B23088EACBBBE85DB00640C1F637833E7F562768FED2755D83BAE6C188E2C11CC617A9A6894DBC16D815E3AEEFFA0E4305C2A915BD0E27B24889BfFd1K" TargetMode = "External"/>
	<Relationship Id="rId65" Type="http://schemas.openxmlformats.org/officeDocument/2006/relationships/hyperlink" Target="consultantplus://offline/ref=F92B23088EACBBBE85DB00640C1F637833E7F5627680EC225FDC3BAE6C188E2C11CC617A9A6894DBC16D815C36EEFFA0E4305C2A915BD0E27B24889BfFd1K" TargetMode = "External"/>
	<Relationship Id="rId66" Type="http://schemas.openxmlformats.org/officeDocument/2006/relationships/hyperlink" Target="consultantplus://offline/ref=F92B23088EACBBBE85DB00640C1F637833E7F562768CEE2450DC3BAE6C188E2C11CC617A9A6894DBC16D815F3AEEFFA0E4305C2A915BD0E27B24889BfFd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обл. от 05.02.2014 N 62
(ред. от 05.05.2023)
"О проведении областного конкурса добровольческих проектов молодежи "Важное дело"
(вместе с "Положением о проведении областного конкурса добровольческих проектов молодежи "Важное дело")</dc:title>
  <dcterms:created xsi:type="dcterms:W3CDTF">2023-06-10T10:29:30Z</dcterms:created>
</cp:coreProperties>
</file>