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31.03.2000 N 388-ОД</w:t>
              <w:br/>
              <w:t xml:space="preserve">(ред. от 22.09.2023)</w:t>
              <w:br/>
              <w:t xml:space="preserve">"Об уполномоченном по правам человека в Волгоградской области"</w:t>
              <w:br/>
              <w:t xml:space="preserve">(принят Волгоградской областной Думой 23.03.2000)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марта 2000 года</w:t>
            </w:r>
          </w:p>
        </w:tc>
        <w:tc>
          <w:tcPr>
            <w:tcW w:w="5103" w:type="dxa"/>
            <w:tcBorders>
              <w:top w:val="nil"/>
              <w:left w:val="nil"/>
              <w:bottom w:val="nil"/>
              <w:right w:val="nil"/>
            </w:tcBorders>
          </w:tcPr>
          <w:p>
            <w:pPr>
              <w:pStyle w:val="0"/>
              <w:jc w:val="right"/>
            </w:pPr>
            <w:r>
              <w:rPr>
                <w:sz w:val="20"/>
              </w:rPr>
              <w:t xml:space="preserve">N 388-ОД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областной Думой</w:t>
      </w:r>
    </w:p>
    <w:p>
      <w:pPr>
        <w:pStyle w:val="0"/>
        <w:jc w:val="right"/>
      </w:pPr>
      <w:r>
        <w:rPr>
          <w:sz w:val="20"/>
        </w:rPr>
        <w:t xml:space="preserve">23 марта 2000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w:t>
            </w:r>
          </w:p>
          <w:p>
            <w:pPr>
              <w:pStyle w:val="0"/>
              <w:jc w:val="center"/>
            </w:pPr>
            <w:r>
              <w:rPr>
                <w:sz w:val="20"/>
                <w:color w:val="392c69"/>
              </w:rPr>
              <w:t xml:space="preserve">от 11.11.2002 </w:t>
            </w:r>
            <w:hyperlink w:history="0" r:id="rId7" w:tooltip="Закон Волгоградской области от 11.11.2002 N 753-ОД &quot;О внесении изменения и допол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4.10.2002) {КонсультантПлюс}">
              <w:r>
                <w:rPr>
                  <w:sz w:val="20"/>
                  <w:color w:val="0000ff"/>
                </w:rPr>
                <w:t xml:space="preserve">N 753-ОД</w:t>
              </w:r>
            </w:hyperlink>
            <w:r>
              <w:rPr>
                <w:sz w:val="20"/>
                <w:color w:val="392c69"/>
              </w:rPr>
              <w:t xml:space="preserve">, от 01.04.2003 </w:t>
            </w:r>
            <w:hyperlink w:history="0" r:id="rId8" w:tooltip="Закон Волгоградской области от 01.04.2003 N 808-ОД &quot;О внесении изменения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3.2003) {КонсультантПлюс}">
              <w:r>
                <w:rPr>
                  <w:sz w:val="20"/>
                  <w:color w:val="0000ff"/>
                </w:rPr>
                <w:t xml:space="preserve">N 808-ОД</w:t>
              </w:r>
            </w:hyperlink>
            <w:r>
              <w:rPr>
                <w:sz w:val="20"/>
                <w:color w:val="392c69"/>
              </w:rPr>
              <w:t xml:space="preserve">, от 10.01.2006 </w:t>
            </w:r>
            <w:hyperlink w:history="0" r:id="rId9" w:tooltip="Закон Волгоградской области от 10.01.2006 N 1170-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15.12.2005) {КонсультантПлюс}">
              <w:r>
                <w:rPr>
                  <w:sz w:val="20"/>
                  <w:color w:val="0000ff"/>
                </w:rPr>
                <w:t xml:space="preserve">N 1170-ОД</w:t>
              </w:r>
            </w:hyperlink>
            <w:r>
              <w:rPr>
                <w:sz w:val="20"/>
                <w:color w:val="392c69"/>
              </w:rPr>
              <w:t xml:space="preserve">,</w:t>
            </w:r>
          </w:p>
          <w:p>
            <w:pPr>
              <w:pStyle w:val="0"/>
              <w:jc w:val="center"/>
            </w:pPr>
            <w:r>
              <w:rPr>
                <w:sz w:val="20"/>
                <w:color w:val="392c69"/>
              </w:rPr>
              <w:t xml:space="preserve">от 14.05.2007 </w:t>
            </w:r>
            <w:hyperlink w:history="0" r:id="rId10" w:tooltip="Закон Волгоградской области от 14.05.2007 N 146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6.04.2007) {КонсультантПлюс}">
              <w:r>
                <w:rPr>
                  <w:sz w:val="20"/>
                  <w:color w:val="0000ff"/>
                </w:rPr>
                <w:t xml:space="preserve">N 1467-ОД</w:t>
              </w:r>
            </w:hyperlink>
            <w:r>
              <w:rPr>
                <w:sz w:val="20"/>
                <w:color w:val="392c69"/>
              </w:rPr>
              <w:t xml:space="preserve">, от 08.07.2008 </w:t>
            </w:r>
            <w:hyperlink w:history="0" r:id="rId11" w:tooltip="Закон Волгоградской области от 08.07.2008 N 1725-ОД &quot;О внесении изменения в статью 7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26.06.2008) {КонсультантПлюс}">
              <w:r>
                <w:rPr>
                  <w:sz w:val="20"/>
                  <w:color w:val="0000ff"/>
                </w:rPr>
                <w:t xml:space="preserve">N 1725-ОД</w:t>
              </w:r>
            </w:hyperlink>
            <w:r>
              <w:rPr>
                <w:sz w:val="20"/>
                <w:color w:val="392c69"/>
              </w:rPr>
              <w:t xml:space="preserve">, от 15.10.2009 </w:t>
            </w:r>
            <w:hyperlink w:history="0" r:id="rId12" w:tooltip="Закон Волгоградской области от 15.10.2009 N 193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4.09.2009) {КонсультантПлюс}">
              <w:r>
                <w:rPr>
                  <w:sz w:val="20"/>
                  <w:color w:val="0000ff"/>
                </w:rPr>
                <w:t xml:space="preserve">N 1937-ОД</w:t>
              </w:r>
            </w:hyperlink>
            <w:r>
              <w:rPr>
                <w:sz w:val="20"/>
                <w:color w:val="392c69"/>
              </w:rPr>
              <w:t xml:space="preserve">,</w:t>
            </w:r>
          </w:p>
          <w:p>
            <w:pPr>
              <w:pStyle w:val="0"/>
              <w:jc w:val="center"/>
            </w:pPr>
            <w:r>
              <w:rPr>
                <w:sz w:val="20"/>
                <w:color w:val="392c69"/>
              </w:rPr>
              <w:t xml:space="preserve">от 17.05.2010 </w:t>
            </w:r>
            <w:hyperlink w:history="0" r:id="rId13" w:tooltip="Закон Волгоградской области от 17.05.2010 N 2049-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9.04.2010) {КонсультантПлюс}">
              <w:r>
                <w:rPr>
                  <w:sz w:val="20"/>
                  <w:color w:val="0000ff"/>
                </w:rPr>
                <w:t xml:space="preserve">N 2049-ОД</w:t>
              </w:r>
            </w:hyperlink>
            <w:r>
              <w:rPr>
                <w:sz w:val="20"/>
                <w:color w:val="392c69"/>
              </w:rPr>
              <w:t xml:space="preserve">, от 16.03.2012 </w:t>
            </w:r>
            <w:hyperlink w:history="0" r:id="rId14" w:tooltip="Закон Волгоградской области от 16.03.2012 N 24-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6.03.2012) {КонсультантПлюс}">
              <w:r>
                <w:rPr>
                  <w:sz w:val="20"/>
                  <w:color w:val="0000ff"/>
                </w:rPr>
                <w:t xml:space="preserve">N 24-ОД</w:t>
              </w:r>
            </w:hyperlink>
            <w:r>
              <w:rPr>
                <w:sz w:val="20"/>
                <w:color w:val="392c69"/>
              </w:rPr>
              <w:t xml:space="preserve">, от 10.10.2012 </w:t>
            </w:r>
            <w:hyperlink w:history="0" r:id="rId15" w:tooltip="Закон Волгоградской области от 10.10.2012 N 100-ОД &quot;О внесении изменений в статьи 3 и 17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27.09.2012) {КонсультантПлюс}">
              <w:r>
                <w:rPr>
                  <w:sz w:val="20"/>
                  <w:color w:val="0000ff"/>
                </w:rPr>
                <w:t xml:space="preserve">N 100-ОД</w:t>
              </w:r>
            </w:hyperlink>
            <w:r>
              <w:rPr>
                <w:sz w:val="20"/>
                <w:color w:val="392c69"/>
              </w:rPr>
              <w:t xml:space="preserve">,</w:t>
            </w:r>
          </w:p>
          <w:p>
            <w:pPr>
              <w:pStyle w:val="0"/>
              <w:jc w:val="center"/>
            </w:pPr>
            <w:r>
              <w:rPr>
                <w:sz w:val="20"/>
                <w:color w:val="392c69"/>
              </w:rPr>
              <w:t xml:space="preserve">от 31.01.2013 </w:t>
            </w:r>
            <w:hyperlink w:history="0" r:id="rId16" w:tooltip="Закон Волгоградской области от 31.01.2013 N 3-ОД &quot;О внесении изменений в статью 13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24.01.2013) {КонсультантПлюс}">
              <w:r>
                <w:rPr>
                  <w:sz w:val="20"/>
                  <w:color w:val="0000ff"/>
                </w:rPr>
                <w:t xml:space="preserve">N 3-ОД</w:t>
              </w:r>
            </w:hyperlink>
            <w:r>
              <w:rPr>
                <w:sz w:val="20"/>
                <w:color w:val="392c69"/>
              </w:rPr>
              <w:t xml:space="preserve">, от 11.10.2013 </w:t>
            </w:r>
            <w:hyperlink w:history="0" r:id="rId17" w:tooltip="Закон Волгоградской области от 11.10.2013 N 125-ОД (ред. от 16.02.2018, с изм. от 29.12.2022) &quot;О внесении изменений в отдельные законодательные акты Волгоградской области в связи с принятием Федерального закона &quot;Об образовании в Российской Федерации&quot; (принят Волгоградской областной Думой 26.09.2013) {КонсультантПлюс}">
              <w:r>
                <w:rPr>
                  <w:sz w:val="20"/>
                  <w:color w:val="0000ff"/>
                </w:rPr>
                <w:t xml:space="preserve">N 125-ОД</w:t>
              </w:r>
            </w:hyperlink>
            <w:r>
              <w:rPr>
                <w:sz w:val="20"/>
                <w:color w:val="392c69"/>
              </w:rPr>
              <w:t xml:space="preserve">, от 13.03.2014 </w:t>
            </w:r>
            <w:hyperlink w:history="0" r:id="rId18" w:tooltip="Закон Волгоградской области от 13.03.2014 N 31-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2.2014) {КонсультантПлюс}">
              <w:r>
                <w:rPr>
                  <w:sz w:val="20"/>
                  <w:color w:val="0000ff"/>
                </w:rPr>
                <w:t xml:space="preserve">N 31-ОД</w:t>
              </w:r>
            </w:hyperlink>
            <w:r>
              <w:rPr>
                <w:sz w:val="20"/>
                <w:color w:val="392c69"/>
              </w:rPr>
              <w:t xml:space="preserve">,</w:t>
            </w:r>
          </w:p>
          <w:p>
            <w:pPr>
              <w:pStyle w:val="0"/>
              <w:jc w:val="center"/>
            </w:pPr>
            <w:r>
              <w:rPr>
                <w:sz w:val="20"/>
                <w:color w:val="392c69"/>
              </w:rPr>
              <w:t xml:space="preserve">от 06.05.2015 </w:t>
            </w:r>
            <w:hyperlink w:history="0" r:id="rId19" w:tooltip="Закон Волгоградской области от 06.05.2015 N 52-ОД (ред. от 01.10.2017) &quot;О внесении изменений в отдельные законодательные акты Волгоградской области в связи с реализацией федерального законодательства в сфере общественного контроля&quot; (принят Волгоградской областной Думой 23.04.2015) {КонсультантПлюс}">
              <w:r>
                <w:rPr>
                  <w:sz w:val="20"/>
                  <w:color w:val="0000ff"/>
                </w:rPr>
                <w:t xml:space="preserve">N 52-ОД</w:t>
              </w:r>
            </w:hyperlink>
            <w:r>
              <w:rPr>
                <w:sz w:val="20"/>
                <w:color w:val="392c69"/>
              </w:rPr>
              <w:t xml:space="preserve">, от 10.07.2015 </w:t>
            </w:r>
            <w:hyperlink w:history="0" r:id="rId20"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N 92-ОД</w:t>
              </w:r>
            </w:hyperlink>
            <w:r>
              <w:rPr>
                <w:sz w:val="20"/>
                <w:color w:val="392c69"/>
              </w:rPr>
              <w:t xml:space="preserve">, от 09.09.2015 </w:t>
            </w:r>
            <w:hyperlink w:history="0" r:id="rId21"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N 147-ОД</w:t>
              </w:r>
            </w:hyperlink>
            <w:r>
              <w:rPr>
                <w:sz w:val="20"/>
                <w:color w:val="392c69"/>
              </w:rPr>
              <w:t xml:space="preserve">,</w:t>
            </w:r>
          </w:p>
          <w:p>
            <w:pPr>
              <w:pStyle w:val="0"/>
              <w:jc w:val="center"/>
            </w:pPr>
            <w:r>
              <w:rPr>
                <w:sz w:val="20"/>
                <w:color w:val="392c69"/>
              </w:rPr>
              <w:t xml:space="preserve">от 16.06.2016 </w:t>
            </w:r>
            <w:hyperlink w:history="0" r:id="rId22" w:tooltip="Закон Волгоградской области от 16.06.2016 N 56-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6.2016) {КонсультантПлюс}">
              <w:r>
                <w:rPr>
                  <w:sz w:val="20"/>
                  <w:color w:val="0000ff"/>
                </w:rPr>
                <w:t xml:space="preserve">N 56-ОД</w:t>
              </w:r>
            </w:hyperlink>
            <w:r>
              <w:rPr>
                <w:sz w:val="20"/>
                <w:color w:val="392c69"/>
              </w:rPr>
              <w:t xml:space="preserve">, от 06.12.2016 </w:t>
            </w:r>
            <w:hyperlink w:history="0" r:id="rId23" w:tooltip="Закон Волгоградской области от 06.12.2016 N 124-ОД (ред. от 01.10.2017) &quot;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quot; (принят Волгоградской областной Думой 24.11.2016) {КонсультантПлюс}">
              <w:r>
                <w:rPr>
                  <w:sz w:val="20"/>
                  <w:color w:val="0000ff"/>
                </w:rPr>
                <w:t xml:space="preserve">N 124-ОД</w:t>
              </w:r>
            </w:hyperlink>
            <w:r>
              <w:rPr>
                <w:sz w:val="20"/>
                <w:color w:val="392c69"/>
              </w:rPr>
              <w:t xml:space="preserve">, от 06.12.2016 </w:t>
            </w:r>
            <w:hyperlink w:history="0" r:id="rId24" w:tooltip="Закон Волгоградской области от 06.12.2016 N 128-ОД &quot;О внесении изменений в статью 5 Закона Волгоградской области от 31 марта 2000 г. N 388-ОД &quot;Об уполномоченном по правам человека в Волгоградской области&quot; и статью 6 Закона Волгоградской области от 09 января 2007 г. N 1403-ОД &quot;Об уполномоченном по правам ребенка в Волгоградской области&quot; (принят Волгоградской областной Думой 01.12.2016) {КонсультантПлюс}">
              <w:r>
                <w:rPr>
                  <w:sz w:val="20"/>
                  <w:color w:val="0000ff"/>
                </w:rPr>
                <w:t xml:space="preserve">N 128-ОД</w:t>
              </w:r>
            </w:hyperlink>
            <w:r>
              <w:rPr>
                <w:sz w:val="20"/>
                <w:color w:val="392c69"/>
              </w:rPr>
              <w:t xml:space="preserve">,</w:t>
            </w:r>
          </w:p>
          <w:p>
            <w:pPr>
              <w:pStyle w:val="0"/>
              <w:jc w:val="center"/>
            </w:pPr>
            <w:r>
              <w:rPr>
                <w:sz w:val="20"/>
                <w:color w:val="392c69"/>
              </w:rPr>
              <w:t xml:space="preserve">от 25.05.2017 </w:t>
            </w:r>
            <w:hyperlink w:history="0" r:id="rId25" w:tooltip="Закон Волгоградской области от 25.05.2017 N 42-ОД &quot;О внесении изменения в статью 8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18.05.2017) {КонсультантПлюс}">
              <w:r>
                <w:rPr>
                  <w:sz w:val="20"/>
                  <w:color w:val="0000ff"/>
                </w:rPr>
                <w:t xml:space="preserve">N 42-ОД</w:t>
              </w:r>
            </w:hyperlink>
            <w:r>
              <w:rPr>
                <w:sz w:val="20"/>
                <w:color w:val="392c69"/>
              </w:rPr>
              <w:t xml:space="preserve">, от 23.04.2019 </w:t>
            </w:r>
            <w:hyperlink w:history="0" r:id="rId26" w:tooltip="Закон Волгоградской области от 23.04.2019 N 29-ОД &quot;О внесении изменения в статью 4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23.04.2019) {КонсультантПлюс}">
              <w:r>
                <w:rPr>
                  <w:sz w:val="20"/>
                  <w:color w:val="0000ff"/>
                </w:rPr>
                <w:t xml:space="preserve">N 29-ОД</w:t>
              </w:r>
            </w:hyperlink>
            <w:r>
              <w:rPr>
                <w:sz w:val="20"/>
                <w:color w:val="392c69"/>
              </w:rPr>
              <w:t xml:space="preserve">, от 15.07.2020 </w:t>
            </w:r>
            <w:hyperlink w:history="0" r:id="rId27"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N 45-ОД</w:t>
              </w:r>
            </w:hyperlink>
            <w:r>
              <w:rPr>
                <w:sz w:val="20"/>
                <w:color w:val="392c69"/>
              </w:rPr>
              <w:t xml:space="preserve">,</w:t>
            </w:r>
          </w:p>
          <w:p>
            <w:pPr>
              <w:pStyle w:val="0"/>
              <w:jc w:val="center"/>
            </w:pPr>
            <w:r>
              <w:rPr>
                <w:sz w:val="20"/>
                <w:color w:val="392c69"/>
              </w:rPr>
              <w:t xml:space="preserve">от 30.06.2021 </w:t>
            </w:r>
            <w:hyperlink w:history="0" r:id="rId28" w:tooltip="Закон Волгоградской области от 30.06.2021 N 63-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4.06.2021) {КонсультантПлюс}">
              <w:r>
                <w:rPr>
                  <w:sz w:val="20"/>
                  <w:color w:val="0000ff"/>
                </w:rPr>
                <w:t xml:space="preserve">N 63-ОД</w:t>
              </w:r>
            </w:hyperlink>
            <w:r>
              <w:rPr>
                <w:sz w:val="20"/>
                <w:color w:val="392c69"/>
              </w:rPr>
              <w:t xml:space="preserve">, от 28.05.2022 </w:t>
            </w:r>
            <w:hyperlink w:history="0" r:id="rId29" w:tooltip="Закон Волгоградской области от 28.05.2022 N 39-ОД &quot;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и положений законодательных актов Волгоградской области в целях приведения в соответствие с Федеральным законом &quot;Об общих принципах организации публичной власти в субъектах Российской Федерации&quot; (принят Волгоградской областной Думой 26.05.2022) {КонсультантПлюс}">
              <w:r>
                <w:rPr>
                  <w:sz w:val="20"/>
                  <w:color w:val="0000ff"/>
                </w:rPr>
                <w:t xml:space="preserve">N 39-ОД</w:t>
              </w:r>
            </w:hyperlink>
            <w:r>
              <w:rPr>
                <w:sz w:val="20"/>
                <w:color w:val="392c69"/>
              </w:rPr>
              <w:t xml:space="preserve">, от 25.11.2022 </w:t>
            </w:r>
            <w:hyperlink w:history="0" r:id="rId30" w:tooltip="Закон Волгоградской области от 25.11.2022 N 109-ОД &quot;О внесении изменения в статью 5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17.11.2022) {КонсультантПлюс}">
              <w:r>
                <w:rPr>
                  <w:sz w:val="20"/>
                  <w:color w:val="0000ff"/>
                </w:rPr>
                <w:t xml:space="preserve">N 109-ОД</w:t>
              </w:r>
            </w:hyperlink>
            <w:r>
              <w:rPr>
                <w:sz w:val="20"/>
                <w:color w:val="392c69"/>
              </w:rPr>
              <w:t xml:space="preserve">,</w:t>
            </w:r>
          </w:p>
          <w:p>
            <w:pPr>
              <w:pStyle w:val="0"/>
              <w:jc w:val="center"/>
            </w:pPr>
            <w:r>
              <w:rPr>
                <w:sz w:val="20"/>
                <w:color w:val="392c69"/>
              </w:rPr>
              <w:t xml:space="preserve">от 22.09.2023 </w:t>
            </w:r>
            <w:hyperlink w:history="0" r:id="rId31"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N 69-ОД</w:t>
              </w:r>
            </w:hyperlink>
            <w:r>
              <w:rPr>
                <w:sz w:val="20"/>
                <w:color w:val="392c69"/>
              </w:rPr>
              <w:t xml:space="preserve">,</w:t>
            </w:r>
          </w:p>
          <w:p>
            <w:pPr>
              <w:pStyle w:val="0"/>
              <w:jc w:val="center"/>
            </w:pPr>
            <w:r>
              <w:rPr>
                <w:sz w:val="20"/>
                <w:color w:val="392c69"/>
              </w:rPr>
              <w:t xml:space="preserve">с изм., внесенными решением Судебной коллегии по гражданским делам</w:t>
            </w:r>
          </w:p>
          <w:p>
            <w:pPr>
              <w:pStyle w:val="0"/>
              <w:jc w:val="center"/>
            </w:pPr>
            <w:r>
              <w:rPr>
                <w:sz w:val="20"/>
                <w:color w:val="392c69"/>
              </w:rPr>
              <w:t xml:space="preserve">Волгоградского облсуда от 23.01.2002 по делу </w:t>
            </w:r>
            <w:hyperlink w:history="0" r:id="rId32" w:tooltip="Решение Волгоградского областного суда от 23.01.2002 по делу N 3-4/2002 &lt;О признании не соответствующим федеральному законодательству, недействующим и не подлежащим применению Закона Волгоградской области &quot;Об Уполномоченном по правам человека в Волгоградской области&quot; N 388-ОД от 31 марта 2000 года (в части)&gt; {КонсультантПлюс}">
              <w:r>
                <w:rPr>
                  <w:sz w:val="20"/>
                  <w:color w:val="0000ff"/>
                </w:rPr>
                <w:t xml:space="preserve">N 3-4/2002</w:t>
              </w:r>
            </w:hyperlink>
            <w:r>
              <w:rPr>
                <w:sz w:val="20"/>
                <w:color w:val="392c69"/>
              </w:rPr>
              <w:t xml:space="preserve">,</w:t>
            </w:r>
          </w:p>
          <w:p>
            <w:pPr>
              <w:pStyle w:val="0"/>
              <w:jc w:val="center"/>
            </w:pPr>
            <w:r>
              <w:rPr>
                <w:sz w:val="20"/>
                <w:color w:val="392c69"/>
              </w:rPr>
              <w:t xml:space="preserve">решением Волгоградского областного суда от 29.07.2009</w:t>
            </w:r>
          </w:p>
          <w:p>
            <w:pPr>
              <w:pStyle w:val="0"/>
              <w:jc w:val="center"/>
            </w:pPr>
            <w:r>
              <w:rPr>
                <w:sz w:val="20"/>
                <w:color w:val="392c69"/>
              </w:rPr>
              <w:t xml:space="preserve">по делу </w:t>
            </w:r>
            <w:hyperlink w:history="0" r:id="rId33" w:tooltip="Решение Волгоградского областного суда от 29.07.2009 по делу N 3-54/2009 &lt;О признании недействующими отдельных положений Закона Волгоградской области от 31.03.2000 N 388-ОД &quot;Об уполномоченном по правам человека в Волгоградской области&quot;&gt; {КонсультантПлюс}">
              <w:r>
                <w:rPr>
                  <w:sz w:val="20"/>
                  <w:color w:val="0000ff"/>
                </w:rPr>
                <w:t xml:space="preserve">N 3-54/2009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компетенцию уполномоченного по правам человека в Волгоградской области, порядок его назначения на должность и освобождения от должности, организационные формы и условия деятельности.</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человека в Волгоградской области</w:t>
      </w:r>
    </w:p>
    <w:p>
      <w:pPr>
        <w:pStyle w:val="0"/>
        <w:jc w:val="both"/>
      </w:pPr>
      <w:r>
        <w:rPr>
          <w:sz w:val="20"/>
        </w:rPr>
      </w:r>
    </w:p>
    <w:p>
      <w:pPr>
        <w:pStyle w:val="0"/>
        <w:ind w:firstLine="540"/>
        <w:jc w:val="both"/>
      </w:pPr>
      <w:r>
        <w:rPr>
          <w:sz w:val="20"/>
        </w:rPr>
        <w:t xml:space="preserve">1. В целях обеспечения дополнительных конституционных гарантий прав и свобод человека и гражданина учреждается должность уполномоченного по правам человека в Волгоградской области (далее - уполномоченный).</w:t>
      </w:r>
    </w:p>
    <w:p>
      <w:pPr>
        <w:pStyle w:val="0"/>
        <w:jc w:val="both"/>
      </w:pPr>
      <w:r>
        <w:rPr>
          <w:sz w:val="20"/>
        </w:rPr>
        <w:t xml:space="preserve">(п. 1 в ред. </w:t>
      </w:r>
      <w:hyperlink w:history="0" r:id="rId34" w:tooltip="Закон Волгоградской области от 28.05.2022 N 39-ОД &quot;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и положений законодательных актов Волгоградской области в целях приведения в соответствие с Федеральным законом &quot;Об общих принципах организации публичной власти в субъектах Российской Федераци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39-ОД)</w:t>
      </w:r>
    </w:p>
    <w:p>
      <w:pPr>
        <w:pStyle w:val="0"/>
        <w:spacing w:before="200" w:line-rule="auto"/>
        <w:ind w:firstLine="540"/>
        <w:jc w:val="both"/>
      </w:pPr>
      <w:r>
        <w:rPr>
          <w:sz w:val="20"/>
        </w:rPr>
        <w:t xml:space="preserve">2. Утратил силу. - </w:t>
      </w:r>
      <w:hyperlink w:history="0" r:id="rId35"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w:t>
        </w:r>
      </w:hyperlink>
      <w:r>
        <w:rPr>
          <w:sz w:val="20"/>
        </w:rPr>
        <w:t xml:space="preserve"> Волгоградской области от 15.07.2020 N 45-ОД.</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(п. 3 в ред. </w:t>
      </w:r>
      <w:hyperlink w:history="0" r:id="rId36"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spacing w:before="200" w:line-rule="auto"/>
        <w:ind w:firstLine="540"/>
        <w:jc w:val="both"/>
      </w:pPr>
      <w:r>
        <w:rPr>
          <w:sz w:val="20"/>
        </w:rPr>
        <w:t xml:space="preserve">4. Деятельность уполномоченного основывается на принципах справедливости, гуманности, законности, гласности, беспристрастности.</w:t>
      </w:r>
    </w:p>
    <w:p>
      <w:pPr>
        <w:pStyle w:val="0"/>
        <w:jc w:val="both"/>
      </w:pPr>
      <w:r>
        <w:rPr>
          <w:sz w:val="20"/>
        </w:rPr>
        <w:t xml:space="preserve">(п. 4 введен </w:t>
      </w:r>
      <w:hyperlink w:history="0" r:id="rId37"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15.07.2020 N 45-ОД)</w:t>
      </w:r>
    </w:p>
    <w:p>
      <w:pPr>
        <w:pStyle w:val="0"/>
        <w:spacing w:before="200" w:line-rule="auto"/>
        <w:ind w:firstLine="540"/>
        <w:jc w:val="both"/>
      </w:pPr>
      <w:r>
        <w:rPr>
          <w:sz w:val="20"/>
        </w:rPr>
        <w:t xml:space="preserve">5. Средствами, указанными в Федеральном </w:t>
      </w:r>
      <w:hyperlink w:history="0" r:id="rId3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 настоящем Законе, уполномоченный способствует:</w:t>
      </w:r>
    </w:p>
    <w:p>
      <w:pPr>
        <w:pStyle w:val="0"/>
        <w:spacing w:before="200" w:line-rule="auto"/>
        <w:ind w:firstLine="540"/>
        <w:jc w:val="both"/>
      </w:pPr>
      <w:r>
        <w:rPr>
          <w:sz w:val="20"/>
        </w:rPr>
        <w:t xml:space="preserve">восстановлению нарушенных прав и свобод человека и гражданина;</w:t>
      </w:r>
    </w:p>
    <w:p>
      <w:pPr>
        <w:pStyle w:val="0"/>
        <w:spacing w:before="200" w:line-rule="auto"/>
        <w:ind w:firstLine="540"/>
        <w:jc w:val="both"/>
      </w:pPr>
      <w:r>
        <w:rPr>
          <w:sz w:val="20"/>
        </w:rPr>
        <w:t xml:space="preserve">совершенствованию законодательства Волгоградской области,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правовому просвещению в области соблюдения прав и свобод человека и гражданина, форм и методов их защиты;</w:t>
      </w:r>
    </w:p>
    <w:p>
      <w:pPr>
        <w:pStyle w:val="0"/>
        <w:spacing w:before="200" w:line-rule="auto"/>
        <w:ind w:firstLine="540"/>
        <w:jc w:val="both"/>
      </w:pPr>
      <w:r>
        <w:rPr>
          <w:sz w:val="20"/>
        </w:rPr>
        <w:t xml:space="preserve">развитию международного сотрудничества в области прав человека.</w:t>
      </w:r>
    </w:p>
    <w:p>
      <w:pPr>
        <w:pStyle w:val="0"/>
        <w:jc w:val="both"/>
      </w:pPr>
      <w:r>
        <w:rPr>
          <w:sz w:val="20"/>
        </w:rPr>
        <w:t xml:space="preserve">(п. 5 введен </w:t>
      </w:r>
      <w:hyperlink w:history="0" r:id="rId39"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15.07.2020 N 45-ОД)</w:t>
      </w:r>
    </w:p>
    <w:p>
      <w:pPr>
        <w:pStyle w:val="0"/>
        <w:jc w:val="both"/>
      </w:pPr>
      <w:r>
        <w:rPr>
          <w:sz w:val="20"/>
        </w:rPr>
      </w:r>
    </w:p>
    <w:p>
      <w:pPr>
        <w:pStyle w:val="2"/>
        <w:outlineLvl w:val="1"/>
        <w:ind w:firstLine="540"/>
        <w:jc w:val="both"/>
      </w:pPr>
      <w:r>
        <w:rPr>
          <w:sz w:val="20"/>
        </w:rPr>
        <w:t xml:space="preserve">Статья 2. Утратила силу. - </w:t>
      </w:r>
      <w:hyperlink w:history="0" r:id="rId40"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w:t>
        </w:r>
      </w:hyperlink>
      <w:r>
        <w:rPr>
          <w:sz w:val="20"/>
        </w:rPr>
        <w:t xml:space="preserve"> Волгоградской области от 15.07.2020 N 45-ОД.</w:t>
      </w:r>
    </w:p>
    <w:p>
      <w:pPr>
        <w:pStyle w:val="0"/>
        <w:jc w:val="both"/>
      </w:pPr>
      <w:r>
        <w:rPr>
          <w:sz w:val="20"/>
        </w:rPr>
      </w:r>
    </w:p>
    <w:p>
      <w:pPr>
        <w:pStyle w:val="2"/>
        <w:outlineLvl w:val="1"/>
        <w:ind w:firstLine="540"/>
        <w:jc w:val="both"/>
      </w:pPr>
      <w:r>
        <w:rPr>
          <w:sz w:val="20"/>
        </w:rPr>
        <w:t xml:space="preserve">Статья 3. Правовая основа деятельности уполномоченного</w:t>
      </w:r>
    </w:p>
    <w:p>
      <w:pPr>
        <w:pStyle w:val="0"/>
        <w:ind w:firstLine="540"/>
        <w:jc w:val="both"/>
      </w:pPr>
      <w:r>
        <w:rPr>
          <w:sz w:val="20"/>
        </w:rPr>
        <w:t xml:space="preserve">(в ред. </w:t>
      </w:r>
      <w:hyperlink w:history="0" r:id="rId41"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 </w:t>
      </w:r>
      <w:hyperlink w:history="0" r:id="rId4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Федеральным </w:t>
      </w:r>
      <w:hyperlink w:history="0" r:id="rId4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иными федеральными законами, иными нормативными правовыми актами Российской Федерации, </w:t>
      </w:r>
      <w:hyperlink w:history="0" r:id="rId45"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настоящим Законом и иными нормативными правовыми актами Волгоградской области.</w:t>
      </w:r>
    </w:p>
    <w:p>
      <w:pPr>
        <w:pStyle w:val="0"/>
        <w:jc w:val="both"/>
      </w:pPr>
      <w:r>
        <w:rPr>
          <w:sz w:val="20"/>
        </w:rPr>
        <w:t xml:space="preserve">(в ред. </w:t>
      </w:r>
      <w:hyperlink w:history="0" r:id="rId46" w:tooltip="Закон Волгоградской области от 28.05.2022 N 39-ОД &quot;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и положений законодательных актов Волгоградской области в целях приведения в соответствие с Федеральным законом &quot;Об общих принципах организации публичной власти в субъектах Российской Федераци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39-ОД)</w:t>
      </w:r>
    </w:p>
    <w:p>
      <w:pPr>
        <w:pStyle w:val="0"/>
        <w:jc w:val="both"/>
      </w:pPr>
      <w:r>
        <w:rPr>
          <w:sz w:val="20"/>
        </w:rPr>
      </w:r>
    </w:p>
    <w:p>
      <w:pPr>
        <w:pStyle w:val="2"/>
        <w:outlineLvl w:val="0"/>
        <w:jc w:val="center"/>
      </w:pPr>
      <w:r>
        <w:rPr>
          <w:sz w:val="20"/>
        </w:rPr>
        <w:t xml:space="preserve">Глава II. ПОРЯДОК НАЗНАЧЕНИЯ НА ДОЛЖНОСТЬ И</w:t>
      </w:r>
    </w:p>
    <w:p>
      <w:pPr>
        <w:pStyle w:val="2"/>
        <w:jc w:val="center"/>
      </w:pPr>
      <w:r>
        <w:rPr>
          <w:sz w:val="20"/>
        </w:rPr>
        <w:t xml:space="preserve">ОСВОБОЖДЕНИЯ ОТ ДОЛЖНОСТИ УПОЛНОМОЧЕННОГО</w:t>
      </w:r>
    </w:p>
    <w:p>
      <w:pPr>
        <w:pStyle w:val="0"/>
        <w:jc w:val="both"/>
      </w:pPr>
      <w:r>
        <w:rPr>
          <w:sz w:val="20"/>
        </w:rPr>
      </w:r>
    </w:p>
    <w:p>
      <w:pPr>
        <w:pStyle w:val="2"/>
        <w:outlineLvl w:val="1"/>
        <w:ind w:firstLine="540"/>
        <w:jc w:val="both"/>
      </w:pPr>
      <w:r>
        <w:rPr>
          <w:sz w:val="20"/>
        </w:rPr>
        <w:t xml:space="preserve">Статья 4. Условия назначения уполномоченного</w:t>
      </w:r>
    </w:p>
    <w:p>
      <w:pPr>
        <w:pStyle w:val="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Волгоградской области от 09.09.2015 </w:t>
      </w:r>
      <w:hyperlink w:history="0" r:id="rId47"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N 147-ОД</w:t>
        </w:r>
      </w:hyperlink>
      <w:r>
        <w:rPr>
          <w:sz w:val="20"/>
        </w:rPr>
        <w:t xml:space="preserve">, от 15.07.2020 </w:t>
      </w:r>
      <w:hyperlink w:history="0" r:id="rId48"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N 45-ОД</w:t>
        </w:r>
      </w:hyperlink>
      <w:r>
        <w:rPr>
          <w:sz w:val="20"/>
        </w:rPr>
        <w:t xml:space="preserve">, от 30.06.2021 </w:t>
      </w:r>
      <w:hyperlink w:history="0" r:id="rId49" w:tooltip="Закон Волгоградской области от 30.06.2021 N 63-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4.06.2021) {КонсультантПлюс}">
        <w:r>
          <w:rPr>
            <w:sz w:val="20"/>
            <w:color w:val="0000ff"/>
          </w:rPr>
          <w:t xml:space="preserve">N 63-ОД</w:t>
        </w:r>
      </w:hyperlink>
      <w:r>
        <w:rPr>
          <w:sz w:val="20"/>
        </w:rPr>
        <w:t xml:space="preserve">)</w:t>
      </w:r>
    </w:p>
    <w:p>
      <w:pPr>
        <w:pStyle w:val="0"/>
        <w:spacing w:before="200" w:line-rule="auto"/>
        <w:ind w:firstLine="540"/>
        <w:jc w:val="both"/>
      </w:pPr>
      <w:r>
        <w:rPr>
          <w:sz w:val="20"/>
        </w:rPr>
        <w:t xml:space="preserve">Уполномоченный назначается на должность сроком на пять лет. Уполномоченный, срок полномочий которого истек, продолжает исполнять обязанности уполномоченного до принесения присяги вновь назначенным уполномоченным. Одно и то же лицо может занимать должность уполномоченного по правам человека в Волгоградской области не более двух сроков подряд.</w:t>
      </w:r>
    </w:p>
    <w:p>
      <w:pPr>
        <w:pStyle w:val="0"/>
        <w:jc w:val="both"/>
      </w:pPr>
      <w:r>
        <w:rPr>
          <w:sz w:val="20"/>
        </w:rPr>
        <w:t xml:space="preserve">(в ред. Законов Волгоградской области от 23.04.2019 </w:t>
      </w:r>
      <w:hyperlink w:history="0" r:id="rId50" w:tooltip="Закон Волгоградской области от 23.04.2019 N 29-ОД &quot;О внесении изменения в статью 4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23.04.2019) {КонсультантПлюс}">
        <w:r>
          <w:rPr>
            <w:sz w:val="20"/>
            <w:color w:val="0000ff"/>
          </w:rPr>
          <w:t xml:space="preserve">N 29-ОД</w:t>
        </w:r>
      </w:hyperlink>
      <w:r>
        <w:rPr>
          <w:sz w:val="20"/>
        </w:rPr>
        <w:t xml:space="preserve">, от 15.07.2020 </w:t>
      </w:r>
      <w:hyperlink w:history="0" r:id="rId51"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N 45-ОД</w:t>
        </w:r>
      </w:hyperlink>
      <w:r>
        <w:rPr>
          <w:sz w:val="20"/>
        </w:rPr>
        <w:t xml:space="preserve">)</w:t>
      </w:r>
    </w:p>
    <w:p>
      <w:pPr>
        <w:pStyle w:val="0"/>
        <w:spacing w:before="200" w:line-rule="auto"/>
        <w:ind w:firstLine="540"/>
        <w:jc w:val="both"/>
      </w:pPr>
      <w:r>
        <w:rPr>
          <w:sz w:val="20"/>
        </w:rPr>
        <w:t xml:space="preserve">Уполномоченный не позднее чем за месяц до окончания своих полномочий в письменной форме извещает об этом председателя Волгоградской областной Думы и Губернатора Волгоградской области, а также население Волгоградской области через средства массовой информации.</w:t>
      </w:r>
    </w:p>
    <w:p>
      <w:pPr>
        <w:pStyle w:val="0"/>
        <w:jc w:val="both"/>
      </w:pPr>
      <w:r>
        <w:rPr>
          <w:sz w:val="20"/>
        </w:rPr>
        <w:t xml:space="preserve">(часть третья введена </w:t>
      </w:r>
      <w:hyperlink w:history="0" r:id="rId52" w:tooltip="Закон Волгоградской области от 16.03.2012 N 24-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6.03.2012) {КонсультантПлюс}">
        <w:r>
          <w:rPr>
            <w:sz w:val="20"/>
            <w:color w:val="0000ff"/>
          </w:rPr>
          <w:t xml:space="preserve">Законом</w:t>
        </w:r>
      </w:hyperlink>
      <w:r>
        <w:rPr>
          <w:sz w:val="20"/>
        </w:rPr>
        <w:t xml:space="preserve"> Волгоградской области от 16.03.2012 N 24-ОД)</w:t>
      </w:r>
    </w:p>
    <w:p>
      <w:pPr>
        <w:pStyle w:val="0"/>
        <w:spacing w:before="200" w:line-rule="auto"/>
        <w:ind w:firstLine="540"/>
        <w:jc w:val="both"/>
      </w:pPr>
      <w:r>
        <w:rPr>
          <w:sz w:val="20"/>
        </w:rPr>
        <w:t xml:space="preserve">Части четвертая - пятая утратили силу. - </w:t>
      </w:r>
      <w:hyperlink w:history="0" r:id="rId53"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w:t>
        </w:r>
      </w:hyperlink>
      <w:r>
        <w:rPr>
          <w:sz w:val="20"/>
        </w:rPr>
        <w:t xml:space="preserve"> Волгоградской области от 09.09.2015 N 147-ОД.</w:t>
      </w:r>
    </w:p>
    <w:p>
      <w:pPr>
        <w:pStyle w:val="0"/>
        <w:spacing w:before="200" w:line-rule="auto"/>
        <w:ind w:firstLine="540"/>
        <w:jc w:val="both"/>
      </w:pPr>
      <w:r>
        <w:rPr>
          <w:sz w:val="20"/>
        </w:rPr>
        <w:t xml:space="preserve">Часть шестая утратила силу. - </w:t>
      </w:r>
      <w:hyperlink w:history="0" r:id="rId54" w:tooltip="Закон Волгоградской области от 16.03.2012 N 24-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6.03.2012) {КонсультантПлюс}">
        <w:r>
          <w:rPr>
            <w:sz w:val="20"/>
            <w:color w:val="0000ff"/>
          </w:rPr>
          <w:t xml:space="preserve">Закон</w:t>
        </w:r>
      </w:hyperlink>
      <w:r>
        <w:rPr>
          <w:sz w:val="20"/>
        </w:rPr>
        <w:t xml:space="preserve"> Волгоградской области от 16.03.2012 N 24-ОД.</w:t>
      </w:r>
    </w:p>
    <w:p>
      <w:pPr>
        <w:pStyle w:val="0"/>
        <w:jc w:val="both"/>
      </w:pPr>
      <w:r>
        <w:rPr>
          <w:sz w:val="20"/>
        </w:rPr>
      </w:r>
    </w:p>
    <w:bookmarkStart w:id="72" w:name="P72"/>
    <w:bookmarkEnd w:id="72"/>
    <w:p>
      <w:pPr>
        <w:pStyle w:val="2"/>
        <w:outlineLvl w:val="1"/>
        <w:ind w:firstLine="540"/>
        <w:jc w:val="both"/>
      </w:pPr>
      <w:r>
        <w:rPr>
          <w:sz w:val="20"/>
        </w:rPr>
        <w:t xml:space="preserve">Статья 5. Назначение на должность уполномоченного</w:t>
      </w:r>
    </w:p>
    <w:p>
      <w:pPr>
        <w:pStyle w:val="0"/>
        <w:ind w:firstLine="540"/>
        <w:jc w:val="both"/>
      </w:pPr>
      <w:r>
        <w:rPr>
          <w:sz w:val="20"/>
        </w:rPr>
        <w:t xml:space="preserve">(в ред. </w:t>
      </w:r>
      <w:hyperlink w:history="0" r:id="rId55" w:tooltip="Закон Волгоградской области от 16.03.2012 N 24-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6.03.2012) {КонсультантПлюс}">
        <w:r>
          <w:rPr>
            <w:sz w:val="20"/>
            <w:color w:val="0000ff"/>
          </w:rPr>
          <w:t xml:space="preserve">Закона</w:t>
        </w:r>
      </w:hyperlink>
      <w:r>
        <w:rPr>
          <w:sz w:val="20"/>
        </w:rPr>
        <w:t xml:space="preserve"> Волгоградской области от 16.03.2012 N 24-ОД)</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Волгоградской областной Думой.</w:t>
      </w:r>
    </w:p>
    <w:p>
      <w:pPr>
        <w:pStyle w:val="0"/>
        <w:jc w:val="both"/>
      </w:pPr>
      <w:r>
        <w:rPr>
          <w:sz w:val="20"/>
        </w:rPr>
        <w:t xml:space="preserve">(часть первая введена </w:t>
      </w:r>
      <w:hyperlink w:history="0" r:id="rId56"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Законом</w:t>
        </w:r>
      </w:hyperlink>
      <w:r>
        <w:rPr>
          <w:sz w:val="20"/>
        </w:rPr>
        <w:t xml:space="preserve"> Волгоградской области от 09.09.2015 N 147-ОД)</w:t>
      </w:r>
    </w:p>
    <w:p>
      <w:pPr>
        <w:pStyle w:val="0"/>
        <w:spacing w:before="200" w:line-rule="auto"/>
        <w:ind w:firstLine="540"/>
        <w:jc w:val="both"/>
      </w:pPr>
      <w:r>
        <w:rPr>
          <w:sz w:val="20"/>
        </w:rPr>
        <w:t xml:space="preserve">Предложения о кандидатах на должность уполномоченного вносятся в Волгоградскую областную Думу в течение месяца до окончания срока, на который был назначен уполномоченный, или в течение месяца со дня принятия постановления о досрочном прекращении полномочий уполномоченного.</w:t>
      </w:r>
    </w:p>
    <w:p>
      <w:pPr>
        <w:pStyle w:val="0"/>
        <w:spacing w:before="200" w:line-rule="auto"/>
        <w:ind w:firstLine="540"/>
        <w:jc w:val="both"/>
      </w:pPr>
      <w:r>
        <w:rPr>
          <w:sz w:val="20"/>
        </w:rPr>
        <w:t xml:space="preserve">Предложения о кандидатах на должность уполномоченного могут вноситься Губернатором Волгоградской области, депутатами Волгоградской областной Думы. Любое лицо или общественное объединение вправе обратиться через депутата Волгоградской областной Думы с предложением по кандидатуре на должность уполномоченного.</w:t>
      </w:r>
    </w:p>
    <w:bookmarkStart w:id="79" w:name="P79"/>
    <w:bookmarkEnd w:id="79"/>
    <w:p>
      <w:pPr>
        <w:pStyle w:val="0"/>
        <w:spacing w:before="200" w:line-rule="auto"/>
        <w:ind w:firstLine="540"/>
        <w:jc w:val="both"/>
      </w:pPr>
      <w:r>
        <w:rPr>
          <w:sz w:val="20"/>
        </w:rPr>
        <w:t xml:space="preserve">2. С предложением о кандидате на должность уполномоченного должны быть внесены следующие документы:</w:t>
      </w:r>
    </w:p>
    <w:p>
      <w:pPr>
        <w:pStyle w:val="0"/>
        <w:spacing w:before="200" w:line-rule="auto"/>
        <w:ind w:firstLine="540"/>
        <w:jc w:val="both"/>
      </w:pPr>
      <w:r>
        <w:rPr>
          <w:sz w:val="20"/>
        </w:rPr>
        <w:t xml:space="preserve">1) письменное согласие гражданина на внесение его кандидатуры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 сведения об отсутствии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согласие на обработку персональных данных;</w:t>
      </w:r>
    </w:p>
    <w:p>
      <w:pPr>
        <w:pStyle w:val="0"/>
        <w:jc w:val="both"/>
      </w:pPr>
      <w:r>
        <w:rPr>
          <w:sz w:val="20"/>
        </w:rPr>
        <w:t xml:space="preserve">(в ред. Законов Волгоградской области от 15.07.2020 </w:t>
      </w:r>
      <w:hyperlink w:history="0" r:id="rId57"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N 45-ОД</w:t>
        </w:r>
      </w:hyperlink>
      <w:r>
        <w:rPr>
          <w:sz w:val="20"/>
        </w:rPr>
        <w:t xml:space="preserve">, от 30.06.2021 </w:t>
      </w:r>
      <w:hyperlink w:history="0" r:id="rId58" w:tooltip="Закон Волгоградской области от 30.06.2021 N 63-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4.06.2021) {КонсультантПлюс}">
        <w:r>
          <w:rPr>
            <w:sz w:val="20"/>
            <w:color w:val="0000ff"/>
          </w:rPr>
          <w:t xml:space="preserve">N 63-ОД</w:t>
        </w:r>
      </w:hyperlink>
      <w:r>
        <w:rPr>
          <w:sz w:val="20"/>
        </w:rPr>
        <w:t xml:space="preserve">)</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сведения о трудовой деятельности,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p>
    <w:p>
      <w:pPr>
        <w:pStyle w:val="0"/>
        <w:jc w:val="both"/>
      </w:pPr>
      <w:r>
        <w:rPr>
          <w:sz w:val="20"/>
        </w:rPr>
        <w:t xml:space="preserve">(пп. 4 в ред. </w:t>
      </w:r>
      <w:hyperlink w:history="0" r:id="rId59" w:tooltip="Закон Волгоградской области от 25.11.2022 N 109-ОД &quot;О внесении изменения в статью 5 Закона Волгоградской области от 31 марта 2000 г. N 388-ОД &quot;Об уполномоченном по правам человека в Волгоградской области&quot; (принят Волгоградской областной Думой 17.11.2022) {КонсультантПлюс}">
        <w:r>
          <w:rPr>
            <w:sz w:val="20"/>
            <w:color w:val="0000ff"/>
          </w:rPr>
          <w:t xml:space="preserve">Закона</w:t>
        </w:r>
      </w:hyperlink>
      <w:r>
        <w:rPr>
          <w:sz w:val="20"/>
        </w:rPr>
        <w:t xml:space="preserve"> Волгоградской области от 25.11.2022 N 109-ОД)</w:t>
      </w:r>
    </w:p>
    <w:p>
      <w:pPr>
        <w:pStyle w:val="0"/>
        <w:spacing w:before="200" w:line-rule="auto"/>
        <w:ind w:firstLine="540"/>
        <w:jc w:val="both"/>
      </w:pPr>
      <w:r>
        <w:rPr>
          <w:sz w:val="20"/>
        </w:rPr>
        <w:t xml:space="preserve">5) надлежащим образом заверенная копия документов об образовании и квалификации кандидата;</w:t>
      </w:r>
    </w:p>
    <w:p>
      <w:pPr>
        <w:pStyle w:val="0"/>
        <w:jc w:val="both"/>
      </w:pPr>
      <w:r>
        <w:rPr>
          <w:sz w:val="20"/>
        </w:rPr>
        <w:t xml:space="preserve">(в ред. </w:t>
      </w:r>
      <w:hyperlink w:history="0" r:id="rId60" w:tooltip="Закон Волгоградской области от 11.10.2013 N 125-ОД (ред. от 16.02.2018, с изм. от 29.12.2022) &quot;О внесении изменений в отдельные законодательные акты Волгоградской области в связи с принятием Федерального закона &quot;Об образовании в Российской Федерации&quot; (принят Волгоградской областной Думой 26.09.2013) {КонсультантПлюс}">
        <w:r>
          <w:rPr>
            <w:sz w:val="20"/>
            <w:color w:val="0000ff"/>
          </w:rPr>
          <w:t xml:space="preserve">Закона</w:t>
        </w:r>
      </w:hyperlink>
      <w:r>
        <w:rPr>
          <w:sz w:val="20"/>
        </w:rPr>
        <w:t xml:space="preserve"> Волгоградской области от 11.10.2013 N 125-ОД)</w:t>
      </w:r>
    </w:p>
    <w:p>
      <w:pPr>
        <w:pStyle w:val="0"/>
        <w:spacing w:before="200" w:line-rule="auto"/>
        <w:ind w:firstLine="540"/>
        <w:jc w:val="both"/>
      </w:pPr>
      <w:r>
        <w:rPr>
          <w:sz w:val="20"/>
        </w:rPr>
        <w:t xml:space="preserve">6) сведения о полученных кандидатом доходах, об имуществе, принадлежащем ему на праве собственности, и об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утвержденной Указом Президента Российской Федерации.</w:t>
      </w:r>
    </w:p>
    <w:p>
      <w:pPr>
        <w:pStyle w:val="0"/>
        <w:jc w:val="both"/>
      </w:pPr>
      <w:r>
        <w:rPr>
          <w:sz w:val="20"/>
        </w:rPr>
        <w:t xml:space="preserve">(в ред. </w:t>
      </w:r>
      <w:hyperlink w:history="0" r:id="rId61" w:tooltip="Закон Волгоградской области от 06.12.2016 N 128-ОД &quot;О внесении изменений в статью 5 Закона Волгоградской области от 31 марта 2000 г. N 388-ОД &quot;Об уполномоченном по правам человека в Волгоградской области&quot; и статью 6 Закона Волгоградской области от 09 января 2007 г. N 1403-ОД &quot;Об уполномоченном по правам ребенка в Волгоградской области&quot; (принят Волгоградской областной Думой 01.12.2016) {КонсультантПлюс}">
        <w:r>
          <w:rPr>
            <w:sz w:val="20"/>
            <w:color w:val="0000ff"/>
          </w:rPr>
          <w:t xml:space="preserve">Закона</w:t>
        </w:r>
      </w:hyperlink>
      <w:r>
        <w:rPr>
          <w:sz w:val="20"/>
        </w:rPr>
        <w:t xml:space="preserve"> Волгоградской области от 06.12.2016 N 128-ОД)</w:t>
      </w:r>
    </w:p>
    <w:p>
      <w:pPr>
        <w:pStyle w:val="0"/>
        <w:spacing w:before="200" w:line-rule="auto"/>
        <w:ind w:firstLine="540"/>
        <w:jc w:val="both"/>
      </w:pPr>
      <w:r>
        <w:rPr>
          <w:sz w:val="20"/>
        </w:rPr>
        <w:t xml:space="preserve">3. Указанные в </w:t>
      </w:r>
      <w:hyperlink w:history="0" w:anchor="P79" w:tooltip="2. С предложением о кандидате на должность уполномоченного должны быть внесены следующие документы:">
        <w:r>
          <w:rPr>
            <w:sz w:val="20"/>
            <w:color w:val="0000ff"/>
          </w:rPr>
          <w:t xml:space="preserve">пункте 2</w:t>
        </w:r>
      </w:hyperlink>
      <w:r>
        <w:rPr>
          <w:sz w:val="20"/>
        </w:rPr>
        <w:t xml:space="preserve"> настоящей статьи документы направляются председателем Волгоградской областной Думы в государственно-правовое управление аппарата Волгоградской областной Думы для проверки их соответствия требованиям, установленным настоящим Законом, и в профильный комитет Волгоградской областной Думы для предварительного рассмотрения.</w:t>
      </w:r>
    </w:p>
    <w:p>
      <w:pPr>
        <w:pStyle w:val="0"/>
        <w:jc w:val="both"/>
      </w:pPr>
      <w:r>
        <w:rPr>
          <w:sz w:val="20"/>
        </w:rPr>
        <w:t xml:space="preserve">(в ред. </w:t>
      </w:r>
      <w:hyperlink w:history="0" r:id="rId62"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09.09.2015 N 147-ОД)</w:t>
      </w:r>
    </w:p>
    <w:p>
      <w:pPr>
        <w:pStyle w:val="0"/>
        <w:spacing w:before="200" w:line-rule="auto"/>
        <w:ind w:firstLine="540"/>
        <w:jc w:val="both"/>
      </w:pPr>
      <w:r>
        <w:rPr>
          <w:sz w:val="20"/>
        </w:rPr>
        <w:t xml:space="preserve">Профильный комитет по итогам рассмотрения представленных документов принимает одно из следующих решений:</w:t>
      </w:r>
    </w:p>
    <w:p>
      <w:pPr>
        <w:pStyle w:val="0"/>
        <w:spacing w:before="200" w:line-rule="auto"/>
        <w:ind w:firstLine="540"/>
        <w:jc w:val="both"/>
      </w:pPr>
      <w:r>
        <w:rPr>
          <w:sz w:val="20"/>
        </w:rPr>
        <w:t xml:space="preserve">рекомендовать рассмотреть кандидатуру на должность уполномоченного на заседании Волгоградской областной Думы;</w:t>
      </w:r>
    </w:p>
    <w:p>
      <w:pPr>
        <w:pStyle w:val="0"/>
        <w:spacing w:before="200" w:line-rule="auto"/>
        <w:ind w:firstLine="540"/>
        <w:jc w:val="both"/>
      </w:pPr>
      <w:r>
        <w:rPr>
          <w:sz w:val="20"/>
        </w:rPr>
        <w:t xml:space="preserve">вернуть документы инициатору как не отвечающие требованиям настоящего Закона.</w:t>
      </w:r>
    </w:p>
    <w:p>
      <w:pPr>
        <w:pStyle w:val="0"/>
        <w:spacing w:before="200" w:line-rule="auto"/>
        <w:ind w:firstLine="540"/>
        <w:jc w:val="both"/>
      </w:pPr>
      <w:r>
        <w:rPr>
          <w:sz w:val="20"/>
        </w:rPr>
        <w:t xml:space="preserve">3.1. До рассмотрения кандидатуры на должность уполномоченного Волгоградская областная Дума согласовывает ее с Уполномоченным по правам человека в Российской Федерации.</w:t>
      </w:r>
    </w:p>
    <w:p>
      <w:pPr>
        <w:pStyle w:val="0"/>
        <w:jc w:val="both"/>
      </w:pPr>
      <w:r>
        <w:rPr>
          <w:sz w:val="20"/>
        </w:rPr>
        <w:t xml:space="preserve">(п. 3.1 введен </w:t>
      </w:r>
      <w:hyperlink w:history="0" r:id="rId63"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Законом</w:t>
        </w:r>
      </w:hyperlink>
      <w:r>
        <w:rPr>
          <w:sz w:val="20"/>
        </w:rPr>
        <w:t xml:space="preserve"> Волгоградской области от 09.09.2015 N 147-ОД)</w:t>
      </w:r>
    </w:p>
    <w:p>
      <w:pPr>
        <w:pStyle w:val="0"/>
        <w:spacing w:before="200" w:line-rule="auto"/>
        <w:ind w:firstLine="540"/>
        <w:jc w:val="both"/>
      </w:pPr>
      <w:r>
        <w:rPr>
          <w:sz w:val="20"/>
        </w:rPr>
        <w:t xml:space="preserve">4. Обсуждение кандидатур на должность уполномоченного осуществляется на заседании Волгоградской областной Думы, в ходе которого заслушиваются выступления кандидатов на должность уполномоченного. Депутаты Волгоградской областной Думы вправе задавать вопросы кандидатам на должность уполномоченного, высказывать свое мнение по предложенным кандидатурам. По окончании обсуждения фамилии всех кандидатов на должность уполномоченного, за исключением лиц, взявших самоотвод, вносятся в список для тайного голосования.</w:t>
      </w:r>
    </w:p>
    <w:p>
      <w:pPr>
        <w:pStyle w:val="0"/>
        <w:spacing w:before="200" w:line-rule="auto"/>
        <w:ind w:firstLine="540"/>
        <w:jc w:val="both"/>
      </w:pPr>
      <w:r>
        <w:rPr>
          <w:sz w:val="20"/>
        </w:rPr>
        <w:t xml:space="preserve">5. Для решения вопроса о назначении на должность уполномоченного проводится тайное голосование в соответствии с </w:t>
      </w:r>
      <w:hyperlink w:history="0" r:id="rId64" w:tooltip="Постановление Волгоградской областной Думы от 18.11.2015 N 23/1453 (ред. от 29.06.2023)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w:t>
      </w:r>
    </w:p>
    <w:p>
      <w:pPr>
        <w:pStyle w:val="0"/>
        <w:spacing w:before="200" w:line-rule="auto"/>
        <w:ind w:firstLine="540"/>
        <w:jc w:val="both"/>
      </w:pPr>
      <w:r>
        <w:rPr>
          <w:sz w:val="20"/>
        </w:rPr>
        <w:t xml:space="preserve">6. Кандидат считается назначенным на должность уполномоченного, если в результате голосования он получил более половины голосов от установленного числа депутатов Волгоградской областной Думы.</w:t>
      </w:r>
    </w:p>
    <w:p>
      <w:pPr>
        <w:pStyle w:val="0"/>
        <w:spacing w:before="200" w:line-rule="auto"/>
        <w:ind w:firstLine="540"/>
        <w:jc w:val="both"/>
      </w:pPr>
      <w:r>
        <w:rPr>
          <w:sz w:val="20"/>
        </w:rPr>
        <w:t xml:space="preserve">В случае если в список для тайного голосования были включены две и более кандидатуры, назначенным на должность уполномоченного считается кандидат, получивший более половины голосов от установленного числа депутатов Волгоградской областной Думы и наибольшее количество голосов по отношению к другому кандидату.</w:t>
      </w:r>
    </w:p>
    <w:p>
      <w:pPr>
        <w:pStyle w:val="0"/>
        <w:spacing w:before="200" w:line-rule="auto"/>
        <w:ind w:firstLine="540"/>
        <w:jc w:val="both"/>
      </w:pPr>
      <w:r>
        <w:rPr>
          <w:sz w:val="20"/>
        </w:rPr>
        <w:t xml:space="preserve">7. В случае если в список для тайного голосования были включены две и более кандидатуры и по результатам голосования ни один из кандидатов не набрал необходимого числа голосов, на этом же заседании проводится повторное голосование.</w:t>
      </w:r>
    </w:p>
    <w:p>
      <w:pPr>
        <w:pStyle w:val="0"/>
        <w:spacing w:before="200" w:line-rule="auto"/>
        <w:ind w:firstLine="540"/>
        <w:jc w:val="both"/>
      </w:pPr>
      <w:r>
        <w:rPr>
          <w:sz w:val="20"/>
        </w:rPr>
        <w:t xml:space="preserve">В бюллетень для повторного голосования включаются фамилии двух кандидатов, набравших наибольшее количество голосов, либо фамилии более двух кандидатов, если набранное ими наибольшее количество голосов одинаково.</w:t>
      </w:r>
    </w:p>
    <w:p>
      <w:pPr>
        <w:pStyle w:val="0"/>
        <w:spacing w:before="200" w:line-rule="auto"/>
        <w:ind w:firstLine="540"/>
        <w:jc w:val="both"/>
      </w:pPr>
      <w:r>
        <w:rPr>
          <w:sz w:val="20"/>
        </w:rPr>
        <w:t xml:space="preserve">Назначенным на должность уполномоченного при повторном голосовании считается кандидат, получивший более половины голосов от установленного числа депутатов Волгоградской областной Думы и наибольшее количество голосов по отношению к другому кандидату.</w:t>
      </w:r>
    </w:p>
    <w:p>
      <w:pPr>
        <w:pStyle w:val="0"/>
        <w:spacing w:before="200" w:line-rule="auto"/>
        <w:ind w:firstLine="540"/>
        <w:jc w:val="both"/>
      </w:pPr>
      <w:r>
        <w:rPr>
          <w:sz w:val="20"/>
        </w:rPr>
        <w:t xml:space="preserve">8. Решение о назначении на должность уполномоченного оформляется постановлением Волгоградской областной Думы без дополнительного голосования на основании утвержденного Волгоградской областной Думой протокола тайного голосования, о чем председательствующий на заседании извещает депутатов Волгоградской областной Думы перед подписанием соответствующего постановления Волгоградской областной Думы.</w:t>
      </w:r>
    </w:p>
    <w:p>
      <w:pPr>
        <w:pStyle w:val="0"/>
        <w:spacing w:before="200" w:line-rule="auto"/>
        <w:ind w:firstLine="540"/>
        <w:jc w:val="both"/>
      </w:pPr>
      <w:r>
        <w:rPr>
          <w:sz w:val="20"/>
        </w:rPr>
        <w:t xml:space="preserve">Решение о назначении уполномоченного вместе с биографическими сведениями об уполномоченном подлежат обязательному опубликованию в средствах массовой информации и размещению на официальных сайтах уполномоченного и Волгоградской областной Думы в информационно-телекоммуникационной сети "Интернет".</w:t>
      </w:r>
    </w:p>
    <w:p>
      <w:pPr>
        <w:pStyle w:val="0"/>
        <w:spacing w:before="200" w:line-rule="auto"/>
        <w:ind w:firstLine="540"/>
        <w:jc w:val="both"/>
      </w:pPr>
      <w:r>
        <w:rPr>
          <w:sz w:val="20"/>
        </w:rPr>
        <w:t xml:space="preserve">9. В случае если ни один из кандидатов не набрал необходимого для назначения числа голосов, вопрос о назначении на должность уполномоченного переносится на последующие заседания Волгоградской областной Думы, при этом процедура назначения на должность уполномоченного повторяется, начиная с выдвижения кандидатур.</w:t>
      </w:r>
    </w:p>
    <w:p>
      <w:pPr>
        <w:pStyle w:val="0"/>
        <w:jc w:val="both"/>
      </w:pPr>
      <w:r>
        <w:rPr>
          <w:sz w:val="20"/>
        </w:rPr>
      </w:r>
    </w:p>
    <w:p>
      <w:pPr>
        <w:pStyle w:val="2"/>
        <w:outlineLvl w:val="1"/>
        <w:ind w:firstLine="540"/>
        <w:jc w:val="both"/>
      </w:pPr>
      <w:r>
        <w:rPr>
          <w:sz w:val="20"/>
        </w:rPr>
        <w:t xml:space="preserve">Статья 6. Вступление в должность уполномоченного</w:t>
      </w:r>
    </w:p>
    <w:p>
      <w:pPr>
        <w:pStyle w:val="0"/>
        <w:jc w:val="both"/>
      </w:pPr>
      <w:r>
        <w:rPr>
          <w:sz w:val="20"/>
        </w:rPr>
      </w:r>
    </w:p>
    <w:p>
      <w:pPr>
        <w:pStyle w:val="0"/>
        <w:ind w:firstLine="540"/>
        <w:jc w:val="both"/>
      </w:pPr>
      <w:r>
        <w:rPr>
          <w:sz w:val="20"/>
        </w:rPr>
        <w:t xml:space="preserve">Уполномоченный вступает в должность с момента принесения им присяги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справедливостью и голосом совести".</w:t>
      </w:r>
    </w:p>
    <w:p>
      <w:pPr>
        <w:pStyle w:val="0"/>
        <w:spacing w:before="200" w:line-rule="auto"/>
        <w:ind w:firstLine="540"/>
        <w:jc w:val="both"/>
      </w:pPr>
      <w:r>
        <w:rPr>
          <w:sz w:val="20"/>
        </w:rPr>
        <w:t xml:space="preserve">Присяга приносится на заседании Волгоградской областной Думы в день назначения уполномоченного на должность.</w:t>
      </w:r>
    </w:p>
    <w:p>
      <w:pPr>
        <w:pStyle w:val="0"/>
        <w:jc w:val="both"/>
      </w:pPr>
      <w:r>
        <w:rPr>
          <w:sz w:val="20"/>
        </w:rPr>
        <w:t xml:space="preserve">(часть вторая в ред. </w:t>
      </w:r>
      <w:hyperlink w:history="0" r:id="rId66" w:tooltip="Закон Волгоградской области от 10.01.2006 N 1170-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15.12.2005) {КонсультантПлюс}">
        <w:r>
          <w:rPr>
            <w:sz w:val="20"/>
            <w:color w:val="0000ff"/>
          </w:rPr>
          <w:t xml:space="preserve">Закона</w:t>
        </w:r>
      </w:hyperlink>
      <w:r>
        <w:rPr>
          <w:sz w:val="20"/>
        </w:rPr>
        <w:t xml:space="preserve"> Волгоградской области от 10.01.2006 N 1170-ОД)</w:t>
      </w:r>
    </w:p>
    <w:p>
      <w:pPr>
        <w:pStyle w:val="0"/>
        <w:spacing w:before="200" w:line-rule="auto"/>
        <w:ind w:firstLine="540"/>
        <w:jc w:val="both"/>
      </w:pPr>
      <w:r>
        <w:rPr>
          <w:sz w:val="20"/>
        </w:rPr>
        <w:t xml:space="preserve">Уполномоченный имеет служебное удостоверение, являющееся документом, подтверждающим полномочия уполномоченного, которым он пользуется в течение срока своих полномочий.</w:t>
      </w:r>
    </w:p>
    <w:p>
      <w:pPr>
        <w:pStyle w:val="0"/>
        <w:jc w:val="both"/>
      </w:pPr>
      <w:r>
        <w:rPr>
          <w:sz w:val="20"/>
        </w:rPr>
        <w:t xml:space="preserve">(в ред. </w:t>
      </w:r>
      <w:hyperlink w:history="0" r:id="rId67"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09.09.2015 N 147-ОД)</w:t>
      </w:r>
    </w:p>
    <w:p>
      <w:pPr>
        <w:pStyle w:val="0"/>
        <w:spacing w:before="200" w:line-rule="auto"/>
        <w:ind w:firstLine="540"/>
        <w:jc w:val="both"/>
      </w:pPr>
      <w:r>
        <w:rPr>
          <w:sz w:val="20"/>
        </w:rPr>
        <w:t xml:space="preserve">Положение об удостоверении, его образец и описание утверждаются Волгоградской областной Думой.</w:t>
      </w:r>
    </w:p>
    <w:p>
      <w:pPr>
        <w:pStyle w:val="0"/>
        <w:jc w:val="both"/>
      </w:pPr>
      <w:r>
        <w:rPr>
          <w:sz w:val="20"/>
        </w:rPr>
      </w:r>
    </w:p>
    <w:bookmarkStart w:id="117" w:name="P117"/>
    <w:bookmarkEnd w:id="117"/>
    <w:p>
      <w:pPr>
        <w:pStyle w:val="2"/>
        <w:outlineLvl w:val="1"/>
        <w:ind w:firstLine="540"/>
        <w:jc w:val="both"/>
      </w:pPr>
      <w:r>
        <w:rPr>
          <w:sz w:val="20"/>
        </w:rPr>
        <w:t xml:space="preserve">Статья 7. Ограничения, связанные с деятельностью уполномоченного</w:t>
      </w:r>
    </w:p>
    <w:p>
      <w:pPr>
        <w:pStyle w:val="0"/>
        <w:ind w:firstLine="540"/>
        <w:jc w:val="both"/>
      </w:pPr>
      <w:r>
        <w:rPr>
          <w:sz w:val="20"/>
        </w:rPr>
        <w:t xml:space="preserve">(в ред. </w:t>
      </w:r>
      <w:hyperlink w:history="0" r:id="rId68"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0"/>
        <w:ind w:firstLine="540"/>
        <w:jc w:val="both"/>
      </w:pPr>
      <w:r>
        <w:rPr>
          <w:sz w:val="20"/>
        </w:rPr>
        <w:t xml:space="preserve">1. Уполномоченный обязан соблюдать ограничения, требования и запреты, установленные федеральными законами и законами Волгоградской области.</w:t>
      </w:r>
    </w:p>
    <w:p>
      <w:pPr>
        <w:pStyle w:val="0"/>
        <w:spacing w:before="200" w:line-rule="auto"/>
        <w:ind w:firstLine="540"/>
        <w:jc w:val="both"/>
      </w:pPr>
      <w:r>
        <w:rPr>
          <w:sz w:val="20"/>
        </w:rPr>
        <w:t xml:space="preserve">2. Уполномоченный не вправе использовать преимущества своего должностного положения в интересах какой-либо политической партии, не может быть связан решениями политической партии при исполнении своих должностных обязанностей.</w:t>
      </w:r>
    </w:p>
    <w:p>
      <w:pPr>
        <w:pStyle w:val="0"/>
        <w:spacing w:before="200" w:line-rule="auto"/>
        <w:ind w:firstLine="540"/>
        <w:jc w:val="both"/>
      </w:pPr>
      <w:r>
        <w:rPr>
          <w:sz w:val="20"/>
        </w:rPr>
        <w:t xml:space="preserve">3. В течение срока исполнения своих полномочий уполномоченный обязан постоянно проживать на территории Волгоградской области.</w:t>
      </w:r>
    </w:p>
    <w:p>
      <w:pPr>
        <w:pStyle w:val="0"/>
        <w:spacing w:before="200" w:line-rule="auto"/>
        <w:ind w:firstLine="540"/>
        <w:jc w:val="both"/>
      </w:pPr>
      <w:r>
        <w:rPr>
          <w:sz w:val="20"/>
        </w:rPr>
        <w:t xml:space="preserve">4. Уполномоченный в течение 15 дней со дня назначения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5. Если в течение срока, определенного пунктом 4 настоящей статьи, уполномоченный не выполнит установленные требования, его полномочия прекращаются, и Волгоградская областная Дума назначает нового уполномоченного в порядке, установленном </w:t>
      </w:r>
      <w:hyperlink w:history="0" w:anchor="P72" w:tooltip="Статья 5. Назначение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6. Уполномоченный в случае возникновения у него личной заинтересованности при осуществлении своих полномочий, которая приводит или может привести к конфликту интересов, незамедлительно обязан сообщить об этом председателю Волгоградской областной Думы и принять меры по предотвращению или урегулированию такого конфликта в соответствии с требованиями Федерального </w:t>
      </w:r>
      <w:hyperlink w:history="0" r:id="rId6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 Указанное сообщение оформляется в письменной форме в виде уведомления.</w:t>
      </w:r>
    </w:p>
    <w:p>
      <w:pPr>
        <w:pStyle w:val="0"/>
        <w:spacing w:before="200" w:line-rule="auto"/>
        <w:ind w:firstLine="540"/>
        <w:jc w:val="both"/>
      </w:pPr>
      <w:r>
        <w:rPr>
          <w:sz w:val="20"/>
        </w:rPr>
        <w:t xml:space="preserve">Для целей настоящего Закона используются понятия "конфликт интересов", "личная заинтересованность", установленные </w:t>
      </w:r>
      <w:hyperlink w:history="0" r:id="rId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10</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7. В соответствии с Федеральным </w:t>
      </w:r>
      <w:hyperlink w:history="0" r:id="rId7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7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7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 N 273-ФЗ "О противодействии коррупции".</w:t>
      </w:r>
    </w:p>
    <w:p>
      <w:pPr>
        <w:pStyle w:val="0"/>
        <w:jc w:val="both"/>
      </w:pPr>
      <w:r>
        <w:rPr>
          <w:sz w:val="20"/>
        </w:rPr>
        <w:t xml:space="preserve">(п. 7 введен </w:t>
      </w:r>
      <w:hyperlink w:history="0" r:id="rId74"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Законом</w:t>
        </w:r>
      </w:hyperlink>
      <w:r>
        <w:rPr>
          <w:sz w:val="20"/>
        </w:rPr>
        <w:t xml:space="preserve"> Волгоградской области от 22.09.2023 N 69-ОД)</w:t>
      </w:r>
    </w:p>
    <w:p>
      <w:pPr>
        <w:pStyle w:val="0"/>
        <w:jc w:val="both"/>
      </w:pPr>
      <w:r>
        <w:rPr>
          <w:sz w:val="20"/>
        </w:rPr>
      </w:r>
    </w:p>
    <w:p>
      <w:pPr>
        <w:pStyle w:val="2"/>
        <w:outlineLvl w:val="1"/>
        <w:ind w:firstLine="540"/>
        <w:jc w:val="both"/>
      </w:pPr>
      <w:r>
        <w:rPr>
          <w:sz w:val="20"/>
        </w:rPr>
        <w:t xml:space="preserve">Статья 8. Прекращение полномочий уполномоченного</w:t>
      </w:r>
    </w:p>
    <w:p>
      <w:pPr>
        <w:pStyle w:val="0"/>
        <w:jc w:val="both"/>
      </w:pPr>
      <w:r>
        <w:rPr>
          <w:sz w:val="20"/>
        </w:rPr>
        <w:t xml:space="preserve">(в ред. </w:t>
      </w:r>
      <w:hyperlink w:history="0" r:id="rId75"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ind w:firstLine="540"/>
        <w:jc w:val="both"/>
      </w:pPr>
      <w:r>
        <w:rPr>
          <w:sz w:val="20"/>
        </w:rPr>
        <w:t xml:space="preserve">(в ред. </w:t>
      </w:r>
      <w:hyperlink w:history="0" r:id="rId76"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09.09.2015 N 147-ОД)</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пунктом 2 настоящей статьи.</w:t>
      </w:r>
    </w:p>
    <w:p>
      <w:pPr>
        <w:pStyle w:val="0"/>
        <w:spacing w:before="200" w:line-rule="auto"/>
        <w:ind w:firstLine="540"/>
        <w:jc w:val="both"/>
      </w:pPr>
      <w:r>
        <w:rPr>
          <w:sz w:val="20"/>
        </w:rPr>
        <w:t xml:space="preserve">Полномочия уполномоченного могут быть прекращены досрочно. Решение о досрочном прекращении полномочий уполномоченного принимается Волгоградской областной Думой.</w:t>
      </w:r>
    </w:p>
    <w:p>
      <w:pPr>
        <w:pStyle w:val="0"/>
        <w:jc w:val="both"/>
      </w:pPr>
      <w:r>
        <w:rPr>
          <w:sz w:val="20"/>
        </w:rPr>
        <w:t xml:space="preserve">(п. 1 в ред. </w:t>
      </w:r>
      <w:hyperlink w:history="0" r:id="rId77"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bookmarkStart w:id="137" w:name="P137"/>
    <w:bookmarkEnd w:id="137"/>
    <w:p>
      <w:pPr>
        <w:pStyle w:val="0"/>
        <w:spacing w:before="200" w:line-rule="auto"/>
        <w:ind w:firstLine="540"/>
        <w:jc w:val="both"/>
      </w:pPr>
      <w:r>
        <w:rPr>
          <w:sz w:val="20"/>
        </w:rPr>
        <w:t xml:space="preserve">2. Полномочия уполномоченного прекращаются досрочно в случае:</w:t>
      </w:r>
    </w:p>
    <w:p>
      <w:pPr>
        <w:pStyle w:val="0"/>
        <w:spacing w:before="200" w:line-rule="auto"/>
        <w:ind w:firstLine="540"/>
        <w:jc w:val="both"/>
      </w:pPr>
      <w:r>
        <w:rPr>
          <w:sz w:val="20"/>
        </w:rPr>
        <w:t xml:space="preserve">его смерти;</w:t>
      </w:r>
    </w:p>
    <w:bookmarkStart w:id="139" w:name="P139"/>
    <w:bookmarkEnd w:id="139"/>
    <w:p>
      <w:pPr>
        <w:pStyle w:val="0"/>
        <w:spacing w:before="200" w:line-rule="auto"/>
        <w:ind w:firstLine="540"/>
        <w:jc w:val="both"/>
      </w:pPr>
      <w:r>
        <w:rPr>
          <w:sz w:val="20"/>
        </w:rPr>
        <w:t xml:space="preserve">подачи им письменного заявления о сложении полномочий;</w:t>
      </w:r>
    </w:p>
    <w:bookmarkStart w:id="140" w:name="P140"/>
    <w:bookmarkEnd w:id="140"/>
    <w:p>
      <w:pPr>
        <w:pStyle w:val="0"/>
        <w:spacing w:before="200" w:line-rule="auto"/>
        <w:ind w:firstLine="540"/>
        <w:jc w:val="both"/>
      </w:pPr>
      <w:r>
        <w:rPr>
          <w:sz w:val="20"/>
        </w:rPr>
        <w:t xml:space="preserve">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его выезда за пределы Волгоградской области на постоянное место жительства;</w:t>
      </w:r>
    </w:p>
    <w:p>
      <w:pPr>
        <w:pStyle w:val="0"/>
        <w:spacing w:before="200" w:line-rule="auto"/>
        <w:ind w:firstLine="540"/>
        <w:jc w:val="both"/>
      </w:pPr>
      <w:r>
        <w:rPr>
          <w:sz w:val="20"/>
        </w:rPr>
        <w:t xml:space="preserve">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78" w:tooltip="Закон Волгоградской области от 30.06.2021 N 63-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30.06.2021 N 63-ОД)</w:t>
      </w:r>
    </w:p>
    <w:bookmarkStart w:id="146" w:name="P146"/>
    <w:bookmarkEnd w:id="146"/>
    <w:p>
      <w:pPr>
        <w:pStyle w:val="0"/>
        <w:spacing w:before="200" w:line-rule="auto"/>
        <w:ind w:firstLine="540"/>
        <w:jc w:val="both"/>
      </w:pPr>
      <w:r>
        <w:rPr>
          <w:sz w:val="20"/>
        </w:rPr>
        <w:t xml:space="preserve">утраты доверия в случаях, предусмотренных </w:t>
      </w:r>
      <w:hyperlink w:history="0" r:id="rId7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 N 273-ФЗ "О противодействии коррупции";</w:t>
      </w:r>
    </w:p>
    <w:bookmarkStart w:id="147" w:name="P147"/>
    <w:bookmarkEnd w:id="147"/>
    <w:p>
      <w:pPr>
        <w:pStyle w:val="0"/>
        <w:spacing w:before="200" w:line-rule="auto"/>
        <w:ind w:firstLine="540"/>
        <w:jc w:val="both"/>
      </w:pPr>
      <w:r>
        <w:rPr>
          <w:sz w:val="20"/>
        </w:rPr>
        <w:t xml:space="preserve">несоблюдения им требований, ограничений и запретов, установленных Федеральным </w:t>
      </w:r>
      <w:hyperlink w:history="0" r:id="rId8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настоящим Законом.</w:t>
      </w:r>
    </w:p>
    <w:p>
      <w:pPr>
        <w:pStyle w:val="0"/>
        <w:jc w:val="both"/>
      </w:pPr>
      <w:r>
        <w:rPr>
          <w:sz w:val="20"/>
        </w:rPr>
        <w:t xml:space="preserve">(в ред. Законов Волгоградской области от 15.07.2020 </w:t>
      </w:r>
      <w:hyperlink w:history="0" r:id="rId81"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N 45-ОД</w:t>
        </w:r>
      </w:hyperlink>
      <w:r>
        <w:rPr>
          <w:sz w:val="20"/>
        </w:rPr>
        <w:t xml:space="preserve">, от 28.05.2022 </w:t>
      </w:r>
      <w:hyperlink w:history="0" r:id="rId82" w:tooltip="Закон Волгоградской области от 28.05.2022 N 39-ОД &quot;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и положений законодательных актов Волгоградской области в целях приведения в соответствие с Федеральным законом &quot;Об общих принципах организации публичной власти в субъектах Российской Федерации&quot; (принят Волгоградской областной Думой 26.05.2022) {КонсультантПлюс}">
        <w:r>
          <w:rPr>
            <w:sz w:val="20"/>
            <w:color w:val="0000ff"/>
          </w:rPr>
          <w:t xml:space="preserve">N 39-ОД</w:t>
        </w:r>
      </w:hyperlink>
      <w:r>
        <w:rPr>
          <w:sz w:val="20"/>
        </w:rPr>
        <w:t xml:space="preserve">)</w:t>
      </w:r>
    </w:p>
    <w:p>
      <w:pPr>
        <w:pStyle w:val="0"/>
        <w:spacing w:before="200" w:line-rule="auto"/>
        <w:ind w:firstLine="540"/>
        <w:jc w:val="both"/>
      </w:pPr>
      <w:r>
        <w:rPr>
          <w:sz w:val="20"/>
        </w:rPr>
        <w:t xml:space="preserve">3. Нарушение требований, ограничений и запретов, указанных в </w:t>
      </w:r>
      <w:hyperlink w:history="0" w:anchor="P117" w:tooltip="Статья 7. Ограничения, связанные с деятельностью уполномоченного">
        <w:r>
          <w:rPr>
            <w:sz w:val="20"/>
            <w:color w:val="0000ff"/>
          </w:rPr>
          <w:t xml:space="preserve">статье 7</w:t>
        </w:r>
      </w:hyperlink>
      <w:r>
        <w:rPr>
          <w:sz w:val="20"/>
        </w:rPr>
        <w:t xml:space="preserve"> настоящего Закона, устанавливается комиссией, назначаемой Волгоградской областной Думой из числа ее депутатов.</w:t>
      </w:r>
    </w:p>
    <w:p>
      <w:pPr>
        <w:pStyle w:val="0"/>
        <w:spacing w:before="200" w:line-rule="auto"/>
        <w:ind w:firstLine="540"/>
        <w:jc w:val="both"/>
      </w:pPr>
      <w:r>
        <w:rPr>
          <w:sz w:val="20"/>
        </w:rPr>
        <w:t xml:space="preserve">4. Поступившие в Волгоградскую областную Думу документы, подтверждающие случаи досрочного прекращения полномочий уполномоченного, предусмотренные </w:t>
      </w:r>
      <w:hyperlink w:history="0" w:anchor="P137" w:tooltip="2. Полномочия уполномоченного прекращаются досрочно в случае:">
        <w:r>
          <w:rPr>
            <w:sz w:val="20"/>
            <w:color w:val="0000ff"/>
          </w:rPr>
          <w:t xml:space="preserve">пунктом 2</w:t>
        </w:r>
      </w:hyperlink>
      <w:r>
        <w:rPr>
          <w:sz w:val="20"/>
        </w:rPr>
        <w:t xml:space="preserve"> настоящей статьи, направляются председателем Волгоградской областной Думы в государственно-правовое управление аппарата Волгоградской областной Думы для проверки их соответствия требованиям, установленным настоящим Законом, и в профильный комитет Волгоградской областной Думы для предварительного рассмотрения.</w:t>
      </w:r>
    </w:p>
    <w:p>
      <w:pPr>
        <w:pStyle w:val="0"/>
        <w:spacing w:before="200" w:line-rule="auto"/>
        <w:ind w:firstLine="540"/>
        <w:jc w:val="both"/>
      </w:pPr>
      <w:r>
        <w:rPr>
          <w:sz w:val="20"/>
        </w:rPr>
        <w:t xml:space="preserve">Профильный комитет Волгоградской областной Думы по итогам рассмотрения представленных документов принимает одно из следующих решений:</w:t>
      </w:r>
    </w:p>
    <w:p>
      <w:pPr>
        <w:pStyle w:val="0"/>
        <w:spacing w:before="200" w:line-rule="auto"/>
        <w:ind w:firstLine="540"/>
        <w:jc w:val="both"/>
      </w:pPr>
      <w:r>
        <w:rPr>
          <w:sz w:val="20"/>
        </w:rPr>
        <w:t xml:space="preserve">рекомендовать Волгоградской областной Думе досрочно прекратить полномочия уполномоченного;</w:t>
      </w:r>
    </w:p>
    <w:p>
      <w:pPr>
        <w:pStyle w:val="0"/>
        <w:spacing w:before="200" w:line-rule="auto"/>
        <w:ind w:firstLine="540"/>
        <w:jc w:val="both"/>
      </w:pPr>
      <w:r>
        <w:rPr>
          <w:sz w:val="20"/>
        </w:rPr>
        <w:t xml:space="preserve">вернуть документы инициатору как не отвечающие требованиям настоящего Закона.</w:t>
      </w:r>
    </w:p>
    <w:p>
      <w:pPr>
        <w:pStyle w:val="0"/>
        <w:spacing w:before="200" w:line-rule="auto"/>
        <w:ind w:firstLine="540"/>
        <w:jc w:val="both"/>
      </w:pPr>
      <w:r>
        <w:rPr>
          <w:sz w:val="20"/>
        </w:rPr>
        <w:t xml:space="preserve">В случаях, предусмотренных </w:t>
      </w:r>
      <w:hyperlink w:history="0" w:anchor="P139" w:tooltip="подачи им письменного заявления о сложении полномочий;">
        <w:r>
          <w:rPr>
            <w:sz w:val="20"/>
            <w:color w:val="0000ff"/>
          </w:rPr>
          <w:t xml:space="preserve">абзацами третьим</w:t>
        </w:r>
      </w:hyperlink>
      <w:r>
        <w:rPr>
          <w:sz w:val="20"/>
        </w:rPr>
        <w:t xml:space="preserve">, </w:t>
      </w:r>
      <w:hyperlink w:history="0" w:anchor="P140" w:tooltip="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четвертым</w:t>
        </w:r>
      </w:hyperlink>
      <w:r>
        <w:rPr>
          <w:sz w:val="20"/>
        </w:rPr>
        <w:t xml:space="preserve">, </w:t>
      </w:r>
      <w:hyperlink w:history="0" w:anchor="P146" w:tooltip="утраты доверия в случаях, предусмотренных статьей 13.1 Федерального закона от 25 декабря 2008 г. N 273-ФЗ &quot;О противодействии коррупции&quot;;">
        <w:r>
          <w:rPr>
            <w:sz w:val="20"/>
            <w:color w:val="0000ff"/>
          </w:rPr>
          <w:t xml:space="preserve">девятым</w:t>
        </w:r>
      </w:hyperlink>
      <w:r>
        <w:rPr>
          <w:sz w:val="20"/>
        </w:rPr>
        <w:t xml:space="preserve"> и </w:t>
      </w:r>
      <w:hyperlink w:history="0" w:anchor="P147" w:tooltip="несоблюдения им требований, ограничений и запретов, установленных Федеральным законом &quot;Об уполномоченных по правам человека в субъектах Российской Федерации&quot;, другими федеральными законами и настоящим Законом.">
        <w:r>
          <w:rPr>
            <w:sz w:val="20"/>
            <w:color w:val="0000ff"/>
          </w:rPr>
          <w:t xml:space="preserve">десятым пункта 2</w:t>
        </w:r>
      </w:hyperlink>
      <w:r>
        <w:rPr>
          <w:sz w:val="20"/>
        </w:rPr>
        <w:t xml:space="preserve"> настоящей статьи, решение о досрочном прекращении полномочий уполномоченного принимается Волгоградской областной Думой после консультаций с Уполномоченным по правам человека в Российской Федерации.</w:t>
      </w:r>
    </w:p>
    <w:p>
      <w:pPr>
        <w:pStyle w:val="0"/>
        <w:spacing w:before="200" w:line-rule="auto"/>
        <w:ind w:firstLine="540"/>
        <w:jc w:val="both"/>
      </w:pPr>
      <w:r>
        <w:rPr>
          <w:sz w:val="20"/>
        </w:rPr>
        <w:t xml:space="preserve">Досрочное прекращение полномочий уполномоченного оформляется постановлением Волгоградской областной Думы, которое принимается большинством голосов от установленного числа депутатов Волгоградской областной Думы.</w:t>
      </w:r>
    </w:p>
    <w:p>
      <w:pPr>
        <w:pStyle w:val="0"/>
        <w:jc w:val="both"/>
      </w:pPr>
      <w:r>
        <w:rPr>
          <w:sz w:val="20"/>
        </w:rPr>
        <w:t xml:space="preserve">(п. 4 в ред. </w:t>
      </w:r>
      <w:hyperlink w:history="0" r:id="rId83"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Волгоградской областной Думой не позднее 60 дней со дня принятия решения о досрочном прекращении полномочий предыдущего уполномоченного.</w:t>
      </w:r>
    </w:p>
    <w:p>
      <w:pPr>
        <w:pStyle w:val="0"/>
        <w:jc w:val="both"/>
      </w:pPr>
      <w:r>
        <w:rPr>
          <w:sz w:val="20"/>
        </w:rPr>
        <w:t xml:space="preserve">(п. 5 в ред. </w:t>
      </w:r>
      <w:hyperlink w:history="0" r:id="rId84"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2"/>
        <w:outlineLvl w:val="1"/>
        <w:ind w:firstLine="540"/>
        <w:jc w:val="both"/>
      </w:pPr>
      <w:r>
        <w:rPr>
          <w:sz w:val="20"/>
        </w:rPr>
        <w:t xml:space="preserve">Статья 9. Обжалование действий уполномоченного</w:t>
      </w:r>
    </w:p>
    <w:p>
      <w:pPr>
        <w:pStyle w:val="0"/>
        <w:jc w:val="both"/>
      </w:pPr>
      <w:r>
        <w:rPr>
          <w:sz w:val="20"/>
        </w:rPr>
      </w:r>
    </w:p>
    <w:p>
      <w:pPr>
        <w:pStyle w:val="0"/>
        <w:ind w:firstLine="540"/>
        <w:jc w:val="both"/>
      </w:pPr>
      <w:r>
        <w:rPr>
          <w:sz w:val="20"/>
        </w:rPr>
        <w:t xml:space="preserve">Действия уполномоченного могут быть обжалованы в судебном порядке в соответствии с действующим законодательством.</w:t>
      </w:r>
    </w:p>
    <w:p>
      <w:pPr>
        <w:pStyle w:val="0"/>
        <w:jc w:val="both"/>
      </w:pPr>
      <w:r>
        <w:rPr>
          <w:sz w:val="20"/>
        </w:rPr>
      </w:r>
    </w:p>
    <w:p>
      <w:pPr>
        <w:pStyle w:val="2"/>
        <w:outlineLvl w:val="0"/>
        <w:jc w:val="center"/>
      </w:pPr>
      <w:r>
        <w:rPr>
          <w:sz w:val="20"/>
        </w:rPr>
        <w:t xml:space="preserve">Глава III. ДЕЯТЕЛЬНОСТЬ УПОЛНОМОЧЕННОГО</w:t>
      </w:r>
    </w:p>
    <w:p>
      <w:pPr>
        <w:pStyle w:val="0"/>
        <w:jc w:val="both"/>
      </w:pPr>
      <w:r>
        <w:rPr>
          <w:sz w:val="20"/>
        </w:rPr>
      </w:r>
    </w:p>
    <w:p>
      <w:pPr>
        <w:pStyle w:val="2"/>
        <w:outlineLvl w:val="1"/>
        <w:ind w:firstLine="540"/>
        <w:jc w:val="both"/>
      </w:pPr>
      <w:r>
        <w:rPr>
          <w:sz w:val="20"/>
        </w:rPr>
        <w:t xml:space="preserve">Статья 10. Утратила силу. - </w:t>
      </w:r>
      <w:hyperlink w:history="0" r:id="rId85"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w:t>
        </w:r>
      </w:hyperlink>
      <w:r>
        <w:rPr>
          <w:sz w:val="20"/>
        </w:rPr>
        <w:t xml:space="preserve"> Волгоградской области от 15.07.2020 N 45-ОД.</w:t>
      </w:r>
    </w:p>
    <w:p>
      <w:pPr>
        <w:pStyle w:val="0"/>
        <w:jc w:val="both"/>
      </w:pPr>
      <w:r>
        <w:rPr>
          <w:sz w:val="20"/>
        </w:rPr>
      </w:r>
    </w:p>
    <w:p>
      <w:pPr>
        <w:pStyle w:val="2"/>
        <w:outlineLvl w:val="1"/>
        <w:ind w:firstLine="540"/>
        <w:jc w:val="both"/>
      </w:pPr>
      <w:r>
        <w:rPr>
          <w:sz w:val="20"/>
        </w:rPr>
        <w:t xml:space="preserve">Статья 11. Принятие к рассмотрению жалоб и иных обращений уполномоченным</w:t>
      </w:r>
    </w:p>
    <w:p>
      <w:pPr>
        <w:pStyle w:val="0"/>
        <w:ind w:firstLine="540"/>
        <w:jc w:val="both"/>
      </w:pPr>
      <w:r>
        <w:rPr>
          <w:sz w:val="20"/>
        </w:rPr>
        <w:t xml:space="preserve">(в ред. </w:t>
      </w:r>
      <w:hyperlink w:history="0" r:id="rId86"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0"/>
        <w:ind w:firstLine="540"/>
        <w:jc w:val="both"/>
      </w:pPr>
      <w:r>
        <w:rPr>
          <w:sz w:val="20"/>
        </w:rPr>
        <w:t xml:space="preserve">1. Граждане Российской Федерации, иностранные гражданине или лица без гражданства вправе обращаться к уполномоченному с индивидуальными или коллективными жалобами, предложениями или заявлениями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8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8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r>
    </w:p>
    <w:p>
      <w:pPr>
        <w:pStyle w:val="2"/>
        <w:outlineLvl w:val="1"/>
        <w:ind w:firstLine="540"/>
        <w:jc w:val="both"/>
      </w:pPr>
      <w:r>
        <w:rPr>
          <w:sz w:val="20"/>
        </w:rPr>
        <w:t xml:space="preserve">Статья 12. Утратила силу. - </w:t>
      </w:r>
      <w:hyperlink w:history="0" r:id="rId89" w:tooltip="Закон Волгоградской области от 16.06.2016 N 56-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6.2016) {КонсультантПлюс}">
        <w:r>
          <w:rPr>
            <w:sz w:val="20"/>
            <w:color w:val="0000ff"/>
          </w:rPr>
          <w:t xml:space="preserve">Закон</w:t>
        </w:r>
      </w:hyperlink>
      <w:r>
        <w:rPr>
          <w:sz w:val="20"/>
        </w:rPr>
        <w:t xml:space="preserve"> Волгоградской области от 16.06.2016 N 56-ОД.</w:t>
      </w:r>
    </w:p>
    <w:p>
      <w:pPr>
        <w:pStyle w:val="0"/>
        <w:jc w:val="both"/>
      </w:pPr>
      <w:r>
        <w:rPr>
          <w:sz w:val="20"/>
        </w:rPr>
      </w:r>
    </w:p>
    <w:p>
      <w:pPr>
        <w:pStyle w:val="2"/>
        <w:outlineLvl w:val="1"/>
        <w:ind w:firstLine="540"/>
        <w:jc w:val="both"/>
      </w:pPr>
      <w:r>
        <w:rPr>
          <w:sz w:val="20"/>
        </w:rPr>
        <w:t xml:space="preserve">Статья 13. Рассмотрение жалоб уполномоченным</w:t>
      </w:r>
    </w:p>
    <w:p>
      <w:pPr>
        <w:pStyle w:val="0"/>
        <w:ind w:firstLine="540"/>
        <w:jc w:val="both"/>
      </w:pPr>
      <w:r>
        <w:rPr>
          <w:sz w:val="20"/>
        </w:rPr>
        <w:t xml:space="preserve">(в ред. </w:t>
      </w:r>
      <w:hyperlink w:history="0" r:id="rId90"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0"/>
        <w:ind w:firstLine="540"/>
        <w:jc w:val="both"/>
      </w:pPr>
      <w:r>
        <w:rPr>
          <w:sz w:val="20"/>
        </w:rPr>
        <w:t xml:space="preserve">1. В случае необходимости проверки обстоятельств, изложенных в жалобе, уполномоченный пользуется правами, предоставленными ему для этого Федеральным </w:t>
      </w:r>
      <w:hyperlink w:history="0" r:id="rId9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 иными федеральными законами, а также вправе:</w:t>
      </w:r>
    </w:p>
    <w:p>
      <w:pPr>
        <w:pStyle w:val="0"/>
        <w:spacing w:before="200" w:line-rule="auto"/>
        <w:ind w:firstLine="540"/>
        <w:jc w:val="both"/>
      </w:pPr>
      <w:r>
        <w:rPr>
          <w:sz w:val="20"/>
        </w:rPr>
        <w:t xml:space="preserve">1) обратиться к компетентным государственным органам Волгоградской области, органам местного самоуправления, их должностным лицам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2) совместно с компетентными органами местного самоуправления, их должностными лицами, муниципальными служащими проводить проверку деятельности субъектов, допустивших нарушение прав и свобод человека;</w:t>
      </w:r>
    </w:p>
    <w:p>
      <w:pPr>
        <w:pStyle w:val="0"/>
        <w:spacing w:before="200" w:line-rule="auto"/>
        <w:ind w:firstLine="540"/>
        <w:jc w:val="both"/>
      </w:pPr>
      <w:r>
        <w:rPr>
          <w:sz w:val="20"/>
        </w:rPr>
        <w:t xml:space="preserve">3) направлять соответствующим государственным и муниципальным учреждениям запросы о проведении проверок, исследований и подготовке заключения по вопросам, подлежащим выяснению в ходе рассмотрения жалоб.</w:t>
      </w:r>
    </w:p>
    <w:p>
      <w:pPr>
        <w:pStyle w:val="0"/>
        <w:spacing w:before="200" w:line-rule="auto"/>
        <w:ind w:firstLine="540"/>
        <w:jc w:val="both"/>
      </w:pPr>
      <w:r>
        <w:rPr>
          <w:sz w:val="20"/>
        </w:rPr>
        <w:t xml:space="preserve">2. При проверке обстоятельств, изложенных в жалобе, уполномоченный вправе осуществлять фотосъемку и (или) видеосъемку в соответствии с требованиями действующего законодательства.</w:t>
      </w:r>
    </w:p>
    <w:p>
      <w:pPr>
        <w:pStyle w:val="0"/>
        <w:spacing w:before="200" w:line-rule="auto"/>
        <w:ind w:firstLine="540"/>
        <w:jc w:val="both"/>
      </w:pPr>
      <w:r>
        <w:rPr>
          <w:sz w:val="20"/>
        </w:rPr>
        <w:t xml:space="preserve">3. При рассмотрении жалоб уполномоченный взаимодействует с компетентными территориальными органами федеральных органов исполнительной власти, в том числе с целью получения информации, необходимой для рассмотрения жалобы. Порядок взаимодействия, а также права уполномоченного при рассмотрении жалоб на решения или действия (бездействие) территориальных органов федеральных органов исполнительной власти, действующих на территории Волгоградской области, определяются федеральными законами и нормативными правовыми актами федеральных органов исполнительной власти. В целях осуществления взаимодействия уполномоченный может заключать соответствующие соглашения с территориальными органами федеральных органов исполнительной власти.</w:t>
      </w:r>
    </w:p>
    <w:p>
      <w:pPr>
        <w:pStyle w:val="0"/>
        <w:spacing w:before="200" w:line-rule="auto"/>
        <w:ind w:firstLine="540"/>
        <w:jc w:val="both"/>
      </w:pPr>
      <w:r>
        <w:rPr>
          <w:sz w:val="20"/>
        </w:rPr>
        <w:t xml:space="preserve">4. 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5.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14.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 ред. </w:t>
      </w:r>
      <w:hyperlink w:history="0" r:id="rId92"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0"/>
        <w:ind w:firstLine="540"/>
        <w:jc w:val="both"/>
      </w:pPr>
      <w:r>
        <w:rPr>
          <w:sz w:val="20"/>
        </w:rPr>
        <w:t xml:space="preserve">1. В случае выявления нарушений прав человека и гражданина уполномоченный вправе принимать меры по защите и восстановлению прав и свобод человека и гражданина, предусмотренные Федеральным </w:t>
      </w:r>
      <w:hyperlink w:history="0" r:id="rId9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 иными федеральными законами, а также вправе:</w:t>
      </w:r>
    </w:p>
    <w:p>
      <w:pPr>
        <w:pStyle w:val="0"/>
        <w:spacing w:before="200" w:line-rule="auto"/>
        <w:ind w:firstLine="540"/>
        <w:jc w:val="both"/>
      </w:pPr>
      <w:r>
        <w:rPr>
          <w:sz w:val="20"/>
        </w:rPr>
        <w:t xml:space="preserve">1) обратиться в прокуратуру с ходатайством о проверке вступившего в законную силу постановления по делу об административном правонарушении, решения по результатам рассмотрения жалоб, протестов на постановление по делу об административном правонарушении в целях использования в случаях, предусмотренных законодательством об административных правонарушениях, прокурором права приносить протесты на вступившее в законную силу постановление по делу об административном правонарушении, решение по результатам рассмотрения жалоб, протестов на постановления по делу об административном правонарушении;</w:t>
      </w:r>
    </w:p>
    <w:p>
      <w:pPr>
        <w:pStyle w:val="0"/>
        <w:spacing w:before="200" w:line-rule="auto"/>
        <w:ind w:firstLine="540"/>
        <w:jc w:val="both"/>
      </w:pPr>
      <w:r>
        <w:rPr>
          <w:sz w:val="20"/>
        </w:rPr>
        <w:t xml:space="preserve">2) обратиться в Волгоградскую областную Думу с ходатайством о создании комиссии по расследованию фактов нарушения прав человека и гражданина в случаях, имеющих особое общественное значение, а также участвовать в работе указанной комиссии лично либо через своего представителя;</w:t>
      </w:r>
    </w:p>
    <w:p>
      <w:pPr>
        <w:pStyle w:val="0"/>
        <w:spacing w:before="200" w:line-rule="auto"/>
        <w:ind w:firstLine="540"/>
        <w:jc w:val="both"/>
      </w:pPr>
      <w:r>
        <w:rPr>
          <w:sz w:val="20"/>
        </w:rPr>
        <w:t xml:space="preserve">3) в случае грубого или массового нарушения прав и свобод на территории Волгоградской области выступить с докладом на заседании Волгоградской областной Думы. По отдельным вопросам соблюдения прав и свобод уполномоченный может направлять в Волгоградскую областную Думу, иные органы и организации специальные доклады. Специальные доклады уполномоченного размещаются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2. Уполномоченный вправе опубликовать информацию о выявленных нарушениях прав и свобод человека и гражданина в деятельности государственных органов Волгоградской области, органов местного самоуправления, организаций, их должностных лиц и принятых мерах по восстановлению прав и свобод человека и гражданина. Решение о публикации доводится до сведения государственного органа Волгоградской области, муниципального органа, организации или должностного лица, в деятельности которых обнаружены нарушения прав и свобод человека и гражданина. Одновременно с публикуемым заключением может быть опубликовано объяснение должностным лицом своих позиции и действий.</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решений по результатам рассмотрения обращений уполномоченный вправе:</w:t>
      </w:r>
    </w:p>
    <w:p>
      <w:pPr>
        <w:pStyle w:val="0"/>
        <w:spacing w:before="200" w:line-rule="auto"/>
        <w:ind w:firstLine="540"/>
        <w:jc w:val="both"/>
      </w:pPr>
      <w:r>
        <w:rPr>
          <w:sz w:val="20"/>
        </w:rPr>
        <w:t xml:space="preserve">1) направлять органам государственной власти, органам местного самоуправления, должностным лицам, обладающим правом законодательной инициативы, свои замечания и предложения о внесении изменений в действующее законодательство в том случае, если решения и действия, нарушающие права и свободы человека и гражданина, совершаются на основании и во исполнение действующего законодательства или в силу существующих в законодательстве пробелов;</w:t>
      </w:r>
    </w:p>
    <w:p>
      <w:pPr>
        <w:pStyle w:val="0"/>
        <w:spacing w:before="200" w:line-rule="auto"/>
        <w:ind w:firstLine="540"/>
        <w:jc w:val="both"/>
      </w:pPr>
      <w:r>
        <w:rPr>
          <w:sz w:val="20"/>
        </w:rPr>
        <w:t xml:space="preserve">2) направлять государственным органам, органам местного самоуправления, организациям и должностным лицам предложения и рекомендации общего характера, относящиеся к обеспечению прав и свобод человека и гражданина, совершенствованию административных процедур.</w:t>
      </w:r>
    </w:p>
    <w:p>
      <w:pPr>
        <w:pStyle w:val="0"/>
        <w:jc w:val="both"/>
      </w:pPr>
      <w:r>
        <w:rPr>
          <w:sz w:val="20"/>
        </w:rPr>
      </w:r>
    </w:p>
    <w:p>
      <w:pPr>
        <w:pStyle w:val="2"/>
        <w:outlineLvl w:val="1"/>
        <w:ind w:firstLine="540"/>
        <w:jc w:val="both"/>
      </w:pPr>
      <w:r>
        <w:rPr>
          <w:sz w:val="20"/>
        </w:rPr>
        <w:t xml:space="preserve">Статья 15. Ежегодный доклад уполномоченного</w:t>
      </w:r>
    </w:p>
    <w:p>
      <w:pPr>
        <w:pStyle w:val="0"/>
        <w:ind w:firstLine="540"/>
        <w:jc w:val="both"/>
      </w:pPr>
      <w:r>
        <w:rPr>
          <w:sz w:val="20"/>
        </w:rPr>
        <w:t xml:space="preserve">(в ред. </w:t>
      </w:r>
      <w:hyperlink w:history="0" r:id="rId94" w:tooltip="Закон Волгоградской области от 16.03.2012 N 24-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6.03.2012) {КонсультантПлюс}">
        <w:r>
          <w:rPr>
            <w:sz w:val="20"/>
            <w:color w:val="0000ff"/>
          </w:rPr>
          <w:t xml:space="preserve">Закона</w:t>
        </w:r>
      </w:hyperlink>
      <w:r>
        <w:rPr>
          <w:sz w:val="20"/>
        </w:rPr>
        <w:t xml:space="preserve"> Волгоградской области от 16.03.2012 N 24-ОД)</w:t>
      </w:r>
    </w:p>
    <w:p>
      <w:pPr>
        <w:pStyle w:val="0"/>
        <w:jc w:val="both"/>
      </w:pPr>
      <w:r>
        <w:rPr>
          <w:sz w:val="20"/>
        </w:rPr>
      </w:r>
    </w:p>
    <w:bookmarkStart w:id="203" w:name="P203"/>
    <w:bookmarkEnd w:id="203"/>
    <w:p>
      <w:pPr>
        <w:pStyle w:val="0"/>
        <w:ind w:firstLine="540"/>
        <w:jc w:val="both"/>
      </w:pPr>
      <w:r>
        <w:rPr>
          <w:sz w:val="20"/>
        </w:rPr>
        <w:t xml:space="preserve">В ежегодном докладе уполномоченного должны быть даны общие оценки, выводы и рекомендации, относящиеся к обеспечению прав и свобод человека в Волгоградской области, указаны органы государственной власти, органы местного самоуправления, должностные лица государственных органов Волгоградской области, государственных учреждений Волгоградской области и органов местного самоуправления, на чьи действия (бездействие) уполномоченному поступали жалобы о нарушении прав и свобод человека и (или) о непринятии мер по их восстановлению.</w:t>
      </w:r>
    </w:p>
    <w:p>
      <w:pPr>
        <w:pStyle w:val="0"/>
        <w:jc w:val="both"/>
      </w:pPr>
      <w:r>
        <w:rPr>
          <w:sz w:val="20"/>
        </w:rPr>
        <w:t xml:space="preserve">(в ред. </w:t>
      </w:r>
      <w:hyperlink w:history="0" r:id="rId95" w:tooltip="Закон Волгоградской области от 13.03.2014 N 31-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2.2014) {КонсультантПлюс}">
        <w:r>
          <w:rPr>
            <w:sz w:val="20"/>
            <w:color w:val="0000ff"/>
          </w:rPr>
          <w:t xml:space="preserve">Закона</w:t>
        </w:r>
      </w:hyperlink>
      <w:r>
        <w:rPr>
          <w:sz w:val="20"/>
        </w:rPr>
        <w:t xml:space="preserve"> Волгоградской области от 13.03.2014 N 31-ОД)</w:t>
      </w:r>
    </w:p>
    <w:p>
      <w:pPr>
        <w:pStyle w:val="0"/>
        <w:spacing w:before="200" w:line-rule="auto"/>
        <w:ind w:firstLine="540"/>
        <w:jc w:val="both"/>
      </w:pPr>
      <w:r>
        <w:rPr>
          <w:sz w:val="20"/>
        </w:rPr>
        <w:t xml:space="preserve">Не позднее трех месяцев после окончания календарного года уполномоченный направляет ежегодный доклад Губернатору Волгоградской области, в Волгоградскую областную Думу, Уполномоченному по правам человека в Российской Федерации, председателю Волгоградского областного суда, прокурору Волгоградской области и начальнику Следственного управления Следственного комитета Российской Федерации по Волгоградской области. Ежегодный доклад также направляется в государственные органы, муниципальные органы, организации, указанные в части первой настоящей статьи.</w:t>
      </w:r>
    </w:p>
    <w:p>
      <w:pPr>
        <w:pStyle w:val="0"/>
        <w:jc w:val="both"/>
      </w:pPr>
      <w:r>
        <w:rPr>
          <w:sz w:val="20"/>
        </w:rPr>
        <w:t xml:space="preserve">(часть вторая в ред. </w:t>
      </w:r>
      <w:hyperlink w:history="0" r:id="rId96"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spacing w:before="200" w:line-rule="auto"/>
        <w:ind w:firstLine="540"/>
        <w:jc w:val="both"/>
      </w:pPr>
      <w:r>
        <w:rPr>
          <w:sz w:val="20"/>
        </w:rPr>
        <w:t xml:space="preserve">Поступивший в Волгоградскую областную Думу ежегодный доклад уполномоченного направляется председателем Волгоградской областной Думы в комитеты Волгоградской областной Думы для подготовки предложений по реализации изложенных в нем выводов и рекомендаций. Председатель Волгоградской областной Думы определяет профильный комитет, ответственный за рассмотрение ежегодного доклада уполномоченного на заседании Волгоградской областной Думы. Ежегодный доклад уполномоченного представляется на заседании Волгоградской областной Думы уполномоченным лично. По результатам рассмотрения ежегодного доклада уполномоченного Волгоградская областная Дума принимает постановление.</w:t>
      </w:r>
    </w:p>
    <w:p>
      <w:pPr>
        <w:pStyle w:val="0"/>
        <w:jc w:val="both"/>
      </w:pPr>
      <w:r>
        <w:rPr>
          <w:sz w:val="20"/>
        </w:rPr>
        <w:t xml:space="preserve">(в ред. </w:t>
      </w:r>
      <w:hyperlink w:history="0" r:id="rId97"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spacing w:before="200" w:line-rule="auto"/>
        <w:ind w:firstLine="540"/>
        <w:jc w:val="both"/>
      </w:pPr>
      <w:r>
        <w:rPr>
          <w:sz w:val="20"/>
        </w:rPr>
        <w:t xml:space="preserve">Органы государственной власти Волгоградской области, должностные лица государственных органов Волгоградской области, государственных учреждений Волгоградской области, указанные в </w:t>
      </w:r>
      <w:hyperlink w:history="0" w:anchor="P203" w:tooltip="В ежегодном докладе уполномоченного должны быть даны общие оценки, выводы и рекомендации, относящиеся к обеспечению прав и свобод человека в Волгоградской области, указаны органы государственной власти, органы местного самоуправления, должностные лица государственных органов Волгоградской области, государственных учреждений Волгоградской области и органов местного самоуправления, на чьи действия (бездействие) уполномоченному поступали жалобы о нарушении прав и свобод человека и (или) о непринятии мер по ...">
        <w:r>
          <w:rPr>
            <w:sz w:val="20"/>
            <w:color w:val="0000ff"/>
          </w:rPr>
          <w:t xml:space="preserve">части первой</w:t>
        </w:r>
      </w:hyperlink>
      <w:r>
        <w:rPr>
          <w:sz w:val="20"/>
        </w:rPr>
        <w:t xml:space="preserve"> настоящей статьи, обязаны принять меры к устранению причин и условий, способствующих нарушениям прав и свобод человека, сообщить об этом уполномоченному и в Волгоградскую областную Думу в месячный срок со дня получения ежегодного доклада.</w:t>
      </w:r>
    </w:p>
    <w:p>
      <w:pPr>
        <w:pStyle w:val="0"/>
        <w:jc w:val="both"/>
      </w:pPr>
      <w:r>
        <w:rPr>
          <w:sz w:val="20"/>
        </w:rPr>
        <w:t xml:space="preserve">(часть четвертая в ред. </w:t>
      </w:r>
      <w:hyperlink w:history="0" r:id="rId98"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09.09.2015 N 147-ОД)</w:t>
      </w:r>
    </w:p>
    <w:p>
      <w:pPr>
        <w:pStyle w:val="0"/>
        <w:spacing w:before="200" w:line-rule="auto"/>
        <w:ind w:firstLine="540"/>
        <w:jc w:val="both"/>
      </w:pPr>
      <w:r>
        <w:rPr>
          <w:sz w:val="20"/>
        </w:rPr>
        <w:t xml:space="preserve">Ежегодный доклад уполномоченного размещается на официальном сайте уполномоченного и Волгоградской областной Думы в информационно-телекоммуникационной сети "Интернет".</w:t>
      </w:r>
    </w:p>
    <w:p>
      <w:pPr>
        <w:pStyle w:val="0"/>
        <w:jc w:val="both"/>
      </w:pPr>
      <w:r>
        <w:rPr>
          <w:sz w:val="20"/>
        </w:rPr>
        <w:t xml:space="preserve">(часть пятая в ред. </w:t>
      </w:r>
      <w:hyperlink w:history="0" r:id="rId99"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2"/>
        <w:outlineLvl w:val="1"/>
        <w:ind w:firstLine="540"/>
        <w:jc w:val="both"/>
      </w:pPr>
      <w:r>
        <w:rPr>
          <w:sz w:val="20"/>
        </w:rPr>
        <w:t xml:space="preserve">Статья 16. Гарантии деятельности уполномоченного</w:t>
      </w:r>
    </w:p>
    <w:p>
      <w:pPr>
        <w:pStyle w:val="0"/>
        <w:jc w:val="both"/>
      </w:pPr>
      <w:r>
        <w:rPr>
          <w:sz w:val="20"/>
        </w:rPr>
      </w:r>
    </w:p>
    <w:p>
      <w:pPr>
        <w:pStyle w:val="0"/>
        <w:ind w:firstLine="540"/>
        <w:jc w:val="both"/>
      </w:pPr>
      <w:r>
        <w:rPr>
          <w:sz w:val="20"/>
        </w:rPr>
        <w:t xml:space="preserve">1. Государственные органы Волгоградской области, органы местного самоуправления, иные муниципальные органы, организации, их должностные лица, государственные и муниципальные служащие, работники указанных органов,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jc w:val="both"/>
      </w:pPr>
      <w:r>
        <w:rPr>
          <w:sz w:val="20"/>
        </w:rPr>
        <w:t xml:space="preserve">(п. 1 в ред. </w:t>
      </w:r>
      <w:hyperlink w:history="0" r:id="rId100"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spacing w:before="200" w:line-rule="auto"/>
        <w:ind w:firstLine="540"/>
        <w:jc w:val="both"/>
      </w:pPr>
      <w:r>
        <w:rPr>
          <w:sz w:val="20"/>
        </w:rPr>
        <w:t xml:space="preserve">2. Документы и материалы,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предоставляются в порядке, предусмотренном федеральным законом.</w:t>
      </w:r>
    </w:p>
    <w:p>
      <w:pPr>
        <w:pStyle w:val="0"/>
        <w:jc w:val="both"/>
      </w:pPr>
      <w:r>
        <w:rPr>
          <w:sz w:val="20"/>
        </w:rPr>
        <w:t xml:space="preserve">(в ред. Законов Волгоградской области от 13.03.2014 </w:t>
      </w:r>
      <w:hyperlink w:history="0" r:id="rId101" w:tooltip="Закон Волгоградской области от 13.03.2014 N 31-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2.2014) {КонсультантПлюс}">
        <w:r>
          <w:rPr>
            <w:sz w:val="20"/>
            <w:color w:val="0000ff"/>
          </w:rPr>
          <w:t xml:space="preserve">N 31-ОД</w:t>
        </w:r>
      </w:hyperlink>
      <w:r>
        <w:rPr>
          <w:sz w:val="20"/>
        </w:rPr>
        <w:t xml:space="preserve">, от 15.07.2020 </w:t>
      </w:r>
      <w:hyperlink w:history="0" r:id="rId102"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N 45-ОД</w:t>
        </w:r>
      </w:hyperlink>
      <w:r>
        <w:rPr>
          <w:sz w:val="20"/>
        </w:rPr>
        <w:t xml:space="preserve">)</w:t>
      </w:r>
    </w:p>
    <w:p>
      <w:pPr>
        <w:pStyle w:val="0"/>
        <w:spacing w:before="200" w:line-rule="auto"/>
        <w:ind w:firstLine="540"/>
        <w:jc w:val="both"/>
      </w:pPr>
      <w:r>
        <w:rPr>
          <w:sz w:val="20"/>
        </w:rPr>
        <w:t xml:space="preserve">3.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Волгоградской области, органов местного самоуправления, иных муниципальных органов, организаций, а также администрациями мест принудительного содержания в соответствии с федеральным законодательством.</w:t>
      </w:r>
    </w:p>
    <w:p>
      <w:pPr>
        <w:pStyle w:val="0"/>
        <w:jc w:val="both"/>
      </w:pPr>
      <w:r>
        <w:rPr>
          <w:sz w:val="20"/>
        </w:rPr>
        <w:t xml:space="preserve">(п. 3 в ред. </w:t>
      </w:r>
      <w:hyperlink w:history="0" r:id="rId103"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spacing w:before="200" w:line-rule="auto"/>
        <w:ind w:firstLine="540"/>
        <w:jc w:val="both"/>
      </w:pPr>
      <w:r>
        <w:rPr>
          <w:sz w:val="20"/>
        </w:rPr>
        <w:t xml:space="preserve">4.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Волгоградской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Волгоградской области.</w:t>
      </w:r>
    </w:p>
    <w:p>
      <w:pPr>
        <w:pStyle w:val="0"/>
        <w:jc w:val="both"/>
      </w:pPr>
      <w:r>
        <w:rPr>
          <w:sz w:val="20"/>
        </w:rPr>
        <w:t xml:space="preserve">(п. 4 в ред. </w:t>
      </w:r>
      <w:hyperlink w:history="0" r:id="rId104"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spacing w:before="200" w:line-rule="auto"/>
        <w:ind w:firstLine="540"/>
        <w:jc w:val="both"/>
      </w:pPr>
      <w:r>
        <w:rPr>
          <w:sz w:val="20"/>
        </w:rPr>
        <w:t xml:space="preserve">5. Истечение срока полномочий Волгоградской областной Думы или роспуск Волгоградской областной Думы не влечет прекращения полномочий уполномоченного.</w:t>
      </w:r>
    </w:p>
    <w:p>
      <w:pPr>
        <w:pStyle w:val="0"/>
        <w:jc w:val="both"/>
      </w:pPr>
      <w:r>
        <w:rPr>
          <w:sz w:val="20"/>
        </w:rPr>
        <w:t xml:space="preserve">(п. 5 в ред. </w:t>
      </w:r>
      <w:hyperlink w:history="0" r:id="rId105" w:tooltip="Закон Волгоградской области от 09.09.2015 N 14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7.08.2015) {КонсультантПлюс}">
        <w:r>
          <w:rPr>
            <w:sz w:val="20"/>
            <w:color w:val="0000ff"/>
          </w:rPr>
          <w:t xml:space="preserve">Закона</w:t>
        </w:r>
      </w:hyperlink>
      <w:r>
        <w:rPr>
          <w:sz w:val="20"/>
        </w:rPr>
        <w:t xml:space="preserve"> Волгоградской области от 09.09.2015 N 147-ОД)</w:t>
      </w:r>
    </w:p>
    <w:p>
      <w:pPr>
        <w:pStyle w:val="0"/>
        <w:spacing w:before="200" w:line-rule="auto"/>
        <w:ind w:firstLine="540"/>
        <w:jc w:val="both"/>
      </w:pPr>
      <w:r>
        <w:rPr>
          <w:sz w:val="20"/>
        </w:rPr>
        <w:t xml:space="preserve">6. На уполномоченного распространяется действие законодательства для лиц, замещающих государственные должности Волгоградской области.</w:t>
      </w:r>
    </w:p>
    <w:p>
      <w:pPr>
        <w:pStyle w:val="0"/>
        <w:jc w:val="both"/>
      </w:pPr>
      <w:r>
        <w:rPr>
          <w:sz w:val="20"/>
        </w:rPr>
        <w:t xml:space="preserve">(в ред. Законов Волгоградской области от 15.10.2009 </w:t>
      </w:r>
      <w:hyperlink w:history="0" r:id="rId106" w:tooltip="Закон Волгоградской области от 15.10.2009 N 1937-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24.09.2009) {КонсультантПлюс}">
        <w:r>
          <w:rPr>
            <w:sz w:val="20"/>
            <w:color w:val="0000ff"/>
          </w:rPr>
          <w:t xml:space="preserve">N 1937-ОД</w:t>
        </w:r>
      </w:hyperlink>
      <w:r>
        <w:rPr>
          <w:sz w:val="20"/>
        </w:rPr>
        <w:t xml:space="preserve">, от 28.05.2022 </w:t>
      </w:r>
      <w:hyperlink w:history="0" r:id="rId107" w:tooltip="Закон Волгоградской области от 28.05.2022 N 39-ОД &quot;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и положений законодательных актов Волгоградской области в целях приведения в соответствие с Федеральным законом &quot;Об общих принципах организации публичной власти в субъектах Российской Федерации&quot; (принят Волгоградской областной Думой 26.05.2022) {КонсультантПлюс}">
        <w:r>
          <w:rPr>
            <w:sz w:val="20"/>
            <w:color w:val="0000ff"/>
          </w:rPr>
          <w:t xml:space="preserve">N 39-ОД</w:t>
        </w:r>
      </w:hyperlink>
      <w:r>
        <w:rPr>
          <w:sz w:val="20"/>
        </w:rPr>
        <w:t xml:space="preserve">)</w:t>
      </w:r>
    </w:p>
    <w:p>
      <w:pPr>
        <w:pStyle w:val="0"/>
        <w:spacing w:before="200" w:line-rule="auto"/>
        <w:ind w:firstLine="540"/>
        <w:jc w:val="both"/>
      </w:pPr>
      <w:r>
        <w:rPr>
          <w:sz w:val="20"/>
        </w:rPr>
        <w:t xml:space="preserve">7.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jc w:val="both"/>
      </w:pPr>
      <w:r>
        <w:rPr>
          <w:sz w:val="20"/>
        </w:rPr>
        <w:t xml:space="preserve">(п. 7 введен </w:t>
      </w:r>
      <w:hyperlink w:history="0" r:id="rId108"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15.07.2020 N 45-ОД)</w:t>
      </w:r>
    </w:p>
    <w:p>
      <w:pPr>
        <w:pStyle w:val="0"/>
        <w:spacing w:before="200" w:line-rule="auto"/>
        <w:ind w:firstLine="540"/>
        <w:jc w:val="both"/>
      </w:pPr>
      <w:r>
        <w:rPr>
          <w:sz w:val="20"/>
        </w:rPr>
        <w:t xml:space="preserve">8. Уполномоченный вправе принимать участие в заседаниях коллегиальных органов государственной власти Волгоградской области с правом совещательного голоса.</w:t>
      </w:r>
    </w:p>
    <w:p>
      <w:pPr>
        <w:pStyle w:val="0"/>
        <w:jc w:val="both"/>
      </w:pPr>
      <w:r>
        <w:rPr>
          <w:sz w:val="20"/>
        </w:rPr>
        <w:t xml:space="preserve">(п. 8 введен </w:t>
      </w:r>
      <w:hyperlink w:history="0" r:id="rId109"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15.07.2020 N 45-ОД)</w:t>
      </w:r>
    </w:p>
    <w:p>
      <w:pPr>
        <w:pStyle w:val="0"/>
        <w:jc w:val="both"/>
      </w:pPr>
      <w:r>
        <w:rPr>
          <w:sz w:val="20"/>
        </w:rPr>
      </w:r>
    </w:p>
    <w:p>
      <w:pPr>
        <w:pStyle w:val="2"/>
        <w:outlineLvl w:val="0"/>
        <w:jc w:val="center"/>
      </w:pPr>
      <w:r>
        <w:rPr>
          <w:sz w:val="20"/>
        </w:rPr>
        <w:t xml:space="preserve">Глава IV. ОРГАНИЗАЦИОННОЕ И ФИНАНСОВОЕ ОБЕСПЕЧЕНИЕ</w:t>
      </w:r>
    </w:p>
    <w:p>
      <w:pPr>
        <w:pStyle w:val="2"/>
        <w:jc w:val="center"/>
      </w:pPr>
      <w:r>
        <w:rPr>
          <w:sz w:val="20"/>
        </w:rPr>
        <w:t xml:space="preserve">ДЕЯТЕЛЬНОСТИ УПОЛНОМОЧЕННОГО</w:t>
      </w:r>
    </w:p>
    <w:p>
      <w:pPr>
        <w:pStyle w:val="0"/>
        <w:jc w:val="center"/>
      </w:pPr>
      <w:r>
        <w:rPr>
          <w:sz w:val="20"/>
        </w:rPr>
        <w:t xml:space="preserve">(в ред. </w:t>
      </w:r>
      <w:hyperlink w:history="0" r:id="rId110"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w:t>
      </w:r>
    </w:p>
    <w:p>
      <w:pPr>
        <w:pStyle w:val="0"/>
        <w:jc w:val="center"/>
      </w:pPr>
      <w:r>
        <w:rPr>
          <w:sz w:val="20"/>
        </w:rPr>
        <w:t xml:space="preserve">от 10.07.2015 N 92-ОД)</w:t>
      </w:r>
    </w:p>
    <w:p>
      <w:pPr>
        <w:pStyle w:val="0"/>
        <w:jc w:val="both"/>
      </w:pPr>
      <w:r>
        <w:rPr>
          <w:sz w:val="20"/>
        </w:rPr>
      </w:r>
    </w:p>
    <w:p>
      <w:pPr>
        <w:pStyle w:val="2"/>
        <w:outlineLvl w:val="1"/>
        <w:ind w:firstLine="540"/>
        <w:jc w:val="both"/>
      </w:pPr>
      <w:r>
        <w:rPr>
          <w:sz w:val="20"/>
        </w:rPr>
        <w:t xml:space="preserve">Статья 17. Финансирование деятельности уполномоченного</w:t>
      </w:r>
    </w:p>
    <w:p>
      <w:pPr>
        <w:pStyle w:val="0"/>
        <w:ind w:firstLine="540"/>
        <w:jc w:val="both"/>
      </w:pPr>
      <w:r>
        <w:rPr>
          <w:sz w:val="20"/>
        </w:rPr>
        <w:t xml:space="preserve">(в ред. </w:t>
      </w:r>
      <w:hyperlink w:history="0" r:id="rId111"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92-ОД)</w:t>
      </w:r>
    </w:p>
    <w:p>
      <w:pPr>
        <w:pStyle w:val="0"/>
        <w:jc w:val="both"/>
      </w:pPr>
      <w:r>
        <w:rPr>
          <w:sz w:val="20"/>
        </w:rPr>
      </w:r>
    </w:p>
    <w:p>
      <w:pPr>
        <w:pStyle w:val="0"/>
        <w:ind w:firstLine="540"/>
        <w:jc w:val="both"/>
      </w:pPr>
      <w:r>
        <w:rPr>
          <w:sz w:val="20"/>
        </w:rPr>
        <w:t xml:space="preserve">Финансирование деятельности уполномоченного и его аппарата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18. Организация деятельности уполномоченного</w:t>
      </w:r>
    </w:p>
    <w:p>
      <w:pPr>
        <w:pStyle w:val="0"/>
        <w:ind w:firstLine="540"/>
        <w:jc w:val="both"/>
      </w:pPr>
      <w:r>
        <w:rPr>
          <w:sz w:val="20"/>
        </w:rPr>
        <w:t xml:space="preserve">(в ред. </w:t>
      </w:r>
      <w:hyperlink w:history="0" r:id="rId112" w:tooltip="Закон Волгоградской области от 10.07.2015 N 92-ОД (ред. от 01.10.2017) &quot;О внесении изменений в отдельные законодательные акты Волгоградской области&quot; (принят Волгоградской областной Думой 30.06.2015) {КонсультантПлюс}">
        <w:r>
          <w:rPr>
            <w:sz w:val="20"/>
            <w:color w:val="0000ff"/>
          </w:rPr>
          <w:t xml:space="preserve">Закона</w:t>
        </w:r>
      </w:hyperlink>
      <w:r>
        <w:rPr>
          <w:sz w:val="20"/>
        </w:rPr>
        <w:t xml:space="preserve"> Волгоградской области от 10.07.2015 N 92-ОД)</w:t>
      </w:r>
    </w:p>
    <w:p>
      <w:pPr>
        <w:pStyle w:val="0"/>
        <w:jc w:val="both"/>
      </w:pPr>
      <w:r>
        <w:rPr>
          <w:sz w:val="20"/>
        </w:rPr>
      </w:r>
    </w:p>
    <w:p>
      <w:pPr>
        <w:pStyle w:val="0"/>
        <w:ind w:firstLine="540"/>
        <w:jc w:val="both"/>
      </w:pPr>
      <w:r>
        <w:rPr>
          <w:sz w:val="20"/>
        </w:rPr>
        <w:t xml:space="preserve">1. Юридическое, организационное, аналитическое, информационно-справочное и иное обеспечение деятельности уполномоченного осуществляет его аппарат.</w:t>
      </w:r>
    </w:p>
    <w:p>
      <w:pPr>
        <w:pStyle w:val="0"/>
        <w:spacing w:before="200" w:line-rule="auto"/>
        <w:ind w:firstLine="540"/>
        <w:jc w:val="both"/>
      </w:pPr>
      <w:r>
        <w:rPr>
          <w:sz w:val="20"/>
        </w:rPr>
        <w:t xml:space="preserve">2. Функции аппарата уполномоченного осуществляет государственное казенное учреждение Волгоградской области, определяемое Администрацией Волгоградской области. Сотрудники структурного подразделения государственного казенного учреждения Волгоградской области, непосредственно обеспечивающего деятельность уполномоченного, назначаются на должность руководителем учреждения по представлению уполномоченного.</w:t>
      </w:r>
    </w:p>
    <w:p>
      <w:pPr>
        <w:pStyle w:val="0"/>
        <w:spacing w:before="200" w:line-rule="auto"/>
        <w:ind w:firstLine="540"/>
        <w:jc w:val="both"/>
      </w:pPr>
      <w:r>
        <w:rPr>
          <w:sz w:val="20"/>
        </w:rPr>
        <w:t xml:space="preserve">3. Автотранспортное обеспечение уполномоченного осуществляется учреждением, определяемым Администрацией Волгоградской области, в порядке, определяемом Администрацией Волгоградской области по согласованию с уполномоченным.</w:t>
      </w:r>
    </w:p>
    <w:p>
      <w:pPr>
        <w:pStyle w:val="0"/>
        <w:jc w:val="both"/>
      </w:pPr>
      <w:r>
        <w:rPr>
          <w:sz w:val="20"/>
        </w:rPr>
        <w:t xml:space="preserve">(п. 3 введен </w:t>
      </w:r>
      <w:hyperlink w:history="0" r:id="rId113" w:tooltip="Закон Волгоградской области от 06.12.2016 N 124-ОД (ред. от 01.10.2017) &quot;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quot; (принят Волгоградской областной Думой 24.11.2016) {КонсультантПлюс}">
        <w:r>
          <w:rPr>
            <w:sz w:val="20"/>
            <w:color w:val="0000ff"/>
          </w:rPr>
          <w:t xml:space="preserve">Законом</w:t>
        </w:r>
      </w:hyperlink>
      <w:r>
        <w:rPr>
          <w:sz w:val="20"/>
        </w:rPr>
        <w:t xml:space="preserve"> Волгоградской области от 06.12.2016 N 124-ОД)</w:t>
      </w:r>
    </w:p>
    <w:p>
      <w:pPr>
        <w:pStyle w:val="0"/>
        <w:jc w:val="both"/>
      </w:pPr>
      <w:r>
        <w:rPr>
          <w:sz w:val="20"/>
        </w:rPr>
      </w:r>
    </w:p>
    <w:p>
      <w:pPr>
        <w:pStyle w:val="2"/>
        <w:outlineLvl w:val="1"/>
        <w:ind w:firstLine="540"/>
        <w:jc w:val="both"/>
      </w:pPr>
      <w:r>
        <w:rPr>
          <w:sz w:val="20"/>
        </w:rPr>
        <w:t xml:space="preserve">Статья 19. Экспертный совет при уполномоченном</w:t>
      </w:r>
    </w:p>
    <w:p>
      <w:pPr>
        <w:pStyle w:val="0"/>
        <w:ind w:firstLine="540"/>
        <w:jc w:val="both"/>
      </w:pPr>
      <w:r>
        <w:rPr>
          <w:sz w:val="20"/>
        </w:rPr>
        <w:t xml:space="preserve">(в ред. </w:t>
      </w:r>
      <w:hyperlink w:history="0" r:id="rId114" w:tooltip="Закон Волгоградской области от 15.07.2020 N 45-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09.07.2020) {КонсультантПлюс}">
        <w:r>
          <w:rPr>
            <w:sz w:val="20"/>
            <w:color w:val="0000ff"/>
          </w:rPr>
          <w:t xml:space="preserve">Закона</w:t>
        </w:r>
      </w:hyperlink>
      <w:r>
        <w:rPr>
          <w:sz w:val="20"/>
        </w:rPr>
        <w:t xml:space="preserve"> Волгоградской области от 15.07.2020 N 45-ОД)</w:t>
      </w:r>
    </w:p>
    <w:p>
      <w:pPr>
        <w:pStyle w:val="0"/>
        <w:jc w:val="both"/>
      </w:pPr>
      <w:r>
        <w:rPr>
          <w:sz w:val="20"/>
        </w:rPr>
      </w:r>
    </w:p>
    <w:p>
      <w:pPr>
        <w:pStyle w:val="0"/>
        <w:ind w:firstLine="540"/>
        <w:jc w:val="both"/>
      </w:pPr>
      <w:r>
        <w:rPr>
          <w:sz w:val="20"/>
        </w:rPr>
        <w:t xml:space="preserve">При уполномоченном для оказания ему консультативной помощи может создаваться экспертный совет, осуществляющий деятельность на общественных началах, состоящий из лиц, имеющих необходимые познания в области прав и свобод человека и гражданина и (или) опыт их защиты. Положение об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19.1. Общественные приемные уполномоченного</w:t>
      </w:r>
    </w:p>
    <w:p>
      <w:pPr>
        <w:pStyle w:val="0"/>
        <w:ind w:firstLine="540"/>
        <w:jc w:val="both"/>
      </w:pPr>
      <w:r>
        <w:rPr>
          <w:sz w:val="20"/>
        </w:rPr>
        <w:t xml:space="preserve">(введена </w:t>
      </w:r>
      <w:hyperlink w:history="0" r:id="rId115" w:tooltip="Закон Волгоградской области от 10.01.2006 N 1170-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15.12.2005) {КонсультантПлюс}">
        <w:r>
          <w:rPr>
            <w:sz w:val="20"/>
            <w:color w:val="0000ff"/>
          </w:rPr>
          <w:t xml:space="preserve">Законом</w:t>
        </w:r>
      </w:hyperlink>
      <w:r>
        <w:rPr>
          <w:sz w:val="20"/>
        </w:rPr>
        <w:t xml:space="preserve"> Волгоградской области от 10.01.2006 N 1170-ОД)</w:t>
      </w:r>
    </w:p>
    <w:p>
      <w:pPr>
        <w:pStyle w:val="0"/>
        <w:jc w:val="both"/>
      </w:pPr>
      <w:r>
        <w:rPr>
          <w:sz w:val="20"/>
        </w:rPr>
      </w:r>
    </w:p>
    <w:p>
      <w:pPr>
        <w:pStyle w:val="0"/>
        <w:ind w:firstLine="540"/>
        <w:jc w:val="both"/>
      </w:pPr>
      <w:r>
        <w:rPr>
          <w:sz w:val="20"/>
        </w:rPr>
        <w:t xml:space="preserve">Уполномоченный вправе совместно с органами государственной власти Волгоградской области, органами местного самоуправления организовывать работу общественных приемных уполномоченного в муниципальных образованиях Волгоградской области, на добровольной основе привлекать к работе граждан в качестве общественных помощников уполномоченного. Положения об общественных приемных уполномоченного, общественных помощниках уполномоченного и порядок финансирования их работы утверждаются уполномоченным.</w:t>
      </w:r>
    </w:p>
    <w:p>
      <w:pPr>
        <w:pStyle w:val="0"/>
        <w:jc w:val="both"/>
      </w:pPr>
      <w:r>
        <w:rPr>
          <w:sz w:val="20"/>
        </w:rPr>
      </w:r>
    </w:p>
    <w:p>
      <w:pPr>
        <w:pStyle w:val="2"/>
        <w:outlineLvl w:val="1"/>
        <w:ind w:firstLine="540"/>
        <w:jc w:val="both"/>
      </w:pPr>
      <w:r>
        <w:rPr>
          <w:sz w:val="20"/>
        </w:rPr>
        <w:t xml:space="preserve">Статья 19.2. Место постоянного нахождения уполномоченного</w:t>
      </w:r>
    </w:p>
    <w:p>
      <w:pPr>
        <w:pStyle w:val="0"/>
        <w:ind w:firstLine="540"/>
        <w:jc w:val="both"/>
      </w:pPr>
      <w:r>
        <w:rPr>
          <w:sz w:val="20"/>
        </w:rPr>
        <w:t xml:space="preserve">(введена </w:t>
      </w:r>
      <w:hyperlink w:history="0" r:id="rId116" w:tooltip="Закон Волгоградской области от 10.01.2006 N 1170-ОД &quot;О внесении изменений в Закон Волгоградской области от 31 марта 2000 г. N 388-ОД &quot;Об уполномоченном по правам человека в Волгоградской области&quot; (принят Волгоградской областной Думой 15.12.2005) {КонсультантПлюс}">
        <w:r>
          <w:rPr>
            <w:sz w:val="20"/>
            <w:color w:val="0000ff"/>
          </w:rPr>
          <w:t xml:space="preserve">Законом</w:t>
        </w:r>
      </w:hyperlink>
      <w:r>
        <w:rPr>
          <w:sz w:val="20"/>
        </w:rPr>
        <w:t xml:space="preserve"> Волгоградской области от 10.01.2006 N 1170-ОД)</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Волгоград.</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Волгоградской области</w:t>
      </w:r>
    </w:p>
    <w:p>
      <w:pPr>
        <w:pStyle w:val="0"/>
        <w:jc w:val="right"/>
      </w:pPr>
      <w:r>
        <w:rPr>
          <w:sz w:val="20"/>
        </w:rPr>
        <w:t xml:space="preserve">Н.К.МАКСЮТА</w:t>
      </w:r>
    </w:p>
    <w:p>
      <w:pPr>
        <w:pStyle w:val="0"/>
      </w:pPr>
      <w:r>
        <w:rPr>
          <w:sz w:val="20"/>
        </w:rPr>
        <w:t xml:space="preserve">31 марта 2000 года</w:t>
      </w:r>
    </w:p>
    <w:p>
      <w:pPr>
        <w:pStyle w:val="0"/>
        <w:spacing w:before="200" w:line-rule="auto"/>
      </w:pPr>
      <w:r>
        <w:rPr>
          <w:sz w:val="20"/>
        </w:rPr>
        <w:t xml:space="preserve">N 388-ОД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31.03.2000 N 388-ОД</w:t>
            <w:br/>
            <w:t>(ред. от 22.09.2023)</w:t>
            <w:br/>
            <w:t>"Об уполномоченном по правам человека в Волгогра...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E08F5C72A96F283C143AA2B6AB62C563C18937845C387359F67ADABBAFF613333FBFA51354A2455C8CB54EC21FEB85EDC303FEA7BBBE8532DB2EuBP" TargetMode = "External"/>
	<Relationship Id="rId8" Type="http://schemas.openxmlformats.org/officeDocument/2006/relationships/hyperlink" Target="consultantplus://offline/ref=D4E08F5C72A96F283C143AA2B6AB62C563C189378C583C7A51AB70D2E2A3F4143C60A8A25A58A3455C8CB2429D1AFE94B5CF0AE8B8BAA09930D9EA23u6P" TargetMode = "External"/>
	<Relationship Id="rId9" Type="http://schemas.openxmlformats.org/officeDocument/2006/relationships/hyperlink" Target="consultantplus://offline/ref=D4E08F5C72A96F283C143AA2B6AB62C563C189378C5E3A7757AB70D2E2A3F4143C60A8A25A58A3455C8CB2429D1AFE94B5CF0AE8B8BAA09930D9EA23u6P" TargetMode = "External"/>
	<Relationship Id="rId10" Type="http://schemas.openxmlformats.org/officeDocument/2006/relationships/hyperlink" Target="consultantplus://offline/ref=D4E08F5C72A96F283C143AA2B6AB62C563C189378F5A3F7452AB70D2E2A3F4143C60A8A25A58A3455C8CB2429D1AFE94B5CF0AE8B8BAA09930D9EA23u6P" TargetMode = "External"/>
	<Relationship Id="rId11" Type="http://schemas.openxmlformats.org/officeDocument/2006/relationships/hyperlink" Target="consultantplus://offline/ref=D4E08F5C72A96F283C143AA2B6AB62C563C189378E583F765AAB70D2E2A3F4143C60A8A25A58A3455C8CB2429D1AFE94B5CF0AE8B8BAA09930D9EA23u6P" TargetMode = "External"/>
	<Relationship Id="rId12" Type="http://schemas.openxmlformats.org/officeDocument/2006/relationships/hyperlink" Target="consultantplus://offline/ref=D4E08F5C72A96F283C143AA2B6AB62C563C189378959387050AB70D2E2A3F4143C60A8A25A58A3455C8CB2429D1AFE94B5CF0AE8B8BAA09930D9EA23u6P" TargetMode = "External"/>
	<Relationship Id="rId13" Type="http://schemas.openxmlformats.org/officeDocument/2006/relationships/hyperlink" Target="consultantplus://offline/ref=D4E08F5C72A96F283C143AA2B6AB62C563C1893789503D7652AB70D2E2A3F4143C60A8A25A58A3455C8CB2429D1AFE94B5CF0AE8B8BAA09930D9EA23u6P" TargetMode = "External"/>
	<Relationship Id="rId14" Type="http://schemas.openxmlformats.org/officeDocument/2006/relationships/hyperlink" Target="consultantplus://offline/ref=D4E08F5C72A96F283C143AA2B6AB62C563C189378A583D7653AB70D2E2A3F4143C60A8A25A58A3455C8CB2439D1AFE94B5CF0AE8B8BAA09930D9EA23u6P" TargetMode = "External"/>
	<Relationship Id="rId15" Type="http://schemas.openxmlformats.org/officeDocument/2006/relationships/hyperlink" Target="consultantplus://offline/ref=D4E08F5C72A96F283C143AA2B6AB62C563C189378A5E347154AB70D2E2A3F4143C60A8A25A58A3455C8CB2439D1AFE94B5CF0AE8B8BAA09930D9EA23u6P" TargetMode = "External"/>
	<Relationship Id="rId16" Type="http://schemas.openxmlformats.org/officeDocument/2006/relationships/hyperlink" Target="consultantplus://offline/ref=D4E08F5C72A96F283C143AA2B6AB62C563C189378559397251AB70D2E2A3F4143C60A8A25A58A3455C8CB2429D1AFE94B5CF0AE8B8BAA09930D9EA23u6P" TargetMode = "External"/>
	<Relationship Id="rId17" Type="http://schemas.openxmlformats.org/officeDocument/2006/relationships/hyperlink" Target="consultantplus://offline/ref=D4E08F5C72A96F283C143AA2B6AB62C563C189378C5E39745AA22DD8EAFAF8163B6FF7B55D11AF445C8CB2449645FB81A49706E1AEA5A1872CDBE8372FuDP" TargetMode = "External"/>
	<Relationship Id="rId18" Type="http://schemas.openxmlformats.org/officeDocument/2006/relationships/hyperlink" Target="consultantplus://offline/ref=D4E08F5C72A96F283C143AA2B6AB62C563C189378450347252AB70D2E2A3F4143C60A8A25A58A3455C8CB2429D1AFE94B5CF0AE8B8BAA09930D9EA23u6P" TargetMode = "External"/>
	<Relationship Id="rId19" Type="http://schemas.openxmlformats.org/officeDocument/2006/relationships/hyperlink" Target="consultantplus://offline/ref=D4E08F5C72A96F283C143AA2B6AB62C563C189378C5F397155A42DD8EAFAF8163B6FF7B55D11AF445C8CB2459145FB81A49706E1AEA5A1872CDBE8372FuDP" TargetMode = "External"/>
	<Relationship Id="rId20" Type="http://schemas.openxmlformats.org/officeDocument/2006/relationships/hyperlink" Target="consultantplus://offline/ref=D4E08F5C72A96F283C143AA2B6AB62C563C189378C5F39715AA12DD8EAFAF8163B6FF7B55D11AF445C8CB2459145FB81A49706E1AEA5A1872CDBE8372FuDP" TargetMode = "External"/>
	<Relationship Id="rId21" Type="http://schemas.openxmlformats.org/officeDocument/2006/relationships/hyperlink" Target="consultantplus://offline/ref=D4E08F5C72A96F283C143AA2B6AB62C563C189378C5A3F7053A72DD8EAFAF8163B6FF7B55D11AF445C8CB2459145FB81A49706E1AEA5A1872CDBE8372FuDP" TargetMode = "External"/>
	<Relationship Id="rId22" Type="http://schemas.openxmlformats.org/officeDocument/2006/relationships/hyperlink" Target="consultantplus://offline/ref=D4E08F5C72A96F283C143AA2B6AB62C563C189378C5B387353A32DD8EAFAF8163B6FF7B55D11AF445C8CB2459145FB81A49706E1AEA5A1872CDBE8372FuDP" TargetMode = "External"/>
	<Relationship Id="rId23" Type="http://schemas.openxmlformats.org/officeDocument/2006/relationships/hyperlink" Target="consultantplus://offline/ref=D4E08F5C72A96F283C143AA2B6AB62C563C189378C5F397154A72DD8EAFAF8163B6FF7B55D11AF445C8CB2449645FB81A49706E1AEA5A1872CDBE8372FuDP" TargetMode = "External"/>
	<Relationship Id="rId24" Type="http://schemas.openxmlformats.org/officeDocument/2006/relationships/hyperlink" Target="consultantplus://offline/ref=D4E08F5C72A96F283C143AA2B6AB62C563C189378C5C397256A02DD8EAFAF8163B6FF7B55D11AF445C8CB2459145FB81A49706E1AEA5A1872CDBE8372FuDP" TargetMode = "External"/>
	<Relationship Id="rId25" Type="http://schemas.openxmlformats.org/officeDocument/2006/relationships/hyperlink" Target="consultantplus://offline/ref=D4E08F5C72A96F283C143AA2B6AB62C563C189378C5D3F735BA92DD8EAFAF8163B6FF7B55D11AF445C8CB2459145FB81A49706E1AEA5A1872CDBE8372FuDP" TargetMode = "External"/>
	<Relationship Id="rId26" Type="http://schemas.openxmlformats.org/officeDocument/2006/relationships/hyperlink" Target="consultantplus://offline/ref=D4E08F5C72A96F283C143AA2B6AB62C563C189378C5038745AA22DD8EAFAF8163B6FF7B55D11AF445C8CB2459145FB81A49706E1AEA5A1872CDBE8372FuDP" TargetMode = "External"/>
	<Relationship Id="rId27" Type="http://schemas.openxmlformats.org/officeDocument/2006/relationships/hyperlink" Target="consultantplus://offline/ref=D4E08F5C72A96F283C143AA2B6AB62C563C189378F58347B55A62DD8EAFAF8163B6FF7B55D11AF445C8CB2459145FB81A49706E1AEA5A1872CDBE8372FuDP" TargetMode = "External"/>
	<Relationship Id="rId28" Type="http://schemas.openxmlformats.org/officeDocument/2006/relationships/hyperlink" Target="consultantplus://offline/ref=D4E08F5C72A96F283C143AA2B6AB62C563C189378F5A357655A82DD8EAFAF8163B6FF7B55D11AF445C8CB2459145FB81A49706E1AEA5A1872CDBE8372FuDP" TargetMode = "External"/>
	<Relationship Id="rId29" Type="http://schemas.openxmlformats.org/officeDocument/2006/relationships/hyperlink" Target="consultantplus://offline/ref=D4E08F5C72A96F283C143AA2B6AB62C563C189378F5C387250A82DD8EAFAF8163B6FF7B55D11AF445C8CB2449E45FB81A49706E1AEA5A1872CDBE8372FuDP" TargetMode = "External"/>
	<Relationship Id="rId30" Type="http://schemas.openxmlformats.org/officeDocument/2006/relationships/hyperlink" Target="consultantplus://offline/ref=D4E08F5C72A96F283C143AA2B6AB62C563C189378F5D397A52A82DD8EAFAF8163B6FF7B55D11AF445C8CB2459145FB81A49706E1AEA5A1872CDBE8372FuDP" TargetMode = "External"/>
	<Relationship Id="rId31" Type="http://schemas.openxmlformats.org/officeDocument/2006/relationships/hyperlink" Target="consultantplus://offline/ref=D4E08F5C72A96F283C143AA2B6AB62C563C189378F5E347150A72DD8EAFAF8163B6FF7B55D11AF445C8CB2479245FB81A49706E1AEA5A1872CDBE8372FuDP" TargetMode = "External"/>
	<Relationship Id="rId32" Type="http://schemas.openxmlformats.org/officeDocument/2006/relationships/hyperlink" Target="consultantplus://offline/ref=D4E08F5C72A96F283C143AA2B6AB62C563C18937845A3E7659F67ADABBAFF613333FBFA51354A2455C8AB54EC21FEB85EDC303FEA7BBBE8532DB2EuBP" TargetMode = "External"/>
	<Relationship Id="rId33" Type="http://schemas.openxmlformats.org/officeDocument/2006/relationships/hyperlink" Target="consultantplus://offline/ref=D4E08F5C72A96F283C143AA2B6AB62C563C1893789593D7351AB70D2E2A3F4143C60A8A25A58A3455C8CB64D9D1AFE94B5CF0AE8B8BAA09930D9EA23u6P" TargetMode = "External"/>
	<Relationship Id="rId34" Type="http://schemas.openxmlformats.org/officeDocument/2006/relationships/hyperlink" Target="consultantplus://offline/ref=D4E08F5C72A96F283C143AA2B6AB62C563C189378F5C387250A82DD8EAFAF8163B6FF7B55D11AF445C8CB2449F45FB81A49706E1AEA5A1872CDBE8372FuDP" TargetMode = "External"/>
	<Relationship Id="rId35" Type="http://schemas.openxmlformats.org/officeDocument/2006/relationships/hyperlink" Target="consultantplus://offline/ref=D4E08F5C72A96F283C143AA2B6AB62C563C189378F58347B55A62DD8EAFAF8163B6FF7B55D11AF445C8CB2459F45FB81A49706E1AEA5A1872CDBE8372FuDP" TargetMode = "External"/>
	<Relationship Id="rId36" Type="http://schemas.openxmlformats.org/officeDocument/2006/relationships/hyperlink" Target="consultantplus://offline/ref=D4E08F5C72A96F283C143AA2B6AB62C563C189378F58347B55A62DD8EAFAF8163B6FF7B55D11AF445C8CB2449645FB81A49706E1AEA5A1872CDBE8372FuDP" TargetMode = "External"/>
	<Relationship Id="rId37" Type="http://schemas.openxmlformats.org/officeDocument/2006/relationships/hyperlink" Target="consultantplus://offline/ref=D4E08F5C72A96F283C143AA2B6AB62C563C189378F58347B55A62DD8EAFAF8163B6FF7B55D11AF445C8CB2449445FB81A49706E1AEA5A1872CDBE8372FuDP" TargetMode = "External"/>
	<Relationship Id="rId38" Type="http://schemas.openxmlformats.org/officeDocument/2006/relationships/hyperlink" Target="consultantplus://offline/ref=D4E08F5C72A96F283C1424AFA0C73DC067CFD63D855036240EF42B8FB5AAFE43692FA9EC1F5DBC445C92B0459424uDP" TargetMode = "External"/>
	<Relationship Id="rId39" Type="http://schemas.openxmlformats.org/officeDocument/2006/relationships/hyperlink" Target="consultantplus://offline/ref=D4E08F5C72A96F283C143AA2B6AB62C563C189378F58347B55A62DD8EAFAF8163B6FF7B55D11AF445C8CB2449245FB81A49706E1AEA5A1872CDBE8372FuDP" TargetMode = "External"/>
	<Relationship Id="rId40" Type="http://schemas.openxmlformats.org/officeDocument/2006/relationships/hyperlink" Target="consultantplus://offline/ref=D4E08F5C72A96F283C143AA2B6AB62C563C189378F58347B55A62DD8EAFAF8163B6FF7B55D11AF445C8CB2449F45FB81A49706E1AEA5A1872CDBE8372FuDP" TargetMode = "External"/>
	<Relationship Id="rId41" Type="http://schemas.openxmlformats.org/officeDocument/2006/relationships/hyperlink" Target="consultantplus://offline/ref=D4E08F5C72A96F283C143AA2B6AB62C563C189378F58347B55A62DD8EAFAF8163B6FF7B55D11AF445C8CB2479645FB81A49706E1AEA5A1872CDBE8372FuDP" TargetMode = "External"/>
	<Relationship Id="rId42" Type="http://schemas.openxmlformats.org/officeDocument/2006/relationships/hyperlink" Target="consultantplus://offline/ref=D4E08F5C72A96F283C1424AFA0C73DC061C2D03F860E61265FA1258ABDFAA4536D66FDE90054A25B5E8CB024u6P" TargetMode = "External"/>
	<Relationship Id="rId43" Type="http://schemas.openxmlformats.org/officeDocument/2006/relationships/hyperlink" Target="consultantplus://offline/ref=D4E08F5C72A96F283C1424AFA0C73DC067CFD63D855036240EF42B8FB5AAFE437B2FF1E01E55A2475F87E614D21BA2D1E8DC0AE0B8B9A08523u1P" TargetMode = "External"/>
	<Relationship Id="rId44" Type="http://schemas.openxmlformats.org/officeDocument/2006/relationships/hyperlink" Target="consultantplus://offline/ref=D4E08F5C72A96F283C1424AFA0C73DC067CFD3398D5A36240EF42B8FB5AAFE43692FA9EC1F5DBC445C92B0459424uDP" TargetMode = "External"/>
	<Relationship Id="rId45" Type="http://schemas.openxmlformats.org/officeDocument/2006/relationships/hyperlink" Target="consultantplus://offline/ref=D4E08F5C72A96F283C143AA2B6AB62C563C189378F5D387552A32DD8EAFAF8163B6FF7B55D11AF445C8CB6479645FB81A49706E1AEA5A1872CDBE8372FuDP" TargetMode = "External"/>
	<Relationship Id="rId46" Type="http://schemas.openxmlformats.org/officeDocument/2006/relationships/hyperlink" Target="consultantplus://offline/ref=D4E08F5C72A96F283C143AA2B6AB62C563C189378F5C387250A82DD8EAFAF8163B6FF7B55D11AF445C8CB2479745FB81A49706E1AEA5A1872CDBE8372FuDP" TargetMode = "External"/>
	<Relationship Id="rId47" Type="http://schemas.openxmlformats.org/officeDocument/2006/relationships/hyperlink" Target="consultantplus://offline/ref=D4E08F5C72A96F283C143AA2B6AB62C563C189378C5A3F7053A72DD8EAFAF8163B6FF7B55D11AF445C8CB2449445FB81A49706E1AEA5A1872CDBE8372FuDP" TargetMode = "External"/>
	<Relationship Id="rId48" Type="http://schemas.openxmlformats.org/officeDocument/2006/relationships/hyperlink" Target="consultantplus://offline/ref=D4E08F5C72A96F283C143AA2B6AB62C563C189378F58347B55A62DD8EAFAF8163B6FF7B55D11AF445C8CB2479245FB81A49706E1AEA5A1872CDBE8372FuDP" TargetMode = "External"/>
	<Relationship Id="rId49" Type="http://schemas.openxmlformats.org/officeDocument/2006/relationships/hyperlink" Target="consultantplus://offline/ref=D4E08F5C72A96F283C143AA2B6AB62C563C189378F5A357655A82DD8EAFAF8163B6FF7B55D11AF445C8CB2459E45FB81A49706E1AEA5A1872CDBE8372FuDP" TargetMode = "External"/>
	<Relationship Id="rId50" Type="http://schemas.openxmlformats.org/officeDocument/2006/relationships/hyperlink" Target="consultantplus://offline/ref=D4E08F5C72A96F283C143AA2B6AB62C563C189378C5038745AA22DD8EAFAF8163B6FF7B55D11AF445C8CB2459145FB81A49706E1AEA5A1872CDBE8372FuDP" TargetMode = "External"/>
	<Relationship Id="rId51" Type="http://schemas.openxmlformats.org/officeDocument/2006/relationships/hyperlink" Target="consultantplus://offline/ref=D4E08F5C72A96F283C143AA2B6AB62C563C189378F58347B55A62DD8EAFAF8163B6FF7B55D11AF445C8CB2479045FB81A49706E1AEA5A1872CDBE8372FuDP" TargetMode = "External"/>
	<Relationship Id="rId52" Type="http://schemas.openxmlformats.org/officeDocument/2006/relationships/hyperlink" Target="consultantplus://offline/ref=D4E08F5C72A96F283C143AA2B6AB62C563C189378A583D7653AB70D2E2A3F4143C60A8A25A58A3455C8CB24D9D1AFE94B5CF0AE8B8BAA09930D9EA23u6P" TargetMode = "External"/>
	<Relationship Id="rId53" Type="http://schemas.openxmlformats.org/officeDocument/2006/relationships/hyperlink" Target="consultantplus://offline/ref=D4E08F5C72A96F283C143AA2B6AB62C563C189378C5A3F7053A72DD8EAFAF8163B6FF7B55D11AF445C8CB2449245FB81A49706E1AEA5A1872CDBE8372FuDP" TargetMode = "External"/>
	<Relationship Id="rId54" Type="http://schemas.openxmlformats.org/officeDocument/2006/relationships/hyperlink" Target="consultantplus://offline/ref=D4E08F5C72A96F283C143AA2B6AB62C563C189378A583D7653AB70D2E2A3F4143C60A8A25A58A3455C8CB3449D1AFE94B5CF0AE8B8BAA09930D9EA23u6P" TargetMode = "External"/>
	<Relationship Id="rId55" Type="http://schemas.openxmlformats.org/officeDocument/2006/relationships/hyperlink" Target="consultantplus://offline/ref=D4E08F5C72A96F283C143AA2B6AB62C563C189378A583D7653AB70D2E2A3F4143C60A8A25A58A3455C8CB3479D1AFE94B5CF0AE8B8BAA09930D9EA23u6P" TargetMode = "External"/>
	<Relationship Id="rId56" Type="http://schemas.openxmlformats.org/officeDocument/2006/relationships/hyperlink" Target="consultantplus://offline/ref=D4E08F5C72A96F283C143AA2B6AB62C563C189378C5A3F7053A72DD8EAFAF8163B6FF7B55D11AF445C8CB2449145FB81A49706E1AEA5A1872CDBE8372FuDP" TargetMode = "External"/>
	<Relationship Id="rId57" Type="http://schemas.openxmlformats.org/officeDocument/2006/relationships/hyperlink" Target="consultantplus://offline/ref=D4E08F5C72A96F283C143AA2B6AB62C563C189378F58347B55A62DD8EAFAF8163B6FF7B55D11AF445C8CB2479E45FB81A49706E1AEA5A1872CDBE8372FuDP" TargetMode = "External"/>
	<Relationship Id="rId58" Type="http://schemas.openxmlformats.org/officeDocument/2006/relationships/hyperlink" Target="consultantplus://offline/ref=D4E08F5C72A96F283C143AA2B6AB62C563C189378F5A357655A82DD8EAFAF8163B6FF7B55D11AF445C8CB2449445FB81A49706E1AEA5A1872CDBE8372FuDP" TargetMode = "External"/>
	<Relationship Id="rId59" Type="http://schemas.openxmlformats.org/officeDocument/2006/relationships/hyperlink" Target="consultantplus://offline/ref=D4E08F5C72A96F283C143AA2B6AB62C563C189378F5D397A52A82DD8EAFAF8163B6FF7B55D11AF445C8CB2459145FB81A49706E1AEA5A1872CDBE8372FuDP" TargetMode = "External"/>
	<Relationship Id="rId60" Type="http://schemas.openxmlformats.org/officeDocument/2006/relationships/hyperlink" Target="consultantplus://offline/ref=D4E08F5C72A96F283C143AA2B6AB62C563C189378C5E39745AA22DD8EAFAF8163B6FF7B55D11AF445C8CB2449445FB81A49706E1AEA5A1872CDBE8372FuDP" TargetMode = "External"/>
	<Relationship Id="rId61" Type="http://schemas.openxmlformats.org/officeDocument/2006/relationships/hyperlink" Target="consultantplus://offline/ref=D4E08F5C72A96F283C143AA2B6AB62C563C189378C5C397256A02DD8EAFAF8163B6FF7B55D11AF445C8CB2459145FB81A49706E1AEA5A1872CDBE8372FuDP" TargetMode = "External"/>
	<Relationship Id="rId62" Type="http://schemas.openxmlformats.org/officeDocument/2006/relationships/hyperlink" Target="consultantplus://offline/ref=D4E08F5C72A96F283C143AA2B6AB62C563C189378C5A3F7053A72DD8EAFAF8163B6FF7B55D11AF445C8CB2479645FB81A49706E1AEA5A1872CDBE8372FuDP" TargetMode = "External"/>
	<Relationship Id="rId63" Type="http://schemas.openxmlformats.org/officeDocument/2006/relationships/hyperlink" Target="consultantplus://offline/ref=D4E08F5C72A96F283C143AA2B6AB62C563C189378C5A3F7053A72DD8EAFAF8163B6FF7B55D11AF445C8CB2479745FB81A49706E1AEA5A1872CDBE8372FuDP" TargetMode = "External"/>
	<Relationship Id="rId64" Type="http://schemas.openxmlformats.org/officeDocument/2006/relationships/hyperlink" Target="consultantplus://offline/ref=D4E08F5C72A96F283C143AA2B6AB62C563C189378F5E3B7250A62DD8EAFAF8163B6FF7B55D11AF445C8CB2469F45FB81A49706E1AEA5A1872CDBE8372FuDP" TargetMode = "External"/>
	<Relationship Id="rId65" Type="http://schemas.openxmlformats.org/officeDocument/2006/relationships/hyperlink" Target="consultantplus://offline/ref=D4E08F5C72A96F283C1424AFA0C73DC061C2D03F860E61265FA1258ABDFAA4536D66FDE90054A25B5E8CB024u6P" TargetMode = "External"/>
	<Relationship Id="rId66" Type="http://schemas.openxmlformats.org/officeDocument/2006/relationships/hyperlink" Target="consultantplus://offline/ref=D4E08F5C72A96F283C143AA2B6AB62C563C189378C5E3A7757AB70D2E2A3F4143C60A8A25A58A3455C8CB3439D1AFE94B5CF0AE8B8BAA09930D9EA23u6P" TargetMode = "External"/>
	<Relationship Id="rId67" Type="http://schemas.openxmlformats.org/officeDocument/2006/relationships/hyperlink" Target="consultantplus://offline/ref=D4E08F5C72A96F283C143AA2B6AB62C563C189378C5A3F7053A72DD8EAFAF8163B6FF7B55D11AF445C8CB2479545FB81A49706E1AEA5A1872CDBE8372FuDP" TargetMode = "External"/>
	<Relationship Id="rId68" Type="http://schemas.openxmlformats.org/officeDocument/2006/relationships/hyperlink" Target="consultantplus://offline/ref=D4E08F5C72A96F283C143AA2B6AB62C563C189378F58347B55A62DD8EAFAF8163B6FF7B55D11AF445C8CB2479F45FB81A49706E1AEA5A1872CDBE8372FuDP" TargetMode = "External"/>
	<Relationship Id="rId69" Type="http://schemas.openxmlformats.org/officeDocument/2006/relationships/hyperlink" Target="consultantplus://offline/ref=D4E08F5C72A96F283C1424AFA0C73DC067CED53E8E5036240EF42B8FB5AAFE43692FA9EC1F5DBC445C92B0459424uDP" TargetMode = "External"/>
	<Relationship Id="rId70" Type="http://schemas.openxmlformats.org/officeDocument/2006/relationships/hyperlink" Target="consultantplus://offline/ref=D4E08F5C72A96F283C1424AFA0C73DC067CED53E8E5036240EF42B8FB5AAFE437B2FF1E01C57A9110DC8E7489746B1D1E0DC09E0A42Bu8P" TargetMode = "External"/>
	<Relationship Id="rId71" Type="http://schemas.openxmlformats.org/officeDocument/2006/relationships/hyperlink" Target="consultantplus://offline/ref=D4E08F5C72A96F283C1424AFA0C73DC067CFD63D855036240EF42B8FB5AAFE43692FA9EC1F5DBC445C92B0459424uDP" TargetMode = "External"/>
	<Relationship Id="rId72" Type="http://schemas.openxmlformats.org/officeDocument/2006/relationships/hyperlink" Target="consultantplus://offline/ref=D4E08F5C72A96F283C1424AFA0C73DC067CED53E8E5036240EF42B8FB5AAFE437B2FF1E21D53A9110DC8E7489746B1D1E0DC09E0A42Bu8P" TargetMode = "External"/>
	<Relationship Id="rId73" Type="http://schemas.openxmlformats.org/officeDocument/2006/relationships/hyperlink" Target="consultantplus://offline/ref=D4E08F5C72A96F283C1424AFA0C73DC067CED53E8E5036240EF42B8FB5AAFE437B2FF1E21D5CA9110DC8E7489746B1D1E0DC09E0A42Bu8P" TargetMode = "External"/>
	<Relationship Id="rId74" Type="http://schemas.openxmlformats.org/officeDocument/2006/relationships/hyperlink" Target="consultantplus://offline/ref=D4E08F5C72A96F283C143AA2B6AB62C563C189378F5E347150A72DD8EAFAF8163B6FF7B55D11AF445C8CB2479245FB81A49706E1AEA5A1872CDBE8372FuDP" TargetMode = "External"/>
	<Relationship Id="rId75" Type="http://schemas.openxmlformats.org/officeDocument/2006/relationships/hyperlink" Target="consultantplus://offline/ref=D4E08F5C72A96F283C143AA2B6AB62C563C189378F58347B55A62DD8EAFAF8163B6FF7B55D11AF445C8CB2469F45FB81A49706E1AEA5A1872CDBE8372FuDP" TargetMode = "External"/>
	<Relationship Id="rId76" Type="http://schemas.openxmlformats.org/officeDocument/2006/relationships/hyperlink" Target="consultantplus://offline/ref=D4E08F5C72A96F283C143AA2B6AB62C563C189378C5A3F7053A72DD8EAFAF8163B6FF7B55D11AF445C8CB2469745FB81A49706E1AEA5A1872CDBE8372FuDP" TargetMode = "External"/>
	<Relationship Id="rId77" Type="http://schemas.openxmlformats.org/officeDocument/2006/relationships/hyperlink" Target="consultantplus://offline/ref=D4E08F5C72A96F283C143AA2B6AB62C563C189378F58347B55A62DD8EAFAF8163B6FF7B55D11AF445C8CB2419745FB81A49706E1AEA5A1872CDBE8372FuDP" TargetMode = "External"/>
	<Relationship Id="rId78" Type="http://schemas.openxmlformats.org/officeDocument/2006/relationships/hyperlink" Target="consultantplus://offline/ref=D4E08F5C72A96F283C143AA2B6AB62C563C189378F5A357655A82DD8EAFAF8163B6FF7B55D11AF445C8CB2449545FB81A49706E1AEA5A1872CDBE8372FuDP" TargetMode = "External"/>
	<Relationship Id="rId79" Type="http://schemas.openxmlformats.org/officeDocument/2006/relationships/hyperlink" Target="consultantplus://offline/ref=D4E08F5C72A96F283C1424AFA0C73DC067CED53E8E5036240EF42B8FB5AAFE437B2FF1E71E5EF61418D9BF449E50AED0FEC00BE22Au5P" TargetMode = "External"/>
	<Relationship Id="rId80" Type="http://schemas.openxmlformats.org/officeDocument/2006/relationships/hyperlink" Target="consultantplus://offline/ref=D4E08F5C72A96F283C1424AFA0C73DC067CFD63D855036240EF42B8FB5AAFE43692FA9EC1F5DBC445C92B0459424uDP" TargetMode = "External"/>
	<Relationship Id="rId81" Type="http://schemas.openxmlformats.org/officeDocument/2006/relationships/hyperlink" Target="consultantplus://offline/ref=D4E08F5C72A96F283C143AA2B6AB62C563C189378F58347B55A62DD8EAFAF8163B6FF7B55D11AF445C8CB2419145FB81A49706E1AEA5A1872CDBE8372FuDP" TargetMode = "External"/>
	<Relationship Id="rId82" Type="http://schemas.openxmlformats.org/officeDocument/2006/relationships/hyperlink" Target="consultantplus://offline/ref=D4E08F5C72A96F283C143AA2B6AB62C563C189378F5C387250A82DD8EAFAF8163B6FF7B55D11AF445C8CB2479445FB81A49706E1AEA5A1872CDBE8372FuDP" TargetMode = "External"/>
	<Relationship Id="rId83" Type="http://schemas.openxmlformats.org/officeDocument/2006/relationships/hyperlink" Target="consultantplus://offline/ref=D4E08F5C72A96F283C143AA2B6AB62C563C189378F58347B55A62DD8EAFAF8163B6FF7B55D11AF445C8CB2419F45FB81A49706E1AEA5A1872CDBE8372FuDP" TargetMode = "External"/>
	<Relationship Id="rId84" Type="http://schemas.openxmlformats.org/officeDocument/2006/relationships/hyperlink" Target="consultantplus://offline/ref=D4E08F5C72A96F283C143AA2B6AB62C563C189378F58347B55A62DD8EAFAF8163B6FF7B55D11AF445C8CB2409045FB81A49706E1AEA5A1872CDBE8372FuDP" TargetMode = "External"/>
	<Relationship Id="rId85" Type="http://schemas.openxmlformats.org/officeDocument/2006/relationships/hyperlink" Target="consultantplus://offline/ref=D4E08F5C72A96F283C143AA2B6AB62C563C189378F58347B55A62DD8EAFAF8163B6FF7B55D11AF445C8CB2409145FB81A49706E1AEA5A1872CDBE8372FuDP" TargetMode = "External"/>
	<Relationship Id="rId86" Type="http://schemas.openxmlformats.org/officeDocument/2006/relationships/hyperlink" Target="consultantplus://offline/ref=D4E08F5C72A96F283C143AA2B6AB62C563C189378F58347B55A62DD8EAFAF8163B6FF7B55D11AF445C8CB2409E45FB81A49706E1AEA5A1872CDBE8372FuDP" TargetMode = "External"/>
	<Relationship Id="rId87" Type="http://schemas.openxmlformats.org/officeDocument/2006/relationships/hyperlink" Target="consultantplus://offline/ref=D4E08F5C72A96F283C1424AFA0C73DC067CFD33B8D5B36240EF42B8FB5AAFE43692FA9EC1F5DBC445C92B0459424uDP" TargetMode = "External"/>
	<Relationship Id="rId88" Type="http://schemas.openxmlformats.org/officeDocument/2006/relationships/hyperlink" Target="consultantplus://offline/ref=D4E08F5C72A96F283C1424AFA0C73DC067CFD63D855036240EF42B8FB5AAFE43692FA9EC1F5DBC445C92B0459424uDP" TargetMode = "External"/>
	<Relationship Id="rId89" Type="http://schemas.openxmlformats.org/officeDocument/2006/relationships/hyperlink" Target="consultantplus://offline/ref=D4E08F5C72A96F283C143AA2B6AB62C563C189378C5B387353A32DD8EAFAF8163B6FF7B55D11AF445C8CB2449045FB81A49706E1AEA5A1872CDBE8372FuDP" TargetMode = "External"/>
	<Relationship Id="rId90" Type="http://schemas.openxmlformats.org/officeDocument/2006/relationships/hyperlink" Target="consultantplus://offline/ref=D4E08F5C72A96F283C143AA2B6AB62C563C189378F58347B55A62DD8EAFAF8163B6FF7B55D11AF445C8CB2439445FB81A49706E1AEA5A1872CDBE8372FuDP" TargetMode = "External"/>
	<Relationship Id="rId91" Type="http://schemas.openxmlformats.org/officeDocument/2006/relationships/hyperlink" Target="consultantplus://offline/ref=D4E08F5C72A96F283C1424AFA0C73DC067CFD63D855036240EF42B8FB5AAFE43692FA9EC1F5DBC445C92B0459424uDP" TargetMode = "External"/>
	<Relationship Id="rId92" Type="http://schemas.openxmlformats.org/officeDocument/2006/relationships/hyperlink" Target="consultantplus://offline/ref=D4E08F5C72A96F283C143AA2B6AB62C563C189378F58347B55A62DD8EAFAF8163B6FF7B55D11AF445C8CB2429445FB81A49706E1AEA5A1872CDBE8372FuDP" TargetMode = "External"/>
	<Relationship Id="rId93" Type="http://schemas.openxmlformats.org/officeDocument/2006/relationships/hyperlink" Target="consultantplus://offline/ref=D4E08F5C72A96F283C1424AFA0C73DC067CFD63D855036240EF42B8FB5AAFE43692FA9EC1F5DBC445C92B0459424uDP" TargetMode = "External"/>
	<Relationship Id="rId94" Type="http://schemas.openxmlformats.org/officeDocument/2006/relationships/hyperlink" Target="consultantplus://offline/ref=D4E08F5C72A96F283C143AA2B6AB62C563C189378A583D7653AB70D2E2A3F4143C60A8A25A58A3455C8CB1429D1AFE94B5CF0AE8B8BAA09930D9EA23u6P" TargetMode = "External"/>
	<Relationship Id="rId95" Type="http://schemas.openxmlformats.org/officeDocument/2006/relationships/hyperlink" Target="consultantplus://offline/ref=D4E08F5C72A96F283C143AA2B6AB62C563C189378450347252AB70D2E2A3F4143C60A8A25A58A3455C8CB3409D1AFE94B5CF0AE8B8BAA09930D9EA23u6P" TargetMode = "External"/>
	<Relationship Id="rId96" Type="http://schemas.openxmlformats.org/officeDocument/2006/relationships/hyperlink" Target="consultantplus://offline/ref=D4E08F5C72A96F283C143AA2B6AB62C563C189378F58347B55A62DD8EAFAF8163B6FF7B55D11AF445C8CB24D9545FB81A49706E1AEA5A1872CDBE8372FuDP" TargetMode = "External"/>
	<Relationship Id="rId97" Type="http://schemas.openxmlformats.org/officeDocument/2006/relationships/hyperlink" Target="consultantplus://offline/ref=D4E08F5C72A96F283C143AA2B6AB62C563C189378F58347B55A62DD8EAFAF8163B6FF7B55D11AF445C8CB24D9345FB81A49706E1AEA5A1872CDBE8372FuDP" TargetMode = "External"/>
	<Relationship Id="rId98" Type="http://schemas.openxmlformats.org/officeDocument/2006/relationships/hyperlink" Target="consultantplus://offline/ref=D4E08F5C72A96F283C143AA2B6AB62C563C189378C5A3F7053A72DD8EAFAF8163B6FF7B55D11AF445C8CB2409345FB81A49706E1AEA5A1872CDBE8372FuDP" TargetMode = "External"/>
	<Relationship Id="rId99" Type="http://schemas.openxmlformats.org/officeDocument/2006/relationships/hyperlink" Target="consultantplus://offline/ref=D4E08F5C72A96F283C143AA2B6AB62C563C189378F58347B55A62DD8EAFAF8163B6FF7B55D11AF445C8CB24D9E45FB81A49706E1AEA5A1872CDBE8372FuDP" TargetMode = "External"/>
	<Relationship Id="rId100" Type="http://schemas.openxmlformats.org/officeDocument/2006/relationships/hyperlink" Target="consultantplus://offline/ref=D4E08F5C72A96F283C143AA2B6AB62C563C189378F58347B55A62DD8EAFAF8163B6FF7B55D11AF445C8CB24C9745FB81A49706E1AEA5A1872CDBE8372FuDP" TargetMode = "External"/>
	<Relationship Id="rId101" Type="http://schemas.openxmlformats.org/officeDocument/2006/relationships/hyperlink" Target="consultantplus://offline/ref=D4E08F5C72A96F283C143AA2B6AB62C563C189378450347252AB70D2E2A3F4143C60A8A25A58A3455C8CB34D9D1AFE94B5CF0AE8B8BAA09930D9EA23u6P" TargetMode = "External"/>
	<Relationship Id="rId102" Type="http://schemas.openxmlformats.org/officeDocument/2006/relationships/hyperlink" Target="consultantplus://offline/ref=D4E08F5C72A96F283C143AA2B6AB62C563C189378F58347B55A62DD8EAFAF8163B6FF7B55D11AF445C8CB24C9345FB81A49706E1AEA5A1872CDBE8372FuDP" TargetMode = "External"/>
	<Relationship Id="rId103" Type="http://schemas.openxmlformats.org/officeDocument/2006/relationships/hyperlink" Target="consultantplus://offline/ref=D4E08F5C72A96F283C143AA2B6AB62C563C189378F58347B55A62DD8EAFAF8163B6FF7B55D11AF445C8CB24C9045FB81A49706E1AEA5A1872CDBE8372FuDP" TargetMode = "External"/>
	<Relationship Id="rId104" Type="http://schemas.openxmlformats.org/officeDocument/2006/relationships/hyperlink" Target="consultantplus://offline/ref=D4E08F5C72A96F283C143AA2B6AB62C563C189378F58347B55A62DD8EAFAF8163B6FF7B55D11AF445C8CB24C9E45FB81A49706E1AEA5A1872CDBE8372FuDP" TargetMode = "External"/>
	<Relationship Id="rId105" Type="http://schemas.openxmlformats.org/officeDocument/2006/relationships/hyperlink" Target="consultantplus://offline/ref=D4E08F5C72A96F283C143AA2B6AB62C563C189378C5A3F7053A72DD8EAFAF8163B6FF7B55D11AF445C8CB2409145FB81A49706E1AEA5A1872CDBE8372FuDP" TargetMode = "External"/>
	<Relationship Id="rId106" Type="http://schemas.openxmlformats.org/officeDocument/2006/relationships/hyperlink" Target="consultantplus://offline/ref=D4E08F5C72A96F283C143AA2B6AB62C563C189378959387050AB70D2E2A3F4143C60A8A25A58A3455C8CB0409D1AFE94B5CF0AE8B8BAA09930D9EA23u6P" TargetMode = "External"/>
	<Relationship Id="rId107" Type="http://schemas.openxmlformats.org/officeDocument/2006/relationships/hyperlink" Target="consultantplus://offline/ref=D4E08F5C72A96F283C143AA2B6AB62C563C189378F5C387250A82DD8EAFAF8163B6FF7B55D11AF445C8CB2479545FB81A49706E1AEA5A1872CDBE8372FuDP" TargetMode = "External"/>
	<Relationship Id="rId108" Type="http://schemas.openxmlformats.org/officeDocument/2006/relationships/hyperlink" Target="consultantplus://offline/ref=D4E08F5C72A96F283C143AA2B6AB62C563C189378F58347B55A62DD8EAFAF8163B6FF7B55D11AF445C8CB24C9F45FB81A49706E1AEA5A1872CDBE8372FuDP" TargetMode = "External"/>
	<Relationship Id="rId109" Type="http://schemas.openxmlformats.org/officeDocument/2006/relationships/hyperlink" Target="consultantplus://offline/ref=D4E08F5C72A96F283C143AA2B6AB62C563C189378F58347B55A62DD8EAFAF8163B6FF7B55D11AF445C8CB3459745FB81A49706E1AEA5A1872CDBE8372FuDP" TargetMode = "External"/>
	<Relationship Id="rId110" Type="http://schemas.openxmlformats.org/officeDocument/2006/relationships/hyperlink" Target="consultantplus://offline/ref=D4E08F5C72A96F283C143AA2B6AB62C563C189378C5F39715AA12DD8EAFAF8163B6FF7B55D11AF445C8CB2459E45FB81A49706E1AEA5A1872CDBE8372FuDP" TargetMode = "External"/>
	<Relationship Id="rId111" Type="http://schemas.openxmlformats.org/officeDocument/2006/relationships/hyperlink" Target="consultantplus://offline/ref=D4E08F5C72A96F283C143AA2B6AB62C563C189378C5F39715AA12DD8EAFAF8163B6FF7B55D11AF445C8CB2449645FB81A49706E1AEA5A1872CDBE8372FuDP" TargetMode = "External"/>
	<Relationship Id="rId112" Type="http://schemas.openxmlformats.org/officeDocument/2006/relationships/hyperlink" Target="consultantplus://offline/ref=D4E08F5C72A96F283C143AA2B6AB62C563C189378C5F39715AA12DD8EAFAF8163B6FF7B55D11AF445C8CB2449545FB81A49706E1AEA5A1872CDBE8372FuDP" TargetMode = "External"/>
	<Relationship Id="rId113" Type="http://schemas.openxmlformats.org/officeDocument/2006/relationships/hyperlink" Target="consultantplus://offline/ref=D4E08F5C72A96F283C143AA2B6AB62C563C189378C5F397154A72DD8EAFAF8163B6FF7B55D11AF445C8CB2449645FB81A49706E1AEA5A1872CDBE8372FuDP" TargetMode = "External"/>
	<Relationship Id="rId114" Type="http://schemas.openxmlformats.org/officeDocument/2006/relationships/hyperlink" Target="consultantplus://offline/ref=D4E08F5C72A96F283C143AA2B6AB62C563C189378F58347B55A62DD8EAFAF8163B6FF7B55D11AF445C8CB3459445FB81A49706E1AEA5A1872CDBE8372FuDP" TargetMode = "External"/>
	<Relationship Id="rId115" Type="http://schemas.openxmlformats.org/officeDocument/2006/relationships/hyperlink" Target="consultantplus://offline/ref=D4E08F5C72A96F283C143AA2B6AB62C563C189378C5E3A7757AB70D2E2A3F4143C60A8A25A58A3455C8CB04D9D1AFE94B5CF0AE8B8BAA09930D9EA23u6P" TargetMode = "External"/>
	<Relationship Id="rId116" Type="http://schemas.openxmlformats.org/officeDocument/2006/relationships/hyperlink" Target="consultantplus://offline/ref=D4E08F5C72A96F283C143AA2B6AB62C563C189378C5E3A7757AB70D2E2A3F4143C60A8A25A58A3455C8CB1449D1AFE94B5CF0AE8B8BAA09930D9EA23u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31.03.2000 N 388-ОД
(ред. от 22.09.2023)
"Об уполномоченном по правам человека в Волгоградской области"
(принят Волгоградской областной Думой 23.03.2000)</dc:title>
  <dcterms:created xsi:type="dcterms:W3CDTF">2023-10-18T15:46:54Z</dcterms:created>
</cp:coreProperties>
</file>