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культуры правительства ЕАО от 08.12.2022 N 214</w:t>
              <w:br/>
              <w:t xml:space="preserve">"Об утверждении Положения "Об общественном совете при департаменте культуры правительства Еврейской автономной области" и списочного состава общественного совета при департаменте культуры правительства Еврейской автономной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КУЛЬТУРЫ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декабря 2022 г. N 214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"ОБ ОБЩЕСТВЕННОМ СОВЕТЕ ПРИ</w:t>
      </w:r>
    </w:p>
    <w:p>
      <w:pPr>
        <w:pStyle w:val="2"/>
        <w:jc w:val="center"/>
      </w:pPr>
      <w:r>
        <w:rPr>
          <w:sz w:val="20"/>
        </w:rPr>
        <w:t xml:space="preserve">ДЕПАРТАМЕНТЕ КУЛЬТУРЫ ПРАВИТЕЛЬСТВА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ОБЛАСТИ" И СПИСОЧНОГО СОСТАВА ОБЩЕСТВЕННОГО СОВЕТА ПРИ</w:t>
      </w:r>
    </w:p>
    <w:p>
      <w:pPr>
        <w:pStyle w:val="2"/>
        <w:jc w:val="center"/>
      </w:pPr>
      <w:r>
        <w:rPr>
          <w:sz w:val="20"/>
        </w:rPr>
        <w:t xml:space="preserve">ДЕПАРТАМЕНТЕ КУЛЬТУРЫ ПРАВИТЕЛЬСТВА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государственной политики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департаменте культуры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"Об общественном совете при департаменте культуры правительства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департаменте культуры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ответственным секретарем общественного совета при департаменте культуры правительства Еврейской автономной области специалиста по связи с общественностью департамента культуры правительства Еврейской автономной области Бунакову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следующие приказы управления культуры правительства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26.05.2016 </w:t>
      </w:r>
      <w:hyperlink w:history="0" r:id="rId7" w:tooltip="Приказ управления культуры правительства ЕАО от 26.05.2016 N 103 (ред. от 13.06.2019) &quot;Об Общественном совете при управлении культуры правительства Еврейской автономной области&quot; (вместе с &quot;Положением об Общественном совете при управлении культуры правительства Еврейской автономной области&quot;) (Зарегистрировано в юридическом управлении аппарата губернатора и правительства ЕАО 26.05.2016 N 23) ------------ Утратил силу или отменен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 "Об Общественном совете при управлении культуры правительства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13.06.2019 </w:t>
      </w:r>
      <w:hyperlink w:history="0" r:id="rId8" w:tooltip="Приказ управления культуры правительства ЕАО от 13.06.2019 N 119 &quot;О внесении изменения и дополнения в приказ управления культуры правительства Еврейской автономной области от 26.05.2016 N 103 &quot;Об Общественном совете при управлении культуры правительства Еврейской автономной области&quot; (Зарегистрировано в юридическом управлении аппарата губернатора и правительства ЕАО 13.06.2019 N 59) ------------ Утратил силу или отменен {КонсультантПлюс}">
        <w:r>
          <w:rPr>
            <w:sz w:val="20"/>
            <w:color w:val="0000ff"/>
          </w:rPr>
          <w:t xml:space="preserve">N 119</w:t>
        </w:r>
      </w:hyperlink>
      <w:r>
        <w:rPr>
          <w:sz w:val="20"/>
        </w:rPr>
        <w:t xml:space="preserve"> "О внесении изменения и дополнения в приказ управления культуры правительства Еврейской автономной области от 26.05.2016 N 103 "Об Общественном совете при управлении культуры правительства Еврейской автономной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М.Ю.УШАКОВА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департамента</w:t>
      </w:r>
    </w:p>
    <w:p>
      <w:pPr>
        <w:pStyle w:val="0"/>
        <w:jc w:val="right"/>
      </w:pPr>
      <w:r>
        <w:rPr>
          <w:sz w:val="20"/>
        </w:rPr>
        <w:t xml:space="preserve">культуры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08.12.2022 N 214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КУЛЬТУРЫ</w:t>
      </w:r>
    </w:p>
    <w:p>
      <w:pPr>
        <w:pStyle w:val="2"/>
        <w:jc w:val="center"/>
      </w:pPr>
      <w:r>
        <w:rPr>
          <w:sz w:val="20"/>
        </w:rPr>
        <w:t xml:space="preserve">ПРАВИТЕЛЬСТВА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порядок деятельности общественного совета при департаменте культуры правительства Еврейской автономной области (далее - Общественный совет), который является постоянно действующим совещательным органом при департаменте культуры правительства Еврейской автономной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создается с целью обеспечения взаимодействия департамента с общественными объединениями и иными некоммерческими организациями, повышения гласности и прозрачности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Организационно-техническое и информационное сопровождение деятельности Общественного совета обеспечивается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Еврейской автономной области (далее - область), постановлениями и распоряжениями губернатора области, правительства области,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определяет перечень вопросов, которые требуют обязательного наличия одобрения Общественного совета для принятия решения департаментом. По иным вопросам решения Общественного совета носят рекомендательный для департамента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Рассматривать и проводить экспертизу общественных инициатив граждан области, общественных и иных организаций, органов государственной власти области по вопросам, относящимся к сфере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Проводить слушания по вопросам, относящимся к приоритетным направлениям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Рассматривать и вырабатывать рекомендации по проектам нормативных правовых актов, касающихся сферы культуры, в пределах компетенции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Рассматривать план по противодействию коррупции в департаменте, а также доклады и другие документы о ходе и результатах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Рассматривать вопросы повышения качества реализации полномочий по осуществлению контроля за соблюдением законодательства об архивном 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Осуществлять в порядке, определяемом Общественным советом, оценку эффективности деятельности департамента, в том числе на основе проведенной Общественным советом оценки результатов исполнения бюджета, ежегодных докладов начальника департамента о результатах деятельности департамента,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Принимать участие в работе аттестационной, конкурсной комиссий, а также в заседаниях комиссии по соблюдению требований к служебному поведению и урегулированию конфликта интересов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Взаимодействовать со средствами массовой информации по освещению вопросов, обсуждаемых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Создавать из числа членов Общественного совета комиссии и рабочие группы для решения вопросов, связанных с деятельностью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Общественный совет проводит общественную проверку (сбор и анализ информации, проверка фактов и обстоятельств, касающихся общественно значимой деятельности департамента).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проверки проводятся в случаях и порядке, которые предусмотрены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Определить и обнародовать результаты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Рассматривать архитектурно-строительные, реставрационные проекты и проекты по приспособлению объектов культурного наследия народов Российской Федерации для современного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определяет перечень приоритетных правовых актов и важнейших вопросов, относящихся к сфере деятельности департамента,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Приглашать на заседания Общественного совета государственных гражданских служащих департамента, представителей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Создавать по вопросам, отнесенным к компетенции Общественного совета, комиссии и рабочие группы, в состав которых могут входить представители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Организовывать проведение общественных экспертиз проектов нормативных правовых актов, разрабатываемых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Направлять запросы в органы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Информировать органы государственной власти области и широкую общественность о результатах оценки эффективности деятельности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Общественного совета входят председатель Общественного совета, заместитель председателя Общественного совета, секретарь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совета, заместитель председателя Общественного совета и секретарь Общественного совета избираются членами Общественного совета из своего состава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в количестве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Персональный состав Общественного совета формируется из представителей общественных объединений, религиозных и иных организаций, научных учреждений, организаций (объединений), Общественной палаты области, научных деятелей.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лица, не являющиеся гражданами Российской Федерации либо имеющие двойное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признанные недееспособными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имеющие неснятую или непогашенную судимость, а также являющиеся подозреваемыми или обвиняемыми по уголовному делу;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замещающие государственные должности Российской Федерации, должности государственной гражданской службы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замещающие государственные должности Еврейской автономной области и других субъектов Российской Федерации, должности государственной гражданской службы Еврейской автономной области и других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лица, замещающие муниципальные должности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лица, которые в соответствии с Федеральным </w:t>
      </w:r>
      <w:hyperlink w:history="0" r:id="rId10" w:tooltip="Федеральный закон от 04.04.2005 N 32-ФЗ (ред. от 11.06.2021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и </w:t>
      </w:r>
      <w:hyperlink w:history="0" r:id="rId11" w:tooltip="Закон ЕАО от 26.11.2012 N 187-ОЗ (ред. от 25.11.2015) &quot;Об Общественной палате Еврейской автономной области&quot; (принят ЗС ЕАО от 28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26.11.2012 N 187-ОЗ "Об Общественной палате Еврейской автономной области"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Срок полномочий членов Общественного совета истекает через три года со дня первого заседания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одного месяца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его заседаний, копии которых направляются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размещению на официальном сайте департамента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представляет указанные материалы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Организует работу Общественного совета и председательствует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Подписывает протоколы заседаний и другие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4.9.4. Взаимодействует с начальником департамента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4.9.5. В случае необходимости принимает решение о проведении заочного заседания Общественного совета, решения которого принимаются путем опроса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4.10.1. По поручению председателя Общественного совета председательствует на заседаниях Общественного совета в его отсутствие (отпуск, болезнь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4.10.3.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компетенции департамента,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порядке, определяемом начальником департамента, в приеме граждан, осуществляемом должностными лицами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сведения о реализации рекомендаций Общественного совета, направленных департаменту, а также документы, касающиеся организационно-хозяйственной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департаменту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состава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4.12.1.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4.12.2.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совета, направляет их в сроки, установленные </w:t>
      </w:r>
      <w:hyperlink w:history="0" w:anchor="P104" w:tooltip="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ставляет указанные материалы членам Общественного совета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начальнику департамента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4.12.3.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4.12.4. 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4.12.5.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4.12.6.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департамента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департамента</w:t>
      </w:r>
    </w:p>
    <w:p>
      <w:pPr>
        <w:pStyle w:val="0"/>
        <w:jc w:val="right"/>
      </w:pPr>
      <w:r>
        <w:rPr>
          <w:sz w:val="20"/>
        </w:rPr>
        <w:t xml:space="preserve">культуры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08.12.2022 N 214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КУЛЬТУРЫ</w:t>
      </w:r>
    </w:p>
    <w:p>
      <w:pPr>
        <w:pStyle w:val="2"/>
        <w:jc w:val="center"/>
      </w:pPr>
      <w:r>
        <w:rPr>
          <w:sz w:val="20"/>
        </w:rPr>
        <w:t xml:space="preserve">ПРАВИТЕЛЬСТВА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Гершкович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Абрамович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заслуженный деятель культуры и искусства Еврейской автономной области, председатель Общественного совета при департаменте культуры правительства Еврейской автономной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Бунакова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Валентиновна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специалист по связи с общественностью департамента культуры правительства Еврейской автономной;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Деревнина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Валерьяновна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регионального отделения Всероссийской творческой общественной организации "Союз художников России" в Еврейской автономной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правового обеспечения, судебной статистики и информатизации суда Еврейской автономной области, руководитель семейного клуба "Лад" Биробиджанской епархии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главы, начальник отдела муниципального образования "Биробиджанский муниципальный район"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пресс-секретарь Биробиджанской епархии, член Союза журналистов России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Петрук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Петровна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по общим вопросам ОГАУ "Издательский дом "Биробиджан"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Санжарова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областного государственно бюджетного учреждения культуры "Центр народного творчества ЕАО"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Симдянкина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муниципального бюджетного учреждения "Центральная городская библиотека и ее филиалы"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Скворцова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директора областного бюджетного учреждения культуры "Областной краеведческий музей".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культуры правительства ЕАО от 08.12.2022 N 214</w:t>
            <w:br/>
            <w:t>"Об утверждении Положения "Об общественном совете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91BF1A70BA9FB93217E04702003198DB3BF67AE6EF254A4567C02C16CE1CB66ABF8735987959A69D7730A386F6CAAEX6h6F" TargetMode = "External"/>
	<Relationship Id="rId8" Type="http://schemas.openxmlformats.org/officeDocument/2006/relationships/hyperlink" Target="consultantplus://offline/ref=9C91BF1A70BA9FB93217E04702003198DB3BF67AE6EF254A4867C02C16CE1CB66ABF8735987959A69D7730A386F6CAAEX6h6F" TargetMode = "External"/>
	<Relationship Id="rId9" Type="http://schemas.openxmlformats.org/officeDocument/2006/relationships/hyperlink" Target="consultantplus://offline/ref=9C91BF1A70BA9FB93217FE4A146C6B97DF38AF72E8B07118406D957449974CF13BB9D166C22C52BA9D6932XAh6F" TargetMode = "External"/>
	<Relationship Id="rId10" Type="http://schemas.openxmlformats.org/officeDocument/2006/relationships/hyperlink" Target="consultantplus://offline/ref=9C91BF1A70BA9FB93217FE4A146C6B97DE38AF75E3EF261A11389B7141C716E13FF08669DE2E4AA4997732A59AXFh7F" TargetMode = "External"/>
	<Relationship Id="rId11" Type="http://schemas.openxmlformats.org/officeDocument/2006/relationships/hyperlink" Target="consultantplus://offline/ref=9C91BF1A70BA9FB93217E04702003198DB3BF67AE7E42A454C67C02C16CE1CB66ABF8735987959A69D7730A386F6CAAEX6h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культуры правительства ЕАО от 08.12.2022 N 214
"Об утверждении Положения "Об общественном совете при департаменте культуры правительства Еврейской автономной области" и списочного состава общественного совета при департаменте культуры правительства Еврейской автономной области"</dc:title>
  <dcterms:created xsi:type="dcterms:W3CDTF">2023-06-22T05:33:23Z</dcterms:created>
</cp:coreProperties>
</file>