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51A1" w14:textId="2736E84F" w:rsidR="007C1DE1" w:rsidRDefault="007C1DE1" w:rsidP="00E5438F">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ascii="Times New Roman" w:eastAsia="Calibri" w:hAnsi="Times New Roman" w:cs="Times New Roman"/>
          <w:b/>
          <w:bCs/>
          <w:color w:val="auto"/>
          <w:kern w:val="0"/>
          <w:sz w:val="28"/>
          <w:szCs w:val="28"/>
          <w:bdr w:val="none" w:sz="0" w:space="0" w:color="auto"/>
          <w:lang w:eastAsia="en-US"/>
        </w:rPr>
      </w:pPr>
      <w:bookmarkStart w:id="0" w:name="_Hlk116398010"/>
    </w:p>
    <w:p w14:paraId="007AF7CB" w14:textId="5E7A45F4" w:rsidR="002070EA" w:rsidRDefault="002070EA" w:rsidP="00E5438F">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center"/>
        <w:rPr>
          <w:rFonts w:ascii="Times New Roman" w:eastAsia="Calibri" w:hAnsi="Times New Roman" w:cs="Times New Roman"/>
          <w:b/>
          <w:bCs/>
          <w:color w:val="auto"/>
          <w:kern w:val="0"/>
          <w:sz w:val="28"/>
          <w:szCs w:val="28"/>
          <w:bdr w:val="none" w:sz="0" w:space="0" w:color="auto"/>
          <w:lang w:eastAsia="en-US"/>
        </w:rPr>
      </w:pPr>
      <w:r>
        <w:rPr>
          <w:rFonts w:ascii="Times New Roman" w:eastAsia="Calibri" w:hAnsi="Times New Roman" w:cs="Times New Roman"/>
          <w:b/>
          <w:bCs/>
          <w:noProof/>
          <w:color w:val="auto"/>
          <w:kern w:val="0"/>
          <w:sz w:val="28"/>
          <w:szCs w:val="28"/>
          <w:bdr w:val="none" w:sz="0" w:space="0" w:color="auto"/>
        </w:rPr>
        <w:drawing>
          <wp:inline distT="0" distB="0" distL="0" distR="0" wp14:anchorId="78537333" wp14:editId="2407E8CA">
            <wp:extent cx="1438910" cy="143891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p w14:paraId="16C0D301" w14:textId="77777777" w:rsidR="002070EA" w:rsidRPr="002070EA" w:rsidRDefault="002070EA"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Calibri" w:hAnsi="Times New Roman" w:cs="Times New Roman"/>
          <w:b/>
          <w:bCs/>
          <w:color w:val="auto"/>
          <w:kern w:val="0"/>
          <w:sz w:val="28"/>
          <w:szCs w:val="28"/>
          <w:bdr w:val="none" w:sz="0" w:space="0" w:color="auto"/>
          <w:lang w:eastAsia="en-US"/>
        </w:rPr>
      </w:pPr>
      <w:r w:rsidRPr="002070EA">
        <w:rPr>
          <w:rFonts w:ascii="Times New Roman" w:eastAsia="Calibri" w:hAnsi="Times New Roman" w:cs="Times New Roman"/>
          <w:b/>
          <w:bCs/>
          <w:color w:val="auto"/>
          <w:kern w:val="0"/>
          <w:sz w:val="28"/>
          <w:szCs w:val="28"/>
          <w:bdr w:val="none" w:sz="0" w:space="0" w:color="auto"/>
          <w:lang w:eastAsia="en-US"/>
        </w:rPr>
        <w:t>АДМИНИСТРАЦИЯ ГУБЕРНАТОРА И ПРАВИТЕЛЬСТВА</w:t>
      </w:r>
    </w:p>
    <w:p w14:paraId="7E6B846F" w14:textId="77777777" w:rsidR="002070EA" w:rsidRPr="002070EA" w:rsidRDefault="002070EA"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Calibri" w:hAnsi="Times New Roman" w:cs="Times New Roman"/>
          <w:b/>
          <w:bCs/>
          <w:color w:val="auto"/>
          <w:kern w:val="0"/>
          <w:sz w:val="28"/>
          <w:szCs w:val="28"/>
          <w:bdr w:val="none" w:sz="0" w:space="0" w:color="auto"/>
          <w:lang w:eastAsia="en-US"/>
        </w:rPr>
      </w:pPr>
      <w:r w:rsidRPr="002070EA">
        <w:rPr>
          <w:rFonts w:ascii="Times New Roman" w:eastAsia="Calibri" w:hAnsi="Times New Roman" w:cs="Times New Roman"/>
          <w:b/>
          <w:bCs/>
          <w:color w:val="auto"/>
          <w:kern w:val="0"/>
          <w:sz w:val="28"/>
          <w:szCs w:val="28"/>
          <w:bdr w:val="none" w:sz="0" w:space="0" w:color="auto"/>
          <w:lang w:eastAsia="en-US"/>
        </w:rPr>
        <w:t>ЗАПОРОЖСКОЙ ОБЛАСТИ</w:t>
      </w:r>
    </w:p>
    <w:p w14:paraId="56D5ADAF" w14:textId="76F84B95" w:rsidR="002070EA" w:rsidRDefault="002070EA"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Calibri" w:hAnsi="Times New Roman" w:cs="Times New Roman"/>
          <w:b/>
          <w:bCs/>
          <w:color w:val="auto"/>
          <w:kern w:val="0"/>
          <w:sz w:val="28"/>
          <w:szCs w:val="28"/>
          <w:bdr w:val="none" w:sz="0" w:space="0" w:color="auto"/>
          <w:lang w:eastAsia="en-US"/>
        </w:rPr>
      </w:pPr>
      <w:r w:rsidRPr="002070EA">
        <w:rPr>
          <w:rFonts w:ascii="Times New Roman" w:eastAsia="Calibri" w:hAnsi="Times New Roman" w:cs="Times New Roman"/>
          <w:b/>
          <w:bCs/>
          <w:color w:val="auto"/>
          <w:kern w:val="0"/>
          <w:sz w:val="28"/>
          <w:szCs w:val="28"/>
          <w:bdr w:val="none" w:sz="0" w:space="0" w:color="auto"/>
          <w:lang w:eastAsia="en-US"/>
        </w:rPr>
        <w:t>__________________________________________________________________</w:t>
      </w:r>
    </w:p>
    <w:p w14:paraId="2E78815A" w14:textId="77777777" w:rsidR="002070EA" w:rsidRDefault="002070EA"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Calibri" w:hAnsi="Times New Roman" w:cs="Times New Roman"/>
          <w:b/>
          <w:bCs/>
          <w:color w:val="auto"/>
          <w:kern w:val="0"/>
          <w:sz w:val="28"/>
          <w:szCs w:val="28"/>
          <w:bdr w:val="none" w:sz="0" w:space="0" w:color="auto"/>
          <w:lang w:eastAsia="en-US"/>
        </w:rPr>
      </w:pPr>
    </w:p>
    <w:p w14:paraId="24983DA4" w14:textId="77777777" w:rsidR="002070EA" w:rsidRPr="002070EA" w:rsidRDefault="002070EA"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Calibri" w:hAnsi="Times New Roman" w:cs="Times New Roman"/>
          <w:b/>
          <w:bCs/>
          <w:color w:val="auto"/>
          <w:kern w:val="0"/>
          <w:sz w:val="28"/>
          <w:szCs w:val="28"/>
          <w:bdr w:val="none" w:sz="0" w:space="0" w:color="auto"/>
          <w:lang w:eastAsia="en-US"/>
        </w:rPr>
      </w:pPr>
      <w:r w:rsidRPr="002070EA">
        <w:rPr>
          <w:rFonts w:ascii="Times New Roman" w:eastAsia="Calibri" w:hAnsi="Times New Roman" w:cs="Times New Roman"/>
          <w:b/>
          <w:bCs/>
          <w:color w:val="auto"/>
          <w:kern w:val="0"/>
          <w:sz w:val="28"/>
          <w:szCs w:val="28"/>
          <w:bdr w:val="none" w:sz="0" w:space="0" w:color="auto"/>
          <w:lang w:eastAsia="en-US"/>
        </w:rPr>
        <w:t>РАСПОРЯЖЕНИЕ</w:t>
      </w:r>
    </w:p>
    <w:p w14:paraId="6E1A61B2" w14:textId="250AAB5F" w:rsidR="007C1DE1" w:rsidRDefault="002070EA"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Calibri" w:hAnsi="Times New Roman" w:cs="Times New Roman"/>
          <w:b/>
          <w:bCs/>
          <w:color w:val="auto"/>
          <w:kern w:val="0"/>
          <w:sz w:val="28"/>
          <w:szCs w:val="28"/>
          <w:bdr w:val="none" w:sz="0" w:space="0" w:color="auto"/>
          <w:lang w:eastAsia="en-US"/>
        </w:rPr>
      </w:pPr>
      <w:r w:rsidRPr="002070EA">
        <w:rPr>
          <w:rFonts w:ascii="Times New Roman" w:eastAsia="Calibri" w:hAnsi="Times New Roman" w:cs="Times New Roman"/>
          <w:b/>
          <w:bCs/>
          <w:color w:val="auto"/>
          <w:kern w:val="0"/>
          <w:sz w:val="28"/>
          <w:szCs w:val="28"/>
          <w:bdr w:val="none" w:sz="0" w:space="0" w:color="auto"/>
          <w:lang w:eastAsia="en-US"/>
        </w:rPr>
        <w:t>ВРЕМЕННО ИСПОЛНЯЮЩЕГО ОБЯЗАННОСТИ ГУБЕРНАТОРА ЗАПОРОЖСКОЙ ОБЛАСТИ</w:t>
      </w:r>
    </w:p>
    <w:p w14:paraId="255D16EF" w14:textId="77777777" w:rsidR="002070EA" w:rsidRPr="00FC649F" w:rsidRDefault="002070EA"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Calibri" w:hAnsi="Times New Roman" w:cs="Times New Roman"/>
          <w:b/>
          <w:bCs/>
          <w:color w:val="auto"/>
          <w:kern w:val="0"/>
          <w:sz w:val="28"/>
          <w:szCs w:val="28"/>
          <w:bdr w:val="none" w:sz="0" w:space="0" w:color="auto"/>
          <w:lang w:eastAsia="en-US"/>
        </w:rPr>
      </w:pPr>
    </w:p>
    <w:p w14:paraId="77EC8553" w14:textId="5124530E" w:rsidR="000E7DC6" w:rsidRPr="00FC649F" w:rsidRDefault="008529EC"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Calibri" w:hAnsi="Times New Roman" w:cs="Times New Roman"/>
          <w:b/>
          <w:bCs/>
          <w:color w:val="auto"/>
          <w:kern w:val="0"/>
          <w:sz w:val="28"/>
          <w:szCs w:val="28"/>
          <w:bdr w:val="none" w:sz="0" w:space="0" w:color="auto"/>
          <w:lang w:eastAsia="en-US"/>
        </w:rPr>
      </w:pPr>
      <w:r w:rsidRPr="00FC649F">
        <w:rPr>
          <w:rFonts w:ascii="Times New Roman" w:eastAsia="Calibri" w:hAnsi="Times New Roman" w:cs="Times New Roman"/>
          <w:b/>
          <w:bCs/>
          <w:color w:val="auto"/>
          <w:kern w:val="0"/>
          <w:sz w:val="28"/>
          <w:szCs w:val="28"/>
          <w:bdr w:val="none" w:sz="0" w:space="0" w:color="auto"/>
          <w:lang w:eastAsia="en-US"/>
        </w:rPr>
        <w:t>О</w:t>
      </w:r>
      <w:r w:rsidR="003A3D1B">
        <w:rPr>
          <w:rFonts w:ascii="Times New Roman" w:eastAsia="Calibri" w:hAnsi="Times New Roman" w:cs="Times New Roman"/>
          <w:b/>
          <w:bCs/>
          <w:color w:val="auto"/>
          <w:kern w:val="0"/>
          <w:sz w:val="28"/>
          <w:szCs w:val="28"/>
          <w:bdr w:val="none" w:sz="0" w:space="0" w:color="auto"/>
          <w:lang w:eastAsia="en-US"/>
        </w:rPr>
        <w:t xml:space="preserve"> создании</w:t>
      </w:r>
      <w:r w:rsidRPr="00FC649F">
        <w:rPr>
          <w:rFonts w:ascii="Times New Roman" w:eastAsia="Calibri" w:hAnsi="Times New Roman" w:cs="Times New Roman"/>
          <w:b/>
          <w:bCs/>
          <w:color w:val="auto"/>
          <w:kern w:val="0"/>
          <w:sz w:val="28"/>
          <w:szCs w:val="28"/>
          <w:bdr w:val="none" w:sz="0" w:space="0" w:color="auto"/>
          <w:lang w:eastAsia="en-US"/>
        </w:rPr>
        <w:t xml:space="preserve"> </w:t>
      </w:r>
      <w:r w:rsidR="0098217F" w:rsidRPr="00FC649F">
        <w:rPr>
          <w:rFonts w:ascii="Times New Roman" w:eastAsia="Calibri" w:hAnsi="Times New Roman" w:cs="Times New Roman"/>
          <w:b/>
          <w:bCs/>
          <w:color w:val="auto"/>
          <w:kern w:val="0"/>
          <w:sz w:val="28"/>
          <w:szCs w:val="28"/>
          <w:bdr w:val="none" w:sz="0" w:space="0" w:color="auto"/>
          <w:lang w:eastAsia="en-US"/>
        </w:rPr>
        <w:t>Совет</w:t>
      </w:r>
      <w:r w:rsidR="003A3D1B">
        <w:rPr>
          <w:rFonts w:ascii="Times New Roman" w:eastAsia="Calibri" w:hAnsi="Times New Roman" w:cs="Times New Roman"/>
          <w:b/>
          <w:bCs/>
          <w:color w:val="auto"/>
          <w:kern w:val="0"/>
          <w:sz w:val="28"/>
          <w:szCs w:val="28"/>
          <w:bdr w:val="none" w:sz="0" w:space="0" w:color="auto"/>
          <w:lang w:eastAsia="en-US"/>
        </w:rPr>
        <w:t>а по повышению качества жизни жителей Запорожской области</w:t>
      </w:r>
      <w:r w:rsidR="0098217F" w:rsidRPr="00FC649F">
        <w:rPr>
          <w:rFonts w:ascii="Times New Roman" w:eastAsia="Calibri" w:hAnsi="Times New Roman" w:cs="Times New Roman"/>
          <w:b/>
          <w:bCs/>
          <w:color w:val="auto"/>
          <w:kern w:val="0"/>
          <w:sz w:val="28"/>
          <w:szCs w:val="28"/>
          <w:bdr w:val="none" w:sz="0" w:space="0" w:color="auto"/>
          <w:lang w:eastAsia="en-US"/>
        </w:rPr>
        <w:t xml:space="preserve"> при </w:t>
      </w:r>
      <w:r w:rsidR="003A3D1B">
        <w:rPr>
          <w:rFonts w:ascii="Times New Roman" w:eastAsia="Calibri" w:hAnsi="Times New Roman" w:cs="Times New Roman"/>
          <w:b/>
          <w:bCs/>
          <w:color w:val="auto"/>
          <w:kern w:val="0"/>
          <w:sz w:val="28"/>
          <w:szCs w:val="28"/>
          <w:bdr w:val="none" w:sz="0" w:space="0" w:color="auto"/>
          <w:lang w:eastAsia="en-US"/>
        </w:rPr>
        <w:t>Г</w:t>
      </w:r>
      <w:r w:rsidR="0098217F" w:rsidRPr="00FC649F">
        <w:rPr>
          <w:rFonts w:ascii="Times New Roman" w:eastAsia="Calibri" w:hAnsi="Times New Roman" w:cs="Times New Roman"/>
          <w:b/>
          <w:bCs/>
          <w:color w:val="auto"/>
          <w:kern w:val="0"/>
          <w:sz w:val="28"/>
          <w:szCs w:val="28"/>
          <w:bdr w:val="none" w:sz="0" w:space="0" w:color="auto"/>
          <w:lang w:eastAsia="en-US"/>
        </w:rPr>
        <w:t xml:space="preserve">убернаторе </w:t>
      </w:r>
      <w:r w:rsidRPr="00FC649F">
        <w:rPr>
          <w:rFonts w:ascii="Times New Roman" w:eastAsia="Calibri" w:hAnsi="Times New Roman" w:cs="Times New Roman"/>
          <w:b/>
          <w:bCs/>
          <w:color w:val="auto"/>
          <w:kern w:val="0"/>
          <w:sz w:val="28"/>
          <w:szCs w:val="28"/>
          <w:bdr w:val="none" w:sz="0" w:space="0" w:color="auto"/>
          <w:lang w:eastAsia="en-US"/>
        </w:rPr>
        <w:t>Запорожской области</w:t>
      </w:r>
      <w:r w:rsidR="0098217F" w:rsidRPr="00FC649F">
        <w:rPr>
          <w:rFonts w:ascii="Times New Roman" w:eastAsia="Calibri" w:hAnsi="Times New Roman" w:cs="Times New Roman"/>
          <w:b/>
          <w:bCs/>
          <w:color w:val="auto"/>
          <w:kern w:val="0"/>
          <w:sz w:val="28"/>
          <w:szCs w:val="28"/>
          <w:bdr w:val="none" w:sz="0" w:space="0" w:color="auto"/>
          <w:lang w:eastAsia="en-US"/>
        </w:rPr>
        <w:t xml:space="preserve"> </w:t>
      </w:r>
    </w:p>
    <w:p w14:paraId="0C433B8C" w14:textId="77777777" w:rsidR="00CE3922" w:rsidRPr="00FC649F" w:rsidRDefault="00CE3922"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Calibri" w:hAnsi="Times New Roman" w:cs="Times New Roman"/>
          <w:b/>
          <w:bCs/>
          <w:color w:val="auto"/>
          <w:kern w:val="0"/>
          <w:sz w:val="28"/>
          <w:szCs w:val="28"/>
          <w:bdr w:val="none" w:sz="0" w:space="0" w:color="auto"/>
          <w:lang w:eastAsia="en-US"/>
        </w:rPr>
      </w:pPr>
    </w:p>
    <w:p w14:paraId="0A502F3F" w14:textId="2B37B183" w:rsidR="00206A9A" w:rsidRPr="00FC649F" w:rsidRDefault="00B17BCB"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Calibri" w:hAnsi="Times New Roman" w:cs="Times New Roman"/>
          <w:color w:val="auto"/>
          <w:kern w:val="0"/>
          <w:sz w:val="28"/>
          <w:szCs w:val="28"/>
          <w:bdr w:val="none" w:sz="0" w:space="0" w:color="auto"/>
          <w:lang w:eastAsia="en-US"/>
        </w:rPr>
      </w:pPr>
      <w:r w:rsidRPr="00FC649F">
        <w:rPr>
          <w:rFonts w:ascii="Times New Roman" w:eastAsia="Calibri" w:hAnsi="Times New Roman" w:cs="Times New Roman"/>
          <w:color w:val="auto"/>
          <w:kern w:val="0"/>
          <w:sz w:val="28"/>
          <w:szCs w:val="28"/>
          <w:bdr w:val="none" w:sz="0" w:space="0" w:color="auto"/>
          <w:lang w:eastAsia="en-US"/>
        </w:rPr>
        <w:t>«</w:t>
      </w:r>
      <w:r w:rsidR="008449BE">
        <w:rPr>
          <w:rFonts w:ascii="Times New Roman" w:eastAsia="Calibri" w:hAnsi="Times New Roman" w:cs="Times New Roman"/>
          <w:color w:val="auto"/>
          <w:kern w:val="0"/>
          <w:sz w:val="28"/>
          <w:szCs w:val="28"/>
          <w:bdr w:val="none" w:sz="0" w:space="0" w:color="auto"/>
          <w:lang w:eastAsia="en-US"/>
        </w:rPr>
        <w:t>07</w:t>
      </w:r>
      <w:r w:rsidRPr="00FC649F">
        <w:rPr>
          <w:rFonts w:ascii="Times New Roman" w:eastAsia="Calibri" w:hAnsi="Times New Roman" w:cs="Times New Roman"/>
          <w:color w:val="auto"/>
          <w:kern w:val="0"/>
          <w:sz w:val="28"/>
          <w:szCs w:val="28"/>
          <w:bdr w:val="none" w:sz="0" w:space="0" w:color="auto"/>
          <w:lang w:eastAsia="en-US"/>
        </w:rPr>
        <w:t xml:space="preserve">» </w:t>
      </w:r>
      <w:r w:rsidR="008449BE">
        <w:rPr>
          <w:rFonts w:ascii="Times New Roman" w:eastAsia="Calibri" w:hAnsi="Times New Roman" w:cs="Times New Roman"/>
          <w:color w:val="auto"/>
          <w:kern w:val="0"/>
          <w:sz w:val="28"/>
          <w:szCs w:val="28"/>
          <w:bdr w:val="none" w:sz="0" w:space="0" w:color="auto"/>
          <w:lang w:eastAsia="en-US"/>
        </w:rPr>
        <w:t xml:space="preserve">05  </w:t>
      </w:r>
      <w:r w:rsidR="00E5438F" w:rsidRPr="00FC649F">
        <w:rPr>
          <w:rFonts w:ascii="Times New Roman" w:eastAsia="Calibri" w:hAnsi="Times New Roman" w:cs="Times New Roman"/>
          <w:color w:val="auto"/>
          <w:kern w:val="0"/>
          <w:sz w:val="28"/>
          <w:szCs w:val="28"/>
          <w:bdr w:val="none" w:sz="0" w:space="0" w:color="auto"/>
          <w:lang w:eastAsia="en-US"/>
        </w:rPr>
        <w:t xml:space="preserve">2023 г.                                                              </w:t>
      </w:r>
      <w:r w:rsidR="002070EA">
        <w:rPr>
          <w:rFonts w:ascii="Times New Roman" w:eastAsia="Calibri" w:hAnsi="Times New Roman" w:cs="Times New Roman"/>
          <w:color w:val="auto"/>
          <w:kern w:val="0"/>
          <w:sz w:val="28"/>
          <w:szCs w:val="28"/>
          <w:bdr w:val="none" w:sz="0" w:space="0" w:color="auto"/>
          <w:lang w:eastAsia="en-US"/>
        </w:rPr>
        <w:t xml:space="preserve">    </w:t>
      </w:r>
      <w:r w:rsidR="008449BE">
        <w:rPr>
          <w:rFonts w:ascii="Times New Roman" w:eastAsia="Calibri" w:hAnsi="Times New Roman" w:cs="Times New Roman"/>
          <w:color w:val="auto"/>
          <w:kern w:val="0"/>
          <w:sz w:val="28"/>
          <w:szCs w:val="28"/>
          <w:bdr w:val="none" w:sz="0" w:space="0" w:color="auto"/>
          <w:lang w:eastAsia="en-US"/>
        </w:rPr>
        <w:t xml:space="preserve">                     </w:t>
      </w:r>
      <w:r w:rsidR="002070EA">
        <w:rPr>
          <w:rFonts w:ascii="Times New Roman" w:eastAsia="Calibri" w:hAnsi="Times New Roman" w:cs="Times New Roman"/>
          <w:color w:val="auto"/>
          <w:kern w:val="0"/>
          <w:sz w:val="28"/>
          <w:szCs w:val="28"/>
          <w:bdr w:val="none" w:sz="0" w:space="0" w:color="auto"/>
          <w:lang w:eastAsia="en-US"/>
        </w:rPr>
        <w:t xml:space="preserve">  </w:t>
      </w:r>
      <w:r w:rsidR="00E5438F" w:rsidRPr="00FC649F">
        <w:rPr>
          <w:rFonts w:ascii="Times New Roman" w:eastAsia="Calibri" w:hAnsi="Times New Roman" w:cs="Times New Roman"/>
          <w:color w:val="auto"/>
          <w:kern w:val="0"/>
          <w:sz w:val="28"/>
          <w:szCs w:val="28"/>
          <w:bdr w:val="none" w:sz="0" w:space="0" w:color="auto"/>
          <w:lang w:eastAsia="en-US"/>
        </w:rPr>
        <w:t xml:space="preserve">  № </w:t>
      </w:r>
      <w:r w:rsidR="008449BE">
        <w:rPr>
          <w:rFonts w:ascii="Times New Roman" w:eastAsia="Calibri" w:hAnsi="Times New Roman" w:cs="Times New Roman"/>
          <w:color w:val="auto"/>
          <w:kern w:val="0"/>
          <w:sz w:val="28"/>
          <w:szCs w:val="28"/>
          <w:bdr w:val="none" w:sz="0" w:space="0" w:color="auto"/>
          <w:lang w:eastAsia="en-US"/>
        </w:rPr>
        <w:t>150-р</w:t>
      </w:r>
    </w:p>
    <w:p w14:paraId="41313F01" w14:textId="77777777" w:rsidR="00563FD7" w:rsidRPr="00FC649F" w:rsidRDefault="00563FD7"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Calibri" w:hAnsi="Times New Roman" w:cs="Times New Roman"/>
          <w:b/>
          <w:bCs/>
          <w:color w:val="auto"/>
          <w:kern w:val="0"/>
          <w:sz w:val="28"/>
          <w:szCs w:val="28"/>
          <w:bdr w:val="none" w:sz="0" w:space="0" w:color="auto"/>
          <w:lang w:eastAsia="en-US"/>
        </w:rPr>
      </w:pPr>
    </w:p>
    <w:p w14:paraId="72D4214C" w14:textId="16D9DF65" w:rsidR="008F7B5D" w:rsidRPr="002070EA" w:rsidRDefault="00463B26" w:rsidP="007A3E65">
      <w:pPr>
        <w:spacing w:after="0" w:line="240" w:lineRule="auto"/>
        <w:ind w:firstLine="709"/>
        <w:jc w:val="both"/>
        <w:rPr>
          <w:rFonts w:ascii="Times New Roman" w:hAnsi="Times New Roman" w:cs="Times New Roman"/>
          <w:color w:val="auto"/>
          <w:sz w:val="28"/>
          <w:szCs w:val="28"/>
        </w:rPr>
      </w:pPr>
      <w:r w:rsidRPr="00FC649F">
        <w:rPr>
          <w:rFonts w:ascii="Times New Roman" w:hAnsi="Times New Roman" w:cs="Times New Roman"/>
          <w:color w:val="auto"/>
          <w:sz w:val="28"/>
          <w:szCs w:val="28"/>
        </w:rPr>
        <w:t>В целях</w:t>
      </w:r>
      <w:r w:rsidR="00C570BB" w:rsidRPr="00FC649F">
        <w:rPr>
          <w:rFonts w:ascii="Times New Roman" w:hAnsi="Times New Roman" w:cs="Times New Roman"/>
          <w:color w:val="auto"/>
          <w:sz w:val="28"/>
          <w:szCs w:val="28"/>
        </w:rPr>
        <w:t xml:space="preserve"> реализации</w:t>
      </w:r>
      <w:r w:rsidR="003A3D1B">
        <w:rPr>
          <w:rFonts w:ascii="Times New Roman" w:hAnsi="Times New Roman" w:cs="Times New Roman"/>
          <w:color w:val="auto"/>
          <w:sz w:val="28"/>
          <w:szCs w:val="28"/>
        </w:rPr>
        <w:t xml:space="preserve"> целевой модели</w:t>
      </w:r>
      <w:r w:rsidR="00C570BB" w:rsidRPr="00FC649F">
        <w:rPr>
          <w:rFonts w:ascii="Times New Roman" w:hAnsi="Times New Roman" w:cs="Times New Roman"/>
          <w:color w:val="auto"/>
          <w:sz w:val="28"/>
          <w:szCs w:val="28"/>
        </w:rPr>
        <w:t xml:space="preserve"> Национальной социальной инициативы, поддержанной </w:t>
      </w:r>
      <w:r w:rsidR="008F6DFA" w:rsidRPr="00FC649F">
        <w:rPr>
          <w:rFonts w:ascii="Times New Roman" w:hAnsi="Times New Roman" w:cs="Times New Roman"/>
          <w:color w:val="auto"/>
          <w:sz w:val="28"/>
          <w:szCs w:val="28"/>
        </w:rPr>
        <w:t>П</w:t>
      </w:r>
      <w:r w:rsidR="00C570BB" w:rsidRPr="00FC649F">
        <w:rPr>
          <w:rFonts w:ascii="Times New Roman" w:hAnsi="Times New Roman" w:cs="Times New Roman"/>
          <w:color w:val="auto"/>
          <w:sz w:val="28"/>
          <w:szCs w:val="28"/>
        </w:rPr>
        <w:t>резидентом Российской Федерации В.В. Путиным, внедрения регионального социального стандарта,</w:t>
      </w:r>
      <w:r w:rsidR="00FD37C9">
        <w:rPr>
          <w:rFonts w:ascii="Times New Roman" w:hAnsi="Times New Roman" w:cs="Times New Roman"/>
          <w:color w:val="auto"/>
          <w:sz w:val="28"/>
          <w:szCs w:val="28"/>
        </w:rPr>
        <w:t xml:space="preserve"> улучшения</w:t>
      </w:r>
      <w:r w:rsidR="00C570BB" w:rsidRPr="00FC649F">
        <w:rPr>
          <w:rFonts w:ascii="Times New Roman" w:hAnsi="Times New Roman" w:cs="Times New Roman"/>
          <w:color w:val="auto"/>
          <w:sz w:val="28"/>
          <w:szCs w:val="28"/>
        </w:rPr>
        <w:t xml:space="preserve"> качеств</w:t>
      </w:r>
      <w:r w:rsidR="00FD37C9">
        <w:rPr>
          <w:rFonts w:ascii="Times New Roman" w:hAnsi="Times New Roman" w:cs="Times New Roman"/>
          <w:color w:val="auto"/>
          <w:sz w:val="28"/>
          <w:szCs w:val="28"/>
        </w:rPr>
        <w:t>а предоставляемых</w:t>
      </w:r>
      <w:r w:rsidR="00C570BB" w:rsidRPr="00FC649F">
        <w:rPr>
          <w:rFonts w:ascii="Times New Roman" w:hAnsi="Times New Roman" w:cs="Times New Roman"/>
          <w:color w:val="auto"/>
          <w:sz w:val="28"/>
          <w:szCs w:val="28"/>
        </w:rPr>
        <w:t xml:space="preserve"> социальных услуг,</w:t>
      </w:r>
      <w:r w:rsidRPr="00FC649F">
        <w:rPr>
          <w:rFonts w:ascii="Times New Roman" w:hAnsi="Times New Roman" w:cs="Times New Roman"/>
          <w:color w:val="auto"/>
          <w:sz w:val="28"/>
          <w:szCs w:val="28"/>
        </w:rPr>
        <w:t xml:space="preserve"> повышения эффективности деятельности </w:t>
      </w:r>
      <w:r w:rsidR="00FD37C9">
        <w:rPr>
          <w:rFonts w:ascii="Times New Roman" w:hAnsi="Times New Roman" w:cs="Times New Roman"/>
          <w:color w:val="auto"/>
          <w:sz w:val="28"/>
          <w:szCs w:val="28"/>
        </w:rPr>
        <w:t>органов государственной власти и органов местного самоуправления Запорожской области</w:t>
      </w:r>
      <w:r w:rsidRPr="00FC649F">
        <w:rPr>
          <w:rFonts w:ascii="Times New Roman" w:hAnsi="Times New Roman" w:cs="Times New Roman"/>
          <w:color w:val="auto"/>
          <w:sz w:val="28"/>
          <w:szCs w:val="28"/>
        </w:rPr>
        <w:t>, ускорения восстановления комплексного</w:t>
      </w:r>
      <w:r w:rsidR="00FD37C9">
        <w:rPr>
          <w:rFonts w:ascii="Times New Roman" w:hAnsi="Times New Roman" w:cs="Times New Roman"/>
          <w:color w:val="auto"/>
          <w:sz w:val="28"/>
          <w:szCs w:val="28"/>
        </w:rPr>
        <w:t>, социально-экономического потенциала</w:t>
      </w:r>
      <w:r w:rsidRPr="00FC649F">
        <w:rPr>
          <w:rFonts w:ascii="Times New Roman" w:hAnsi="Times New Roman" w:cs="Times New Roman"/>
          <w:color w:val="auto"/>
          <w:sz w:val="28"/>
          <w:szCs w:val="28"/>
        </w:rPr>
        <w:t xml:space="preserve"> </w:t>
      </w:r>
      <w:r w:rsidR="00FD37C9">
        <w:rPr>
          <w:rFonts w:ascii="Times New Roman" w:hAnsi="Times New Roman" w:cs="Times New Roman"/>
          <w:color w:val="auto"/>
          <w:sz w:val="28"/>
          <w:szCs w:val="28"/>
        </w:rPr>
        <w:t>Запорожской области</w:t>
      </w:r>
      <w:r w:rsidRPr="00FC649F">
        <w:rPr>
          <w:rFonts w:ascii="Times New Roman" w:hAnsi="Times New Roman" w:cs="Times New Roman"/>
          <w:color w:val="auto"/>
          <w:sz w:val="28"/>
          <w:szCs w:val="28"/>
        </w:rPr>
        <w:t>, реализации проектов развития</w:t>
      </w:r>
      <w:r w:rsidR="00FD37C9">
        <w:rPr>
          <w:rFonts w:ascii="Times New Roman" w:hAnsi="Times New Roman" w:cs="Times New Roman"/>
          <w:color w:val="auto"/>
          <w:sz w:val="28"/>
          <w:szCs w:val="28"/>
        </w:rPr>
        <w:t xml:space="preserve"> региона</w:t>
      </w:r>
      <w:r w:rsidRPr="00FC649F">
        <w:rPr>
          <w:rFonts w:ascii="Times New Roman" w:hAnsi="Times New Roman" w:cs="Times New Roman"/>
          <w:color w:val="auto"/>
          <w:sz w:val="28"/>
          <w:szCs w:val="28"/>
        </w:rPr>
        <w:t xml:space="preserve">, применения единообразной связанной системы подходов к разработке ведомственных, отраслевых, межотраслевых программ развития производственных комплексов различного назначения, «дорожных карт» развития территорий районов, составления прогнозных планов и планирования бюджетов области и районов, формирования и реализации </w:t>
      </w:r>
      <w:r w:rsidR="0098217F" w:rsidRPr="00FC649F">
        <w:rPr>
          <w:rFonts w:ascii="Times New Roman" w:hAnsi="Times New Roman" w:cs="Times New Roman"/>
          <w:color w:val="auto"/>
          <w:sz w:val="28"/>
          <w:szCs w:val="28"/>
        </w:rPr>
        <w:t>Концепции</w:t>
      </w:r>
      <w:r w:rsidRPr="00FC649F">
        <w:rPr>
          <w:rFonts w:ascii="Times New Roman" w:hAnsi="Times New Roman" w:cs="Times New Roman"/>
          <w:color w:val="auto"/>
          <w:sz w:val="28"/>
          <w:szCs w:val="28"/>
        </w:rPr>
        <w:t xml:space="preserve"> долгосрочного развития Запорожской области, координации системного подхода в детальной проработке инвестиционных проектов различного предназначения, государственных и областных программ профильными министерствами и ведомствами, руководствуясь </w:t>
      </w:r>
      <w:r w:rsidR="002070EA" w:rsidRPr="002070EA">
        <w:rPr>
          <w:rFonts w:ascii="Times New Roman" w:hAnsi="Times New Roman" w:cs="Times New Roman"/>
          <w:color w:val="auto"/>
          <w:sz w:val="28"/>
          <w:szCs w:val="28"/>
        </w:rPr>
        <w:t>Федеральным конституционным Законом от 04.10.2022 г. №7-ФКЗ «О принятии в Российскую Федерацию Запорожской области и образовании в составе Российской Федерации нового субъекта – Запорожской области»,</w:t>
      </w:r>
    </w:p>
    <w:p w14:paraId="7473BB00" w14:textId="77777777" w:rsidR="002070EA" w:rsidRDefault="002070EA"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Calibri" w:hAnsi="Times New Roman" w:cs="Times New Roman"/>
          <w:b/>
          <w:bCs/>
          <w:color w:val="auto"/>
          <w:kern w:val="0"/>
          <w:sz w:val="28"/>
          <w:szCs w:val="28"/>
          <w:bdr w:val="none" w:sz="0" w:space="0" w:color="auto"/>
          <w:lang w:eastAsia="en-US"/>
        </w:rPr>
      </w:pPr>
    </w:p>
    <w:p w14:paraId="6AC9DEBD" w14:textId="610ABFFA" w:rsidR="00BD572C" w:rsidRDefault="00E5438F"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Calibri" w:hAnsi="Times New Roman" w:cs="Times New Roman"/>
          <w:b/>
          <w:bCs/>
          <w:color w:val="auto"/>
          <w:kern w:val="0"/>
          <w:sz w:val="28"/>
          <w:szCs w:val="28"/>
          <w:bdr w:val="none" w:sz="0" w:space="0" w:color="auto"/>
          <w:lang w:eastAsia="en-US"/>
        </w:rPr>
      </w:pPr>
      <w:r w:rsidRPr="00FC649F">
        <w:rPr>
          <w:rFonts w:ascii="Times New Roman" w:eastAsia="Calibri" w:hAnsi="Times New Roman" w:cs="Times New Roman"/>
          <w:b/>
          <w:bCs/>
          <w:color w:val="auto"/>
          <w:kern w:val="0"/>
          <w:sz w:val="28"/>
          <w:szCs w:val="28"/>
          <w:bdr w:val="none" w:sz="0" w:space="0" w:color="auto"/>
          <w:lang w:eastAsia="en-US"/>
        </w:rPr>
        <w:t>РАСПОРЯЖАЮСЬ:</w:t>
      </w:r>
    </w:p>
    <w:p w14:paraId="646D0382" w14:textId="19C017B6" w:rsidR="008A07EC" w:rsidRPr="00FC649F" w:rsidRDefault="00BC54F0" w:rsidP="007A3E65">
      <w:pPr>
        <w:pStyle w:val="a6"/>
        <w:numPr>
          <w:ilvl w:val="0"/>
          <w:numId w:val="6"/>
        </w:numPr>
        <w:tabs>
          <w:tab w:val="left" w:pos="1134"/>
        </w:tabs>
        <w:ind w:left="0" w:firstLine="709"/>
        <w:jc w:val="both"/>
        <w:rPr>
          <w:rFonts w:ascii="Times New Roman" w:hAnsi="Times New Roman"/>
          <w:color w:val="auto"/>
          <w:sz w:val="28"/>
          <w:szCs w:val="28"/>
        </w:rPr>
      </w:pPr>
      <w:r w:rsidRPr="00FC649F">
        <w:rPr>
          <w:rFonts w:ascii="Times New Roman" w:hAnsi="Times New Roman"/>
          <w:color w:val="auto"/>
          <w:sz w:val="28"/>
          <w:szCs w:val="28"/>
        </w:rPr>
        <w:t xml:space="preserve">Образовать при Губернаторе Запорожской области </w:t>
      </w:r>
      <w:r w:rsidR="0098217F" w:rsidRPr="00FC649F">
        <w:rPr>
          <w:rFonts w:ascii="Times New Roman" w:hAnsi="Times New Roman"/>
          <w:color w:val="auto"/>
          <w:sz w:val="28"/>
          <w:szCs w:val="28"/>
        </w:rPr>
        <w:t xml:space="preserve">Совет </w:t>
      </w:r>
      <w:r w:rsidRPr="00FC649F">
        <w:rPr>
          <w:rFonts w:ascii="Times New Roman" w:hAnsi="Times New Roman"/>
          <w:color w:val="auto"/>
          <w:sz w:val="28"/>
          <w:szCs w:val="28"/>
        </w:rPr>
        <w:br/>
      </w:r>
      <w:r w:rsidR="0098217F" w:rsidRPr="00FC649F">
        <w:rPr>
          <w:rFonts w:ascii="Times New Roman" w:hAnsi="Times New Roman"/>
          <w:color w:val="auto"/>
          <w:sz w:val="28"/>
          <w:szCs w:val="28"/>
        </w:rPr>
        <w:t xml:space="preserve">по </w:t>
      </w:r>
      <w:r w:rsidR="008F6DFA" w:rsidRPr="00FC649F">
        <w:rPr>
          <w:rFonts w:ascii="Times New Roman" w:eastAsia="Calibri" w:hAnsi="Times New Roman" w:cs="Times New Roman"/>
          <w:color w:val="auto"/>
          <w:sz w:val="28"/>
          <w:szCs w:val="28"/>
          <w:bdr w:val="none" w:sz="0" w:space="0" w:color="auto"/>
          <w:lang w:eastAsia="en-US"/>
        </w:rPr>
        <w:t>повышению</w:t>
      </w:r>
      <w:r w:rsidR="00DA2465" w:rsidRPr="00FC649F">
        <w:rPr>
          <w:rFonts w:ascii="Times New Roman" w:eastAsia="Calibri" w:hAnsi="Times New Roman" w:cs="Times New Roman"/>
          <w:color w:val="auto"/>
          <w:sz w:val="28"/>
          <w:szCs w:val="28"/>
          <w:bdr w:val="none" w:sz="0" w:space="0" w:color="auto"/>
          <w:lang w:eastAsia="en-US"/>
        </w:rPr>
        <w:t xml:space="preserve"> качества жизни</w:t>
      </w:r>
      <w:r w:rsidRPr="00FC649F">
        <w:rPr>
          <w:rFonts w:ascii="Times New Roman" w:eastAsia="Calibri" w:hAnsi="Times New Roman" w:cs="Times New Roman"/>
          <w:color w:val="auto"/>
          <w:sz w:val="28"/>
          <w:szCs w:val="28"/>
          <w:bdr w:val="none" w:sz="0" w:space="0" w:color="auto"/>
          <w:lang w:eastAsia="en-US"/>
        </w:rPr>
        <w:t xml:space="preserve"> граждан</w:t>
      </w:r>
      <w:r w:rsidR="00EB21B2" w:rsidRPr="00FC649F">
        <w:rPr>
          <w:rFonts w:ascii="Times New Roman" w:hAnsi="Times New Roman"/>
          <w:color w:val="auto"/>
          <w:sz w:val="28"/>
          <w:szCs w:val="28"/>
        </w:rPr>
        <w:t xml:space="preserve"> </w:t>
      </w:r>
      <w:r w:rsidR="00DA2465" w:rsidRPr="00FC649F">
        <w:rPr>
          <w:rFonts w:ascii="Times New Roman" w:hAnsi="Times New Roman"/>
          <w:color w:val="auto"/>
          <w:sz w:val="28"/>
          <w:szCs w:val="28"/>
        </w:rPr>
        <w:t>(далее - Совет)</w:t>
      </w:r>
      <w:r w:rsidR="005C3396" w:rsidRPr="00FC649F">
        <w:rPr>
          <w:rFonts w:ascii="Times New Roman" w:hAnsi="Times New Roman"/>
          <w:color w:val="auto"/>
          <w:sz w:val="28"/>
          <w:szCs w:val="28"/>
        </w:rPr>
        <w:t>.</w:t>
      </w:r>
      <w:r w:rsidR="008A07EC" w:rsidRPr="00FC649F">
        <w:rPr>
          <w:rFonts w:ascii="Times New Roman" w:hAnsi="Times New Roman"/>
          <w:color w:val="auto"/>
          <w:sz w:val="28"/>
          <w:szCs w:val="28"/>
        </w:rPr>
        <w:t xml:space="preserve"> </w:t>
      </w:r>
    </w:p>
    <w:p w14:paraId="1F82FBAE" w14:textId="4434FC0E" w:rsidR="003D5A60" w:rsidRDefault="00D74625" w:rsidP="007A3E65">
      <w:pPr>
        <w:pStyle w:val="a6"/>
        <w:tabs>
          <w:tab w:val="left" w:pos="709"/>
        </w:tabs>
        <w:ind w:left="709"/>
        <w:jc w:val="both"/>
        <w:rPr>
          <w:rFonts w:ascii="Times New Roman" w:hAnsi="Times New Roman"/>
          <w:color w:val="auto"/>
          <w:sz w:val="28"/>
          <w:szCs w:val="28"/>
        </w:rPr>
      </w:pPr>
      <w:r>
        <w:rPr>
          <w:rFonts w:ascii="Times New Roman" w:hAnsi="Times New Roman"/>
          <w:color w:val="auto"/>
          <w:sz w:val="28"/>
          <w:szCs w:val="28"/>
        </w:rPr>
        <w:lastRenderedPageBreak/>
        <w:t xml:space="preserve">2. </w:t>
      </w:r>
      <w:r w:rsidR="003D5A60">
        <w:rPr>
          <w:rFonts w:ascii="Times New Roman" w:hAnsi="Times New Roman"/>
          <w:color w:val="auto"/>
          <w:sz w:val="28"/>
          <w:szCs w:val="28"/>
        </w:rPr>
        <w:t>Утвердить:</w:t>
      </w:r>
    </w:p>
    <w:p w14:paraId="32212E6A" w14:textId="2C3F5C0D" w:rsidR="003D5A60" w:rsidRDefault="003D5A60" w:rsidP="007A3E65">
      <w:pPr>
        <w:pStyle w:val="a6"/>
        <w:tabs>
          <w:tab w:val="left" w:pos="709"/>
        </w:tabs>
        <w:ind w:firstLine="709"/>
        <w:jc w:val="both"/>
        <w:rPr>
          <w:rFonts w:ascii="Times New Roman" w:hAnsi="Times New Roman"/>
          <w:color w:val="auto"/>
          <w:sz w:val="28"/>
          <w:szCs w:val="28"/>
        </w:rPr>
      </w:pPr>
      <w:r>
        <w:rPr>
          <w:rFonts w:ascii="Times New Roman" w:hAnsi="Times New Roman"/>
          <w:color w:val="auto"/>
          <w:sz w:val="28"/>
          <w:szCs w:val="28"/>
        </w:rPr>
        <w:t>2.1. Состав Совета</w:t>
      </w:r>
      <w:r w:rsidR="008D0334">
        <w:rPr>
          <w:rFonts w:ascii="Times New Roman" w:hAnsi="Times New Roman"/>
          <w:color w:val="auto"/>
          <w:sz w:val="28"/>
          <w:szCs w:val="28"/>
        </w:rPr>
        <w:t xml:space="preserve"> </w:t>
      </w:r>
      <w:r w:rsidR="000D0755">
        <w:rPr>
          <w:rFonts w:ascii="Times New Roman" w:hAnsi="Times New Roman"/>
          <w:color w:val="auto"/>
          <w:sz w:val="28"/>
          <w:szCs w:val="28"/>
        </w:rPr>
        <w:t>(</w:t>
      </w:r>
      <w:r w:rsidR="008D0334">
        <w:rPr>
          <w:rFonts w:ascii="Times New Roman" w:hAnsi="Times New Roman"/>
          <w:color w:val="auto"/>
          <w:sz w:val="28"/>
          <w:szCs w:val="28"/>
        </w:rPr>
        <w:t>по должностям</w:t>
      </w:r>
      <w:r w:rsidR="000D0755">
        <w:rPr>
          <w:rFonts w:ascii="Times New Roman" w:hAnsi="Times New Roman"/>
          <w:color w:val="auto"/>
          <w:sz w:val="28"/>
          <w:szCs w:val="28"/>
        </w:rPr>
        <w:t>)</w:t>
      </w:r>
      <w:r w:rsidR="008D0334">
        <w:rPr>
          <w:rFonts w:ascii="Times New Roman" w:hAnsi="Times New Roman"/>
          <w:color w:val="auto"/>
          <w:sz w:val="28"/>
          <w:szCs w:val="28"/>
        </w:rPr>
        <w:t xml:space="preserve"> </w:t>
      </w:r>
      <w:r w:rsidR="000D0755">
        <w:rPr>
          <w:rFonts w:ascii="Times New Roman" w:hAnsi="Times New Roman"/>
          <w:color w:val="auto"/>
          <w:sz w:val="28"/>
          <w:szCs w:val="28"/>
        </w:rPr>
        <w:t>согласно Приложению 1</w:t>
      </w:r>
      <w:r>
        <w:rPr>
          <w:rFonts w:ascii="Times New Roman" w:hAnsi="Times New Roman"/>
          <w:color w:val="auto"/>
          <w:sz w:val="28"/>
          <w:szCs w:val="28"/>
        </w:rPr>
        <w:t>;</w:t>
      </w:r>
    </w:p>
    <w:p w14:paraId="6BF80AC4" w14:textId="5712EA7F" w:rsidR="00BC54F0" w:rsidRPr="00FC649F" w:rsidRDefault="003D5A60" w:rsidP="007A3E65">
      <w:pPr>
        <w:pStyle w:val="a6"/>
        <w:tabs>
          <w:tab w:val="left" w:pos="709"/>
        </w:tabs>
        <w:ind w:firstLine="709"/>
        <w:jc w:val="both"/>
        <w:rPr>
          <w:rFonts w:ascii="Times New Roman" w:hAnsi="Times New Roman"/>
          <w:color w:val="auto"/>
          <w:sz w:val="28"/>
          <w:szCs w:val="28"/>
        </w:rPr>
      </w:pPr>
      <w:r>
        <w:rPr>
          <w:rFonts w:ascii="Times New Roman" w:hAnsi="Times New Roman"/>
          <w:color w:val="auto"/>
          <w:sz w:val="28"/>
          <w:szCs w:val="28"/>
        </w:rPr>
        <w:t xml:space="preserve">2.2. </w:t>
      </w:r>
      <w:r w:rsidR="00BC54F0" w:rsidRPr="00FC649F">
        <w:rPr>
          <w:rFonts w:ascii="Times New Roman" w:hAnsi="Times New Roman"/>
          <w:color w:val="auto"/>
          <w:sz w:val="28"/>
          <w:szCs w:val="28"/>
        </w:rPr>
        <w:t xml:space="preserve">Положение о Совете </w:t>
      </w:r>
      <w:r w:rsidR="00046178" w:rsidRPr="00FC649F">
        <w:rPr>
          <w:rFonts w:ascii="Times New Roman" w:hAnsi="Times New Roman"/>
          <w:color w:val="auto"/>
          <w:sz w:val="28"/>
          <w:szCs w:val="28"/>
        </w:rPr>
        <w:t xml:space="preserve">(Приложение </w:t>
      </w:r>
      <w:r>
        <w:rPr>
          <w:rFonts w:ascii="Times New Roman" w:hAnsi="Times New Roman"/>
          <w:color w:val="auto"/>
          <w:sz w:val="28"/>
          <w:szCs w:val="28"/>
        </w:rPr>
        <w:t>2</w:t>
      </w:r>
      <w:r w:rsidR="00046178" w:rsidRPr="00FC649F">
        <w:rPr>
          <w:rFonts w:ascii="Times New Roman" w:hAnsi="Times New Roman"/>
          <w:color w:val="auto"/>
          <w:sz w:val="28"/>
          <w:szCs w:val="28"/>
        </w:rPr>
        <w:t>).</w:t>
      </w:r>
    </w:p>
    <w:p w14:paraId="2F831B2C" w14:textId="3B142E2D" w:rsidR="0018591B" w:rsidRDefault="007A3E65" w:rsidP="007A3E65">
      <w:pPr>
        <w:pStyle w:val="a6"/>
        <w:tabs>
          <w:tab w:val="left" w:pos="1134"/>
        </w:tabs>
        <w:ind w:firstLine="709"/>
        <w:jc w:val="both"/>
        <w:rPr>
          <w:rFonts w:ascii="Times New Roman" w:hAnsi="Times New Roman"/>
          <w:color w:val="auto"/>
          <w:sz w:val="28"/>
          <w:szCs w:val="28"/>
        </w:rPr>
      </w:pPr>
      <w:r w:rsidRPr="007A3E65">
        <w:rPr>
          <w:rFonts w:ascii="Times New Roman" w:hAnsi="Times New Roman"/>
          <w:color w:val="auto"/>
          <w:sz w:val="28"/>
          <w:szCs w:val="28"/>
        </w:rPr>
        <w:t xml:space="preserve">3. </w:t>
      </w:r>
      <w:r w:rsidR="008A07EC" w:rsidRPr="007A3E65">
        <w:rPr>
          <w:rFonts w:ascii="Times New Roman" w:hAnsi="Times New Roman"/>
          <w:color w:val="auto"/>
          <w:sz w:val="28"/>
          <w:szCs w:val="28"/>
        </w:rPr>
        <w:t xml:space="preserve">Включить в состав Совета от </w:t>
      </w:r>
      <w:r w:rsidR="00E910E8" w:rsidRPr="007A3E65">
        <w:rPr>
          <w:rFonts w:ascii="Times New Roman" w:hAnsi="Times New Roman"/>
          <w:color w:val="auto"/>
          <w:sz w:val="28"/>
          <w:szCs w:val="28"/>
        </w:rPr>
        <w:t>П</w:t>
      </w:r>
      <w:r w:rsidR="008A07EC" w:rsidRPr="007A3E65">
        <w:rPr>
          <w:rFonts w:ascii="Times New Roman" w:hAnsi="Times New Roman"/>
          <w:color w:val="auto"/>
          <w:sz w:val="28"/>
          <w:szCs w:val="28"/>
        </w:rPr>
        <w:t>равительства</w:t>
      </w:r>
      <w:r w:rsidR="00106A75" w:rsidRPr="007A3E65">
        <w:rPr>
          <w:rFonts w:ascii="Times New Roman" w:hAnsi="Times New Roman"/>
          <w:color w:val="auto"/>
          <w:sz w:val="28"/>
          <w:szCs w:val="28"/>
        </w:rPr>
        <w:t xml:space="preserve"> Запорожской области</w:t>
      </w:r>
      <w:r w:rsidR="008A07EC" w:rsidRPr="007A3E65">
        <w:rPr>
          <w:rFonts w:ascii="Times New Roman" w:hAnsi="Times New Roman"/>
          <w:color w:val="auto"/>
          <w:sz w:val="28"/>
          <w:szCs w:val="28"/>
        </w:rPr>
        <w:t xml:space="preserve"> </w:t>
      </w:r>
      <w:r w:rsidR="003D5A60" w:rsidRPr="007A3E65">
        <w:rPr>
          <w:rFonts w:ascii="Times New Roman" w:hAnsi="Times New Roman"/>
          <w:color w:val="auto"/>
          <w:sz w:val="28"/>
          <w:szCs w:val="28"/>
        </w:rPr>
        <w:t xml:space="preserve">руководителей </w:t>
      </w:r>
      <w:r w:rsidR="00E910E8" w:rsidRPr="007A3E65">
        <w:rPr>
          <w:rFonts w:ascii="Times New Roman" w:hAnsi="Times New Roman"/>
          <w:color w:val="auto"/>
          <w:sz w:val="28"/>
          <w:szCs w:val="28"/>
        </w:rPr>
        <w:t>министерств</w:t>
      </w:r>
      <w:r w:rsidR="00A76F9A" w:rsidRPr="007A3E65">
        <w:rPr>
          <w:rFonts w:ascii="Times New Roman" w:hAnsi="Times New Roman"/>
          <w:color w:val="auto"/>
          <w:sz w:val="28"/>
          <w:szCs w:val="28"/>
        </w:rPr>
        <w:t xml:space="preserve"> и глав </w:t>
      </w:r>
      <w:r w:rsidR="003D5A60" w:rsidRPr="007A3E65">
        <w:rPr>
          <w:rFonts w:ascii="Times New Roman" w:hAnsi="Times New Roman"/>
          <w:color w:val="auto"/>
          <w:sz w:val="28"/>
          <w:szCs w:val="28"/>
        </w:rPr>
        <w:t xml:space="preserve">городов и </w:t>
      </w:r>
      <w:r w:rsidR="00A76F9A" w:rsidRPr="007A3E65">
        <w:rPr>
          <w:rFonts w:ascii="Times New Roman" w:hAnsi="Times New Roman"/>
          <w:color w:val="auto"/>
          <w:sz w:val="28"/>
          <w:szCs w:val="28"/>
        </w:rPr>
        <w:t>районов</w:t>
      </w:r>
      <w:r w:rsidR="00E910E8" w:rsidRPr="007A3E65">
        <w:rPr>
          <w:rFonts w:ascii="Times New Roman" w:hAnsi="Times New Roman"/>
          <w:color w:val="auto"/>
          <w:sz w:val="28"/>
          <w:szCs w:val="28"/>
        </w:rPr>
        <w:t xml:space="preserve"> Запорожской области</w:t>
      </w:r>
      <w:r w:rsidR="004F05EF">
        <w:rPr>
          <w:rFonts w:ascii="Times New Roman" w:hAnsi="Times New Roman"/>
          <w:color w:val="auto"/>
          <w:sz w:val="28"/>
          <w:szCs w:val="28"/>
        </w:rPr>
        <w:t xml:space="preserve"> (согласно Приложению 1)</w:t>
      </w:r>
      <w:r w:rsidR="003D5A60" w:rsidRPr="007A3E65">
        <w:rPr>
          <w:rFonts w:ascii="Times New Roman" w:hAnsi="Times New Roman"/>
          <w:color w:val="auto"/>
          <w:sz w:val="28"/>
          <w:szCs w:val="28"/>
        </w:rPr>
        <w:t>.</w:t>
      </w:r>
    </w:p>
    <w:p w14:paraId="103C4BDE" w14:textId="138B3478" w:rsidR="000E596F" w:rsidRPr="009474B4" w:rsidRDefault="000E596F" w:rsidP="009474B4">
      <w:pPr>
        <w:pStyle w:val="a6"/>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 xml:space="preserve">4. </w:t>
      </w:r>
      <w:r w:rsidR="009474B4" w:rsidRPr="009474B4">
        <w:rPr>
          <w:rFonts w:ascii="Times New Roman" w:hAnsi="Times New Roman"/>
          <w:color w:val="auto"/>
          <w:sz w:val="28"/>
          <w:szCs w:val="28"/>
        </w:rPr>
        <w:t xml:space="preserve">Пригласить для участия в работе </w:t>
      </w:r>
      <w:r w:rsidR="009474B4">
        <w:rPr>
          <w:rFonts w:ascii="Times New Roman" w:hAnsi="Times New Roman"/>
          <w:color w:val="auto"/>
          <w:sz w:val="28"/>
          <w:szCs w:val="28"/>
        </w:rPr>
        <w:t>Совета для уч</w:t>
      </w:r>
      <w:r w:rsidR="00B028EE">
        <w:rPr>
          <w:rFonts w:ascii="Times New Roman" w:hAnsi="Times New Roman"/>
          <w:color w:val="auto"/>
          <w:sz w:val="28"/>
          <w:szCs w:val="28"/>
        </w:rPr>
        <w:t>е</w:t>
      </w:r>
      <w:r w:rsidR="009474B4">
        <w:rPr>
          <w:rFonts w:ascii="Times New Roman" w:hAnsi="Times New Roman"/>
          <w:color w:val="auto"/>
          <w:sz w:val="28"/>
          <w:szCs w:val="28"/>
        </w:rPr>
        <w:t xml:space="preserve">та общественного </w:t>
      </w:r>
      <w:r w:rsidR="009474B4" w:rsidRPr="009474B4">
        <w:rPr>
          <w:rFonts w:ascii="Times New Roman" w:hAnsi="Times New Roman"/>
          <w:color w:val="auto"/>
          <w:sz w:val="28"/>
          <w:szCs w:val="28"/>
        </w:rPr>
        <w:t>мнения представителей некоммерческих и коммерч</w:t>
      </w:r>
      <w:r w:rsidR="009474B4">
        <w:rPr>
          <w:rFonts w:ascii="Times New Roman" w:hAnsi="Times New Roman"/>
          <w:color w:val="auto"/>
          <w:sz w:val="28"/>
          <w:szCs w:val="28"/>
        </w:rPr>
        <w:t xml:space="preserve">еских организаций, организаций </w:t>
      </w:r>
      <w:r w:rsidR="009474B4" w:rsidRPr="009474B4">
        <w:rPr>
          <w:rFonts w:ascii="Times New Roman" w:hAnsi="Times New Roman"/>
          <w:color w:val="auto"/>
          <w:sz w:val="28"/>
          <w:szCs w:val="28"/>
        </w:rPr>
        <w:t>социальной сферы, социально ориентированны</w:t>
      </w:r>
      <w:r w:rsidR="009474B4">
        <w:rPr>
          <w:rFonts w:ascii="Times New Roman" w:hAnsi="Times New Roman"/>
          <w:color w:val="auto"/>
          <w:sz w:val="28"/>
          <w:szCs w:val="28"/>
        </w:rPr>
        <w:t xml:space="preserve">х предпринимателей Запорожской </w:t>
      </w:r>
      <w:r w:rsidR="009474B4" w:rsidRPr="009474B4">
        <w:rPr>
          <w:rFonts w:ascii="Times New Roman" w:hAnsi="Times New Roman"/>
          <w:color w:val="auto"/>
          <w:sz w:val="28"/>
          <w:szCs w:val="28"/>
        </w:rPr>
        <w:t>области, представителей религий и конфесси</w:t>
      </w:r>
      <w:r w:rsidR="009474B4">
        <w:rPr>
          <w:rFonts w:ascii="Times New Roman" w:hAnsi="Times New Roman"/>
          <w:color w:val="auto"/>
          <w:sz w:val="28"/>
          <w:szCs w:val="28"/>
        </w:rPr>
        <w:t>й, профессионального сообщества</w:t>
      </w:r>
      <w:r>
        <w:rPr>
          <w:rFonts w:ascii="Times New Roman" w:hAnsi="Times New Roman"/>
          <w:color w:val="auto"/>
          <w:sz w:val="28"/>
          <w:szCs w:val="28"/>
        </w:rPr>
        <w:t>.</w:t>
      </w:r>
    </w:p>
    <w:p w14:paraId="4CBF63DD" w14:textId="7B82366B" w:rsidR="00851321" w:rsidRPr="00FC649F" w:rsidRDefault="000E596F" w:rsidP="007A3E65">
      <w:pPr>
        <w:pStyle w:val="a6"/>
        <w:ind w:firstLine="709"/>
        <w:jc w:val="both"/>
        <w:rPr>
          <w:rFonts w:ascii="Times New Roman" w:hAnsi="Times New Roman"/>
          <w:color w:val="auto"/>
          <w:sz w:val="28"/>
          <w:szCs w:val="28"/>
        </w:rPr>
      </w:pPr>
      <w:r>
        <w:rPr>
          <w:rFonts w:ascii="Times New Roman" w:hAnsi="Times New Roman"/>
          <w:color w:val="auto"/>
          <w:sz w:val="28"/>
          <w:szCs w:val="28"/>
        </w:rPr>
        <w:t>5</w:t>
      </w:r>
      <w:r w:rsidR="00E84A69" w:rsidRPr="00FC649F">
        <w:rPr>
          <w:rFonts w:ascii="Times New Roman" w:hAnsi="Times New Roman"/>
          <w:color w:val="auto"/>
          <w:sz w:val="28"/>
          <w:szCs w:val="28"/>
        </w:rPr>
        <w:t xml:space="preserve">. </w:t>
      </w:r>
      <w:r w:rsidR="00206A9A" w:rsidRPr="00FC649F">
        <w:rPr>
          <w:rFonts w:ascii="Times New Roman" w:hAnsi="Times New Roman"/>
          <w:color w:val="auto"/>
          <w:sz w:val="28"/>
          <w:szCs w:val="28"/>
        </w:rPr>
        <w:t xml:space="preserve">Министерству экономического развития </w:t>
      </w:r>
      <w:r w:rsidR="00851321" w:rsidRPr="0096590A">
        <w:rPr>
          <w:rFonts w:ascii="Times New Roman" w:hAnsi="Times New Roman"/>
          <w:color w:val="auto"/>
          <w:sz w:val="28"/>
          <w:szCs w:val="28"/>
        </w:rPr>
        <w:t>Запорожской области:</w:t>
      </w:r>
    </w:p>
    <w:p w14:paraId="6566F1AB" w14:textId="29851038" w:rsidR="005C3396" w:rsidRPr="00FC649F" w:rsidRDefault="000E596F" w:rsidP="007A3E65">
      <w:pPr>
        <w:pStyle w:val="a6"/>
        <w:ind w:firstLine="709"/>
        <w:jc w:val="both"/>
        <w:rPr>
          <w:rFonts w:ascii="Times New Roman" w:hAnsi="Times New Roman"/>
          <w:color w:val="auto"/>
          <w:sz w:val="28"/>
          <w:szCs w:val="28"/>
        </w:rPr>
      </w:pPr>
      <w:r>
        <w:rPr>
          <w:rFonts w:ascii="Times New Roman" w:hAnsi="Times New Roman"/>
          <w:color w:val="auto"/>
          <w:sz w:val="28"/>
          <w:szCs w:val="28"/>
        </w:rPr>
        <w:t>5</w:t>
      </w:r>
      <w:r w:rsidR="005C3396" w:rsidRPr="00FC649F">
        <w:rPr>
          <w:rFonts w:ascii="Times New Roman" w:hAnsi="Times New Roman"/>
          <w:color w:val="auto"/>
          <w:sz w:val="28"/>
          <w:szCs w:val="28"/>
        </w:rPr>
        <w:t>.1</w:t>
      </w:r>
      <w:r w:rsidR="009C3B5E" w:rsidRPr="00FC649F">
        <w:rPr>
          <w:rFonts w:ascii="Times New Roman" w:hAnsi="Times New Roman"/>
          <w:color w:val="auto"/>
          <w:sz w:val="28"/>
          <w:szCs w:val="28"/>
        </w:rPr>
        <w:t>.</w:t>
      </w:r>
      <w:r w:rsidR="005C3396" w:rsidRPr="00FC649F">
        <w:rPr>
          <w:rFonts w:ascii="Times New Roman" w:hAnsi="Times New Roman"/>
          <w:color w:val="auto"/>
          <w:sz w:val="28"/>
          <w:szCs w:val="28"/>
        </w:rPr>
        <w:t> </w:t>
      </w:r>
      <w:r w:rsidR="000D0755">
        <w:rPr>
          <w:rFonts w:ascii="Times New Roman" w:hAnsi="Times New Roman"/>
          <w:color w:val="auto"/>
          <w:sz w:val="28"/>
          <w:szCs w:val="28"/>
        </w:rPr>
        <w:t xml:space="preserve">В срок </w:t>
      </w:r>
      <w:r w:rsidR="00301A9A" w:rsidRPr="00FC649F">
        <w:rPr>
          <w:rFonts w:ascii="Times New Roman" w:hAnsi="Times New Roman"/>
          <w:color w:val="auto"/>
          <w:sz w:val="28"/>
          <w:szCs w:val="28"/>
        </w:rPr>
        <w:t>до 1</w:t>
      </w:r>
      <w:r w:rsidR="00F83F9A">
        <w:rPr>
          <w:rFonts w:ascii="Times New Roman" w:hAnsi="Times New Roman"/>
          <w:color w:val="auto"/>
          <w:sz w:val="28"/>
          <w:szCs w:val="28"/>
        </w:rPr>
        <w:t>5</w:t>
      </w:r>
      <w:r w:rsidR="00301A9A" w:rsidRPr="00FC649F">
        <w:rPr>
          <w:rFonts w:ascii="Times New Roman" w:hAnsi="Times New Roman"/>
          <w:color w:val="auto"/>
          <w:sz w:val="28"/>
          <w:szCs w:val="28"/>
        </w:rPr>
        <w:t xml:space="preserve"> июня 2023 г.</w:t>
      </w:r>
      <w:r w:rsidR="000D0755">
        <w:rPr>
          <w:rFonts w:ascii="Times New Roman" w:hAnsi="Times New Roman"/>
          <w:color w:val="auto"/>
          <w:sz w:val="28"/>
          <w:szCs w:val="28"/>
        </w:rPr>
        <w:t xml:space="preserve"> предоставить </w:t>
      </w:r>
      <w:r w:rsidR="000D0755" w:rsidRPr="00FC649F">
        <w:rPr>
          <w:rFonts w:ascii="Times New Roman" w:hAnsi="Times New Roman"/>
          <w:color w:val="auto"/>
          <w:sz w:val="28"/>
          <w:szCs w:val="28"/>
        </w:rPr>
        <w:t>кандидатуры</w:t>
      </w:r>
      <w:r w:rsidR="00275F54" w:rsidRPr="00FC649F">
        <w:rPr>
          <w:rFonts w:ascii="Times New Roman" w:hAnsi="Times New Roman"/>
          <w:color w:val="auto"/>
          <w:sz w:val="28"/>
          <w:szCs w:val="28"/>
        </w:rPr>
        <w:t xml:space="preserve"> в</w:t>
      </w:r>
      <w:r w:rsidR="005C3396" w:rsidRPr="00FC649F">
        <w:rPr>
          <w:rFonts w:ascii="Times New Roman" w:hAnsi="Times New Roman"/>
          <w:color w:val="auto"/>
          <w:sz w:val="28"/>
          <w:szCs w:val="28"/>
        </w:rPr>
        <w:t xml:space="preserve"> состав </w:t>
      </w:r>
      <w:r w:rsidR="007B74F3" w:rsidRPr="00FC649F">
        <w:rPr>
          <w:rFonts w:ascii="Times New Roman" w:hAnsi="Times New Roman"/>
          <w:color w:val="auto"/>
          <w:sz w:val="28"/>
          <w:szCs w:val="28"/>
        </w:rPr>
        <w:t>Совета</w:t>
      </w:r>
      <w:r w:rsidR="00B32593">
        <w:rPr>
          <w:rFonts w:ascii="Times New Roman" w:hAnsi="Times New Roman"/>
          <w:color w:val="auto"/>
          <w:sz w:val="28"/>
          <w:szCs w:val="28"/>
        </w:rPr>
        <w:t xml:space="preserve"> </w:t>
      </w:r>
      <w:r w:rsidR="000D0755" w:rsidRPr="00FC649F">
        <w:rPr>
          <w:rFonts w:ascii="Times New Roman" w:hAnsi="Times New Roman"/>
          <w:color w:val="auto"/>
          <w:sz w:val="28"/>
          <w:szCs w:val="28"/>
        </w:rPr>
        <w:t>из </w:t>
      </w:r>
      <w:r w:rsidR="000D0755">
        <w:rPr>
          <w:rFonts w:ascii="Times New Roman" w:hAnsi="Times New Roman"/>
          <w:color w:val="auto"/>
          <w:sz w:val="28"/>
          <w:szCs w:val="28"/>
        </w:rPr>
        <w:t>представителей</w:t>
      </w:r>
      <w:r w:rsidR="005C3396" w:rsidRPr="00FC649F">
        <w:rPr>
          <w:rFonts w:ascii="Times New Roman" w:hAnsi="Times New Roman"/>
          <w:color w:val="auto"/>
          <w:sz w:val="28"/>
          <w:szCs w:val="28"/>
        </w:rPr>
        <w:t xml:space="preserve"> </w:t>
      </w:r>
      <w:r w:rsidR="00BC54F0" w:rsidRPr="00FC649F">
        <w:rPr>
          <w:rFonts w:ascii="Times New Roman" w:hAnsi="Times New Roman" w:cs="Times New Roman"/>
          <w:color w:val="auto"/>
          <w:spacing w:val="-6"/>
          <w:sz w:val="28"/>
          <w:szCs w:val="28"/>
        </w:rPr>
        <w:t xml:space="preserve">некоммерческих и коммерческих организаций, организаций социальной сферы, социально ориентированных предпринимателей </w:t>
      </w:r>
      <w:r w:rsidR="00BC54F0" w:rsidRPr="00FC649F">
        <w:rPr>
          <w:rFonts w:ascii="Times New Roman" w:hAnsi="Times New Roman" w:cs="Times New Roman"/>
          <w:color w:val="auto"/>
          <w:sz w:val="28"/>
          <w:szCs w:val="28"/>
        </w:rPr>
        <w:t>Запорожской области, представителей религий и конфессий, профессионального сообщества</w:t>
      </w:r>
      <w:r w:rsidR="00B32593">
        <w:rPr>
          <w:rFonts w:ascii="Times New Roman" w:hAnsi="Times New Roman" w:cs="Times New Roman"/>
          <w:color w:val="auto"/>
          <w:sz w:val="28"/>
          <w:szCs w:val="28"/>
        </w:rPr>
        <w:t>.</w:t>
      </w:r>
    </w:p>
    <w:p w14:paraId="6791C076" w14:textId="5D51E960" w:rsidR="0063132D" w:rsidRPr="00FC649F" w:rsidRDefault="000E596F" w:rsidP="007A3E65">
      <w:pPr>
        <w:pStyle w:val="a6"/>
        <w:ind w:firstLine="709"/>
        <w:jc w:val="both"/>
        <w:rPr>
          <w:rFonts w:ascii="Times New Roman" w:hAnsi="Times New Roman"/>
          <w:color w:val="auto"/>
          <w:sz w:val="28"/>
          <w:szCs w:val="28"/>
        </w:rPr>
      </w:pPr>
      <w:r>
        <w:rPr>
          <w:rFonts w:ascii="Times New Roman" w:hAnsi="Times New Roman"/>
          <w:color w:val="auto"/>
          <w:sz w:val="28"/>
          <w:szCs w:val="28"/>
        </w:rPr>
        <w:t>5</w:t>
      </w:r>
      <w:r w:rsidR="009C3B5E" w:rsidRPr="00FC649F">
        <w:rPr>
          <w:rFonts w:ascii="Times New Roman" w:hAnsi="Times New Roman"/>
          <w:color w:val="auto"/>
          <w:sz w:val="28"/>
          <w:szCs w:val="28"/>
        </w:rPr>
        <w:t>.</w:t>
      </w:r>
      <w:r w:rsidR="00275F54" w:rsidRPr="00FC649F">
        <w:rPr>
          <w:rFonts w:ascii="Times New Roman" w:hAnsi="Times New Roman"/>
          <w:color w:val="auto"/>
          <w:sz w:val="28"/>
          <w:szCs w:val="28"/>
        </w:rPr>
        <w:t>2</w:t>
      </w:r>
      <w:r w:rsidR="009C3B5E" w:rsidRPr="00FC649F">
        <w:rPr>
          <w:rFonts w:ascii="Times New Roman" w:hAnsi="Times New Roman"/>
          <w:color w:val="auto"/>
          <w:sz w:val="28"/>
          <w:szCs w:val="28"/>
        </w:rPr>
        <w:t>.</w:t>
      </w:r>
      <w:r w:rsidR="005C3396" w:rsidRPr="00FC649F">
        <w:rPr>
          <w:rFonts w:ascii="Times New Roman" w:hAnsi="Times New Roman"/>
          <w:color w:val="auto"/>
          <w:sz w:val="28"/>
          <w:szCs w:val="28"/>
        </w:rPr>
        <w:t> </w:t>
      </w:r>
      <w:r w:rsidR="009C3B5E" w:rsidRPr="00FC649F">
        <w:rPr>
          <w:rFonts w:ascii="Times New Roman" w:hAnsi="Times New Roman"/>
          <w:color w:val="auto"/>
          <w:sz w:val="28"/>
          <w:szCs w:val="28"/>
        </w:rPr>
        <w:t>О</w:t>
      </w:r>
      <w:r w:rsidR="005D772F" w:rsidRPr="00FC649F">
        <w:rPr>
          <w:rFonts w:ascii="Times New Roman" w:hAnsi="Times New Roman"/>
          <w:color w:val="auto"/>
          <w:sz w:val="28"/>
          <w:szCs w:val="28"/>
        </w:rPr>
        <w:t xml:space="preserve">беспечить </w:t>
      </w:r>
      <w:r w:rsidR="009273D8" w:rsidRPr="00FC649F">
        <w:rPr>
          <w:rFonts w:ascii="Times New Roman" w:hAnsi="Times New Roman"/>
          <w:color w:val="auto"/>
          <w:sz w:val="28"/>
          <w:szCs w:val="28"/>
        </w:rPr>
        <w:t xml:space="preserve">совместную </w:t>
      </w:r>
      <w:r w:rsidR="005D772F" w:rsidRPr="00FC649F">
        <w:rPr>
          <w:rFonts w:ascii="Times New Roman" w:hAnsi="Times New Roman"/>
          <w:color w:val="auto"/>
          <w:sz w:val="28"/>
          <w:szCs w:val="28"/>
        </w:rPr>
        <w:t xml:space="preserve">работу </w:t>
      </w:r>
      <w:r w:rsidR="0063132D" w:rsidRPr="00FC649F">
        <w:rPr>
          <w:rFonts w:ascii="Times New Roman" w:hAnsi="Times New Roman"/>
          <w:color w:val="auto"/>
          <w:sz w:val="28"/>
          <w:szCs w:val="28"/>
        </w:rPr>
        <w:t xml:space="preserve">членов Совета и их </w:t>
      </w:r>
      <w:r w:rsidR="0097741F" w:rsidRPr="00FC649F">
        <w:rPr>
          <w:rFonts w:ascii="Times New Roman" w:hAnsi="Times New Roman"/>
          <w:color w:val="auto"/>
          <w:sz w:val="28"/>
          <w:szCs w:val="28"/>
        </w:rPr>
        <w:t xml:space="preserve">представителей </w:t>
      </w:r>
      <w:r w:rsidR="00206A9A" w:rsidRPr="00FC649F">
        <w:rPr>
          <w:rFonts w:ascii="Times New Roman" w:hAnsi="Times New Roman"/>
          <w:color w:val="auto"/>
          <w:sz w:val="28"/>
          <w:szCs w:val="28"/>
        </w:rPr>
        <w:t>по</w:t>
      </w:r>
      <w:r w:rsidR="00275F54" w:rsidRPr="00FC649F">
        <w:rPr>
          <w:rFonts w:ascii="Times New Roman" w:hAnsi="Times New Roman"/>
          <w:color w:val="auto"/>
          <w:sz w:val="28"/>
          <w:szCs w:val="28"/>
        </w:rPr>
        <w:t xml:space="preserve"> </w:t>
      </w:r>
      <w:r w:rsidR="00275F54" w:rsidRPr="00FC649F">
        <w:rPr>
          <w:rFonts w:ascii="Times New Roman" w:hAnsi="Times New Roman" w:cs="Times New Roman"/>
          <w:color w:val="auto"/>
          <w:sz w:val="28"/>
          <w:szCs w:val="28"/>
        </w:rPr>
        <w:t>совершенствованию и внедрению регионального социального стандарта, повышению удовлетвор</w:t>
      </w:r>
      <w:r w:rsidR="00B32593">
        <w:rPr>
          <w:rFonts w:ascii="Times New Roman" w:hAnsi="Times New Roman" w:cs="Times New Roman"/>
          <w:color w:val="auto"/>
          <w:sz w:val="28"/>
          <w:szCs w:val="28"/>
        </w:rPr>
        <w:t>е</w:t>
      </w:r>
      <w:r w:rsidR="00275F54" w:rsidRPr="00FC649F">
        <w:rPr>
          <w:rFonts w:ascii="Times New Roman" w:hAnsi="Times New Roman" w:cs="Times New Roman"/>
          <w:color w:val="auto"/>
          <w:sz w:val="28"/>
          <w:szCs w:val="28"/>
        </w:rPr>
        <w:t>нности жителей Запорожской области качеством социальных услуг</w:t>
      </w:r>
      <w:r w:rsidR="0063132D" w:rsidRPr="00FC649F">
        <w:rPr>
          <w:rFonts w:ascii="Times New Roman" w:hAnsi="Times New Roman" w:cs="Times New Roman"/>
          <w:color w:val="auto"/>
          <w:sz w:val="28"/>
          <w:szCs w:val="28"/>
        </w:rPr>
        <w:t xml:space="preserve">. </w:t>
      </w:r>
    </w:p>
    <w:p w14:paraId="1A97B874" w14:textId="18D346E8" w:rsidR="00E84A69" w:rsidRDefault="000E596F" w:rsidP="007A3E65">
      <w:pPr>
        <w:pStyle w:val="a6"/>
        <w:ind w:firstLine="709"/>
        <w:jc w:val="both"/>
        <w:rPr>
          <w:rFonts w:ascii="Times New Roman" w:hAnsi="Times New Roman"/>
          <w:color w:val="auto"/>
          <w:sz w:val="28"/>
          <w:szCs w:val="28"/>
        </w:rPr>
      </w:pPr>
      <w:r>
        <w:rPr>
          <w:rFonts w:ascii="Times New Roman" w:hAnsi="Times New Roman"/>
          <w:color w:val="auto"/>
          <w:sz w:val="28"/>
          <w:szCs w:val="28"/>
        </w:rPr>
        <w:t>6</w:t>
      </w:r>
      <w:r w:rsidR="008C09A4" w:rsidRPr="00FC649F">
        <w:rPr>
          <w:rFonts w:ascii="Times New Roman" w:hAnsi="Times New Roman"/>
          <w:color w:val="auto"/>
          <w:sz w:val="28"/>
          <w:szCs w:val="28"/>
        </w:rPr>
        <w:t>. Контроль за исполнением настоя</w:t>
      </w:r>
      <w:r w:rsidR="00851321" w:rsidRPr="00FC649F">
        <w:rPr>
          <w:rFonts w:ascii="Times New Roman" w:hAnsi="Times New Roman"/>
          <w:color w:val="auto"/>
          <w:sz w:val="28"/>
          <w:szCs w:val="28"/>
        </w:rPr>
        <w:t>щего Распоряжения возложить на </w:t>
      </w:r>
      <w:r w:rsidR="008C09A4" w:rsidRPr="0096590A">
        <w:rPr>
          <w:rFonts w:ascii="Times New Roman" w:hAnsi="Times New Roman"/>
          <w:color w:val="auto"/>
          <w:sz w:val="28"/>
          <w:szCs w:val="28"/>
        </w:rPr>
        <w:t xml:space="preserve">Председателя </w:t>
      </w:r>
      <w:r w:rsidR="009273D8" w:rsidRPr="0096590A">
        <w:rPr>
          <w:rFonts w:ascii="Times New Roman" w:hAnsi="Times New Roman"/>
          <w:color w:val="auto"/>
          <w:sz w:val="28"/>
          <w:szCs w:val="28"/>
        </w:rPr>
        <w:t>Правительства</w:t>
      </w:r>
      <w:r w:rsidR="008C09A4" w:rsidRPr="0096590A">
        <w:rPr>
          <w:rFonts w:ascii="Times New Roman" w:hAnsi="Times New Roman"/>
          <w:color w:val="auto"/>
          <w:sz w:val="28"/>
          <w:szCs w:val="28"/>
        </w:rPr>
        <w:t xml:space="preserve"> </w:t>
      </w:r>
      <w:r w:rsidR="00563FD7" w:rsidRPr="0096590A">
        <w:rPr>
          <w:rFonts w:ascii="Times New Roman" w:hAnsi="Times New Roman"/>
          <w:color w:val="auto"/>
          <w:sz w:val="28"/>
          <w:szCs w:val="28"/>
        </w:rPr>
        <w:t>Запорожской области</w:t>
      </w:r>
      <w:r w:rsidR="005F35D3" w:rsidRPr="0096590A">
        <w:rPr>
          <w:rFonts w:ascii="Times New Roman" w:hAnsi="Times New Roman"/>
          <w:color w:val="auto"/>
          <w:sz w:val="28"/>
          <w:szCs w:val="28"/>
        </w:rPr>
        <w:t>.</w:t>
      </w:r>
    </w:p>
    <w:p w14:paraId="09724996" w14:textId="3D062E18" w:rsidR="007A3E65" w:rsidRPr="00FC649F" w:rsidRDefault="000E596F" w:rsidP="007A3E65">
      <w:pPr>
        <w:pStyle w:val="a6"/>
        <w:ind w:firstLine="709"/>
        <w:jc w:val="both"/>
        <w:rPr>
          <w:rFonts w:ascii="Times New Roman" w:hAnsi="Times New Roman"/>
          <w:color w:val="auto"/>
          <w:sz w:val="28"/>
          <w:szCs w:val="28"/>
        </w:rPr>
      </w:pPr>
      <w:r>
        <w:rPr>
          <w:rFonts w:ascii="Times New Roman" w:hAnsi="Times New Roman"/>
          <w:color w:val="auto"/>
          <w:sz w:val="28"/>
          <w:szCs w:val="28"/>
        </w:rPr>
        <w:t>7</w:t>
      </w:r>
      <w:r w:rsidR="007A3E65">
        <w:rPr>
          <w:rFonts w:ascii="Times New Roman" w:hAnsi="Times New Roman"/>
          <w:color w:val="auto"/>
          <w:sz w:val="28"/>
          <w:szCs w:val="28"/>
        </w:rPr>
        <w:t>. Настоящее Распоряжение вступает в силу со дня его подписания.</w:t>
      </w:r>
    </w:p>
    <w:p w14:paraId="498BE79F" w14:textId="77777777" w:rsidR="005F35D3" w:rsidRPr="00FC649F" w:rsidRDefault="005F35D3" w:rsidP="007A3E65">
      <w:pPr>
        <w:pStyle w:val="a6"/>
        <w:jc w:val="both"/>
        <w:rPr>
          <w:rFonts w:ascii="Times New Roman" w:hAnsi="Times New Roman"/>
          <w:color w:val="auto"/>
          <w:sz w:val="28"/>
          <w:szCs w:val="28"/>
        </w:rPr>
      </w:pPr>
    </w:p>
    <w:p w14:paraId="1741A26B" w14:textId="77777777" w:rsidR="00563FD7" w:rsidRPr="00FC649F" w:rsidRDefault="00563FD7" w:rsidP="007A3E65">
      <w:pPr>
        <w:pStyle w:val="a6"/>
        <w:jc w:val="both"/>
        <w:rPr>
          <w:rFonts w:ascii="Times New Roman" w:hAnsi="Times New Roman"/>
          <w:color w:val="auto"/>
          <w:sz w:val="28"/>
          <w:szCs w:val="28"/>
        </w:rPr>
      </w:pPr>
    </w:p>
    <w:p w14:paraId="4C00ACAD" w14:textId="77777777" w:rsidR="00563FD7" w:rsidRPr="00FC649F" w:rsidRDefault="00563FD7" w:rsidP="007A3E65">
      <w:pPr>
        <w:pStyle w:val="a6"/>
        <w:jc w:val="both"/>
        <w:rPr>
          <w:rFonts w:ascii="Times New Roman" w:hAnsi="Times New Roman"/>
          <w:color w:val="auto"/>
          <w:sz w:val="28"/>
          <w:szCs w:val="28"/>
        </w:rPr>
      </w:pPr>
    </w:p>
    <w:bookmarkEnd w:id="0"/>
    <w:p w14:paraId="380EBF2C" w14:textId="77777777" w:rsidR="00B32593" w:rsidRDefault="00B32593" w:rsidP="007A3E65">
      <w:pPr>
        <w:pStyle w:val="a6"/>
        <w:jc w:val="both"/>
        <w:rPr>
          <w:rFonts w:ascii="Times New Roman" w:hAnsi="Times New Roman"/>
          <w:color w:val="auto"/>
          <w:sz w:val="28"/>
          <w:szCs w:val="28"/>
        </w:rPr>
      </w:pPr>
      <w:r>
        <w:rPr>
          <w:rFonts w:ascii="Times New Roman" w:hAnsi="Times New Roman"/>
          <w:color w:val="auto"/>
          <w:sz w:val="28"/>
          <w:szCs w:val="28"/>
        </w:rPr>
        <w:t>Временно исполняющий обязанности</w:t>
      </w:r>
    </w:p>
    <w:p w14:paraId="38A8912C" w14:textId="460BBA66" w:rsidR="00D46D9E" w:rsidRDefault="0018591B" w:rsidP="007A3E65">
      <w:pPr>
        <w:pStyle w:val="a6"/>
        <w:jc w:val="both"/>
        <w:rPr>
          <w:rFonts w:ascii="Times New Roman" w:hAnsi="Times New Roman"/>
          <w:color w:val="auto"/>
          <w:sz w:val="28"/>
          <w:szCs w:val="28"/>
        </w:rPr>
      </w:pPr>
      <w:r w:rsidRPr="00FC649F">
        <w:rPr>
          <w:rFonts w:ascii="Times New Roman" w:hAnsi="Times New Roman"/>
          <w:color w:val="auto"/>
          <w:sz w:val="28"/>
          <w:szCs w:val="28"/>
        </w:rPr>
        <w:t>Губернатора</w:t>
      </w:r>
      <w:r w:rsidR="00B32593">
        <w:rPr>
          <w:rFonts w:ascii="Times New Roman" w:hAnsi="Times New Roman"/>
          <w:color w:val="auto"/>
          <w:sz w:val="28"/>
          <w:szCs w:val="28"/>
        </w:rPr>
        <w:t xml:space="preserve"> Запорожской области</w:t>
      </w:r>
      <w:r w:rsidR="00B32593">
        <w:rPr>
          <w:rFonts w:ascii="Times New Roman" w:hAnsi="Times New Roman"/>
          <w:color w:val="auto"/>
          <w:sz w:val="28"/>
          <w:szCs w:val="28"/>
        </w:rPr>
        <w:tab/>
      </w:r>
      <w:r w:rsidR="00B32593">
        <w:rPr>
          <w:rFonts w:ascii="Times New Roman" w:hAnsi="Times New Roman"/>
          <w:color w:val="auto"/>
          <w:sz w:val="28"/>
          <w:szCs w:val="28"/>
        </w:rPr>
        <w:tab/>
      </w:r>
      <w:r w:rsidR="00B32593">
        <w:rPr>
          <w:rFonts w:ascii="Times New Roman" w:hAnsi="Times New Roman"/>
          <w:color w:val="auto"/>
          <w:sz w:val="28"/>
          <w:szCs w:val="28"/>
        </w:rPr>
        <w:tab/>
      </w:r>
      <w:r w:rsidR="008449BE">
        <w:rPr>
          <w:rFonts w:ascii="Times New Roman" w:hAnsi="Times New Roman"/>
          <w:color w:val="auto"/>
          <w:sz w:val="28"/>
          <w:szCs w:val="28"/>
        </w:rPr>
        <w:t>(подпись)</w:t>
      </w:r>
      <w:r w:rsidR="00B32593">
        <w:rPr>
          <w:rFonts w:ascii="Times New Roman" w:hAnsi="Times New Roman"/>
          <w:color w:val="auto"/>
          <w:sz w:val="28"/>
          <w:szCs w:val="28"/>
        </w:rPr>
        <w:t xml:space="preserve">          </w:t>
      </w:r>
      <w:r w:rsidRPr="00FC649F">
        <w:rPr>
          <w:rFonts w:ascii="Times New Roman" w:hAnsi="Times New Roman"/>
          <w:color w:val="auto"/>
          <w:sz w:val="28"/>
          <w:szCs w:val="28"/>
        </w:rPr>
        <w:t>Е</w:t>
      </w:r>
      <w:r w:rsidR="00D46D9E" w:rsidRPr="00FC649F">
        <w:rPr>
          <w:rFonts w:ascii="Times New Roman" w:hAnsi="Times New Roman"/>
          <w:color w:val="auto"/>
          <w:sz w:val="28"/>
          <w:szCs w:val="28"/>
        </w:rPr>
        <w:t xml:space="preserve">.В. </w:t>
      </w:r>
      <w:r w:rsidRPr="00FC649F">
        <w:rPr>
          <w:rFonts w:ascii="Times New Roman" w:hAnsi="Times New Roman"/>
          <w:color w:val="auto"/>
          <w:sz w:val="28"/>
          <w:szCs w:val="28"/>
        </w:rPr>
        <w:t>Балицкий</w:t>
      </w:r>
    </w:p>
    <w:p w14:paraId="71BD9C82" w14:textId="122A1BF8" w:rsidR="008D0334" w:rsidRDefault="008D0334" w:rsidP="007A3E65">
      <w:pPr>
        <w:pStyle w:val="a6"/>
        <w:jc w:val="both"/>
        <w:rPr>
          <w:rFonts w:ascii="Times New Roman" w:hAnsi="Times New Roman"/>
          <w:color w:val="auto"/>
          <w:sz w:val="28"/>
          <w:szCs w:val="28"/>
        </w:rPr>
      </w:pPr>
    </w:p>
    <w:p w14:paraId="747FAC91" w14:textId="610C2EB6" w:rsidR="008D0334" w:rsidRDefault="008D0334" w:rsidP="00F04D15">
      <w:pPr>
        <w:pStyle w:val="a6"/>
        <w:jc w:val="both"/>
        <w:rPr>
          <w:rFonts w:ascii="Times New Roman" w:hAnsi="Times New Roman"/>
          <w:color w:val="auto"/>
          <w:sz w:val="28"/>
          <w:szCs w:val="28"/>
        </w:rPr>
      </w:pPr>
    </w:p>
    <w:p w14:paraId="2B68D5A8" w14:textId="035FBCDE" w:rsidR="008D0334" w:rsidRDefault="008D0334" w:rsidP="00F04D15">
      <w:pPr>
        <w:pStyle w:val="a6"/>
        <w:jc w:val="both"/>
        <w:rPr>
          <w:rFonts w:ascii="Times New Roman" w:hAnsi="Times New Roman"/>
          <w:color w:val="auto"/>
          <w:sz w:val="28"/>
          <w:szCs w:val="28"/>
        </w:rPr>
      </w:pPr>
    </w:p>
    <w:p w14:paraId="0ADD4866" w14:textId="662F29EC" w:rsidR="00D74625" w:rsidRDefault="00D74625" w:rsidP="00F04D15">
      <w:pPr>
        <w:pStyle w:val="a6"/>
        <w:jc w:val="both"/>
        <w:rPr>
          <w:rFonts w:ascii="Times New Roman" w:hAnsi="Times New Roman"/>
          <w:color w:val="auto"/>
          <w:sz w:val="28"/>
          <w:szCs w:val="28"/>
        </w:rPr>
      </w:pPr>
    </w:p>
    <w:p w14:paraId="3A683DC4" w14:textId="4C166BC8" w:rsidR="00D74625" w:rsidRDefault="00D74625" w:rsidP="00F04D15">
      <w:pPr>
        <w:pStyle w:val="a6"/>
        <w:jc w:val="both"/>
        <w:rPr>
          <w:rFonts w:ascii="Times New Roman" w:hAnsi="Times New Roman"/>
          <w:color w:val="auto"/>
          <w:sz w:val="28"/>
          <w:szCs w:val="28"/>
        </w:rPr>
      </w:pPr>
    </w:p>
    <w:p w14:paraId="1331C0DC" w14:textId="76C06C4B" w:rsidR="00D74625" w:rsidRDefault="00D74625" w:rsidP="00F04D15">
      <w:pPr>
        <w:pStyle w:val="a6"/>
        <w:jc w:val="both"/>
        <w:rPr>
          <w:rFonts w:ascii="Times New Roman" w:hAnsi="Times New Roman"/>
          <w:color w:val="auto"/>
          <w:sz w:val="28"/>
          <w:szCs w:val="28"/>
        </w:rPr>
      </w:pPr>
    </w:p>
    <w:p w14:paraId="4F07782D" w14:textId="02A09214" w:rsidR="00D74625" w:rsidRDefault="00D74625" w:rsidP="00F04D15">
      <w:pPr>
        <w:pStyle w:val="a6"/>
        <w:jc w:val="both"/>
        <w:rPr>
          <w:rFonts w:ascii="Times New Roman" w:hAnsi="Times New Roman"/>
          <w:color w:val="auto"/>
          <w:sz w:val="28"/>
          <w:szCs w:val="28"/>
        </w:rPr>
      </w:pPr>
    </w:p>
    <w:p w14:paraId="6510C32F" w14:textId="4F1CCB93" w:rsidR="007A3E65" w:rsidRDefault="007A3E65" w:rsidP="00F04D15">
      <w:pPr>
        <w:pStyle w:val="a6"/>
        <w:jc w:val="both"/>
        <w:rPr>
          <w:rFonts w:ascii="Times New Roman" w:hAnsi="Times New Roman"/>
          <w:color w:val="auto"/>
          <w:sz w:val="28"/>
          <w:szCs w:val="28"/>
        </w:rPr>
      </w:pPr>
    </w:p>
    <w:p w14:paraId="1EBAADA8" w14:textId="7AA4C50B" w:rsidR="007A3E65" w:rsidRDefault="007A3E65" w:rsidP="00F04D15">
      <w:pPr>
        <w:pStyle w:val="a6"/>
        <w:jc w:val="both"/>
        <w:rPr>
          <w:rFonts w:ascii="Times New Roman" w:hAnsi="Times New Roman"/>
          <w:color w:val="auto"/>
          <w:sz w:val="28"/>
          <w:szCs w:val="28"/>
        </w:rPr>
      </w:pPr>
    </w:p>
    <w:p w14:paraId="1E282DFC" w14:textId="0678E11C" w:rsidR="007A3E65" w:rsidRDefault="007A3E65" w:rsidP="00F04D15">
      <w:pPr>
        <w:pStyle w:val="a6"/>
        <w:jc w:val="both"/>
        <w:rPr>
          <w:rFonts w:ascii="Times New Roman" w:hAnsi="Times New Roman"/>
          <w:color w:val="auto"/>
          <w:sz w:val="28"/>
          <w:szCs w:val="28"/>
        </w:rPr>
      </w:pPr>
    </w:p>
    <w:p w14:paraId="6660AA5D" w14:textId="25749EA8" w:rsidR="007A3E65" w:rsidRDefault="007A3E65" w:rsidP="00F04D15">
      <w:pPr>
        <w:pStyle w:val="a6"/>
        <w:jc w:val="both"/>
        <w:rPr>
          <w:rFonts w:ascii="Times New Roman" w:hAnsi="Times New Roman"/>
          <w:color w:val="auto"/>
          <w:sz w:val="28"/>
          <w:szCs w:val="28"/>
        </w:rPr>
      </w:pPr>
    </w:p>
    <w:p w14:paraId="05F769F4" w14:textId="7FA85DB9" w:rsidR="007A3E65" w:rsidRDefault="007A3E65" w:rsidP="00F04D15">
      <w:pPr>
        <w:pStyle w:val="a6"/>
        <w:jc w:val="both"/>
        <w:rPr>
          <w:rFonts w:ascii="Times New Roman" w:hAnsi="Times New Roman"/>
          <w:color w:val="auto"/>
          <w:sz w:val="28"/>
          <w:szCs w:val="28"/>
        </w:rPr>
      </w:pPr>
    </w:p>
    <w:p w14:paraId="7920893A" w14:textId="703D5C32" w:rsidR="007A3E65" w:rsidRDefault="007A3E65" w:rsidP="00F04D15">
      <w:pPr>
        <w:pStyle w:val="a6"/>
        <w:jc w:val="both"/>
        <w:rPr>
          <w:rFonts w:ascii="Times New Roman" w:hAnsi="Times New Roman"/>
          <w:color w:val="auto"/>
          <w:sz w:val="28"/>
          <w:szCs w:val="28"/>
        </w:rPr>
      </w:pPr>
    </w:p>
    <w:p w14:paraId="7D06DA2E" w14:textId="0AED05D5" w:rsidR="007A3E65" w:rsidRDefault="007A3E65" w:rsidP="00F04D15">
      <w:pPr>
        <w:pStyle w:val="a6"/>
        <w:jc w:val="both"/>
        <w:rPr>
          <w:rFonts w:ascii="Times New Roman" w:hAnsi="Times New Roman"/>
          <w:color w:val="auto"/>
          <w:sz w:val="28"/>
          <w:szCs w:val="28"/>
        </w:rPr>
      </w:pPr>
    </w:p>
    <w:p w14:paraId="42057E3E" w14:textId="67C8DD66" w:rsidR="007A3E65" w:rsidRDefault="007A3E65" w:rsidP="00F04D15">
      <w:pPr>
        <w:pStyle w:val="a6"/>
        <w:jc w:val="both"/>
        <w:rPr>
          <w:rFonts w:ascii="Times New Roman" w:hAnsi="Times New Roman"/>
          <w:color w:val="auto"/>
          <w:sz w:val="28"/>
          <w:szCs w:val="28"/>
        </w:rPr>
      </w:pPr>
    </w:p>
    <w:p w14:paraId="1FE279D5" w14:textId="4E68A9CF" w:rsidR="007A3E65" w:rsidRDefault="007A3E65" w:rsidP="00F04D15">
      <w:pPr>
        <w:pStyle w:val="a6"/>
        <w:jc w:val="both"/>
        <w:rPr>
          <w:rFonts w:ascii="Times New Roman" w:hAnsi="Times New Roman"/>
          <w:color w:val="auto"/>
          <w:sz w:val="28"/>
          <w:szCs w:val="28"/>
        </w:rPr>
      </w:pPr>
    </w:p>
    <w:p w14:paraId="10955EFB" w14:textId="55E98D22" w:rsidR="00D74625" w:rsidRPr="00FC649F" w:rsidRDefault="00D74625" w:rsidP="00F04D15">
      <w:pPr>
        <w:pStyle w:val="a6"/>
        <w:jc w:val="both"/>
        <w:rPr>
          <w:rFonts w:ascii="Times New Roman" w:hAnsi="Times New Roman"/>
          <w:color w:val="auto"/>
          <w:sz w:val="28"/>
          <w:szCs w:val="28"/>
        </w:rPr>
      </w:pPr>
    </w:p>
    <w:p w14:paraId="239D7EEC" w14:textId="6B04B650" w:rsidR="008A07EC" w:rsidRPr="00FC649F" w:rsidRDefault="008A07EC">
      <w:pPr>
        <w:widowControl/>
        <w:spacing w:after="0" w:line="240" w:lineRule="auto"/>
        <w:rPr>
          <w:rFonts w:ascii="Times New Roman" w:hAnsi="Times New Roman"/>
          <w:color w:val="auto"/>
          <w:kern w:val="0"/>
          <w:sz w:val="28"/>
          <w:szCs w:val="28"/>
        </w:rPr>
      </w:pPr>
    </w:p>
    <w:p w14:paraId="193CF5CC" w14:textId="77777777" w:rsidR="00FA1EB0" w:rsidRPr="00FA1EB0" w:rsidRDefault="00FA1EB0" w:rsidP="00FA1EB0">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72" w:firstLine="708"/>
        <w:jc w:val="center"/>
        <w:rPr>
          <w:rFonts w:ascii="Times New Roman" w:eastAsia="Calibri" w:hAnsi="Times New Roman" w:cs="Times New Roman"/>
          <w:color w:val="auto"/>
          <w:kern w:val="0"/>
          <w:sz w:val="24"/>
          <w:szCs w:val="24"/>
          <w:bdr w:val="none" w:sz="0" w:space="0" w:color="auto"/>
          <w:lang w:eastAsia="en-US"/>
        </w:rPr>
      </w:pPr>
      <w:r w:rsidRPr="00FA1EB0">
        <w:rPr>
          <w:rFonts w:ascii="Times New Roman" w:eastAsia="Calibri" w:hAnsi="Times New Roman" w:cs="Times New Roman"/>
          <w:color w:val="auto"/>
          <w:kern w:val="0"/>
          <w:sz w:val="24"/>
          <w:szCs w:val="24"/>
          <w:bdr w:val="none" w:sz="0" w:space="0" w:color="auto"/>
          <w:lang w:eastAsia="en-US"/>
        </w:rPr>
        <w:t>Приложение 1</w:t>
      </w:r>
    </w:p>
    <w:p w14:paraId="52AE4AEE" w14:textId="77777777" w:rsidR="00FA1EB0" w:rsidRPr="00FA1EB0" w:rsidRDefault="00FA1EB0" w:rsidP="00FA1EB0">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245"/>
        <w:outlineLvl w:val="0"/>
        <w:rPr>
          <w:rFonts w:ascii="Times New Roman" w:eastAsia="Calibri" w:hAnsi="Times New Roman" w:cs="Times New Roman"/>
          <w:color w:val="auto"/>
          <w:kern w:val="0"/>
          <w:sz w:val="24"/>
          <w:szCs w:val="24"/>
          <w:bdr w:val="none" w:sz="0" w:space="0" w:color="auto"/>
          <w:lang w:eastAsia="en-US"/>
        </w:rPr>
      </w:pPr>
      <w:r w:rsidRPr="00FA1EB0">
        <w:rPr>
          <w:rFonts w:ascii="Times New Roman" w:eastAsia="Calibri" w:hAnsi="Times New Roman" w:cs="Times New Roman"/>
          <w:color w:val="auto"/>
          <w:kern w:val="0"/>
          <w:sz w:val="24"/>
          <w:szCs w:val="24"/>
          <w:bdr w:val="none" w:sz="0" w:space="0" w:color="auto"/>
          <w:lang w:eastAsia="en-US"/>
        </w:rPr>
        <w:t>УТВЕРЖДАЮ:</w:t>
      </w:r>
    </w:p>
    <w:p w14:paraId="037D72AB" w14:textId="77777777" w:rsidR="00FA1EB0" w:rsidRPr="00FA1EB0" w:rsidRDefault="00FA1EB0" w:rsidP="00FA1EB0">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245"/>
        <w:rPr>
          <w:rFonts w:ascii="Times New Roman" w:eastAsia="Calibri" w:hAnsi="Times New Roman" w:cs="Times New Roman"/>
          <w:color w:val="auto"/>
          <w:kern w:val="0"/>
          <w:sz w:val="24"/>
          <w:szCs w:val="24"/>
          <w:bdr w:val="none" w:sz="0" w:space="0" w:color="auto"/>
          <w:lang w:eastAsia="en-US"/>
        </w:rPr>
      </w:pPr>
      <w:r w:rsidRPr="00FA1EB0">
        <w:rPr>
          <w:rFonts w:ascii="Times New Roman" w:eastAsia="Calibri" w:hAnsi="Times New Roman" w:cs="Times New Roman"/>
          <w:color w:val="auto"/>
          <w:kern w:val="0"/>
          <w:sz w:val="24"/>
          <w:szCs w:val="24"/>
          <w:bdr w:val="none" w:sz="0" w:space="0" w:color="auto"/>
          <w:lang w:eastAsia="en-US"/>
        </w:rPr>
        <w:t>Временно исполняющий обязанности Губернатора Запорожской области</w:t>
      </w:r>
    </w:p>
    <w:p w14:paraId="7EA4B44D" w14:textId="77777777" w:rsidR="00FA1EB0" w:rsidRPr="00FA1EB0" w:rsidRDefault="00FA1EB0" w:rsidP="00FA1EB0">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245"/>
        <w:rPr>
          <w:rFonts w:ascii="Times New Roman" w:eastAsia="Calibri" w:hAnsi="Times New Roman" w:cs="Times New Roman"/>
          <w:color w:val="auto"/>
          <w:kern w:val="0"/>
          <w:sz w:val="24"/>
          <w:szCs w:val="24"/>
          <w:bdr w:val="none" w:sz="0" w:space="0" w:color="auto"/>
          <w:lang w:eastAsia="en-US"/>
        </w:rPr>
      </w:pPr>
    </w:p>
    <w:p w14:paraId="0FA5F84B" w14:textId="656214BC" w:rsidR="00FA1EB0" w:rsidRPr="00FA1EB0" w:rsidRDefault="008449BE" w:rsidP="00FA1EB0">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245"/>
        <w:rPr>
          <w:rFonts w:ascii="Times New Roman" w:eastAsia="Calibri" w:hAnsi="Times New Roman" w:cs="Times New Roman"/>
          <w:color w:val="auto"/>
          <w:kern w:val="0"/>
          <w:sz w:val="24"/>
          <w:szCs w:val="24"/>
          <w:bdr w:val="none" w:sz="0" w:space="0" w:color="auto"/>
          <w:lang w:eastAsia="en-US"/>
        </w:rPr>
      </w:pPr>
      <w:r>
        <w:rPr>
          <w:rFonts w:ascii="Times New Roman" w:eastAsia="Calibri" w:hAnsi="Times New Roman" w:cs="Times New Roman"/>
          <w:color w:val="auto"/>
          <w:kern w:val="0"/>
          <w:sz w:val="24"/>
          <w:szCs w:val="24"/>
          <w:bdr w:val="none" w:sz="0" w:space="0" w:color="auto"/>
          <w:lang w:eastAsia="en-US"/>
        </w:rPr>
        <w:t>(подпись)</w:t>
      </w:r>
      <w:r w:rsidR="00FA1EB0" w:rsidRPr="00FA1EB0">
        <w:rPr>
          <w:rFonts w:ascii="Times New Roman" w:eastAsia="Calibri" w:hAnsi="Times New Roman" w:cs="Times New Roman"/>
          <w:color w:val="auto"/>
          <w:kern w:val="0"/>
          <w:sz w:val="24"/>
          <w:szCs w:val="24"/>
          <w:bdr w:val="none" w:sz="0" w:space="0" w:color="auto"/>
          <w:lang w:eastAsia="en-US"/>
        </w:rPr>
        <w:t xml:space="preserve">   Е.В. Балицкий</w:t>
      </w:r>
    </w:p>
    <w:p w14:paraId="6D3314B5" w14:textId="35E9EA47" w:rsidR="00FA1EB0" w:rsidRPr="00FA1EB0" w:rsidRDefault="00FA1EB0" w:rsidP="00FA1EB0">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245"/>
        <w:rPr>
          <w:rFonts w:ascii="Times New Roman" w:eastAsia="Calibri" w:hAnsi="Times New Roman" w:cs="Times New Roman"/>
          <w:color w:val="auto"/>
          <w:kern w:val="0"/>
          <w:sz w:val="24"/>
          <w:szCs w:val="24"/>
          <w:bdr w:val="none" w:sz="0" w:space="0" w:color="auto"/>
          <w:lang w:eastAsia="en-US"/>
        </w:rPr>
      </w:pPr>
      <w:r w:rsidRPr="00FA1EB0">
        <w:rPr>
          <w:rFonts w:ascii="Times New Roman" w:eastAsia="Calibri" w:hAnsi="Times New Roman" w:cs="Times New Roman"/>
          <w:color w:val="auto"/>
          <w:kern w:val="0"/>
          <w:sz w:val="24"/>
          <w:szCs w:val="24"/>
          <w:bdr w:val="none" w:sz="0" w:space="0" w:color="auto"/>
          <w:lang w:eastAsia="en-US"/>
        </w:rPr>
        <w:t>«</w:t>
      </w:r>
      <w:r w:rsidR="008449BE">
        <w:rPr>
          <w:rFonts w:ascii="Times New Roman" w:eastAsia="Calibri" w:hAnsi="Times New Roman" w:cs="Times New Roman"/>
          <w:color w:val="auto"/>
          <w:kern w:val="0"/>
          <w:sz w:val="24"/>
          <w:szCs w:val="24"/>
          <w:bdr w:val="none" w:sz="0" w:space="0" w:color="auto"/>
          <w:lang w:eastAsia="en-US"/>
        </w:rPr>
        <w:t>07</w:t>
      </w:r>
      <w:r w:rsidRPr="00FA1EB0">
        <w:rPr>
          <w:rFonts w:ascii="Times New Roman" w:eastAsia="Calibri" w:hAnsi="Times New Roman" w:cs="Times New Roman"/>
          <w:color w:val="auto"/>
          <w:kern w:val="0"/>
          <w:sz w:val="24"/>
          <w:szCs w:val="24"/>
          <w:bdr w:val="none" w:sz="0" w:space="0" w:color="auto"/>
          <w:lang w:eastAsia="en-US"/>
        </w:rPr>
        <w:t xml:space="preserve">» </w:t>
      </w:r>
      <w:r w:rsidR="008449BE">
        <w:rPr>
          <w:rFonts w:ascii="Times New Roman" w:eastAsia="Calibri" w:hAnsi="Times New Roman" w:cs="Times New Roman"/>
          <w:color w:val="auto"/>
          <w:kern w:val="0"/>
          <w:sz w:val="24"/>
          <w:szCs w:val="24"/>
          <w:bdr w:val="none" w:sz="0" w:space="0" w:color="auto"/>
          <w:lang w:eastAsia="en-US"/>
        </w:rPr>
        <w:t xml:space="preserve">06 </w:t>
      </w:r>
      <w:r w:rsidRPr="00FA1EB0">
        <w:rPr>
          <w:rFonts w:ascii="Times New Roman" w:eastAsia="Calibri" w:hAnsi="Times New Roman" w:cs="Times New Roman"/>
          <w:color w:val="auto"/>
          <w:kern w:val="0"/>
          <w:sz w:val="24"/>
          <w:szCs w:val="24"/>
          <w:bdr w:val="none" w:sz="0" w:space="0" w:color="auto"/>
          <w:lang w:eastAsia="en-US"/>
        </w:rPr>
        <w:t xml:space="preserve"> 2023 г. № </w:t>
      </w:r>
      <w:r w:rsidR="008449BE">
        <w:rPr>
          <w:rFonts w:ascii="Times New Roman" w:eastAsia="Calibri" w:hAnsi="Times New Roman" w:cs="Times New Roman"/>
          <w:color w:val="auto"/>
          <w:kern w:val="0"/>
          <w:sz w:val="24"/>
          <w:szCs w:val="24"/>
          <w:bdr w:val="none" w:sz="0" w:space="0" w:color="auto"/>
          <w:lang w:eastAsia="en-US"/>
        </w:rPr>
        <w:t>150-р</w:t>
      </w:r>
    </w:p>
    <w:p w14:paraId="10166119" w14:textId="6C9A24CC" w:rsidR="008A07EC" w:rsidRDefault="008A07EC" w:rsidP="008F6DFA">
      <w:pPr>
        <w:pStyle w:val="a6"/>
        <w:spacing w:line="276" w:lineRule="auto"/>
        <w:jc w:val="center"/>
        <w:rPr>
          <w:rFonts w:ascii="Times New Roman" w:hAnsi="Times New Roman" w:cs="Times New Roman"/>
          <w:color w:val="auto"/>
          <w:sz w:val="28"/>
          <w:szCs w:val="28"/>
        </w:rPr>
      </w:pPr>
    </w:p>
    <w:p w14:paraId="6D1BCD88" w14:textId="5EA8C973" w:rsidR="00D74625" w:rsidRDefault="00D74625" w:rsidP="008F6DFA">
      <w:pPr>
        <w:pStyle w:val="a6"/>
        <w:spacing w:line="276" w:lineRule="auto"/>
        <w:jc w:val="center"/>
        <w:rPr>
          <w:rFonts w:ascii="Times New Roman" w:hAnsi="Times New Roman" w:cs="Times New Roman"/>
          <w:color w:val="auto"/>
          <w:sz w:val="28"/>
          <w:szCs w:val="28"/>
        </w:rPr>
      </w:pPr>
    </w:p>
    <w:p w14:paraId="723447EB" w14:textId="77777777" w:rsidR="001171DB" w:rsidRPr="00243181" w:rsidRDefault="0096590A" w:rsidP="001171DB">
      <w:pPr>
        <w:pStyle w:val="a6"/>
        <w:spacing w:line="276" w:lineRule="auto"/>
        <w:jc w:val="center"/>
        <w:rPr>
          <w:rFonts w:ascii="Times New Roman" w:hAnsi="Times New Roman" w:cs="Times New Roman"/>
          <w:b/>
          <w:color w:val="auto"/>
          <w:sz w:val="28"/>
          <w:szCs w:val="28"/>
        </w:rPr>
      </w:pPr>
      <w:r w:rsidRPr="00243181">
        <w:rPr>
          <w:rFonts w:ascii="Times New Roman" w:hAnsi="Times New Roman" w:cs="Times New Roman"/>
          <w:b/>
          <w:color w:val="auto"/>
          <w:sz w:val="28"/>
          <w:szCs w:val="28"/>
        </w:rPr>
        <w:t xml:space="preserve">Состав </w:t>
      </w:r>
    </w:p>
    <w:p w14:paraId="0C45221D" w14:textId="363389A5" w:rsidR="00D74625" w:rsidRPr="00243181" w:rsidRDefault="0096590A" w:rsidP="001171DB">
      <w:pPr>
        <w:pStyle w:val="a6"/>
        <w:spacing w:line="276" w:lineRule="auto"/>
        <w:jc w:val="center"/>
        <w:rPr>
          <w:rFonts w:ascii="Times New Roman" w:hAnsi="Times New Roman" w:cs="Times New Roman"/>
          <w:b/>
          <w:color w:val="auto"/>
          <w:sz w:val="28"/>
          <w:szCs w:val="28"/>
        </w:rPr>
      </w:pPr>
      <w:r w:rsidRPr="00243181">
        <w:rPr>
          <w:rFonts w:ascii="Times New Roman" w:hAnsi="Times New Roman" w:cs="Times New Roman"/>
          <w:b/>
          <w:color w:val="auto"/>
          <w:sz w:val="28"/>
          <w:szCs w:val="28"/>
        </w:rPr>
        <w:t>Совета</w:t>
      </w:r>
      <w:r w:rsidR="001171DB" w:rsidRPr="00243181">
        <w:t xml:space="preserve"> </w:t>
      </w:r>
      <w:r w:rsidR="001171DB" w:rsidRPr="00243181">
        <w:rPr>
          <w:rFonts w:ascii="Times New Roman" w:hAnsi="Times New Roman" w:cs="Times New Roman"/>
          <w:b/>
          <w:color w:val="auto"/>
          <w:sz w:val="28"/>
          <w:szCs w:val="28"/>
        </w:rPr>
        <w:t>по повышению качества жизни граждан</w:t>
      </w:r>
    </w:p>
    <w:p w14:paraId="02207600" w14:textId="62D0EA5A" w:rsidR="00D74625" w:rsidRPr="00243181" w:rsidRDefault="00D74625" w:rsidP="008F6DFA">
      <w:pPr>
        <w:pStyle w:val="a6"/>
        <w:spacing w:line="276" w:lineRule="auto"/>
        <w:jc w:val="center"/>
        <w:rPr>
          <w:rFonts w:ascii="Times New Roman" w:hAnsi="Times New Roman" w:cs="Times New Roman"/>
          <w:color w:val="auto"/>
          <w:sz w:val="28"/>
          <w:szCs w:val="28"/>
        </w:rPr>
      </w:pPr>
    </w:p>
    <w:p w14:paraId="352B36A3" w14:textId="70874E46" w:rsidR="001E5E8F" w:rsidRPr="00243181" w:rsidRDefault="001E5E8F" w:rsidP="001E5E8F">
      <w:pPr>
        <w:pStyle w:val="a6"/>
        <w:spacing w:line="286" w:lineRule="auto"/>
        <w:ind w:firstLine="709"/>
        <w:jc w:val="both"/>
        <w:rPr>
          <w:rFonts w:ascii="Times New Roman" w:hAnsi="Times New Roman"/>
          <w:color w:val="auto"/>
          <w:sz w:val="28"/>
          <w:szCs w:val="28"/>
        </w:rPr>
      </w:pPr>
      <w:r w:rsidRPr="00243181">
        <w:rPr>
          <w:rFonts w:ascii="Times New Roman" w:hAnsi="Times New Roman"/>
          <w:color w:val="auto"/>
          <w:sz w:val="28"/>
          <w:szCs w:val="28"/>
        </w:rPr>
        <w:t>1) Председатель Совета</w:t>
      </w:r>
      <w:r w:rsidR="001171DB" w:rsidRPr="00243181">
        <w:t xml:space="preserve"> </w:t>
      </w:r>
      <w:r w:rsidR="001171DB" w:rsidRPr="00243181">
        <w:rPr>
          <w:rFonts w:ascii="Times New Roman" w:hAnsi="Times New Roman"/>
          <w:color w:val="auto"/>
          <w:sz w:val="28"/>
          <w:szCs w:val="28"/>
        </w:rPr>
        <w:t>по повышению качества жизни граждан</w:t>
      </w:r>
      <w:r w:rsidRPr="00243181">
        <w:rPr>
          <w:rFonts w:ascii="Times New Roman" w:hAnsi="Times New Roman"/>
          <w:color w:val="auto"/>
          <w:sz w:val="28"/>
          <w:szCs w:val="28"/>
        </w:rPr>
        <w:t xml:space="preserve"> - </w:t>
      </w:r>
      <w:r w:rsidR="001171DB" w:rsidRPr="00243181">
        <w:rPr>
          <w:rFonts w:ascii="Times New Roman" w:hAnsi="Times New Roman"/>
          <w:color w:val="auto"/>
          <w:sz w:val="28"/>
          <w:szCs w:val="28"/>
        </w:rPr>
        <w:t>Губернатор Запорожской области</w:t>
      </w:r>
      <w:r w:rsidRPr="00243181">
        <w:rPr>
          <w:rFonts w:ascii="Times New Roman" w:hAnsi="Times New Roman"/>
          <w:color w:val="auto"/>
          <w:sz w:val="28"/>
          <w:szCs w:val="28"/>
        </w:rPr>
        <w:t>.</w:t>
      </w:r>
    </w:p>
    <w:p w14:paraId="090E905C" w14:textId="755E66A2" w:rsidR="001E5E8F" w:rsidRPr="00243181" w:rsidRDefault="001E5E8F" w:rsidP="001E5E8F">
      <w:pPr>
        <w:pStyle w:val="a6"/>
        <w:spacing w:line="286" w:lineRule="auto"/>
        <w:ind w:firstLine="709"/>
        <w:jc w:val="both"/>
        <w:rPr>
          <w:rFonts w:ascii="Times New Roman" w:hAnsi="Times New Roman"/>
          <w:color w:val="auto"/>
          <w:sz w:val="28"/>
          <w:szCs w:val="28"/>
        </w:rPr>
      </w:pPr>
      <w:r w:rsidRPr="00243181">
        <w:rPr>
          <w:rFonts w:ascii="Times New Roman" w:hAnsi="Times New Roman"/>
          <w:color w:val="auto"/>
          <w:sz w:val="28"/>
          <w:szCs w:val="28"/>
        </w:rPr>
        <w:t xml:space="preserve">2) Заместитель </w:t>
      </w:r>
      <w:r w:rsidR="001171DB" w:rsidRPr="00243181">
        <w:rPr>
          <w:rFonts w:ascii="Times New Roman" w:hAnsi="Times New Roman"/>
          <w:color w:val="auto"/>
          <w:sz w:val="28"/>
          <w:szCs w:val="28"/>
        </w:rPr>
        <w:t>председателя</w:t>
      </w:r>
      <w:r w:rsidRPr="00243181">
        <w:rPr>
          <w:rFonts w:ascii="Times New Roman" w:hAnsi="Times New Roman"/>
          <w:color w:val="auto"/>
          <w:sz w:val="28"/>
          <w:szCs w:val="28"/>
        </w:rPr>
        <w:t xml:space="preserve"> Совета</w:t>
      </w:r>
      <w:r w:rsidR="001171DB" w:rsidRPr="00243181">
        <w:t xml:space="preserve"> </w:t>
      </w:r>
      <w:r w:rsidR="001171DB" w:rsidRPr="00243181">
        <w:rPr>
          <w:rFonts w:ascii="Times New Roman" w:hAnsi="Times New Roman"/>
          <w:color w:val="auto"/>
          <w:sz w:val="28"/>
          <w:szCs w:val="28"/>
        </w:rPr>
        <w:t>по повышению качества жизни граждан</w:t>
      </w:r>
      <w:r w:rsidRPr="00243181">
        <w:rPr>
          <w:rFonts w:ascii="Times New Roman" w:hAnsi="Times New Roman"/>
          <w:color w:val="auto"/>
          <w:sz w:val="28"/>
          <w:szCs w:val="28"/>
        </w:rPr>
        <w:t xml:space="preserve"> </w:t>
      </w:r>
      <w:r w:rsidR="001171DB" w:rsidRPr="00243181">
        <w:rPr>
          <w:rFonts w:ascii="Times New Roman" w:hAnsi="Times New Roman"/>
          <w:color w:val="auto"/>
          <w:sz w:val="28"/>
          <w:szCs w:val="28"/>
        </w:rPr>
        <w:t xml:space="preserve">- </w:t>
      </w:r>
      <w:r w:rsidRPr="00243181">
        <w:rPr>
          <w:rFonts w:ascii="Times New Roman" w:hAnsi="Times New Roman"/>
          <w:color w:val="auto"/>
          <w:sz w:val="28"/>
          <w:szCs w:val="28"/>
        </w:rPr>
        <w:t>Председателя Правительства Запорожской области</w:t>
      </w:r>
      <w:r w:rsidR="007A3E65" w:rsidRPr="00243181">
        <w:rPr>
          <w:rFonts w:ascii="Times New Roman" w:hAnsi="Times New Roman"/>
          <w:color w:val="auto"/>
          <w:sz w:val="28"/>
          <w:szCs w:val="28"/>
        </w:rPr>
        <w:t>.</w:t>
      </w:r>
    </w:p>
    <w:p w14:paraId="0EC4D0CC" w14:textId="6DA6CDBA" w:rsidR="001E5E8F" w:rsidRPr="00243181" w:rsidRDefault="001171DB" w:rsidP="001E5E8F">
      <w:pPr>
        <w:pStyle w:val="a6"/>
        <w:spacing w:line="286" w:lineRule="auto"/>
        <w:ind w:firstLine="709"/>
        <w:jc w:val="both"/>
        <w:rPr>
          <w:rFonts w:ascii="Times New Roman" w:hAnsi="Times New Roman"/>
          <w:color w:val="auto"/>
          <w:sz w:val="28"/>
          <w:szCs w:val="28"/>
        </w:rPr>
      </w:pPr>
      <w:r w:rsidRPr="00243181">
        <w:rPr>
          <w:rFonts w:ascii="Times New Roman" w:hAnsi="Times New Roman"/>
          <w:color w:val="auto"/>
          <w:sz w:val="28"/>
          <w:szCs w:val="28"/>
        </w:rPr>
        <w:t>3</w:t>
      </w:r>
      <w:r w:rsidR="001E5E8F" w:rsidRPr="00243181">
        <w:rPr>
          <w:rFonts w:ascii="Times New Roman" w:hAnsi="Times New Roman"/>
          <w:color w:val="auto"/>
          <w:sz w:val="28"/>
          <w:szCs w:val="28"/>
        </w:rPr>
        <w:t>) </w:t>
      </w:r>
      <w:r w:rsidR="001E5E8F" w:rsidRPr="00243181">
        <w:rPr>
          <w:rFonts w:ascii="Times New Roman" w:hAnsi="Times New Roman"/>
          <w:color w:val="FF0000"/>
          <w:sz w:val="28"/>
          <w:szCs w:val="28"/>
        </w:rPr>
        <w:t xml:space="preserve"> </w:t>
      </w:r>
      <w:r w:rsidR="000E596F">
        <w:rPr>
          <w:rFonts w:ascii="Times New Roman" w:hAnsi="Times New Roman"/>
          <w:color w:val="auto"/>
          <w:sz w:val="28"/>
          <w:szCs w:val="28"/>
        </w:rPr>
        <w:t>С</w:t>
      </w:r>
      <w:r w:rsidR="001E5E8F" w:rsidRPr="00243181">
        <w:rPr>
          <w:rFonts w:ascii="Times New Roman" w:hAnsi="Times New Roman"/>
          <w:color w:val="auto"/>
          <w:sz w:val="28"/>
          <w:szCs w:val="28"/>
        </w:rPr>
        <w:t>екретарь</w:t>
      </w:r>
      <w:r w:rsidR="007A3E65" w:rsidRPr="00243181">
        <w:rPr>
          <w:rFonts w:ascii="Times New Roman" w:hAnsi="Times New Roman"/>
          <w:color w:val="auto"/>
          <w:sz w:val="28"/>
          <w:szCs w:val="28"/>
        </w:rPr>
        <w:t xml:space="preserve"> Совета</w:t>
      </w:r>
      <w:r w:rsidR="001E5E8F" w:rsidRPr="00243181">
        <w:rPr>
          <w:rFonts w:ascii="Times New Roman" w:hAnsi="Times New Roman"/>
          <w:color w:val="auto"/>
          <w:sz w:val="28"/>
          <w:szCs w:val="28"/>
        </w:rPr>
        <w:t xml:space="preserve"> </w:t>
      </w:r>
      <w:r w:rsidRPr="00243181">
        <w:rPr>
          <w:rFonts w:ascii="Times New Roman" w:hAnsi="Times New Roman"/>
          <w:color w:val="auto"/>
          <w:sz w:val="28"/>
          <w:szCs w:val="28"/>
        </w:rPr>
        <w:t xml:space="preserve">по повышению качества жизни граждан </w:t>
      </w:r>
      <w:r w:rsidR="001E5E8F" w:rsidRPr="00243181">
        <w:rPr>
          <w:rFonts w:ascii="Times New Roman" w:hAnsi="Times New Roman"/>
          <w:color w:val="auto"/>
          <w:sz w:val="28"/>
          <w:szCs w:val="28"/>
        </w:rPr>
        <w:t xml:space="preserve">– </w:t>
      </w:r>
      <w:r w:rsidRPr="00243181">
        <w:rPr>
          <w:rFonts w:ascii="Times New Roman" w:hAnsi="Times New Roman"/>
          <w:color w:val="auto"/>
          <w:sz w:val="28"/>
          <w:szCs w:val="28"/>
        </w:rPr>
        <w:t>заместитель Председателя Правительства Запорожской области по экономике</w:t>
      </w:r>
      <w:r w:rsidR="007A3E65" w:rsidRPr="00243181">
        <w:rPr>
          <w:rFonts w:ascii="Times New Roman" w:hAnsi="Times New Roman"/>
          <w:color w:val="auto"/>
          <w:sz w:val="28"/>
          <w:szCs w:val="28"/>
        </w:rPr>
        <w:t>.</w:t>
      </w:r>
    </w:p>
    <w:p w14:paraId="2FD0827B" w14:textId="332F5D1F" w:rsidR="007A3E65" w:rsidRPr="00243181" w:rsidRDefault="001171DB" w:rsidP="007A3E65">
      <w:pPr>
        <w:pStyle w:val="a6"/>
        <w:spacing w:line="286" w:lineRule="auto"/>
        <w:ind w:firstLine="709"/>
        <w:jc w:val="both"/>
        <w:rPr>
          <w:rFonts w:ascii="Times New Roman" w:hAnsi="Times New Roman"/>
          <w:color w:val="auto"/>
          <w:sz w:val="28"/>
          <w:szCs w:val="28"/>
        </w:rPr>
      </w:pPr>
      <w:r w:rsidRPr="00243181">
        <w:rPr>
          <w:rFonts w:ascii="Times New Roman" w:hAnsi="Times New Roman"/>
          <w:color w:val="auto"/>
          <w:sz w:val="28"/>
          <w:szCs w:val="28"/>
        </w:rPr>
        <w:t>4</w:t>
      </w:r>
      <w:r w:rsidR="001E5E8F" w:rsidRPr="00243181">
        <w:rPr>
          <w:rFonts w:ascii="Times New Roman" w:hAnsi="Times New Roman"/>
          <w:color w:val="auto"/>
          <w:sz w:val="28"/>
          <w:szCs w:val="28"/>
        </w:rPr>
        <w:t>)</w:t>
      </w:r>
      <w:r w:rsidR="007A3E65" w:rsidRPr="00243181">
        <w:t xml:space="preserve"> </w:t>
      </w:r>
      <w:r w:rsidR="007A3E65" w:rsidRPr="00243181">
        <w:rPr>
          <w:rFonts w:ascii="Times New Roman" w:hAnsi="Times New Roman"/>
          <w:color w:val="auto"/>
          <w:sz w:val="28"/>
          <w:szCs w:val="28"/>
        </w:rPr>
        <w:t>Заместитель секретаря Совета по повышению к</w:t>
      </w:r>
      <w:r w:rsidR="00861497" w:rsidRPr="00243181">
        <w:rPr>
          <w:rFonts w:ascii="Times New Roman" w:hAnsi="Times New Roman"/>
          <w:color w:val="auto"/>
          <w:sz w:val="28"/>
          <w:szCs w:val="28"/>
        </w:rPr>
        <w:t>ачества жизни граждан - Министр</w:t>
      </w:r>
      <w:r w:rsidR="007A3E65" w:rsidRPr="00243181">
        <w:rPr>
          <w:rFonts w:ascii="Times New Roman" w:hAnsi="Times New Roman"/>
          <w:color w:val="auto"/>
          <w:sz w:val="28"/>
          <w:szCs w:val="28"/>
        </w:rPr>
        <w:t xml:space="preserve"> экономического развития Запорожской области.</w:t>
      </w:r>
    </w:p>
    <w:p w14:paraId="2F8ADE81" w14:textId="42F32D83" w:rsidR="001E5E8F" w:rsidRDefault="001E5E8F" w:rsidP="001E5E8F">
      <w:pPr>
        <w:pStyle w:val="a6"/>
        <w:spacing w:line="286" w:lineRule="auto"/>
        <w:ind w:firstLine="709"/>
        <w:jc w:val="both"/>
        <w:rPr>
          <w:rFonts w:ascii="Times New Roman" w:hAnsi="Times New Roman"/>
          <w:color w:val="auto"/>
          <w:sz w:val="28"/>
          <w:szCs w:val="28"/>
        </w:rPr>
      </w:pPr>
      <w:r w:rsidRPr="00243181">
        <w:rPr>
          <w:rFonts w:ascii="Times New Roman" w:hAnsi="Times New Roman"/>
          <w:color w:val="auto"/>
          <w:sz w:val="28"/>
          <w:szCs w:val="28"/>
        </w:rPr>
        <w:t> </w:t>
      </w:r>
    </w:p>
    <w:p w14:paraId="03BB6E58" w14:textId="4884CBCF" w:rsidR="001E5E8F" w:rsidRDefault="001E5E8F" w:rsidP="008F6DFA">
      <w:pPr>
        <w:pStyle w:val="a6"/>
        <w:spacing w:line="276" w:lineRule="auto"/>
        <w:jc w:val="center"/>
        <w:rPr>
          <w:rFonts w:ascii="Times New Roman" w:hAnsi="Times New Roman" w:cs="Times New Roman"/>
          <w:color w:val="auto"/>
          <w:sz w:val="28"/>
          <w:szCs w:val="28"/>
        </w:rPr>
      </w:pPr>
    </w:p>
    <w:p w14:paraId="298B93A0" w14:textId="6AAB2947" w:rsidR="001E5E8F" w:rsidRDefault="001E5E8F" w:rsidP="008F6DFA">
      <w:pPr>
        <w:pStyle w:val="a6"/>
        <w:spacing w:line="276" w:lineRule="auto"/>
        <w:jc w:val="center"/>
        <w:rPr>
          <w:rFonts w:ascii="Times New Roman" w:hAnsi="Times New Roman" w:cs="Times New Roman"/>
          <w:color w:val="auto"/>
          <w:sz w:val="28"/>
          <w:szCs w:val="28"/>
        </w:rPr>
      </w:pPr>
    </w:p>
    <w:p w14:paraId="435B85EC" w14:textId="292D959D" w:rsidR="001E5E8F" w:rsidRDefault="001E5E8F" w:rsidP="008F6DFA">
      <w:pPr>
        <w:pStyle w:val="a6"/>
        <w:spacing w:line="276" w:lineRule="auto"/>
        <w:jc w:val="center"/>
        <w:rPr>
          <w:rFonts w:ascii="Times New Roman" w:hAnsi="Times New Roman" w:cs="Times New Roman"/>
          <w:color w:val="auto"/>
          <w:sz w:val="28"/>
          <w:szCs w:val="28"/>
        </w:rPr>
      </w:pPr>
    </w:p>
    <w:p w14:paraId="54D16A92" w14:textId="77777777" w:rsidR="001E5E8F" w:rsidRDefault="001E5E8F" w:rsidP="008F6DFA">
      <w:pPr>
        <w:pStyle w:val="a6"/>
        <w:spacing w:line="276" w:lineRule="auto"/>
        <w:jc w:val="center"/>
        <w:rPr>
          <w:rFonts w:ascii="Times New Roman" w:hAnsi="Times New Roman" w:cs="Times New Roman"/>
          <w:color w:val="auto"/>
          <w:sz w:val="28"/>
          <w:szCs w:val="28"/>
        </w:rPr>
      </w:pPr>
    </w:p>
    <w:p w14:paraId="24168D84" w14:textId="746BC796" w:rsidR="00D74625" w:rsidRPr="00FC649F" w:rsidRDefault="00D74625" w:rsidP="001171DB">
      <w:pPr>
        <w:pStyle w:val="a6"/>
        <w:tabs>
          <w:tab w:val="left" w:pos="1134"/>
        </w:tabs>
        <w:spacing w:line="286" w:lineRule="auto"/>
        <w:ind w:left="1070"/>
        <w:jc w:val="both"/>
        <w:rPr>
          <w:rFonts w:ascii="Times New Roman" w:hAnsi="Times New Roman"/>
          <w:color w:val="auto"/>
          <w:sz w:val="28"/>
          <w:szCs w:val="28"/>
        </w:rPr>
      </w:pPr>
    </w:p>
    <w:p w14:paraId="3DFB0D96" w14:textId="634503BD" w:rsidR="00D74625" w:rsidRDefault="00D74625" w:rsidP="008F6DFA">
      <w:pPr>
        <w:pStyle w:val="a6"/>
        <w:spacing w:line="276" w:lineRule="auto"/>
        <w:jc w:val="center"/>
        <w:rPr>
          <w:rFonts w:ascii="Times New Roman" w:hAnsi="Times New Roman" w:cs="Times New Roman"/>
          <w:color w:val="auto"/>
          <w:sz w:val="28"/>
          <w:szCs w:val="28"/>
        </w:rPr>
      </w:pPr>
    </w:p>
    <w:p w14:paraId="69AD581A" w14:textId="3A19D39C" w:rsidR="00D74625" w:rsidRDefault="00D74625" w:rsidP="008F6DFA">
      <w:pPr>
        <w:pStyle w:val="a6"/>
        <w:spacing w:line="276" w:lineRule="auto"/>
        <w:jc w:val="center"/>
        <w:rPr>
          <w:rFonts w:ascii="Times New Roman" w:hAnsi="Times New Roman" w:cs="Times New Roman"/>
          <w:color w:val="auto"/>
          <w:sz w:val="28"/>
          <w:szCs w:val="28"/>
        </w:rPr>
      </w:pPr>
    </w:p>
    <w:p w14:paraId="0BD7CC4F" w14:textId="70C5B4DC" w:rsidR="00D74625" w:rsidRDefault="00D74625" w:rsidP="008F6DFA">
      <w:pPr>
        <w:pStyle w:val="a6"/>
        <w:spacing w:line="276" w:lineRule="auto"/>
        <w:jc w:val="center"/>
        <w:rPr>
          <w:rFonts w:ascii="Times New Roman" w:hAnsi="Times New Roman" w:cs="Times New Roman"/>
          <w:color w:val="auto"/>
          <w:sz w:val="28"/>
          <w:szCs w:val="28"/>
        </w:rPr>
      </w:pPr>
    </w:p>
    <w:p w14:paraId="6BB844AB" w14:textId="172F51EE" w:rsidR="00D74625" w:rsidRDefault="00D74625" w:rsidP="008F6DFA">
      <w:pPr>
        <w:pStyle w:val="a6"/>
        <w:spacing w:line="276" w:lineRule="auto"/>
        <w:jc w:val="center"/>
        <w:rPr>
          <w:rFonts w:ascii="Times New Roman" w:hAnsi="Times New Roman" w:cs="Times New Roman"/>
          <w:color w:val="auto"/>
          <w:sz w:val="28"/>
          <w:szCs w:val="28"/>
        </w:rPr>
      </w:pPr>
    </w:p>
    <w:p w14:paraId="0D66CA0A" w14:textId="3B61AC69" w:rsidR="00D74625" w:rsidRDefault="00D74625" w:rsidP="008F6DFA">
      <w:pPr>
        <w:pStyle w:val="a6"/>
        <w:spacing w:line="276" w:lineRule="auto"/>
        <w:jc w:val="center"/>
        <w:rPr>
          <w:rFonts w:ascii="Times New Roman" w:hAnsi="Times New Roman" w:cs="Times New Roman"/>
          <w:color w:val="auto"/>
          <w:sz w:val="28"/>
          <w:szCs w:val="28"/>
        </w:rPr>
      </w:pPr>
    </w:p>
    <w:p w14:paraId="2D201CA0" w14:textId="43F6EFDB" w:rsidR="00D74625" w:rsidRDefault="00D74625" w:rsidP="008F6DFA">
      <w:pPr>
        <w:pStyle w:val="a6"/>
        <w:spacing w:line="276" w:lineRule="auto"/>
        <w:jc w:val="center"/>
        <w:rPr>
          <w:rFonts w:ascii="Times New Roman" w:hAnsi="Times New Roman" w:cs="Times New Roman"/>
          <w:color w:val="auto"/>
          <w:sz w:val="28"/>
          <w:szCs w:val="28"/>
        </w:rPr>
      </w:pPr>
    </w:p>
    <w:p w14:paraId="735C7434" w14:textId="3CE2F251" w:rsidR="00D74625" w:rsidRDefault="00D74625" w:rsidP="008F6DFA">
      <w:pPr>
        <w:pStyle w:val="a6"/>
        <w:spacing w:line="276" w:lineRule="auto"/>
        <w:jc w:val="center"/>
        <w:rPr>
          <w:rFonts w:ascii="Times New Roman" w:hAnsi="Times New Roman" w:cs="Times New Roman"/>
          <w:color w:val="auto"/>
          <w:sz w:val="28"/>
          <w:szCs w:val="28"/>
        </w:rPr>
      </w:pPr>
    </w:p>
    <w:p w14:paraId="6976D7FA" w14:textId="0F4887C3" w:rsidR="00D74625" w:rsidRDefault="00D74625" w:rsidP="008F6DFA">
      <w:pPr>
        <w:pStyle w:val="a6"/>
        <w:spacing w:line="276" w:lineRule="auto"/>
        <w:jc w:val="center"/>
        <w:rPr>
          <w:rFonts w:ascii="Times New Roman" w:hAnsi="Times New Roman" w:cs="Times New Roman"/>
          <w:color w:val="auto"/>
          <w:sz w:val="28"/>
          <w:szCs w:val="28"/>
        </w:rPr>
      </w:pPr>
    </w:p>
    <w:p w14:paraId="6C8CF391" w14:textId="7668F690" w:rsidR="00D74625" w:rsidRDefault="00D74625" w:rsidP="008F6DFA">
      <w:pPr>
        <w:pStyle w:val="a6"/>
        <w:spacing w:line="276" w:lineRule="auto"/>
        <w:jc w:val="center"/>
        <w:rPr>
          <w:rFonts w:ascii="Times New Roman" w:hAnsi="Times New Roman" w:cs="Times New Roman"/>
          <w:color w:val="auto"/>
          <w:sz w:val="28"/>
          <w:szCs w:val="28"/>
        </w:rPr>
      </w:pPr>
    </w:p>
    <w:p w14:paraId="33C7D9F0" w14:textId="1500AE1F" w:rsidR="00D74625" w:rsidRDefault="00D74625" w:rsidP="008F6DFA">
      <w:pPr>
        <w:pStyle w:val="a6"/>
        <w:spacing w:line="276" w:lineRule="auto"/>
        <w:jc w:val="center"/>
        <w:rPr>
          <w:rFonts w:ascii="Times New Roman" w:hAnsi="Times New Roman" w:cs="Times New Roman"/>
          <w:color w:val="auto"/>
          <w:sz w:val="28"/>
          <w:szCs w:val="28"/>
        </w:rPr>
      </w:pPr>
    </w:p>
    <w:p w14:paraId="56249E3F" w14:textId="55D7BF8F" w:rsidR="00D74625" w:rsidRDefault="00D74625" w:rsidP="008F6DFA">
      <w:pPr>
        <w:pStyle w:val="a6"/>
        <w:spacing w:line="276" w:lineRule="auto"/>
        <w:jc w:val="center"/>
        <w:rPr>
          <w:rFonts w:ascii="Times New Roman" w:hAnsi="Times New Roman" w:cs="Times New Roman"/>
          <w:color w:val="auto"/>
          <w:sz w:val="28"/>
          <w:szCs w:val="28"/>
        </w:rPr>
      </w:pPr>
    </w:p>
    <w:p w14:paraId="4B0763E3" w14:textId="7550D99E" w:rsidR="00D74625" w:rsidRDefault="00D74625" w:rsidP="007A3E65">
      <w:pPr>
        <w:pStyle w:val="a6"/>
        <w:spacing w:line="276" w:lineRule="auto"/>
        <w:rPr>
          <w:rFonts w:ascii="Times New Roman" w:hAnsi="Times New Roman" w:cs="Times New Roman"/>
          <w:color w:val="auto"/>
          <w:sz w:val="28"/>
          <w:szCs w:val="28"/>
        </w:rPr>
      </w:pPr>
    </w:p>
    <w:p w14:paraId="1C4575B1" w14:textId="6C735011" w:rsidR="00D74625" w:rsidRDefault="00D74625" w:rsidP="008F6DFA">
      <w:pPr>
        <w:pStyle w:val="a6"/>
        <w:spacing w:line="276" w:lineRule="auto"/>
        <w:jc w:val="center"/>
        <w:rPr>
          <w:rFonts w:ascii="Times New Roman" w:hAnsi="Times New Roman" w:cs="Times New Roman"/>
          <w:color w:val="auto"/>
          <w:sz w:val="28"/>
          <w:szCs w:val="28"/>
        </w:rPr>
      </w:pPr>
    </w:p>
    <w:p w14:paraId="14D1A60D" w14:textId="5BE2EAC5" w:rsidR="007A3E65" w:rsidRPr="00FA1EB0" w:rsidRDefault="007A3E65" w:rsidP="007A3E65">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72" w:firstLine="708"/>
        <w:jc w:val="center"/>
        <w:rPr>
          <w:rFonts w:ascii="Times New Roman" w:eastAsia="Calibri" w:hAnsi="Times New Roman" w:cs="Times New Roman"/>
          <w:color w:val="auto"/>
          <w:kern w:val="0"/>
          <w:sz w:val="24"/>
          <w:szCs w:val="24"/>
          <w:bdr w:val="none" w:sz="0" w:space="0" w:color="auto"/>
          <w:lang w:eastAsia="en-US"/>
        </w:rPr>
      </w:pPr>
      <w:r w:rsidRPr="00FA1EB0">
        <w:rPr>
          <w:rFonts w:ascii="Times New Roman" w:eastAsia="Calibri" w:hAnsi="Times New Roman" w:cs="Times New Roman"/>
          <w:color w:val="auto"/>
          <w:kern w:val="0"/>
          <w:sz w:val="24"/>
          <w:szCs w:val="24"/>
          <w:bdr w:val="none" w:sz="0" w:space="0" w:color="auto"/>
          <w:lang w:eastAsia="en-US"/>
        </w:rPr>
        <w:lastRenderedPageBreak/>
        <w:t>Приложени</w:t>
      </w:r>
      <w:r>
        <w:rPr>
          <w:rFonts w:ascii="Times New Roman" w:eastAsia="Calibri" w:hAnsi="Times New Roman" w:cs="Times New Roman"/>
          <w:color w:val="auto"/>
          <w:kern w:val="0"/>
          <w:sz w:val="24"/>
          <w:szCs w:val="24"/>
          <w:bdr w:val="none" w:sz="0" w:space="0" w:color="auto"/>
          <w:lang w:eastAsia="en-US"/>
        </w:rPr>
        <w:t>е 2</w:t>
      </w:r>
    </w:p>
    <w:p w14:paraId="49DBF1E0" w14:textId="77777777" w:rsidR="007A3E65" w:rsidRPr="00FA1EB0" w:rsidRDefault="007A3E65" w:rsidP="007A3E6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245"/>
        <w:outlineLvl w:val="0"/>
        <w:rPr>
          <w:rFonts w:ascii="Times New Roman" w:eastAsia="Calibri" w:hAnsi="Times New Roman" w:cs="Times New Roman"/>
          <w:color w:val="auto"/>
          <w:kern w:val="0"/>
          <w:sz w:val="24"/>
          <w:szCs w:val="24"/>
          <w:bdr w:val="none" w:sz="0" w:space="0" w:color="auto"/>
          <w:lang w:eastAsia="en-US"/>
        </w:rPr>
      </w:pPr>
      <w:r w:rsidRPr="00FA1EB0">
        <w:rPr>
          <w:rFonts w:ascii="Times New Roman" w:eastAsia="Calibri" w:hAnsi="Times New Roman" w:cs="Times New Roman"/>
          <w:color w:val="auto"/>
          <w:kern w:val="0"/>
          <w:sz w:val="24"/>
          <w:szCs w:val="24"/>
          <w:bdr w:val="none" w:sz="0" w:space="0" w:color="auto"/>
          <w:lang w:eastAsia="en-US"/>
        </w:rPr>
        <w:t>УТВЕРЖДАЮ:</w:t>
      </w:r>
    </w:p>
    <w:p w14:paraId="15DAFE36" w14:textId="77777777" w:rsidR="007A3E65" w:rsidRPr="00FA1EB0" w:rsidRDefault="007A3E65" w:rsidP="007A3E6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245"/>
        <w:rPr>
          <w:rFonts w:ascii="Times New Roman" w:eastAsia="Calibri" w:hAnsi="Times New Roman" w:cs="Times New Roman"/>
          <w:color w:val="auto"/>
          <w:kern w:val="0"/>
          <w:sz w:val="24"/>
          <w:szCs w:val="24"/>
          <w:bdr w:val="none" w:sz="0" w:space="0" w:color="auto"/>
          <w:lang w:eastAsia="en-US"/>
        </w:rPr>
      </w:pPr>
      <w:r w:rsidRPr="00FA1EB0">
        <w:rPr>
          <w:rFonts w:ascii="Times New Roman" w:eastAsia="Calibri" w:hAnsi="Times New Roman" w:cs="Times New Roman"/>
          <w:color w:val="auto"/>
          <w:kern w:val="0"/>
          <w:sz w:val="24"/>
          <w:szCs w:val="24"/>
          <w:bdr w:val="none" w:sz="0" w:space="0" w:color="auto"/>
          <w:lang w:eastAsia="en-US"/>
        </w:rPr>
        <w:t>Временно исполняющий обязанности Губернатора Запорожской области</w:t>
      </w:r>
    </w:p>
    <w:p w14:paraId="0D571D4F" w14:textId="77777777" w:rsidR="007A3E65" w:rsidRPr="00FA1EB0" w:rsidRDefault="007A3E65" w:rsidP="007A3E6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245"/>
        <w:rPr>
          <w:rFonts w:ascii="Times New Roman" w:eastAsia="Calibri" w:hAnsi="Times New Roman" w:cs="Times New Roman"/>
          <w:color w:val="auto"/>
          <w:kern w:val="0"/>
          <w:sz w:val="24"/>
          <w:szCs w:val="24"/>
          <w:bdr w:val="none" w:sz="0" w:space="0" w:color="auto"/>
          <w:lang w:eastAsia="en-US"/>
        </w:rPr>
      </w:pPr>
    </w:p>
    <w:p w14:paraId="620C224F" w14:textId="17EC407F" w:rsidR="007A3E65" w:rsidRPr="00FA1EB0" w:rsidRDefault="008449BE" w:rsidP="007A3E6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245"/>
        <w:rPr>
          <w:rFonts w:ascii="Times New Roman" w:eastAsia="Calibri" w:hAnsi="Times New Roman" w:cs="Times New Roman"/>
          <w:color w:val="auto"/>
          <w:kern w:val="0"/>
          <w:sz w:val="24"/>
          <w:szCs w:val="24"/>
          <w:bdr w:val="none" w:sz="0" w:space="0" w:color="auto"/>
          <w:lang w:eastAsia="en-US"/>
        </w:rPr>
      </w:pPr>
      <w:r>
        <w:rPr>
          <w:rFonts w:ascii="Times New Roman" w:eastAsia="Calibri" w:hAnsi="Times New Roman" w:cs="Times New Roman"/>
          <w:color w:val="auto"/>
          <w:kern w:val="0"/>
          <w:sz w:val="24"/>
          <w:szCs w:val="24"/>
          <w:bdr w:val="none" w:sz="0" w:space="0" w:color="auto"/>
          <w:lang w:eastAsia="en-US"/>
        </w:rPr>
        <w:t>( подпись)</w:t>
      </w:r>
      <w:r w:rsidR="007A3E65" w:rsidRPr="00FA1EB0">
        <w:rPr>
          <w:rFonts w:ascii="Times New Roman" w:eastAsia="Calibri" w:hAnsi="Times New Roman" w:cs="Times New Roman"/>
          <w:color w:val="auto"/>
          <w:kern w:val="0"/>
          <w:sz w:val="24"/>
          <w:szCs w:val="24"/>
          <w:bdr w:val="none" w:sz="0" w:space="0" w:color="auto"/>
          <w:lang w:eastAsia="en-US"/>
        </w:rPr>
        <w:t xml:space="preserve">  Е.В. Балицкий</w:t>
      </w:r>
    </w:p>
    <w:p w14:paraId="068D1CE6" w14:textId="3712F645" w:rsidR="007A3E65" w:rsidRPr="00FA1EB0" w:rsidRDefault="007A3E65" w:rsidP="007A3E65">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245"/>
        <w:rPr>
          <w:rFonts w:ascii="Times New Roman" w:eastAsia="Calibri" w:hAnsi="Times New Roman" w:cs="Times New Roman"/>
          <w:color w:val="auto"/>
          <w:kern w:val="0"/>
          <w:sz w:val="24"/>
          <w:szCs w:val="24"/>
          <w:bdr w:val="none" w:sz="0" w:space="0" w:color="auto"/>
          <w:lang w:eastAsia="en-US"/>
        </w:rPr>
      </w:pPr>
      <w:r w:rsidRPr="00FA1EB0">
        <w:rPr>
          <w:rFonts w:ascii="Times New Roman" w:eastAsia="Calibri" w:hAnsi="Times New Roman" w:cs="Times New Roman"/>
          <w:color w:val="auto"/>
          <w:kern w:val="0"/>
          <w:sz w:val="24"/>
          <w:szCs w:val="24"/>
          <w:bdr w:val="none" w:sz="0" w:space="0" w:color="auto"/>
          <w:lang w:eastAsia="en-US"/>
        </w:rPr>
        <w:t>«</w:t>
      </w:r>
      <w:r w:rsidR="008449BE">
        <w:rPr>
          <w:rFonts w:ascii="Times New Roman" w:eastAsia="Calibri" w:hAnsi="Times New Roman" w:cs="Times New Roman"/>
          <w:color w:val="auto"/>
          <w:kern w:val="0"/>
          <w:sz w:val="24"/>
          <w:szCs w:val="24"/>
          <w:bdr w:val="none" w:sz="0" w:space="0" w:color="auto"/>
          <w:lang w:eastAsia="en-US"/>
        </w:rPr>
        <w:t>07</w:t>
      </w:r>
      <w:r w:rsidRPr="00FA1EB0">
        <w:rPr>
          <w:rFonts w:ascii="Times New Roman" w:eastAsia="Calibri" w:hAnsi="Times New Roman" w:cs="Times New Roman"/>
          <w:color w:val="auto"/>
          <w:kern w:val="0"/>
          <w:sz w:val="24"/>
          <w:szCs w:val="24"/>
          <w:bdr w:val="none" w:sz="0" w:space="0" w:color="auto"/>
          <w:lang w:eastAsia="en-US"/>
        </w:rPr>
        <w:t xml:space="preserve">» </w:t>
      </w:r>
      <w:r w:rsidR="008449BE">
        <w:rPr>
          <w:rFonts w:ascii="Times New Roman" w:eastAsia="Calibri" w:hAnsi="Times New Roman" w:cs="Times New Roman"/>
          <w:color w:val="auto"/>
          <w:kern w:val="0"/>
          <w:sz w:val="24"/>
          <w:szCs w:val="24"/>
          <w:bdr w:val="none" w:sz="0" w:space="0" w:color="auto"/>
          <w:lang w:eastAsia="en-US"/>
        </w:rPr>
        <w:t xml:space="preserve">06 </w:t>
      </w:r>
      <w:r w:rsidRPr="00FA1EB0">
        <w:rPr>
          <w:rFonts w:ascii="Times New Roman" w:eastAsia="Calibri" w:hAnsi="Times New Roman" w:cs="Times New Roman"/>
          <w:color w:val="auto"/>
          <w:kern w:val="0"/>
          <w:sz w:val="24"/>
          <w:szCs w:val="24"/>
          <w:bdr w:val="none" w:sz="0" w:space="0" w:color="auto"/>
          <w:lang w:eastAsia="en-US"/>
        </w:rPr>
        <w:t xml:space="preserve"> 2023 г. № </w:t>
      </w:r>
      <w:r w:rsidR="008449BE">
        <w:rPr>
          <w:rFonts w:ascii="Times New Roman" w:eastAsia="Calibri" w:hAnsi="Times New Roman" w:cs="Times New Roman"/>
          <w:color w:val="auto"/>
          <w:kern w:val="0"/>
          <w:sz w:val="24"/>
          <w:szCs w:val="24"/>
          <w:bdr w:val="none" w:sz="0" w:space="0" w:color="auto"/>
          <w:lang w:eastAsia="en-US"/>
        </w:rPr>
        <w:t>150-р</w:t>
      </w:r>
    </w:p>
    <w:p w14:paraId="645EF671" w14:textId="33B30C70" w:rsidR="00D74625" w:rsidRDefault="00D74625" w:rsidP="007A3E65">
      <w:pPr>
        <w:pStyle w:val="a6"/>
        <w:spacing w:line="276" w:lineRule="auto"/>
        <w:rPr>
          <w:rFonts w:ascii="Times New Roman" w:hAnsi="Times New Roman" w:cs="Times New Roman"/>
          <w:color w:val="auto"/>
          <w:sz w:val="28"/>
          <w:szCs w:val="28"/>
        </w:rPr>
      </w:pPr>
    </w:p>
    <w:p w14:paraId="57956B34" w14:textId="77777777" w:rsidR="00D74625" w:rsidRPr="008F6DFA" w:rsidRDefault="00D74625" w:rsidP="008F6DFA">
      <w:pPr>
        <w:pStyle w:val="a6"/>
        <w:spacing w:line="276" w:lineRule="auto"/>
        <w:jc w:val="center"/>
        <w:rPr>
          <w:rFonts w:ascii="Times New Roman" w:hAnsi="Times New Roman" w:cs="Times New Roman"/>
          <w:color w:val="auto"/>
          <w:sz w:val="28"/>
          <w:szCs w:val="28"/>
        </w:rPr>
      </w:pPr>
    </w:p>
    <w:p w14:paraId="233C45AD" w14:textId="55AADD09" w:rsidR="00DB6689" w:rsidRPr="00FA1EB0" w:rsidRDefault="00781E17" w:rsidP="008F6DFA">
      <w:pPr>
        <w:pStyle w:val="a6"/>
        <w:spacing w:line="276" w:lineRule="auto"/>
        <w:jc w:val="center"/>
        <w:rPr>
          <w:rFonts w:ascii="Times New Roman" w:hAnsi="Times New Roman" w:cs="Times New Roman"/>
          <w:b/>
          <w:color w:val="auto"/>
          <w:sz w:val="28"/>
          <w:szCs w:val="28"/>
        </w:rPr>
      </w:pPr>
      <w:r w:rsidRPr="00FA1EB0">
        <w:rPr>
          <w:rFonts w:ascii="Times New Roman" w:hAnsi="Times New Roman" w:cs="Times New Roman"/>
          <w:b/>
          <w:color w:val="auto"/>
          <w:sz w:val="28"/>
          <w:szCs w:val="28"/>
        </w:rPr>
        <w:t>ПОЛОЖЕНИЕ</w:t>
      </w:r>
    </w:p>
    <w:p w14:paraId="5C3ADFC0" w14:textId="6689F24E" w:rsidR="00DB6689" w:rsidRPr="00FA1EB0" w:rsidRDefault="00781E17" w:rsidP="008F6DFA">
      <w:pPr>
        <w:pStyle w:val="a6"/>
        <w:spacing w:line="276" w:lineRule="auto"/>
        <w:jc w:val="center"/>
        <w:rPr>
          <w:rFonts w:ascii="Times New Roman" w:eastAsia="Calibri" w:hAnsi="Times New Roman" w:cs="Times New Roman"/>
          <w:b/>
          <w:color w:val="auto"/>
          <w:sz w:val="28"/>
          <w:szCs w:val="28"/>
          <w:bdr w:val="none" w:sz="0" w:space="0" w:color="auto"/>
          <w:lang w:eastAsia="en-US"/>
        </w:rPr>
      </w:pPr>
      <w:r w:rsidRPr="00FA1EB0">
        <w:rPr>
          <w:rFonts w:ascii="Times New Roman" w:hAnsi="Times New Roman" w:cs="Times New Roman"/>
          <w:b/>
          <w:color w:val="auto"/>
          <w:sz w:val="28"/>
          <w:szCs w:val="28"/>
        </w:rPr>
        <w:t xml:space="preserve">О Совете </w:t>
      </w:r>
      <w:r w:rsidR="00143602" w:rsidRPr="00FA1EB0">
        <w:rPr>
          <w:rFonts w:ascii="Times New Roman" w:eastAsia="Calibri" w:hAnsi="Times New Roman" w:cs="Times New Roman"/>
          <w:b/>
          <w:color w:val="auto"/>
          <w:sz w:val="28"/>
          <w:szCs w:val="28"/>
          <w:bdr w:val="none" w:sz="0" w:space="0" w:color="auto"/>
          <w:lang w:eastAsia="en-US"/>
        </w:rPr>
        <w:t xml:space="preserve">по улучшению качества жизни </w:t>
      </w:r>
      <w:r w:rsidR="00143602" w:rsidRPr="00FA1EB0">
        <w:rPr>
          <w:rFonts w:ascii="Times New Roman" w:eastAsia="Calibri" w:hAnsi="Times New Roman" w:cs="Times New Roman"/>
          <w:b/>
          <w:color w:val="auto"/>
          <w:sz w:val="28"/>
          <w:szCs w:val="28"/>
          <w:bdr w:val="none" w:sz="0" w:space="0" w:color="auto"/>
          <w:lang w:eastAsia="en-US"/>
        </w:rPr>
        <w:br/>
        <w:t>при губернаторе Запорожской области Российской Федерации</w:t>
      </w:r>
    </w:p>
    <w:p w14:paraId="0460D1C1" w14:textId="070BE3B5" w:rsidR="00143602" w:rsidRPr="008F6DFA" w:rsidRDefault="00143602" w:rsidP="008F6DFA">
      <w:pPr>
        <w:pStyle w:val="a6"/>
        <w:spacing w:line="276" w:lineRule="auto"/>
        <w:jc w:val="center"/>
        <w:rPr>
          <w:rFonts w:ascii="Times New Roman" w:eastAsia="Calibri" w:hAnsi="Times New Roman" w:cs="Times New Roman"/>
          <w:color w:val="auto"/>
          <w:sz w:val="28"/>
          <w:szCs w:val="28"/>
          <w:bdr w:val="none" w:sz="0" w:space="0" w:color="auto"/>
          <w:lang w:eastAsia="en-US"/>
        </w:rPr>
      </w:pPr>
    </w:p>
    <w:p w14:paraId="6E2B413C" w14:textId="4C7CB9D5" w:rsidR="00143602" w:rsidRPr="00FA1EB0" w:rsidRDefault="00143602" w:rsidP="008F6DFA">
      <w:pPr>
        <w:pStyle w:val="a6"/>
        <w:numPr>
          <w:ilvl w:val="0"/>
          <w:numId w:val="7"/>
        </w:numPr>
        <w:spacing w:line="276" w:lineRule="auto"/>
        <w:jc w:val="center"/>
        <w:rPr>
          <w:rFonts w:ascii="Times New Roman" w:hAnsi="Times New Roman" w:cs="Times New Roman"/>
          <w:b/>
          <w:sz w:val="28"/>
          <w:szCs w:val="28"/>
        </w:rPr>
      </w:pPr>
      <w:r w:rsidRPr="00FA1EB0">
        <w:rPr>
          <w:rFonts w:ascii="Times New Roman" w:hAnsi="Times New Roman" w:cs="Times New Roman"/>
          <w:b/>
          <w:sz w:val="28"/>
          <w:szCs w:val="28"/>
        </w:rPr>
        <w:t>Общие положения</w:t>
      </w:r>
    </w:p>
    <w:p w14:paraId="348AD0E5" w14:textId="26640BD2" w:rsidR="00143602" w:rsidRPr="008F6DFA" w:rsidRDefault="00143602"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1.1. Совет при </w:t>
      </w:r>
      <w:r w:rsidR="008F6DFA" w:rsidRPr="008F6DFA">
        <w:rPr>
          <w:rFonts w:ascii="Times New Roman" w:hAnsi="Times New Roman"/>
          <w:color w:val="auto"/>
          <w:sz w:val="28"/>
          <w:szCs w:val="28"/>
        </w:rPr>
        <w:t>Губернаторе Запорожской области</w:t>
      </w:r>
      <w:r w:rsidR="008F6DFA" w:rsidRPr="008F6DFA">
        <w:rPr>
          <w:rFonts w:ascii="Times New Roman" w:hAnsi="Times New Roman" w:cs="Times New Roman"/>
          <w:color w:val="auto"/>
          <w:sz w:val="28"/>
          <w:szCs w:val="28"/>
        </w:rPr>
        <w:t xml:space="preserve"> </w:t>
      </w:r>
      <w:r w:rsidRPr="008F6DFA">
        <w:rPr>
          <w:rFonts w:ascii="Times New Roman" w:hAnsi="Times New Roman" w:cs="Times New Roman"/>
          <w:sz w:val="28"/>
          <w:szCs w:val="28"/>
        </w:rPr>
        <w:t xml:space="preserve">по вопросам повышения качества жизни граждан (далее - Совет) является коллегиальным совещательным органом, образованным для обеспечения взаимодействия государственных органов, органов местного самоуправления и организаций </w:t>
      </w:r>
      <w:r w:rsidR="00615831">
        <w:rPr>
          <w:rFonts w:ascii="Times New Roman" w:hAnsi="Times New Roman" w:cs="Times New Roman"/>
          <w:sz w:val="28"/>
          <w:szCs w:val="28"/>
        </w:rPr>
        <w:t>Запорожской области</w:t>
      </w:r>
      <w:r w:rsidR="00615831" w:rsidRPr="008F6DFA">
        <w:rPr>
          <w:rFonts w:ascii="Times New Roman" w:hAnsi="Times New Roman" w:cs="Times New Roman"/>
          <w:sz w:val="28"/>
          <w:szCs w:val="28"/>
        </w:rPr>
        <w:t xml:space="preserve"> </w:t>
      </w:r>
      <w:r w:rsidRPr="008F6DFA">
        <w:rPr>
          <w:rFonts w:ascii="Times New Roman" w:hAnsi="Times New Roman" w:cs="Times New Roman"/>
          <w:sz w:val="28"/>
          <w:szCs w:val="28"/>
        </w:rPr>
        <w:t xml:space="preserve">для </w:t>
      </w:r>
      <w:r w:rsidR="008F6DFA" w:rsidRPr="00FD37C9">
        <w:rPr>
          <w:rFonts w:ascii="Times New Roman" w:hAnsi="Times New Roman" w:cs="Times New Roman"/>
          <w:color w:val="auto"/>
          <w:sz w:val="28"/>
          <w:szCs w:val="28"/>
        </w:rPr>
        <w:t>реализации Национальной социальной инициативы, поддержанной Президентом Российской Федерации В.В. Путиным, совершенствования и внедрения регионального социального стандарта, повышения удовлетворённости жителей Запорожской области качеством социальных услуг</w:t>
      </w:r>
      <w:r w:rsidR="008F6DFA">
        <w:rPr>
          <w:rFonts w:ascii="Times New Roman" w:hAnsi="Times New Roman" w:cs="Times New Roman"/>
          <w:color w:val="FF0000"/>
          <w:sz w:val="28"/>
          <w:szCs w:val="28"/>
        </w:rPr>
        <w:t>,</w:t>
      </w:r>
      <w:r w:rsidR="008F6DFA" w:rsidRPr="00463B26">
        <w:rPr>
          <w:rFonts w:ascii="Times New Roman" w:hAnsi="Times New Roman" w:cs="Times New Roman"/>
          <w:color w:val="auto"/>
          <w:sz w:val="28"/>
          <w:szCs w:val="28"/>
        </w:rPr>
        <w:t xml:space="preserve"> повышения эффективности деятельности исполнительных органов государственного и </w:t>
      </w:r>
      <w:r w:rsidR="008F6DFA">
        <w:rPr>
          <w:rFonts w:ascii="Times New Roman" w:hAnsi="Times New Roman" w:cs="Times New Roman"/>
          <w:color w:val="auto"/>
          <w:sz w:val="28"/>
          <w:szCs w:val="28"/>
        </w:rPr>
        <w:t>органов т</w:t>
      </w:r>
      <w:r w:rsidR="008F6DFA" w:rsidRPr="00463B26">
        <w:rPr>
          <w:rFonts w:ascii="Times New Roman" w:hAnsi="Times New Roman" w:cs="Times New Roman"/>
          <w:color w:val="auto"/>
          <w:sz w:val="28"/>
          <w:szCs w:val="28"/>
        </w:rPr>
        <w:t>ерриториального управления Запорожской обл</w:t>
      </w:r>
      <w:r w:rsidR="008F6DFA">
        <w:rPr>
          <w:rFonts w:ascii="Times New Roman" w:hAnsi="Times New Roman" w:cs="Times New Roman"/>
          <w:color w:val="auto"/>
          <w:sz w:val="28"/>
          <w:szCs w:val="28"/>
        </w:rPr>
        <w:t>асти, ускорения восстановления</w:t>
      </w:r>
      <w:r w:rsidR="008F6DFA" w:rsidRPr="00463B26">
        <w:rPr>
          <w:rFonts w:ascii="Times New Roman" w:hAnsi="Times New Roman" w:cs="Times New Roman"/>
          <w:color w:val="auto"/>
          <w:sz w:val="28"/>
          <w:szCs w:val="28"/>
        </w:rPr>
        <w:t xml:space="preserve"> комплексного по</w:t>
      </w:r>
      <w:r w:rsidR="008F6DFA">
        <w:rPr>
          <w:rFonts w:ascii="Times New Roman" w:hAnsi="Times New Roman" w:cs="Times New Roman"/>
          <w:color w:val="auto"/>
          <w:sz w:val="28"/>
          <w:szCs w:val="28"/>
        </w:rPr>
        <w:t>тенциала, реализации проектов её</w:t>
      </w:r>
      <w:r w:rsidR="008F6DFA" w:rsidRPr="00463B26">
        <w:rPr>
          <w:rFonts w:ascii="Times New Roman" w:hAnsi="Times New Roman" w:cs="Times New Roman"/>
          <w:color w:val="auto"/>
          <w:sz w:val="28"/>
          <w:szCs w:val="28"/>
        </w:rPr>
        <w:t xml:space="preserve"> развития, применения единообразной связанной системы подходов к разработке ведомственных, отраслевых, межотраслевых программ развития производственных комплексов различного назначения, «дорожных карт» развития территорий районов, составления прогнозных планов и планирования бюджетов области и районов, формирования и реализации </w:t>
      </w:r>
      <w:r w:rsidR="008F6DFA">
        <w:rPr>
          <w:rFonts w:ascii="Times New Roman" w:hAnsi="Times New Roman" w:cs="Times New Roman"/>
          <w:color w:val="auto"/>
          <w:sz w:val="28"/>
          <w:szCs w:val="28"/>
        </w:rPr>
        <w:t>Концепции</w:t>
      </w:r>
      <w:r w:rsidR="008F6DFA" w:rsidRPr="00463B26">
        <w:rPr>
          <w:rFonts w:ascii="Times New Roman" w:hAnsi="Times New Roman" w:cs="Times New Roman"/>
          <w:color w:val="auto"/>
          <w:sz w:val="28"/>
          <w:szCs w:val="28"/>
        </w:rPr>
        <w:t xml:space="preserve"> долгосрочного развития Запорожской области, координации системного подхода в детальной проработке инвестиционных проектов различного предназначения, государственных и областных программ профильными министерствами и ведомствами</w:t>
      </w:r>
      <w:r w:rsidR="008F6DFA">
        <w:rPr>
          <w:rFonts w:ascii="Times New Roman" w:hAnsi="Times New Roman" w:cs="Times New Roman"/>
          <w:color w:val="auto"/>
          <w:sz w:val="28"/>
          <w:szCs w:val="28"/>
        </w:rPr>
        <w:t xml:space="preserve">, </w:t>
      </w:r>
      <w:r w:rsidRPr="008F6DFA">
        <w:rPr>
          <w:rFonts w:ascii="Times New Roman" w:hAnsi="Times New Roman" w:cs="Times New Roman"/>
          <w:sz w:val="28"/>
          <w:szCs w:val="28"/>
        </w:rPr>
        <w:t xml:space="preserve">совершенствованием государственной политики в указанной сфере в </w:t>
      </w:r>
      <w:r w:rsidR="008F6DFA">
        <w:rPr>
          <w:rFonts w:ascii="Times New Roman" w:hAnsi="Times New Roman" w:cs="Times New Roman"/>
          <w:sz w:val="28"/>
          <w:szCs w:val="28"/>
        </w:rPr>
        <w:t>Запорожской области</w:t>
      </w:r>
      <w:r w:rsidRPr="008F6DFA">
        <w:rPr>
          <w:rFonts w:ascii="Times New Roman" w:hAnsi="Times New Roman" w:cs="Times New Roman"/>
          <w:sz w:val="28"/>
          <w:szCs w:val="28"/>
        </w:rPr>
        <w:t>.</w:t>
      </w:r>
    </w:p>
    <w:p w14:paraId="2AB51DCE" w14:textId="2121E101" w:rsidR="00143602" w:rsidRPr="008F6DFA" w:rsidRDefault="00143602"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1.2. Деятельность Совета направлена на рассмотрение вопросов в </w:t>
      </w:r>
      <w:r w:rsidR="008F6DFA">
        <w:rPr>
          <w:rFonts w:ascii="Times New Roman" w:hAnsi="Times New Roman" w:cs="Times New Roman"/>
          <w:sz w:val="28"/>
          <w:szCs w:val="28"/>
        </w:rPr>
        <w:t>различных сферах жизнедеятельности, при этом социальн</w:t>
      </w:r>
      <w:r w:rsidR="008C6528">
        <w:rPr>
          <w:rFonts w:ascii="Times New Roman" w:hAnsi="Times New Roman" w:cs="Times New Roman"/>
          <w:sz w:val="28"/>
          <w:szCs w:val="28"/>
        </w:rPr>
        <w:t>о-экономическая</w:t>
      </w:r>
      <w:r w:rsidR="008F6DFA">
        <w:rPr>
          <w:rFonts w:ascii="Times New Roman" w:hAnsi="Times New Roman" w:cs="Times New Roman"/>
          <w:sz w:val="28"/>
          <w:szCs w:val="28"/>
        </w:rPr>
        <w:t xml:space="preserve"> сфера считается </w:t>
      </w:r>
      <w:r w:rsidR="008C6528">
        <w:rPr>
          <w:rFonts w:ascii="Times New Roman" w:hAnsi="Times New Roman" w:cs="Times New Roman"/>
          <w:sz w:val="28"/>
          <w:szCs w:val="28"/>
        </w:rPr>
        <w:t>приоритетной</w:t>
      </w:r>
      <w:r w:rsidRPr="008F6DFA">
        <w:rPr>
          <w:rFonts w:ascii="Times New Roman" w:hAnsi="Times New Roman" w:cs="Times New Roman"/>
          <w:sz w:val="28"/>
          <w:szCs w:val="28"/>
        </w:rPr>
        <w:t xml:space="preserve">. </w:t>
      </w:r>
    </w:p>
    <w:p w14:paraId="1AD19B79" w14:textId="3907A10D" w:rsidR="00143602" w:rsidRPr="008F6DFA" w:rsidRDefault="00143602"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1.3. В своей деятельности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w:t>
      </w:r>
      <w:r w:rsidRPr="008F6DFA">
        <w:rPr>
          <w:rFonts w:ascii="Times New Roman" w:hAnsi="Times New Roman" w:cs="Times New Roman"/>
          <w:sz w:val="28"/>
          <w:szCs w:val="28"/>
        </w:rPr>
        <w:lastRenderedPageBreak/>
        <w:t xml:space="preserve">Федерации, постановлениями и распоряжениями Правительства Российской Федерации, </w:t>
      </w:r>
      <w:r w:rsidRPr="007A3E65">
        <w:rPr>
          <w:rFonts w:ascii="Times New Roman" w:hAnsi="Times New Roman" w:cs="Times New Roman"/>
          <w:sz w:val="28"/>
          <w:szCs w:val="28"/>
        </w:rPr>
        <w:t xml:space="preserve">указами и распоряжениями Главы </w:t>
      </w:r>
      <w:r w:rsidR="008F6DFA" w:rsidRPr="007A3E65">
        <w:rPr>
          <w:rFonts w:ascii="Times New Roman" w:hAnsi="Times New Roman" w:cs="Times New Roman"/>
          <w:sz w:val="28"/>
          <w:szCs w:val="28"/>
        </w:rPr>
        <w:t>ВГА и Губернатора Запорожской области</w:t>
      </w:r>
      <w:r w:rsidRPr="007A3E65">
        <w:rPr>
          <w:rFonts w:ascii="Times New Roman" w:hAnsi="Times New Roman" w:cs="Times New Roman"/>
          <w:sz w:val="28"/>
          <w:szCs w:val="28"/>
        </w:rPr>
        <w:t xml:space="preserve">, постановлениями и распоряжениями </w:t>
      </w:r>
      <w:r w:rsidR="008C6528" w:rsidRPr="007A3E65">
        <w:rPr>
          <w:rFonts w:ascii="Times New Roman" w:hAnsi="Times New Roman" w:cs="Times New Roman"/>
          <w:sz w:val="28"/>
          <w:szCs w:val="28"/>
        </w:rPr>
        <w:t>Совета министров ВГА и Правительством</w:t>
      </w:r>
      <w:r w:rsidR="008C6528">
        <w:rPr>
          <w:rFonts w:ascii="Times New Roman" w:hAnsi="Times New Roman" w:cs="Times New Roman"/>
          <w:sz w:val="28"/>
          <w:szCs w:val="28"/>
        </w:rPr>
        <w:t xml:space="preserve"> Запорожской области</w:t>
      </w:r>
      <w:r w:rsidRPr="008F6DFA">
        <w:rPr>
          <w:rFonts w:ascii="Times New Roman" w:hAnsi="Times New Roman" w:cs="Times New Roman"/>
          <w:sz w:val="28"/>
          <w:szCs w:val="28"/>
        </w:rPr>
        <w:t>, а также настоящим Положением.</w:t>
      </w:r>
    </w:p>
    <w:p w14:paraId="0020B7C3" w14:textId="712831C5" w:rsidR="00143602" w:rsidRPr="008F6DFA" w:rsidRDefault="00143602" w:rsidP="008F6DFA">
      <w:pPr>
        <w:pStyle w:val="a6"/>
        <w:spacing w:line="276" w:lineRule="auto"/>
        <w:jc w:val="center"/>
        <w:rPr>
          <w:rFonts w:ascii="Times New Roman" w:eastAsia="Calibri" w:hAnsi="Times New Roman" w:cs="Times New Roman"/>
          <w:color w:val="auto"/>
          <w:sz w:val="28"/>
          <w:szCs w:val="28"/>
          <w:bdr w:val="none" w:sz="0" w:space="0" w:color="auto"/>
          <w:lang w:eastAsia="en-US"/>
        </w:rPr>
      </w:pPr>
    </w:p>
    <w:p w14:paraId="360029A7" w14:textId="6BA0E91F" w:rsidR="008C6528" w:rsidRPr="00FA1EB0" w:rsidRDefault="00143602" w:rsidP="00FA1EB0">
      <w:pPr>
        <w:pStyle w:val="a6"/>
        <w:numPr>
          <w:ilvl w:val="0"/>
          <w:numId w:val="7"/>
        </w:numPr>
        <w:spacing w:line="276" w:lineRule="auto"/>
        <w:jc w:val="center"/>
        <w:rPr>
          <w:rFonts w:ascii="Times New Roman" w:hAnsi="Times New Roman" w:cs="Times New Roman"/>
          <w:b/>
          <w:sz w:val="28"/>
          <w:szCs w:val="28"/>
        </w:rPr>
      </w:pPr>
      <w:r w:rsidRPr="00FA1EB0">
        <w:rPr>
          <w:rFonts w:ascii="Times New Roman" w:hAnsi="Times New Roman" w:cs="Times New Roman"/>
          <w:b/>
          <w:sz w:val="28"/>
          <w:szCs w:val="28"/>
        </w:rPr>
        <w:t>Основные задачи Совета</w:t>
      </w:r>
    </w:p>
    <w:p w14:paraId="59515761" w14:textId="5B760496" w:rsidR="00143602" w:rsidRPr="008F6DFA" w:rsidRDefault="00143602" w:rsidP="008F6DFA">
      <w:pPr>
        <w:pStyle w:val="a6"/>
        <w:spacing w:line="276" w:lineRule="auto"/>
        <w:ind w:firstLine="709"/>
        <w:jc w:val="both"/>
        <w:rPr>
          <w:rFonts w:ascii="Times New Roman" w:eastAsia="Calibri" w:hAnsi="Times New Roman" w:cs="Times New Roman"/>
          <w:color w:val="auto"/>
          <w:sz w:val="28"/>
          <w:szCs w:val="28"/>
          <w:bdr w:val="none" w:sz="0" w:space="0" w:color="auto"/>
          <w:lang w:eastAsia="en-US"/>
        </w:rPr>
      </w:pPr>
      <w:r w:rsidRPr="008F6DFA">
        <w:rPr>
          <w:rFonts w:ascii="Times New Roman" w:hAnsi="Times New Roman" w:cs="Times New Roman"/>
          <w:sz w:val="28"/>
          <w:szCs w:val="28"/>
        </w:rPr>
        <w:t>2.1. Основными задачами Совета являются:</w:t>
      </w:r>
    </w:p>
    <w:p w14:paraId="1EF7BDEF" w14:textId="4F07931C" w:rsidR="00143602" w:rsidRPr="008F6DFA" w:rsidRDefault="00143602" w:rsidP="008F6DFA">
      <w:pPr>
        <w:pStyle w:val="a6"/>
        <w:spacing w:line="276" w:lineRule="auto"/>
        <w:ind w:firstLine="709"/>
        <w:jc w:val="both"/>
        <w:rPr>
          <w:rFonts w:ascii="Times New Roman" w:eastAsia="Calibri" w:hAnsi="Times New Roman" w:cs="Times New Roman"/>
          <w:color w:val="auto"/>
          <w:sz w:val="28"/>
          <w:szCs w:val="28"/>
          <w:bdr w:val="none" w:sz="0" w:space="0" w:color="auto"/>
          <w:lang w:eastAsia="en-US"/>
        </w:rPr>
      </w:pPr>
      <w:r w:rsidRPr="008F6DFA">
        <w:rPr>
          <w:rFonts w:ascii="Times New Roman" w:hAnsi="Times New Roman" w:cs="Times New Roman"/>
          <w:sz w:val="28"/>
          <w:szCs w:val="28"/>
        </w:rPr>
        <w:t>формирование предложений по приоритетам реализации региональной государственной политики в социально</w:t>
      </w:r>
      <w:r w:rsidR="008C6528">
        <w:rPr>
          <w:rFonts w:ascii="Times New Roman" w:hAnsi="Times New Roman" w:cs="Times New Roman"/>
          <w:sz w:val="28"/>
          <w:szCs w:val="28"/>
        </w:rPr>
        <w:t>-экономической сфере</w:t>
      </w:r>
      <w:r w:rsidRPr="008F6DFA">
        <w:rPr>
          <w:rFonts w:ascii="Times New Roman" w:hAnsi="Times New Roman" w:cs="Times New Roman"/>
          <w:sz w:val="28"/>
          <w:szCs w:val="28"/>
        </w:rPr>
        <w:t>;</w:t>
      </w:r>
    </w:p>
    <w:p w14:paraId="2B318C2F" w14:textId="51716D43" w:rsidR="00143602" w:rsidRPr="008F6DFA" w:rsidRDefault="00143602"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участие в разработке, рассмотрении и корректировке Стратегии развития социально</w:t>
      </w:r>
      <w:r w:rsidR="008C6528">
        <w:rPr>
          <w:rFonts w:ascii="Times New Roman" w:hAnsi="Times New Roman" w:cs="Times New Roman"/>
          <w:sz w:val="28"/>
          <w:szCs w:val="28"/>
        </w:rPr>
        <w:t>-экономической</w:t>
      </w:r>
      <w:r w:rsidRPr="008F6DFA">
        <w:rPr>
          <w:rFonts w:ascii="Times New Roman" w:hAnsi="Times New Roman" w:cs="Times New Roman"/>
          <w:sz w:val="28"/>
          <w:szCs w:val="28"/>
        </w:rPr>
        <w:t xml:space="preserve"> сферы </w:t>
      </w:r>
      <w:r w:rsidR="008C6528">
        <w:rPr>
          <w:rFonts w:ascii="Times New Roman" w:hAnsi="Times New Roman" w:cs="Times New Roman"/>
          <w:sz w:val="28"/>
          <w:szCs w:val="28"/>
        </w:rPr>
        <w:t>Запорожской области</w:t>
      </w:r>
      <w:r w:rsidRPr="008F6DFA">
        <w:rPr>
          <w:rFonts w:ascii="Times New Roman" w:hAnsi="Times New Roman" w:cs="Times New Roman"/>
          <w:sz w:val="28"/>
          <w:szCs w:val="28"/>
        </w:rPr>
        <w:t xml:space="preserve">, планов и результатов ее реализации; </w:t>
      </w:r>
    </w:p>
    <w:p w14:paraId="57B5807B" w14:textId="6E3E9DD7" w:rsidR="00143602" w:rsidRPr="008F6DFA" w:rsidRDefault="00143602"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подготовка предложений по </w:t>
      </w:r>
      <w:r w:rsidR="008C6528">
        <w:rPr>
          <w:rFonts w:ascii="Times New Roman" w:hAnsi="Times New Roman" w:cs="Times New Roman"/>
          <w:sz w:val="28"/>
          <w:szCs w:val="28"/>
        </w:rPr>
        <w:t xml:space="preserve">разработке и </w:t>
      </w:r>
      <w:r w:rsidRPr="008F6DFA">
        <w:rPr>
          <w:rFonts w:ascii="Times New Roman" w:hAnsi="Times New Roman" w:cs="Times New Roman"/>
          <w:sz w:val="28"/>
          <w:szCs w:val="28"/>
        </w:rPr>
        <w:t xml:space="preserve">совершенствованию законодательства </w:t>
      </w:r>
      <w:r w:rsidR="008C6528">
        <w:rPr>
          <w:rFonts w:ascii="Times New Roman" w:hAnsi="Times New Roman" w:cs="Times New Roman"/>
          <w:sz w:val="28"/>
          <w:szCs w:val="28"/>
        </w:rPr>
        <w:t>Запорожской области</w:t>
      </w:r>
      <w:r w:rsidR="008C6528" w:rsidRPr="008F6DFA">
        <w:rPr>
          <w:rFonts w:ascii="Times New Roman" w:hAnsi="Times New Roman" w:cs="Times New Roman"/>
          <w:sz w:val="28"/>
          <w:szCs w:val="28"/>
        </w:rPr>
        <w:t xml:space="preserve"> </w:t>
      </w:r>
      <w:r w:rsidRPr="008F6DFA">
        <w:rPr>
          <w:rFonts w:ascii="Times New Roman" w:hAnsi="Times New Roman" w:cs="Times New Roman"/>
          <w:sz w:val="28"/>
          <w:szCs w:val="28"/>
        </w:rPr>
        <w:t>в социально</w:t>
      </w:r>
      <w:r w:rsidR="008C6528">
        <w:rPr>
          <w:rFonts w:ascii="Times New Roman" w:hAnsi="Times New Roman" w:cs="Times New Roman"/>
          <w:sz w:val="28"/>
          <w:szCs w:val="28"/>
        </w:rPr>
        <w:t>-экономической сфере</w:t>
      </w:r>
      <w:r w:rsidRPr="008F6DFA">
        <w:rPr>
          <w:rFonts w:ascii="Times New Roman" w:hAnsi="Times New Roman" w:cs="Times New Roman"/>
          <w:sz w:val="28"/>
          <w:szCs w:val="28"/>
        </w:rPr>
        <w:t xml:space="preserve">; </w:t>
      </w:r>
    </w:p>
    <w:p w14:paraId="781E239D" w14:textId="229B7E6D" w:rsidR="00143602" w:rsidRPr="008F6DFA" w:rsidRDefault="00143602"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рассмотрение приоритетных проектов в социально</w:t>
      </w:r>
      <w:r w:rsidR="008C6528">
        <w:rPr>
          <w:rFonts w:ascii="Times New Roman" w:hAnsi="Times New Roman" w:cs="Times New Roman"/>
          <w:sz w:val="28"/>
          <w:szCs w:val="28"/>
        </w:rPr>
        <w:t>-экономической</w:t>
      </w:r>
      <w:r w:rsidRPr="008F6DFA">
        <w:rPr>
          <w:rFonts w:ascii="Times New Roman" w:hAnsi="Times New Roman" w:cs="Times New Roman"/>
          <w:sz w:val="28"/>
          <w:szCs w:val="28"/>
        </w:rPr>
        <w:t xml:space="preserve"> сфере </w:t>
      </w:r>
      <w:r w:rsidR="008C6528">
        <w:rPr>
          <w:rFonts w:ascii="Times New Roman" w:hAnsi="Times New Roman" w:cs="Times New Roman"/>
          <w:sz w:val="28"/>
          <w:szCs w:val="28"/>
        </w:rPr>
        <w:t>Запорожской области</w:t>
      </w:r>
      <w:r w:rsidR="008C6528" w:rsidRPr="008F6DFA">
        <w:rPr>
          <w:rFonts w:ascii="Times New Roman" w:hAnsi="Times New Roman" w:cs="Times New Roman"/>
          <w:sz w:val="28"/>
          <w:szCs w:val="28"/>
        </w:rPr>
        <w:t xml:space="preserve"> </w:t>
      </w:r>
      <w:r w:rsidRPr="008F6DFA">
        <w:rPr>
          <w:rFonts w:ascii="Times New Roman" w:hAnsi="Times New Roman" w:cs="Times New Roman"/>
          <w:sz w:val="28"/>
          <w:szCs w:val="28"/>
        </w:rPr>
        <w:t xml:space="preserve">и результатов их реализации; участие в анализе результатов качества жизни граждан; </w:t>
      </w:r>
    </w:p>
    <w:p w14:paraId="171D0B05" w14:textId="16A0183C" w:rsidR="00143602" w:rsidRPr="008F6DFA" w:rsidRDefault="00143602"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содействие в разработке и внедрении в </w:t>
      </w:r>
      <w:r w:rsidR="008C6528">
        <w:rPr>
          <w:rFonts w:ascii="Times New Roman" w:hAnsi="Times New Roman" w:cs="Times New Roman"/>
          <w:sz w:val="28"/>
          <w:szCs w:val="28"/>
        </w:rPr>
        <w:t>Запорожской области</w:t>
      </w:r>
      <w:r w:rsidR="008C6528" w:rsidRPr="008F6DFA">
        <w:rPr>
          <w:rFonts w:ascii="Times New Roman" w:hAnsi="Times New Roman" w:cs="Times New Roman"/>
          <w:sz w:val="28"/>
          <w:szCs w:val="28"/>
        </w:rPr>
        <w:t xml:space="preserve"> </w:t>
      </w:r>
      <w:r w:rsidRPr="008F6DFA">
        <w:rPr>
          <w:rFonts w:ascii="Times New Roman" w:hAnsi="Times New Roman" w:cs="Times New Roman"/>
          <w:sz w:val="28"/>
          <w:szCs w:val="28"/>
        </w:rPr>
        <w:t xml:space="preserve">Регионального социального стандарта; </w:t>
      </w:r>
    </w:p>
    <w:p w14:paraId="4589B24B" w14:textId="6A8ADDE5" w:rsidR="00143602" w:rsidRPr="008F6DFA" w:rsidRDefault="00143602"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организация межведомственного и межуровневого взаимодействия между органами исполнительной власти </w:t>
      </w:r>
      <w:r w:rsidR="008C6528">
        <w:rPr>
          <w:rFonts w:ascii="Times New Roman" w:hAnsi="Times New Roman" w:cs="Times New Roman"/>
          <w:sz w:val="28"/>
          <w:szCs w:val="28"/>
        </w:rPr>
        <w:t>Запорожской области</w:t>
      </w:r>
      <w:r w:rsidRPr="008F6DFA">
        <w:rPr>
          <w:rFonts w:ascii="Times New Roman" w:hAnsi="Times New Roman" w:cs="Times New Roman"/>
          <w:sz w:val="28"/>
          <w:szCs w:val="28"/>
        </w:rPr>
        <w:t xml:space="preserve">, органами местного самоуправления </w:t>
      </w:r>
      <w:r w:rsidR="008C6528">
        <w:rPr>
          <w:rFonts w:ascii="Times New Roman" w:hAnsi="Times New Roman" w:cs="Times New Roman"/>
          <w:sz w:val="28"/>
          <w:szCs w:val="28"/>
        </w:rPr>
        <w:t>Запорожской области</w:t>
      </w:r>
      <w:r w:rsidRPr="008F6DFA">
        <w:rPr>
          <w:rFonts w:ascii="Times New Roman" w:hAnsi="Times New Roman" w:cs="Times New Roman"/>
          <w:sz w:val="28"/>
          <w:szCs w:val="28"/>
        </w:rPr>
        <w:t xml:space="preserve">, юридическими и физическими лицами по вопросам разработки и внедрения на территории </w:t>
      </w:r>
      <w:r w:rsidR="008C6528">
        <w:rPr>
          <w:rFonts w:ascii="Times New Roman" w:hAnsi="Times New Roman" w:cs="Times New Roman"/>
          <w:sz w:val="28"/>
          <w:szCs w:val="28"/>
        </w:rPr>
        <w:t>Запорожской области</w:t>
      </w:r>
      <w:r w:rsidR="008C6528" w:rsidRPr="008F6DFA">
        <w:rPr>
          <w:rFonts w:ascii="Times New Roman" w:hAnsi="Times New Roman" w:cs="Times New Roman"/>
          <w:sz w:val="28"/>
          <w:szCs w:val="28"/>
        </w:rPr>
        <w:t xml:space="preserve"> </w:t>
      </w:r>
      <w:r w:rsidRPr="008F6DFA">
        <w:rPr>
          <w:rFonts w:ascii="Times New Roman" w:hAnsi="Times New Roman" w:cs="Times New Roman"/>
          <w:sz w:val="28"/>
          <w:szCs w:val="28"/>
        </w:rPr>
        <w:t>комплекса управленческих практик и решений для повышения качества и доступности услуг в социально</w:t>
      </w:r>
      <w:r w:rsidR="008C6528">
        <w:rPr>
          <w:rFonts w:ascii="Times New Roman" w:hAnsi="Times New Roman" w:cs="Times New Roman"/>
          <w:sz w:val="28"/>
          <w:szCs w:val="28"/>
        </w:rPr>
        <w:t>-экономическо</w:t>
      </w:r>
      <w:r w:rsidRPr="008F6DFA">
        <w:rPr>
          <w:rFonts w:ascii="Times New Roman" w:hAnsi="Times New Roman" w:cs="Times New Roman"/>
          <w:sz w:val="28"/>
          <w:szCs w:val="28"/>
        </w:rPr>
        <w:t xml:space="preserve">й сфере; </w:t>
      </w:r>
    </w:p>
    <w:p w14:paraId="6C287471" w14:textId="61F9C1B9" w:rsidR="00143602" w:rsidRPr="008F6DFA" w:rsidRDefault="00143602" w:rsidP="008F6DFA">
      <w:pPr>
        <w:pStyle w:val="a6"/>
        <w:spacing w:line="276" w:lineRule="auto"/>
        <w:ind w:firstLine="709"/>
        <w:jc w:val="both"/>
        <w:rPr>
          <w:rFonts w:ascii="Times New Roman" w:eastAsia="Calibri" w:hAnsi="Times New Roman" w:cs="Times New Roman"/>
          <w:color w:val="auto"/>
          <w:sz w:val="28"/>
          <w:szCs w:val="28"/>
          <w:bdr w:val="none" w:sz="0" w:space="0" w:color="auto"/>
          <w:lang w:eastAsia="en-US"/>
        </w:rPr>
      </w:pPr>
      <w:r w:rsidRPr="008F6DFA">
        <w:rPr>
          <w:rFonts w:ascii="Times New Roman" w:hAnsi="Times New Roman" w:cs="Times New Roman"/>
          <w:sz w:val="28"/>
          <w:szCs w:val="28"/>
        </w:rPr>
        <w:t>участие в формировании регламентов межведомственного взаимодействия, включая создание (совершенствование) общих межведомственных информационных систем и интеграции баз данных.</w:t>
      </w:r>
    </w:p>
    <w:p w14:paraId="377948BE" w14:textId="503C71EB" w:rsidR="00143602" w:rsidRPr="008F6DFA" w:rsidRDefault="00143602" w:rsidP="008F6DFA">
      <w:pPr>
        <w:pStyle w:val="a6"/>
        <w:spacing w:line="276" w:lineRule="auto"/>
        <w:ind w:firstLine="709"/>
        <w:jc w:val="both"/>
        <w:rPr>
          <w:rFonts w:ascii="Times New Roman" w:eastAsia="Calibri" w:hAnsi="Times New Roman" w:cs="Times New Roman"/>
          <w:color w:val="auto"/>
          <w:sz w:val="28"/>
          <w:szCs w:val="28"/>
          <w:bdr w:val="none" w:sz="0" w:space="0" w:color="auto"/>
          <w:lang w:eastAsia="en-US"/>
        </w:rPr>
      </w:pPr>
    </w:p>
    <w:p w14:paraId="39EB1991" w14:textId="59B19882" w:rsidR="00143602" w:rsidRPr="00FA1EB0" w:rsidRDefault="00143602" w:rsidP="008C6528">
      <w:pPr>
        <w:pStyle w:val="a6"/>
        <w:numPr>
          <w:ilvl w:val="0"/>
          <w:numId w:val="7"/>
        </w:numPr>
        <w:spacing w:line="276" w:lineRule="auto"/>
        <w:jc w:val="center"/>
        <w:rPr>
          <w:rFonts w:ascii="Times New Roman" w:hAnsi="Times New Roman" w:cs="Times New Roman"/>
          <w:b/>
          <w:sz w:val="28"/>
          <w:szCs w:val="28"/>
        </w:rPr>
      </w:pPr>
      <w:r w:rsidRPr="00FA1EB0">
        <w:rPr>
          <w:rFonts w:ascii="Times New Roman" w:hAnsi="Times New Roman" w:cs="Times New Roman"/>
          <w:b/>
          <w:sz w:val="28"/>
          <w:szCs w:val="28"/>
        </w:rPr>
        <w:t>Полномочия Совета</w:t>
      </w:r>
    </w:p>
    <w:p w14:paraId="47F97E0D" w14:textId="77656EB3" w:rsidR="00143602" w:rsidRPr="008F6DFA" w:rsidRDefault="001248DA" w:rsidP="008F6DFA">
      <w:pPr>
        <w:pStyle w:val="a6"/>
        <w:spacing w:line="276" w:lineRule="auto"/>
        <w:ind w:firstLine="709"/>
        <w:jc w:val="both"/>
        <w:rPr>
          <w:rFonts w:ascii="Times New Roman" w:eastAsia="Calibri" w:hAnsi="Times New Roman" w:cs="Times New Roman"/>
          <w:color w:val="auto"/>
          <w:sz w:val="28"/>
          <w:szCs w:val="28"/>
          <w:bdr w:val="none" w:sz="0" w:space="0" w:color="auto"/>
          <w:lang w:eastAsia="en-US"/>
        </w:rPr>
      </w:pPr>
      <w:r w:rsidRPr="008F6DFA">
        <w:rPr>
          <w:rFonts w:ascii="Times New Roman" w:hAnsi="Times New Roman" w:cs="Times New Roman"/>
          <w:sz w:val="28"/>
          <w:szCs w:val="28"/>
        </w:rPr>
        <w:t>3.1. Для выполнения возложенных на него задач Совет вправе:</w:t>
      </w:r>
    </w:p>
    <w:p w14:paraId="36659240" w14:textId="5F5AA37B"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запрашивать и получать в установленном порядке необходимые материалы от государственных</w:t>
      </w:r>
      <w:r w:rsidR="008C6528">
        <w:rPr>
          <w:rFonts w:ascii="Times New Roman" w:hAnsi="Times New Roman" w:cs="Times New Roman"/>
          <w:sz w:val="28"/>
          <w:szCs w:val="28"/>
        </w:rPr>
        <w:t xml:space="preserve"> и областных</w:t>
      </w:r>
      <w:r w:rsidRPr="008F6DFA">
        <w:rPr>
          <w:rFonts w:ascii="Times New Roman" w:hAnsi="Times New Roman" w:cs="Times New Roman"/>
          <w:sz w:val="28"/>
          <w:szCs w:val="28"/>
        </w:rPr>
        <w:t xml:space="preserve"> органов, органов местного самоуправления </w:t>
      </w:r>
      <w:r w:rsidR="008C6528">
        <w:rPr>
          <w:rFonts w:ascii="Times New Roman" w:hAnsi="Times New Roman" w:cs="Times New Roman"/>
          <w:sz w:val="28"/>
          <w:szCs w:val="28"/>
        </w:rPr>
        <w:t>Запорожской области</w:t>
      </w:r>
      <w:r w:rsidRPr="008F6DFA">
        <w:rPr>
          <w:rFonts w:ascii="Times New Roman" w:hAnsi="Times New Roman" w:cs="Times New Roman"/>
          <w:sz w:val="28"/>
          <w:szCs w:val="28"/>
        </w:rPr>
        <w:t xml:space="preserve">, организаций, а также от должностных лиц; </w:t>
      </w:r>
    </w:p>
    <w:p w14:paraId="081173C2" w14:textId="24A6EE80" w:rsidR="009D2616" w:rsidRPr="008F6DFA" w:rsidRDefault="001248DA" w:rsidP="00D74625">
      <w:pPr>
        <w:pStyle w:val="a6"/>
        <w:spacing w:line="276" w:lineRule="auto"/>
        <w:ind w:firstLine="709"/>
        <w:jc w:val="both"/>
        <w:rPr>
          <w:rFonts w:ascii="Times New Roman" w:hAnsi="Times New Roman" w:cs="Times New Roman"/>
          <w:sz w:val="28"/>
          <w:szCs w:val="28"/>
        </w:rPr>
      </w:pPr>
      <w:r w:rsidRPr="00243181">
        <w:rPr>
          <w:rFonts w:ascii="Times New Roman" w:hAnsi="Times New Roman" w:cs="Times New Roman"/>
          <w:sz w:val="28"/>
          <w:szCs w:val="28"/>
        </w:rPr>
        <w:t xml:space="preserve">приглашать на свои заседания </w:t>
      </w:r>
      <w:r w:rsidR="009D2616" w:rsidRPr="00243181">
        <w:rPr>
          <w:rFonts w:ascii="Times New Roman" w:hAnsi="Times New Roman" w:cs="Times New Roman"/>
          <w:sz w:val="28"/>
          <w:szCs w:val="28"/>
        </w:rPr>
        <w:t xml:space="preserve">для участия в работе и учете общественного мнения </w:t>
      </w:r>
      <w:r w:rsidRPr="00243181">
        <w:rPr>
          <w:rFonts w:ascii="Times New Roman" w:hAnsi="Times New Roman" w:cs="Times New Roman"/>
          <w:sz w:val="28"/>
          <w:szCs w:val="28"/>
        </w:rPr>
        <w:t>должностных лиц государственных</w:t>
      </w:r>
      <w:r w:rsidR="008C6528" w:rsidRPr="00243181">
        <w:rPr>
          <w:rFonts w:ascii="Times New Roman" w:hAnsi="Times New Roman" w:cs="Times New Roman"/>
          <w:sz w:val="28"/>
          <w:szCs w:val="28"/>
        </w:rPr>
        <w:t xml:space="preserve"> и областных</w:t>
      </w:r>
      <w:r w:rsidRPr="00243181">
        <w:rPr>
          <w:rFonts w:ascii="Times New Roman" w:hAnsi="Times New Roman" w:cs="Times New Roman"/>
          <w:sz w:val="28"/>
          <w:szCs w:val="28"/>
        </w:rPr>
        <w:t xml:space="preserve"> органов, органов местного самоуправления </w:t>
      </w:r>
      <w:r w:rsidR="008C6528" w:rsidRPr="00243181">
        <w:rPr>
          <w:rFonts w:ascii="Times New Roman" w:hAnsi="Times New Roman" w:cs="Times New Roman"/>
          <w:sz w:val="28"/>
          <w:szCs w:val="28"/>
        </w:rPr>
        <w:t>Запорожской области</w:t>
      </w:r>
      <w:r w:rsidRPr="00243181">
        <w:rPr>
          <w:rFonts w:ascii="Times New Roman" w:hAnsi="Times New Roman" w:cs="Times New Roman"/>
          <w:sz w:val="28"/>
          <w:szCs w:val="28"/>
        </w:rPr>
        <w:t>, представителей общественных объединений, некоммерче</w:t>
      </w:r>
      <w:r w:rsidR="00D74625" w:rsidRPr="00243181">
        <w:rPr>
          <w:rFonts w:ascii="Times New Roman" w:hAnsi="Times New Roman" w:cs="Times New Roman"/>
          <w:sz w:val="28"/>
          <w:szCs w:val="28"/>
        </w:rPr>
        <w:t xml:space="preserve">ских и </w:t>
      </w:r>
      <w:r w:rsidR="00D74625" w:rsidRPr="00243181">
        <w:rPr>
          <w:rFonts w:ascii="Times New Roman" w:hAnsi="Times New Roman" w:cs="Times New Roman"/>
          <w:sz w:val="28"/>
          <w:szCs w:val="28"/>
        </w:rPr>
        <w:lastRenderedPageBreak/>
        <w:t>коммерческих организаций,</w:t>
      </w:r>
      <w:r w:rsidRPr="00243181">
        <w:rPr>
          <w:rFonts w:ascii="Times New Roman" w:hAnsi="Times New Roman" w:cs="Times New Roman"/>
          <w:sz w:val="28"/>
          <w:szCs w:val="28"/>
        </w:rPr>
        <w:t xml:space="preserve"> </w:t>
      </w:r>
      <w:r w:rsidR="00D74625" w:rsidRPr="00243181">
        <w:rPr>
          <w:rFonts w:ascii="Times New Roman" w:hAnsi="Times New Roman" w:cs="Times New Roman"/>
          <w:sz w:val="28"/>
          <w:szCs w:val="28"/>
        </w:rPr>
        <w:t>организаций социальной сферы, социально ориентированных предпринимателей Запорожской области, представителей религий и конфессий, профессионального сообщества;</w:t>
      </w:r>
    </w:p>
    <w:p w14:paraId="65E3C893" w14:textId="77777777" w:rsidR="008C6528"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привлекать в установленном порядке для осуществления информационно-аналитических и экспертных работ научные, образовательные и иные организации, а также ученых и экспертов; </w:t>
      </w:r>
    </w:p>
    <w:p w14:paraId="3F90AC8F" w14:textId="2029A4E0"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пользоваться в установленном порядке банками данных государственных</w:t>
      </w:r>
      <w:r w:rsidR="008C6528">
        <w:rPr>
          <w:rFonts w:ascii="Times New Roman" w:hAnsi="Times New Roman" w:cs="Times New Roman"/>
          <w:sz w:val="28"/>
          <w:szCs w:val="28"/>
        </w:rPr>
        <w:t xml:space="preserve"> и областных</w:t>
      </w:r>
      <w:r w:rsidRPr="008F6DFA">
        <w:rPr>
          <w:rFonts w:ascii="Times New Roman" w:hAnsi="Times New Roman" w:cs="Times New Roman"/>
          <w:sz w:val="28"/>
          <w:szCs w:val="28"/>
        </w:rPr>
        <w:t xml:space="preserve"> органов </w:t>
      </w:r>
      <w:r w:rsidR="008C6528">
        <w:rPr>
          <w:rFonts w:ascii="Times New Roman" w:hAnsi="Times New Roman" w:cs="Times New Roman"/>
          <w:sz w:val="28"/>
          <w:szCs w:val="28"/>
        </w:rPr>
        <w:t>Запорожской области</w:t>
      </w:r>
      <w:r w:rsidRPr="008F6DFA">
        <w:rPr>
          <w:rFonts w:ascii="Times New Roman" w:hAnsi="Times New Roman" w:cs="Times New Roman"/>
          <w:sz w:val="28"/>
          <w:szCs w:val="28"/>
        </w:rPr>
        <w:t xml:space="preserve">; </w:t>
      </w:r>
    </w:p>
    <w:p w14:paraId="593B89E8" w14:textId="6CA395C3" w:rsidR="00143602" w:rsidRPr="008F6DFA" w:rsidRDefault="001248DA" w:rsidP="008F6DFA">
      <w:pPr>
        <w:pStyle w:val="a6"/>
        <w:spacing w:line="276" w:lineRule="auto"/>
        <w:ind w:firstLine="709"/>
        <w:jc w:val="both"/>
        <w:rPr>
          <w:rFonts w:ascii="Times New Roman" w:eastAsia="Calibri" w:hAnsi="Times New Roman" w:cs="Times New Roman"/>
          <w:color w:val="auto"/>
          <w:sz w:val="28"/>
          <w:szCs w:val="28"/>
          <w:bdr w:val="none" w:sz="0" w:space="0" w:color="auto"/>
          <w:lang w:eastAsia="en-US"/>
        </w:rPr>
      </w:pPr>
      <w:r w:rsidRPr="008F6DFA">
        <w:rPr>
          <w:rFonts w:ascii="Times New Roman" w:hAnsi="Times New Roman" w:cs="Times New Roman"/>
          <w:sz w:val="28"/>
          <w:szCs w:val="28"/>
        </w:rPr>
        <w:t xml:space="preserve">образовывать экспертные, консультативные, рабочие группы в порядке, предусмотренном федеральным законодательством, законодательством </w:t>
      </w:r>
      <w:r w:rsidR="008C6528">
        <w:rPr>
          <w:rFonts w:ascii="Times New Roman" w:hAnsi="Times New Roman" w:cs="Times New Roman"/>
          <w:sz w:val="28"/>
          <w:szCs w:val="28"/>
        </w:rPr>
        <w:t>Запорожской области</w:t>
      </w:r>
      <w:r w:rsidR="008C6528" w:rsidRPr="008F6DFA">
        <w:rPr>
          <w:rFonts w:ascii="Times New Roman" w:hAnsi="Times New Roman" w:cs="Times New Roman"/>
          <w:sz w:val="28"/>
          <w:szCs w:val="28"/>
        </w:rPr>
        <w:t xml:space="preserve"> </w:t>
      </w:r>
      <w:r w:rsidRPr="008F6DFA">
        <w:rPr>
          <w:rFonts w:ascii="Times New Roman" w:hAnsi="Times New Roman" w:cs="Times New Roman"/>
          <w:sz w:val="28"/>
          <w:szCs w:val="28"/>
        </w:rPr>
        <w:t>и настоящим Положением.</w:t>
      </w:r>
    </w:p>
    <w:p w14:paraId="475C51F1" w14:textId="43F1140D" w:rsidR="00143602" w:rsidRPr="008F6DFA" w:rsidRDefault="001248DA" w:rsidP="008F6DFA">
      <w:pPr>
        <w:pStyle w:val="a6"/>
        <w:spacing w:line="276" w:lineRule="auto"/>
        <w:ind w:firstLine="709"/>
        <w:jc w:val="both"/>
        <w:rPr>
          <w:rFonts w:ascii="Times New Roman" w:eastAsia="Calibri" w:hAnsi="Times New Roman" w:cs="Times New Roman"/>
          <w:color w:val="auto"/>
          <w:sz w:val="28"/>
          <w:szCs w:val="28"/>
          <w:bdr w:val="none" w:sz="0" w:space="0" w:color="auto"/>
          <w:lang w:eastAsia="en-US"/>
        </w:rPr>
      </w:pPr>
      <w:r w:rsidRPr="008F6DFA">
        <w:rPr>
          <w:rFonts w:ascii="Times New Roman" w:hAnsi="Times New Roman" w:cs="Times New Roman"/>
          <w:sz w:val="28"/>
          <w:szCs w:val="28"/>
        </w:rPr>
        <w:t xml:space="preserve">3.2. Совет представляет информацию и предложения </w:t>
      </w:r>
      <w:r w:rsidR="008C6528">
        <w:rPr>
          <w:rFonts w:ascii="Times New Roman" w:hAnsi="Times New Roman" w:cs="Times New Roman"/>
          <w:sz w:val="28"/>
          <w:szCs w:val="28"/>
        </w:rPr>
        <w:t xml:space="preserve">Губернатору </w:t>
      </w:r>
      <w:r w:rsidRPr="008F6DFA">
        <w:rPr>
          <w:rFonts w:ascii="Times New Roman" w:hAnsi="Times New Roman" w:cs="Times New Roman"/>
          <w:sz w:val="28"/>
          <w:szCs w:val="28"/>
        </w:rPr>
        <w:t xml:space="preserve">и Правительству </w:t>
      </w:r>
      <w:r w:rsidR="008C6528">
        <w:rPr>
          <w:rFonts w:ascii="Times New Roman" w:hAnsi="Times New Roman" w:cs="Times New Roman"/>
          <w:sz w:val="28"/>
          <w:szCs w:val="28"/>
        </w:rPr>
        <w:t>Запорожской области</w:t>
      </w:r>
      <w:r w:rsidRPr="008F6DFA">
        <w:rPr>
          <w:rFonts w:ascii="Times New Roman" w:hAnsi="Times New Roman" w:cs="Times New Roman"/>
          <w:sz w:val="28"/>
          <w:szCs w:val="28"/>
        </w:rPr>
        <w:t xml:space="preserve">, органам местного самоуправления </w:t>
      </w:r>
      <w:r w:rsidR="0000395B">
        <w:rPr>
          <w:rFonts w:ascii="Times New Roman" w:hAnsi="Times New Roman" w:cs="Times New Roman"/>
          <w:sz w:val="28"/>
          <w:szCs w:val="28"/>
        </w:rPr>
        <w:t>Запорожской области</w:t>
      </w:r>
      <w:r w:rsidR="0000395B" w:rsidRPr="008F6DFA">
        <w:rPr>
          <w:rFonts w:ascii="Times New Roman" w:hAnsi="Times New Roman" w:cs="Times New Roman"/>
          <w:sz w:val="28"/>
          <w:szCs w:val="28"/>
        </w:rPr>
        <w:t xml:space="preserve"> </w:t>
      </w:r>
      <w:r w:rsidRPr="008F6DFA">
        <w:rPr>
          <w:rFonts w:ascii="Times New Roman" w:hAnsi="Times New Roman" w:cs="Times New Roman"/>
          <w:sz w:val="28"/>
          <w:szCs w:val="28"/>
        </w:rPr>
        <w:t>по вопросам, отнесенным к задачам и полномочиям Совета.</w:t>
      </w:r>
    </w:p>
    <w:p w14:paraId="6C8A58C6" w14:textId="2C38B70D" w:rsidR="00143602" w:rsidRPr="008F6DFA" w:rsidRDefault="00143602" w:rsidP="008F6DFA">
      <w:pPr>
        <w:pStyle w:val="a6"/>
        <w:spacing w:line="276" w:lineRule="auto"/>
        <w:ind w:firstLine="709"/>
        <w:jc w:val="both"/>
        <w:rPr>
          <w:rFonts w:ascii="Times New Roman" w:eastAsia="Calibri" w:hAnsi="Times New Roman" w:cs="Times New Roman"/>
          <w:color w:val="auto"/>
          <w:sz w:val="28"/>
          <w:szCs w:val="28"/>
          <w:bdr w:val="none" w:sz="0" w:space="0" w:color="auto"/>
          <w:lang w:eastAsia="en-US"/>
        </w:rPr>
      </w:pPr>
    </w:p>
    <w:p w14:paraId="16D3440B" w14:textId="76553E75" w:rsidR="001248DA" w:rsidRPr="00FA1EB0" w:rsidRDefault="001248DA" w:rsidP="0000395B">
      <w:pPr>
        <w:pStyle w:val="a6"/>
        <w:numPr>
          <w:ilvl w:val="0"/>
          <w:numId w:val="7"/>
        </w:numPr>
        <w:spacing w:line="276" w:lineRule="auto"/>
        <w:jc w:val="center"/>
        <w:rPr>
          <w:rFonts w:ascii="Times New Roman" w:hAnsi="Times New Roman" w:cs="Times New Roman"/>
          <w:b/>
          <w:sz w:val="28"/>
          <w:szCs w:val="28"/>
        </w:rPr>
      </w:pPr>
      <w:r w:rsidRPr="00FA1EB0">
        <w:rPr>
          <w:rFonts w:ascii="Times New Roman" w:hAnsi="Times New Roman" w:cs="Times New Roman"/>
          <w:b/>
          <w:sz w:val="28"/>
          <w:szCs w:val="28"/>
        </w:rPr>
        <w:t>Порядок формирования и деятельности Совета</w:t>
      </w:r>
    </w:p>
    <w:p w14:paraId="754EE7EA" w14:textId="37FC56C2"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4.1. Создание, изменение наименования и состава Совета, упразднение Совета осуществляются </w:t>
      </w:r>
      <w:r w:rsidR="0000395B">
        <w:rPr>
          <w:rFonts w:ascii="Times New Roman" w:hAnsi="Times New Roman" w:cs="Times New Roman"/>
          <w:sz w:val="28"/>
          <w:szCs w:val="28"/>
        </w:rPr>
        <w:t>Губернатором Запорожской области</w:t>
      </w:r>
      <w:r w:rsidRPr="008F6DFA">
        <w:rPr>
          <w:rFonts w:ascii="Times New Roman" w:hAnsi="Times New Roman" w:cs="Times New Roman"/>
          <w:sz w:val="28"/>
          <w:szCs w:val="28"/>
        </w:rPr>
        <w:t xml:space="preserve">. </w:t>
      </w:r>
    </w:p>
    <w:p w14:paraId="527B5632" w14:textId="301F7245"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4.2. В состав Совета входят председатель Совета, заместител</w:t>
      </w:r>
      <w:r w:rsidR="0000395B">
        <w:rPr>
          <w:rFonts w:ascii="Times New Roman" w:hAnsi="Times New Roman" w:cs="Times New Roman"/>
          <w:sz w:val="28"/>
          <w:szCs w:val="28"/>
        </w:rPr>
        <w:t>ь</w:t>
      </w:r>
      <w:r w:rsidRPr="008F6DFA">
        <w:rPr>
          <w:rFonts w:ascii="Times New Roman" w:hAnsi="Times New Roman" w:cs="Times New Roman"/>
          <w:sz w:val="28"/>
          <w:szCs w:val="28"/>
        </w:rPr>
        <w:t xml:space="preserve"> председателя Совета, секретарь</w:t>
      </w:r>
      <w:r w:rsidR="0000395B">
        <w:rPr>
          <w:rFonts w:ascii="Times New Roman" w:hAnsi="Times New Roman" w:cs="Times New Roman"/>
          <w:sz w:val="28"/>
          <w:szCs w:val="28"/>
        </w:rPr>
        <w:t>, заместитель секретаря</w:t>
      </w:r>
      <w:r w:rsidRPr="008F6DFA">
        <w:rPr>
          <w:rFonts w:ascii="Times New Roman" w:hAnsi="Times New Roman" w:cs="Times New Roman"/>
          <w:sz w:val="28"/>
          <w:szCs w:val="28"/>
        </w:rPr>
        <w:t xml:space="preserve"> и члены Совета. </w:t>
      </w:r>
    </w:p>
    <w:p w14:paraId="705A071A" w14:textId="74C64AFC"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4.3. Совет возглавляет </w:t>
      </w:r>
      <w:r w:rsidR="0000395B">
        <w:rPr>
          <w:rFonts w:ascii="Times New Roman" w:hAnsi="Times New Roman" w:cs="Times New Roman"/>
          <w:sz w:val="28"/>
          <w:szCs w:val="28"/>
        </w:rPr>
        <w:t>Губернатор Запорожской области</w:t>
      </w:r>
      <w:r w:rsidRPr="008F6DFA">
        <w:rPr>
          <w:rFonts w:ascii="Times New Roman" w:hAnsi="Times New Roman" w:cs="Times New Roman"/>
          <w:sz w:val="28"/>
          <w:szCs w:val="28"/>
        </w:rPr>
        <w:t xml:space="preserve">. </w:t>
      </w:r>
    </w:p>
    <w:p w14:paraId="50E13CDB" w14:textId="77777777" w:rsidR="0000395B"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4.4. Председатель Совета: </w:t>
      </w:r>
    </w:p>
    <w:p w14:paraId="330F9C14" w14:textId="7637AC7D" w:rsidR="001248DA" w:rsidRPr="008F6DFA" w:rsidRDefault="001248DA" w:rsidP="008F6DFA">
      <w:pPr>
        <w:pStyle w:val="a6"/>
        <w:spacing w:line="276" w:lineRule="auto"/>
        <w:ind w:firstLine="709"/>
        <w:jc w:val="both"/>
        <w:rPr>
          <w:rFonts w:ascii="Times New Roman" w:eastAsia="Calibri" w:hAnsi="Times New Roman" w:cs="Times New Roman"/>
          <w:color w:val="auto"/>
          <w:sz w:val="28"/>
          <w:szCs w:val="28"/>
          <w:bdr w:val="none" w:sz="0" w:space="0" w:color="auto"/>
          <w:lang w:eastAsia="en-US"/>
        </w:rPr>
      </w:pPr>
      <w:r w:rsidRPr="008F6DFA">
        <w:rPr>
          <w:rFonts w:ascii="Times New Roman" w:hAnsi="Times New Roman" w:cs="Times New Roman"/>
          <w:sz w:val="28"/>
          <w:szCs w:val="28"/>
        </w:rPr>
        <w:t>руководит работой Совета;</w:t>
      </w:r>
    </w:p>
    <w:p w14:paraId="40CCC6FD" w14:textId="659151C0"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представляет Совет в отношениях с государственными органами, органами местного самоуправления </w:t>
      </w:r>
      <w:r w:rsidR="0000395B">
        <w:rPr>
          <w:rFonts w:ascii="Times New Roman" w:hAnsi="Times New Roman" w:cs="Times New Roman"/>
          <w:sz w:val="28"/>
          <w:szCs w:val="28"/>
        </w:rPr>
        <w:t>Запорожской области</w:t>
      </w:r>
      <w:r w:rsidR="0000395B" w:rsidRPr="008F6DFA">
        <w:rPr>
          <w:rFonts w:ascii="Times New Roman" w:hAnsi="Times New Roman" w:cs="Times New Roman"/>
          <w:sz w:val="28"/>
          <w:szCs w:val="28"/>
        </w:rPr>
        <w:t xml:space="preserve"> </w:t>
      </w:r>
      <w:r w:rsidRPr="008F6DFA">
        <w:rPr>
          <w:rFonts w:ascii="Times New Roman" w:hAnsi="Times New Roman" w:cs="Times New Roman"/>
          <w:sz w:val="28"/>
          <w:szCs w:val="28"/>
        </w:rPr>
        <w:t xml:space="preserve">и организациями; </w:t>
      </w:r>
    </w:p>
    <w:p w14:paraId="4C8DBAED" w14:textId="77777777"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распределяет обязанности между членами Совета; </w:t>
      </w:r>
    </w:p>
    <w:p w14:paraId="2B523112" w14:textId="04355B34"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созывает и </w:t>
      </w:r>
      <w:r w:rsidR="0000395B">
        <w:rPr>
          <w:rFonts w:ascii="Times New Roman" w:hAnsi="Times New Roman" w:cs="Times New Roman"/>
          <w:sz w:val="28"/>
          <w:szCs w:val="28"/>
        </w:rPr>
        <w:t>проводит</w:t>
      </w:r>
      <w:r w:rsidRPr="008F6DFA">
        <w:rPr>
          <w:rFonts w:ascii="Times New Roman" w:hAnsi="Times New Roman" w:cs="Times New Roman"/>
          <w:sz w:val="28"/>
          <w:szCs w:val="28"/>
        </w:rPr>
        <w:t xml:space="preserve"> очередны</w:t>
      </w:r>
      <w:r w:rsidR="0000395B">
        <w:rPr>
          <w:rFonts w:ascii="Times New Roman" w:hAnsi="Times New Roman" w:cs="Times New Roman"/>
          <w:sz w:val="28"/>
          <w:szCs w:val="28"/>
        </w:rPr>
        <w:t>е</w:t>
      </w:r>
      <w:r w:rsidRPr="008F6DFA">
        <w:rPr>
          <w:rFonts w:ascii="Times New Roman" w:hAnsi="Times New Roman" w:cs="Times New Roman"/>
          <w:sz w:val="28"/>
          <w:szCs w:val="28"/>
        </w:rPr>
        <w:t xml:space="preserve"> и внеочередны</w:t>
      </w:r>
      <w:r w:rsidR="0000395B">
        <w:rPr>
          <w:rFonts w:ascii="Times New Roman" w:hAnsi="Times New Roman" w:cs="Times New Roman"/>
          <w:sz w:val="28"/>
          <w:szCs w:val="28"/>
        </w:rPr>
        <w:t>е</w:t>
      </w:r>
      <w:r w:rsidRPr="008F6DFA">
        <w:rPr>
          <w:rFonts w:ascii="Times New Roman" w:hAnsi="Times New Roman" w:cs="Times New Roman"/>
          <w:sz w:val="28"/>
          <w:szCs w:val="28"/>
        </w:rPr>
        <w:t xml:space="preserve"> заседани</w:t>
      </w:r>
      <w:r w:rsidR="0000395B">
        <w:rPr>
          <w:rFonts w:ascii="Times New Roman" w:hAnsi="Times New Roman" w:cs="Times New Roman"/>
          <w:sz w:val="28"/>
          <w:szCs w:val="28"/>
        </w:rPr>
        <w:t>я</w:t>
      </w:r>
      <w:r w:rsidRPr="008F6DFA">
        <w:rPr>
          <w:rFonts w:ascii="Times New Roman" w:hAnsi="Times New Roman" w:cs="Times New Roman"/>
          <w:sz w:val="28"/>
          <w:szCs w:val="28"/>
        </w:rPr>
        <w:t xml:space="preserve"> Совета; </w:t>
      </w:r>
    </w:p>
    <w:p w14:paraId="7CFFC9C6" w14:textId="77777777"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согласовывает проект повестки дня и проекты решений Совета; </w:t>
      </w:r>
    </w:p>
    <w:p w14:paraId="3F4C1A04" w14:textId="77777777"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утверждает протокол заседания Совета; </w:t>
      </w:r>
    </w:p>
    <w:p w14:paraId="3701F448" w14:textId="77777777"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координирует реализацию решений Совета. </w:t>
      </w:r>
    </w:p>
    <w:p w14:paraId="471520EB" w14:textId="336D0876" w:rsidR="001248DA" w:rsidRPr="008F6DFA" w:rsidRDefault="001248DA" w:rsidP="008F6DFA">
      <w:pPr>
        <w:pStyle w:val="a6"/>
        <w:spacing w:line="276" w:lineRule="auto"/>
        <w:ind w:firstLine="709"/>
        <w:jc w:val="both"/>
        <w:rPr>
          <w:rFonts w:ascii="Times New Roman" w:eastAsia="Calibri" w:hAnsi="Times New Roman" w:cs="Times New Roman"/>
          <w:color w:val="auto"/>
          <w:sz w:val="28"/>
          <w:szCs w:val="28"/>
          <w:bdr w:val="none" w:sz="0" w:space="0" w:color="auto"/>
          <w:lang w:eastAsia="en-US"/>
        </w:rPr>
      </w:pPr>
      <w:r w:rsidRPr="008F6DFA">
        <w:rPr>
          <w:rFonts w:ascii="Times New Roman" w:hAnsi="Times New Roman" w:cs="Times New Roman"/>
          <w:sz w:val="28"/>
          <w:szCs w:val="28"/>
        </w:rPr>
        <w:t xml:space="preserve">Председатель Совета вправе поручить ведение заседаний Совета </w:t>
      </w:r>
      <w:r w:rsidR="0000395B">
        <w:rPr>
          <w:rFonts w:ascii="Times New Roman" w:hAnsi="Times New Roman" w:cs="Times New Roman"/>
          <w:sz w:val="28"/>
          <w:szCs w:val="28"/>
        </w:rPr>
        <w:t>с</w:t>
      </w:r>
      <w:r w:rsidRPr="008F6DFA">
        <w:rPr>
          <w:rFonts w:ascii="Times New Roman" w:hAnsi="Times New Roman" w:cs="Times New Roman"/>
          <w:sz w:val="28"/>
          <w:szCs w:val="28"/>
        </w:rPr>
        <w:t>во</w:t>
      </w:r>
      <w:r w:rsidR="00FA1EB0">
        <w:rPr>
          <w:rFonts w:ascii="Times New Roman" w:hAnsi="Times New Roman" w:cs="Times New Roman"/>
          <w:sz w:val="28"/>
          <w:szCs w:val="28"/>
        </w:rPr>
        <w:t>е</w:t>
      </w:r>
      <w:r w:rsidR="0000395B">
        <w:rPr>
          <w:rFonts w:ascii="Times New Roman" w:hAnsi="Times New Roman" w:cs="Times New Roman"/>
          <w:sz w:val="28"/>
          <w:szCs w:val="28"/>
        </w:rPr>
        <w:t>му</w:t>
      </w:r>
      <w:r w:rsidRPr="008F6DFA">
        <w:rPr>
          <w:rFonts w:ascii="Times New Roman" w:hAnsi="Times New Roman" w:cs="Times New Roman"/>
          <w:sz w:val="28"/>
          <w:szCs w:val="28"/>
        </w:rPr>
        <w:t xml:space="preserve"> заместител</w:t>
      </w:r>
      <w:r w:rsidR="0000395B">
        <w:rPr>
          <w:rFonts w:ascii="Times New Roman" w:hAnsi="Times New Roman" w:cs="Times New Roman"/>
          <w:sz w:val="28"/>
          <w:szCs w:val="28"/>
        </w:rPr>
        <w:t>ю.</w:t>
      </w:r>
    </w:p>
    <w:p w14:paraId="2538D656" w14:textId="70A5AB11"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4.5. Заместител</w:t>
      </w:r>
      <w:r w:rsidR="0000395B">
        <w:rPr>
          <w:rFonts w:ascii="Times New Roman" w:hAnsi="Times New Roman" w:cs="Times New Roman"/>
          <w:sz w:val="28"/>
          <w:szCs w:val="28"/>
        </w:rPr>
        <w:t>ь</w:t>
      </w:r>
      <w:r w:rsidRPr="008F6DFA">
        <w:rPr>
          <w:rFonts w:ascii="Times New Roman" w:hAnsi="Times New Roman" w:cs="Times New Roman"/>
          <w:sz w:val="28"/>
          <w:szCs w:val="28"/>
        </w:rPr>
        <w:t xml:space="preserve"> председателя Совета по поручению председателя Совета: </w:t>
      </w:r>
    </w:p>
    <w:p w14:paraId="1A5E5C9F" w14:textId="04E91120"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представля</w:t>
      </w:r>
      <w:r w:rsidR="0000395B">
        <w:rPr>
          <w:rFonts w:ascii="Times New Roman" w:hAnsi="Times New Roman" w:cs="Times New Roman"/>
          <w:sz w:val="28"/>
          <w:szCs w:val="28"/>
        </w:rPr>
        <w:t>е</w:t>
      </w:r>
      <w:r w:rsidRPr="008F6DFA">
        <w:rPr>
          <w:rFonts w:ascii="Times New Roman" w:hAnsi="Times New Roman" w:cs="Times New Roman"/>
          <w:sz w:val="28"/>
          <w:szCs w:val="28"/>
        </w:rPr>
        <w:t xml:space="preserve">т Совет во взаимоотношениях с государственными органами, органами местного самоуправления </w:t>
      </w:r>
      <w:r w:rsidR="0000395B">
        <w:rPr>
          <w:rFonts w:ascii="Times New Roman" w:hAnsi="Times New Roman" w:cs="Times New Roman"/>
          <w:sz w:val="28"/>
          <w:szCs w:val="28"/>
        </w:rPr>
        <w:t>Запорожской области</w:t>
      </w:r>
      <w:r w:rsidRPr="008F6DFA">
        <w:rPr>
          <w:rFonts w:ascii="Times New Roman" w:hAnsi="Times New Roman" w:cs="Times New Roman"/>
          <w:sz w:val="28"/>
          <w:szCs w:val="28"/>
        </w:rPr>
        <w:t xml:space="preserve">, организациями; </w:t>
      </w:r>
    </w:p>
    <w:p w14:paraId="660275D9" w14:textId="77777777"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исполняют иные поручения председателя Совета. </w:t>
      </w:r>
    </w:p>
    <w:p w14:paraId="097D0D81" w14:textId="21AF5118"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4.6. Секретарь Совета: </w:t>
      </w:r>
    </w:p>
    <w:p w14:paraId="0AA54A81" w14:textId="77777777"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lastRenderedPageBreak/>
        <w:t xml:space="preserve">обеспечивает подготовку планов работы Совета, формирует повестку дня его заседаний, организует подготовку материалов к заседаниям Совета, а также проектов его решений; </w:t>
      </w:r>
    </w:p>
    <w:p w14:paraId="6AF88EBD" w14:textId="3AEBFF13"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обеспечивает ведение протоколов и оформление решений Совета; </w:t>
      </w:r>
    </w:p>
    <w:p w14:paraId="2FB7D826" w14:textId="2911D39E"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обеспечивает доведение решений Совета до сведения его членов и исполнителей; организует работу по обобщению и анализу информации, документов и материалов, необходимых для осуществления деятельности Совета, поступивших от государственных органов, органов местного самоуправления </w:t>
      </w:r>
      <w:r w:rsidR="0000395B">
        <w:rPr>
          <w:rFonts w:ascii="Times New Roman" w:hAnsi="Times New Roman" w:cs="Times New Roman"/>
          <w:sz w:val="28"/>
          <w:szCs w:val="28"/>
        </w:rPr>
        <w:t>Запорожской области</w:t>
      </w:r>
      <w:r w:rsidR="0000395B" w:rsidRPr="008F6DFA">
        <w:rPr>
          <w:rFonts w:ascii="Times New Roman" w:hAnsi="Times New Roman" w:cs="Times New Roman"/>
          <w:sz w:val="28"/>
          <w:szCs w:val="28"/>
        </w:rPr>
        <w:t xml:space="preserve"> </w:t>
      </w:r>
      <w:r w:rsidRPr="008F6DFA">
        <w:rPr>
          <w:rFonts w:ascii="Times New Roman" w:hAnsi="Times New Roman" w:cs="Times New Roman"/>
          <w:sz w:val="28"/>
          <w:szCs w:val="28"/>
        </w:rPr>
        <w:t xml:space="preserve">и организаций; </w:t>
      </w:r>
    </w:p>
    <w:p w14:paraId="5B50A678" w14:textId="7511F08D" w:rsidR="001248D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информирует членов Совета о месте и времени проведения, повестке очередного заседания Совета, обеспечивает их необходимыми справочно-информационными материалами. </w:t>
      </w:r>
    </w:p>
    <w:p w14:paraId="17F53D7D" w14:textId="5664FA43" w:rsidR="0000395B" w:rsidRDefault="0000395B" w:rsidP="0000395B">
      <w:pPr>
        <w:pStyle w:val="a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5965F9">
        <w:rPr>
          <w:rFonts w:ascii="Times New Roman" w:hAnsi="Times New Roman" w:cs="Times New Roman"/>
          <w:sz w:val="28"/>
          <w:szCs w:val="28"/>
        </w:rPr>
        <w:t xml:space="preserve"> </w:t>
      </w:r>
      <w:r>
        <w:rPr>
          <w:rFonts w:ascii="Times New Roman" w:hAnsi="Times New Roman" w:cs="Times New Roman"/>
          <w:sz w:val="28"/>
          <w:szCs w:val="28"/>
        </w:rPr>
        <w:t>Заместитель секретаря Совета по поручению секретаря:</w:t>
      </w:r>
    </w:p>
    <w:p w14:paraId="7E92424A" w14:textId="0A283205" w:rsidR="00872D83" w:rsidRDefault="0000395B" w:rsidP="0000395B">
      <w:pPr>
        <w:pStyle w:val="a6"/>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обеспечивает соответствующую деятельность Совета</w:t>
      </w:r>
      <w:r w:rsidR="00872D83">
        <w:rPr>
          <w:rFonts w:ascii="Times New Roman" w:hAnsi="Times New Roman" w:cs="Times New Roman"/>
          <w:sz w:val="28"/>
          <w:szCs w:val="28"/>
        </w:rPr>
        <w:t>;</w:t>
      </w:r>
    </w:p>
    <w:p w14:paraId="4C463E05" w14:textId="5798F301" w:rsidR="0000395B" w:rsidRPr="008F6DFA" w:rsidRDefault="00872D83" w:rsidP="0000395B">
      <w:pPr>
        <w:pStyle w:val="a6"/>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исполняет иные поручения секретаря Совета</w:t>
      </w:r>
      <w:r w:rsidR="0000395B">
        <w:rPr>
          <w:rFonts w:ascii="Times New Roman" w:hAnsi="Times New Roman" w:cs="Times New Roman"/>
          <w:sz w:val="28"/>
          <w:szCs w:val="28"/>
        </w:rPr>
        <w:t>.</w:t>
      </w:r>
    </w:p>
    <w:p w14:paraId="1FA12D11" w14:textId="70C80105"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4.</w:t>
      </w:r>
      <w:r w:rsidR="0000395B">
        <w:rPr>
          <w:rFonts w:ascii="Times New Roman" w:hAnsi="Times New Roman" w:cs="Times New Roman"/>
          <w:sz w:val="28"/>
          <w:szCs w:val="28"/>
        </w:rPr>
        <w:t>8</w:t>
      </w:r>
      <w:r w:rsidRPr="008F6DFA">
        <w:rPr>
          <w:rFonts w:ascii="Times New Roman" w:hAnsi="Times New Roman" w:cs="Times New Roman"/>
          <w:sz w:val="28"/>
          <w:szCs w:val="28"/>
        </w:rPr>
        <w:t xml:space="preserve">. Члены Совета: </w:t>
      </w:r>
    </w:p>
    <w:p w14:paraId="04D4C246" w14:textId="77777777"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вносят предложения по плану работы Совета, повестке дня его заседаний и порядку обсуждения вопросов; </w:t>
      </w:r>
    </w:p>
    <w:p w14:paraId="4A2B9794" w14:textId="77777777"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участвуют в подготовке материалов к заседаниям Совета, а также проектов его решений; </w:t>
      </w:r>
    </w:p>
    <w:p w14:paraId="3C76F32C" w14:textId="6B7DCBF1"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содействуют реализации решений Совета. </w:t>
      </w:r>
    </w:p>
    <w:p w14:paraId="7FECEA1D" w14:textId="77777777"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 xml:space="preserve">Члены Совета имеют право знакомиться с любыми представленными в Совет материалами. </w:t>
      </w:r>
    </w:p>
    <w:p w14:paraId="75821CDA" w14:textId="11292E3B"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Материалы по вопросам, планируемым к рассмотрению на заседаниях Совета, рассылаются членам Совета секретарем</w:t>
      </w:r>
      <w:r w:rsidR="00872D83">
        <w:rPr>
          <w:rFonts w:ascii="Times New Roman" w:hAnsi="Times New Roman" w:cs="Times New Roman"/>
          <w:sz w:val="28"/>
          <w:szCs w:val="28"/>
        </w:rPr>
        <w:t xml:space="preserve"> (заместителем)</w:t>
      </w:r>
      <w:r w:rsidRPr="008F6DFA">
        <w:rPr>
          <w:rFonts w:ascii="Times New Roman" w:hAnsi="Times New Roman" w:cs="Times New Roman"/>
          <w:sz w:val="28"/>
          <w:szCs w:val="28"/>
        </w:rPr>
        <w:t xml:space="preserve"> Совета не менее чем за неделю до даты заседания. </w:t>
      </w:r>
    </w:p>
    <w:p w14:paraId="76E96162" w14:textId="3DF7BA42"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4.</w:t>
      </w:r>
      <w:r w:rsidR="00F54D27">
        <w:rPr>
          <w:rFonts w:ascii="Times New Roman" w:hAnsi="Times New Roman" w:cs="Times New Roman"/>
          <w:sz w:val="28"/>
          <w:szCs w:val="28"/>
        </w:rPr>
        <w:t>9</w:t>
      </w:r>
      <w:r w:rsidRPr="008F6DFA">
        <w:rPr>
          <w:rFonts w:ascii="Times New Roman" w:hAnsi="Times New Roman" w:cs="Times New Roman"/>
          <w:sz w:val="28"/>
          <w:szCs w:val="28"/>
        </w:rPr>
        <w:t xml:space="preserve">. Совет формирует из числа членов Совета рабочие группы (подгруппы), экспертные советы по направлениям своей деятельности. К участию в работе рабочих групп (подгрупп), экспертных советов привлекаются ученые, эксперты из числа специалистов по профилю рассматриваемой проблемы, представители государственных органов, органов местного самоуправления </w:t>
      </w:r>
      <w:r w:rsidR="00872D83">
        <w:rPr>
          <w:rFonts w:ascii="Times New Roman" w:hAnsi="Times New Roman" w:cs="Times New Roman"/>
          <w:sz w:val="28"/>
          <w:szCs w:val="28"/>
        </w:rPr>
        <w:t>Запорожской области</w:t>
      </w:r>
      <w:r w:rsidRPr="008F6DFA">
        <w:rPr>
          <w:rFonts w:ascii="Times New Roman" w:hAnsi="Times New Roman" w:cs="Times New Roman"/>
          <w:sz w:val="28"/>
          <w:szCs w:val="28"/>
        </w:rPr>
        <w:t xml:space="preserve"> и организаций. Указанные составы утверждаются решением Совета. </w:t>
      </w:r>
    </w:p>
    <w:p w14:paraId="188D127B" w14:textId="08C5967C"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4.</w:t>
      </w:r>
      <w:r w:rsidR="00F54D27">
        <w:rPr>
          <w:rFonts w:ascii="Times New Roman" w:hAnsi="Times New Roman" w:cs="Times New Roman"/>
          <w:sz w:val="28"/>
          <w:szCs w:val="28"/>
        </w:rPr>
        <w:t>10</w:t>
      </w:r>
      <w:r w:rsidRPr="008F6DFA">
        <w:rPr>
          <w:rFonts w:ascii="Times New Roman" w:hAnsi="Times New Roman" w:cs="Times New Roman"/>
          <w:sz w:val="28"/>
          <w:szCs w:val="28"/>
        </w:rPr>
        <w:t xml:space="preserve">. Деятельность Совета осуществляется в соответствии с годовыми планами, утверждаемыми председателем Совета. </w:t>
      </w:r>
    </w:p>
    <w:p w14:paraId="708F6626" w14:textId="44BEAEFE"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4.1</w:t>
      </w:r>
      <w:r w:rsidR="00F54D27">
        <w:rPr>
          <w:rFonts w:ascii="Times New Roman" w:hAnsi="Times New Roman" w:cs="Times New Roman"/>
          <w:sz w:val="28"/>
          <w:szCs w:val="28"/>
        </w:rPr>
        <w:t>1</w:t>
      </w:r>
      <w:r w:rsidRPr="008F6DFA">
        <w:rPr>
          <w:rFonts w:ascii="Times New Roman" w:hAnsi="Times New Roman" w:cs="Times New Roman"/>
          <w:sz w:val="28"/>
          <w:szCs w:val="28"/>
        </w:rPr>
        <w:t xml:space="preserve">. При необходимости вопросы, не нашедшие отражения в плане работы Совета, вносятся на рассмотрение Совета во внеплановом порядке. </w:t>
      </w:r>
    </w:p>
    <w:p w14:paraId="0E5173B0" w14:textId="1E254273"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4.1</w:t>
      </w:r>
      <w:r w:rsidR="00F54D27">
        <w:rPr>
          <w:rFonts w:ascii="Times New Roman" w:hAnsi="Times New Roman" w:cs="Times New Roman"/>
          <w:sz w:val="28"/>
          <w:szCs w:val="28"/>
        </w:rPr>
        <w:t>2</w:t>
      </w:r>
      <w:r w:rsidRPr="008F6DFA">
        <w:rPr>
          <w:rFonts w:ascii="Times New Roman" w:hAnsi="Times New Roman" w:cs="Times New Roman"/>
          <w:sz w:val="28"/>
          <w:szCs w:val="28"/>
        </w:rPr>
        <w:t xml:space="preserve">. Заседания Совета проводятся по мере необходимости, но не реже двух раз в год. Заседания Совета проводятся как в очном формате, так и в режиме видеоконференцсвязи. </w:t>
      </w:r>
    </w:p>
    <w:p w14:paraId="659ABE0C" w14:textId="548A5055" w:rsidR="001248DA" w:rsidRPr="008F6DFA" w:rsidRDefault="001248DA" w:rsidP="008F6DFA">
      <w:pPr>
        <w:pStyle w:val="a6"/>
        <w:spacing w:line="276" w:lineRule="auto"/>
        <w:ind w:firstLine="709"/>
        <w:jc w:val="both"/>
        <w:rPr>
          <w:rFonts w:ascii="Times New Roman" w:eastAsia="Calibri" w:hAnsi="Times New Roman" w:cs="Times New Roman"/>
          <w:color w:val="auto"/>
          <w:sz w:val="28"/>
          <w:szCs w:val="28"/>
          <w:bdr w:val="none" w:sz="0" w:space="0" w:color="auto"/>
          <w:lang w:eastAsia="en-US"/>
        </w:rPr>
      </w:pPr>
      <w:r w:rsidRPr="008F6DFA">
        <w:rPr>
          <w:rFonts w:ascii="Times New Roman" w:hAnsi="Times New Roman" w:cs="Times New Roman"/>
          <w:sz w:val="28"/>
          <w:szCs w:val="28"/>
        </w:rPr>
        <w:lastRenderedPageBreak/>
        <w:t>4.1</w:t>
      </w:r>
      <w:r w:rsidR="00F54D27">
        <w:rPr>
          <w:rFonts w:ascii="Times New Roman" w:hAnsi="Times New Roman" w:cs="Times New Roman"/>
          <w:sz w:val="28"/>
          <w:szCs w:val="28"/>
        </w:rPr>
        <w:t>3</w:t>
      </w:r>
      <w:r w:rsidRPr="008F6DFA">
        <w:rPr>
          <w:rFonts w:ascii="Times New Roman" w:hAnsi="Times New Roman" w:cs="Times New Roman"/>
          <w:sz w:val="28"/>
          <w:szCs w:val="28"/>
        </w:rPr>
        <w:t xml:space="preserve">. Члены Совета участвуют в его заседаниях лично и не вправе делегировать свои полномочия другим лицам. При невозможности присутствия на заседании член Совета заблаговременно извещает об этом председателя Совета. </w:t>
      </w:r>
      <w:r w:rsidR="00872D83">
        <w:rPr>
          <w:rFonts w:ascii="Times New Roman" w:hAnsi="Times New Roman" w:cs="Times New Roman"/>
          <w:sz w:val="28"/>
          <w:szCs w:val="28"/>
        </w:rPr>
        <w:br/>
      </w:r>
      <w:r w:rsidRPr="008F6DFA">
        <w:rPr>
          <w:rFonts w:ascii="Times New Roman" w:hAnsi="Times New Roman" w:cs="Times New Roman"/>
          <w:sz w:val="28"/>
          <w:szCs w:val="28"/>
        </w:rPr>
        <w:t>В случае необходимости член Совета направляет на имя председателя свое мнение по вопросам повестки дня в письменном виде.</w:t>
      </w:r>
    </w:p>
    <w:p w14:paraId="383DE4A8" w14:textId="6E18AA3C"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4.1</w:t>
      </w:r>
      <w:r w:rsidR="00F54D27">
        <w:rPr>
          <w:rFonts w:ascii="Times New Roman" w:hAnsi="Times New Roman" w:cs="Times New Roman"/>
          <w:sz w:val="28"/>
          <w:szCs w:val="28"/>
        </w:rPr>
        <w:t>4</w:t>
      </w:r>
      <w:r w:rsidRPr="008F6DFA">
        <w:rPr>
          <w:rFonts w:ascii="Times New Roman" w:hAnsi="Times New Roman" w:cs="Times New Roman"/>
          <w:sz w:val="28"/>
          <w:szCs w:val="28"/>
        </w:rPr>
        <w:t>. При необходимости на заседания Совета приглашаются компетентные в рассматриваемых Советом вопросах представители государственных органов</w:t>
      </w:r>
      <w:r w:rsidR="00872D83">
        <w:rPr>
          <w:rFonts w:ascii="Times New Roman" w:hAnsi="Times New Roman" w:cs="Times New Roman"/>
          <w:sz w:val="28"/>
          <w:szCs w:val="28"/>
        </w:rPr>
        <w:t>,</w:t>
      </w:r>
      <w:r w:rsidRPr="008F6DFA">
        <w:rPr>
          <w:rFonts w:ascii="Times New Roman" w:hAnsi="Times New Roman" w:cs="Times New Roman"/>
          <w:sz w:val="28"/>
          <w:szCs w:val="28"/>
        </w:rPr>
        <w:t xml:space="preserve"> органов местного самоуправления </w:t>
      </w:r>
      <w:r w:rsidR="00872D83">
        <w:rPr>
          <w:rFonts w:ascii="Times New Roman" w:hAnsi="Times New Roman" w:cs="Times New Roman"/>
          <w:sz w:val="28"/>
          <w:szCs w:val="28"/>
        </w:rPr>
        <w:t>Запорожской области</w:t>
      </w:r>
      <w:r w:rsidR="00872D83" w:rsidRPr="008F6DFA">
        <w:rPr>
          <w:rFonts w:ascii="Times New Roman" w:hAnsi="Times New Roman" w:cs="Times New Roman"/>
          <w:sz w:val="28"/>
          <w:szCs w:val="28"/>
        </w:rPr>
        <w:t xml:space="preserve"> </w:t>
      </w:r>
      <w:r w:rsidRPr="008F6DFA">
        <w:rPr>
          <w:rFonts w:ascii="Times New Roman" w:hAnsi="Times New Roman" w:cs="Times New Roman"/>
          <w:sz w:val="28"/>
          <w:szCs w:val="28"/>
        </w:rPr>
        <w:t xml:space="preserve">и организаций. </w:t>
      </w:r>
    </w:p>
    <w:p w14:paraId="636AD87C" w14:textId="33444A3F"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4.1</w:t>
      </w:r>
      <w:r w:rsidR="00F54D27">
        <w:rPr>
          <w:rFonts w:ascii="Times New Roman" w:hAnsi="Times New Roman" w:cs="Times New Roman"/>
          <w:sz w:val="28"/>
          <w:szCs w:val="28"/>
        </w:rPr>
        <w:t>5</w:t>
      </w:r>
      <w:r w:rsidRPr="008F6DFA">
        <w:rPr>
          <w:rFonts w:ascii="Times New Roman" w:hAnsi="Times New Roman" w:cs="Times New Roman"/>
          <w:sz w:val="28"/>
          <w:szCs w:val="28"/>
        </w:rPr>
        <w:t xml:space="preserve">. Заседания Совета считаются правомочными» если на них присутствуют более половины его членов. </w:t>
      </w:r>
    </w:p>
    <w:p w14:paraId="35EA7003" w14:textId="22249141" w:rsidR="001248DA" w:rsidRPr="008F6DFA" w:rsidRDefault="001248DA" w:rsidP="008F6DFA">
      <w:pPr>
        <w:pStyle w:val="a6"/>
        <w:spacing w:line="276" w:lineRule="auto"/>
        <w:ind w:firstLine="709"/>
        <w:jc w:val="both"/>
        <w:rPr>
          <w:rFonts w:ascii="Times New Roman" w:hAnsi="Times New Roman" w:cs="Times New Roman"/>
          <w:sz w:val="28"/>
          <w:szCs w:val="28"/>
        </w:rPr>
      </w:pPr>
      <w:r w:rsidRPr="008F6DFA">
        <w:rPr>
          <w:rFonts w:ascii="Times New Roman" w:hAnsi="Times New Roman" w:cs="Times New Roman"/>
          <w:sz w:val="28"/>
          <w:szCs w:val="28"/>
        </w:rPr>
        <w:t>4.1</w:t>
      </w:r>
      <w:r w:rsidR="00F54D27">
        <w:rPr>
          <w:rFonts w:ascii="Times New Roman" w:hAnsi="Times New Roman" w:cs="Times New Roman"/>
          <w:sz w:val="28"/>
          <w:szCs w:val="28"/>
        </w:rPr>
        <w:t>6</w:t>
      </w:r>
      <w:r w:rsidRPr="008F6DFA">
        <w:rPr>
          <w:rFonts w:ascii="Times New Roman" w:hAnsi="Times New Roman" w:cs="Times New Roman"/>
          <w:sz w:val="28"/>
          <w:szCs w:val="28"/>
        </w:rPr>
        <w:t xml:space="preserve">. Решения Совета принимаются открытым голосованием и считаются принятыми, если они поддержаны простым большинством присутствующих на заседании членов Совета. При равенстве голосов решающим является голос председателя Совета или его заместителя, председательствующего на заседании. При принятии решений по организационным или кадровым вопросам деятельности Совета возможно тайное голосование с использованием опросных листов. </w:t>
      </w:r>
    </w:p>
    <w:p w14:paraId="1EBF8051" w14:textId="4594B4F2" w:rsidR="001248DA" w:rsidRPr="008F6DFA" w:rsidRDefault="001248DA" w:rsidP="008F6DFA">
      <w:pPr>
        <w:pStyle w:val="a6"/>
        <w:spacing w:line="276" w:lineRule="auto"/>
        <w:ind w:firstLine="709"/>
        <w:jc w:val="both"/>
        <w:rPr>
          <w:rFonts w:ascii="Times New Roman" w:eastAsia="Calibri" w:hAnsi="Times New Roman" w:cs="Times New Roman"/>
          <w:color w:val="auto"/>
          <w:sz w:val="28"/>
          <w:szCs w:val="28"/>
          <w:bdr w:val="none" w:sz="0" w:space="0" w:color="auto"/>
          <w:lang w:eastAsia="en-US"/>
        </w:rPr>
      </w:pPr>
      <w:r w:rsidRPr="008F6DFA">
        <w:rPr>
          <w:rFonts w:ascii="Times New Roman" w:hAnsi="Times New Roman" w:cs="Times New Roman"/>
          <w:sz w:val="28"/>
          <w:szCs w:val="28"/>
        </w:rPr>
        <w:t>4.1</w:t>
      </w:r>
      <w:r w:rsidR="00F54D27">
        <w:rPr>
          <w:rFonts w:ascii="Times New Roman" w:hAnsi="Times New Roman" w:cs="Times New Roman"/>
          <w:sz w:val="28"/>
          <w:szCs w:val="28"/>
        </w:rPr>
        <w:t>7</w:t>
      </w:r>
      <w:r w:rsidRPr="008F6DFA">
        <w:rPr>
          <w:rFonts w:ascii="Times New Roman" w:hAnsi="Times New Roman" w:cs="Times New Roman"/>
          <w:sz w:val="28"/>
          <w:szCs w:val="28"/>
        </w:rPr>
        <w:t>. Решения Совета утверждаются его председателем либо по его поручению заместителем председателя Совета, рассылаются членам Совета и доводятся до сведения государственных органов, органов местного самоуправления, организаций в части</w:t>
      </w:r>
      <w:r w:rsidR="00872D83">
        <w:rPr>
          <w:rFonts w:ascii="Times New Roman" w:hAnsi="Times New Roman" w:cs="Times New Roman"/>
          <w:sz w:val="28"/>
          <w:szCs w:val="28"/>
        </w:rPr>
        <w:t>,</w:t>
      </w:r>
      <w:r w:rsidRPr="008F6DFA">
        <w:rPr>
          <w:rFonts w:ascii="Times New Roman" w:hAnsi="Times New Roman" w:cs="Times New Roman"/>
          <w:sz w:val="28"/>
          <w:szCs w:val="28"/>
        </w:rPr>
        <w:t xml:space="preserve"> их касающейся.</w:t>
      </w:r>
    </w:p>
    <w:p w14:paraId="25F02605" w14:textId="77777777" w:rsidR="00143602" w:rsidRPr="00143602" w:rsidRDefault="00143602" w:rsidP="00143602">
      <w:pPr>
        <w:pStyle w:val="a6"/>
        <w:spacing w:line="286" w:lineRule="auto"/>
        <w:rPr>
          <w:rFonts w:ascii="Times New Roman" w:hAnsi="Times New Roman"/>
          <w:color w:val="auto"/>
          <w:sz w:val="28"/>
          <w:szCs w:val="28"/>
        </w:rPr>
      </w:pPr>
    </w:p>
    <w:p w14:paraId="68119407" w14:textId="012481B3" w:rsidR="00DB6689" w:rsidRDefault="00DB6689">
      <w:pPr>
        <w:widowControl/>
        <w:spacing w:after="0" w:line="240" w:lineRule="auto"/>
        <w:rPr>
          <w:rFonts w:ascii="Times New Roman" w:hAnsi="Times New Roman"/>
          <w:color w:val="auto"/>
          <w:kern w:val="0"/>
          <w:sz w:val="28"/>
          <w:szCs w:val="28"/>
        </w:rPr>
      </w:pPr>
    </w:p>
    <w:sectPr w:rsidR="00DB6689" w:rsidSect="007A3E65">
      <w:pgSz w:w="11900" w:h="16840"/>
      <w:pgMar w:top="1135" w:right="850" w:bottom="851"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71CA" w14:textId="77777777" w:rsidR="00446230" w:rsidRDefault="00446230">
      <w:pPr>
        <w:spacing w:after="0" w:line="240" w:lineRule="auto"/>
      </w:pPr>
      <w:r>
        <w:separator/>
      </w:r>
    </w:p>
  </w:endnote>
  <w:endnote w:type="continuationSeparator" w:id="0">
    <w:p w14:paraId="295E7145" w14:textId="77777777" w:rsidR="00446230" w:rsidRDefault="0044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8C77" w14:textId="77777777" w:rsidR="00446230" w:rsidRDefault="00446230">
      <w:pPr>
        <w:spacing w:after="0" w:line="240" w:lineRule="auto"/>
      </w:pPr>
      <w:r>
        <w:separator/>
      </w:r>
    </w:p>
  </w:footnote>
  <w:footnote w:type="continuationSeparator" w:id="0">
    <w:p w14:paraId="3205F598" w14:textId="77777777" w:rsidR="00446230" w:rsidRDefault="0044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682E"/>
    <w:multiLevelType w:val="hybridMultilevel"/>
    <w:tmpl w:val="FC084FC8"/>
    <w:styleLink w:val="1"/>
    <w:lvl w:ilvl="0" w:tplc="2C5079A8">
      <w:start w:val="1"/>
      <w:numFmt w:val="bullet"/>
      <w:lvlText w:val="-"/>
      <w:lvlJc w:val="left"/>
      <w:rPr>
        <w:rFonts w:ascii="Arial" w:eastAsia="Arial" w:hAnsi="Arial" w:cs="Arial"/>
        <w:b w:val="0"/>
        <w:bCs w:val="0"/>
        <w:i w:val="0"/>
        <w:iCs w:val="0"/>
        <w:caps w:val="0"/>
        <w:smallCaps w:val="0"/>
        <w:strike w:val="0"/>
        <w:dstrike w:val="0"/>
        <w:color w:val="252525"/>
        <w:spacing w:val="0"/>
        <w:w w:val="100"/>
        <w:kern w:val="0"/>
        <w:position w:val="0"/>
        <w:highlight w:val="none"/>
        <w:vertAlign w:val="baseline"/>
      </w:rPr>
    </w:lvl>
    <w:lvl w:ilvl="1" w:tplc="B914C5C8">
      <w:start w:val="1"/>
      <w:numFmt w:val="bullet"/>
      <w:lvlText w:val="○"/>
      <w:lvlJc w:val="left"/>
      <w:rPr>
        <w:rFonts w:ascii="Arial" w:eastAsia="Arial" w:hAnsi="Arial" w:cs="Arial"/>
        <w:b w:val="0"/>
        <w:bCs w:val="0"/>
        <w:i w:val="0"/>
        <w:iCs w:val="0"/>
        <w:caps w:val="0"/>
        <w:smallCaps w:val="0"/>
        <w:strike w:val="0"/>
        <w:dstrike w:val="0"/>
        <w:color w:val="252525"/>
        <w:spacing w:val="0"/>
        <w:w w:val="100"/>
        <w:kern w:val="0"/>
        <w:position w:val="0"/>
        <w:sz w:val="22"/>
        <w:szCs w:val="22"/>
        <w:highlight w:val="none"/>
        <w:vertAlign w:val="baseline"/>
      </w:rPr>
    </w:lvl>
    <w:lvl w:ilvl="2" w:tplc="072473B8">
      <w:start w:val="1"/>
      <w:numFmt w:val="bullet"/>
      <w:lvlText w:val="■"/>
      <w:lvlJc w:val="left"/>
      <w:rPr>
        <w:rFonts w:ascii="Arial" w:eastAsia="Arial" w:hAnsi="Arial" w:cs="Arial"/>
        <w:b w:val="0"/>
        <w:bCs w:val="0"/>
        <w:i w:val="0"/>
        <w:iCs w:val="0"/>
        <w:caps w:val="0"/>
        <w:smallCaps w:val="0"/>
        <w:strike w:val="0"/>
        <w:dstrike w:val="0"/>
        <w:color w:val="252525"/>
        <w:spacing w:val="0"/>
        <w:w w:val="100"/>
        <w:kern w:val="0"/>
        <w:position w:val="0"/>
        <w:sz w:val="22"/>
        <w:szCs w:val="22"/>
        <w:highlight w:val="none"/>
        <w:vertAlign w:val="baseline"/>
      </w:rPr>
    </w:lvl>
    <w:lvl w:ilvl="3" w:tplc="FF200356">
      <w:start w:val="1"/>
      <w:numFmt w:val="bullet"/>
      <w:lvlText w:val="●"/>
      <w:lvlJc w:val="left"/>
      <w:rPr>
        <w:rFonts w:ascii="Arial" w:eastAsia="Arial" w:hAnsi="Arial" w:cs="Arial"/>
        <w:b w:val="0"/>
        <w:bCs w:val="0"/>
        <w:i w:val="0"/>
        <w:iCs w:val="0"/>
        <w:caps w:val="0"/>
        <w:smallCaps w:val="0"/>
        <w:strike w:val="0"/>
        <w:dstrike w:val="0"/>
        <w:color w:val="252525"/>
        <w:spacing w:val="0"/>
        <w:w w:val="100"/>
        <w:kern w:val="0"/>
        <w:position w:val="0"/>
        <w:sz w:val="22"/>
        <w:szCs w:val="22"/>
        <w:highlight w:val="none"/>
        <w:vertAlign w:val="baseline"/>
      </w:rPr>
    </w:lvl>
    <w:lvl w:ilvl="4" w:tplc="5E00B4E4">
      <w:start w:val="1"/>
      <w:numFmt w:val="bullet"/>
      <w:lvlText w:val="○"/>
      <w:lvlJc w:val="left"/>
      <w:rPr>
        <w:rFonts w:ascii="Arial" w:eastAsia="Arial" w:hAnsi="Arial" w:cs="Arial"/>
        <w:b w:val="0"/>
        <w:bCs w:val="0"/>
        <w:i w:val="0"/>
        <w:iCs w:val="0"/>
        <w:caps w:val="0"/>
        <w:smallCaps w:val="0"/>
        <w:strike w:val="0"/>
        <w:dstrike w:val="0"/>
        <w:color w:val="252525"/>
        <w:spacing w:val="0"/>
        <w:w w:val="100"/>
        <w:kern w:val="0"/>
        <w:position w:val="0"/>
        <w:sz w:val="22"/>
        <w:szCs w:val="22"/>
        <w:highlight w:val="none"/>
        <w:vertAlign w:val="baseline"/>
      </w:rPr>
    </w:lvl>
    <w:lvl w:ilvl="5" w:tplc="303E1536">
      <w:start w:val="1"/>
      <w:numFmt w:val="bullet"/>
      <w:lvlText w:val="■"/>
      <w:lvlJc w:val="left"/>
      <w:rPr>
        <w:rFonts w:ascii="Arial" w:eastAsia="Arial" w:hAnsi="Arial" w:cs="Arial"/>
        <w:b w:val="0"/>
        <w:bCs w:val="0"/>
        <w:i w:val="0"/>
        <w:iCs w:val="0"/>
        <w:caps w:val="0"/>
        <w:smallCaps w:val="0"/>
        <w:strike w:val="0"/>
        <w:dstrike w:val="0"/>
        <w:color w:val="252525"/>
        <w:spacing w:val="0"/>
        <w:w w:val="100"/>
        <w:kern w:val="0"/>
        <w:position w:val="0"/>
        <w:sz w:val="22"/>
        <w:szCs w:val="22"/>
        <w:highlight w:val="none"/>
        <w:vertAlign w:val="baseline"/>
      </w:rPr>
    </w:lvl>
    <w:lvl w:ilvl="6" w:tplc="0CE277BC">
      <w:start w:val="1"/>
      <w:numFmt w:val="bullet"/>
      <w:lvlText w:val="●"/>
      <w:lvlJc w:val="left"/>
      <w:rPr>
        <w:rFonts w:ascii="Arial" w:eastAsia="Arial" w:hAnsi="Arial" w:cs="Arial"/>
        <w:b w:val="0"/>
        <w:bCs w:val="0"/>
        <w:i w:val="0"/>
        <w:iCs w:val="0"/>
        <w:caps w:val="0"/>
        <w:smallCaps w:val="0"/>
        <w:strike w:val="0"/>
        <w:dstrike w:val="0"/>
        <w:color w:val="252525"/>
        <w:spacing w:val="0"/>
        <w:w w:val="100"/>
        <w:kern w:val="0"/>
        <w:position w:val="0"/>
        <w:sz w:val="22"/>
        <w:szCs w:val="22"/>
        <w:highlight w:val="none"/>
        <w:vertAlign w:val="baseline"/>
      </w:rPr>
    </w:lvl>
    <w:lvl w:ilvl="7" w:tplc="EA242580">
      <w:start w:val="1"/>
      <w:numFmt w:val="bullet"/>
      <w:lvlText w:val="○"/>
      <w:lvlJc w:val="left"/>
      <w:rPr>
        <w:rFonts w:ascii="Arial" w:eastAsia="Arial" w:hAnsi="Arial" w:cs="Arial"/>
        <w:b w:val="0"/>
        <w:bCs w:val="0"/>
        <w:i w:val="0"/>
        <w:iCs w:val="0"/>
        <w:caps w:val="0"/>
        <w:smallCaps w:val="0"/>
        <w:strike w:val="0"/>
        <w:dstrike w:val="0"/>
        <w:color w:val="252525"/>
        <w:spacing w:val="0"/>
        <w:w w:val="100"/>
        <w:kern w:val="0"/>
        <w:position w:val="0"/>
        <w:sz w:val="22"/>
        <w:szCs w:val="22"/>
        <w:highlight w:val="none"/>
        <w:vertAlign w:val="baseline"/>
      </w:rPr>
    </w:lvl>
    <w:lvl w:ilvl="8" w:tplc="F998DE92">
      <w:start w:val="1"/>
      <w:numFmt w:val="bullet"/>
      <w:lvlText w:val="■"/>
      <w:lvlJc w:val="left"/>
      <w:rPr>
        <w:rFonts w:ascii="Arial" w:eastAsia="Arial" w:hAnsi="Arial" w:cs="Arial"/>
        <w:b w:val="0"/>
        <w:bCs w:val="0"/>
        <w:i w:val="0"/>
        <w:iCs w:val="0"/>
        <w:caps w:val="0"/>
        <w:smallCaps w:val="0"/>
        <w:strike w:val="0"/>
        <w:dstrike w:val="0"/>
        <w:color w:val="252525"/>
        <w:spacing w:val="0"/>
        <w:w w:val="100"/>
        <w:kern w:val="0"/>
        <w:position w:val="0"/>
        <w:sz w:val="22"/>
        <w:szCs w:val="22"/>
        <w:highlight w:val="none"/>
        <w:vertAlign w:val="baseline"/>
      </w:rPr>
    </w:lvl>
  </w:abstractNum>
  <w:abstractNum w:abstractNumId="1" w15:restartNumberingAfterBreak="0">
    <w:nsid w:val="3F6E2F36"/>
    <w:multiLevelType w:val="hybridMultilevel"/>
    <w:tmpl w:val="FE14F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D26A56"/>
    <w:multiLevelType w:val="hybridMultilevel"/>
    <w:tmpl w:val="FC084FC8"/>
    <w:numStyleLink w:val="1"/>
  </w:abstractNum>
  <w:abstractNum w:abstractNumId="3" w15:restartNumberingAfterBreak="0">
    <w:nsid w:val="4E420B67"/>
    <w:multiLevelType w:val="hybridMultilevel"/>
    <w:tmpl w:val="F60AA46C"/>
    <w:numStyleLink w:val="a"/>
  </w:abstractNum>
  <w:abstractNum w:abstractNumId="4" w15:restartNumberingAfterBreak="0">
    <w:nsid w:val="5E2926CF"/>
    <w:multiLevelType w:val="hybridMultilevel"/>
    <w:tmpl w:val="F60AA46C"/>
    <w:styleLink w:val="a"/>
    <w:lvl w:ilvl="0" w:tplc="2F5E960E">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FEC44F8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70782DE6">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2342098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AD7A908E">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3976C8BC">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66DEDD1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17A8C8A8">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7AF6ACEC">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67F14869"/>
    <w:multiLevelType w:val="multilevel"/>
    <w:tmpl w:val="01EC245E"/>
    <w:lvl w:ilvl="0">
      <w:start w:val="1"/>
      <w:numFmt w:val="decimal"/>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74C15534"/>
    <w:multiLevelType w:val="hybridMultilevel"/>
    <w:tmpl w:val="F47CED78"/>
    <w:lvl w:ilvl="0" w:tplc="CF5C72A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21537783">
    <w:abstractNumId w:val="4"/>
  </w:num>
  <w:num w:numId="2" w16cid:durableId="609431355">
    <w:abstractNumId w:val="3"/>
  </w:num>
  <w:num w:numId="3" w16cid:durableId="1029255871">
    <w:abstractNumId w:val="0"/>
  </w:num>
  <w:num w:numId="4" w16cid:durableId="1057434215">
    <w:abstractNumId w:val="2"/>
  </w:num>
  <w:num w:numId="5" w16cid:durableId="115687717">
    <w:abstractNumId w:val="1"/>
  </w:num>
  <w:num w:numId="6" w16cid:durableId="1689720868">
    <w:abstractNumId w:val="6"/>
  </w:num>
  <w:num w:numId="7" w16cid:durableId="1245339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165"/>
    <w:rsid w:val="0000395B"/>
    <w:rsid w:val="00022B2E"/>
    <w:rsid w:val="00034B28"/>
    <w:rsid w:val="00046178"/>
    <w:rsid w:val="000B4B28"/>
    <w:rsid w:val="000B4B6D"/>
    <w:rsid w:val="000C4390"/>
    <w:rsid w:val="000D0755"/>
    <w:rsid w:val="000E596F"/>
    <w:rsid w:val="000E7DC6"/>
    <w:rsid w:val="00101C41"/>
    <w:rsid w:val="00106A75"/>
    <w:rsid w:val="00115A3D"/>
    <w:rsid w:val="001171DB"/>
    <w:rsid w:val="001248DA"/>
    <w:rsid w:val="00143602"/>
    <w:rsid w:val="00144384"/>
    <w:rsid w:val="00161947"/>
    <w:rsid w:val="00173932"/>
    <w:rsid w:val="0018591B"/>
    <w:rsid w:val="001E551D"/>
    <w:rsid w:val="001E5E8F"/>
    <w:rsid w:val="00206A9A"/>
    <w:rsid w:val="002070EA"/>
    <w:rsid w:val="00221B91"/>
    <w:rsid w:val="00221FA3"/>
    <w:rsid w:val="00243181"/>
    <w:rsid w:val="00275F54"/>
    <w:rsid w:val="002D5CB3"/>
    <w:rsid w:val="00301A9A"/>
    <w:rsid w:val="00306BDA"/>
    <w:rsid w:val="00321F3B"/>
    <w:rsid w:val="00334D08"/>
    <w:rsid w:val="00377290"/>
    <w:rsid w:val="00380799"/>
    <w:rsid w:val="003A3D1B"/>
    <w:rsid w:val="003B20EC"/>
    <w:rsid w:val="003D43DB"/>
    <w:rsid w:val="003D5A60"/>
    <w:rsid w:val="003F1FCC"/>
    <w:rsid w:val="00404BBB"/>
    <w:rsid w:val="00416840"/>
    <w:rsid w:val="00434E14"/>
    <w:rsid w:val="00436F74"/>
    <w:rsid w:val="00446230"/>
    <w:rsid w:val="00451719"/>
    <w:rsid w:val="004632F1"/>
    <w:rsid w:val="00463B26"/>
    <w:rsid w:val="00481493"/>
    <w:rsid w:val="0049101C"/>
    <w:rsid w:val="004952E8"/>
    <w:rsid w:val="004A70EE"/>
    <w:rsid w:val="004C0030"/>
    <w:rsid w:val="004C068F"/>
    <w:rsid w:val="004D5775"/>
    <w:rsid w:val="004D654E"/>
    <w:rsid w:val="004F05EF"/>
    <w:rsid w:val="004F0FED"/>
    <w:rsid w:val="00511132"/>
    <w:rsid w:val="00516897"/>
    <w:rsid w:val="00537B61"/>
    <w:rsid w:val="00563FD7"/>
    <w:rsid w:val="00567AE0"/>
    <w:rsid w:val="005965F9"/>
    <w:rsid w:val="005C3396"/>
    <w:rsid w:val="005D0262"/>
    <w:rsid w:val="005D772F"/>
    <w:rsid w:val="005E4BF9"/>
    <w:rsid w:val="005F35D3"/>
    <w:rsid w:val="00615831"/>
    <w:rsid w:val="0063132D"/>
    <w:rsid w:val="00632BCA"/>
    <w:rsid w:val="006628B2"/>
    <w:rsid w:val="00675069"/>
    <w:rsid w:val="006F7816"/>
    <w:rsid w:val="007253D3"/>
    <w:rsid w:val="0072782B"/>
    <w:rsid w:val="00754D62"/>
    <w:rsid w:val="0076254D"/>
    <w:rsid w:val="00781E17"/>
    <w:rsid w:val="007A3E65"/>
    <w:rsid w:val="007B74F3"/>
    <w:rsid w:val="007C1DE1"/>
    <w:rsid w:val="007C5125"/>
    <w:rsid w:val="0081454D"/>
    <w:rsid w:val="008449BE"/>
    <w:rsid w:val="0085013F"/>
    <w:rsid w:val="00851321"/>
    <w:rsid w:val="008529EC"/>
    <w:rsid w:val="00852DFD"/>
    <w:rsid w:val="00861497"/>
    <w:rsid w:val="00872D83"/>
    <w:rsid w:val="0087337D"/>
    <w:rsid w:val="00882F24"/>
    <w:rsid w:val="008A07EC"/>
    <w:rsid w:val="008A7233"/>
    <w:rsid w:val="008B7AAB"/>
    <w:rsid w:val="008C09A4"/>
    <w:rsid w:val="008C6528"/>
    <w:rsid w:val="008D0334"/>
    <w:rsid w:val="008E240E"/>
    <w:rsid w:val="008F6DFA"/>
    <w:rsid w:val="008F7B5D"/>
    <w:rsid w:val="00904A9C"/>
    <w:rsid w:val="00915D5B"/>
    <w:rsid w:val="009273D8"/>
    <w:rsid w:val="00930665"/>
    <w:rsid w:val="009474B4"/>
    <w:rsid w:val="0096590A"/>
    <w:rsid w:val="0097709E"/>
    <w:rsid w:val="0097741F"/>
    <w:rsid w:val="0098217F"/>
    <w:rsid w:val="009A0712"/>
    <w:rsid w:val="009B1029"/>
    <w:rsid w:val="009C3B5E"/>
    <w:rsid w:val="009D2616"/>
    <w:rsid w:val="009E46D9"/>
    <w:rsid w:val="00A20FB8"/>
    <w:rsid w:val="00A300C3"/>
    <w:rsid w:val="00A305E6"/>
    <w:rsid w:val="00A34974"/>
    <w:rsid w:val="00A76F9A"/>
    <w:rsid w:val="00AB06CE"/>
    <w:rsid w:val="00AF798B"/>
    <w:rsid w:val="00B028EE"/>
    <w:rsid w:val="00B06268"/>
    <w:rsid w:val="00B17BCB"/>
    <w:rsid w:val="00B32593"/>
    <w:rsid w:val="00B32BC2"/>
    <w:rsid w:val="00B33A03"/>
    <w:rsid w:val="00B4483B"/>
    <w:rsid w:val="00B46AD0"/>
    <w:rsid w:val="00B64FCD"/>
    <w:rsid w:val="00B91457"/>
    <w:rsid w:val="00BA5FD0"/>
    <w:rsid w:val="00BC54F0"/>
    <w:rsid w:val="00BD572C"/>
    <w:rsid w:val="00BE093F"/>
    <w:rsid w:val="00BE707F"/>
    <w:rsid w:val="00C07A09"/>
    <w:rsid w:val="00C10B00"/>
    <w:rsid w:val="00C12E02"/>
    <w:rsid w:val="00C21A04"/>
    <w:rsid w:val="00C56165"/>
    <w:rsid w:val="00C570BB"/>
    <w:rsid w:val="00C97AF6"/>
    <w:rsid w:val="00CA0F2D"/>
    <w:rsid w:val="00CA0F57"/>
    <w:rsid w:val="00CC769D"/>
    <w:rsid w:val="00CD1832"/>
    <w:rsid w:val="00CE3922"/>
    <w:rsid w:val="00CF5D59"/>
    <w:rsid w:val="00D02BBE"/>
    <w:rsid w:val="00D24471"/>
    <w:rsid w:val="00D33DCF"/>
    <w:rsid w:val="00D46D9E"/>
    <w:rsid w:val="00D515CF"/>
    <w:rsid w:val="00D65058"/>
    <w:rsid w:val="00D74625"/>
    <w:rsid w:val="00D97ECF"/>
    <w:rsid w:val="00DA099E"/>
    <w:rsid w:val="00DA2465"/>
    <w:rsid w:val="00DA40CB"/>
    <w:rsid w:val="00DA57FD"/>
    <w:rsid w:val="00DB0DCB"/>
    <w:rsid w:val="00DB6689"/>
    <w:rsid w:val="00DC3252"/>
    <w:rsid w:val="00DE497F"/>
    <w:rsid w:val="00DF1358"/>
    <w:rsid w:val="00DF2386"/>
    <w:rsid w:val="00E160ED"/>
    <w:rsid w:val="00E24F42"/>
    <w:rsid w:val="00E5438F"/>
    <w:rsid w:val="00E66FF1"/>
    <w:rsid w:val="00E840B1"/>
    <w:rsid w:val="00E84A69"/>
    <w:rsid w:val="00E910E8"/>
    <w:rsid w:val="00E93994"/>
    <w:rsid w:val="00EB21B2"/>
    <w:rsid w:val="00ED60E7"/>
    <w:rsid w:val="00EE01EA"/>
    <w:rsid w:val="00F02D33"/>
    <w:rsid w:val="00F04D15"/>
    <w:rsid w:val="00F23C89"/>
    <w:rsid w:val="00F42BB2"/>
    <w:rsid w:val="00F543F1"/>
    <w:rsid w:val="00F54D27"/>
    <w:rsid w:val="00F61357"/>
    <w:rsid w:val="00F77A41"/>
    <w:rsid w:val="00F83F9A"/>
    <w:rsid w:val="00FA1EB0"/>
    <w:rsid w:val="00FB56E3"/>
    <w:rsid w:val="00FC649F"/>
    <w:rsid w:val="00FD37C9"/>
    <w:rsid w:val="00FD678D"/>
    <w:rsid w:val="00FE4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A1EB"/>
  <w15:docId w15:val="{F5391C84-844F-4A9D-8913-565AF779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7A3E65"/>
    <w:pPr>
      <w:widowControl w:val="0"/>
      <w:spacing w:after="120" w:line="285" w:lineRule="auto"/>
    </w:pPr>
    <w:rPr>
      <w:rFonts w:ascii="Calibri" w:hAnsi="Calibri" w:cs="Arial Unicode MS"/>
      <w:color w:val="000000"/>
      <w:kern w:val="28"/>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4C068F"/>
    <w:rPr>
      <w:u w:val="single"/>
    </w:rPr>
  </w:style>
  <w:style w:type="table" w:customStyle="1" w:styleId="TableNormal">
    <w:name w:val="Table Normal"/>
    <w:rsid w:val="004C068F"/>
    <w:tblPr>
      <w:tblInd w:w="0" w:type="dxa"/>
      <w:tblCellMar>
        <w:top w:w="0" w:type="dxa"/>
        <w:left w:w="0" w:type="dxa"/>
        <w:bottom w:w="0" w:type="dxa"/>
        <w:right w:w="0" w:type="dxa"/>
      </w:tblCellMar>
    </w:tblPr>
  </w:style>
  <w:style w:type="paragraph" w:customStyle="1" w:styleId="a5">
    <w:name w:val="Колонтитулы"/>
    <w:rsid w:val="004C068F"/>
    <w:pPr>
      <w:tabs>
        <w:tab w:val="right" w:pos="9020"/>
      </w:tabs>
    </w:pPr>
    <w:rPr>
      <w:rFonts w:ascii="Helvetica Neue" w:hAnsi="Helvetica Neue" w:cs="Arial Unicode MS"/>
      <w:color w:val="000000"/>
      <w:sz w:val="24"/>
      <w:szCs w:val="24"/>
    </w:rPr>
  </w:style>
  <w:style w:type="paragraph" w:styleId="a6">
    <w:name w:val="No Spacing"/>
    <w:rsid w:val="004C068F"/>
    <w:pPr>
      <w:widowControl w:val="0"/>
    </w:pPr>
    <w:rPr>
      <w:rFonts w:ascii="Calibri" w:hAnsi="Calibri" w:cs="Arial Unicode MS"/>
      <w:color w:val="000000"/>
      <w:sz w:val="22"/>
      <w:szCs w:val="22"/>
      <w:u w:color="000000"/>
    </w:rPr>
  </w:style>
  <w:style w:type="paragraph" w:customStyle="1" w:styleId="a7">
    <w:name w:val="По умолчанию"/>
    <w:rsid w:val="004C068F"/>
    <w:pPr>
      <w:spacing w:before="160" w:line="288" w:lineRule="auto"/>
    </w:pPr>
    <w:rPr>
      <w:rFonts w:ascii="Helvetica Neue" w:eastAsia="Helvetica Neue" w:hAnsi="Helvetica Neue" w:cs="Helvetica Neue"/>
      <w:color w:val="000000"/>
      <w:sz w:val="24"/>
      <w:szCs w:val="24"/>
    </w:rPr>
  </w:style>
  <w:style w:type="numbering" w:customStyle="1" w:styleId="a">
    <w:name w:val="С числами"/>
    <w:rsid w:val="004C068F"/>
    <w:pPr>
      <w:numPr>
        <w:numId w:val="1"/>
      </w:numPr>
    </w:pPr>
  </w:style>
  <w:style w:type="paragraph" w:customStyle="1" w:styleId="a8">
    <w:name w:val="Рубрика"/>
    <w:next w:val="a9"/>
    <w:rsid w:val="004C068F"/>
    <w:pPr>
      <w:keepNext/>
      <w:outlineLvl w:val="0"/>
    </w:pPr>
    <w:rPr>
      <w:rFonts w:ascii="Helvetica Neue" w:eastAsia="Helvetica Neue" w:hAnsi="Helvetica Neue" w:cs="Helvetica Neue"/>
      <w:b/>
      <w:bCs/>
      <w:color w:val="000000"/>
      <w:sz w:val="36"/>
      <w:szCs w:val="36"/>
    </w:rPr>
  </w:style>
  <w:style w:type="paragraph" w:styleId="a9">
    <w:name w:val="Body Text"/>
    <w:rsid w:val="004C068F"/>
    <w:rPr>
      <w:rFonts w:ascii="Helvetica Neue" w:eastAsia="Helvetica Neue" w:hAnsi="Helvetica Neue" w:cs="Helvetica Neue"/>
      <w:color w:val="000000"/>
      <w:sz w:val="22"/>
      <w:szCs w:val="22"/>
    </w:rPr>
  </w:style>
  <w:style w:type="numbering" w:customStyle="1" w:styleId="1">
    <w:name w:val="Импортированный стиль 1"/>
    <w:rsid w:val="004C068F"/>
    <w:pPr>
      <w:numPr>
        <w:numId w:val="3"/>
      </w:numPr>
    </w:pPr>
  </w:style>
  <w:style w:type="paragraph" w:styleId="aa">
    <w:name w:val="header"/>
    <w:basedOn w:val="a0"/>
    <w:link w:val="ab"/>
    <w:uiPriority w:val="99"/>
    <w:unhideWhenUsed/>
    <w:rsid w:val="00F04D1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04D15"/>
    <w:rPr>
      <w:rFonts w:ascii="Calibri" w:hAnsi="Calibri" w:cs="Arial Unicode MS"/>
      <w:color w:val="000000"/>
      <w:kern w:val="28"/>
      <w:u w:color="000000"/>
    </w:rPr>
  </w:style>
  <w:style w:type="paragraph" w:styleId="ac">
    <w:name w:val="footer"/>
    <w:basedOn w:val="a0"/>
    <w:link w:val="ad"/>
    <w:uiPriority w:val="99"/>
    <w:unhideWhenUsed/>
    <w:rsid w:val="00F04D1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04D15"/>
    <w:rPr>
      <w:rFonts w:ascii="Calibri" w:hAnsi="Calibri" w:cs="Arial Unicode MS"/>
      <w:color w:val="000000"/>
      <w:kern w:val="28"/>
      <w:u w:color="000000"/>
    </w:rPr>
  </w:style>
  <w:style w:type="table" w:customStyle="1" w:styleId="10">
    <w:name w:val="Сетка таблицы1"/>
    <w:basedOn w:val="a2"/>
    <w:next w:val="ae"/>
    <w:uiPriority w:val="39"/>
    <w:rsid w:val="005E4BF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2"/>
    <w:uiPriority w:val="39"/>
    <w:rsid w:val="005E4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0B4B28"/>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B4B28"/>
    <w:rPr>
      <w:rFonts w:ascii="Tahoma" w:hAnsi="Tahoma" w:cs="Tahoma"/>
      <w:color w:val="000000"/>
      <w:kern w:val="28"/>
      <w:sz w:val="16"/>
      <w:szCs w:val="16"/>
      <w:u w:color="000000"/>
    </w:rPr>
  </w:style>
  <w:style w:type="paragraph" w:styleId="af1">
    <w:name w:val="footnote text"/>
    <w:basedOn w:val="a0"/>
    <w:link w:val="af2"/>
    <w:uiPriority w:val="99"/>
    <w:unhideWhenUsed/>
    <w:rsid w:val="00B91457"/>
    <w:pPr>
      <w:spacing w:after="0" w:line="240" w:lineRule="auto"/>
    </w:pPr>
  </w:style>
  <w:style w:type="character" w:customStyle="1" w:styleId="af2">
    <w:name w:val="Текст сноски Знак"/>
    <w:basedOn w:val="a1"/>
    <w:link w:val="af1"/>
    <w:uiPriority w:val="99"/>
    <w:rsid w:val="00B91457"/>
    <w:rPr>
      <w:rFonts w:ascii="Calibri" w:hAnsi="Calibri" w:cs="Arial Unicode MS"/>
      <w:color w:val="000000"/>
      <w:kern w:val="28"/>
      <w:u w:color="000000"/>
    </w:rPr>
  </w:style>
  <w:style w:type="character" w:styleId="af3">
    <w:name w:val="footnote reference"/>
    <w:basedOn w:val="a1"/>
    <w:uiPriority w:val="99"/>
    <w:semiHidden/>
    <w:unhideWhenUsed/>
    <w:rsid w:val="00B91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1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EFB0-406F-4A11-88EC-C5EF6863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18</cp:revision>
  <cp:lastPrinted>2023-06-02T08:08:00Z</cp:lastPrinted>
  <dcterms:created xsi:type="dcterms:W3CDTF">2023-05-31T09:39:00Z</dcterms:created>
  <dcterms:modified xsi:type="dcterms:W3CDTF">2023-06-08T12:19:00Z</dcterms:modified>
</cp:coreProperties>
</file>