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C36A0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335793">
            <w:pPr>
              <w:pStyle w:val="ConsPlusTitlePage"/>
            </w:pPr>
            <w:bookmarkStart w:id="0" w:name="_GoBack"/>
            <w:bookmarkEnd w:id="0"/>
            <w:r w:rsidRPr="00C36A05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05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05" w:rsidRDefault="0099069B">
            <w:pPr>
              <w:pStyle w:val="ConsPlusTitlePage"/>
              <w:jc w:val="center"/>
            </w:pPr>
            <w:r>
              <w:rPr>
                <w:sz w:val="48"/>
              </w:rPr>
              <w:t>"</w:t>
            </w:r>
            <w:r>
              <w:rPr>
                <w:sz w:val="48"/>
              </w:rPr>
              <w:t>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года"</w:t>
            </w:r>
            <w:r>
              <w:rPr>
                <w:sz w:val="48"/>
              </w:rPr>
              <w:br/>
              <w:t>(утв. Правительством РФ 11.12.2019 N 11424п-П44)</w:t>
            </w:r>
          </w:p>
        </w:tc>
      </w:tr>
      <w:tr w:rsidR="00C36A0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05" w:rsidRDefault="0099069B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C36A05" w:rsidRDefault="00C36A05">
      <w:pPr>
        <w:sectPr w:rsidR="00C36A05">
          <w:pgSz w:w="11906" w:h="16838"/>
          <w:pgMar w:top="841" w:right="595" w:bottom="841" w:left="595" w:header="0" w:footer="0" w:gutter="0"/>
          <w:cols w:space="720"/>
        </w:sectPr>
      </w:pPr>
    </w:p>
    <w:p w:rsidR="00C36A05" w:rsidRDefault="00C36A05">
      <w:pPr>
        <w:pStyle w:val="ConsPlusNormal"/>
        <w:outlineLvl w:val="0"/>
      </w:pPr>
    </w:p>
    <w:p w:rsidR="00C36A05" w:rsidRDefault="0099069B">
      <w:pPr>
        <w:pStyle w:val="ConsPlusNormal"/>
        <w:jc w:val="right"/>
      </w:pPr>
      <w:r>
        <w:t>Утверждаю</w:t>
      </w:r>
    </w:p>
    <w:p w:rsidR="00C36A05" w:rsidRDefault="0099069B">
      <w:pPr>
        <w:pStyle w:val="ConsPlusNormal"/>
        <w:jc w:val="right"/>
      </w:pPr>
      <w:r>
        <w:t>Заместитель Председателя</w:t>
      </w:r>
    </w:p>
    <w:p w:rsidR="00C36A05" w:rsidRDefault="0099069B">
      <w:pPr>
        <w:pStyle w:val="ConsPlusNormal"/>
        <w:jc w:val="right"/>
      </w:pPr>
      <w:r>
        <w:t>Правительства Российской Федерации</w:t>
      </w:r>
    </w:p>
    <w:p w:rsidR="00C36A05" w:rsidRDefault="0099069B">
      <w:pPr>
        <w:pStyle w:val="ConsPlusNormal"/>
        <w:jc w:val="right"/>
      </w:pPr>
      <w:r>
        <w:t>Т.ГОЛИКОВА</w:t>
      </w:r>
    </w:p>
    <w:p w:rsidR="00C36A05" w:rsidRDefault="0099069B">
      <w:pPr>
        <w:pStyle w:val="ConsPlusNormal"/>
        <w:jc w:val="right"/>
      </w:pPr>
      <w:r>
        <w:t>11 декабря 2019 г. N 11424п-П44</w:t>
      </w:r>
    </w:p>
    <w:p w:rsidR="00C36A05" w:rsidRDefault="00C36A05">
      <w:pPr>
        <w:pStyle w:val="ConsPlusNormal"/>
        <w:jc w:val="center"/>
      </w:pPr>
    </w:p>
    <w:p w:rsidR="00C36A05" w:rsidRDefault="0099069B">
      <w:pPr>
        <w:pStyle w:val="ConsPlusTitle"/>
        <w:jc w:val="center"/>
      </w:pPr>
      <w:r>
        <w:t>ПЛАН</w:t>
      </w:r>
    </w:p>
    <w:p w:rsidR="00C36A05" w:rsidRDefault="0099069B">
      <w:pPr>
        <w:pStyle w:val="ConsPlusTitle"/>
        <w:jc w:val="center"/>
      </w:pPr>
      <w:r>
        <w:t xml:space="preserve">МЕРОПРИЯТИЙ ПО РЕАЛИЗАЦИИ В 2019 - 2020 ГОДАХ </w:t>
      </w:r>
      <w:hyperlink r:id="rId9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 w:history="1">
        <w:r>
          <w:rPr>
            <w:color w:val="0000FF"/>
          </w:rPr>
          <w:t>КОНЦЕ</w:t>
        </w:r>
        <w:r>
          <w:rPr>
            <w:color w:val="0000FF"/>
          </w:rPr>
          <w:t>ПЦИИ</w:t>
        </w:r>
      </w:hyperlink>
    </w:p>
    <w:p w:rsidR="00C36A05" w:rsidRDefault="0099069B">
      <w:pPr>
        <w:pStyle w:val="ConsPlusTitle"/>
        <w:jc w:val="center"/>
      </w:pPr>
      <w:r>
        <w:t>СОДЕЙСТВИЯ РАЗВИТИЮ БЛАГОТВОРИТЕЛЬНОЙ ДЕЯТЕЛЬНОСТИ</w:t>
      </w:r>
    </w:p>
    <w:p w:rsidR="00C36A05" w:rsidRDefault="0099069B">
      <w:pPr>
        <w:pStyle w:val="ConsPlusTitle"/>
        <w:jc w:val="center"/>
      </w:pPr>
      <w:r>
        <w:t>В РОССИЙСКОЙ ФЕДЕРАЦИИ НА ПЕРИОД ДО 2025 ГОДА</w:t>
      </w:r>
    </w:p>
    <w:p w:rsidR="00C36A05" w:rsidRDefault="00C36A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644"/>
        <w:gridCol w:w="1361"/>
        <w:gridCol w:w="2381"/>
      </w:tblGrid>
      <w:tr w:rsidR="00C36A05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6A05" w:rsidRDefault="009906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36A05" w:rsidRDefault="0099069B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36A05" w:rsidRDefault="0099069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36A05" w:rsidRDefault="0099069B">
            <w:pPr>
              <w:pStyle w:val="ConsPlusNormal"/>
              <w:jc w:val="center"/>
            </w:pPr>
            <w:r>
              <w:t>Срок представления в Правительство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  <w:outlineLvl w:val="0"/>
            </w:pPr>
            <w:r>
              <w:t>Содействие развитию институтов благотворительности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установлению особого статуса благотворительных организаций, отвечающих требованиям к уровню прозрачности их деятельности и квалификации сотрудников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  <w:p w:rsidR="00C36A05" w:rsidRDefault="0099069B">
            <w:pPr>
              <w:pStyle w:val="ConsPlusNormal"/>
            </w:pPr>
            <w:r>
              <w:t>при участии Банка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Внесение изменений в законодательство, предусматривающих отнесение пожертвований в целевой капитал к благотворительной деятельности, а также расширение возможных целей формирования целевого капитала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</w:t>
            </w:r>
            <w:r>
              <w:t>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предоставлению возможности благотворительным организациям осуществлять оплату кредита за счет средств пожертвования в случае, если кредит взят на уставные цели организации и согласия жертвователя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</w:t>
            </w:r>
            <w:r>
              <w:t>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 xml:space="preserve">Подготовка предложений по обеспечению эффективного предотвращения и пресечения мошеннической деятельности, осуществляемой под видом сбора благотворительных </w:t>
            </w:r>
            <w:r>
              <w:lastRenderedPageBreak/>
              <w:t>пожертвований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</w:t>
            </w:r>
            <w:r>
              <w:t>ВД России</w:t>
            </w:r>
          </w:p>
          <w:p w:rsidR="00C36A05" w:rsidRDefault="0099069B">
            <w:pPr>
              <w:pStyle w:val="ConsPlusNormal"/>
            </w:pPr>
            <w:r>
              <w:t>Минюст России</w:t>
            </w:r>
          </w:p>
          <w:p w:rsidR="00C36A05" w:rsidRDefault="0099069B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о целесообразности установления в законодательстве норм об упрощенном проведении благотворительными организациями аук</w:t>
            </w:r>
            <w:r>
              <w:t>ционов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распространению современных технологий предоставления услуг, оказываемых в рамках деятельности благотворительных организаций, реализуемых ими программ и проектов, в деятельность государственных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 xml:space="preserve">доклад в </w:t>
            </w:r>
            <w:r>
              <w:t>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Минздрав России</w:t>
            </w:r>
          </w:p>
          <w:p w:rsidR="00C36A05" w:rsidRDefault="0099069B">
            <w:pPr>
              <w:pStyle w:val="ConsPlusNormal"/>
            </w:pPr>
            <w:r>
              <w:t>Минобрнауки России</w:t>
            </w:r>
          </w:p>
          <w:p w:rsidR="00C36A05" w:rsidRDefault="0099069B">
            <w:pPr>
              <w:pStyle w:val="ConsPlusNormal"/>
            </w:pPr>
            <w:r>
              <w:t>Минкультуры России</w:t>
            </w:r>
          </w:p>
          <w:p w:rsidR="00C36A05" w:rsidRDefault="0099069B">
            <w:pPr>
              <w:pStyle w:val="ConsPlusNormal"/>
            </w:pPr>
            <w:r>
              <w:t>Минспорт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Формирование предложений по развитию системы подготовки кадров для благотворительных организаций, в том числе направленных на модернизацию федеральных государственных образовательных стандартов высшего образования, а также разработку образовательных програ</w:t>
            </w:r>
            <w:r>
              <w:t>мм высшего образования и дополнительных образовательных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Минобрнауки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формированию и масштабированию программ проектного обучения руководителей и специалистов благотворительных организаций, практики менторства, широкого использования технологий дистанционного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 xml:space="preserve">доклад в Правительство </w:t>
            </w:r>
            <w:r>
              <w:t>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Минобрнауки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 xml:space="preserve">Обобщение лучших практик и подготовка методических материалов по взаимодействию органов государственной власти субъектов Российской Федерации и органов местного самоуправления с благотворительными организациями, содействия разработке и реализации проектов </w:t>
            </w:r>
            <w:r>
              <w:t>в благотворительной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методические материалы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апрель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Обеспечение реализации программ подготовки и повышения квалификации государственных и муниципальных служащих, управленческих кадров предприятий и организаций, сотрудников организаций социальной сферы и средств массовой информации, по вопросам поддержки бла</w:t>
            </w:r>
            <w:r>
              <w:t>готворительной деятельности, взаимодействия с благотворительными и иными некоммерческими организациями, обобщение лучших практик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методические материалы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Минтруд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Разработка методических материалов по оценке эффективности программ и проектов, реализуемых некоммерческими организациями в социальной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методические материалы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Разработка предложений по совершенствованию законодательства и правоприменительной практики в целях урегулирования конфликта интересов в деятельности некоммерческих организаций, включая механизмы регулирования совершения особо крупных сделок и сделок с заи</w:t>
            </w:r>
            <w:r>
              <w:t>нтересованностью, совершенствованию практики государственного надзора за деятельностью некоммерческих организаций, в случаях бездействия органов управления или иных ситуациях, которые угрожают дальнейшей деятельности некоммерческой организации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</w:t>
            </w:r>
            <w:r>
              <w:t>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Минюст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Создание координационного совета по вопросам развития благотворительной деят</w:t>
            </w:r>
            <w:r>
              <w:t>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приказ Минэкономразвития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  <w:outlineLvl w:val="0"/>
            </w:pPr>
            <w:r>
              <w:t>Содействие развитию благотворительной деятельности физических лиц и коммерческих организаций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 xml:space="preserve">Подготовка предложений о предоставлении возможности перечисления по заявлению налогоплательщика суммы налога на доходы физических лиц, подлежащего возврату в </w:t>
            </w:r>
            <w:r>
              <w:t>связи с социальным налоговым вычетом по осуществляемым им благотворительным пожертвованиям, некоммерческим организациям - получателям пожертвований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 xml:space="preserve">Подготовка предложений об установлении порядка включения российских организаций в перечень организаций, гранты (безвозмездная помощь) которых физическим лицам для поддержки науки, образования, культуры и искусства в Российской Федерации </w:t>
            </w:r>
            <w:r>
              <w:t>не подлежат обложению налогом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 заинтересованные федеральные органы исполнительной власти и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упрощению процедур осуществления гражданами регулярных благотворительных пожертвований через банковские счета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  <w:p w:rsidR="00C36A05" w:rsidRDefault="0099069B">
            <w:pPr>
              <w:pStyle w:val="ConsPlusNormal"/>
            </w:pPr>
            <w:r>
              <w:t>при участии Банка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 xml:space="preserve">Подготовка предложений по содействию распространению практики осуществления продаж товаров и услуг, а также выпуска финансовых инструментов, предусматривающих перечисление части вырученных средств (предоставляемых доходов) на </w:t>
            </w:r>
            <w:r>
              <w:t>благотворительные цели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Минпромторг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  <w:p w:rsidR="00C36A05" w:rsidRDefault="0099069B">
            <w:pPr>
              <w:pStyle w:val="ConsPlusNormal"/>
            </w:pPr>
            <w:r>
              <w:t>при участии Банка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о целесообразности уточнения законодательства определения понятия "пожертвование", а также статуса благотворительных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ноябрь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Минюст России заинте</w:t>
            </w:r>
            <w:r>
              <w:t>ресованные федеральные органы исполнительной власти,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Содействие повышению эффективности механизмов формирования и реализации корпоративных благотворительных программ, включая использование механизмов оценки результативност</w:t>
            </w:r>
            <w:r>
              <w:t>и их осуществления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A05" w:rsidRDefault="00C36A05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A05" w:rsidRDefault="00C36A05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методические материалы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  <w:outlineLvl w:val="0"/>
            </w:pPr>
            <w:r>
              <w:t>Развитие культуры благотворительной деятельности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содействию распространения в средствах массовой информации материалов о благотворительной деятельности и благотворительных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Минкомсвязь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  <w:p w:rsidR="00C36A05" w:rsidRDefault="0099069B">
            <w:pPr>
              <w:pStyle w:val="ConsPlusNormal"/>
            </w:pPr>
            <w:r>
              <w:t>Общественная палата Российской Федерации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  <w:outlineLvl w:val="0"/>
            </w:pPr>
            <w:r>
              <w:t>Поддержка благотворительной деятельности в субъектах Российской Федерации и муниципальных образова</w:t>
            </w:r>
            <w:r>
              <w:t>ниях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Проведение оценки эффективности использования субъектами Российской Федерации льгот по налогу на прибыль организаций и имущество организаций в отношение благотворительных и некоммерческих организаций, а также организаций, осуществляющих благотворительные п</w:t>
            </w:r>
            <w:r>
              <w:t>ожертвования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июль 2020 г.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A05" w:rsidRDefault="00C36A05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A05" w:rsidRDefault="00C36A05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отчет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A05" w:rsidRDefault="00C36A05"/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методических материалов по практикам использования возможности снижения участникам благотворительной деятельности (благотворительным организациям и организациям, осуществляющим благотворительные пожертвования) ставки по налогу на прибыль организ</w:t>
            </w:r>
            <w:r>
              <w:t>аций в части зачисляемого в бюджеты субъектов Российской Федерации налога, а также льгот по налогу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методические материалы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развитию инфраструктуры содействия благотворительной деятельности граждан в субъектах Российской Федерации и муниципальных образованиях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методические материалы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</w:t>
            </w:r>
            <w:r>
              <w:t>ганы исполнительной власти и органы исполнительной власти субъектов Российской Федерации,</w:t>
            </w:r>
          </w:p>
          <w:p w:rsidR="00C36A05" w:rsidRDefault="0099069B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  <w:outlineLvl w:val="0"/>
            </w:pPr>
            <w:r>
              <w:t>Международная деятельность в сфере поддержки развития благотворительности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об установлении порядка включения иностранных и международных организаций в перечень международных и иностранных организаций, получаемые налогоплательщиками гранты (безвозмездная помощь) которых не подлежат налогообложению и не учиты</w:t>
            </w:r>
            <w:r>
              <w:t>ваются в целях налогообложения в доходах российских организаций - получателей грантов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Минфин России</w:t>
            </w:r>
          </w:p>
          <w:p w:rsidR="00C36A05" w:rsidRDefault="0099069B">
            <w:pPr>
              <w:pStyle w:val="ConsPlusNormal"/>
            </w:pPr>
            <w:r>
              <w:t>МИД России</w:t>
            </w:r>
          </w:p>
          <w:p w:rsidR="00C36A05" w:rsidRDefault="0099069B">
            <w:pPr>
              <w:pStyle w:val="ConsPlusNormal"/>
            </w:pPr>
            <w:r>
              <w:t xml:space="preserve">заинтересованные федеральные органы исполнительной власти и </w:t>
            </w:r>
            <w:r>
              <w:t>организации</w:t>
            </w:r>
          </w:p>
        </w:tc>
      </w:tr>
      <w:tr w:rsidR="00C36A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05" w:rsidRDefault="0099069B">
            <w:pPr>
              <w:pStyle w:val="ConsPlusNormal"/>
            </w:pPr>
            <w:r>
              <w:t>Подготовка предложений по расширению сотрудничества с международными и зарубежными организациями в сфере поддержки развития благотворительной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05" w:rsidRDefault="0099069B">
            <w:pPr>
              <w:pStyle w:val="ConsPlusNormal"/>
              <w:jc w:val="center"/>
            </w:pPr>
            <w:r>
              <w:t>апрель 2020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05" w:rsidRDefault="0099069B">
            <w:pPr>
              <w:pStyle w:val="ConsPlusNormal"/>
            </w:pPr>
            <w:r>
              <w:t>МИД России</w:t>
            </w:r>
          </w:p>
          <w:p w:rsidR="00C36A05" w:rsidRDefault="0099069B">
            <w:pPr>
              <w:pStyle w:val="ConsPlusNormal"/>
            </w:pPr>
            <w:r>
              <w:t>Минэкономразвития России</w:t>
            </w:r>
          </w:p>
          <w:p w:rsidR="00C36A05" w:rsidRDefault="0099069B">
            <w:pPr>
              <w:pStyle w:val="ConsPlusNormal"/>
            </w:pPr>
            <w:r>
              <w:t>Россот</w:t>
            </w:r>
            <w:r>
              <w:t>рудничество</w:t>
            </w:r>
          </w:p>
          <w:p w:rsidR="00C36A05" w:rsidRDefault="0099069B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</w:tbl>
    <w:p w:rsidR="00C36A05" w:rsidRDefault="00C36A05">
      <w:pPr>
        <w:pStyle w:val="ConsPlusNormal"/>
        <w:ind w:firstLine="540"/>
        <w:jc w:val="both"/>
      </w:pPr>
    </w:p>
    <w:p w:rsidR="00C36A05" w:rsidRDefault="00C36A05">
      <w:pPr>
        <w:pStyle w:val="ConsPlusNormal"/>
        <w:ind w:firstLine="540"/>
        <w:jc w:val="both"/>
      </w:pPr>
    </w:p>
    <w:p w:rsidR="00C36A05" w:rsidRDefault="00C3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6A05" w:rsidSect="00C36A0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9B" w:rsidRDefault="0099069B" w:rsidP="00C36A05">
      <w:r>
        <w:separator/>
      </w:r>
    </w:p>
  </w:endnote>
  <w:endnote w:type="continuationSeparator" w:id="0">
    <w:p w:rsidR="0099069B" w:rsidRDefault="0099069B" w:rsidP="00C3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05" w:rsidRDefault="00C36A05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C36A05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A05" w:rsidRDefault="0099069B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A05" w:rsidRDefault="00C36A05">
          <w:pPr>
            <w:jc w:val="center"/>
          </w:pPr>
          <w:hyperlink r:id="rId1" w:history="1">
            <w:r w:rsidR="0099069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A05" w:rsidRDefault="0099069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C36A0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35793">
            <w:fldChar w:fldCharType="separate"/>
          </w:r>
          <w:r w:rsidR="00335793">
            <w:rPr>
              <w:rFonts w:ascii="Tahoma" w:hAnsi="Tahoma" w:cs="Tahoma"/>
              <w:noProof/>
            </w:rPr>
            <w:t>2</w:t>
          </w:r>
          <w:r w:rsidR="00C36A0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36A0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35793">
            <w:fldChar w:fldCharType="separate"/>
          </w:r>
          <w:r w:rsidR="00335793">
            <w:rPr>
              <w:rFonts w:ascii="Tahoma" w:hAnsi="Tahoma" w:cs="Tahoma"/>
              <w:noProof/>
            </w:rPr>
            <w:t>2</w:t>
          </w:r>
          <w:r w:rsidR="00C36A05">
            <w:fldChar w:fldCharType="end"/>
          </w:r>
        </w:p>
      </w:tc>
    </w:tr>
  </w:tbl>
  <w:p w:rsidR="00C36A05" w:rsidRDefault="0099069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9B" w:rsidRDefault="0099069B" w:rsidP="00C36A05">
      <w:r>
        <w:separator/>
      </w:r>
    </w:p>
  </w:footnote>
  <w:footnote w:type="continuationSeparator" w:id="0">
    <w:p w:rsidR="0099069B" w:rsidRDefault="0099069B" w:rsidP="00C3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94"/>
      <w:gridCol w:w="4822"/>
    </w:tblGrid>
    <w:tr w:rsidR="00C36A05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A05" w:rsidRDefault="0099069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</w:t>
          </w:r>
          <w:r>
            <w:rPr>
              <w:rFonts w:ascii="Tahoma" w:hAnsi="Tahoma" w:cs="Tahoma"/>
              <w:sz w:val="16"/>
              <w:szCs w:val="16"/>
            </w:rPr>
            <w:t>План мероприятий по реализации в 2019 - 2020 годах Концепции содействия развитию благотворительной деятельности в Росси...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A05" w:rsidRDefault="0099069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C36A05" w:rsidRDefault="00C36A05">
    <w:pPr>
      <w:pBdr>
        <w:bottom w:val="single" w:sz="12" w:space="0" w:color="auto"/>
      </w:pBdr>
      <w:rPr>
        <w:sz w:val="2"/>
        <w:szCs w:val="2"/>
      </w:rPr>
    </w:pPr>
  </w:p>
  <w:p w:rsidR="00C36A05" w:rsidRDefault="00C36A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05"/>
    <w:rsid w:val="00335793"/>
    <w:rsid w:val="0099069B"/>
    <w:rsid w:val="00C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0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C36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A05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C36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36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6A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36A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36A0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C36A0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B59611B577EDAB088908434FB11FDC7D334D8FCE0480DDDAA0C3C14AFED04AD978C5C7EBA745CA48E795377E2AF11F325F797EA4A5EAD2a522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1744</Words>
  <Characters>9947</Characters>
  <Application>Microsoft Office Word</Application>
  <DocSecurity>0</DocSecurity>
  <Lines>82</Lines>
  <Paragraphs>23</Paragraphs>
  <ScaleCrop>false</ScaleCrop>
  <Company>КонсультантПлюс Версия 4019.00.23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года"
(утв. Правительством РФ 11.12.2019 N 11424п-П44)</dc:title>
  <dc:subject/>
  <dc:creator>Marina Raskladkina</dc:creator>
  <cp:keywords/>
  <dc:description/>
  <cp:lastModifiedBy>Marina Raskladkina</cp:lastModifiedBy>
  <cp:revision>2</cp:revision>
  <dcterms:created xsi:type="dcterms:W3CDTF">2020-04-02T21:07:00Z</dcterms:created>
  <dcterms:modified xsi:type="dcterms:W3CDTF">2020-04-02T21:07:00Z</dcterms:modified>
</cp:coreProperties>
</file>