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Алтайского края от 02.08.2006 N 333</w:t>
              <w:br/>
              <w:t xml:space="preserve">(ред. от 07.04.2025)</w:t>
              <w:br/>
              <w:t xml:space="preserve">"Об утверждении положения о краевой комиссии по обеспечению безопасности дорожного движения"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04.06.2025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АДМИНИСТРАЦИЯ АЛТАЙСКОГО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2 августа 2006 г. N 333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 КРАЕВОЙ КОМИССИИ</w:t>
      </w:r>
    </w:p>
    <w:p>
      <w:pPr>
        <w:pStyle w:val="2"/>
        <w:jc w:val="center"/>
      </w:pPr>
      <w:r>
        <w:rPr>
          <w:sz w:val="20"/>
        </w:rPr>
        <w:t xml:space="preserve">ПО ОБЕСПЕЧЕНИЮ БЕЗОПАСНОСТИ ДОРОЖНОГО ДВИЖЕНИЯ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Администрации Алтайского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28.02.2007 </w:t>
            </w:r>
            <w:hyperlink w:history="0" r:id="rId7" w:tooltip="Постановление Администрации Алтайского края от 28.02.2007 N 81 &quot;О внесении изменений в постановление Администрации края от 2 августа 2006 года N 333 &quot;Об утверждении положения о краевой комиссии по обеспечению безопасности дорожного движения&quot; {КонсультантПлюс}">
              <w:r>
                <w:rPr>
                  <w:sz w:val="20"/>
                  <w:color w:val="0000ff"/>
                </w:rPr>
                <w:t xml:space="preserve">N 81</w:t>
              </w:r>
            </w:hyperlink>
            <w:r>
              <w:rPr>
                <w:sz w:val="20"/>
                <w:color w:val="392c69"/>
              </w:rPr>
              <w:t xml:space="preserve">, от 30.06.2008 </w:t>
            </w:r>
            <w:hyperlink w:history="0" r:id="rId8" w:tooltip="Постановление Администрации Алтайского края от 30.06.2008 N 249 &quot;О внесении изменений в постановление Администрации края от 2 августа 2006 года N 333 &quot;Об утверждении положения о краевой комиссии по обеспечению безопасности дорожного движения&quot; {КонсультантПлюс}">
              <w:r>
                <w:rPr>
                  <w:sz w:val="20"/>
                  <w:color w:val="0000ff"/>
                </w:rPr>
                <w:t xml:space="preserve">N 249</w:t>
              </w:r>
            </w:hyperlink>
            <w:r>
              <w:rPr>
                <w:sz w:val="20"/>
                <w:color w:val="392c69"/>
              </w:rPr>
              <w:t xml:space="preserve">, от 28.04.2010 </w:t>
            </w:r>
            <w:hyperlink w:history="0" r:id="rId9" w:tooltip="Постановление Администрации Алтайского края от 28.04.2010 N 182 &quot;О внесении изменений в постановление Администрации края от 02.08.2006 N 333&quot; {КонсультантПлюс}">
              <w:r>
                <w:rPr>
                  <w:sz w:val="20"/>
                  <w:color w:val="0000ff"/>
                </w:rPr>
                <w:t xml:space="preserve">N 182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20.05.2016 </w:t>
            </w:r>
            <w:hyperlink w:history="0" r:id="rId10" w:tooltip="Постановление Администрации Алтайского края от 20.05.2016 N 171 &quot;О внесении изменений в постановление Администрации края от 02.08.2006 N 333&quot; {КонсультантПлюс}">
              <w:r>
                <w:rPr>
                  <w:sz w:val="20"/>
                  <w:color w:val="0000ff"/>
                </w:rPr>
                <w:t xml:space="preserve">N 171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Постановлений Правительства Алтайского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21.07.2017 </w:t>
            </w:r>
            <w:hyperlink w:history="0" r:id="rId11" w:tooltip="Постановление Правительства Алтайского края от 21.07.2017 N 271 (ред. от 28.12.2023) &quot;О внесении изменений в некоторые постановления Администрации края&quot; {КонсультантПлюс}">
              <w:r>
                <w:rPr>
                  <w:sz w:val="20"/>
                  <w:color w:val="0000ff"/>
                </w:rPr>
                <w:t xml:space="preserve">N 271</w:t>
              </w:r>
            </w:hyperlink>
            <w:r>
              <w:rPr>
                <w:sz w:val="20"/>
                <w:color w:val="392c69"/>
              </w:rPr>
              <w:t xml:space="preserve">, от 12.12.2018 </w:t>
            </w:r>
            <w:hyperlink w:history="0" r:id="rId12" w:tooltip="Постановление Правительства Алтайского края от 12.12.2018 N 446 &quot;О внесении изменений в постановление Администрации Алтайского края от 02.08.2006 N 333&quot; {КонсультантПлюс}">
              <w:r>
                <w:rPr>
                  <w:sz w:val="20"/>
                  <w:color w:val="0000ff"/>
                </w:rPr>
                <w:t xml:space="preserve">N 446</w:t>
              </w:r>
            </w:hyperlink>
            <w:r>
              <w:rPr>
                <w:sz w:val="20"/>
                <w:color w:val="392c69"/>
              </w:rPr>
              <w:t xml:space="preserve">, от 18.02.2020 </w:t>
            </w:r>
            <w:hyperlink w:history="0" r:id="rId13" w:tooltip="Постановление Правительства Алтайского края от 18.02.2020 N 61 &quot;О внесении изменения в постановление Администрации Алтайского края от 02.08.2006 N 333&quot; {КонсультантПлюс}">
              <w:r>
                <w:rPr>
                  <w:sz w:val="20"/>
                  <w:color w:val="0000ff"/>
                </w:rPr>
                <w:t xml:space="preserve">N 61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07.04.2025 </w:t>
            </w:r>
            <w:hyperlink w:history="0" r:id="rId14" w:tooltip="Постановление Правительства Алтайского края от 07.04.2025 N 118 &quot;О внесении изменений в некоторые постановления Администрации Алтайского края&quot; {КонсультантПлюс}">
              <w:r>
                <w:rPr>
                  <w:sz w:val="20"/>
                  <w:color w:val="0000ff"/>
                </w:rPr>
                <w:t xml:space="preserve">N 118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15" w:tooltip="Федеральный закон от 10.12.1995 N 196-ФЗ (ред. от 08.08.2024) &quot;О безопасности дорожного движения&quot; (с изм. и доп., вступ. в силу с 01.03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10.12.1995 N 196-ФЗ "О безопасности дорожного движения" и </w:t>
      </w:r>
      <w:hyperlink w:history="0" r:id="rId16" w:tooltip="Постановление Правительства РФ от 25.04.2006 N 237 (ред. от 24.06.2008) &quot;О Правительственной комиссии по обеспечению безопасности дорожного движен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25.04.2006 N 237 "О Правительственной комиссии по обеспечению безопасности дорожного движения" в целях координации деятельности и улучшения работы по предупреждению дорожно-транспортных происшествий в Алтайском крае постановляю: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Постановление Правительства Алтайского края от 21.07.2017 N 271 (ред. от 28.12.2023) &quot;О внесении изменений в некоторые постановления Администрации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Алтайского края от 21.07.2017 N 271)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8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краевой комиссии по обеспечению безопасности дорожного движения.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Утратил силу. - </w:t>
      </w:r>
      <w:hyperlink w:history="0" r:id="rId18" w:tooltip="Постановление Администрации Алтайского края от 28.04.2010 N 182 &quot;О внесении изменений в постановление Администрации края от 02.08.2006 N 333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Алтайского края от 28.04.2010 N 182.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Рекомендовать органам местного самоуправления края привести правовые акты, регулирующие деятельность комиссий по обеспечению безопасности дорожного движения, в соответствие с требованиями действующего законодательства.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Признать утратившим силу </w:t>
      </w:r>
      <w:hyperlink w:history="0" r:id="rId19" w:tooltip="Постановление Администрации Алтайского края от 16.07.2004 N 358 (ред. от 28.09.2005) &quot;О краевой комиссии по обеспечению безопасности дорожного движения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края от 16.07.2004 N 358 "О краевой комиссии по обеспечению безопасности дорожного движения" (в редакции от 06.09.2004 </w:t>
      </w:r>
      <w:hyperlink w:history="0" r:id="rId20" w:tooltip="Постановление Администрации Алтайского края от 06.09.2004 N 445 &quot;О внесении изменений и дополнений в постановление администрации края от 16.07.2004 N 358 &quot;О краевой комиссии по обеспечению безопасности дорожного движения&quot; ------------ Утратил силу или отменен {КонсультантПлюс}">
        <w:r>
          <w:rPr>
            <w:sz w:val="20"/>
            <w:color w:val="0000ff"/>
          </w:rPr>
          <w:t xml:space="preserve">N 445</w:t>
        </w:r>
      </w:hyperlink>
      <w:r>
        <w:rPr>
          <w:sz w:val="20"/>
        </w:rPr>
        <w:t xml:space="preserve">, от 28.09.2005 </w:t>
      </w:r>
      <w:hyperlink w:history="0" r:id="rId21" w:tooltip="Постановление Администрации Алтайского края от 28.09.2005 N 605 &quot;О внесении изменений в постановление администрации края от 16.07.2004 N 358 &quot;О краевой комиссии по обеспечению безопасности дорожного движения&quot; ------------ Утратил силу или отменен {КонсультантПлюс}">
        <w:r>
          <w:rPr>
            <w:sz w:val="20"/>
            <w:color w:val="0000ff"/>
          </w:rPr>
          <w:t xml:space="preserve">N 605</w:t>
        </w:r>
      </w:hyperlink>
      <w:r>
        <w:rPr>
          <w:sz w:val="20"/>
        </w:rPr>
        <w:t xml:space="preserve">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Утратил силу. - </w:t>
      </w:r>
      <w:hyperlink w:history="0" r:id="rId22" w:tooltip="Постановление Администрации Алтайского края от 20.05.2016 N 171 &quot;О внесении изменений в постановление Администрации края от 02.08.2006 N 333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Алтайского края от 20.05.2016 N 171.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Администрации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А.Б.КАРЛИН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Администрации Алтайского края</w:t>
      </w:r>
    </w:p>
    <w:p>
      <w:pPr>
        <w:pStyle w:val="0"/>
        <w:jc w:val="right"/>
      </w:pPr>
      <w:r>
        <w:rPr>
          <w:sz w:val="20"/>
        </w:rPr>
        <w:t xml:space="preserve">от 2 августа 2006 г. N 333</w:t>
      </w:r>
    </w:p>
    <w:p>
      <w:pPr>
        <w:pStyle w:val="0"/>
        <w:jc w:val="both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КРАЕВОЙ КОМИССИИ ПО ОБЕСПЕЧЕНИЮ</w:t>
      </w:r>
    </w:p>
    <w:p>
      <w:pPr>
        <w:pStyle w:val="2"/>
        <w:jc w:val="center"/>
      </w:pPr>
      <w:r>
        <w:rPr>
          <w:sz w:val="20"/>
        </w:rPr>
        <w:t xml:space="preserve">БЕЗОПАСНОСТИ ДОРОЖНОГО ДВИЖЕНИЯ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Администрации Алтайского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28.04.2010 </w:t>
            </w:r>
            <w:hyperlink w:history="0" r:id="rId23" w:tooltip="Постановление Администрации Алтайского края от 28.04.2010 N 182 &quot;О внесении изменений в постановление Администрации края от 02.08.2006 N 333&quot; {КонсультантПлюс}">
              <w:r>
                <w:rPr>
                  <w:sz w:val="20"/>
                  <w:color w:val="0000ff"/>
                </w:rPr>
                <w:t xml:space="preserve">N 182</w:t>
              </w:r>
            </w:hyperlink>
            <w:r>
              <w:rPr>
                <w:sz w:val="20"/>
                <w:color w:val="392c69"/>
              </w:rPr>
              <w:t xml:space="preserve">, от 20.05.2016 </w:t>
            </w:r>
            <w:hyperlink w:history="0" r:id="rId24" w:tooltip="Постановление Администрации Алтайского края от 20.05.2016 N 171 &quot;О внесении изменений в постановление Администрации края от 02.08.2006 N 333&quot; {КонсультантПлюс}">
              <w:r>
                <w:rPr>
                  <w:sz w:val="20"/>
                  <w:color w:val="0000ff"/>
                </w:rPr>
                <w:t xml:space="preserve">N 171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Постановлений Правительства Алтайского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21.07.2017 </w:t>
            </w:r>
            <w:hyperlink w:history="0" r:id="rId25" w:tooltip="Постановление Правительства Алтайского края от 21.07.2017 N 271 (ред. от 28.12.2023) &quot;О внесении изменений в некоторые постановления Администрации края&quot; {КонсультантПлюс}">
              <w:r>
                <w:rPr>
                  <w:sz w:val="20"/>
                  <w:color w:val="0000ff"/>
                </w:rPr>
                <w:t xml:space="preserve">N 271</w:t>
              </w:r>
            </w:hyperlink>
            <w:r>
              <w:rPr>
                <w:sz w:val="20"/>
                <w:color w:val="392c69"/>
              </w:rPr>
              <w:t xml:space="preserve">, от 12.12.2018 </w:t>
            </w:r>
            <w:hyperlink w:history="0" r:id="rId26" w:tooltip="Постановление Правительства Алтайского края от 12.12.2018 N 446 &quot;О внесении изменений в постановление Администрации Алтайского края от 02.08.2006 N 333&quot; {КонсультантПлюс}">
              <w:r>
                <w:rPr>
                  <w:sz w:val="20"/>
                  <w:color w:val="0000ff"/>
                </w:rPr>
                <w:t xml:space="preserve">N 446</w:t>
              </w:r>
            </w:hyperlink>
            <w:r>
              <w:rPr>
                <w:sz w:val="20"/>
                <w:color w:val="392c69"/>
              </w:rPr>
              <w:t xml:space="preserve">, от 18.02.2020 </w:t>
            </w:r>
            <w:hyperlink w:history="0" r:id="rId27" w:tooltip="Постановление Правительства Алтайского края от 18.02.2020 N 61 &quot;О внесении изменения в постановление Администрации Алтайского края от 02.08.2006 N 333&quot; {КонсультантПлюс}">
              <w:r>
                <w:rPr>
                  <w:sz w:val="20"/>
                  <w:color w:val="0000ff"/>
                </w:rPr>
                <w:t xml:space="preserve">N 61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07.04.2025 </w:t>
            </w:r>
            <w:hyperlink w:history="0" r:id="rId28" w:tooltip="Постановление Правительства Алтайского края от 07.04.2025 N 118 &quot;О внесении изменений в некоторые постановления Администрации Алтайского края&quot; {КонсультантПлюс}">
              <w:r>
                <w:rPr>
                  <w:sz w:val="20"/>
                  <w:color w:val="0000ff"/>
                </w:rPr>
                <w:t xml:space="preserve">N 118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Краевая комиссия по обеспечению безопасности дорожного движения (далее - "Комиссия") является коллегиальным органом, образованным с целью: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Постановление Правительства Алтайского края от 12.12.2018 N 446 &quot;О внесении изменений в постановление Администрации Алтайского края от 02.08.2006 N 33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Алтайского края от 12.12.2018 N 446)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обеспечения межведомственного взаимодействия исполнительных органов Алтайского края, территориальных органов федеральных органов исполнительной власти и органов местного самоуправления в области обеспечения безопасности дорожного движения;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Алтайского края от 12.12.2018 </w:t>
      </w:r>
      <w:hyperlink w:history="0" r:id="rId30" w:tooltip="Постановление Правительства Алтайского края от 12.12.2018 N 446 &quot;О внесении изменений в постановление Администрации Алтайского края от 02.08.2006 N 333&quot; {КонсультантПлюс}">
        <w:r>
          <w:rPr>
            <w:sz w:val="20"/>
            <w:color w:val="0000ff"/>
          </w:rPr>
          <w:t xml:space="preserve">N 446</w:t>
        </w:r>
      </w:hyperlink>
      <w:r>
        <w:rPr>
          <w:sz w:val="20"/>
        </w:rPr>
        <w:t xml:space="preserve">, от 07.04.2025 </w:t>
      </w:r>
      <w:hyperlink w:history="0" r:id="rId31" w:tooltip="Постановление Правительства Алтайского края от 07.04.2025 N 118 &quot;О внесении изменений в некоторые постановления Администрации Алтайского края&quot; {КонсультантПлюс}">
        <w:r>
          <w:rPr>
            <w:sz w:val="20"/>
            <w:color w:val="0000ff"/>
          </w:rPr>
          <w:t xml:space="preserve">N 118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рассмотрения и подготовки предложений о совершенствовании нормативных правовых актов Правительства Алтайского края по вопросам обеспечения безопасности дорожного движения;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Постановление Правительства Алтайского края от 21.07.2017 N 271 (ред. от 28.12.2023) &quot;О внесении изменений в некоторые постановления Администрации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Алтайского края от 21.07.2017 N 271)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совершенствования механизмов взаимодействия исполнительных органов Алтайского края, территориальных органов федеральных органов исполнительной власти и органов местного самоуправления.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Алтайского края от 12.12.2018 </w:t>
      </w:r>
      <w:hyperlink w:history="0" r:id="rId33" w:tooltip="Постановление Правительства Алтайского края от 12.12.2018 N 446 &quot;О внесении изменений в постановление Администрации Алтайского края от 02.08.2006 N 333&quot; {КонсультантПлюс}">
        <w:r>
          <w:rPr>
            <w:sz w:val="20"/>
            <w:color w:val="0000ff"/>
          </w:rPr>
          <w:t xml:space="preserve">N 446</w:t>
        </w:r>
      </w:hyperlink>
      <w:r>
        <w:rPr>
          <w:sz w:val="20"/>
        </w:rPr>
        <w:t xml:space="preserve">, от 07.04.2025 </w:t>
      </w:r>
      <w:hyperlink w:history="0" r:id="rId34" w:tooltip="Постановление Правительства Алтайского края от 07.04.2025 N 118 &quot;О внесении изменений в некоторые постановления Администрации Алтайского края&quot; {КонсультантПлюс}">
        <w:r>
          <w:rPr>
            <w:sz w:val="20"/>
            <w:color w:val="0000ff"/>
          </w:rPr>
          <w:t xml:space="preserve">N 118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Комиссия в своей деятельности руководствуется </w:t>
      </w:r>
      <w:hyperlink w:history="0" r:id="rId3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</w:t>
      </w:r>
      <w:hyperlink w:history="0" r:id="rId36" w:tooltip="&quot;Устав (Основной Закон) Алтайского края&quot; от 05.06.1995 N 3-ЗС (принят АКЗС 26.05.1995) (ред. от 06.09.2024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(Основным Законом) Алтайского края, законами Алтайского края, указами и распоряжениями Губернатора Алтайского края, постановлениями и распоряжениями Правительства Алтайского края, настоящим положением.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Постановление Правительства Алтайского края от 21.07.2017 N 271 (ред. от 28.12.2023) &quot;О внесении изменений в некоторые постановления Администрации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Алтайского края от 21.07.2017 N 271)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Полномочия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Комиссия в целях реализации возложенных на нее задач наделяется следующими основными полномочиями: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рассматривает ежеквартальные доклады управления государственной инспекции безопасности дорожного движения Главного управления Министерства внутренних дел Российской Федерации по Алтайскому краю о состоянии безопасности дорожного движения в крае и о других вопросах, связанных с оценкой ситуации в сфере безопасности дорожного движения;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Постановление Администрации Алтайского края от 20.05.2016 N 171 &quot;О внесении изменений в постановление Администрации края от 02.08.2006 N 33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Алтайского края от 20.05.2016 N 171)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организует изучение причин возникновения дорожно-транспортных происшествий;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рассматривает предложения исполнительных органов Алтайского края, территориальных органов федеральных органов исполнительной власти, органов местного самоуправления, заинтересованных организаций и общественных объединений по вопросам безопасности дорожного движения;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9" w:tooltip="Постановление Правительства Алтайского края от 07.04.2025 N 118 &quot;О внесении изменений в некоторые постановления Администрации Алтайского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Алтайского края от 07.04.2025 N 118)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определяет с учетом поступивших предложений приоритетные направления деятельности по предупреждению дорожно-транспортных происшествий и снижению тяжести их последствий;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рассматривает вопросы разработки и реализации программ повышения безопасности дорожного движения;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рассматривает обоснование потребности в финансовых и материально-технических ресурсах для реализации мероприятий в области обеспечения безопасности дорожного движения;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обобщает и распространяет положительный опыт работы комиссий по обеспечению безопасности дорожного движения муниципальных образований края, оказывает методическую помощь этим комиссиям в их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осуществляет взаимодействие со средствами массовой информации по вопросам освещения проблем безопасности дорожного движения;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вносит в Алтайское краевое Законодательное Собрание и Правительство Алтайского края предложения о выделении и использовании бюджетных средств на реализацию мероприятий по повышению безопасности дорожного движения.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0" w:tooltip="Постановление Администрации Алтайского края от 28.04.2010 N 182 &quot;О внесении изменений в постановление Администрации края от 02.08.2006 N 333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Администрации Алтайского края от 28.04.2010 N 182; в ред. </w:t>
      </w:r>
      <w:hyperlink w:history="0" r:id="rId41" w:tooltip="Постановление Правительства Алтайского края от 21.07.2017 N 271 (ред. от 28.12.2023) &quot;О внесении изменений в некоторые постановления Администрации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Алтайского края от 21.07.2017 N 271)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Комиссия имеет право осуществлять следующие действия по вопросам, отнесенным к ее компетенции: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заслушивать на своих заседаниях членов Комиссии и приглашенных лиц, а также принимать соответствующие решения;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Постановление Администрации Алтайского края от 20.05.2016 N 171 &quot;О внесении изменений в постановление Администрации края от 02.08.2006 N 33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Алтайского края от 20.05.2016 N 171)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установленном порядке запрашивать у исполнительных органов Алтайского края, территориальных органов федеральных органов исполнительной власти и органов местного самоуправления материалы и информацию, необходимую для работы Комиссии;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3" w:tooltip="Постановление Правительства Алтайского края от 07.04.2025 N 118 &quot;О внесении изменений в некоторые постановления Администрации Алтайского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Алтайского края от 07.04.2025 N 118)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привлекать в установленном порядке к работе Комиссии представителей заинтересованных органов исполнительной власти, научных, общественных и других организаций, а также специалистов;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44" w:tooltip="Постановление Администрации Алтайского края от 20.05.2016 N 171 &quot;О внесении изменений в постановление Администрации края от 02.08.2006 N 333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Алтайского края от 20.05.2016 N 171;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запрашивать информацию об использовании органами местного самоуправления и исполнительными органами Алтайского края бюджетных средств на реализацию мероприятий по повышению безопасности дорожного движения.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5" w:tooltip="Постановление Администрации Алтайского края от 28.04.2010 N 182 &quot;О внесении изменений в постановление Администрации края от 02.08.2006 N 333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Администрации Алтайского края от 28.04.2010 N 182; в ред. </w:t>
      </w:r>
      <w:hyperlink w:history="0" r:id="rId46" w:tooltip="Постановление Правительства Алтайского края от 07.04.2025 N 118 &quot;О внесении изменений в некоторые постановления Администрации Алтайского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Алтайского края от 07.04.2025 N 118)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Состав Комиссии утверждается распоряжением Правительства Алтайского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7" w:tooltip="Постановление Администрации Алтайского края от 28.04.2010 N 182 &quot;О внесении изменений в постановление Администрации края от 02.08.2006 N 33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Алтайского края от 28.04.2010 N 182, </w:t>
      </w:r>
      <w:hyperlink w:history="0" r:id="rId48" w:tooltip="Постановление Правительства Алтайского края от 21.07.2017 N 271 (ред. от 28.12.2023) &quot;О внесении изменений в некоторые постановления Администрации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Алтайского края от 21.07.2017 N 271)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Исключен. - </w:t>
      </w:r>
      <w:hyperlink w:history="0" r:id="rId49" w:tooltip="Постановление Администрации Алтайского края от 28.04.2010 N 182 &quot;О внесении изменений в постановление Администрации края от 02.08.2006 N 333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Алтайского края от 28.04.2010 N 182.</w:t>
      </w:r>
    </w:p>
    <w:p>
      <w:pPr>
        <w:pStyle w:val="0"/>
        <w:spacing w:before="200" w:line-rule="auto"/>
        <w:ind w:firstLine="540"/>
        <w:jc w:val="both"/>
      </w:pPr>
      <w:hyperlink w:history="0" r:id="rId50" w:tooltip="Постановление Администрации Алтайского края от 28.04.2010 N 182 &quot;О внесении изменений в постановление Администрации края от 02.08.2006 N 333&quot; {КонсультантПлюс}">
        <w:r>
          <w:rPr>
            <w:sz w:val="20"/>
            <w:color w:val="0000ff"/>
          </w:rPr>
          <w:t xml:space="preserve">2.4</w:t>
        </w:r>
      </w:hyperlink>
      <w:r>
        <w:rPr>
          <w:sz w:val="20"/>
        </w:rPr>
        <w:t xml:space="preserve">. Комиссия осуществляет свою деятельность в соответствии с регламентом и планами работы, которые принимаются на заседаниях Комиссии и утверждаются ее председателем.</w:t>
      </w:r>
    </w:p>
    <w:p>
      <w:pPr>
        <w:pStyle w:val="0"/>
        <w:spacing w:before="200" w:line-rule="auto"/>
        <w:ind w:firstLine="540"/>
        <w:jc w:val="both"/>
      </w:pPr>
      <w:hyperlink w:history="0" r:id="rId51" w:tooltip="Постановление Администрации Алтайского края от 28.04.2010 N 182 &quot;О внесении изменений в постановление Администрации края от 02.08.2006 N 333&quot; {КонсультантПлюс}">
        <w:r>
          <w:rPr>
            <w:sz w:val="20"/>
            <w:color w:val="0000ff"/>
          </w:rPr>
          <w:t xml:space="preserve">2.5</w:t>
        </w:r>
      </w:hyperlink>
      <w:r>
        <w:rPr>
          <w:sz w:val="20"/>
        </w:rPr>
        <w:t xml:space="preserve">. Заседание Комиссии проводит председатель Комиссии, а в его отсутствие первый заместитель председателя Комиссии. Заседания Комиссии проводятся не реже одного раза в квартал. В случае необходимости могут проводиться внеочередные заседания.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2" w:tooltip="Постановление Администрации Алтайского края от 28.04.2010 N 182 &quot;О внесении изменений в постановление Администрации края от 02.08.2006 N 33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Алтайского края от 28.04.2010 N 182)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Заседание Комиссии является правомочным, если на нем присутствует более половины членов. Члены Комиссии участвуют в ее заседаниях без права замены. В случае отсутствия члена Комиссии на заседании он имеет право изложить мнение по рассматриваемому вопросу в письменной форме.</w:t>
      </w:r>
    </w:p>
    <w:p>
      <w:pPr>
        <w:pStyle w:val="0"/>
        <w:spacing w:before="200" w:line-rule="auto"/>
        <w:ind w:firstLine="540"/>
        <w:jc w:val="both"/>
      </w:pPr>
      <w:hyperlink w:history="0" r:id="rId53" w:tooltip="Постановление Администрации Алтайского края от 28.04.2010 N 182 &quot;О внесении изменений в постановление Администрации края от 02.08.2006 N 333&quot; {КонсультантПлюс}">
        <w:r>
          <w:rPr>
            <w:sz w:val="20"/>
            <w:color w:val="0000ff"/>
          </w:rPr>
          <w:t xml:space="preserve">2.6</w:t>
        </w:r>
      </w:hyperlink>
      <w:r>
        <w:rPr>
          <w:sz w:val="20"/>
        </w:rPr>
        <w:t xml:space="preserve">. Решения Комиссии определяются открытым голосованием и считаются принятыми, если за них проголосовало более половины членов Комиссии, присутствующих на заседании. При равенстве голосов голос председательствующего на заседании является решающим.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Решения Комиссии оформляются протоколами заседаний, которые утверждает председатель.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4" w:tooltip="Постановление Администрации Алтайского края от 28.04.2010 N 182 &quot;О внесении изменений в постановление Администрации края от 02.08.2006 N 33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Алтайского края от 28.04.2010 N 182)</w:t>
      </w:r>
    </w:p>
    <w:p>
      <w:pPr>
        <w:pStyle w:val="0"/>
        <w:spacing w:before="200" w:line-rule="auto"/>
        <w:ind w:firstLine="540"/>
        <w:jc w:val="both"/>
      </w:pPr>
      <w:hyperlink w:history="0" r:id="rId55" w:tooltip="Постановление Администрации Алтайского края от 28.04.2010 N 182 &quot;О внесении изменений в постановление Администрации края от 02.08.2006 N 333&quot; {КонсультантПлюс}">
        <w:r>
          <w:rPr>
            <w:sz w:val="20"/>
            <w:color w:val="0000ff"/>
          </w:rPr>
          <w:t xml:space="preserve">2.7</w:t>
        </w:r>
      </w:hyperlink>
      <w:r>
        <w:rPr>
          <w:sz w:val="20"/>
        </w:rPr>
        <w:t xml:space="preserve">. Решения Комиссии, принятые в соответствии с ее компетенцией, являются обязательными для исполнительных органов Алтайского края, имеющих своих представителей в Комиссии.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6" w:tooltip="Постановление Правительства Алтайского края от 07.04.2025 N 118 &quot;О внесении изменений в некоторые постановления Администрации Алтайского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Алтайского края от 07.04.2025 N 118)</w:t>
      </w:r>
    </w:p>
    <w:p>
      <w:pPr>
        <w:pStyle w:val="0"/>
        <w:spacing w:before="200" w:line-rule="auto"/>
        <w:ind w:firstLine="540"/>
        <w:jc w:val="both"/>
      </w:pPr>
      <w:hyperlink w:history="0" r:id="rId57" w:tooltip="Постановление Администрации Алтайского края от 28.04.2010 N 182 &quot;О внесении изменений в постановление Администрации края от 02.08.2006 N 333&quot; {КонсультантПлюс}">
        <w:r>
          <w:rPr>
            <w:sz w:val="20"/>
            <w:color w:val="0000ff"/>
          </w:rPr>
          <w:t xml:space="preserve">2.8</w:t>
        </w:r>
      </w:hyperlink>
      <w:r>
        <w:rPr>
          <w:sz w:val="20"/>
        </w:rPr>
        <w:t xml:space="preserve">. Организационно-техническое обеспечение деятельности Комиссии осуществляет Министерство транспорта Алтайского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8" w:tooltip="Постановление Администрации Алтайского края от 20.05.2016 N 171 &quot;О внесении изменений в постановление Администрации края от 02.08.2006 N 33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Алтайского края от 20.05.2016 N 171, Постановлений Правительства Алтайского края от 21.07.2017 </w:t>
      </w:r>
      <w:hyperlink w:history="0" r:id="rId59" w:tooltip="Постановление Правительства Алтайского края от 21.07.2017 N 271 (ред. от 28.12.2023) &quot;О внесении изменений в некоторые постановления Администрации края&quot; {КонсультантПлюс}">
        <w:r>
          <w:rPr>
            <w:sz w:val="20"/>
            <w:color w:val="0000ff"/>
          </w:rPr>
          <w:t xml:space="preserve">N 271</w:t>
        </w:r>
      </w:hyperlink>
      <w:r>
        <w:rPr>
          <w:sz w:val="20"/>
        </w:rPr>
        <w:t xml:space="preserve">, от 18.02.2020 </w:t>
      </w:r>
      <w:hyperlink w:history="0" r:id="rId60" w:tooltip="Постановление Правительства Алтайского края от 18.02.2020 N 61 &quot;О внесении изменения в постановление Администрации Алтайского края от 02.08.2006 N 333&quot; {КонсультантПлюс}">
        <w:r>
          <w:rPr>
            <w:sz w:val="20"/>
            <w:color w:val="0000ff"/>
          </w:rPr>
          <w:t xml:space="preserve">N 61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 Секретарь Комиссии: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осуществляет организацию и ведение делопроизводства Комиссии, является ответственным за сохранность материалов Комиссии и подготовку данных документов к сдаче в архив;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ежегодно, в срок до 31 марта, осуществляет подготовку сводного доклада председателю Комиссии о выполнении поручений, данных по результатам заседаний за прошедший год.</w:t>
      </w:r>
    </w:p>
    <w:p>
      <w:pPr>
        <w:pStyle w:val="0"/>
        <w:jc w:val="both"/>
      </w:pPr>
      <w:r>
        <w:rPr>
          <w:sz w:val="20"/>
        </w:rPr>
        <w:t xml:space="preserve">(п. 2.9 введен </w:t>
      </w:r>
      <w:hyperlink w:history="0" r:id="rId61" w:tooltip="Постановление Администрации Алтайского края от 20.05.2016 N 171 &quot;О внесении изменений в постановление Администрации края от 02.08.2006 N 333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Администрации Алтайского края от 20.05.2016 N 171)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Администрации Алтайского края</w:t>
      </w:r>
    </w:p>
    <w:p>
      <w:pPr>
        <w:pStyle w:val="0"/>
        <w:jc w:val="right"/>
      </w:pPr>
      <w:r>
        <w:rPr>
          <w:sz w:val="20"/>
        </w:rPr>
        <w:t xml:space="preserve">от 2 августа 2006 г. N 333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КРАЕВОЙ КОМИССИИ ПО ОБЕСПЕЧЕНИЮ БЕЗОПАСНОСТИ</w:t>
      </w:r>
    </w:p>
    <w:p>
      <w:pPr>
        <w:pStyle w:val="2"/>
        <w:jc w:val="center"/>
      </w:pPr>
      <w:r>
        <w:rPr>
          <w:sz w:val="20"/>
        </w:rPr>
        <w:t xml:space="preserve">ДОРОЖНОГО ДВИЖЕНИЯ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62" w:tooltip="Постановление Администрации Алтайского края от 28.04.2010 N 182 &quot;О внесении изменений в постановление Администрации края от 02.08.2006 N 333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Алтайского края от 28.04.2010 N 182.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Алтайского края от 02.08.2006 N 333</w:t>
            <w:br/>
            <w:t>(ред. от 07.04.2025)</w:t>
            <w:br/>
            <w:t>"Об утверждении положения о краевой...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16&amp;n=16036&amp;dst=100006" TargetMode = "External"/>
	<Relationship Id="rId8" Type="http://schemas.openxmlformats.org/officeDocument/2006/relationships/hyperlink" Target="https://login.consultant.ru/link/?req=doc&amp;base=RLAW016&amp;n=19407&amp;dst=100006" TargetMode = "External"/>
	<Relationship Id="rId9" Type="http://schemas.openxmlformats.org/officeDocument/2006/relationships/hyperlink" Target="https://login.consultant.ru/link/?req=doc&amp;base=RLAW016&amp;n=25272&amp;dst=100006" TargetMode = "External"/>
	<Relationship Id="rId10" Type="http://schemas.openxmlformats.org/officeDocument/2006/relationships/hyperlink" Target="https://login.consultant.ru/link/?req=doc&amp;base=RLAW016&amp;n=61436&amp;dst=100006" TargetMode = "External"/>
	<Relationship Id="rId11" Type="http://schemas.openxmlformats.org/officeDocument/2006/relationships/hyperlink" Target="https://login.consultant.ru/link/?req=doc&amp;base=RLAW016&amp;n=120457&amp;dst=100011" TargetMode = "External"/>
	<Relationship Id="rId12" Type="http://schemas.openxmlformats.org/officeDocument/2006/relationships/hyperlink" Target="https://login.consultant.ru/link/?req=doc&amp;base=RLAW016&amp;n=81552&amp;dst=100006" TargetMode = "External"/>
	<Relationship Id="rId13" Type="http://schemas.openxmlformats.org/officeDocument/2006/relationships/hyperlink" Target="https://login.consultant.ru/link/?req=doc&amp;base=RLAW016&amp;n=89302&amp;dst=100006" TargetMode = "External"/>
	<Relationship Id="rId14" Type="http://schemas.openxmlformats.org/officeDocument/2006/relationships/hyperlink" Target="https://login.consultant.ru/link/?req=doc&amp;base=RLAW016&amp;n=131353&amp;dst=100007" TargetMode = "External"/>
	<Relationship Id="rId15" Type="http://schemas.openxmlformats.org/officeDocument/2006/relationships/hyperlink" Target="https://login.consultant.ru/link/?req=doc&amp;base=LAW&amp;n=484632" TargetMode = "External"/>
	<Relationship Id="rId16" Type="http://schemas.openxmlformats.org/officeDocument/2006/relationships/hyperlink" Target="https://login.consultant.ru/link/?req=doc&amp;base=LAW&amp;n=77899&amp;dst=100007" TargetMode = "External"/>
	<Relationship Id="rId17" Type="http://schemas.openxmlformats.org/officeDocument/2006/relationships/hyperlink" Target="https://login.consultant.ru/link/?req=doc&amp;base=RLAW016&amp;n=120457&amp;dst=100012" TargetMode = "External"/>
	<Relationship Id="rId18" Type="http://schemas.openxmlformats.org/officeDocument/2006/relationships/hyperlink" Target="https://login.consultant.ru/link/?req=doc&amp;base=RLAW016&amp;n=25272&amp;dst=100007" TargetMode = "External"/>
	<Relationship Id="rId19" Type="http://schemas.openxmlformats.org/officeDocument/2006/relationships/hyperlink" Target="https://login.consultant.ru/link/?req=doc&amp;base=RLAW016&amp;n=13155" TargetMode = "External"/>
	<Relationship Id="rId20" Type="http://schemas.openxmlformats.org/officeDocument/2006/relationships/hyperlink" Target="https://login.consultant.ru/link/?req=doc&amp;base=RLAW016&amp;n=11067" TargetMode = "External"/>
	<Relationship Id="rId21" Type="http://schemas.openxmlformats.org/officeDocument/2006/relationships/hyperlink" Target="https://login.consultant.ru/link/?req=doc&amp;base=RLAW016&amp;n=13109" TargetMode = "External"/>
	<Relationship Id="rId22" Type="http://schemas.openxmlformats.org/officeDocument/2006/relationships/hyperlink" Target="https://login.consultant.ru/link/?req=doc&amp;base=RLAW016&amp;n=61436&amp;dst=100007" TargetMode = "External"/>
	<Relationship Id="rId23" Type="http://schemas.openxmlformats.org/officeDocument/2006/relationships/hyperlink" Target="https://login.consultant.ru/link/?req=doc&amp;base=RLAW016&amp;n=25272&amp;dst=100008" TargetMode = "External"/>
	<Relationship Id="rId24" Type="http://schemas.openxmlformats.org/officeDocument/2006/relationships/hyperlink" Target="https://login.consultant.ru/link/?req=doc&amp;base=RLAW016&amp;n=61436&amp;dst=100008" TargetMode = "External"/>
	<Relationship Id="rId25" Type="http://schemas.openxmlformats.org/officeDocument/2006/relationships/hyperlink" Target="https://login.consultant.ru/link/?req=doc&amp;base=RLAW016&amp;n=120457&amp;dst=100013" TargetMode = "External"/>
	<Relationship Id="rId26" Type="http://schemas.openxmlformats.org/officeDocument/2006/relationships/hyperlink" Target="https://login.consultant.ru/link/?req=doc&amp;base=RLAW016&amp;n=81552&amp;dst=100007" TargetMode = "External"/>
	<Relationship Id="rId27" Type="http://schemas.openxmlformats.org/officeDocument/2006/relationships/hyperlink" Target="https://login.consultant.ru/link/?req=doc&amp;base=RLAW016&amp;n=89302&amp;dst=100006" TargetMode = "External"/>
	<Relationship Id="rId28" Type="http://schemas.openxmlformats.org/officeDocument/2006/relationships/hyperlink" Target="https://login.consultant.ru/link/?req=doc&amp;base=RLAW016&amp;n=131353&amp;dst=100008" TargetMode = "External"/>
	<Relationship Id="rId29" Type="http://schemas.openxmlformats.org/officeDocument/2006/relationships/hyperlink" Target="https://login.consultant.ru/link/?req=doc&amp;base=RLAW016&amp;n=81552&amp;dst=100008" TargetMode = "External"/>
	<Relationship Id="rId30" Type="http://schemas.openxmlformats.org/officeDocument/2006/relationships/hyperlink" Target="https://login.consultant.ru/link/?req=doc&amp;base=RLAW016&amp;n=81552&amp;dst=100009" TargetMode = "External"/>
	<Relationship Id="rId31" Type="http://schemas.openxmlformats.org/officeDocument/2006/relationships/hyperlink" Target="https://login.consultant.ru/link/?req=doc&amp;base=RLAW016&amp;n=131353&amp;dst=100009" TargetMode = "External"/>
	<Relationship Id="rId32" Type="http://schemas.openxmlformats.org/officeDocument/2006/relationships/hyperlink" Target="https://login.consultant.ru/link/?req=doc&amp;base=RLAW016&amp;n=120457&amp;dst=100015" TargetMode = "External"/>
	<Relationship Id="rId33" Type="http://schemas.openxmlformats.org/officeDocument/2006/relationships/hyperlink" Target="https://login.consultant.ru/link/?req=doc&amp;base=RLAW016&amp;n=81552&amp;dst=100010" TargetMode = "External"/>
	<Relationship Id="rId34" Type="http://schemas.openxmlformats.org/officeDocument/2006/relationships/hyperlink" Target="https://login.consultant.ru/link/?req=doc&amp;base=RLAW016&amp;n=131353&amp;dst=100010" TargetMode = "External"/>
	<Relationship Id="rId35" Type="http://schemas.openxmlformats.org/officeDocument/2006/relationships/hyperlink" Target="https://login.consultant.ru/link/?req=doc&amp;base=LAW&amp;n=2875" TargetMode = "External"/>
	<Relationship Id="rId36" Type="http://schemas.openxmlformats.org/officeDocument/2006/relationships/hyperlink" Target="https://login.consultant.ru/link/?req=doc&amp;base=RLAW016&amp;n=126092" TargetMode = "External"/>
	<Relationship Id="rId37" Type="http://schemas.openxmlformats.org/officeDocument/2006/relationships/hyperlink" Target="https://login.consultant.ru/link/?req=doc&amp;base=RLAW016&amp;n=120457&amp;dst=100014" TargetMode = "External"/>
	<Relationship Id="rId38" Type="http://schemas.openxmlformats.org/officeDocument/2006/relationships/hyperlink" Target="https://login.consultant.ru/link/?req=doc&amp;base=RLAW016&amp;n=61436&amp;dst=100009" TargetMode = "External"/>
	<Relationship Id="rId39" Type="http://schemas.openxmlformats.org/officeDocument/2006/relationships/hyperlink" Target="https://login.consultant.ru/link/?req=doc&amp;base=RLAW016&amp;n=131353&amp;dst=100009" TargetMode = "External"/>
	<Relationship Id="rId40" Type="http://schemas.openxmlformats.org/officeDocument/2006/relationships/hyperlink" Target="https://login.consultant.ru/link/?req=doc&amp;base=RLAW016&amp;n=25272&amp;dst=100009" TargetMode = "External"/>
	<Relationship Id="rId41" Type="http://schemas.openxmlformats.org/officeDocument/2006/relationships/hyperlink" Target="https://login.consultant.ru/link/?req=doc&amp;base=RLAW016&amp;n=120457&amp;dst=100016" TargetMode = "External"/>
	<Relationship Id="rId42" Type="http://schemas.openxmlformats.org/officeDocument/2006/relationships/hyperlink" Target="https://login.consultant.ru/link/?req=doc&amp;base=RLAW016&amp;n=61436&amp;dst=100010" TargetMode = "External"/>
	<Relationship Id="rId43" Type="http://schemas.openxmlformats.org/officeDocument/2006/relationships/hyperlink" Target="https://login.consultant.ru/link/?req=doc&amp;base=RLAW016&amp;n=131353&amp;dst=100009" TargetMode = "External"/>
	<Relationship Id="rId44" Type="http://schemas.openxmlformats.org/officeDocument/2006/relationships/hyperlink" Target="https://login.consultant.ru/link/?req=doc&amp;base=RLAW016&amp;n=61436&amp;dst=100012" TargetMode = "External"/>
	<Relationship Id="rId45" Type="http://schemas.openxmlformats.org/officeDocument/2006/relationships/hyperlink" Target="https://login.consultant.ru/link/?req=doc&amp;base=RLAW016&amp;n=25272&amp;dst=100011" TargetMode = "External"/>
	<Relationship Id="rId46" Type="http://schemas.openxmlformats.org/officeDocument/2006/relationships/hyperlink" Target="https://login.consultant.ru/link/?req=doc&amp;base=RLAW016&amp;n=131353&amp;dst=100011" TargetMode = "External"/>
	<Relationship Id="rId47" Type="http://schemas.openxmlformats.org/officeDocument/2006/relationships/hyperlink" Target="https://login.consultant.ru/link/?req=doc&amp;base=RLAW016&amp;n=25272&amp;dst=100013" TargetMode = "External"/>
	<Relationship Id="rId48" Type="http://schemas.openxmlformats.org/officeDocument/2006/relationships/hyperlink" Target="https://login.consultant.ru/link/?req=doc&amp;base=RLAW016&amp;n=120457&amp;dst=100016" TargetMode = "External"/>
	<Relationship Id="rId49" Type="http://schemas.openxmlformats.org/officeDocument/2006/relationships/hyperlink" Target="https://login.consultant.ru/link/?req=doc&amp;base=RLAW016&amp;n=25272&amp;dst=100015" TargetMode = "External"/>
	<Relationship Id="rId50" Type="http://schemas.openxmlformats.org/officeDocument/2006/relationships/hyperlink" Target="https://login.consultant.ru/link/?req=doc&amp;base=RLAW016&amp;n=25272&amp;dst=100018" TargetMode = "External"/>
	<Relationship Id="rId51" Type="http://schemas.openxmlformats.org/officeDocument/2006/relationships/hyperlink" Target="https://login.consultant.ru/link/?req=doc&amp;base=RLAW016&amp;n=25272&amp;dst=100018" TargetMode = "External"/>
	<Relationship Id="rId52" Type="http://schemas.openxmlformats.org/officeDocument/2006/relationships/hyperlink" Target="https://login.consultant.ru/link/?req=doc&amp;base=RLAW016&amp;n=25272&amp;dst=100016" TargetMode = "External"/>
	<Relationship Id="rId53" Type="http://schemas.openxmlformats.org/officeDocument/2006/relationships/hyperlink" Target="https://login.consultant.ru/link/?req=doc&amp;base=RLAW016&amp;n=25272&amp;dst=100018" TargetMode = "External"/>
	<Relationship Id="rId54" Type="http://schemas.openxmlformats.org/officeDocument/2006/relationships/hyperlink" Target="https://login.consultant.ru/link/?req=doc&amp;base=RLAW016&amp;n=25272&amp;dst=100017" TargetMode = "External"/>
	<Relationship Id="rId55" Type="http://schemas.openxmlformats.org/officeDocument/2006/relationships/hyperlink" Target="https://login.consultant.ru/link/?req=doc&amp;base=RLAW016&amp;n=25272&amp;dst=100018" TargetMode = "External"/>
	<Relationship Id="rId56" Type="http://schemas.openxmlformats.org/officeDocument/2006/relationships/hyperlink" Target="https://login.consultant.ru/link/?req=doc&amp;base=RLAW016&amp;n=131353&amp;dst=100011" TargetMode = "External"/>
	<Relationship Id="rId57" Type="http://schemas.openxmlformats.org/officeDocument/2006/relationships/hyperlink" Target="https://login.consultant.ru/link/?req=doc&amp;base=RLAW016&amp;n=25272&amp;dst=100018" TargetMode = "External"/>
	<Relationship Id="rId58" Type="http://schemas.openxmlformats.org/officeDocument/2006/relationships/hyperlink" Target="https://login.consultant.ru/link/?req=doc&amp;base=RLAW016&amp;n=61436&amp;dst=100013" TargetMode = "External"/>
	<Relationship Id="rId59" Type="http://schemas.openxmlformats.org/officeDocument/2006/relationships/hyperlink" Target="https://login.consultant.ru/link/?req=doc&amp;base=RLAW016&amp;n=120457&amp;dst=100017" TargetMode = "External"/>
	<Relationship Id="rId60" Type="http://schemas.openxmlformats.org/officeDocument/2006/relationships/hyperlink" Target="https://login.consultant.ru/link/?req=doc&amp;base=RLAW016&amp;n=89302&amp;dst=100006" TargetMode = "External"/>
	<Relationship Id="rId61" Type="http://schemas.openxmlformats.org/officeDocument/2006/relationships/hyperlink" Target="https://login.consultant.ru/link/?req=doc&amp;base=RLAW016&amp;n=61436&amp;dst=100014" TargetMode = "External"/>
	<Relationship Id="rId62" Type="http://schemas.openxmlformats.org/officeDocument/2006/relationships/hyperlink" Target="https://login.consultant.ru/link/?req=doc&amp;base=RLAW016&amp;n=25272&amp;dst=100007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Алтайского края от 02.08.2006 N 333
(ред. от 07.04.2025)
"Об утверждении положения о краевой комиссии по обеспечению безопасности дорожного движения"</dc:title>
  <dcterms:created xsi:type="dcterms:W3CDTF">2025-06-04T07:20:26Z</dcterms:created>
</cp:coreProperties>
</file>