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29.12.2009 N 120-ЗС</w:t>
              <w:br/>
              <w:t xml:space="preserve">(ред. от 07.11.2023)</w:t>
              <w:br/>
              <w:t xml:space="preserve">"О градостроительной деятельности на территории Алтайского края"</w:t>
              <w:br/>
              <w:t xml:space="preserve">(принят Постановлением АКЗС от 24.12.2009 N 740)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2009 года</w:t>
            </w:r>
          </w:p>
        </w:tc>
        <w:tc>
          <w:tcPr>
            <w:tcW w:w="5103" w:type="dxa"/>
            <w:tcBorders>
              <w:top w:val="nil"/>
              <w:left w:val="nil"/>
              <w:bottom w:val="nil"/>
              <w:right w:val="nil"/>
            </w:tcBorders>
          </w:tcPr>
          <w:p>
            <w:pPr>
              <w:pStyle w:val="0"/>
              <w:jc w:val="right"/>
            </w:pPr>
            <w:r>
              <w:rPr>
                <w:sz w:val="20"/>
              </w:rPr>
              <w:t xml:space="preserve">N 120-ЗС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ГРАДОСТРОИТЕЛЬНОЙ ДЕЯТЕЛЬНОСТИ</w:t>
      </w:r>
    </w:p>
    <w:p>
      <w:pPr>
        <w:pStyle w:val="2"/>
        <w:jc w:val="center"/>
      </w:pPr>
      <w:r>
        <w:rPr>
          <w:sz w:val="20"/>
        </w:rPr>
        <w:t xml:space="preserve">НА ТЕРРИТОРИИ АЛТАЙСКОГО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 Алтайского краевого</w:t>
      </w:r>
    </w:p>
    <w:p>
      <w:pPr>
        <w:pStyle w:val="0"/>
        <w:jc w:val="right"/>
      </w:pPr>
      <w:r>
        <w:rPr>
          <w:sz w:val="20"/>
        </w:rPr>
        <w:t xml:space="preserve">Законодательного Собрания</w:t>
      </w:r>
    </w:p>
    <w:p>
      <w:pPr>
        <w:pStyle w:val="0"/>
        <w:jc w:val="right"/>
      </w:pPr>
      <w:r>
        <w:rPr>
          <w:sz w:val="20"/>
        </w:rPr>
        <w:t xml:space="preserve">от 24.12.2009 N 740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11.07.2011 </w:t>
            </w:r>
            <w:hyperlink w:history="0" r:id="rId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color w:val="392c69"/>
              </w:rPr>
              <w:t xml:space="preserve">, от 10.10.2011 </w:t>
            </w:r>
            <w:hyperlink w:history="0" r:id="rId8" w:tooltip="Закон Алтайского края от 10.10.2011 N 135-ЗС (ред. от 01.06.2022) &quot;О внесении изменений в отдельные законы Алтайского края по вопросам осуществления государственного контроля (надзора) и муниципального контроля&quot; (принят Постановлением АКЗС от 03.10.2011 N 499) {КонсультантПлюс}">
              <w:r>
                <w:rPr>
                  <w:sz w:val="20"/>
                  <w:color w:val="0000ff"/>
                </w:rPr>
                <w:t xml:space="preserve">N 135-ЗС</w:t>
              </w:r>
            </w:hyperlink>
            <w:r>
              <w:rPr>
                <w:sz w:val="20"/>
                <w:color w:val="392c69"/>
              </w:rPr>
              <w:t xml:space="preserve">, от 28.11.2011 </w:t>
            </w:r>
            <w:hyperlink w:history="0" r:id="rId9"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N 155-ЗС</w:t>
              </w:r>
            </w:hyperlink>
            <w:r>
              <w:rPr>
                <w:sz w:val="20"/>
                <w:color w:val="392c69"/>
              </w:rPr>
              <w:t xml:space="preserve">,</w:t>
            </w:r>
          </w:p>
          <w:p>
            <w:pPr>
              <w:pStyle w:val="0"/>
              <w:jc w:val="center"/>
            </w:pPr>
            <w:r>
              <w:rPr>
                <w:sz w:val="20"/>
                <w:color w:val="392c69"/>
              </w:rPr>
              <w:t xml:space="preserve">от 04.05.2012 </w:t>
            </w:r>
            <w:hyperlink w:history="0" r:id="rId10"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N 35-ЗС</w:t>
              </w:r>
            </w:hyperlink>
            <w:r>
              <w:rPr>
                <w:sz w:val="20"/>
                <w:color w:val="392c69"/>
              </w:rPr>
              <w:t xml:space="preserve">, от 08.04.2013 </w:t>
            </w:r>
            <w:hyperlink w:history="0" r:id="rId11"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color w:val="392c69"/>
              </w:rPr>
              <w:t xml:space="preserve">, от 12.11.2013 </w:t>
            </w:r>
            <w:hyperlink w:history="0" r:id="rId12" w:tooltip="Закон Алтайского края от 12.11.2013 N 71-ЗС &quot;О внесении изменений в закон Алтайского края &quot;О градостроительной деятельности на территории Алтайского края&quot; (принят Постановлением АКЗС от 05.11.2013 N 675) {КонсультантПлюс}">
              <w:r>
                <w:rPr>
                  <w:sz w:val="20"/>
                  <w:color w:val="0000ff"/>
                </w:rPr>
                <w:t xml:space="preserve">N 71-ЗС</w:t>
              </w:r>
            </w:hyperlink>
            <w:r>
              <w:rPr>
                <w:sz w:val="20"/>
                <w:color w:val="392c69"/>
              </w:rPr>
              <w:t xml:space="preserve">,</w:t>
            </w:r>
          </w:p>
          <w:p>
            <w:pPr>
              <w:pStyle w:val="0"/>
              <w:jc w:val="center"/>
            </w:pPr>
            <w:r>
              <w:rPr>
                <w:sz w:val="20"/>
                <w:color w:val="392c69"/>
              </w:rPr>
              <w:t xml:space="preserve">от 03.10.2014 </w:t>
            </w:r>
            <w:hyperlink w:history="0" r:id="rId13"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N 73-ЗС</w:t>
              </w:r>
            </w:hyperlink>
            <w:r>
              <w:rPr>
                <w:sz w:val="20"/>
                <w:color w:val="392c69"/>
              </w:rPr>
              <w:t xml:space="preserve">, от 02.09.2015 </w:t>
            </w:r>
            <w:hyperlink w:history="0" r:id="rId14" w:tooltip="Закон Алтайского края от 02.09.2015 N 81-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31.08.2015 N 241) {КонсультантПлюс}">
              <w:r>
                <w:rPr>
                  <w:sz w:val="20"/>
                  <w:color w:val="0000ff"/>
                </w:rPr>
                <w:t xml:space="preserve">N 81-ЗС</w:t>
              </w:r>
            </w:hyperlink>
            <w:r>
              <w:rPr>
                <w:sz w:val="20"/>
                <w:color w:val="392c69"/>
              </w:rPr>
              <w:t xml:space="preserve">, от 22.12.2015 </w:t>
            </w:r>
            <w:hyperlink w:history="0" r:id="rId15" w:tooltip="Закон Алтайского края от 22.12.2015 N 125-ЗС (ред. от 01.06.2021) &quot;О внесении изменений в статью 44 закона Алтайского края &quot;О градостроительной деятельности на территории Алтайского края&quot; (принят Постановлением АКЗС от 21.12.2015 N 374) {КонсультантПлюс}">
              <w:r>
                <w:rPr>
                  <w:sz w:val="20"/>
                  <w:color w:val="0000ff"/>
                </w:rPr>
                <w:t xml:space="preserve">N 125-ЗС</w:t>
              </w:r>
            </w:hyperlink>
            <w:r>
              <w:rPr>
                <w:sz w:val="20"/>
                <w:color w:val="392c69"/>
              </w:rPr>
              <w:t xml:space="preserve">,</w:t>
            </w:r>
          </w:p>
          <w:p>
            <w:pPr>
              <w:pStyle w:val="0"/>
              <w:jc w:val="center"/>
            </w:pPr>
            <w:r>
              <w:rPr>
                <w:sz w:val="20"/>
                <w:color w:val="392c69"/>
              </w:rPr>
              <w:t xml:space="preserve">от 05.04.2016 </w:t>
            </w:r>
            <w:hyperlink w:history="0" r:id="rId16"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N 15-ЗС</w:t>
              </w:r>
            </w:hyperlink>
            <w:r>
              <w:rPr>
                <w:sz w:val="20"/>
                <w:color w:val="392c69"/>
              </w:rPr>
              <w:t xml:space="preserve">, от 02.03.2017 </w:t>
            </w:r>
            <w:hyperlink w:history="0" r:id="rId17" w:tooltip="Закон Алтайского края от 02.03.2017 N 15-ЗС (ред. от 07.09.2023) &quot;О внесении изменений в отдельные законы Алтайского края&quot; (принят Постановлением АКЗС от 27.02.2017 N 54) {КонсультантПлюс}">
              <w:r>
                <w:rPr>
                  <w:sz w:val="20"/>
                  <w:color w:val="0000ff"/>
                </w:rPr>
                <w:t xml:space="preserve">N 15-ЗС</w:t>
              </w:r>
            </w:hyperlink>
            <w:r>
              <w:rPr>
                <w:sz w:val="20"/>
                <w:color w:val="392c69"/>
              </w:rPr>
              <w:t xml:space="preserve">, от 04.07.2017 </w:t>
            </w:r>
            <w:hyperlink w:history="0" r:id="rId1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color w:val="392c69"/>
              </w:rPr>
              <w:t xml:space="preserve">,</w:t>
            </w:r>
          </w:p>
          <w:p>
            <w:pPr>
              <w:pStyle w:val="0"/>
              <w:jc w:val="center"/>
            </w:pPr>
            <w:r>
              <w:rPr>
                <w:sz w:val="20"/>
                <w:color w:val="392c69"/>
              </w:rPr>
              <w:t xml:space="preserve">от 06.09.2018 </w:t>
            </w:r>
            <w:hyperlink w:history="0" r:id="rId1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color w:val="392c69"/>
              </w:rPr>
              <w:t xml:space="preserve"> (ред. 13.12.2018), от 13.12.2018 </w:t>
            </w:r>
            <w:hyperlink w:history="0" r:id="rId20"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color w:val="392c69"/>
              </w:rPr>
              <w:t xml:space="preserve">,</w:t>
            </w:r>
          </w:p>
          <w:p>
            <w:pPr>
              <w:pStyle w:val="0"/>
              <w:jc w:val="center"/>
            </w:pPr>
            <w:r>
              <w:rPr>
                <w:sz w:val="20"/>
                <w:color w:val="392c69"/>
              </w:rPr>
              <w:t xml:space="preserve">от 07.05.2019 </w:t>
            </w:r>
            <w:hyperlink w:history="0" r:id="rId21" w:tooltip="Закон Алтайского края от 07.05.2019 N 31-ЗС &quot;О внесении изменений в закон Алтайского края &quot;О регулировании отдельных лесных отношений на территории Алтайского края&quot; и закон Алтайского края &quot;О градостроительной деятельности на территории Алтайского края&quot; (принят Постановлением АКЗС от 30.04.2019 N 123) {КонсультантПлюс}">
              <w:r>
                <w:rPr>
                  <w:sz w:val="20"/>
                  <w:color w:val="0000ff"/>
                </w:rPr>
                <w:t xml:space="preserve">N 31-ЗС</w:t>
              </w:r>
            </w:hyperlink>
            <w:r>
              <w:rPr>
                <w:sz w:val="20"/>
                <w:color w:val="392c69"/>
              </w:rPr>
              <w:t xml:space="preserve">, от 05.12.2019 </w:t>
            </w:r>
            <w:hyperlink w:history="0" r:id="rId22"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color w:val="392c69"/>
              </w:rPr>
              <w:t xml:space="preserve">, от 02.11.2020 </w:t>
            </w:r>
            <w:hyperlink w:history="0" r:id="rId2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color w:val="392c69"/>
              </w:rPr>
              <w:t xml:space="preserve">,</w:t>
            </w:r>
          </w:p>
          <w:p>
            <w:pPr>
              <w:pStyle w:val="0"/>
              <w:jc w:val="center"/>
            </w:pPr>
            <w:r>
              <w:rPr>
                <w:sz w:val="20"/>
                <w:color w:val="392c69"/>
              </w:rPr>
              <w:t xml:space="preserve">от 01.06.2021 </w:t>
            </w:r>
            <w:hyperlink w:history="0" r:id="rId24"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color w:val="392c69"/>
              </w:rPr>
              <w:t xml:space="preserve">, от 03.12.2021 </w:t>
            </w:r>
            <w:hyperlink w:history="0" r:id="rId25"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N 113-ЗС</w:t>
              </w:r>
            </w:hyperlink>
            <w:r>
              <w:rPr>
                <w:sz w:val="20"/>
                <w:color w:val="392c69"/>
              </w:rPr>
              <w:t xml:space="preserve">, от 05.04.2022 </w:t>
            </w:r>
            <w:hyperlink w:history="0" r:id="rId26"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N 22-ЗС</w:t>
              </w:r>
            </w:hyperlink>
            <w:r>
              <w:rPr>
                <w:sz w:val="20"/>
                <w:color w:val="392c69"/>
              </w:rPr>
              <w:t xml:space="preserve">,</w:t>
            </w:r>
          </w:p>
          <w:p>
            <w:pPr>
              <w:pStyle w:val="0"/>
              <w:jc w:val="center"/>
            </w:pPr>
            <w:r>
              <w:rPr>
                <w:sz w:val="20"/>
                <w:color w:val="392c69"/>
              </w:rPr>
              <w:t xml:space="preserve">от 02.12.2022 </w:t>
            </w:r>
            <w:hyperlink w:history="0" r:id="rId27"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color w:val="392c69"/>
              </w:rPr>
              <w:t xml:space="preserve">, от 05.04.2023 </w:t>
            </w:r>
            <w:hyperlink w:history="0" r:id="rId28"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color w:val="392c69"/>
              </w:rPr>
              <w:t xml:space="preserve">, от 07.11.2023 </w:t>
            </w:r>
            <w:hyperlink w:history="0" r:id="rId2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Законодательство Алтайского края о градостроительной деятельности</w:t>
      </w:r>
    </w:p>
    <w:p>
      <w:pPr>
        <w:pStyle w:val="0"/>
        <w:jc w:val="both"/>
      </w:pPr>
      <w:r>
        <w:rPr>
          <w:sz w:val="20"/>
        </w:rPr>
      </w:r>
    </w:p>
    <w:p>
      <w:pPr>
        <w:pStyle w:val="0"/>
        <w:ind w:firstLine="540"/>
        <w:jc w:val="both"/>
      </w:pPr>
      <w:r>
        <w:rPr>
          <w:sz w:val="20"/>
        </w:rPr>
        <w:t xml:space="preserve">Законодательство Алтайского края о градостроительной деятельности основывается на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Градостроительном </w:t>
      </w:r>
      <w:hyperlink w:history="0" r:id="rId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иных федеральных законах и нормативных правовых актах Российской Федерации и состоит из настоящего Закона, иных законов и нормативных правовых актов Алтайского края, регулирующих отношения в 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2.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нормативными правовыми актами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 на территории Алтайского края.</w:t>
      </w:r>
    </w:p>
    <w:p>
      <w:pPr>
        <w:pStyle w:val="0"/>
        <w:jc w:val="both"/>
      </w:pPr>
      <w:r>
        <w:rPr>
          <w:sz w:val="20"/>
        </w:rPr>
        <w:t xml:space="preserve">(в ред. Законов Алтайского края от 28.11.2011 </w:t>
      </w:r>
      <w:hyperlink w:history="0" r:id="rId34"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N 155-ЗС</w:t>
        </w:r>
      </w:hyperlink>
      <w:r>
        <w:rPr>
          <w:sz w:val="20"/>
        </w:rPr>
        <w:t xml:space="preserve">, от 04.05.2012 </w:t>
      </w:r>
      <w:hyperlink w:history="0" r:id="rId35"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N 35-ЗС</w:t>
        </w:r>
      </w:hyperlink>
      <w:r>
        <w:rPr>
          <w:sz w:val="20"/>
        </w:rPr>
        <w:t xml:space="preserve">, от 13.12.2018 </w:t>
      </w:r>
      <w:hyperlink w:history="0" r:id="rId36"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w:t>
      </w:r>
    </w:p>
    <w:p>
      <w:pPr>
        <w:pStyle w:val="0"/>
        <w:spacing w:before="200" w:line-rule="auto"/>
        <w:ind w:firstLine="540"/>
        <w:jc w:val="both"/>
      </w:pPr>
      <w:r>
        <w:rPr>
          <w:sz w:val="20"/>
        </w:rPr>
        <w:t xml:space="preserve">2.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jc w:val="both"/>
      </w:pPr>
      <w:r>
        <w:rPr>
          <w:sz w:val="20"/>
        </w:rPr>
      </w:r>
    </w:p>
    <w:p>
      <w:pPr>
        <w:pStyle w:val="2"/>
        <w:outlineLvl w:val="1"/>
        <w:ind w:firstLine="540"/>
        <w:jc w:val="both"/>
      </w:pPr>
      <w:r>
        <w:rPr>
          <w:sz w:val="20"/>
        </w:rPr>
        <w:t xml:space="preserve">Статья 3. Объекты градостроительной деятельности</w:t>
      </w:r>
    </w:p>
    <w:p>
      <w:pPr>
        <w:pStyle w:val="0"/>
        <w:jc w:val="both"/>
      </w:pPr>
      <w:r>
        <w:rPr>
          <w:sz w:val="20"/>
        </w:rPr>
      </w:r>
    </w:p>
    <w:p>
      <w:pPr>
        <w:pStyle w:val="0"/>
        <w:ind w:firstLine="540"/>
        <w:jc w:val="both"/>
      </w:pPr>
      <w:r>
        <w:rPr>
          <w:sz w:val="20"/>
        </w:rPr>
        <w:t xml:space="preserve">Объектами градостроительной деятельности Алтайского края являются территория Алтайского края, территории муниципальных образований Алтайского края, земельные участки, объекты недвижимости и их комплексы.</w:t>
      </w:r>
    </w:p>
    <w:p>
      <w:pPr>
        <w:pStyle w:val="0"/>
        <w:jc w:val="both"/>
      </w:pPr>
      <w:r>
        <w:rPr>
          <w:sz w:val="20"/>
        </w:rPr>
      </w:r>
    </w:p>
    <w:p>
      <w:pPr>
        <w:pStyle w:val="2"/>
        <w:outlineLvl w:val="1"/>
        <w:ind w:firstLine="540"/>
        <w:jc w:val="both"/>
      </w:pPr>
      <w:r>
        <w:rPr>
          <w:sz w:val="20"/>
        </w:rPr>
        <w:t xml:space="preserve">Статья 4. Субъекты градостроительной деятельности</w:t>
      </w:r>
    </w:p>
    <w:p>
      <w:pPr>
        <w:pStyle w:val="0"/>
        <w:jc w:val="both"/>
      </w:pPr>
      <w:r>
        <w:rPr>
          <w:sz w:val="20"/>
        </w:rPr>
      </w:r>
    </w:p>
    <w:p>
      <w:pPr>
        <w:pStyle w:val="0"/>
        <w:ind w:firstLine="540"/>
        <w:jc w:val="both"/>
      </w:pPr>
      <w:r>
        <w:rPr>
          <w:sz w:val="20"/>
        </w:rPr>
        <w:t xml:space="preserve">1. Субъектами градостроительной деятельности в Алтайском крае являются Российская Федерация, Алтайский край, другие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Алтайского края, муниципальных образований в градостроительных отношениях в Алтайском крае выступают соответственно уполномоченные органы государственной власти Алтайского края, органы местного самоуправления в пределах своей компетенции.</w:t>
      </w:r>
    </w:p>
    <w:p>
      <w:pPr>
        <w:pStyle w:val="0"/>
        <w:jc w:val="both"/>
      </w:pPr>
      <w:r>
        <w:rPr>
          <w:sz w:val="20"/>
        </w:rPr>
      </w:r>
    </w:p>
    <w:bookmarkStart w:id="47" w:name="P47"/>
    <w:bookmarkEnd w:id="47"/>
    <w:p>
      <w:pPr>
        <w:pStyle w:val="2"/>
        <w:outlineLvl w:val="1"/>
        <w:ind w:firstLine="540"/>
        <w:jc w:val="both"/>
      </w:pPr>
      <w:r>
        <w:rPr>
          <w:sz w:val="20"/>
        </w:rPr>
        <w:t xml:space="preserve">Статья 4.1.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w:t>
      </w:r>
      <w:hyperlink w:history="0" r:id="rId3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jc w:val="both"/>
      </w:pPr>
      <w:r>
        <w:rPr>
          <w:sz w:val="20"/>
        </w:rPr>
      </w:r>
    </w:p>
    <w:p>
      <w:pPr>
        <w:pStyle w:val="0"/>
        <w:ind w:firstLine="540"/>
        <w:jc w:val="both"/>
      </w:pPr>
      <w:r>
        <w:rPr>
          <w:sz w:val="20"/>
        </w:rPr>
        <w:t xml:space="preserve">Организация и проведение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соответствии с требованиями </w:t>
      </w:r>
      <w:hyperlink w:history="0" r:id="rId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5.1</w:t>
        </w:r>
      </w:hyperlink>
      <w:r>
        <w:rPr>
          <w:sz w:val="20"/>
        </w:rPr>
        <w:t xml:space="preserve"> Градостроительного кодекса Российской Федерации.</w:t>
      </w:r>
    </w:p>
    <w:p>
      <w:pPr>
        <w:pStyle w:val="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ОРГАНОВ МЕСТНОГО САМОУПРАВЛЕНИЯ АЛТАЙСКОГО КРАЯ В</w:t>
      </w:r>
    </w:p>
    <w:p>
      <w:pPr>
        <w:pStyle w:val="2"/>
        <w:jc w:val="center"/>
      </w:pPr>
      <w:r>
        <w:rPr>
          <w:sz w:val="20"/>
        </w:rPr>
        <w:t xml:space="preserve">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5. Полномочия Алтайского краевого Законодательного Собрания в области градостроительной деятельности</w:t>
      </w:r>
    </w:p>
    <w:p>
      <w:pPr>
        <w:pStyle w:val="0"/>
        <w:jc w:val="both"/>
      </w:pPr>
      <w:r>
        <w:rPr>
          <w:sz w:val="20"/>
        </w:rPr>
      </w:r>
    </w:p>
    <w:p>
      <w:pPr>
        <w:pStyle w:val="0"/>
        <w:ind w:firstLine="540"/>
        <w:jc w:val="both"/>
      </w:pPr>
      <w:r>
        <w:rPr>
          <w:sz w:val="20"/>
        </w:rPr>
        <w:t xml:space="preserve">К полномочиям Алтайского краевого Законодательного Собрания в области градостроительной деятельности относятся:</w:t>
      </w:r>
    </w:p>
    <w:p>
      <w:pPr>
        <w:pStyle w:val="0"/>
        <w:spacing w:before="200" w:line-rule="auto"/>
        <w:ind w:firstLine="540"/>
        <w:jc w:val="both"/>
      </w:pPr>
      <w:r>
        <w:rPr>
          <w:sz w:val="20"/>
        </w:rPr>
        <w:t xml:space="preserve">1) установление в соответствии с Градостроительным </w:t>
      </w:r>
      <w:hyperlink w:history="0" r:id="rId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состава, порядка подготовки схемы территориального планирования Алтайского края, порядка внесения в нее изменений;</w:t>
      </w:r>
    </w:p>
    <w:p>
      <w:pPr>
        <w:pStyle w:val="0"/>
        <w:spacing w:before="200" w:line-rule="auto"/>
        <w:ind w:firstLine="540"/>
        <w:jc w:val="both"/>
      </w:pPr>
      <w:r>
        <w:rPr>
          <w:sz w:val="20"/>
        </w:rPr>
        <w:t xml:space="preserve">2) установление в соответствии с Градостроительным </w:t>
      </w:r>
      <w:hyperlink w:history="0" r:id="rId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состава и порядка подготовки документов территориального планирования муниципальных образований Алтайского края, порядка подготовки и внесения изменений в такие документы;</w:t>
      </w:r>
    </w:p>
    <w:p>
      <w:pPr>
        <w:pStyle w:val="0"/>
        <w:jc w:val="both"/>
      </w:pPr>
      <w:r>
        <w:rPr>
          <w:sz w:val="20"/>
        </w:rPr>
        <w:t xml:space="preserve">(в ред. </w:t>
      </w:r>
      <w:hyperlink w:history="0" r:id="rId41"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3) установление порядка подготовки, утверждения и изменения нормативов градостроительного проектирования Алтайского края;</w:t>
      </w:r>
    </w:p>
    <w:p>
      <w:pPr>
        <w:pStyle w:val="0"/>
        <w:jc w:val="both"/>
      </w:pPr>
      <w:r>
        <w:rPr>
          <w:sz w:val="20"/>
        </w:rPr>
        <w:t xml:space="preserve">(п. 3 в ред. </w:t>
      </w:r>
      <w:hyperlink w:history="0" r:id="rId4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4) - 5) утратили силу. - </w:t>
      </w:r>
      <w:hyperlink w:history="0" r:id="rId4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w:t>
        </w:r>
      </w:hyperlink>
      <w:r>
        <w:rPr>
          <w:sz w:val="20"/>
        </w:rPr>
        <w:t xml:space="preserve"> Алтайского края от 06.09.2018 N 54-ЗС;</w:t>
      </w:r>
    </w:p>
    <w:p>
      <w:pPr>
        <w:pStyle w:val="0"/>
        <w:spacing w:before="200" w:line-rule="auto"/>
        <w:ind w:firstLine="540"/>
        <w:jc w:val="both"/>
      </w:pPr>
      <w:r>
        <w:rPr>
          <w:sz w:val="20"/>
        </w:rPr>
        <w:t xml:space="preserve">6) утратил силу. - </w:t>
      </w:r>
      <w:hyperlink w:history="0" r:id="rId4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07.11.2023 N 88-ЗС;</w:t>
      </w:r>
    </w:p>
    <w:p>
      <w:pPr>
        <w:pStyle w:val="0"/>
        <w:spacing w:before="200" w:line-rule="auto"/>
        <w:ind w:firstLine="540"/>
        <w:jc w:val="both"/>
      </w:pPr>
      <w:r>
        <w:rPr>
          <w:sz w:val="20"/>
        </w:rPr>
        <w:t xml:space="preserve">7) утверждение границ муниципальных образований Алтайского края;</w:t>
      </w:r>
    </w:p>
    <w:p>
      <w:pPr>
        <w:pStyle w:val="0"/>
        <w:spacing w:before="200" w:line-rule="auto"/>
        <w:ind w:firstLine="540"/>
        <w:jc w:val="both"/>
      </w:pPr>
      <w:r>
        <w:rPr>
          <w:sz w:val="20"/>
        </w:rPr>
        <w:t xml:space="preserve">8) установление в соответствии с Градостроительным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случаев, при которых не требуется выдача разрешений на строительство на территории Алтайского края;</w:t>
      </w:r>
    </w:p>
    <w:p>
      <w:pPr>
        <w:pStyle w:val="0"/>
        <w:spacing w:before="200" w:line-rule="auto"/>
        <w:ind w:firstLine="540"/>
        <w:jc w:val="both"/>
      </w:pPr>
      <w:r>
        <w:rPr>
          <w:sz w:val="20"/>
        </w:rPr>
        <w:t xml:space="preserve">9) осуществление иных полномочий в соответствии с законодательством Российской Федерации и Алтайского края.</w:t>
      </w:r>
    </w:p>
    <w:p>
      <w:pPr>
        <w:pStyle w:val="0"/>
        <w:jc w:val="both"/>
      </w:pPr>
      <w:r>
        <w:rPr>
          <w:sz w:val="20"/>
        </w:rPr>
      </w:r>
    </w:p>
    <w:p>
      <w:pPr>
        <w:pStyle w:val="2"/>
        <w:outlineLvl w:val="1"/>
        <w:ind w:firstLine="540"/>
        <w:jc w:val="both"/>
      </w:pPr>
      <w:r>
        <w:rPr>
          <w:sz w:val="20"/>
        </w:rPr>
        <w:t xml:space="preserve">Статья 6. Полномочия Правительства Алтайского края в области градостроительной деятельности</w:t>
      </w:r>
    </w:p>
    <w:p>
      <w:pPr>
        <w:pStyle w:val="0"/>
        <w:jc w:val="both"/>
      </w:pPr>
      <w:r>
        <w:rPr>
          <w:sz w:val="20"/>
        </w:rPr>
        <w:t xml:space="preserve">(в ред. </w:t>
      </w:r>
      <w:hyperlink w:history="0" r:id="rId4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jc w:val="both"/>
      </w:pPr>
      <w:r>
        <w:rPr>
          <w:sz w:val="20"/>
        </w:rPr>
      </w:r>
    </w:p>
    <w:p>
      <w:pPr>
        <w:pStyle w:val="0"/>
        <w:ind w:firstLine="540"/>
        <w:jc w:val="both"/>
      </w:pPr>
      <w:r>
        <w:rPr>
          <w:sz w:val="20"/>
        </w:rPr>
        <w:t xml:space="preserve">К полномочиям Правительства Алтайского края в области градостроительной деятельности относятся:</w:t>
      </w:r>
    </w:p>
    <w:p>
      <w:pPr>
        <w:pStyle w:val="0"/>
        <w:jc w:val="both"/>
      </w:pPr>
      <w:r>
        <w:rPr>
          <w:sz w:val="20"/>
        </w:rPr>
        <w:t xml:space="preserve">(в ред. </w:t>
      </w:r>
      <w:hyperlink w:history="0" r:id="rId4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 утверждение схемы территориального планирования Алтайского края;</w:t>
      </w:r>
    </w:p>
    <w:p>
      <w:pPr>
        <w:pStyle w:val="0"/>
        <w:jc w:val="both"/>
      </w:pPr>
      <w:r>
        <w:rPr>
          <w:sz w:val="20"/>
        </w:rPr>
        <w:t xml:space="preserve">(в ред. </w:t>
      </w:r>
      <w:hyperlink w:history="0" r:id="rId48"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1.1) принятие решения о подготовке схемы территориального планирования двух и более субъектов Российской Федерации и утверждение такой схемы в случаях, предусмотренных Градостроительным </w:t>
      </w:r>
      <w:hyperlink w:history="0" r:id="rId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введен </w:t>
      </w:r>
      <w:hyperlink w:history="0" r:id="rId5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1.2) утверждение региональных нормативов градостроительного проектирования;</w:t>
      </w:r>
    </w:p>
    <w:p>
      <w:pPr>
        <w:pStyle w:val="0"/>
        <w:jc w:val="both"/>
      </w:pPr>
      <w:r>
        <w:rPr>
          <w:sz w:val="20"/>
        </w:rPr>
        <w:t xml:space="preserve">(п. 1.2 введен </w:t>
      </w:r>
      <w:hyperlink w:history="0" r:id="rId5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1.3) утверждение положения о региональном государственном строительном надзоре;</w:t>
      </w:r>
    </w:p>
    <w:p>
      <w:pPr>
        <w:pStyle w:val="0"/>
        <w:jc w:val="both"/>
      </w:pPr>
      <w:r>
        <w:rPr>
          <w:sz w:val="20"/>
        </w:rPr>
        <w:t xml:space="preserve">(п. 1.3 введен </w:t>
      </w:r>
      <w:hyperlink w:history="0" r:id="rId52"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Законом</w:t>
        </w:r>
      </w:hyperlink>
      <w:r>
        <w:rPr>
          <w:sz w:val="20"/>
        </w:rPr>
        <w:t xml:space="preserve"> Алтайского края от 03.12.2021 N 113-ЗС)</w:t>
      </w:r>
    </w:p>
    <w:p>
      <w:pPr>
        <w:pStyle w:val="0"/>
        <w:spacing w:before="200" w:line-rule="auto"/>
        <w:ind w:firstLine="540"/>
        <w:jc w:val="both"/>
      </w:pPr>
      <w:r>
        <w:rPr>
          <w:sz w:val="20"/>
        </w:rPr>
        <w:t xml:space="preserve">2) согласование проекта схемы территориального планирования Российской Федерации в случаях, установленных федеральным законодательством;</w:t>
      </w:r>
    </w:p>
    <w:p>
      <w:pPr>
        <w:pStyle w:val="0"/>
        <w:spacing w:before="200" w:line-rule="auto"/>
        <w:ind w:firstLine="540"/>
        <w:jc w:val="both"/>
      </w:pPr>
      <w:r>
        <w:rPr>
          <w:sz w:val="20"/>
        </w:rPr>
        <w:t xml:space="preserve">3) согласование проектов документов территориального планирования двух и более субъектов Российской Федерации, проектов документов территориального планирования субъектов Российской Федерации, имеющих общую границу с Алтайским краем, в случаях, установленных Градостроительным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 ред. </w:t>
      </w:r>
      <w:hyperlink w:history="0" r:id="rId5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4) согласование проектов документов территориального планирования муниципальных образований в случаях, установленных Градостроительным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5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4.1) утратил силу. - </w:t>
      </w:r>
      <w:hyperlink w:history="0" r:id="rId57"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w:t>
        </w:r>
      </w:hyperlink>
      <w:r>
        <w:rPr>
          <w:sz w:val="20"/>
        </w:rPr>
        <w:t xml:space="preserve"> Алтайского края от 02.11.2020 N 83-ЗС;</w:t>
      </w:r>
    </w:p>
    <w:p>
      <w:pPr>
        <w:pStyle w:val="0"/>
        <w:spacing w:before="200" w:line-rule="auto"/>
        <w:ind w:firstLine="540"/>
        <w:jc w:val="both"/>
      </w:pPr>
      <w:r>
        <w:rPr>
          <w:sz w:val="20"/>
        </w:rPr>
        <w:t xml:space="preserve">5) утратил силу. - </w:t>
      </w:r>
      <w:hyperlink w:history="0" r:id="rId5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w:t>
        </w:r>
      </w:hyperlink>
      <w:r>
        <w:rPr>
          <w:sz w:val="20"/>
        </w:rPr>
        <w:t xml:space="preserve"> Алтайского края от 06.09.2018 N 54-ЗС;</w:t>
      </w:r>
    </w:p>
    <w:p>
      <w:pPr>
        <w:pStyle w:val="0"/>
        <w:spacing w:before="200" w:line-rule="auto"/>
        <w:ind w:firstLine="540"/>
        <w:jc w:val="both"/>
      </w:pPr>
      <w:r>
        <w:rPr>
          <w:sz w:val="20"/>
        </w:rPr>
        <w:t xml:space="preserve">6) резервирование земель для государственных нужд Алтайского края;</w:t>
      </w:r>
    </w:p>
    <w:p>
      <w:pPr>
        <w:pStyle w:val="0"/>
        <w:spacing w:before="200" w:line-rule="auto"/>
        <w:ind w:firstLine="540"/>
        <w:jc w:val="both"/>
      </w:pPr>
      <w:r>
        <w:rPr>
          <w:sz w:val="20"/>
        </w:rPr>
        <w:t xml:space="preserve">7) утратил силу с 1 января 2019 года. - </w:t>
      </w:r>
      <w:hyperlink w:history="0" r:id="rId59"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w:t>
        </w:r>
      </w:hyperlink>
      <w:r>
        <w:rPr>
          <w:sz w:val="20"/>
        </w:rPr>
        <w:t xml:space="preserve"> Алтайского края от 13.12.2018 N 101-ЗС;</w:t>
      </w:r>
    </w:p>
    <w:p>
      <w:pPr>
        <w:pStyle w:val="0"/>
        <w:spacing w:before="200" w:line-rule="auto"/>
        <w:ind w:firstLine="540"/>
        <w:jc w:val="both"/>
      </w:pPr>
      <w:r>
        <w:rPr>
          <w:sz w:val="20"/>
        </w:rPr>
        <w:t xml:space="preserve">8) - 9) утратили силу. - </w:t>
      </w:r>
      <w:hyperlink w:history="0" r:id="rId60"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w:t>
        </w:r>
      </w:hyperlink>
      <w:r>
        <w:rPr>
          <w:sz w:val="20"/>
        </w:rPr>
        <w:t xml:space="preserve"> Алтайского края от 02.11.2020 N 83-ЗС;</w:t>
      </w:r>
    </w:p>
    <w:p>
      <w:pPr>
        <w:pStyle w:val="0"/>
        <w:spacing w:before="200" w:line-rule="auto"/>
        <w:ind w:firstLine="540"/>
        <w:jc w:val="both"/>
      </w:pPr>
      <w:r>
        <w:rPr>
          <w:sz w:val="20"/>
        </w:rPr>
        <w:t xml:space="preserve">10) определение порядка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pPr>
        <w:pStyle w:val="0"/>
        <w:jc w:val="both"/>
      </w:pPr>
      <w:r>
        <w:rPr>
          <w:sz w:val="20"/>
        </w:rPr>
        <w:t xml:space="preserve">(в ред. </w:t>
      </w:r>
      <w:hyperlink w:history="0" r:id="rId61"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11) утратил силу. - </w:t>
      </w:r>
      <w:hyperlink w:history="0" r:id="rId6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12) - 14) утратили силу. - </w:t>
      </w:r>
      <w:hyperlink w:history="0" r:id="rId63"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spacing w:before="200" w:line-rule="auto"/>
        <w:ind w:firstLine="540"/>
        <w:jc w:val="both"/>
      </w:pPr>
      <w:r>
        <w:rPr>
          <w:sz w:val="20"/>
        </w:rPr>
        <w:t xml:space="preserve">15) издание нормативных правовых актов Алтайского края в области градостроительной деятельности;</w:t>
      </w:r>
    </w:p>
    <w:p>
      <w:pPr>
        <w:pStyle w:val="0"/>
        <w:spacing w:before="200" w:line-rule="auto"/>
        <w:ind w:firstLine="540"/>
        <w:jc w:val="both"/>
      </w:pPr>
      <w:r>
        <w:rPr>
          <w:sz w:val="20"/>
        </w:rPr>
        <w:t xml:space="preserve">16) утверждение сводного заключения на проект документа территориального планирования двух и более субъектов Российской Федерации, на проект документа территориального планирования субъекта Российской Федерации, имеющих общую границу с Алтайским краем;</w:t>
      </w:r>
    </w:p>
    <w:p>
      <w:pPr>
        <w:pStyle w:val="0"/>
        <w:jc w:val="both"/>
      </w:pPr>
      <w:r>
        <w:rPr>
          <w:sz w:val="20"/>
        </w:rPr>
        <w:t xml:space="preserve">(п. 16 в ред. </w:t>
      </w:r>
      <w:hyperlink w:history="0" r:id="rId6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16.1) утратил силу. - </w:t>
      </w:r>
      <w:hyperlink w:history="0" r:id="rId65"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w:t>
        </w:r>
      </w:hyperlink>
      <w:r>
        <w:rPr>
          <w:sz w:val="20"/>
        </w:rPr>
        <w:t xml:space="preserve"> Алтайского края от 02.11.2020 N 83-ЗС;</w:t>
      </w:r>
    </w:p>
    <w:p>
      <w:pPr>
        <w:pStyle w:val="0"/>
        <w:spacing w:before="200" w:line-rule="auto"/>
        <w:ind w:firstLine="540"/>
        <w:jc w:val="both"/>
      </w:pPr>
      <w:r>
        <w:rPr>
          <w:sz w:val="20"/>
        </w:rPr>
        <w:t xml:space="preserve">16.2) принятие решений о комплексном развитии территорий в случаях, предусмотренных Градостроительным </w:t>
      </w:r>
      <w:hyperlink w:history="0" r:id="rId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16.2 введен </w:t>
      </w:r>
      <w:hyperlink w:history="0" r:id="rId6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Законом</w:t>
        </w:r>
      </w:hyperlink>
      <w:r>
        <w:rPr>
          <w:sz w:val="20"/>
        </w:rPr>
        <w:t xml:space="preserve"> Алтайского края от 01.06.2021 N 51-ЗС)</w:t>
      </w:r>
    </w:p>
    <w:p>
      <w:pPr>
        <w:pStyle w:val="0"/>
        <w:spacing w:before="200" w:line-rule="auto"/>
        <w:ind w:firstLine="540"/>
        <w:jc w:val="both"/>
      </w:pPr>
      <w:r>
        <w:rPr>
          <w:sz w:val="20"/>
        </w:rPr>
        <w:t xml:space="preserve">16.3) установление порядка формирования и ведения регионального реестра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16.3 введен </w:t>
      </w:r>
      <w:hyperlink w:history="0" r:id="rId68"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Законом</w:t>
        </w:r>
      </w:hyperlink>
      <w:r>
        <w:rPr>
          <w:sz w:val="20"/>
        </w:rPr>
        <w:t xml:space="preserve"> Алтайского края от 05.04.2022 N 22-ЗС)</w:t>
      </w:r>
    </w:p>
    <w:p>
      <w:pPr>
        <w:pStyle w:val="0"/>
        <w:spacing w:before="200" w:line-rule="auto"/>
        <w:ind w:firstLine="540"/>
        <w:jc w:val="both"/>
      </w:pPr>
      <w:r>
        <w:rPr>
          <w:sz w:val="20"/>
        </w:rPr>
        <w:t xml:space="preserve">17) иные полномочия в соответствии с законодательством Российской Федерации и Алтайского края.</w:t>
      </w:r>
    </w:p>
    <w:p>
      <w:pPr>
        <w:pStyle w:val="0"/>
        <w:jc w:val="both"/>
      </w:pPr>
      <w:r>
        <w:rPr>
          <w:sz w:val="20"/>
        </w:rPr>
      </w:r>
    </w:p>
    <w:p>
      <w:pPr>
        <w:pStyle w:val="2"/>
        <w:outlineLvl w:val="1"/>
        <w:ind w:firstLine="540"/>
        <w:jc w:val="both"/>
      </w:pPr>
      <w:r>
        <w:rPr>
          <w:sz w:val="20"/>
        </w:rPr>
        <w:t xml:space="preserve">Статья 7. Полномочия уполномоченного органа исполнительной власти Алтайского края в области градостроительной деятельности</w:t>
      </w:r>
    </w:p>
    <w:p>
      <w:pPr>
        <w:pStyle w:val="0"/>
        <w:jc w:val="both"/>
      </w:pPr>
      <w:r>
        <w:rPr>
          <w:sz w:val="20"/>
        </w:rPr>
      </w:r>
    </w:p>
    <w:p>
      <w:pPr>
        <w:pStyle w:val="0"/>
        <w:ind w:firstLine="540"/>
        <w:jc w:val="both"/>
      </w:pPr>
      <w:r>
        <w:rPr>
          <w:sz w:val="20"/>
        </w:rPr>
        <w:t xml:space="preserve">Уполномоченный орган исполнительной власти Алтайского края в области градостроительной деятельности осуществляет следующие полномочия:</w:t>
      </w:r>
    </w:p>
    <w:p>
      <w:pPr>
        <w:pStyle w:val="0"/>
        <w:spacing w:before="200" w:line-rule="auto"/>
        <w:ind w:firstLine="540"/>
        <w:jc w:val="both"/>
      </w:pPr>
      <w:r>
        <w:rPr>
          <w:sz w:val="20"/>
        </w:rPr>
        <w:t xml:space="preserve">1) разрабатывает проекты нормативных правовых актов по вопросам, входящим в его компетенцию;</w:t>
      </w:r>
    </w:p>
    <w:p>
      <w:pPr>
        <w:pStyle w:val="0"/>
        <w:spacing w:before="200" w:line-rule="auto"/>
        <w:ind w:firstLine="540"/>
        <w:jc w:val="both"/>
      </w:pPr>
      <w:r>
        <w:rPr>
          <w:sz w:val="20"/>
        </w:rPr>
        <w:t xml:space="preserve">2) утратил силу. - </w:t>
      </w:r>
      <w:hyperlink w:history="0" r:id="rId69"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05.12.2019 N 119-ЗС;</w:t>
      </w:r>
    </w:p>
    <w:p>
      <w:pPr>
        <w:pStyle w:val="0"/>
        <w:spacing w:before="200" w:line-rule="auto"/>
        <w:ind w:firstLine="540"/>
        <w:jc w:val="both"/>
      </w:pPr>
      <w:r>
        <w:rPr>
          <w:sz w:val="20"/>
        </w:rPr>
        <w:t xml:space="preserve">3) обеспечивает процедуры согласования в установленном порядке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субъектов Российской Федерации, имеющих общую с Алтайским краем границу, документов территориального планирования Алтайского края, документов территориального планирования муниципальных образований, документации по планировке территории в случаях, предусмотренных Градостроительным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нормативов градостроительного проектирования Алтайского края;</w:t>
      </w:r>
    </w:p>
    <w:p>
      <w:pPr>
        <w:pStyle w:val="0"/>
        <w:jc w:val="both"/>
      </w:pPr>
      <w:r>
        <w:rPr>
          <w:sz w:val="20"/>
        </w:rPr>
        <w:t xml:space="preserve">(в ред. Законов Алтайского края от 04.07.2017 </w:t>
      </w:r>
      <w:hyperlink w:history="0" r:id="rId71"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7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13.12.2018 </w:t>
      </w:r>
      <w:hyperlink w:history="0" r:id="rId73"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02.11.2020 </w:t>
      </w:r>
      <w:hyperlink w:history="0" r:id="rId74"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p>
      <w:pPr>
        <w:pStyle w:val="0"/>
        <w:spacing w:before="200" w:line-rule="auto"/>
        <w:ind w:firstLine="540"/>
        <w:jc w:val="both"/>
      </w:pPr>
      <w:r>
        <w:rPr>
          <w:sz w:val="20"/>
        </w:rPr>
        <w:t xml:space="preserve">4) определяет в соответствии с федеральными законами условия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spacing w:before="200" w:line-rule="auto"/>
        <w:ind w:firstLine="540"/>
        <w:jc w:val="both"/>
      </w:pPr>
      <w:r>
        <w:rPr>
          <w:sz w:val="20"/>
        </w:rPr>
        <w:t xml:space="preserve">5) утратил силу. - </w:t>
      </w:r>
      <w:hyperlink w:history="0" r:id="rId75"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w:t>
        </w:r>
      </w:hyperlink>
      <w:r>
        <w:rPr>
          <w:sz w:val="20"/>
        </w:rPr>
        <w:t xml:space="preserve"> Алтайского края от 02.11.2020 N 83-ЗС;</w:t>
      </w:r>
    </w:p>
    <w:p>
      <w:pPr>
        <w:pStyle w:val="0"/>
        <w:spacing w:before="200" w:line-rule="auto"/>
        <w:ind w:firstLine="540"/>
        <w:jc w:val="both"/>
      </w:pPr>
      <w:r>
        <w:rPr>
          <w:sz w:val="20"/>
        </w:rPr>
        <w:t xml:space="preserve">5.1) обеспечивает подготовку проекта схемы территориального планирования двух и более субъектов Российской Федерации, ее согласование с федеральными и краевыми органами исполнительной власти, органами государственной власти субъектов Российской Федерации, имеющих общую границу с субъектами Российской Федерации, применительно к территориям которых подготовлен указанный проект, в случаях, предусмотренных Градостроительным </w:t>
      </w:r>
      <w:hyperlink w:history="0" r:id="rId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5.1 введен </w:t>
      </w:r>
      <w:hyperlink w:history="0" r:id="rId7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6) обеспечивает подготовку проекта схемы территориального планирования Алтайского края, ее согласование с федеральными и краевыми органами исполнительной власти, органами государственной власти субъектов Российской Федерации, имеющими общую границу с Алтайским краем, в случаях, предусмотренных Градостроительным </w:t>
      </w:r>
      <w:hyperlink w:history="0" r:id="rId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7) утратил силу. - </w:t>
      </w:r>
      <w:hyperlink w:history="0" r:id="rId8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8) обеспечивает реализацию схемы территориального планирования двух и более субъектов Российской Федерации, схемы территориального планирования Алтайского края, в том числе осуществляет мониторинг их реализации;</w:t>
      </w:r>
    </w:p>
    <w:p>
      <w:pPr>
        <w:pStyle w:val="0"/>
        <w:jc w:val="both"/>
      </w:pPr>
      <w:r>
        <w:rPr>
          <w:sz w:val="20"/>
        </w:rPr>
        <w:t xml:space="preserve">(п. 8 в ред. </w:t>
      </w:r>
      <w:hyperlink w:history="0" r:id="rId8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9) утратил силу. - </w:t>
      </w:r>
      <w:hyperlink w:history="0" r:id="rId8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spacing w:before="200" w:line-rule="auto"/>
        <w:ind w:firstLine="540"/>
        <w:jc w:val="both"/>
      </w:pPr>
      <w:r>
        <w:rPr>
          <w:sz w:val="20"/>
        </w:rPr>
        <w:t xml:space="preserve">10) организует разработку нормативов градостроительного проектирования Алтайского края;</w:t>
      </w:r>
    </w:p>
    <w:p>
      <w:pPr>
        <w:pStyle w:val="0"/>
        <w:spacing w:before="200" w:line-rule="auto"/>
        <w:ind w:firstLine="540"/>
        <w:jc w:val="both"/>
      </w:pPr>
      <w:r>
        <w:rPr>
          <w:sz w:val="20"/>
        </w:rPr>
        <w:t xml:space="preserve">11) выдает разрешения на строительство и ввод объектов в эксплуатацию, принимает решения о внесении изменений в разрешения на строительство и ввод объектов капитального строительства в эксплуатацию или об отказе во внесении изменений в данные разрешения с указанием причин отказа в случаях, установленных федеральным законодательством;</w:t>
      </w:r>
    </w:p>
    <w:p>
      <w:pPr>
        <w:pStyle w:val="0"/>
        <w:jc w:val="both"/>
      </w:pPr>
      <w:r>
        <w:rPr>
          <w:sz w:val="20"/>
        </w:rPr>
        <w:t xml:space="preserve">(в ред. Законов Алтайского края от 28.11.2011 </w:t>
      </w:r>
      <w:hyperlink w:history="0" r:id="rId83"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N 155-ЗС</w:t>
        </w:r>
      </w:hyperlink>
      <w:r>
        <w:rPr>
          <w:sz w:val="20"/>
        </w:rPr>
        <w:t xml:space="preserve">, от 04.07.2017 </w:t>
      </w:r>
      <w:hyperlink w:history="0" r:id="rId8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05.04.2022 </w:t>
      </w:r>
      <w:hyperlink w:history="0" r:id="rId85"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N 22-ЗС</w:t>
        </w:r>
      </w:hyperlink>
      <w:r>
        <w:rPr>
          <w:sz w:val="20"/>
        </w:rPr>
        <w:t xml:space="preserve">, от 02.12.2022 </w:t>
      </w:r>
      <w:hyperlink w:history="0" r:id="rId86"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w:t>
      </w:r>
    </w:p>
    <w:p>
      <w:pPr>
        <w:pStyle w:val="0"/>
        <w:spacing w:before="200" w:line-rule="auto"/>
        <w:ind w:firstLine="540"/>
        <w:jc w:val="both"/>
      </w:pPr>
      <w:r>
        <w:rPr>
          <w:sz w:val="20"/>
        </w:rPr>
        <w:t xml:space="preserve">11.1) направляет уведомления, предусмотренные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11.1 введен </w:t>
      </w:r>
      <w:hyperlink w:history="0" r:id="rId91"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11.2) осуществляет создание и эксплуатацию государственной информационной системы обеспечения градостроительной деятельности Алтайского края,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(в ред. Законов Алтайского края от 05.04.2023 </w:t>
      </w:r>
      <w:hyperlink w:history="0" r:id="rId92"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 от 07.11.2023 </w:t>
      </w:r>
      <w:hyperlink w:history="0" r:id="rId9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12) утратил силу. - </w:t>
      </w:r>
      <w:hyperlink w:history="0" r:id="rId94"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Закон</w:t>
        </w:r>
      </w:hyperlink>
      <w:r>
        <w:rPr>
          <w:sz w:val="20"/>
        </w:rPr>
        <w:t xml:space="preserve"> Алтайского края от 28.11.2011 N 155-ЗС;</w:t>
      </w:r>
    </w:p>
    <w:p>
      <w:pPr>
        <w:pStyle w:val="0"/>
        <w:spacing w:before="200" w:line-rule="auto"/>
        <w:ind w:firstLine="540"/>
        <w:jc w:val="both"/>
      </w:pPr>
      <w:r>
        <w:rPr>
          <w:sz w:val="20"/>
        </w:rPr>
        <w:t xml:space="preserve">12.1) осуществляет мониторинг разработки и утверждения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12.1 введен </w:t>
      </w:r>
      <w:hyperlink w:history="0" r:id="rId95"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 в ред. </w:t>
      </w:r>
      <w:hyperlink w:history="0" r:id="rId9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13) иные полномочия в соответствии с положением об уполномоченном органе исполнительной власти Алтайского края в 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jc w:val="both"/>
      </w:pPr>
      <w:r>
        <w:rPr>
          <w:sz w:val="20"/>
        </w:rPr>
      </w:r>
    </w:p>
    <w:p>
      <w:pPr>
        <w:pStyle w:val="0"/>
        <w:ind w:firstLine="540"/>
        <w:jc w:val="both"/>
      </w:pPr>
      <w:r>
        <w:rPr>
          <w:sz w:val="20"/>
        </w:rPr>
        <w:t xml:space="preserve">1. К полномочиям органов местного самоуправления городских поселений в области градостроительной деятельности относятся:</w:t>
      </w:r>
    </w:p>
    <w:p>
      <w:pPr>
        <w:pStyle w:val="0"/>
        <w:jc w:val="both"/>
      </w:pPr>
      <w:r>
        <w:rPr>
          <w:sz w:val="20"/>
        </w:rPr>
        <w:t xml:space="preserve">(в ред. </w:t>
      </w:r>
      <w:hyperlink w:history="0" r:id="rId9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9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принятие решений о внесении изменений в разрешения на строительство и ввод объектов капитального строительства в эксплуатацию или об отказе во внесении изменений в данные разрешения с указанием причин отказа;</w:t>
      </w:r>
    </w:p>
    <w:p>
      <w:pPr>
        <w:pStyle w:val="0"/>
        <w:jc w:val="both"/>
      </w:pPr>
      <w:r>
        <w:rPr>
          <w:sz w:val="20"/>
        </w:rPr>
        <w:t xml:space="preserve">(в ред. Законов Алтайского края от 28.11.2011 </w:t>
      </w:r>
      <w:hyperlink w:history="0" r:id="rId100"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N 155-ЗС</w:t>
        </w:r>
      </w:hyperlink>
      <w:r>
        <w:rPr>
          <w:sz w:val="20"/>
        </w:rPr>
        <w:t xml:space="preserve">, от 05.04.2022 </w:t>
      </w:r>
      <w:hyperlink w:history="0" r:id="rId101"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N 22-ЗС</w:t>
        </w:r>
      </w:hyperlink>
      <w:r>
        <w:rPr>
          <w:sz w:val="20"/>
        </w:rPr>
        <w:t xml:space="preserve">, от 02.12.2022 </w:t>
      </w:r>
      <w:hyperlink w:history="0" r:id="rId102"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w:t>
      </w:r>
      <w:hyperlink w:history="0" r:id="rId106"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6) утратил силу. - </w:t>
      </w:r>
      <w:hyperlink w:history="0" r:id="rId10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w:t>
        </w:r>
      </w:hyperlink>
      <w:r>
        <w:rPr>
          <w:sz w:val="20"/>
        </w:rPr>
        <w:t xml:space="preserve"> Алтайского края от 01.06.2021 N 51-ЗС;</w:t>
      </w:r>
    </w:p>
    <w:p>
      <w:pPr>
        <w:pStyle w:val="0"/>
        <w:spacing w:before="200" w:line-rule="auto"/>
        <w:ind w:firstLine="540"/>
        <w:jc w:val="both"/>
      </w:pPr>
      <w:r>
        <w:rPr>
          <w:sz w:val="20"/>
        </w:rPr>
        <w:t xml:space="preserve">7) утратил силу. - </w:t>
      </w:r>
      <w:hyperlink w:history="0" r:id="rId10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bookmarkStart w:id="151" w:name="P151"/>
    <w:bookmarkEnd w:id="151"/>
    <w:p>
      <w:pPr>
        <w:pStyle w:val="0"/>
        <w:spacing w:before="200" w:line-rule="auto"/>
        <w:ind w:firstLine="540"/>
        <w:jc w:val="both"/>
      </w:pPr>
      <w:r>
        <w:rPr>
          <w:sz w:val="20"/>
        </w:rPr>
        <w:t xml:space="preserve">8) 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w:history="0" r:id="rId1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0"/>
        <w:jc w:val="both"/>
      </w:pPr>
      <w:r>
        <w:rPr>
          <w:sz w:val="20"/>
        </w:rPr>
        <w:t xml:space="preserve">(в ред. Законов Алтайского края от 04.07.2017 </w:t>
      </w:r>
      <w:hyperlink w:history="0" r:id="rId110"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11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02.11.2020 </w:t>
      </w:r>
      <w:hyperlink w:history="0" r:id="rId112"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p>
      <w:pPr>
        <w:pStyle w:val="0"/>
        <w:spacing w:before="200" w:line-rule="auto"/>
        <w:ind w:firstLine="540"/>
        <w:jc w:val="both"/>
      </w:pPr>
      <w:r>
        <w:rPr>
          <w:sz w:val="20"/>
        </w:rPr>
        <w:t xml:space="preserve">8.1)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8.1 введен </w:t>
      </w:r>
      <w:hyperlink w:history="0" r:id="rId114"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Законом</w:t>
        </w:r>
      </w:hyperlink>
      <w:r>
        <w:rPr>
          <w:sz w:val="20"/>
        </w:rPr>
        <w:t xml:space="preserve"> Алтайского края от 04.05.2012 N 35-ЗС)</w:t>
      </w:r>
    </w:p>
    <w:p>
      <w:pPr>
        <w:pStyle w:val="0"/>
        <w:spacing w:before="200" w:line-rule="auto"/>
        <w:ind w:firstLine="540"/>
        <w:jc w:val="both"/>
      </w:pPr>
      <w:r>
        <w:rPr>
          <w:sz w:val="20"/>
        </w:rPr>
        <w:t xml:space="preserve">8.2)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8.2 введен </w:t>
      </w:r>
      <w:hyperlink w:history="0" r:id="rId115"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 в ред. </w:t>
      </w:r>
      <w:hyperlink w:history="0" r:id="rId116" w:tooltip="Закон Алтайского края от 02.09.2015 N 81-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31.08.2015 N 241) {КонсультантПлюс}">
        <w:r>
          <w:rPr>
            <w:sz w:val="20"/>
            <w:color w:val="0000ff"/>
          </w:rPr>
          <w:t xml:space="preserve">Закона</w:t>
        </w:r>
      </w:hyperlink>
      <w:r>
        <w:rPr>
          <w:sz w:val="20"/>
        </w:rPr>
        <w:t xml:space="preserve"> Алтайского края от 02.09.2015 N 81-ЗС)</w:t>
      </w:r>
    </w:p>
    <w:bookmarkStart w:id="157" w:name="P157"/>
    <w:bookmarkEnd w:id="157"/>
    <w:p>
      <w:pPr>
        <w:pStyle w:val="0"/>
        <w:spacing w:before="200" w:line-rule="auto"/>
        <w:ind w:firstLine="540"/>
        <w:jc w:val="both"/>
      </w:pPr>
      <w:r>
        <w:rPr>
          <w:sz w:val="20"/>
        </w:rPr>
        <w:t xml:space="preserve">8.3)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8.3 введен </w:t>
      </w:r>
      <w:hyperlink w:history="0" r:id="rId11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bookmarkStart w:id="159" w:name="P159"/>
    <w:bookmarkEnd w:id="159"/>
    <w:p>
      <w:pPr>
        <w:pStyle w:val="0"/>
        <w:spacing w:before="200" w:line-rule="auto"/>
        <w:ind w:firstLine="540"/>
        <w:jc w:val="both"/>
      </w:pPr>
      <w:r>
        <w:rPr>
          <w:sz w:val="20"/>
        </w:rPr>
        <w:t xml:space="preserve">8.4) принятие решений о комплексном развитии территорий в случаях, предусмотренных Градостроительным </w:t>
      </w:r>
      <w:hyperlink w:history="0" r:id="rId1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8.4 в ред. </w:t>
      </w:r>
      <w:hyperlink w:history="0" r:id="rId119"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bookmarkStart w:id="161" w:name="P161"/>
    <w:bookmarkEnd w:id="161"/>
    <w:p>
      <w:pPr>
        <w:pStyle w:val="0"/>
        <w:spacing w:before="200" w:line-rule="auto"/>
        <w:ind w:firstLine="540"/>
        <w:jc w:val="both"/>
      </w:pPr>
      <w:r>
        <w:rPr>
          <w:sz w:val="20"/>
        </w:rPr>
        <w:t xml:space="preserve">8.5)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w:history="0" r:id="rId1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8.5 введен </w:t>
      </w:r>
      <w:hyperlink w:history="0" r:id="rId122"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9) иные полномочия в соответствии с федеральным законодательством.</w:t>
      </w:r>
    </w:p>
    <w:p>
      <w:pPr>
        <w:pStyle w:val="0"/>
        <w:spacing w:before="200" w:line-rule="auto"/>
        <w:ind w:firstLine="540"/>
        <w:jc w:val="both"/>
      </w:pPr>
      <w:r>
        <w:rPr>
          <w:sz w:val="20"/>
        </w:rPr>
        <w:t xml:space="preserve">1.1. К полномочиям органов местного самоуправления сельских поселений в области градостроительной деятельности относятся полномочия, предусмотренные </w:t>
      </w:r>
      <w:hyperlink w:history="0" w:anchor="P151" w:tooltip="8) 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кодексом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
        <w:r>
          <w:rPr>
            <w:sz w:val="20"/>
            <w:color w:val="0000ff"/>
          </w:rPr>
          <w:t xml:space="preserve">пунктами 8</w:t>
        </w:r>
      </w:hyperlink>
      <w:r>
        <w:rPr>
          <w:sz w:val="20"/>
        </w:rPr>
        <w:t xml:space="preserve">, </w:t>
      </w:r>
      <w:hyperlink w:history="0" w:anchor="P157" w:tooltip="8.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r>
          <w:rPr>
            <w:sz w:val="20"/>
            <w:color w:val="0000ff"/>
          </w:rPr>
          <w:t xml:space="preserve">8.3</w:t>
        </w:r>
      </w:hyperlink>
      <w:r>
        <w:rPr>
          <w:sz w:val="20"/>
        </w:rPr>
        <w:t xml:space="preserve">, </w:t>
      </w:r>
      <w:hyperlink w:history="0" w:anchor="P159" w:tooltip="8.4) принятие решений о комплексном развитии территорий в случаях, предусмотренных Градостроительным кодексом Российской Федерации;">
        <w:r>
          <w:rPr>
            <w:sz w:val="20"/>
            <w:color w:val="0000ff"/>
          </w:rPr>
          <w:t xml:space="preserve">8.4</w:t>
        </w:r>
      </w:hyperlink>
      <w:r>
        <w:rPr>
          <w:sz w:val="20"/>
        </w:rPr>
        <w:t xml:space="preserve">, </w:t>
      </w:r>
      <w:hyperlink w:history="0" w:anchor="P161" w:tooltip="8.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w:r>
          <w:rPr>
            <w:sz w:val="20"/>
            <w:color w:val="0000ff"/>
          </w:rPr>
          <w:t xml:space="preserve">8.5</w:t>
        </w:r>
      </w:hyperlink>
      <w:r>
        <w:rPr>
          <w:sz w:val="20"/>
        </w:rPr>
        <w:t xml:space="preserve"> (в части принятия в соответствии с гражданским законодательством решения о сносе самовольной постройки, решения о сносе самовольной постройки или приведении ее в соответствие с установленными требованиями) части 1 настоящей статьи, а также иные полномочия в соответствии с федеральным законодательством.</w:t>
      </w:r>
    </w:p>
    <w:p>
      <w:pPr>
        <w:pStyle w:val="0"/>
        <w:jc w:val="both"/>
      </w:pPr>
      <w:r>
        <w:rPr>
          <w:sz w:val="20"/>
        </w:rPr>
        <w:t xml:space="preserve">(часть 1.1 введена </w:t>
      </w:r>
      <w:hyperlink w:history="0" r:id="rId123"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 в ред. Законов Алтайского края от 06.09.2018 </w:t>
      </w:r>
      <w:hyperlink w:history="0" r:id="rId12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01.06.2021 </w:t>
      </w:r>
      <w:hyperlink w:history="0" r:id="rId125"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 сельских поселений, правил землепользования и застройки сельских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 сельских поселений;</w:t>
      </w:r>
    </w:p>
    <w:p>
      <w:pPr>
        <w:pStyle w:val="0"/>
        <w:spacing w:before="200" w:line-rule="auto"/>
        <w:ind w:firstLine="540"/>
        <w:jc w:val="both"/>
      </w:pPr>
      <w:r>
        <w:rPr>
          <w:sz w:val="20"/>
        </w:rPr>
        <w:t xml:space="preserve">3) утверждение документации по планировке территории в случаях, предусмотренных Градостроительным </w:t>
      </w:r>
      <w:hyperlink w:history="0" r:id="rId1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ведение государственной информационной системы обеспечения градостроительной деятельности Алтайского края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Алтайского края;</w:t>
      </w:r>
    </w:p>
    <w:p>
      <w:pPr>
        <w:pStyle w:val="0"/>
        <w:jc w:val="both"/>
      </w:pPr>
      <w:r>
        <w:rPr>
          <w:sz w:val="20"/>
        </w:rPr>
        <w:t xml:space="preserve">(п. 4 в ред. </w:t>
      </w:r>
      <w:hyperlink w:history="0" r:id="rId127"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Закона</w:t>
        </w:r>
      </w:hyperlink>
      <w:r>
        <w:rPr>
          <w:sz w:val="20"/>
        </w:rPr>
        <w:t xml:space="preserve"> Алтайского края от 05.04.2023 N 22-ЗС)</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принятие решений о внесении изменений в разрешения на строительство и ввод объектов капитального строительства в эксплуатацию или об отказе во внесении изменений в данные разрешения с указанием причин отказа;</w:t>
      </w:r>
    </w:p>
    <w:p>
      <w:pPr>
        <w:pStyle w:val="0"/>
        <w:jc w:val="both"/>
      </w:pPr>
      <w:r>
        <w:rPr>
          <w:sz w:val="20"/>
        </w:rPr>
        <w:t xml:space="preserve">(в ред. Законов Алтайского края от 13.12.2018 </w:t>
      </w:r>
      <w:hyperlink w:history="0" r:id="rId128"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05.04.2022 </w:t>
      </w:r>
      <w:hyperlink w:history="0" r:id="rId129"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N 22-ЗС</w:t>
        </w:r>
      </w:hyperlink>
      <w:r>
        <w:rPr>
          <w:sz w:val="20"/>
        </w:rPr>
        <w:t xml:space="preserve">, от 02.12.2022 </w:t>
      </w:r>
      <w:hyperlink w:history="0" r:id="rId130"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сельских поселений;</w:t>
      </w:r>
    </w:p>
    <w:p>
      <w:pPr>
        <w:pStyle w:val="0"/>
        <w:jc w:val="both"/>
      </w:pPr>
      <w:r>
        <w:rPr>
          <w:sz w:val="20"/>
        </w:rPr>
        <w:t xml:space="preserve">(п. 5.1 введен </w:t>
      </w:r>
      <w:hyperlink w:history="0" r:id="rId134"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разработка и утверждение программ комплексного развития систем коммунальной инфраструктуры сельских поселений, программ комплексного развития транспортной инфраструктуры сельских поселений, программ комплексного развития социальной инфраструктуры сельских поселений;</w:t>
      </w:r>
    </w:p>
    <w:p>
      <w:pPr>
        <w:pStyle w:val="0"/>
        <w:spacing w:before="200" w:line-rule="auto"/>
        <w:ind w:firstLine="540"/>
        <w:jc w:val="both"/>
      </w:pPr>
      <w:r>
        <w:rPr>
          <w:sz w:val="20"/>
        </w:rPr>
        <w:t xml:space="preserve">7.1) 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pPr>
        <w:pStyle w:val="0"/>
        <w:jc w:val="both"/>
      </w:pPr>
      <w:r>
        <w:rPr>
          <w:sz w:val="20"/>
        </w:rPr>
        <w:t xml:space="preserve">(п. 7.1 введен </w:t>
      </w:r>
      <w:hyperlink w:history="0" r:id="rId136"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 в ред. </w:t>
      </w:r>
      <w:hyperlink w:history="0" r:id="rId13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8) иные полномочия в соответствии с федеральным законодательством.</w:t>
      </w:r>
    </w:p>
    <w:p>
      <w:pPr>
        <w:pStyle w:val="0"/>
        <w:jc w:val="both"/>
      </w:pPr>
      <w:r>
        <w:rPr>
          <w:sz w:val="20"/>
        </w:rPr>
        <w:t xml:space="preserve">(часть 2 в ред. </w:t>
      </w:r>
      <w:hyperlink w:history="0" r:id="rId13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w:t>
      </w:r>
      <w:hyperlink w:history="0" r:id="rId13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w:t>
      </w:r>
      <w:hyperlink w:history="0" r:id="rId14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w:t>
      </w:r>
      <w:hyperlink w:history="0" r:id="rId14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w:t>
      </w:r>
      <w:hyperlink w:history="0" r:id="rId14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1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14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 принятие решений о внесении изменений в разрешения на строительство и ввод объектов капитального строительства в эксплуатацию или об отказе во внесении изменений в данные разрешения с указанием причин отказа;</w:t>
      </w:r>
    </w:p>
    <w:p>
      <w:pPr>
        <w:pStyle w:val="0"/>
        <w:jc w:val="both"/>
      </w:pPr>
      <w:r>
        <w:rPr>
          <w:sz w:val="20"/>
        </w:rPr>
        <w:t xml:space="preserve">(в ред. Законов Алтайского края от 28.11.2011 </w:t>
      </w:r>
      <w:hyperlink w:history="0" r:id="rId145"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N 155-ЗС</w:t>
        </w:r>
      </w:hyperlink>
      <w:r>
        <w:rPr>
          <w:sz w:val="20"/>
        </w:rPr>
        <w:t xml:space="preserve">, от 05.04.2022 </w:t>
      </w:r>
      <w:hyperlink w:history="0" r:id="rId146"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N 22-ЗС</w:t>
        </w:r>
      </w:hyperlink>
      <w:r>
        <w:rPr>
          <w:sz w:val="20"/>
        </w:rPr>
        <w:t xml:space="preserve">, от 02.12.2022 </w:t>
      </w:r>
      <w:hyperlink w:history="0" r:id="rId147"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 от 07.11.2023 </w:t>
      </w:r>
      <w:hyperlink w:history="0" r:id="rId14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r:id="rId1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w:t>
      </w:r>
      <w:hyperlink w:history="0" r:id="rId152"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 в ред. </w:t>
      </w:r>
      <w:hyperlink w:history="0" r:id="rId15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ведение государственной информационной системы обеспечения градостроительной деятельности Алтайского края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Алтайского края;</w:t>
      </w:r>
    </w:p>
    <w:p>
      <w:pPr>
        <w:pStyle w:val="0"/>
        <w:jc w:val="both"/>
      </w:pPr>
      <w:r>
        <w:rPr>
          <w:sz w:val="20"/>
        </w:rPr>
        <w:t xml:space="preserve">(в ред. Законов Алтайского края от 05.04.2023 </w:t>
      </w:r>
      <w:hyperlink w:history="0" r:id="rId154"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 от 07.11.2023 </w:t>
      </w:r>
      <w:hyperlink w:history="0" r:id="rId15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7) утратил силу. - </w:t>
      </w:r>
      <w:hyperlink w:history="0" r:id="rId156"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w:t>
        </w:r>
      </w:hyperlink>
      <w:r>
        <w:rPr>
          <w:sz w:val="20"/>
        </w:rPr>
        <w:t xml:space="preserve"> Алтайского края от 01.06.2021 N 51-ЗС;</w:t>
      </w:r>
    </w:p>
    <w:p>
      <w:pPr>
        <w:pStyle w:val="0"/>
        <w:spacing w:before="200" w:line-rule="auto"/>
        <w:ind w:firstLine="540"/>
        <w:jc w:val="both"/>
      </w:pPr>
      <w:r>
        <w:rPr>
          <w:sz w:val="20"/>
        </w:rPr>
        <w:t xml:space="preserve">8) утратил силу. - </w:t>
      </w:r>
      <w:hyperlink w:history="0" r:id="rId15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9) проведение общественных обсуждений или публичных слушаний по проектам документов территориального планирования,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w:history="0" r:id="rId1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органом местного самоуправления муниципального округа, городского округа, проектам, предусматривающим внесение изменений в один из указанных утвержденных документов,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0"/>
        <w:jc w:val="both"/>
      </w:pPr>
      <w:r>
        <w:rPr>
          <w:sz w:val="20"/>
        </w:rPr>
        <w:t xml:space="preserve">(в ред. Законов Алтайского края от 04.07.2017 </w:t>
      </w:r>
      <w:hyperlink w:history="0" r:id="rId15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16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16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9.1)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9.1 введен </w:t>
      </w:r>
      <w:hyperlink w:history="0" r:id="rId163"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Законом</w:t>
        </w:r>
      </w:hyperlink>
      <w:r>
        <w:rPr>
          <w:sz w:val="20"/>
        </w:rPr>
        <w:t xml:space="preserve"> Алтайского края от 04.05.2012 N 35-ЗС)</w:t>
      </w:r>
    </w:p>
    <w:p>
      <w:pPr>
        <w:pStyle w:val="0"/>
        <w:spacing w:before="200" w:line-rule="auto"/>
        <w:ind w:firstLine="540"/>
        <w:jc w:val="both"/>
      </w:pPr>
      <w:r>
        <w:rPr>
          <w:sz w:val="20"/>
        </w:rPr>
        <w:t xml:space="preserve">9.2)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9.2 введен </w:t>
      </w:r>
      <w:hyperlink w:history="0" r:id="rId164"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 в ред. Законов Алтайского края от 02.09.2015 </w:t>
      </w:r>
      <w:hyperlink w:history="0" r:id="rId165" w:tooltip="Закон Алтайского края от 02.09.2015 N 81-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31.08.2015 N 241) {КонсультантПлюс}">
        <w:r>
          <w:rPr>
            <w:sz w:val="20"/>
            <w:color w:val="0000ff"/>
          </w:rPr>
          <w:t xml:space="preserve">N 81-ЗС</w:t>
        </w:r>
      </w:hyperlink>
      <w:r>
        <w:rPr>
          <w:sz w:val="20"/>
        </w:rPr>
        <w:t xml:space="preserve">, от 07.11.2023 </w:t>
      </w:r>
      <w:hyperlink w:history="0" r:id="rId16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9.3)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9.3 введен </w:t>
      </w:r>
      <w:hyperlink w:history="0" r:id="rId16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9.4) принятие решений о комплексном развитии территорий в случаях, предусмотренных Градостроительным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9.4 в ред. </w:t>
      </w:r>
      <w:hyperlink w:history="0" r:id="rId169"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9.5)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9.5 введен </w:t>
      </w:r>
      <w:hyperlink w:history="0" r:id="rId171"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10) иные полномочия в соответствии с федеральным законодательством.</w:t>
      </w:r>
    </w:p>
    <w:bookmarkStart w:id="213" w:name="P213"/>
    <w:bookmarkEnd w:id="213"/>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в области градостроительной деятельности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17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Алтайского края от 06.09.2018 </w:t>
      </w:r>
      <w:hyperlink w:history="0" r:id="rId17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05.12.2019 </w:t>
      </w:r>
      <w:hyperlink w:history="0" r:id="rId174"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bookmarkStart w:id="215" w:name="P215"/>
    <w:bookmarkEnd w:id="215"/>
    <w:p>
      <w:pPr>
        <w:pStyle w:val="0"/>
        <w:spacing w:before="200" w:line-rule="auto"/>
        <w:ind w:firstLine="540"/>
        <w:jc w:val="both"/>
      </w:pPr>
      <w:r>
        <w:rPr>
          <w:sz w:val="20"/>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1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Алтайского края от 06.09.2018 </w:t>
      </w:r>
      <w:hyperlink w:history="0" r:id="rId17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05.12.2019 </w:t>
      </w:r>
      <w:hyperlink w:history="0" r:id="rId177"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p>
      <w:pPr>
        <w:pStyle w:val="0"/>
        <w:spacing w:before="200" w:line-rule="auto"/>
        <w:ind w:firstLine="540"/>
        <w:jc w:val="both"/>
      </w:pPr>
      <w:r>
        <w:rPr>
          <w:sz w:val="20"/>
        </w:rPr>
        <w:t xml:space="preserve">6. Указанные в </w:t>
      </w:r>
      <w:hyperlink w:history="0" w:anchor="P21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в области градостроительной деятельности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частях 4</w:t>
        </w:r>
      </w:hyperlink>
      <w:r>
        <w:rPr>
          <w:sz w:val="20"/>
        </w:rPr>
        <w:t xml:space="preserve"> - </w:t>
      </w:r>
      <w:hyperlink w:history="0" w:anchor="P215" w:tooltip="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r>
          <w:rPr>
            <w:sz w:val="20"/>
            <w:color w:val="0000ff"/>
          </w:rPr>
          <w:t xml:space="preserve">5</w:t>
        </w:r>
      </w:hyperlink>
      <w:r>
        <w:rPr>
          <w:sz w:val="20"/>
        </w:rPr>
        <w:t xml:space="preserve">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Алтайского края от 06.09.2018 </w:t>
      </w:r>
      <w:hyperlink w:history="0" r:id="rId17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05.12.2019 </w:t>
      </w:r>
      <w:hyperlink w:history="0" r:id="rId179"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p>
      <w:pPr>
        <w:pStyle w:val="0"/>
        <w:spacing w:before="200" w:line-rule="auto"/>
        <w:ind w:firstLine="540"/>
        <w:jc w:val="both"/>
      </w:pPr>
      <w:r>
        <w:rPr>
          <w:sz w:val="20"/>
        </w:rPr>
        <w:t xml:space="preserve">7.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9. Контроль за соблюдением органами местного самоуправления законодательства о градостроительной деятельности</w:t>
      </w:r>
    </w:p>
    <w:p>
      <w:pPr>
        <w:pStyle w:val="0"/>
        <w:jc w:val="both"/>
      </w:pPr>
      <w:r>
        <w:rPr>
          <w:sz w:val="20"/>
        </w:rPr>
      </w:r>
    </w:p>
    <w:p>
      <w:pPr>
        <w:pStyle w:val="0"/>
        <w:ind w:firstLine="540"/>
        <w:jc w:val="both"/>
      </w:pPr>
      <w:r>
        <w:rPr>
          <w:sz w:val="20"/>
        </w:rPr>
        <w:t xml:space="preserve">1. Контроль за соблюдением органами местного самоуправления законодательства о градостроительной деятельности осуществляет уполномоченный орган исполнительной власти Алтайского края, осуществляющий функции по контролю за соблюдением законодательства о градостроительной деятельности на территории Алтайского края (далее - контролирующий орган).</w:t>
      </w:r>
    </w:p>
    <w:p>
      <w:pPr>
        <w:pStyle w:val="0"/>
        <w:jc w:val="both"/>
      </w:pPr>
      <w:r>
        <w:rPr>
          <w:sz w:val="20"/>
        </w:rPr>
        <w:t xml:space="preserve">(в ред. </w:t>
      </w:r>
      <w:hyperlink w:history="0" r:id="rId180"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2. Контролирующий орган осуществляет контроль:</w:t>
      </w:r>
    </w:p>
    <w:p>
      <w:pPr>
        <w:pStyle w:val="0"/>
        <w:jc w:val="both"/>
      </w:pPr>
      <w:r>
        <w:rPr>
          <w:sz w:val="20"/>
        </w:rPr>
        <w:t xml:space="preserve">(в ред. </w:t>
      </w:r>
      <w:hyperlink w:history="0" r:id="rId181"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1) за соответствием муниципальных правовых актов законодательству Российской Федерации и Алтайского края о градостроительной деятельности;</w:t>
      </w:r>
    </w:p>
    <w:p>
      <w:pPr>
        <w:pStyle w:val="0"/>
        <w:spacing w:before="200" w:line-rule="auto"/>
        <w:ind w:firstLine="540"/>
        <w:jc w:val="both"/>
      </w:pPr>
      <w:r>
        <w:rPr>
          <w:sz w:val="20"/>
        </w:rPr>
        <w:t xml:space="preserve">2) за соблюдением сроков приведения муниципальных правовых актов в соответствие с требованиями законодательства о градостроительной деятельности Российской Федерации и Алтайского края;</w:t>
      </w:r>
    </w:p>
    <w:p>
      <w:pPr>
        <w:pStyle w:val="0"/>
        <w:spacing w:before="200" w:line-rule="auto"/>
        <w:ind w:firstLine="540"/>
        <w:jc w:val="both"/>
      </w:pPr>
      <w:r>
        <w:rPr>
          <w:sz w:val="20"/>
        </w:rPr>
        <w:t xml:space="preserve">3) за соблюдением процедур, установленных законодательством Российской Федерации и Алтайского края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территорий, градостроительных планов земельных участков.</w:t>
      </w:r>
    </w:p>
    <w:p>
      <w:pPr>
        <w:pStyle w:val="0"/>
        <w:spacing w:before="200" w:line-rule="auto"/>
        <w:ind w:firstLine="540"/>
        <w:jc w:val="both"/>
      </w:pPr>
      <w:r>
        <w:rPr>
          <w:sz w:val="20"/>
        </w:rPr>
        <w:t xml:space="preserve">3. Должностные лица контролирующего органа в пределах своих полномочий имеют право:</w:t>
      </w:r>
    </w:p>
    <w:p>
      <w:pPr>
        <w:pStyle w:val="0"/>
        <w:jc w:val="both"/>
      </w:pPr>
      <w:r>
        <w:rPr>
          <w:sz w:val="20"/>
        </w:rPr>
        <w:t xml:space="preserve">(в ред. </w:t>
      </w:r>
      <w:hyperlink w:history="0" r:id="rId182"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1) проводить проверки деятельности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jc w:val="both"/>
      </w:pPr>
      <w:r>
        <w:rPr>
          <w:sz w:val="20"/>
        </w:rPr>
        <w:t xml:space="preserve">(в ред. </w:t>
      </w:r>
      <w:hyperlink w:history="0" r:id="rId18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3) 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4. Должностные лица контролирующего органа в случае выявления фактов нарушения органами местного самоуправления законодательства о градостроительной деятельности обязаны:</w:t>
      </w:r>
    </w:p>
    <w:p>
      <w:pPr>
        <w:pStyle w:val="0"/>
        <w:jc w:val="both"/>
      </w:pPr>
      <w:r>
        <w:rPr>
          <w:sz w:val="20"/>
        </w:rPr>
        <w:t xml:space="preserve">(в ред. </w:t>
      </w:r>
      <w:hyperlink w:history="0" r:id="rId184"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1) направлять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5. Должностные лица органов местного самоуправления обязаны:</w:t>
      </w:r>
    </w:p>
    <w:p>
      <w:pPr>
        <w:pStyle w:val="0"/>
        <w:spacing w:before="200" w:line-rule="auto"/>
        <w:ind w:firstLine="540"/>
        <w:jc w:val="both"/>
      </w:pPr>
      <w:r>
        <w:rPr>
          <w:sz w:val="20"/>
        </w:rPr>
        <w:t xml:space="preserve">1) представлять по запросу контролирующего органа необходимые для осуществления контроля документы и материалы;</w:t>
      </w:r>
    </w:p>
    <w:p>
      <w:pPr>
        <w:pStyle w:val="0"/>
        <w:jc w:val="both"/>
      </w:pPr>
      <w:r>
        <w:rPr>
          <w:sz w:val="20"/>
        </w:rPr>
        <w:t xml:space="preserve">(в ред. </w:t>
      </w:r>
      <w:hyperlink w:history="0" r:id="rId185"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2) направлять в контролирующий орган копии документов территориального планирования на бумажном или электронном носителе, правил землепользования и застройки на электронном носителе в двухнедельный срок после их утверждения в установленном порядке;</w:t>
      </w:r>
    </w:p>
    <w:p>
      <w:pPr>
        <w:pStyle w:val="0"/>
        <w:jc w:val="both"/>
      </w:pPr>
      <w:r>
        <w:rPr>
          <w:sz w:val="20"/>
        </w:rPr>
        <w:t xml:space="preserve">(в ред. </w:t>
      </w:r>
      <w:hyperlink w:history="0" r:id="rId186"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3) оказывать содействие должностным лицам контролирующего органа в их работе.</w:t>
      </w:r>
    </w:p>
    <w:p>
      <w:pPr>
        <w:pStyle w:val="0"/>
        <w:jc w:val="both"/>
      </w:pPr>
      <w:r>
        <w:rPr>
          <w:sz w:val="20"/>
        </w:rPr>
        <w:t xml:space="preserve">(в ред. </w:t>
      </w:r>
      <w:hyperlink w:history="0" r:id="rId187"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jc w:val="both"/>
      </w:pPr>
      <w:r>
        <w:rPr>
          <w:sz w:val="20"/>
        </w:rPr>
        <w:t xml:space="preserve">(часть 5 введена </w:t>
      </w:r>
      <w:hyperlink w:history="0" r:id="rId18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w:t>
      </w:r>
    </w:p>
    <w:p>
      <w:pPr>
        <w:pStyle w:val="0"/>
        <w:jc w:val="both"/>
      </w:pPr>
      <w:r>
        <w:rPr>
          <w:sz w:val="20"/>
        </w:rPr>
      </w:r>
    </w:p>
    <w:p>
      <w:pPr>
        <w:pStyle w:val="2"/>
        <w:outlineLvl w:val="0"/>
        <w:jc w:val="center"/>
      </w:pPr>
      <w:r>
        <w:rPr>
          <w:sz w:val="20"/>
        </w:rPr>
        <w:t xml:space="preserve">Глава 3. ТЕРРИТОРИАЛЬНОЕ ПЛАНИРОВАНИЕ В АЛТАЙСКОМ КРАЕ</w:t>
      </w:r>
    </w:p>
    <w:p>
      <w:pPr>
        <w:pStyle w:val="0"/>
        <w:jc w:val="both"/>
      </w:pPr>
      <w:r>
        <w:rPr>
          <w:sz w:val="20"/>
        </w:rPr>
      </w:r>
    </w:p>
    <w:bookmarkStart w:id="252" w:name="P252"/>
    <w:bookmarkEnd w:id="252"/>
    <w:p>
      <w:pPr>
        <w:pStyle w:val="2"/>
        <w:outlineLvl w:val="1"/>
        <w:ind w:firstLine="540"/>
        <w:jc w:val="both"/>
      </w:pPr>
      <w:r>
        <w:rPr>
          <w:sz w:val="20"/>
        </w:rPr>
        <w:t xml:space="preserve">Статья 10. Назначение территориального планирования и виды документов территориального планирования</w:t>
      </w:r>
    </w:p>
    <w:p>
      <w:pPr>
        <w:pStyle w:val="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Российской Федерации, Алтайского края, иных субъектов Российской Федерации, муниципальных образований.</w:t>
      </w:r>
    </w:p>
    <w:p>
      <w:pPr>
        <w:pStyle w:val="0"/>
        <w:jc w:val="both"/>
      </w:pPr>
      <w:r>
        <w:rPr>
          <w:sz w:val="20"/>
        </w:rPr>
        <w:t xml:space="preserve">(в ред. </w:t>
      </w:r>
      <w:hyperlink w:history="0" r:id="rId189"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2. Территориальное планирование в соответствии с Градостроительным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осуществляется посредством подготовки и утверждения документов территориального планирования.</w:t>
      </w:r>
    </w:p>
    <w:p>
      <w:pPr>
        <w:pStyle w:val="0"/>
        <w:spacing w:before="200" w:line-rule="auto"/>
        <w:ind w:firstLine="540"/>
        <w:jc w:val="both"/>
      </w:pPr>
      <w:r>
        <w:rPr>
          <w:sz w:val="20"/>
        </w:rPr>
        <w:t xml:space="preserve">3. Документы территориального планирования, подготовка которых осуществляется на территории Алтайского края, подразделяются на:</w:t>
      </w:r>
    </w:p>
    <w:p>
      <w:pPr>
        <w:pStyle w:val="0"/>
        <w:jc w:val="both"/>
      </w:pPr>
      <w:r>
        <w:rPr>
          <w:sz w:val="20"/>
        </w:rPr>
        <w:t xml:space="preserve">(в ред. </w:t>
      </w:r>
      <w:hyperlink w:history="0" r:id="rId19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1) документы территориального планирования двух и более субъектов Российской Федерации - схема территориального планирования двух и более субъектов Российской Федерации (или частей их территорий), документы территориального планирования Алтайского края - схема территориального планирования Алтайского края (или части его территории);</w:t>
      </w:r>
    </w:p>
    <w:p>
      <w:pPr>
        <w:pStyle w:val="0"/>
        <w:jc w:val="both"/>
      </w:pPr>
      <w:r>
        <w:rPr>
          <w:sz w:val="20"/>
        </w:rPr>
        <w:t xml:space="preserve">(п. 1 в ред. </w:t>
      </w:r>
      <w:hyperlink w:history="0" r:id="rId19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2) документы территориального планирования муниципальных образований.</w:t>
      </w:r>
    </w:p>
    <w:p>
      <w:pPr>
        <w:pStyle w:val="0"/>
        <w:spacing w:before="200" w:line-rule="auto"/>
        <w:ind w:firstLine="540"/>
        <w:jc w:val="both"/>
      </w:pPr>
      <w:r>
        <w:rPr>
          <w:sz w:val="20"/>
        </w:rPr>
        <w:t xml:space="preserve">4. Утратила силу. - </w:t>
      </w:r>
      <w:hyperlink w:history="0" r:id="rId193"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05.12.2019 N 119-ЗС.</w:t>
      </w:r>
    </w:p>
    <w:bookmarkStart w:id="263" w:name="P263"/>
    <w:bookmarkEnd w:id="263"/>
    <w:p>
      <w:pPr>
        <w:pStyle w:val="0"/>
        <w:spacing w:before="200" w:line-rule="auto"/>
        <w:ind w:firstLine="540"/>
        <w:jc w:val="both"/>
      </w:pPr>
      <w:r>
        <w:rPr>
          <w:sz w:val="20"/>
        </w:rPr>
        <w:t xml:space="preserve">5. Согласование проектов документов территориального планирования двух и более субъектов Российской Федерации, проектов документов территориального планирования Алтайского края осуществляется в соответствии с </w:t>
      </w:r>
      <w:hyperlink w:history="0" r:id="rId194"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 проектов документов территориального планирования муниципальных образований - в соответствии с порядком, установленным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Законов Алтайского края от 08.04.2013 </w:t>
      </w:r>
      <w:hyperlink w:history="0" r:id="rId195"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rPr>
        <w:t xml:space="preserve">, от 06.09.2018 </w:t>
      </w:r>
      <w:hyperlink w:history="0" r:id="rId19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6. Документы территориального планирования являются обязательными для органов государственной власти Алтайского края, органов местного самоуправления при принятии ими решений и реализации таких решений.</w:t>
      </w:r>
    </w:p>
    <w:p>
      <w:pPr>
        <w:pStyle w:val="0"/>
        <w:jc w:val="both"/>
      </w:pPr>
      <w:r>
        <w:rPr>
          <w:sz w:val="20"/>
        </w:rPr>
      </w:r>
    </w:p>
    <w:bookmarkStart w:id="267" w:name="P267"/>
    <w:bookmarkEnd w:id="267"/>
    <w:p>
      <w:pPr>
        <w:pStyle w:val="2"/>
        <w:outlineLvl w:val="1"/>
        <w:ind w:firstLine="540"/>
        <w:jc w:val="both"/>
      </w:pPr>
      <w:r>
        <w:rPr>
          <w:sz w:val="20"/>
        </w:rPr>
        <w:t xml:space="preserve">Статья 10.1. Виды объектов регионального значения, местного значения муниципального района, поселения, муниципального округа, городского округа, подлежащие отображению в документах территориального планирования</w:t>
      </w:r>
    </w:p>
    <w:p>
      <w:pPr>
        <w:pStyle w:val="0"/>
        <w:jc w:val="both"/>
      </w:pPr>
      <w:r>
        <w:rPr>
          <w:sz w:val="20"/>
        </w:rPr>
        <w:t xml:space="preserve">(в ред. </w:t>
      </w:r>
      <w:hyperlink w:history="0" r:id="rId19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ind w:firstLine="540"/>
        <w:jc w:val="both"/>
      </w:pPr>
      <w:r>
        <w:rPr>
          <w:sz w:val="20"/>
        </w:rPr>
        <w:t xml:space="preserve">(в ред. </w:t>
      </w:r>
      <w:hyperlink w:history="0" r:id="rId198"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Закона</w:t>
        </w:r>
      </w:hyperlink>
      <w:r>
        <w:rPr>
          <w:sz w:val="20"/>
        </w:rPr>
        <w:t xml:space="preserve"> Алтайского края от 02.12.2022 N 121-ЗС)</w:t>
      </w:r>
    </w:p>
    <w:p>
      <w:pPr>
        <w:pStyle w:val="0"/>
        <w:jc w:val="both"/>
      </w:pPr>
      <w:r>
        <w:rPr>
          <w:sz w:val="20"/>
        </w:rPr>
      </w:r>
    </w:p>
    <w:bookmarkStart w:id="271" w:name="P271"/>
    <w:bookmarkEnd w:id="271"/>
    <w:p>
      <w:pPr>
        <w:pStyle w:val="0"/>
        <w:ind w:firstLine="540"/>
        <w:jc w:val="both"/>
      </w:pPr>
      <w:r>
        <w:rPr>
          <w:sz w:val="20"/>
        </w:rPr>
        <w:t xml:space="preserve">1. На схеме территориального планирования Алтайского края отображаются следующие виды объектов регионального значения:</w:t>
      </w:r>
    </w:p>
    <w:p>
      <w:pPr>
        <w:pStyle w:val="0"/>
        <w:spacing w:before="200" w:line-rule="auto"/>
        <w:ind w:firstLine="540"/>
        <w:jc w:val="both"/>
      </w:pPr>
      <w:r>
        <w:rPr>
          <w:sz w:val="20"/>
        </w:rPr>
        <w:t xml:space="preserve">1) в области транспорта:</w:t>
      </w:r>
    </w:p>
    <w:p>
      <w:pPr>
        <w:pStyle w:val="0"/>
        <w:spacing w:before="200" w:line-rule="auto"/>
        <w:ind w:firstLine="540"/>
        <w:jc w:val="both"/>
      </w:pPr>
      <w:r>
        <w:rPr>
          <w:sz w:val="20"/>
        </w:rPr>
        <w:t xml:space="preserve">а) железнодорожные пути, железнодорожные вокзалы и станции;</w:t>
      </w:r>
    </w:p>
    <w:p>
      <w:pPr>
        <w:pStyle w:val="0"/>
        <w:spacing w:before="200" w:line-rule="auto"/>
        <w:ind w:firstLine="540"/>
        <w:jc w:val="both"/>
      </w:pPr>
      <w:r>
        <w:rPr>
          <w:sz w:val="20"/>
        </w:rPr>
        <w:t xml:space="preserve">б) аэропорты, аэродромы, посадочные площадки гражданской авиации;</w:t>
      </w:r>
    </w:p>
    <w:p>
      <w:pPr>
        <w:pStyle w:val="0"/>
        <w:spacing w:before="200" w:line-rule="auto"/>
        <w:ind w:firstLine="540"/>
        <w:jc w:val="both"/>
      </w:pPr>
      <w:r>
        <w:rPr>
          <w:sz w:val="20"/>
        </w:rPr>
        <w:t xml:space="preserve">в) речные порты (причалы) общего пользования;</w:t>
      </w:r>
    </w:p>
    <w:p>
      <w:pPr>
        <w:pStyle w:val="0"/>
        <w:spacing w:before="200" w:line-rule="auto"/>
        <w:ind w:firstLine="540"/>
        <w:jc w:val="both"/>
      </w:pPr>
      <w:r>
        <w:rPr>
          <w:sz w:val="20"/>
        </w:rPr>
        <w:t xml:space="preserve">г) автомобильные дороги регионального или межмуниципального значения, в том числе мосты, путепроводы и тоннели;</w:t>
      </w:r>
    </w:p>
    <w:p>
      <w:pPr>
        <w:pStyle w:val="0"/>
        <w:spacing w:before="200" w:line-rule="auto"/>
        <w:ind w:firstLine="540"/>
        <w:jc w:val="both"/>
      </w:pPr>
      <w:r>
        <w:rPr>
          <w:sz w:val="20"/>
        </w:rPr>
        <w:t xml:space="preserve">д) искусственные дорожные сооружения;</w:t>
      </w:r>
    </w:p>
    <w:p>
      <w:pPr>
        <w:pStyle w:val="0"/>
        <w:spacing w:before="200" w:line-rule="auto"/>
        <w:ind w:firstLine="540"/>
        <w:jc w:val="both"/>
      </w:pPr>
      <w:r>
        <w:rPr>
          <w:sz w:val="20"/>
        </w:rPr>
        <w:t xml:space="preserve">е) автовокзалы и автостанции;</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а) 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б) объекты инженерной защиты от опасных геологических процессов;</w:t>
      </w:r>
    </w:p>
    <w:p>
      <w:pPr>
        <w:pStyle w:val="0"/>
        <w:spacing w:before="200" w:line-rule="auto"/>
        <w:ind w:firstLine="540"/>
        <w:jc w:val="both"/>
      </w:pPr>
      <w:r>
        <w:rPr>
          <w:sz w:val="20"/>
        </w:rPr>
        <w:t xml:space="preserve">в) объекты обеспечения пожарной безопасности;</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дошкольные образовательные организации;</w:t>
      </w:r>
    </w:p>
    <w:p>
      <w:pPr>
        <w:pStyle w:val="0"/>
        <w:spacing w:before="200" w:line-rule="auto"/>
        <w:ind w:firstLine="540"/>
        <w:jc w:val="both"/>
      </w:pPr>
      <w:r>
        <w:rPr>
          <w:sz w:val="20"/>
        </w:rPr>
        <w:t xml:space="preserve">б) общеобразовательные организации;</w:t>
      </w:r>
    </w:p>
    <w:p>
      <w:pPr>
        <w:pStyle w:val="0"/>
        <w:spacing w:before="200" w:line-rule="auto"/>
        <w:ind w:firstLine="540"/>
        <w:jc w:val="both"/>
      </w:pPr>
      <w:r>
        <w:rPr>
          <w:sz w:val="20"/>
        </w:rPr>
        <w:t xml:space="preserve">в) организации дополнительного образования;</w:t>
      </w:r>
    </w:p>
    <w:p>
      <w:pPr>
        <w:pStyle w:val="0"/>
        <w:spacing w:before="200" w:line-rule="auto"/>
        <w:ind w:firstLine="540"/>
        <w:jc w:val="both"/>
      </w:pPr>
      <w:r>
        <w:rPr>
          <w:sz w:val="20"/>
        </w:rPr>
        <w:t xml:space="preserve">г) профессиональные образовательные организации;</w:t>
      </w:r>
    </w:p>
    <w:p>
      <w:pPr>
        <w:pStyle w:val="0"/>
        <w:spacing w:before="200" w:line-rule="auto"/>
        <w:ind w:firstLine="540"/>
        <w:jc w:val="both"/>
      </w:pPr>
      <w:r>
        <w:rPr>
          <w:sz w:val="20"/>
        </w:rPr>
        <w:t xml:space="preserve">д) организации дополнительного профессионального образования;</w:t>
      </w:r>
    </w:p>
    <w:p>
      <w:pPr>
        <w:pStyle w:val="0"/>
        <w:spacing w:before="200" w:line-rule="auto"/>
        <w:ind w:firstLine="540"/>
        <w:jc w:val="both"/>
      </w:pPr>
      <w:r>
        <w:rPr>
          <w:sz w:val="20"/>
        </w:rPr>
        <w:t xml:space="preserve">е)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больницы (в том числе детские) с учетом всех структурных подразделений;</w:t>
      </w:r>
    </w:p>
    <w:p>
      <w:pPr>
        <w:pStyle w:val="0"/>
        <w:spacing w:before="200" w:line-rule="auto"/>
        <w:ind w:firstLine="540"/>
        <w:jc w:val="both"/>
      </w:pPr>
      <w:r>
        <w:rPr>
          <w:sz w:val="20"/>
        </w:rPr>
        <w:t xml:space="preserve">б) специализированные больницы (в том числе по профилю медицинской помощи);</w:t>
      </w:r>
    </w:p>
    <w:p>
      <w:pPr>
        <w:pStyle w:val="0"/>
        <w:spacing w:before="200" w:line-rule="auto"/>
        <w:ind w:firstLine="540"/>
        <w:jc w:val="both"/>
      </w:pPr>
      <w:r>
        <w:rPr>
          <w:sz w:val="20"/>
        </w:rPr>
        <w:t xml:space="preserve">в) диспансеры;</w:t>
      </w:r>
    </w:p>
    <w:p>
      <w:pPr>
        <w:pStyle w:val="0"/>
        <w:spacing w:before="200" w:line-rule="auto"/>
        <w:ind w:firstLine="540"/>
        <w:jc w:val="both"/>
      </w:pPr>
      <w:r>
        <w:rPr>
          <w:sz w:val="20"/>
        </w:rPr>
        <w:t xml:space="preserve">г) перинатальные центры, родильные дома;</w:t>
      </w:r>
    </w:p>
    <w:p>
      <w:pPr>
        <w:pStyle w:val="0"/>
        <w:spacing w:before="200" w:line-rule="auto"/>
        <w:ind w:firstLine="540"/>
        <w:jc w:val="both"/>
      </w:pPr>
      <w:r>
        <w:rPr>
          <w:sz w:val="20"/>
        </w:rPr>
        <w:t xml:space="preserve">д) клинические медицинские центры (в том числе детские) с учетом всех структурных подразделений;</w:t>
      </w:r>
    </w:p>
    <w:p>
      <w:pPr>
        <w:pStyle w:val="0"/>
        <w:spacing w:before="200" w:line-rule="auto"/>
        <w:ind w:firstLine="540"/>
        <w:jc w:val="both"/>
      </w:pPr>
      <w:r>
        <w:rPr>
          <w:sz w:val="20"/>
        </w:rPr>
        <w:t xml:space="preserve">е) станции скорой медицинской помощи;</w:t>
      </w:r>
    </w:p>
    <w:p>
      <w:pPr>
        <w:pStyle w:val="0"/>
        <w:spacing w:before="200" w:line-rule="auto"/>
        <w:ind w:firstLine="540"/>
        <w:jc w:val="both"/>
      </w:pPr>
      <w:r>
        <w:rPr>
          <w:sz w:val="20"/>
        </w:rPr>
        <w:t xml:space="preserve">ж) станции (подстанции) переливания крови;</w:t>
      </w:r>
    </w:p>
    <w:p>
      <w:pPr>
        <w:pStyle w:val="0"/>
        <w:spacing w:before="200" w:line-rule="auto"/>
        <w:ind w:firstLine="540"/>
        <w:jc w:val="both"/>
      </w:pPr>
      <w:r>
        <w:rPr>
          <w:sz w:val="20"/>
        </w:rPr>
        <w:t xml:space="preserve">з) государственные аптечные организации;</w:t>
      </w:r>
    </w:p>
    <w:p>
      <w:pPr>
        <w:pStyle w:val="0"/>
        <w:spacing w:before="200" w:line-rule="auto"/>
        <w:ind w:firstLine="540"/>
        <w:jc w:val="both"/>
      </w:pPr>
      <w:r>
        <w:rPr>
          <w:sz w:val="20"/>
        </w:rPr>
        <w:t xml:space="preserve">и) амбулаторно-поликлинические учреждения;</w:t>
      </w:r>
    </w:p>
    <w:p>
      <w:pPr>
        <w:pStyle w:val="0"/>
        <w:spacing w:before="200" w:line-rule="auto"/>
        <w:ind w:firstLine="540"/>
        <w:jc w:val="both"/>
      </w:pPr>
      <w:r>
        <w:rPr>
          <w:sz w:val="20"/>
        </w:rPr>
        <w:t xml:space="preserve">к) стационары для детей и взрослых;</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а) объекты, предназначенные для реализации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w:t>
      </w:r>
    </w:p>
    <w:p>
      <w:pPr>
        <w:pStyle w:val="0"/>
        <w:spacing w:before="200" w:line-rule="auto"/>
        <w:ind w:firstLine="540"/>
        <w:jc w:val="both"/>
      </w:pPr>
      <w:r>
        <w:rPr>
          <w:sz w:val="20"/>
        </w:rPr>
        <w:t xml:space="preserve">б) здания и сооружения центров спортивной подготовки, спортивных школ, иные объекты спортивного назначения, находящиеся в государственной собственности Алтайского края;</w:t>
      </w:r>
    </w:p>
    <w:p>
      <w:pPr>
        <w:pStyle w:val="0"/>
        <w:spacing w:before="200" w:line-rule="auto"/>
        <w:ind w:firstLine="540"/>
        <w:jc w:val="both"/>
      </w:pPr>
      <w:r>
        <w:rPr>
          <w:sz w:val="20"/>
        </w:rPr>
        <w:t xml:space="preserve">6) в области энергетики:</w:t>
      </w:r>
    </w:p>
    <w:p>
      <w:pPr>
        <w:pStyle w:val="0"/>
        <w:spacing w:before="200" w:line-rule="auto"/>
        <w:ind w:firstLine="540"/>
        <w:jc w:val="both"/>
      </w:pPr>
      <w:r>
        <w:rPr>
          <w:sz w:val="20"/>
        </w:rPr>
        <w:t xml:space="preserve">а) линии электропередачи (воздушные и кабельные), проектный номинальный класс напряжения которых составляет 110 киловольт;</w:t>
      </w:r>
    </w:p>
    <w:p>
      <w:pPr>
        <w:pStyle w:val="0"/>
        <w:jc w:val="both"/>
      </w:pPr>
      <w:r>
        <w:rPr>
          <w:sz w:val="20"/>
        </w:rPr>
        <w:t xml:space="preserve">(в ред. </w:t>
      </w:r>
      <w:hyperlink w:history="0" r:id="rId19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б) подстанции, проектный номинальный класс напряжения которых составляет 110 киловольт;</w:t>
      </w:r>
    </w:p>
    <w:p>
      <w:pPr>
        <w:pStyle w:val="0"/>
        <w:jc w:val="both"/>
      </w:pPr>
      <w:r>
        <w:rPr>
          <w:sz w:val="20"/>
        </w:rPr>
        <w:t xml:space="preserve">(в ред. </w:t>
      </w:r>
      <w:hyperlink w:history="0" r:id="rId20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в) тепловые, аккумулирующие и иные электростанции, в том числе функционирующие на основе возобновляемых источников энергии, установленная генерируемая мощность которых составляет до 100 мегаватт;</w:t>
      </w:r>
    </w:p>
    <w:p>
      <w:pPr>
        <w:pStyle w:val="0"/>
        <w:spacing w:before="200" w:line-rule="auto"/>
        <w:ind w:firstLine="540"/>
        <w:jc w:val="both"/>
      </w:pPr>
      <w:r>
        <w:rPr>
          <w:sz w:val="20"/>
        </w:rPr>
        <w:t xml:space="preserve">7) в области инженерной инфраструктуры:</w:t>
      </w:r>
    </w:p>
    <w:p>
      <w:pPr>
        <w:pStyle w:val="0"/>
        <w:spacing w:before="200" w:line-rule="auto"/>
        <w:ind w:firstLine="540"/>
        <w:jc w:val="both"/>
      </w:pPr>
      <w:r>
        <w:rPr>
          <w:sz w:val="20"/>
        </w:rPr>
        <w:t xml:space="preserve">а) объекты газоснабжения, теплоснабжения и водоснабжения;</w:t>
      </w:r>
    </w:p>
    <w:p>
      <w:pPr>
        <w:pStyle w:val="0"/>
        <w:spacing w:before="200" w:line-rule="auto"/>
        <w:ind w:firstLine="540"/>
        <w:jc w:val="both"/>
      </w:pPr>
      <w:r>
        <w:rPr>
          <w:sz w:val="20"/>
        </w:rPr>
        <w:t xml:space="preserve">б) сети газоснабжения, теплоснабжения, водоснабжения и водоотведения, расположенные на территории двух и более муниципальных образований;</w:t>
      </w:r>
    </w:p>
    <w:p>
      <w:pPr>
        <w:pStyle w:val="0"/>
        <w:spacing w:before="200" w:line-rule="auto"/>
        <w:ind w:firstLine="540"/>
        <w:jc w:val="both"/>
      </w:pPr>
      <w:r>
        <w:rPr>
          <w:sz w:val="20"/>
        </w:rPr>
        <w:t xml:space="preserve">в) газопроводы высокого и среднего давления,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(рабочее давление) и (или) осуществляется в границах соответствующего муниципального образования, на территории которого расположены реконструируемые объекты;</w:t>
      </w:r>
    </w:p>
    <w:p>
      <w:pPr>
        <w:pStyle w:val="0"/>
        <w:jc w:val="both"/>
      </w:pPr>
      <w:r>
        <w:rPr>
          <w:sz w:val="20"/>
        </w:rPr>
        <w:t xml:space="preserve">(пп. "в" введен </w:t>
      </w:r>
      <w:hyperlink w:history="0" r:id="rId20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8) в области промышленности:</w:t>
      </w:r>
    </w:p>
    <w:p>
      <w:pPr>
        <w:pStyle w:val="0"/>
        <w:spacing w:before="200" w:line-rule="auto"/>
        <w:ind w:firstLine="540"/>
        <w:jc w:val="both"/>
      </w:pPr>
      <w:r>
        <w:rPr>
          <w:sz w:val="20"/>
        </w:rPr>
        <w:t xml:space="preserve">а) объекты промышленной инфраструктуры (промышленные технопарки, индустриальные парки);</w:t>
      </w:r>
    </w:p>
    <w:p>
      <w:pPr>
        <w:pStyle w:val="0"/>
        <w:spacing w:before="200" w:line-rule="auto"/>
        <w:ind w:firstLine="540"/>
        <w:jc w:val="both"/>
      </w:pPr>
      <w:r>
        <w:rPr>
          <w:sz w:val="20"/>
        </w:rPr>
        <w:t xml:space="preserve">б) территории особой экономической зоны промышленно-производственного типа;</w:t>
      </w:r>
    </w:p>
    <w:p>
      <w:pPr>
        <w:pStyle w:val="0"/>
        <w:spacing w:before="200" w:line-rule="auto"/>
        <w:ind w:firstLine="540"/>
        <w:jc w:val="both"/>
      </w:pPr>
      <w:r>
        <w:rPr>
          <w:sz w:val="20"/>
        </w:rPr>
        <w:t xml:space="preserve">9) в области сбора, транспортирования, обработки, утилизации, обезвреживания, захоронения твердых коммунальных отходов:</w:t>
      </w:r>
    </w:p>
    <w:p>
      <w:pPr>
        <w:pStyle w:val="0"/>
        <w:spacing w:before="200" w:line-rule="auto"/>
        <w:ind w:firstLine="540"/>
        <w:jc w:val="both"/>
      </w:pPr>
      <w:r>
        <w:rPr>
          <w:sz w:val="20"/>
        </w:rPr>
        <w:t xml:space="preserve">а) объекты размещения отходов;</w:t>
      </w:r>
    </w:p>
    <w:p>
      <w:pPr>
        <w:pStyle w:val="0"/>
        <w:spacing w:before="200" w:line-rule="auto"/>
        <w:ind w:firstLine="540"/>
        <w:jc w:val="both"/>
      </w:pPr>
      <w:r>
        <w:rPr>
          <w:sz w:val="20"/>
        </w:rPr>
        <w:t xml:space="preserve">б) объекты по обработке, утилизации, обезвреживанию отходов;</w:t>
      </w:r>
    </w:p>
    <w:p>
      <w:pPr>
        <w:pStyle w:val="0"/>
        <w:spacing w:before="200" w:line-rule="auto"/>
        <w:ind w:firstLine="540"/>
        <w:jc w:val="both"/>
      </w:pPr>
      <w:r>
        <w:rPr>
          <w:sz w:val="20"/>
        </w:rPr>
        <w:t xml:space="preserve">в) иные объекты обращения с отходами;</w:t>
      </w:r>
    </w:p>
    <w:p>
      <w:pPr>
        <w:pStyle w:val="0"/>
        <w:spacing w:before="200" w:line-rule="auto"/>
        <w:ind w:firstLine="540"/>
        <w:jc w:val="both"/>
      </w:pPr>
      <w:r>
        <w:rPr>
          <w:sz w:val="20"/>
        </w:rPr>
        <w:t xml:space="preserve">10) театры, филармонии, библиотеки, музеи и иные объекты в области культуры и искусства, находящиеся в государственной собственности Алтайского края;</w:t>
      </w:r>
    </w:p>
    <w:p>
      <w:pPr>
        <w:pStyle w:val="0"/>
        <w:spacing w:before="200" w:line-rule="auto"/>
        <w:ind w:firstLine="540"/>
        <w:jc w:val="both"/>
      </w:pPr>
      <w:r>
        <w:rPr>
          <w:sz w:val="20"/>
        </w:rPr>
        <w:t xml:space="preserve">11) в области отдыха и рекреации:</w:t>
      </w:r>
    </w:p>
    <w:p>
      <w:pPr>
        <w:pStyle w:val="0"/>
        <w:spacing w:before="200" w:line-rule="auto"/>
        <w:ind w:firstLine="540"/>
        <w:jc w:val="both"/>
      </w:pPr>
      <w:r>
        <w:rPr>
          <w:sz w:val="20"/>
        </w:rPr>
        <w:t xml:space="preserve">а) объекты курортной, рекреационной и туристической инфраструктуры;</w:t>
      </w:r>
    </w:p>
    <w:p>
      <w:pPr>
        <w:pStyle w:val="0"/>
        <w:spacing w:before="200" w:line-rule="auto"/>
        <w:ind w:firstLine="540"/>
        <w:jc w:val="both"/>
      </w:pPr>
      <w:r>
        <w:rPr>
          <w:sz w:val="20"/>
        </w:rPr>
        <w:t xml:space="preserve">б) территории особой экономической зоны туристско-рекреационного типа и игорной зоны;</w:t>
      </w:r>
    </w:p>
    <w:p>
      <w:pPr>
        <w:pStyle w:val="0"/>
        <w:spacing w:before="200" w:line-rule="auto"/>
        <w:ind w:firstLine="540"/>
        <w:jc w:val="both"/>
      </w:pPr>
      <w:r>
        <w:rPr>
          <w:sz w:val="20"/>
        </w:rPr>
        <w:t xml:space="preserve">в) лечебно-оздоровительные местности и курорты регионального значения;</w:t>
      </w:r>
    </w:p>
    <w:p>
      <w:pPr>
        <w:pStyle w:val="0"/>
        <w:spacing w:before="200" w:line-rule="auto"/>
        <w:ind w:firstLine="540"/>
        <w:jc w:val="both"/>
      </w:pPr>
      <w:r>
        <w:rPr>
          <w:sz w:val="20"/>
        </w:rPr>
        <w:t xml:space="preserve">12) иные области в соответствии с полномочиями Алтайского края.</w:t>
      </w:r>
    </w:p>
    <w:p>
      <w:pPr>
        <w:pStyle w:val="0"/>
        <w:spacing w:before="200" w:line-rule="auto"/>
        <w:ind w:firstLine="540"/>
        <w:jc w:val="both"/>
      </w:pPr>
      <w:r>
        <w:rPr>
          <w:sz w:val="20"/>
        </w:rPr>
        <w:t xml:space="preserve">2. На схеме территориального планирования муниципального района отображаются следующие виды объектов местного значения муниципального района:</w:t>
      </w:r>
    </w:p>
    <w:p>
      <w:pPr>
        <w:pStyle w:val="0"/>
        <w:spacing w:before="200" w:line-rule="auto"/>
        <w:ind w:firstLine="540"/>
        <w:jc w:val="both"/>
      </w:pPr>
      <w:r>
        <w:rPr>
          <w:sz w:val="20"/>
        </w:rPr>
        <w:t xml:space="preserve">1) в области электро- и газоснабжения поселений:</w:t>
      </w:r>
    </w:p>
    <w:p>
      <w:pPr>
        <w:pStyle w:val="0"/>
        <w:spacing w:before="200" w:line-rule="auto"/>
        <w:ind w:firstLine="540"/>
        <w:jc w:val="both"/>
      </w:pPr>
      <w:r>
        <w:rPr>
          <w:sz w:val="20"/>
        </w:rPr>
        <w:t xml:space="preserve">а) объекты энергетики напряжением 35 киловольт и ниже;</w:t>
      </w:r>
    </w:p>
    <w:p>
      <w:pPr>
        <w:pStyle w:val="0"/>
        <w:jc w:val="both"/>
      </w:pPr>
      <w:r>
        <w:rPr>
          <w:sz w:val="20"/>
        </w:rPr>
        <w:t xml:space="preserve">(в ред. </w:t>
      </w:r>
      <w:hyperlink w:history="0" r:id="rId20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б) объекты газоснабжения, расположенные на территории муниципального образования;</w:t>
      </w:r>
    </w:p>
    <w:p>
      <w:pPr>
        <w:pStyle w:val="0"/>
        <w:spacing w:before="200" w:line-rule="auto"/>
        <w:ind w:firstLine="540"/>
        <w:jc w:val="both"/>
      </w:pPr>
      <w:r>
        <w:rPr>
          <w:sz w:val="20"/>
        </w:rPr>
        <w:t xml:space="preserve">в) газопроводы низкого давления,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(рабочее давление) и (или) осуществляется в границах соответствующего муниципального образования, на территории которого расположены реконструируемые объекты;</w:t>
      </w:r>
    </w:p>
    <w:p>
      <w:pPr>
        <w:pStyle w:val="0"/>
        <w:jc w:val="both"/>
      </w:pPr>
      <w:r>
        <w:rPr>
          <w:sz w:val="20"/>
        </w:rPr>
        <w:t xml:space="preserve">(пп. "в" введен </w:t>
      </w:r>
      <w:hyperlink w:history="0" r:id="rId20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а) автомобильные дороги местного значения (вне границ населенных пунктов поселений в границах муниципального района, в границах населенных пунктов сельского поселения);</w:t>
      </w:r>
    </w:p>
    <w:p>
      <w:pPr>
        <w:pStyle w:val="0"/>
        <w:spacing w:before="200" w:line-rule="auto"/>
        <w:ind w:firstLine="540"/>
        <w:jc w:val="both"/>
      </w:pPr>
      <w:r>
        <w:rPr>
          <w:sz w:val="20"/>
        </w:rPr>
        <w:t xml:space="preserve">б) искусственные дорожные сооружения;</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дошкольные образовательные организации;</w:t>
      </w:r>
    </w:p>
    <w:p>
      <w:pPr>
        <w:pStyle w:val="0"/>
        <w:spacing w:before="200" w:line-rule="auto"/>
        <w:ind w:firstLine="540"/>
        <w:jc w:val="both"/>
      </w:pPr>
      <w:r>
        <w:rPr>
          <w:sz w:val="20"/>
        </w:rPr>
        <w:t xml:space="preserve">б) общеобразовательные организации;</w:t>
      </w:r>
    </w:p>
    <w:p>
      <w:pPr>
        <w:pStyle w:val="0"/>
        <w:spacing w:before="200" w:line-rule="auto"/>
        <w:ind w:firstLine="540"/>
        <w:jc w:val="both"/>
      </w:pPr>
      <w:r>
        <w:rPr>
          <w:sz w:val="20"/>
        </w:rPr>
        <w:t xml:space="preserve">в) организации дополнительного образования;</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объекты, в которых (на территории которых) размещаются лечебно-профилактические медицинские организации;</w:t>
      </w:r>
    </w:p>
    <w:p>
      <w:pPr>
        <w:pStyle w:val="0"/>
        <w:spacing w:before="200" w:line-rule="auto"/>
        <w:ind w:firstLine="540"/>
        <w:jc w:val="both"/>
      </w:pPr>
      <w:r>
        <w:rPr>
          <w:sz w:val="20"/>
        </w:rPr>
        <w:t xml:space="preserve">б) объекты, в которых (на территории которых) размещаются медицинские организации особого типа;</w:t>
      </w:r>
    </w:p>
    <w:p>
      <w:pPr>
        <w:pStyle w:val="0"/>
        <w:spacing w:before="200" w:line-rule="auto"/>
        <w:ind w:firstLine="540"/>
        <w:jc w:val="both"/>
      </w:pPr>
      <w:r>
        <w:rPr>
          <w:sz w:val="20"/>
        </w:rPr>
        <w:t xml:space="preserve">5) объекты в области физической культуры и спорта, находящиеся в муниципальной собственности;</w:t>
      </w:r>
    </w:p>
    <w:p>
      <w:pPr>
        <w:pStyle w:val="0"/>
        <w:spacing w:before="200" w:line-rule="auto"/>
        <w:ind w:firstLine="540"/>
        <w:jc w:val="both"/>
      </w:pPr>
      <w:r>
        <w:rPr>
          <w:sz w:val="20"/>
        </w:rPr>
        <w:t xml:space="preserve">6) объекты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7) детские школы искусств, библиотеки, музеи, дома культуры и иные объекты в области культуры и искусства, находящиеся в муниципальной собственности;</w:t>
      </w:r>
    </w:p>
    <w:p>
      <w:pPr>
        <w:pStyle w:val="0"/>
        <w:spacing w:before="200" w:line-rule="auto"/>
        <w:ind w:firstLine="540"/>
        <w:jc w:val="both"/>
      </w:pPr>
      <w:r>
        <w:rPr>
          <w:sz w:val="20"/>
        </w:rPr>
        <w:t xml:space="preserve">8) в области отдыха и рекреации:</w:t>
      </w:r>
    </w:p>
    <w:p>
      <w:pPr>
        <w:pStyle w:val="0"/>
        <w:spacing w:before="200" w:line-rule="auto"/>
        <w:ind w:firstLine="540"/>
        <w:jc w:val="both"/>
      </w:pPr>
      <w:r>
        <w:rPr>
          <w:sz w:val="20"/>
        </w:rPr>
        <w:t xml:space="preserve">а) объекты курортной, рекреационной и туристической инфраструктуры;</w:t>
      </w:r>
    </w:p>
    <w:p>
      <w:pPr>
        <w:pStyle w:val="0"/>
        <w:spacing w:before="200" w:line-rule="auto"/>
        <w:ind w:firstLine="540"/>
        <w:jc w:val="both"/>
      </w:pPr>
      <w:r>
        <w:rPr>
          <w:sz w:val="20"/>
        </w:rPr>
        <w:t xml:space="preserve">б) лечебно-оздоровительные местности и курорты местного значения;</w:t>
      </w:r>
    </w:p>
    <w:p>
      <w:pPr>
        <w:pStyle w:val="0"/>
        <w:spacing w:before="200" w:line-rule="auto"/>
        <w:ind w:firstLine="540"/>
        <w:jc w:val="both"/>
      </w:pPr>
      <w:r>
        <w:rPr>
          <w:sz w:val="20"/>
        </w:rPr>
        <w:t xml:space="preserve">9) иные области, связанные с решением вопросов местного значения муниципального района.</w:t>
      </w:r>
    </w:p>
    <w:p>
      <w:pPr>
        <w:pStyle w:val="0"/>
        <w:spacing w:before="200" w:line-rule="auto"/>
        <w:ind w:firstLine="540"/>
        <w:jc w:val="both"/>
      </w:pPr>
      <w:r>
        <w:rPr>
          <w:sz w:val="20"/>
        </w:rPr>
        <w:t xml:space="preserve">3. На генеральном плане поселения, генеральном плане муниципального округа, генеральном плане городского округа отображаются следующие виды объектов местного значения поселения, муниципального округа, городского округа:</w:t>
      </w:r>
    </w:p>
    <w:p>
      <w:pPr>
        <w:pStyle w:val="0"/>
        <w:jc w:val="both"/>
      </w:pPr>
      <w:r>
        <w:rPr>
          <w:sz w:val="20"/>
        </w:rPr>
        <w:t xml:space="preserve">(в ред. </w:t>
      </w:r>
      <w:hyperlink w:history="0" r:id="rId20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в области электро-, тепло-, газо-, водоснабжения и водоотведения:</w:t>
      </w:r>
    </w:p>
    <w:p>
      <w:pPr>
        <w:pStyle w:val="0"/>
        <w:spacing w:before="200" w:line-rule="auto"/>
        <w:ind w:firstLine="540"/>
        <w:jc w:val="both"/>
      </w:pPr>
      <w:r>
        <w:rPr>
          <w:sz w:val="20"/>
        </w:rPr>
        <w:t xml:space="preserve">а) объекты энергетики напряжением 35 киловольт и ниже;</w:t>
      </w:r>
    </w:p>
    <w:p>
      <w:pPr>
        <w:pStyle w:val="0"/>
        <w:jc w:val="both"/>
      </w:pPr>
      <w:r>
        <w:rPr>
          <w:sz w:val="20"/>
        </w:rPr>
        <w:t xml:space="preserve">(в ред. </w:t>
      </w:r>
      <w:hyperlink w:history="0" r:id="rId20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б) объекты газоснабжения, теплоснабжения, водоснабжения и водоотведения, расположенные на территории поселения, муниципального округа, городского округа;</w:t>
      </w:r>
    </w:p>
    <w:p>
      <w:pPr>
        <w:pStyle w:val="0"/>
        <w:jc w:val="both"/>
      </w:pPr>
      <w:r>
        <w:rPr>
          <w:sz w:val="20"/>
        </w:rPr>
        <w:t xml:space="preserve">(в ред. </w:t>
      </w:r>
      <w:hyperlink w:history="0" r:id="rId20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в) газопроводы низкого давления,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(рабочее давление) и (или) осуществляется в границах соответствующего муниципального образования, на территории которого расположены реконструируемые объекты;</w:t>
      </w:r>
    </w:p>
    <w:p>
      <w:pPr>
        <w:pStyle w:val="0"/>
        <w:jc w:val="both"/>
      </w:pPr>
      <w:r>
        <w:rPr>
          <w:sz w:val="20"/>
        </w:rPr>
        <w:t xml:space="preserve">(пп. "в" введен </w:t>
      </w:r>
      <w:hyperlink w:history="0" r:id="rId20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2) в области транспорта:</w:t>
      </w:r>
    </w:p>
    <w:p>
      <w:pPr>
        <w:pStyle w:val="0"/>
        <w:spacing w:before="200" w:line-rule="auto"/>
        <w:ind w:firstLine="540"/>
        <w:jc w:val="both"/>
      </w:pPr>
      <w:r>
        <w:rPr>
          <w:sz w:val="20"/>
        </w:rPr>
        <w:t xml:space="preserve">а) автомобильные дороги местного значения, искусственные дорожные сооружения;</w:t>
      </w:r>
    </w:p>
    <w:p>
      <w:pPr>
        <w:pStyle w:val="0"/>
        <w:spacing w:before="200" w:line-rule="auto"/>
        <w:ind w:firstLine="540"/>
        <w:jc w:val="both"/>
      </w:pPr>
      <w:r>
        <w:rPr>
          <w:sz w:val="20"/>
        </w:rPr>
        <w:t xml:space="preserve">б) объекты автомобильного пассажирского транспорта;</w:t>
      </w:r>
    </w:p>
    <w:p>
      <w:pPr>
        <w:pStyle w:val="0"/>
        <w:spacing w:before="200" w:line-rule="auto"/>
        <w:ind w:firstLine="540"/>
        <w:jc w:val="both"/>
      </w:pPr>
      <w:r>
        <w:rPr>
          <w:sz w:val="20"/>
        </w:rPr>
        <w:t xml:space="preserve">в) объекты хранения и обслуживания общественного пассажирского транспорта;</w:t>
      </w:r>
    </w:p>
    <w:p>
      <w:pPr>
        <w:pStyle w:val="0"/>
        <w:spacing w:before="200" w:line-rule="auto"/>
        <w:ind w:firstLine="540"/>
        <w:jc w:val="both"/>
      </w:pPr>
      <w:r>
        <w:rPr>
          <w:sz w:val="20"/>
        </w:rPr>
        <w:t xml:space="preserve">3) в области образования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w:t>
      </w:r>
      <w:hyperlink w:history="0" r:id="rId20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а) дошкольные образовательные организации;</w:t>
      </w:r>
    </w:p>
    <w:p>
      <w:pPr>
        <w:pStyle w:val="0"/>
        <w:spacing w:before="200" w:line-rule="auto"/>
        <w:ind w:firstLine="540"/>
        <w:jc w:val="both"/>
      </w:pPr>
      <w:r>
        <w:rPr>
          <w:sz w:val="20"/>
        </w:rPr>
        <w:t xml:space="preserve">б) общеобразовательные организации;</w:t>
      </w:r>
    </w:p>
    <w:p>
      <w:pPr>
        <w:pStyle w:val="0"/>
        <w:spacing w:before="200" w:line-rule="auto"/>
        <w:ind w:firstLine="540"/>
        <w:jc w:val="both"/>
      </w:pPr>
      <w:r>
        <w:rPr>
          <w:sz w:val="20"/>
        </w:rPr>
        <w:t xml:space="preserve">в) организации дополнительного образования;</w:t>
      </w:r>
    </w:p>
    <w:p>
      <w:pPr>
        <w:pStyle w:val="0"/>
        <w:spacing w:before="200" w:line-rule="auto"/>
        <w:ind w:firstLine="540"/>
        <w:jc w:val="both"/>
      </w:pPr>
      <w:r>
        <w:rPr>
          <w:sz w:val="20"/>
        </w:rPr>
        <w:t xml:space="preserve">4) в области здравоохранения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w:t>
      </w:r>
      <w:hyperlink w:history="0" r:id="rId20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а) объекты, в которых (на территории которых) размещаются лечебно-профилактические медицинские организации;</w:t>
      </w:r>
    </w:p>
    <w:p>
      <w:pPr>
        <w:pStyle w:val="0"/>
        <w:spacing w:before="200" w:line-rule="auto"/>
        <w:ind w:firstLine="540"/>
        <w:jc w:val="both"/>
      </w:pPr>
      <w:r>
        <w:rPr>
          <w:sz w:val="20"/>
        </w:rPr>
        <w:t xml:space="preserve">б) объекты, в которых (на территории которых) размещаются медицинские организации особого типа;</w:t>
      </w:r>
    </w:p>
    <w:p>
      <w:pPr>
        <w:pStyle w:val="0"/>
        <w:spacing w:before="200" w:line-rule="auto"/>
        <w:ind w:firstLine="540"/>
        <w:jc w:val="both"/>
      </w:pPr>
      <w:r>
        <w:rPr>
          <w:sz w:val="20"/>
        </w:rPr>
        <w:t xml:space="preserve">5) объекты в области физической культуры и спорта (в случае подготовки генерального плана муниципального округа или генерального плана городского округа), находящиеся в муниципальной собственности;</w:t>
      </w:r>
    </w:p>
    <w:p>
      <w:pPr>
        <w:pStyle w:val="0"/>
        <w:jc w:val="both"/>
      </w:pPr>
      <w:r>
        <w:rPr>
          <w:sz w:val="20"/>
        </w:rPr>
        <w:t xml:space="preserve">(в ред. </w:t>
      </w:r>
      <w:hyperlink w:history="0" r:id="rId21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объекты в области обработки, утилизации, обезвреживания, размещения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w:t>
      </w:r>
      <w:hyperlink w:history="0" r:id="rId21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7) в области оказания ритуальных услуг и содержания мест захоронения:</w:t>
      </w:r>
    </w:p>
    <w:p>
      <w:pPr>
        <w:pStyle w:val="0"/>
        <w:spacing w:before="200" w:line-rule="auto"/>
        <w:ind w:firstLine="540"/>
        <w:jc w:val="both"/>
      </w:pPr>
      <w:r>
        <w:rPr>
          <w:sz w:val="20"/>
        </w:rPr>
        <w:t xml:space="preserve">а) крематории;</w:t>
      </w:r>
    </w:p>
    <w:p>
      <w:pPr>
        <w:pStyle w:val="0"/>
        <w:spacing w:before="200" w:line-rule="auto"/>
        <w:ind w:firstLine="540"/>
        <w:jc w:val="both"/>
      </w:pPr>
      <w:r>
        <w:rPr>
          <w:sz w:val="20"/>
        </w:rPr>
        <w:t xml:space="preserve">б) кладбища;</w:t>
      </w:r>
    </w:p>
    <w:p>
      <w:pPr>
        <w:pStyle w:val="0"/>
        <w:spacing w:before="200" w:line-rule="auto"/>
        <w:ind w:firstLine="540"/>
        <w:jc w:val="both"/>
      </w:pPr>
      <w:r>
        <w:rPr>
          <w:sz w:val="20"/>
        </w:rPr>
        <w:t xml:space="preserve">8) детские школы искусств, библиотеки, музеи, дома культуры и иные объекты в области культуры и искусства, находящиеся в муниципальной собственности;</w:t>
      </w:r>
    </w:p>
    <w:p>
      <w:pPr>
        <w:pStyle w:val="0"/>
        <w:spacing w:before="200" w:line-rule="auto"/>
        <w:ind w:firstLine="540"/>
        <w:jc w:val="both"/>
      </w:pPr>
      <w:r>
        <w:rPr>
          <w:sz w:val="20"/>
        </w:rPr>
        <w:t xml:space="preserve">9) в области отдыха и рекреации:</w:t>
      </w:r>
    </w:p>
    <w:p>
      <w:pPr>
        <w:pStyle w:val="0"/>
        <w:spacing w:before="200" w:line-rule="auto"/>
        <w:ind w:firstLine="540"/>
        <w:jc w:val="both"/>
      </w:pPr>
      <w:r>
        <w:rPr>
          <w:sz w:val="20"/>
        </w:rPr>
        <w:t xml:space="preserve">а) объекты курортной, рекреационной и туристической инфраструктуры;</w:t>
      </w:r>
    </w:p>
    <w:p>
      <w:pPr>
        <w:pStyle w:val="0"/>
        <w:spacing w:before="200" w:line-rule="auto"/>
        <w:ind w:firstLine="540"/>
        <w:jc w:val="both"/>
      </w:pPr>
      <w:r>
        <w:rPr>
          <w:sz w:val="20"/>
        </w:rPr>
        <w:t xml:space="preserve">б) лечебно-оздоровительные местности и курорты местного значения;</w:t>
      </w:r>
    </w:p>
    <w:p>
      <w:pPr>
        <w:pStyle w:val="0"/>
        <w:spacing w:before="200" w:line-rule="auto"/>
        <w:ind w:firstLine="540"/>
        <w:jc w:val="both"/>
      </w:pPr>
      <w:r>
        <w:rPr>
          <w:sz w:val="20"/>
        </w:rPr>
        <w:t xml:space="preserve">10) иные области, связанные с решением вопросов местного значения поселения, муниципального округа, городского округа.</w:t>
      </w:r>
    </w:p>
    <w:p>
      <w:pPr>
        <w:pStyle w:val="0"/>
        <w:jc w:val="both"/>
      </w:pPr>
      <w:r>
        <w:rPr>
          <w:sz w:val="20"/>
        </w:rPr>
        <w:t xml:space="preserve">(в ред. </w:t>
      </w:r>
      <w:hyperlink w:history="0" r:id="rId21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10.2. Содержание, порядок подготовки проекта и утверждения схемы территориального планирования двух и более субъектов Российской Федерации, порядок внесения изменений в такую схему</w:t>
      </w:r>
    </w:p>
    <w:p>
      <w:pPr>
        <w:pStyle w:val="0"/>
        <w:ind w:firstLine="540"/>
        <w:jc w:val="both"/>
      </w:pPr>
      <w:r>
        <w:rPr>
          <w:sz w:val="20"/>
        </w:rPr>
        <w:t xml:space="preserve">(введена </w:t>
      </w:r>
      <w:hyperlink w:history="0" r:id="rId21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jc w:val="both"/>
      </w:pPr>
      <w:r>
        <w:rPr>
          <w:sz w:val="20"/>
        </w:rPr>
      </w:r>
    </w:p>
    <w:p>
      <w:pPr>
        <w:pStyle w:val="0"/>
        <w:ind w:firstLine="540"/>
        <w:jc w:val="both"/>
      </w:pPr>
      <w:r>
        <w:rPr>
          <w:sz w:val="20"/>
        </w:rPr>
        <w:t xml:space="preserve">Содержание, порядок подготовки проекта и утверждения схемы территориального планирования двух и более субъектов Российской Федерации, а также внесения изменений в такую схему определяется Градостроительным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11. Состав схемы территориального планирования Алтайского края</w:t>
      </w:r>
    </w:p>
    <w:p>
      <w:pPr>
        <w:pStyle w:val="0"/>
        <w:ind w:firstLine="540"/>
        <w:jc w:val="both"/>
      </w:pPr>
      <w:r>
        <w:rPr>
          <w:sz w:val="20"/>
        </w:rPr>
        <w:t xml:space="preserve">(в ред. </w:t>
      </w:r>
      <w:hyperlink w:history="0" r:id="rId21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p>
      <w:pPr>
        <w:pStyle w:val="0"/>
        <w:ind w:firstLine="540"/>
        <w:jc w:val="both"/>
      </w:pPr>
      <w:r>
        <w:rPr>
          <w:sz w:val="20"/>
        </w:rPr>
        <w:t xml:space="preserve">1. Схема территориального планирования Алтайского края - документ территориального планирования, на основе которого осуществляется подготовка схем территориального планирования муниципальных районов, генеральных планов поселений, муниципальных округов и городских округов.</w:t>
      </w:r>
    </w:p>
    <w:p>
      <w:pPr>
        <w:pStyle w:val="0"/>
        <w:jc w:val="both"/>
      </w:pPr>
      <w:r>
        <w:rPr>
          <w:sz w:val="20"/>
        </w:rPr>
        <w:t xml:space="preserve">(в ред. </w:t>
      </w:r>
      <w:hyperlink w:history="0" r:id="rId21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Утратила силу. - </w:t>
      </w:r>
      <w:hyperlink w:history="0" r:id="rId217"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05.12.2019 N 119-ЗС.</w:t>
      </w:r>
    </w:p>
    <w:p>
      <w:pPr>
        <w:pStyle w:val="0"/>
        <w:spacing w:before="200" w:line-rule="auto"/>
        <w:ind w:firstLine="540"/>
        <w:jc w:val="both"/>
      </w:pPr>
      <w:r>
        <w:rPr>
          <w:sz w:val="20"/>
        </w:rPr>
        <w:t xml:space="preserve">3. Схема территориального планирования Алтайского края содержит положения о территориальном планировании и карты планируемого размещения объектов регионального значения.</w:t>
      </w:r>
    </w:p>
    <w:p>
      <w:pPr>
        <w:pStyle w:val="0"/>
        <w:jc w:val="both"/>
      </w:pPr>
      <w:r>
        <w:rPr>
          <w:sz w:val="20"/>
        </w:rPr>
        <w:t xml:space="preserve">(в ред. </w:t>
      </w:r>
      <w:hyperlink w:history="0" r:id="rId218"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4. В положениях о территориальном планировании, содержащихся в схеме территориального планирования Алтайского края,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Законов Алтайского края от 06.09.2018 </w:t>
      </w:r>
      <w:hyperlink w:history="0" r:id="rId21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22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5. На картах, входящих в схему территориального планирования Алтайского края, отображаются:</w:t>
      </w:r>
    </w:p>
    <w:p>
      <w:pPr>
        <w:pStyle w:val="0"/>
        <w:spacing w:before="200" w:line-rule="auto"/>
        <w:ind w:firstLine="540"/>
        <w:jc w:val="both"/>
      </w:pPr>
      <w:r>
        <w:rPr>
          <w:sz w:val="20"/>
        </w:rPr>
        <w:t xml:space="preserve">1) планируемые объекты регионального значения, указанные в </w:t>
      </w:r>
      <w:hyperlink w:history="0" w:anchor="P271" w:tooltip="1. На схеме территориального планирования Алтайского края отображаются следующие виды объектов регионального значения:">
        <w:r>
          <w:rPr>
            <w:sz w:val="20"/>
            <w:color w:val="0000ff"/>
          </w:rPr>
          <w:t xml:space="preserve">части 1 статьи 10.1</w:t>
        </w:r>
      </w:hyperlink>
      <w:r>
        <w:rPr>
          <w:sz w:val="20"/>
        </w:rPr>
        <w:t xml:space="preserve"> настоящего Закона;</w:t>
      </w:r>
    </w:p>
    <w:p>
      <w:pPr>
        <w:pStyle w:val="0"/>
        <w:spacing w:before="200" w:line-rule="auto"/>
        <w:ind w:firstLine="540"/>
        <w:jc w:val="both"/>
      </w:pPr>
      <w:r>
        <w:rPr>
          <w:sz w:val="20"/>
        </w:rPr>
        <w:t xml:space="preserve">2) границы зон и территорий, подверженных риску возникновения чрезвычайных ситуаций природного и техногенного характера регионального и межмуниципального значения и воздействия их последствий;</w:t>
      </w:r>
    </w:p>
    <w:p>
      <w:pPr>
        <w:pStyle w:val="0"/>
        <w:spacing w:before="200" w:line-rule="auto"/>
        <w:ind w:firstLine="540"/>
        <w:jc w:val="both"/>
      </w:pPr>
      <w:r>
        <w:rPr>
          <w:sz w:val="20"/>
        </w:rPr>
        <w:t xml:space="preserve">3) иные объекты, территории и (или) зоны в соответствии с полномочиями Алтайского края.</w:t>
      </w:r>
    </w:p>
    <w:p>
      <w:pPr>
        <w:pStyle w:val="0"/>
        <w:jc w:val="both"/>
      </w:pPr>
      <w:r>
        <w:rPr>
          <w:sz w:val="20"/>
        </w:rPr>
        <w:t xml:space="preserve">(часть 5 в ред. </w:t>
      </w:r>
      <w:hyperlink w:history="0" r:id="rId221"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Закона</w:t>
        </w:r>
      </w:hyperlink>
      <w:r>
        <w:rPr>
          <w:sz w:val="20"/>
        </w:rPr>
        <w:t xml:space="preserve"> Алтайского края от 02.12.2022 N 121-ЗС)</w:t>
      </w:r>
    </w:p>
    <w:p>
      <w:pPr>
        <w:pStyle w:val="0"/>
        <w:spacing w:before="200" w:line-rule="auto"/>
        <w:ind w:firstLine="540"/>
        <w:jc w:val="both"/>
      </w:pPr>
      <w:r>
        <w:rPr>
          <w:sz w:val="20"/>
        </w:rPr>
        <w:t xml:space="preserve">6. К схеме территориального планирования Алтайского края прилагаются материалы по ее обоснованию в текстовой форме и в виде карт.</w:t>
      </w:r>
    </w:p>
    <w:p>
      <w:pPr>
        <w:pStyle w:val="0"/>
        <w:spacing w:before="200" w:line-rule="auto"/>
        <w:ind w:firstLine="540"/>
        <w:jc w:val="both"/>
      </w:pPr>
      <w:r>
        <w:rPr>
          <w:sz w:val="20"/>
        </w:rPr>
        <w:t xml:space="preserve">7. Материалы по обоснованию схемы территориального планирования Алтайского края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Алтайского края, указанных в </w:t>
      </w:r>
      <w:hyperlink w:history="0" r:id="rId2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22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jc w:val="both"/>
      </w:pPr>
      <w:r>
        <w:rPr>
          <w:sz w:val="20"/>
        </w:rPr>
        <w:t xml:space="preserve">(в ред. </w:t>
      </w:r>
      <w:hyperlink w:history="0" r:id="rId22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jc w:val="both"/>
      </w:pPr>
      <w:r>
        <w:rPr>
          <w:sz w:val="20"/>
        </w:rPr>
        <w:t xml:space="preserve">(в ред. </w:t>
      </w:r>
      <w:hyperlink w:history="0" r:id="rId225"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226"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Законом</w:t>
        </w:r>
      </w:hyperlink>
      <w:r>
        <w:rPr>
          <w:sz w:val="20"/>
        </w:rPr>
        <w:t xml:space="preserve"> Алтайского края от 05.04.2016 N 15-ЗС)</w:t>
      </w:r>
    </w:p>
    <w:p>
      <w:pPr>
        <w:pStyle w:val="0"/>
        <w:spacing w:before="200" w:line-rule="auto"/>
        <w:ind w:firstLine="540"/>
        <w:jc w:val="both"/>
      </w:pPr>
      <w:r>
        <w:rPr>
          <w:sz w:val="20"/>
        </w:rPr>
        <w:t xml:space="preserve">8. На картах, включаемых в состав материалов по обоснованию схемы территориального планирования Алтайского края, отображаются:</w:t>
      </w:r>
    </w:p>
    <w:p>
      <w:pPr>
        <w:pStyle w:val="0"/>
        <w:spacing w:before="200" w:line-rule="auto"/>
        <w:ind w:firstLine="540"/>
        <w:jc w:val="both"/>
      </w:pPr>
      <w:r>
        <w:rPr>
          <w:sz w:val="20"/>
        </w:rPr>
        <w:t xml:space="preserve">1) границы муниципальных образований - муниципальных и городских округов, муниципальных районов, поселений, утвержденные в установленном порядке соответствующими законами Алтайского края;</w:t>
      </w:r>
    </w:p>
    <w:p>
      <w:pPr>
        <w:pStyle w:val="0"/>
        <w:jc w:val="both"/>
      </w:pPr>
      <w:r>
        <w:rPr>
          <w:sz w:val="20"/>
        </w:rPr>
        <w:t xml:space="preserve">(в ред. </w:t>
      </w:r>
      <w:hyperlink w:history="0" r:id="rId22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jc w:val="both"/>
      </w:pPr>
      <w:r>
        <w:rPr>
          <w:sz w:val="20"/>
        </w:rPr>
        <w:t xml:space="preserve">(в ред. </w:t>
      </w:r>
      <w:hyperlink w:history="0" r:id="rId22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Алтайского края, документами территориального планирования муниципальных образований;</w:t>
      </w:r>
    </w:p>
    <w:p>
      <w:pPr>
        <w:pStyle w:val="0"/>
        <w:jc w:val="both"/>
      </w:pPr>
      <w:r>
        <w:rPr>
          <w:sz w:val="20"/>
        </w:rPr>
        <w:t xml:space="preserve">(в ред. </w:t>
      </w:r>
      <w:hyperlink w:history="0" r:id="rId22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краевого,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краевого значения;</w:t>
      </w:r>
    </w:p>
    <w:p>
      <w:pPr>
        <w:pStyle w:val="0"/>
        <w:jc w:val="both"/>
      </w:pPr>
      <w:r>
        <w:rPr>
          <w:sz w:val="20"/>
        </w:rPr>
        <w:t xml:space="preserve">(в ред. </w:t>
      </w:r>
      <w:hyperlink w:history="0" r:id="rId230"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Закона</w:t>
        </w:r>
      </w:hyperlink>
      <w:r>
        <w:rPr>
          <w:sz w:val="20"/>
        </w:rPr>
        <w:t xml:space="preserve"> Алтайского края от 08.04.2013 N 13-ЗС)</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231"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Законом</w:t>
        </w:r>
      </w:hyperlink>
      <w:r>
        <w:rPr>
          <w:sz w:val="20"/>
        </w:rPr>
        <w:t xml:space="preserve"> Алтайского края от 05.04.2016 N 15-ЗС)</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(в ред. Законов Алтайского края от 06.09.2018 </w:t>
      </w:r>
      <w:hyperlink w:history="0" r:id="rId23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02.11.2020 </w:t>
      </w:r>
      <w:hyperlink w:history="0" r:id="rId23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p>
      <w:pPr>
        <w:pStyle w:val="0"/>
        <w:jc w:val="both"/>
      </w:pPr>
      <w:r>
        <w:rPr>
          <w:sz w:val="20"/>
        </w:rPr>
      </w:r>
    </w:p>
    <w:p>
      <w:pPr>
        <w:pStyle w:val="2"/>
        <w:outlineLvl w:val="1"/>
        <w:ind w:firstLine="540"/>
        <w:jc w:val="both"/>
      </w:pPr>
      <w:r>
        <w:rPr>
          <w:sz w:val="20"/>
        </w:rPr>
        <w:t xml:space="preserve">Статья 12. Порядок подготовки и утверждения схемы территориального планирования Алтайского края, порядок внесения в нее изменений</w:t>
      </w:r>
    </w:p>
    <w:p>
      <w:pPr>
        <w:pStyle w:val="0"/>
        <w:jc w:val="both"/>
      </w:pPr>
      <w:r>
        <w:rPr>
          <w:sz w:val="20"/>
        </w:rPr>
      </w:r>
    </w:p>
    <w:p>
      <w:pPr>
        <w:pStyle w:val="0"/>
        <w:ind w:firstLine="540"/>
        <w:jc w:val="both"/>
      </w:pPr>
      <w:r>
        <w:rPr>
          <w:sz w:val="20"/>
        </w:rPr>
        <w:t xml:space="preserve">1. </w:t>
      </w:r>
      <w:hyperlink w:history="0" r:id="rId234" w:tooltip="Постановление Администрации Алтайского края от 30.11.2015 N 485 (ред. от 12.08.2022) &quot;Об утверждении схемы территориального планирования Алтайского края&quot; {КонсультантПлюс}">
        <w:r>
          <w:rPr>
            <w:sz w:val="20"/>
            <w:color w:val="0000ff"/>
          </w:rPr>
          <w:t xml:space="preserve">Схема</w:t>
        </w:r>
      </w:hyperlink>
      <w:r>
        <w:rPr>
          <w:sz w:val="20"/>
        </w:rPr>
        <w:t xml:space="preserve"> территориального планирования Алтайского края, в том числе внесение в нее изменений, утверждается Правительством Алтайского края.</w:t>
      </w:r>
    </w:p>
    <w:p>
      <w:pPr>
        <w:pStyle w:val="0"/>
        <w:jc w:val="both"/>
      </w:pPr>
      <w:r>
        <w:rPr>
          <w:sz w:val="20"/>
        </w:rPr>
        <w:t xml:space="preserve">(в ред. </w:t>
      </w:r>
      <w:hyperlink w:history="0" r:id="rId23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1.1. Подготовка схемы территориального планирования Алтайского края может осуществляться в составе одного или нескольких документов территориального планирования Алтайского края, а также в отношении одной или нескольких областей, указанных в </w:t>
      </w:r>
      <w:hyperlink w:history="0" r:id="rId2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 статьи 14</w:t>
        </w:r>
      </w:hyperlink>
      <w:r>
        <w:rPr>
          <w:sz w:val="20"/>
        </w:rPr>
        <w:t xml:space="preserve"> Градостроительного кодекса Российской Федерации.</w:t>
      </w:r>
    </w:p>
    <w:p>
      <w:pPr>
        <w:pStyle w:val="0"/>
        <w:jc w:val="both"/>
      </w:pPr>
      <w:r>
        <w:rPr>
          <w:sz w:val="20"/>
        </w:rPr>
        <w:t xml:space="preserve">(часть 1.1 введена </w:t>
      </w:r>
      <w:hyperlink w:history="0" r:id="rId237"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Законом</w:t>
        </w:r>
      </w:hyperlink>
      <w:r>
        <w:rPr>
          <w:sz w:val="20"/>
        </w:rPr>
        <w:t xml:space="preserve"> Алтайского края от 03.12.2021 N 113-ЗС)</w:t>
      </w:r>
    </w:p>
    <w:p>
      <w:pPr>
        <w:pStyle w:val="0"/>
        <w:spacing w:before="200" w:line-rule="auto"/>
        <w:ind w:firstLine="540"/>
        <w:jc w:val="both"/>
      </w:pPr>
      <w:r>
        <w:rPr>
          <w:sz w:val="20"/>
        </w:rPr>
        <w:t xml:space="preserve">2. Подготовка схемы территориального планирования Алтайского края может осуществляться применительно ко всей территории Алтайского края или к ее частям.</w:t>
      </w:r>
    </w:p>
    <w:p>
      <w:pPr>
        <w:pStyle w:val="0"/>
        <w:spacing w:before="200" w:line-rule="auto"/>
        <w:ind w:firstLine="540"/>
        <w:jc w:val="both"/>
      </w:pPr>
      <w:r>
        <w:rPr>
          <w:sz w:val="20"/>
        </w:rPr>
        <w:t xml:space="preserve">3. Подготовка проекта схемы территориального планирования Алтайского края осуществляется в соответствии со </w:t>
      </w:r>
      <w:hyperlink w:history="0" r:id="rId2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9</w:t>
        </w:r>
      </w:hyperlink>
      <w:r>
        <w:rPr>
          <w:sz w:val="20"/>
        </w:rPr>
        <w:t xml:space="preserve"> Градостроительного кодекса Российской Федерации и с учетом региональных нормативов градостроительного проектирования.</w:t>
      </w:r>
    </w:p>
    <w:p>
      <w:pPr>
        <w:pStyle w:val="0"/>
        <w:jc w:val="both"/>
      </w:pPr>
      <w:r>
        <w:rPr>
          <w:sz w:val="20"/>
        </w:rPr>
        <w:t xml:space="preserve">(в ред. Законов Алтайского края от 11.07.2011 </w:t>
      </w:r>
      <w:hyperlink w:history="0" r:id="rId23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03.10.2014 </w:t>
      </w:r>
      <w:hyperlink w:history="0" r:id="rId240"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N 73-ЗС</w:t>
        </w:r>
      </w:hyperlink>
      <w:r>
        <w:rPr>
          <w:sz w:val="20"/>
        </w:rPr>
        <w:t xml:space="preserve">, от 06.09.2018 </w:t>
      </w:r>
      <w:hyperlink w:history="0" r:id="rId24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05.12.2019 </w:t>
      </w:r>
      <w:hyperlink w:history="0" r:id="rId242"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p>
      <w:pPr>
        <w:pStyle w:val="0"/>
        <w:spacing w:before="200" w:line-rule="auto"/>
        <w:ind w:firstLine="540"/>
        <w:jc w:val="both"/>
      </w:pPr>
      <w:r>
        <w:rPr>
          <w:sz w:val="20"/>
        </w:rPr>
        <w:t xml:space="preserve">4. Утратила силу. - </w:t>
      </w:r>
      <w:hyperlink w:history="0" r:id="rId24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5. Подготовленный проект схемы территориального планирования Алтайского края направляется уполномоченным органом Алтайского края в области градостроительной деятельности в Правительство Алтайского края.</w:t>
      </w:r>
    </w:p>
    <w:p>
      <w:pPr>
        <w:pStyle w:val="0"/>
        <w:jc w:val="both"/>
      </w:pPr>
      <w:r>
        <w:rPr>
          <w:sz w:val="20"/>
        </w:rPr>
        <w:t xml:space="preserve">(в ред. </w:t>
      </w:r>
      <w:hyperlink w:history="0" r:id="rId24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6 - 7. Утратили силу. - </w:t>
      </w:r>
      <w:hyperlink w:history="0" r:id="rId24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Алтайского края,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Алтайского края.</w:t>
      </w:r>
    </w:p>
    <w:p>
      <w:pPr>
        <w:pStyle w:val="0"/>
        <w:spacing w:before="200" w:line-rule="auto"/>
        <w:ind w:firstLine="540"/>
        <w:jc w:val="both"/>
      </w:pPr>
      <w:r>
        <w:rPr>
          <w:sz w:val="20"/>
        </w:rPr>
        <w:t xml:space="preserve">9. Внесение изменений в утвержденную схему территориального планирования Алтайского края осуществляется только по решению органа, утвердившего схему, в соответствии с требованиями, предусмотренными </w:t>
      </w:r>
      <w:hyperlink w:history="0" r:id="rId2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9</w:t>
        </w:r>
      </w:hyperlink>
      <w:r>
        <w:rPr>
          <w:sz w:val="20"/>
        </w:rPr>
        <w:t xml:space="preserve">, </w:t>
      </w:r>
      <w:hyperlink w:history="0" r:id="rId2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15</w:t>
        </w:r>
      </w:hyperlink>
      <w:r>
        <w:rPr>
          <w:sz w:val="20"/>
        </w:rPr>
        <w:t xml:space="preserve"> и </w:t>
      </w:r>
      <w:hyperlink w:history="0" r:id="rId2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16</w:t>
        </w:r>
      </w:hyperlink>
      <w:r>
        <w:rPr>
          <w:sz w:val="20"/>
        </w:rPr>
        <w:t xml:space="preserve"> Градостроительного кодекса Российской Федерации, настоящей статьей и </w:t>
      </w:r>
      <w:hyperlink w:history="0" w:anchor="P453" w:tooltip="Статья 13.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Алтайского края">
        <w:r>
          <w:rPr>
            <w:sz w:val="20"/>
            <w:color w:val="0000ff"/>
          </w:rPr>
          <w:t xml:space="preserve">статьей 13</w:t>
        </w:r>
      </w:hyperlink>
      <w:r>
        <w:rPr>
          <w:sz w:val="20"/>
        </w:rPr>
        <w:t xml:space="preserve"> настоящего Закона.</w:t>
      </w:r>
    </w:p>
    <w:p>
      <w:pPr>
        <w:pStyle w:val="0"/>
        <w:jc w:val="both"/>
      </w:pPr>
      <w:r>
        <w:rPr>
          <w:sz w:val="20"/>
        </w:rPr>
        <w:t xml:space="preserve">(в ред. Законов Алтайского края от 05.12.2019 </w:t>
      </w:r>
      <w:hyperlink w:history="0" r:id="rId249"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 от 02.11.2020 </w:t>
      </w:r>
      <w:hyperlink w:history="0" r:id="rId250"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p>
      <w:pPr>
        <w:pStyle w:val="0"/>
        <w:jc w:val="both"/>
      </w:pPr>
      <w:r>
        <w:rPr>
          <w:sz w:val="20"/>
        </w:rPr>
      </w:r>
    </w:p>
    <w:bookmarkStart w:id="453" w:name="P453"/>
    <w:bookmarkEnd w:id="453"/>
    <w:p>
      <w:pPr>
        <w:pStyle w:val="2"/>
        <w:outlineLvl w:val="1"/>
        <w:ind w:firstLine="540"/>
        <w:jc w:val="both"/>
      </w:pPr>
      <w:r>
        <w:rPr>
          <w:sz w:val="20"/>
        </w:rPr>
        <w:t xml:space="preserve">Статья 13.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Алтайского края</w:t>
      </w:r>
    </w:p>
    <w:p>
      <w:pPr>
        <w:pStyle w:val="0"/>
        <w:jc w:val="both"/>
      </w:pPr>
      <w:r>
        <w:rPr>
          <w:sz w:val="20"/>
        </w:rPr>
        <w:t xml:space="preserve">(в ред. </w:t>
      </w:r>
      <w:hyperlink w:history="0" r:id="rId25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jc w:val="both"/>
      </w:pPr>
      <w:r>
        <w:rPr>
          <w:sz w:val="20"/>
        </w:rPr>
      </w:r>
    </w:p>
    <w:p>
      <w:pPr>
        <w:pStyle w:val="0"/>
        <w:ind w:firstLine="540"/>
        <w:jc w:val="both"/>
      </w:pPr>
      <w:r>
        <w:rPr>
          <w:sz w:val="20"/>
        </w:rPr>
        <w:t xml:space="preserve">1. Обеспечение согласования проекта схемы территориального планирования двух и более субъектов Российской Федерации, проекта схемы территориального планирования Алтайского края в случаях, предусмотренных Градостроительным </w:t>
      </w:r>
      <w:hyperlink w:history="0" r:id="rId2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осуществляется уполномоченным органом Алтайского края в области градостроительной деятельности.</w:t>
      </w:r>
    </w:p>
    <w:p>
      <w:pPr>
        <w:pStyle w:val="0"/>
        <w:jc w:val="both"/>
      </w:pPr>
      <w:r>
        <w:rPr>
          <w:sz w:val="20"/>
        </w:rPr>
        <w:t xml:space="preserve">(в ред. </w:t>
      </w:r>
      <w:hyperlink w:history="0" r:id="rId25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bookmarkStart w:id="458" w:name="P458"/>
    <w:bookmarkEnd w:id="458"/>
    <w:p>
      <w:pPr>
        <w:pStyle w:val="0"/>
        <w:spacing w:before="200" w:line-rule="auto"/>
        <w:ind w:firstLine="540"/>
        <w:jc w:val="both"/>
      </w:pPr>
      <w:r>
        <w:rPr>
          <w:sz w:val="20"/>
        </w:rPr>
        <w:t xml:space="preserve">2.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Алтайского края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Алтайского края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2 в ред. </w:t>
      </w:r>
      <w:hyperlink w:history="0" r:id="rId25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Проект схемы территориального планирования Алтайского края подлежит согласованию с высшими исполнительными органами государственной власти субъектов Российской Федерации, имеющих общую границу с Алтайским краем,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Законов Алтайского края от 11.07.2011 </w:t>
      </w:r>
      <w:hyperlink w:history="0" r:id="rId25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06.09.2018 </w:t>
      </w:r>
      <w:hyperlink w:history="0" r:id="rId25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3.1.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3.1 введена </w:t>
      </w:r>
      <w:hyperlink w:history="0" r:id="rId25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bookmarkStart w:id="464" w:name="P464"/>
    <w:bookmarkEnd w:id="464"/>
    <w:p>
      <w:pPr>
        <w:pStyle w:val="0"/>
        <w:spacing w:before="200" w:line-rule="auto"/>
        <w:ind w:firstLine="540"/>
        <w:jc w:val="both"/>
      </w:pPr>
      <w:r>
        <w:rPr>
          <w:sz w:val="20"/>
        </w:rPr>
        <w:t xml:space="preserve">4.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Законов Алтайского края от 11.07.2011 </w:t>
      </w:r>
      <w:hyperlink w:history="0" r:id="rId25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06.09.2018 </w:t>
      </w:r>
      <w:hyperlink w:history="0" r:id="rId25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Алтайского края не может превышать три месяца со дня поступления уведомления об обеспечении доступа к таким проектам и материалам по их обоснованию в информационной системе территориального планирования в указанные в </w:t>
      </w:r>
      <w:hyperlink w:history="0" w:anchor="P458" w:tooltip="2.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
        <w:r>
          <w:rPr>
            <w:sz w:val="20"/>
            <w:color w:val="0000ff"/>
          </w:rPr>
          <w:t xml:space="preserve">частях 2</w:t>
        </w:r>
      </w:hyperlink>
      <w:r>
        <w:rPr>
          <w:sz w:val="20"/>
        </w:rPr>
        <w:t xml:space="preserve"> - </w:t>
      </w:r>
      <w:hyperlink w:history="0" w:anchor="P464" w:tooltip="4.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
        <w:r>
          <w:rPr>
            <w:sz w:val="20"/>
            <w:color w:val="0000ff"/>
          </w:rPr>
          <w:t xml:space="preserve">4</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 в ред. </w:t>
      </w:r>
      <w:hyperlink w:history="0" r:id="rId26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bookmarkStart w:id="468" w:name="P468"/>
    <w:bookmarkEnd w:id="468"/>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Алтайского края подлежат согласованию в части вопросов, указанных в </w:t>
      </w:r>
      <w:hyperlink w:history="0" w:anchor="P458" w:tooltip="2.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
        <w:r>
          <w:rPr>
            <w:sz w:val="20"/>
            <w:color w:val="0000ff"/>
          </w:rPr>
          <w:t xml:space="preserve">частях 2</w:t>
        </w:r>
      </w:hyperlink>
      <w:r>
        <w:rPr>
          <w:sz w:val="20"/>
        </w:rPr>
        <w:t xml:space="preserve"> - </w:t>
      </w:r>
      <w:hyperlink w:history="0" w:anchor="P464" w:tooltip="4.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
        <w:r>
          <w:rPr>
            <w:sz w:val="20"/>
            <w:color w:val="0000ff"/>
          </w:rPr>
          <w:t xml:space="preserve">4</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Алтайского края и материалам по его обоснованию в информационной системе территориального планирования в указанные в </w:t>
      </w:r>
      <w:hyperlink w:history="0" w:anchor="P458" w:tooltip="2.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
        <w:r>
          <w:rPr>
            <w:sz w:val="20"/>
            <w:color w:val="0000ff"/>
          </w:rPr>
          <w:t xml:space="preserve">частях 2</w:t>
        </w:r>
      </w:hyperlink>
      <w:r>
        <w:rPr>
          <w:sz w:val="20"/>
        </w:rPr>
        <w:t xml:space="preserve"> - </w:t>
      </w:r>
      <w:hyperlink w:history="0" w:anchor="P464" w:tooltip="4.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
        <w:r>
          <w:rPr>
            <w:sz w:val="20"/>
            <w:color w:val="0000ff"/>
          </w:rPr>
          <w:t xml:space="preserve">4</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r:id="rId2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26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Алтайского края;</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Алтайского края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w:t>
      </w:r>
      <w:hyperlink w:history="0" r:id="rId262"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w:t>
      </w:r>
    </w:p>
    <w:p>
      <w:pPr>
        <w:pStyle w:val="0"/>
        <w:spacing w:before="200" w:line-rule="auto"/>
        <w:ind w:firstLine="540"/>
        <w:jc w:val="both"/>
      </w:pPr>
      <w:r>
        <w:rPr>
          <w:sz w:val="20"/>
        </w:rPr>
        <w:t xml:space="preserve">5.2. В случаях, не предусмотренных </w:t>
      </w:r>
      <w:hyperlink w:history="0" w:anchor="P468"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Алтайского края подлежат согласованию в части вопросов, указанных в частях 2 - 4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Алтайского края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Алтайского края и материалам по его обоснованию в информационной системе территориального планирования в указанные в </w:t>
      </w:r>
      <w:hyperlink w:history="0" w:anchor="P458" w:tooltip="2.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
        <w:r>
          <w:rPr>
            <w:sz w:val="20"/>
            <w:color w:val="0000ff"/>
          </w:rPr>
          <w:t xml:space="preserve">частях 2</w:t>
        </w:r>
      </w:hyperlink>
      <w:r>
        <w:rPr>
          <w:sz w:val="20"/>
        </w:rPr>
        <w:t xml:space="preserve"> - </w:t>
      </w:r>
      <w:hyperlink w:history="0" w:anchor="P464" w:tooltip="4. Проект схемы территориального планирования двух и более субъектов Российской Федерации, проект схемы территориального планирования Алтайского края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
        <w:r>
          <w:rPr>
            <w:sz w:val="20"/>
            <w:color w:val="0000ff"/>
          </w:rPr>
          <w:t xml:space="preserve">4</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w:t>
      </w:r>
      <w:hyperlink w:history="0" r:id="rId26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w:t>
      </w:r>
    </w:p>
    <w:p>
      <w:pPr>
        <w:pStyle w:val="0"/>
        <w:spacing w:before="200" w:line-rule="auto"/>
        <w:ind w:firstLine="540"/>
        <w:jc w:val="both"/>
      </w:pPr>
      <w:r>
        <w:rPr>
          <w:sz w:val="20"/>
        </w:rPr>
        <w:t xml:space="preserve">6. Заинтересованные лица вправе внести свои предложения по проекту схемы территориального планирования двух и более субъектов Российской Федерации или проекту схемы территориального планирования Алтайского края.</w:t>
      </w:r>
    </w:p>
    <w:p>
      <w:pPr>
        <w:pStyle w:val="0"/>
        <w:jc w:val="both"/>
      </w:pPr>
      <w:r>
        <w:rPr>
          <w:sz w:val="20"/>
        </w:rPr>
        <w:t xml:space="preserve">(в ред. </w:t>
      </w:r>
      <w:hyperlink w:history="0" r:id="rId26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jc w:val="both"/>
      </w:pPr>
      <w:r>
        <w:rPr>
          <w:sz w:val="20"/>
        </w:rPr>
      </w:r>
    </w:p>
    <w:p>
      <w:pPr>
        <w:pStyle w:val="2"/>
        <w:outlineLvl w:val="1"/>
        <w:ind w:firstLine="540"/>
        <w:jc w:val="both"/>
      </w:pPr>
      <w:r>
        <w:rPr>
          <w:sz w:val="20"/>
        </w:rPr>
        <w:t xml:space="preserve">Статья 14. Утратила силу. - </w:t>
      </w:r>
      <w:hyperlink w:history="0" r:id="rId26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jc w:val="both"/>
      </w:pPr>
      <w:r>
        <w:rPr>
          <w:sz w:val="20"/>
        </w:rPr>
      </w:r>
    </w:p>
    <w:p>
      <w:pPr>
        <w:pStyle w:val="2"/>
        <w:outlineLvl w:val="1"/>
        <w:ind w:firstLine="540"/>
        <w:jc w:val="both"/>
      </w:pPr>
      <w:r>
        <w:rPr>
          <w:sz w:val="20"/>
        </w:rPr>
        <w:t xml:space="preserve">Статья 15. Документы территориального планирования муниципальных образований</w:t>
      </w:r>
    </w:p>
    <w:p>
      <w:pPr>
        <w:pStyle w:val="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w:t>
      </w:r>
      <w:hyperlink w:history="0" r:id="rId26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w:t>
      </w:r>
      <w:hyperlink w:history="0" r:id="rId2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 нормативными правовыми актами Алтайского края, нормативными правовыми актами органов местного самоуправления.</w:t>
      </w:r>
    </w:p>
    <w:p>
      <w:pPr>
        <w:pStyle w:val="0"/>
        <w:spacing w:before="200" w:line-rule="auto"/>
        <w:ind w:firstLine="540"/>
        <w:jc w:val="both"/>
      </w:pPr>
      <w:r>
        <w:rPr>
          <w:sz w:val="20"/>
        </w:rPr>
        <w:t xml:space="preserve">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26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pPr>
        <w:pStyle w:val="0"/>
        <w:jc w:val="both"/>
      </w:pPr>
      <w:r>
        <w:rPr>
          <w:sz w:val="20"/>
        </w:rPr>
        <w:t xml:space="preserve">(в ред. </w:t>
      </w:r>
      <w:hyperlink w:history="0" r:id="rId26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такого поселения, муниципального округа, городского округа.</w:t>
      </w:r>
    </w:p>
    <w:p>
      <w:pPr>
        <w:pStyle w:val="0"/>
        <w:jc w:val="both"/>
      </w:pPr>
      <w:r>
        <w:rPr>
          <w:sz w:val="20"/>
        </w:rPr>
        <w:t xml:space="preserve">(часть 5 введена </w:t>
      </w:r>
      <w:hyperlink w:history="0" r:id="rId27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 в ред. </w:t>
      </w:r>
      <w:hyperlink w:history="0" r:id="rId27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495" w:name="P495"/>
    <w:bookmarkEnd w:id="495"/>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w:t>
      </w:r>
      <w:hyperlink w:history="0" r:id="rId27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16. Состав схемы территориального планирования муниципального района</w:t>
      </w:r>
    </w:p>
    <w:p>
      <w:pPr>
        <w:pStyle w:val="0"/>
        <w:ind w:firstLine="540"/>
        <w:jc w:val="both"/>
      </w:pPr>
      <w:r>
        <w:rPr>
          <w:sz w:val="20"/>
        </w:rPr>
        <w:t xml:space="preserve">(в ред. </w:t>
      </w:r>
      <w:hyperlink w:history="0" r:id="rId27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утратил силу. - </w:t>
      </w:r>
      <w:hyperlink w:history="0" r:id="rId274"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05.12.2019 N 119-ЗС;</w:t>
      </w:r>
    </w:p>
    <w:p>
      <w:pPr>
        <w:pStyle w:val="0"/>
        <w:spacing w:before="200" w:line-rule="auto"/>
        <w:ind w:firstLine="540"/>
        <w:jc w:val="both"/>
      </w:pPr>
      <w:r>
        <w:rPr>
          <w:sz w:val="20"/>
        </w:rPr>
        <w:t xml:space="preserve">4) карту границ населенных пунктов (в том числе границ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(п. 4 введен </w:t>
      </w:r>
      <w:hyperlink w:history="0" r:id="rId275"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Законом</w:t>
        </w:r>
      </w:hyperlink>
      <w:r>
        <w:rPr>
          <w:sz w:val="20"/>
        </w:rPr>
        <w:t xml:space="preserve"> Алтайского края от 05.04.2022 N 22-ЗС)</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перечень мероприятий по реализации схемы территориального планирования муниципального района;</w:t>
      </w:r>
    </w:p>
    <w:p>
      <w:pPr>
        <w:pStyle w:val="0"/>
        <w:spacing w:before="200" w:line-rule="auto"/>
        <w:ind w:firstLine="540"/>
        <w:jc w:val="both"/>
      </w:pPr>
      <w:r>
        <w:rPr>
          <w:sz w:val="20"/>
        </w:rPr>
        <w:t xml:space="preserve">3) технико-экономические показатели планируемого развития муниципального района.</w:t>
      </w:r>
    </w:p>
    <w:bookmarkStart w:id="511" w:name="P511"/>
    <w:bookmarkEnd w:id="511"/>
    <w:p>
      <w:pPr>
        <w:pStyle w:val="0"/>
        <w:spacing w:before="200" w:line-rule="auto"/>
        <w:ind w:firstLine="540"/>
        <w:jc w:val="both"/>
      </w:pPr>
      <w:r>
        <w:rPr>
          <w:sz w:val="20"/>
        </w:rPr>
        <w:t xml:space="preserve">3. На карте планируемого размещения объектов местного значения муниципального района отображаются:</w:t>
      </w:r>
    </w:p>
    <w:p>
      <w:pPr>
        <w:pStyle w:val="0"/>
        <w:spacing w:before="200" w:line-rule="auto"/>
        <w:ind w:firstLine="540"/>
        <w:jc w:val="both"/>
      </w:pPr>
      <w:r>
        <w:rPr>
          <w:sz w:val="20"/>
        </w:rPr>
        <w:t xml:space="preserve">1) объекты электро- и газоснабжения поселений в границах муниципального района;</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объекты образования, здравоохранения, физической культуры и массового спорта;</w:t>
      </w:r>
    </w:p>
    <w:p>
      <w:pPr>
        <w:pStyle w:val="0"/>
        <w:spacing w:before="200" w:line-rule="auto"/>
        <w:ind w:firstLine="540"/>
        <w:jc w:val="both"/>
      </w:pPr>
      <w:r>
        <w:rPr>
          <w:sz w:val="20"/>
        </w:rPr>
        <w:t xml:space="preserve">4) объекты курортной, рекреационной и туристической инфраструктуры;</w:t>
      </w:r>
    </w:p>
    <w:p>
      <w:pPr>
        <w:pStyle w:val="0"/>
        <w:spacing w:before="200" w:line-rule="auto"/>
        <w:ind w:firstLine="540"/>
        <w:jc w:val="both"/>
      </w:pPr>
      <w:r>
        <w:rPr>
          <w:sz w:val="20"/>
        </w:rPr>
        <w:t xml:space="preserve">5) объекты производственной инфраструктуры;</w:t>
      </w:r>
    </w:p>
    <w:p>
      <w:pPr>
        <w:pStyle w:val="0"/>
        <w:spacing w:before="200" w:line-rule="auto"/>
        <w:ind w:firstLine="540"/>
        <w:jc w:val="both"/>
      </w:pPr>
      <w:r>
        <w:rPr>
          <w:sz w:val="20"/>
        </w:rPr>
        <w:t xml:space="preserve">6) объекты обработки, утилизации, обезвреживания, размещения твердых коммунальных отходов;</w:t>
      </w:r>
    </w:p>
    <w:p>
      <w:pPr>
        <w:pStyle w:val="0"/>
        <w:jc w:val="both"/>
      </w:pPr>
      <w:r>
        <w:rPr>
          <w:sz w:val="20"/>
        </w:rPr>
        <w:t xml:space="preserve">(п. 6 в ред. </w:t>
      </w:r>
      <w:hyperlink w:history="0" r:id="rId276"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Закона</w:t>
        </w:r>
      </w:hyperlink>
      <w:r>
        <w:rPr>
          <w:sz w:val="20"/>
        </w:rPr>
        <w:t xml:space="preserve"> Алтайского края от 05.04.2016 N 15-ЗС)</w:t>
      </w:r>
    </w:p>
    <w:p>
      <w:pPr>
        <w:pStyle w:val="0"/>
        <w:spacing w:before="200" w:line-rule="auto"/>
        <w:ind w:firstLine="540"/>
        <w:jc w:val="both"/>
      </w:pPr>
      <w:r>
        <w:rPr>
          <w:sz w:val="20"/>
        </w:rPr>
        <w:t xml:space="preserve">7) межпоселенческие кладбища;</w:t>
      </w:r>
    </w:p>
    <w:p>
      <w:pPr>
        <w:pStyle w:val="0"/>
        <w:spacing w:before="200" w:line-rule="auto"/>
        <w:ind w:firstLine="540"/>
        <w:jc w:val="both"/>
      </w:pPr>
      <w:r>
        <w:rPr>
          <w:sz w:val="20"/>
        </w:rPr>
        <w:t xml:space="preserve">8) объекты специального назначения;</w:t>
      </w:r>
    </w:p>
    <w:p>
      <w:pPr>
        <w:pStyle w:val="0"/>
        <w:spacing w:before="200" w:line-rule="auto"/>
        <w:ind w:firstLine="540"/>
        <w:jc w:val="both"/>
      </w:pPr>
      <w:r>
        <w:rPr>
          <w:sz w:val="20"/>
        </w:rPr>
        <w:t xml:space="preserve">9) иные объекты, связанные с решением вопросов местного значения муниципального района.</w:t>
      </w:r>
    </w:p>
    <w:p>
      <w:pPr>
        <w:pStyle w:val="0"/>
        <w:spacing w:before="20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w:t>
      </w:r>
      <w:hyperlink w:history="0" r:id="rId277"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Законом</w:t>
        </w:r>
      </w:hyperlink>
      <w:r>
        <w:rPr>
          <w:sz w:val="20"/>
        </w:rPr>
        <w:t xml:space="preserve"> Алтайского края от 05.04.2022 N 22-ЗС)</w:t>
      </w:r>
    </w:p>
    <w:p>
      <w:pPr>
        <w:pStyle w:val="0"/>
        <w:spacing w:before="200" w:line-rule="auto"/>
        <w:ind w:firstLine="540"/>
        <w:jc w:val="both"/>
      </w:pPr>
      <w:r>
        <w:rPr>
          <w:sz w:val="20"/>
        </w:rPr>
        <w:t xml:space="preserve">4. Утратила силу. - </w:t>
      </w:r>
      <w:hyperlink w:history="0" r:id="rId278"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05.12.2019 N 119-ЗС.</w:t>
      </w:r>
    </w:p>
    <w:p>
      <w:pPr>
        <w:pStyle w:val="0"/>
        <w:spacing w:before="200" w:line-rule="auto"/>
        <w:ind w:firstLine="540"/>
        <w:jc w:val="both"/>
      </w:pPr>
      <w:r>
        <w:rPr>
          <w:sz w:val="20"/>
        </w:rPr>
        <w:t xml:space="preserve">5.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2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280"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Алтайского края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28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5) перечень земельных участков,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(п. 5 введен </w:t>
      </w:r>
      <w:hyperlink w:history="0" r:id="rId282"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Законом</w:t>
        </w:r>
      </w:hyperlink>
      <w:r>
        <w:rPr>
          <w:sz w:val="20"/>
        </w:rPr>
        <w:t xml:space="preserve"> Алтайского края от 05.04.2022 N 22-ЗС)</w:t>
      </w:r>
    </w:p>
    <w:p>
      <w:pPr>
        <w:pStyle w:val="0"/>
        <w:spacing w:before="200" w:line-rule="auto"/>
        <w:ind w:firstLine="540"/>
        <w:jc w:val="both"/>
      </w:pPr>
      <w:r>
        <w:rPr>
          <w:sz w:val="20"/>
        </w:rPr>
        <w:t xml:space="preserve">7.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существующие и строящиеся объекты местного значения муниципального района, указанные в </w:t>
      </w:r>
      <w:hyperlink w:history="0" w:anchor="P511" w:tooltip="3. На карте планируемого размещения объектов местного значения муниципального района отображаются:">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283"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Закона</w:t>
        </w:r>
      </w:hyperlink>
      <w:r>
        <w:rPr>
          <w:sz w:val="20"/>
        </w:rPr>
        <w:t xml:space="preserve"> Алтайского края от 28.11.2011 N 155-ЗС)</w:t>
      </w:r>
    </w:p>
    <w:p>
      <w:pPr>
        <w:pStyle w:val="0"/>
        <w:spacing w:before="200" w:line-rule="auto"/>
        <w:ind w:firstLine="540"/>
        <w:jc w:val="both"/>
      </w:pPr>
      <w:r>
        <w:rPr>
          <w:sz w:val="20"/>
        </w:rPr>
        <w:t xml:space="preserve">4)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Алтайского края;</w:t>
      </w:r>
    </w:p>
    <w:p>
      <w:pPr>
        <w:pStyle w:val="0"/>
        <w:jc w:val="both"/>
      </w:pPr>
      <w:r>
        <w:rPr>
          <w:sz w:val="20"/>
        </w:rPr>
        <w:t xml:space="preserve">(в ред. </w:t>
      </w:r>
      <w:hyperlink w:history="0" r:id="rId28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5) гидротехнические сооружения;</w:t>
      </w:r>
    </w:p>
    <w:p>
      <w:pPr>
        <w:pStyle w:val="0"/>
        <w:spacing w:before="200" w:line-rule="auto"/>
        <w:ind w:firstLine="540"/>
        <w:jc w:val="both"/>
      </w:pPr>
      <w:r>
        <w:rPr>
          <w:sz w:val="20"/>
        </w:rPr>
        <w:t xml:space="preserve">6) территории, требующие инженерной защиты от неблагоприятных природных факторов;</w:t>
      </w:r>
    </w:p>
    <w:p>
      <w:pPr>
        <w:pStyle w:val="0"/>
        <w:spacing w:before="200" w:line-rule="auto"/>
        <w:ind w:firstLine="540"/>
        <w:jc w:val="both"/>
      </w:pPr>
      <w:r>
        <w:rPr>
          <w:sz w:val="20"/>
        </w:rPr>
        <w:t xml:space="preserve">7) особые экономические зоны;</w:t>
      </w:r>
    </w:p>
    <w:p>
      <w:pPr>
        <w:pStyle w:val="0"/>
        <w:spacing w:before="200" w:line-rule="auto"/>
        <w:ind w:firstLine="540"/>
        <w:jc w:val="both"/>
      </w:pPr>
      <w:r>
        <w:rPr>
          <w:sz w:val="20"/>
        </w:rPr>
        <w:t xml:space="preserve">8) особо охраняемые природные территории федерального, краевого, местного значения;</w:t>
      </w:r>
    </w:p>
    <w:p>
      <w:pPr>
        <w:pStyle w:val="0"/>
        <w:spacing w:before="200" w:line-rule="auto"/>
        <w:ind w:firstLine="540"/>
        <w:jc w:val="both"/>
      </w:pPr>
      <w:r>
        <w:rPr>
          <w:sz w:val="20"/>
        </w:rPr>
        <w:t xml:space="preserve">9) территории объектов культурного наследия;</w:t>
      </w:r>
    </w:p>
    <w:p>
      <w:pPr>
        <w:pStyle w:val="0"/>
        <w:spacing w:before="200" w:line-rule="auto"/>
        <w:ind w:firstLine="540"/>
        <w:jc w:val="both"/>
      </w:pPr>
      <w:r>
        <w:rPr>
          <w:sz w:val="20"/>
        </w:rPr>
        <w:t xml:space="preserve">10) зоны с особыми условиями использования территорий, зоны залегания полезных ископаемых, зоны чрезвычайных экологических ситуаций и экологического бедствия, зоны с экстремальными природно-климатическими условиями, рыбоохранные и рыбохозяйственные заповедные зоны (при их наличии), иные зоны, установленные в соответствии с законодательством Российской Федерации;</w:t>
      </w:r>
    </w:p>
    <w:p>
      <w:pPr>
        <w:pStyle w:val="0"/>
        <w:spacing w:before="200" w:line-rule="auto"/>
        <w:ind w:firstLine="540"/>
        <w:jc w:val="both"/>
      </w:pPr>
      <w:r>
        <w:rPr>
          <w:sz w:val="20"/>
        </w:rPr>
        <w:t xml:space="preserve">11)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11.1) границы лесничеств;</w:t>
      </w:r>
    </w:p>
    <w:p>
      <w:pPr>
        <w:pStyle w:val="0"/>
        <w:jc w:val="both"/>
      </w:pPr>
      <w:r>
        <w:rPr>
          <w:sz w:val="20"/>
        </w:rPr>
        <w:t xml:space="preserve">(п. 11.1 введен </w:t>
      </w:r>
      <w:hyperlink w:history="0" r:id="rId285"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286" w:tooltip="Закон Алтайского края от 07.05.2019 N 31-ЗС &quot;О внесении изменений в закон Алтайского края &quot;О регулировании отдельных лесных отношений на территории Алтайского края&quot; и закон Алтайского края &quot;О градостроительной деятельности на территории Алтайского края&quot; (принят Постановлением АКЗС от 30.04.2019 N 123) {КонсультантПлюс}">
        <w:r>
          <w:rPr>
            <w:sz w:val="20"/>
            <w:color w:val="0000ff"/>
          </w:rPr>
          <w:t xml:space="preserve">Закона</w:t>
        </w:r>
      </w:hyperlink>
      <w:r>
        <w:rPr>
          <w:sz w:val="20"/>
        </w:rPr>
        <w:t xml:space="preserve"> Алтайского края от 07.05.2019 N 31-ЗС)</w:t>
      </w:r>
    </w:p>
    <w:p>
      <w:pPr>
        <w:pStyle w:val="0"/>
        <w:spacing w:before="200" w:line-rule="auto"/>
        <w:ind w:firstLine="540"/>
        <w:jc w:val="both"/>
      </w:pPr>
      <w:r>
        <w:rPr>
          <w:sz w:val="20"/>
        </w:rPr>
        <w:t xml:space="preserve">12)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p>
    <w:p>
      <w:pPr>
        <w:pStyle w:val="0"/>
        <w:jc w:val="both"/>
      </w:pPr>
      <w:r>
        <w:rPr>
          <w:sz w:val="20"/>
        </w:rPr>
        <w:t xml:space="preserve">(в ред. </w:t>
      </w:r>
      <w:hyperlink w:history="0" r:id="rId28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8. Информация, подлежащая отображению на картах, входящих в состав схемы территориального планирования муниципального района, может быть представлена на одной или нескольких картах.</w:t>
      </w:r>
    </w:p>
    <w:p>
      <w:pPr>
        <w:pStyle w:val="0"/>
        <w:jc w:val="both"/>
      </w:pPr>
      <w:r>
        <w:rPr>
          <w:sz w:val="20"/>
        </w:rPr>
      </w:r>
    </w:p>
    <w:bookmarkStart w:id="555" w:name="P555"/>
    <w:bookmarkEnd w:id="555"/>
    <w:p>
      <w:pPr>
        <w:pStyle w:val="2"/>
        <w:outlineLvl w:val="1"/>
        <w:ind w:firstLine="540"/>
        <w:jc w:val="both"/>
      </w:pPr>
      <w:r>
        <w:rPr>
          <w:sz w:val="20"/>
        </w:rPr>
        <w:t xml:space="preserve">Статья 17. Порядок подготовки и утверждения схемы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1. Подготовка схемы территориального планирования муниципального района осуществляется применительно ко всей территории муниципального района. Подготовка схемы территориального планирования может осуществляться применительно к части территории муниципального района.</w:t>
      </w:r>
    </w:p>
    <w:p>
      <w:pPr>
        <w:pStyle w:val="0"/>
        <w:spacing w:before="200" w:line-rule="auto"/>
        <w:ind w:firstLine="540"/>
        <w:jc w:val="both"/>
      </w:pPr>
      <w:r>
        <w:rPr>
          <w:sz w:val="20"/>
        </w:rPr>
        <w:t xml:space="preserve">2. Решение о подготовке проекта схемы территориального планирования муниципального района, а также предложений по внесению в указанную схему изменений принимает глава местной администрации муниципального района.</w:t>
      </w:r>
    </w:p>
    <w:p>
      <w:pPr>
        <w:pStyle w:val="0"/>
        <w:spacing w:before="200" w:line-rule="auto"/>
        <w:ind w:firstLine="540"/>
        <w:jc w:val="both"/>
      </w:pPr>
      <w:r>
        <w:rPr>
          <w:sz w:val="20"/>
        </w:rPr>
        <w:t xml:space="preserve">3. В целях подготовки документов территориального планирования администрация муниципального района обеспечивает:</w:t>
      </w:r>
    </w:p>
    <w:p>
      <w:pPr>
        <w:pStyle w:val="0"/>
        <w:spacing w:before="200" w:line-rule="auto"/>
        <w:ind w:firstLine="540"/>
        <w:jc w:val="both"/>
      </w:pPr>
      <w:r>
        <w:rPr>
          <w:sz w:val="20"/>
        </w:rPr>
        <w:t xml:space="preserve">1) осуществление закупок работ по подготовке проекта схемы территориального планирования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 в ред. </w:t>
      </w:r>
      <w:hyperlink w:history="0" r:id="rId288"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Закона</w:t>
        </w:r>
      </w:hyperlink>
      <w:r>
        <w:rPr>
          <w:sz w:val="20"/>
        </w:rPr>
        <w:t xml:space="preserve"> Алтайского края от 03.10.2014 N 73-ЗС)</w:t>
      </w:r>
    </w:p>
    <w:p>
      <w:pPr>
        <w:pStyle w:val="0"/>
        <w:spacing w:before="200" w:line-rule="auto"/>
        <w:ind w:firstLine="540"/>
        <w:jc w:val="both"/>
      </w:pPr>
      <w:r>
        <w:rPr>
          <w:sz w:val="20"/>
        </w:rPr>
        <w:t xml:space="preserve">2) взаимодействие с органами местного самоуправления поселений в случае совместной подготовки таких документов;</w:t>
      </w:r>
    </w:p>
    <w:p>
      <w:pPr>
        <w:pStyle w:val="0"/>
        <w:spacing w:before="200" w:line-rule="auto"/>
        <w:ind w:firstLine="540"/>
        <w:jc w:val="both"/>
      </w:pPr>
      <w:r>
        <w:rPr>
          <w:sz w:val="20"/>
        </w:rPr>
        <w:t xml:space="preserve">3) учет решений, содержащихся в документах территориального планирования Российской Федерации, Алтайского края, поселений, входящих в состав муниципального района;</w:t>
      </w:r>
    </w:p>
    <w:p>
      <w:pPr>
        <w:pStyle w:val="0"/>
        <w:spacing w:before="200" w:line-rule="auto"/>
        <w:ind w:firstLine="540"/>
        <w:jc w:val="both"/>
      </w:pPr>
      <w:r>
        <w:rPr>
          <w:sz w:val="20"/>
        </w:rPr>
        <w:t xml:space="preserve">4) согласование проекта схемы территориального планирования;</w:t>
      </w:r>
    </w:p>
    <w:p>
      <w:pPr>
        <w:pStyle w:val="0"/>
        <w:spacing w:before="200" w:line-rule="auto"/>
        <w:ind w:firstLine="540"/>
        <w:jc w:val="both"/>
      </w:pPr>
      <w:r>
        <w:rPr>
          <w:sz w:val="20"/>
        </w:rPr>
        <w:t xml:space="preserve">5) проверку подготовленного проекта схемы территориального планирования на соответствие техническим регламентам.</w:t>
      </w:r>
    </w:p>
    <w:p>
      <w:pPr>
        <w:pStyle w:val="0"/>
        <w:jc w:val="both"/>
      </w:pPr>
      <w:r>
        <w:rPr>
          <w:sz w:val="20"/>
        </w:rPr>
        <w:t xml:space="preserve">(в ред. </w:t>
      </w:r>
      <w:hyperlink w:history="0" r:id="rId28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4. Утратила силу. - </w:t>
      </w:r>
      <w:hyperlink w:history="0" r:id="rId29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w:t>
      </w:r>
    </w:p>
    <w:bookmarkStart w:id="569" w:name="P569"/>
    <w:bookmarkEnd w:id="569"/>
    <w:p>
      <w:pPr>
        <w:pStyle w:val="0"/>
        <w:spacing w:before="200" w:line-rule="auto"/>
        <w:ind w:firstLine="540"/>
        <w:jc w:val="both"/>
      </w:pPr>
      <w:r>
        <w:rPr>
          <w:sz w:val="20"/>
        </w:rPr>
        <w:t xml:space="preserve">6. Проект схемы территориального планирования подлежит согласованию:</w:t>
      </w:r>
    </w:p>
    <w:p>
      <w:pPr>
        <w:pStyle w:val="0"/>
        <w:spacing w:before="200" w:line-rule="auto"/>
        <w:ind w:firstLine="540"/>
        <w:jc w:val="both"/>
      </w:pPr>
      <w:r>
        <w:rPr>
          <w:sz w:val="20"/>
        </w:rPr>
        <w:t xml:space="preserve">1) с уполномоченным Правительством Российской Федерации федеральным органом исполнительной власти в порядке, установленном этим органом, в случае, если на территории муниципального района находятся особо охраняемые природные территории федерального значения, а также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w:t>
      </w:r>
      <w:hyperlink w:history="0" r:id="rId291"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2) с Правительством Алтайского края в случае, если на территории муниципального района находятся особо охраняемые природные территории краевого значения;</w:t>
      </w:r>
    </w:p>
    <w:p>
      <w:pPr>
        <w:pStyle w:val="0"/>
        <w:jc w:val="both"/>
      </w:pPr>
      <w:r>
        <w:rPr>
          <w:sz w:val="20"/>
        </w:rPr>
        <w:t xml:space="preserve">(в ред. </w:t>
      </w:r>
      <w:hyperlink w:history="0" r:id="rId29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3)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spacing w:before="200" w:line-rule="auto"/>
        <w:ind w:firstLine="540"/>
        <w:jc w:val="both"/>
      </w:pPr>
      <w:r>
        <w:rPr>
          <w:sz w:val="20"/>
        </w:rPr>
        <w:t xml:space="preserve">4) с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Законов Алтайского края от 11.07.2011 </w:t>
      </w:r>
      <w:hyperlink w:history="0" r:id="rId29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07.11.2023 </w:t>
      </w:r>
      <w:hyperlink w:history="0" r:id="rId29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bookmarkStart w:id="577" w:name="P577"/>
    <w:bookmarkEnd w:id="577"/>
    <w:p>
      <w:pPr>
        <w:pStyle w:val="0"/>
        <w:spacing w:before="200" w:line-rule="auto"/>
        <w:ind w:firstLine="540"/>
        <w:jc w:val="both"/>
      </w:pPr>
      <w:r>
        <w:rPr>
          <w:sz w:val="20"/>
        </w:rPr>
        <w:t xml:space="preserve">6.1. В случаях, если на территории муниципального района находятся особо охраняемые природные территории федерального значения, особо охраняемые природные территории краевого значения,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территории федерального значения, особо охраняемые природные территории краевого значения.</w:t>
      </w:r>
    </w:p>
    <w:p>
      <w:pPr>
        <w:pStyle w:val="0"/>
        <w:jc w:val="both"/>
      </w:pPr>
      <w:r>
        <w:rPr>
          <w:sz w:val="20"/>
        </w:rPr>
        <w:t xml:space="preserve">(часть 6.1 введена </w:t>
      </w:r>
      <w:hyperlink w:history="0" r:id="rId29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w:t>
      </w:r>
    </w:p>
    <w:p>
      <w:pPr>
        <w:pStyle w:val="0"/>
        <w:spacing w:before="200" w:line-rule="auto"/>
        <w:ind w:firstLine="540"/>
        <w:jc w:val="both"/>
      </w:pPr>
      <w:r>
        <w:rPr>
          <w:sz w:val="20"/>
        </w:rPr>
        <w:t xml:space="preserve">7. Иные вопросы, кроме указанных в </w:t>
      </w:r>
      <w:hyperlink w:history="0" w:anchor="P569" w:tooltip="6. Проект схемы территориального планирования подлежит согласованию:">
        <w:r>
          <w:rPr>
            <w:sz w:val="20"/>
            <w:color w:val="0000ff"/>
          </w:rPr>
          <w:t xml:space="preserve">частях 6</w:t>
        </w:r>
      </w:hyperlink>
      <w:r>
        <w:rPr>
          <w:sz w:val="20"/>
        </w:rPr>
        <w:t xml:space="preserve"> и </w:t>
      </w:r>
      <w:hyperlink w:history="0" w:anchor="P577" w:tooltip="6.1. В случаях, если на территории муниципального района находятся особо охраняемые природные территории федерального значения, особо охраняемые природные территории краевого знач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территории федерального значения, особо охраняемые природные территории краевого значения.">
        <w:r>
          <w:rPr>
            <w:sz w:val="20"/>
            <w:color w:val="0000ff"/>
          </w:rPr>
          <w:t xml:space="preserve">6.1</w:t>
        </w:r>
      </w:hyperlink>
      <w:r>
        <w:rPr>
          <w:sz w:val="20"/>
        </w:rPr>
        <w:t xml:space="preserve"> настоящей статьи, не могут подлежать согласованию в связи с подготовкой проекта схемы территориального планирования муниципального района.</w:t>
      </w:r>
    </w:p>
    <w:p>
      <w:pPr>
        <w:pStyle w:val="0"/>
        <w:jc w:val="both"/>
      </w:pPr>
      <w:r>
        <w:rPr>
          <w:sz w:val="20"/>
        </w:rPr>
        <w:t xml:space="preserve">(в ред. </w:t>
      </w:r>
      <w:hyperlink w:history="0" r:id="rId296"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8. Срок согласования проекта схемы территориального планирования составляет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w:t>
      </w:r>
    </w:p>
    <w:p>
      <w:pPr>
        <w:pStyle w:val="0"/>
        <w:jc w:val="both"/>
      </w:pPr>
      <w:r>
        <w:rPr>
          <w:sz w:val="20"/>
        </w:rPr>
        <w:t xml:space="preserve">(в ред. </w:t>
      </w:r>
      <w:hyperlink w:history="0" r:id="rId29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bookmarkStart w:id="583" w:name="P583"/>
    <w:bookmarkEnd w:id="583"/>
    <w:p>
      <w:pPr>
        <w:pStyle w:val="0"/>
        <w:spacing w:before="200" w:line-rule="auto"/>
        <w:ind w:firstLine="540"/>
        <w:jc w:val="both"/>
      </w:pPr>
      <w:r>
        <w:rPr>
          <w:sz w:val="20"/>
        </w:rPr>
        <w:t xml:space="preserve">8.1.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самоуправления, указанные в </w:t>
      </w:r>
      <w:hyperlink w:history="0" w:anchor="P569" w:tooltip="6. Проект схемы территориального планирования подлежит согласованию:">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r:id="rId2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26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Алтайского края.</w:t>
      </w:r>
    </w:p>
    <w:p>
      <w:pPr>
        <w:pStyle w:val="0"/>
        <w:jc w:val="both"/>
      </w:pPr>
      <w:r>
        <w:rPr>
          <w:sz w:val="20"/>
        </w:rPr>
        <w:t xml:space="preserve">(часть 8.1 введена </w:t>
      </w:r>
      <w:hyperlink w:history="0" r:id="rId299"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w:t>
      </w:r>
    </w:p>
    <w:bookmarkStart w:id="588" w:name="P588"/>
    <w:bookmarkEnd w:id="588"/>
    <w:p>
      <w:pPr>
        <w:pStyle w:val="0"/>
        <w:spacing w:before="200" w:line-rule="auto"/>
        <w:ind w:firstLine="540"/>
        <w:jc w:val="both"/>
      </w:pPr>
      <w:r>
        <w:rPr>
          <w:sz w:val="20"/>
        </w:rPr>
        <w:t xml:space="preserve">8.2. В случаях, не предусмотренных </w:t>
      </w:r>
      <w:hyperlink w:history="0" w:anchor="P583" w:tooltip="8.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
        <w:r>
          <w:rPr>
            <w:sz w:val="20"/>
            <w:color w:val="0000ff"/>
          </w:rPr>
          <w:t xml:space="preserve">частью 8.1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самоуправления, указанные в </w:t>
      </w:r>
      <w:hyperlink w:history="0" w:anchor="P569" w:tooltip="6. Проект схемы территориального планирования подлежит согласованию:">
        <w:r>
          <w:rPr>
            <w:sz w:val="20"/>
            <w:color w:val="0000ff"/>
          </w:rPr>
          <w:t xml:space="preserve">части 6</w:t>
        </w:r>
      </w:hyperlink>
      <w:r>
        <w:rPr>
          <w:sz w:val="20"/>
        </w:rPr>
        <w:t xml:space="preserve"> настоящей статьи.</w:t>
      </w:r>
    </w:p>
    <w:p>
      <w:pPr>
        <w:pStyle w:val="0"/>
        <w:jc w:val="both"/>
      </w:pPr>
      <w:r>
        <w:rPr>
          <w:sz w:val="20"/>
        </w:rPr>
        <w:t xml:space="preserve">(часть 8.2 введена </w:t>
      </w:r>
      <w:hyperlink w:history="0" r:id="rId300"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w:t>
      </w:r>
    </w:p>
    <w:p>
      <w:pPr>
        <w:pStyle w:val="0"/>
        <w:spacing w:before="200" w:line-rule="auto"/>
        <w:ind w:firstLine="540"/>
        <w:jc w:val="both"/>
      </w:pPr>
      <w:r>
        <w:rPr>
          <w:sz w:val="20"/>
        </w:rPr>
        <w:t xml:space="preserve">9. В случае непоступления от указанных в </w:t>
      </w:r>
      <w:hyperlink w:history="0" w:anchor="P569" w:tooltip="6. Проект схемы территориального планирования подлежит согласованию:">
        <w:r>
          <w:rPr>
            <w:sz w:val="20"/>
            <w:color w:val="0000ff"/>
          </w:rPr>
          <w:t xml:space="preserve">частях 6</w:t>
        </w:r>
      </w:hyperlink>
      <w:r>
        <w:rPr>
          <w:sz w:val="20"/>
        </w:rPr>
        <w:t xml:space="preserve">, </w:t>
      </w:r>
      <w:hyperlink w:history="0" w:anchor="P583" w:tooltip="8.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
        <w:r>
          <w:rPr>
            <w:sz w:val="20"/>
            <w:color w:val="0000ff"/>
          </w:rPr>
          <w:t xml:space="preserve">8.1</w:t>
        </w:r>
      </w:hyperlink>
      <w:r>
        <w:rPr>
          <w:sz w:val="20"/>
        </w:rPr>
        <w:t xml:space="preserve"> и </w:t>
      </w:r>
      <w:hyperlink w:history="0" w:anchor="P588" w:tooltip="8.2. В случаях, не предусмотренных частью 8.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8.2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w:t>
      </w:r>
      <w:hyperlink w:history="0" r:id="rId301"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10. В случае поступления от одного или нескольких указанных в </w:t>
      </w:r>
      <w:hyperlink w:history="0" w:anchor="P569" w:tooltip="6. Проект схемы территориального планирования подлежит согласованию:">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или вносимыми в нее изменениями с обоснованием принятого решения,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Согласительная комиссия создается и осуществляет работу в соответствии с Градостроительным </w:t>
      </w:r>
      <w:hyperlink w:history="0" r:id="rId3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Алтайского края от 11.07.2011 </w:t>
      </w:r>
      <w:hyperlink w:history="0" r:id="rId30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02.11.2020 </w:t>
      </w:r>
      <w:hyperlink w:history="0" r:id="rId304"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p>
      <w:pPr>
        <w:pStyle w:val="0"/>
        <w:spacing w:before="200" w:line-rule="auto"/>
        <w:ind w:firstLine="540"/>
        <w:jc w:val="both"/>
      </w:pPr>
      <w:r>
        <w:rPr>
          <w:sz w:val="20"/>
        </w:rPr>
        <w:t xml:space="preserve">11. Проект схемы территориального планирования утверждается представительным органом муниципального района.</w:t>
      </w:r>
    </w:p>
    <w:p>
      <w:pPr>
        <w:pStyle w:val="0"/>
        <w:spacing w:before="200" w:line-rule="auto"/>
        <w:ind w:firstLine="540"/>
        <w:jc w:val="both"/>
      </w:pPr>
      <w:r>
        <w:rPr>
          <w:sz w:val="20"/>
        </w:rPr>
        <w:t xml:space="preserve">12 - 13. Утратили силу. - </w:t>
      </w:r>
      <w:hyperlink w:history="0" r:id="rId30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14. Утратила силу. - </w:t>
      </w:r>
      <w:hyperlink w:history="0" r:id="rId30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07.11.2023 N 88-ЗС.</w:t>
      </w:r>
    </w:p>
    <w:p>
      <w:pPr>
        <w:pStyle w:val="0"/>
        <w:spacing w:before="200" w:line-rule="auto"/>
        <w:ind w:firstLine="540"/>
        <w:jc w:val="both"/>
      </w:pPr>
      <w:r>
        <w:rPr>
          <w:sz w:val="20"/>
        </w:rPr>
        <w:t xml:space="preserve">15. Органы государственной власти Российской Федерации, органы государственной власти Алтайского края,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w:t>
      </w:r>
    </w:p>
    <w:p>
      <w:pPr>
        <w:pStyle w:val="0"/>
        <w:jc w:val="both"/>
      </w:pPr>
      <w:r>
        <w:rPr>
          <w:sz w:val="20"/>
        </w:rPr>
      </w:r>
    </w:p>
    <w:p>
      <w:pPr>
        <w:pStyle w:val="2"/>
        <w:outlineLvl w:val="1"/>
        <w:ind w:firstLine="540"/>
        <w:jc w:val="both"/>
      </w:pPr>
      <w:r>
        <w:rPr>
          <w:sz w:val="20"/>
        </w:rPr>
        <w:t xml:space="preserve">Статья 18. Внесение изменений в схему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1. Изменения в схему территориального планирования муниципального района вносятся в случаях:</w:t>
      </w:r>
    </w:p>
    <w:p>
      <w:pPr>
        <w:pStyle w:val="0"/>
        <w:spacing w:before="200" w:line-rule="auto"/>
        <w:ind w:firstLine="540"/>
        <w:jc w:val="both"/>
      </w:pPr>
      <w:r>
        <w:rPr>
          <w:sz w:val="20"/>
        </w:rPr>
        <w:t xml:space="preserve">1) изменения границ зон с особыми условиями использования территорий, а также границ территорий, подверженных риску возникновения чрезвычайных ситуаций природного и техногенного характера и воздействия их последствий, устанавливаемых в соответствии с законодательством Российской Федерации, в том числе утверждаемых в составе документов территориального планирования Российской Федерации, Алтайского края, генеральных планов поселений в составе муниципального района;</w:t>
      </w:r>
    </w:p>
    <w:p>
      <w:pPr>
        <w:pStyle w:val="0"/>
        <w:spacing w:before="200" w:line-rule="auto"/>
        <w:ind w:firstLine="540"/>
        <w:jc w:val="both"/>
      </w:pPr>
      <w:r>
        <w:rPr>
          <w:sz w:val="20"/>
        </w:rPr>
        <w:t xml:space="preserve">2) изменения границ земель сельскохозяйственного назначения, границ земель для обеспечения космической деятельности, границ земель обороны и безопасности, иного специального назначения, границ земель лесного фонда, водного фонда, особо охраняемых природных территорий федерального и краевого значения, границ земель промышленности, энергетики, транспорта, связи, границ территорий объектов культурного наследия, утверждаемых в составе документов территориального планирования Российской Федерации, Алтайского края;</w:t>
      </w:r>
    </w:p>
    <w:p>
      <w:pPr>
        <w:pStyle w:val="0"/>
        <w:spacing w:before="200" w:line-rule="auto"/>
        <w:ind w:firstLine="540"/>
        <w:jc w:val="both"/>
      </w:pPr>
      <w:r>
        <w:rPr>
          <w:sz w:val="20"/>
        </w:rPr>
        <w:t xml:space="preserve">3) изменения границ поселений, входящих в состав муниципального района;</w:t>
      </w:r>
    </w:p>
    <w:p>
      <w:pPr>
        <w:pStyle w:val="0"/>
        <w:spacing w:before="200" w:line-rule="auto"/>
        <w:ind w:firstLine="540"/>
        <w:jc w:val="both"/>
      </w:pPr>
      <w:r>
        <w:rPr>
          <w:sz w:val="20"/>
        </w:rPr>
        <w:t xml:space="preserve">4) изменения планируемого размещения объектов и сетей инженерно-технического обеспечения, объектов транспортной инфраструктуры, объектов социального обслуживания и иных объектов федерального, регионального значения, местного значения муниципального района, утверждаемых в составе документов территориального планирования Российской Федерации, Алтайского края, муниципального района;</w:t>
      </w:r>
    </w:p>
    <w:p>
      <w:pPr>
        <w:pStyle w:val="0"/>
        <w:jc w:val="both"/>
      </w:pPr>
      <w:r>
        <w:rPr>
          <w:sz w:val="20"/>
        </w:rPr>
        <w:t xml:space="preserve">(в ред. Законов Алтайского края от 11.07.2011 </w:t>
      </w:r>
      <w:hyperlink w:history="0" r:id="rId30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06.09.2018 </w:t>
      </w:r>
      <w:hyperlink w:history="0" r:id="rId30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5) изменения планируемого размещения объектов местного значения муниципального района, если такие изменения связаны с изъятием земель для государственных и муниципальных нужд и (или) переводом земель из одной категории в другую;</w:t>
      </w:r>
    </w:p>
    <w:p>
      <w:pPr>
        <w:pStyle w:val="0"/>
        <w:jc w:val="both"/>
      </w:pPr>
      <w:r>
        <w:rPr>
          <w:sz w:val="20"/>
        </w:rPr>
        <w:t xml:space="preserve">(п. 5 в ред. </w:t>
      </w:r>
      <w:hyperlink w:history="0" r:id="rId30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6) - 7) утратили силу. - </w:t>
      </w:r>
      <w:hyperlink w:history="0" r:id="rId31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2. Внесение изменений в схему территориального планирования муниципального района осуществляется в соответствии с требованиями, предусмотренными </w:t>
      </w:r>
      <w:hyperlink w:history="0" r:id="rId3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9</w:t>
        </w:r>
      </w:hyperlink>
      <w:r>
        <w:rPr>
          <w:sz w:val="20"/>
        </w:rPr>
        <w:t xml:space="preserve">, </w:t>
      </w:r>
      <w:hyperlink w:history="0" r:id="rId3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20</w:t>
        </w:r>
      </w:hyperlink>
      <w:r>
        <w:rPr>
          <w:sz w:val="20"/>
        </w:rPr>
        <w:t xml:space="preserve"> и </w:t>
      </w:r>
      <w:hyperlink w:history="0" r:id="rId3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21</w:t>
        </w:r>
      </w:hyperlink>
      <w:r>
        <w:rPr>
          <w:sz w:val="20"/>
        </w:rPr>
        <w:t xml:space="preserve"> Градостроительного кодекса Российской Федерации, настоящей статьей, а также </w:t>
      </w:r>
      <w:hyperlink w:history="0" w:anchor="P252" w:tooltip="Статья 10. Назначение территориального планирования и виды документов территориального планирования">
        <w:r>
          <w:rPr>
            <w:sz w:val="20"/>
            <w:color w:val="0000ff"/>
          </w:rPr>
          <w:t xml:space="preserve">статьями 10</w:t>
        </w:r>
      </w:hyperlink>
      <w:r>
        <w:rPr>
          <w:sz w:val="20"/>
        </w:rPr>
        <w:t xml:space="preserve">, </w:t>
      </w:r>
      <w:hyperlink w:history="0" w:anchor="P555" w:tooltip="Статья 17. Порядок подготовки и утверждения схемы территориального планирования муниципального района">
        <w:r>
          <w:rPr>
            <w:sz w:val="20"/>
            <w:color w:val="0000ff"/>
          </w:rPr>
          <w:t xml:space="preserve">17</w:t>
        </w:r>
      </w:hyperlink>
      <w:r>
        <w:rPr>
          <w:sz w:val="20"/>
        </w:rPr>
        <w:t xml:space="preserve"> настоящего Закона.</w:t>
      </w:r>
    </w:p>
    <w:p>
      <w:pPr>
        <w:pStyle w:val="0"/>
        <w:jc w:val="both"/>
      </w:pPr>
      <w:r>
        <w:rPr>
          <w:sz w:val="20"/>
        </w:rPr>
        <w:t xml:space="preserve">(в ред. Законов Алтайского края от 11.07.2011 </w:t>
      </w:r>
      <w:hyperlink w:history="0" r:id="rId314"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05.12.2019 </w:t>
      </w:r>
      <w:hyperlink w:history="0" r:id="rId315"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p>
      <w:pPr>
        <w:pStyle w:val="0"/>
        <w:spacing w:before="200" w:line-rule="auto"/>
        <w:ind w:firstLine="540"/>
        <w:jc w:val="both"/>
      </w:pPr>
      <w:r>
        <w:rPr>
          <w:sz w:val="20"/>
        </w:rPr>
        <w:t xml:space="preserve">3. При внесении изменений в схему территориального планирования муниципального района такие изменения вносятся в положение о территориальном планировании и карты, отображающие соответствующую информацию. В случаях, если вносимые изменения затрагивают отдельные объекты, зоны и территории, они могут отображаться на фрагментах соответствующих карт.</w:t>
      </w:r>
    </w:p>
    <w:p>
      <w:pPr>
        <w:pStyle w:val="0"/>
        <w:jc w:val="both"/>
      </w:pPr>
      <w:r>
        <w:rPr>
          <w:sz w:val="20"/>
        </w:rPr>
        <w:t xml:space="preserve">(часть 3 введена </w:t>
      </w:r>
      <w:hyperlink w:history="0" r:id="rId316"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w:t>
      </w:r>
    </w:p>
    <w:p>
      <w:pPr>
        <w:pStyle w:val="0"/>
        <w:jc w:val="both"/>
      </w:pPr>
      <w:r>
        <w:rPr>
          <w:sz w:val="20"/>
        </w:rPr>
      </w:r>
    </w:p>
    <w:p>
      <w:pPr>
        <w:pStyle w:val="2"/>
        <w:outlineLvl w:val="1"/>
        <w:ind w:firstLine="540"/>
        <w:jc w:val="both"/>
      </w:pPr>
      <w:r>
        <w:rPr>
          <w:sz w:val="20"/>
        </w:rPr>
        <w:t xml:space="preserve">Статья 19. Утратила силу. - </w:t>
      </w:r>
      <w:hyperlink w:history="0" r:id="rId31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jc w:val="both"/>
      </w:pPr>
      <w:r>
        <w:rPr>
          <w:sz w:val="20"/>
        </w:rPr>
      </w:r>
    </w:p>
    <w:p>
      <w:pPr>
        <w:pStyle w:val="2"/>
        <w:outlineLvl w:val="1"/>
        <w:ind w:firstLine="540"/>
        <w:jc w:val="both"/>
      </w:pPr>
      <w:r>
        <w:rPr>
          <w:sz w:val="20"/>
        </w:rPr>
        <w:t xml:space="preserve">Статья 20. Особенности совместной подготовки документов территориального планирования муниципальных образований</w:t>
      </w:r>
    </w:p>
    <w:p>
      <w:pPr>
        <w:pStyle w:val="0"/>
        <w:jc w:val="both"/>
      </w:pPr>
      <w:r>
        <w:rPr>
          <w:sz w:val="20"/>
        </w:rPr>
      </w:r>
    </w:p>
    <w:p>
      <w:pPr>
        <w:pStyle w:val="0"/>
        <w:ind w:firstLine="540"/>
        <w:jc w:val="both"/>
      </w:pPr>
      <w:r>
        <w:rPr>
          <w:sz w:val="20"/>
        </w:rPr>
        <w:t xml:space="preserve">1. Органы местного самоуправления муниципального района и органы местного самоуправления поселений, входящих в состав муниципального района, могут осуществлять совместную подготовку документов территориального планирования.</w:t>
      </w:r>
    </w:p>
    <w:p>
      <w:pPr>
        <w:pStyle w:val="0"/>
        <w:spacing w:before="200" w:line-rule="auto"/>
        <w:ind w:firstLine="540"/>
        <w:jc w:val="both"/>
      </w:pPr>
      <w:r>
        <w:rPr>
          <w:sz w:val="20"/>
        </w:rPr>
        <w:t xml:space="preserve">2. Совместная подготовка документов территориального планирования осуществляется путем разработки схемы территориального планирования муниципального района, совмещенной с генеральными планами поселений, входящих в состав муниципального района.</w:t>
      </w:r>
    </w:p>
    <w:p>
      <w:pPr>
        <w:pStyle w:val="0"/>
        <w:spacing w:before="200" w:line-rule="auto"/>
        <w:ind w:firstLine="540"/>
        <w:jc w:val="both"/>
      </w:pPr>
      <w:r>
        <w:rPr>
          <w:sz w:val="20"/>
        </w:rPr>
        <w:t xml:space="preserve">3. Совместная подготовка проекта схемы территориального планирования муниципального района, совмещенной с генеральными планами поселений, осуществляется на основании соглашений органов местного самоуправления района и поселений.</w:t>
      </w:r>
    </w:p>
    <w:p>
      <w:pPr>
        <w:pStyle w:val="0"/>
        <w:spacing w:before="200" w:line-rule="auto"/>
        <w:ind w:firstLine="540"/>
        <w:jc w:val="both"/>
      </w:pPr>
      <w:r>
        <w:rPr>
          <w:sz w:val="20"/>
        </w:rPr>
        <w:t xml:space="preserve">4. Соглашения о совместной подготовке проекта схемы территориального планирования муниципального района, совмещенной с генеральными планами поселений, должны содержать положения о полномочиях и правах участников соглашений, об организации и содержании работ, объемах и сроках финансирования, а также требования к составу документов, передаваемых сторонам.</w:t>
      </w:r>
    </w:p>
    <w:p>
      <w:pPr>
        <w:pStyle w:val="0"/>
        <w:spacing w:before="200" w:line-rule="auto"/>
        <w:ind w:firstLine="540"/>
        <w:jc w:val="both"/>
      </w:pPr>
      <w:r>
        <w:rPr>
          <w:sz w:val="20"/>
        </w:rPr>
        <w:t xml:space="preserve">5. Соглашения заключаются на срок подготовки проекта документов территориального планирования и утверждаются представительными органами муниципальных образований.</w:t>
      </w:r>
    </w:p>
    <w:p>
      <w:pPr>
        <w:pStyle w:val="0"/>
        <w:spacing w:before="200" w:line-rule="auto"/>
        <w:ind w:firstLine="540"/>
        <w:jc w:val="both"/>
      </w:pPr>
      <w:r>
        <w:rPr>
          <w:sz w:val="20"/>
        </w:rPr>
        <w:t xml:space="preserve">6. С инициативой о совместной подготовке проекта документов территориального планирования вправе выступить глава местной администрации муниципального района.</w:t>
      </w:r>
    </w:p>
    <w:bookmarkStart w:id="625" w:name="P625"/>
    <w:bookmarkEnd w:id="625"/>
    <w:p>
      <w:pPr>
        <w:pStyle w:val="0"/>
        <w:spacing w:before="200" w:line-rule="auto"/>
        <w:ind w:firstLine="540"/>
        <w:jc w:val="both"/>
      </w:pPr>
      <w:r>
        <w:rPr>
          <w:sz w:val="20"/>
        </w:rPr>
        <w:t xml:space="preserve">7. Орган местного самоуправления муниципального района направляет органам местного самоуправления поселений, входящих в состав муниципального района, предложение о заключении соглашения о совместной подготовке проекта схемы территориального планирования муниципального района, совмещенной с генеральными планами поселений. В предложении должны содержаться положения об организации скоординированных работ, связанных с подготовкой проектов документов территориального планирования в части их перечня и содержания, объема и сроков их финансирования.</w:t>
      </w:r>
    </w:p>
    <w:p>
      <w:pPr>
        <w:pStyle w:val="0"/>
        <w:jc w:val="both"/>
      </w:pPr>
      <w:r>
        <w:rPr>
          <w:sz w:val="20"/>
        </w:rPr>
        <w:t xml:space="preserve">(часть 7 в ред. </w:t>
      </w:r>
      <w:hyperlink w:history="0" r:id="rId31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8. Органы местного самоуправления поселений в течение тридцати дней со дня получения предложения, указанного в </w:t>
      </w:r>
      <w:hyperlink w:history="0" w:anchor="P625" w:tooltip="7. Орган местного самоуправления муниципального района направляет органам местного самоуправления поселений, входящих в состав муниципального района, предложение о заключении соглашения о совместной подготовке проекта схемы территориального планирования муниципального района, совмещенной с генеральными планами поселений. В предложении должны содержаться положения об организации скоординированных работ, связанных с подготовкой проектов документов территориального планирования в части их перечня и содержан...">
        <w:r>
          <w:rPr>
            <w:sz w:val="20"/>
            <w:color w:val="0000ff"/>
          </w:rPr>
          <w:t xml:space="preserve">части 7</w:t>
        </w:r>
      </w:hyperlink>
      <w:r>
        <w:rPr>
          <w:sz w:val="20"/>
        </w:rPr>
        <w:t xml:space="preserve"> настоящей статьи, должны направить ответ о даче согласия на совместную подготовку проекта документа территориального планирования либо о необходимости уточнения предусмотренных </w:t>
      </w:r>
      <w:hyperlink w:history="0" w:anchor="P625" w:tooltip="7. Орган местного самоуправления муниципального района направляет органам местного самоуправления поселений, входящих в состав муниципального района, предложение о заключении соглашения о совместной подготовке проекта схемы территориального планирования муниципального района, совмещенной с генеральными планами поселений. В предложении должны содержаться положения об организации скоординированных работ, связанных с подготовкой проектов документов территориального планирования в части их перечня и содержан...">
        <w:r>
          <w:rPr>
            <w:sz w:val="20"/>
            <w:color w:val="0000ff"/>
          </w:rPr>
          <w:t xml:space="preserve">частью 7</w:t>
        </w:r>
      </w:hyperlink>
      <w:r>
        <w:rPr>
          <w:sz w:val="20"/>
        </w:rPr>
        <w:t xml:space="preserve"> настоящей статьи положений об организации скоординированных работ.</w:t>
      </w:r>
    </w:p>
    <w:p>
      <w:pPr>
        <w:pStyle w:val="0"/>
        <w:jc w:val="both"/>
      </w:pPr>
      <w:r>
        <w:rPr>
          <w:sz w:val="20"/>
        </w:rPr>
        <w:t xml:space="preserve">(часть 8 в ред. </w:t>
      </w:r>
      <w:hyperlink w:history="0" r:id="rId31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9. Отказ от совместной подготовки проекта документов территориального планирования не допускается в случаях, установленных </w:t>
      </w:r>
      <w:hyperlink w:history="0" r:id="rId3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 статьи 27</w:t>
        </w:r>
      </w:hyperlink>
      <w:r>
        <w:rPr>
          <w:sz w:val="20"/>
        </w:rPr>
        <w:t xml:space="preserve"> Градостроительного кодекса Российской Федерации.</w:t>
      </w:r>
    </w:p>
    <w:p>
      <w:pPr>
        <w:pStyle w:val="0"/>
        <w:jc w:val="both"/>
      </w:pPr>
      <w:r>
        <w:rPr>
          <w:sz w:val="20"/>
        </w:rPr>
        <w:t xml:space="preserve">(часть 9 в ред. </w:t>
      </w:r>
      <w:hyperlink w:history="0" r:id="rId321"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10. В случае получения согласия на совместную подготовку проекта документов территориального планирования на основании совместного решения сторон создается комиссия по совместной подготовке проекта документов территориального планирования.</w:t>
      </w:r>
    </w:p>
    <w:p>
      <w:pPr>
        <w:pStyle w:val="0"/>
        <w:spacing w:before="200" w:line-rule="auto"/>
        <w:ind w:firstLine="540"/>
        <w:jc w:val="both"/>
      </w:pPr>
      <w:r>
        <w:rPr>
          <w:sz w:val="20"/>
        </w:rPr>
        <w:t xml:space="preserve">11. Комиссия по совместной подготовке проекта документов территориального планирования создается на условиях равного представительства сторон.</w:t>
      </w:r>
    </w:p>
    <w:p>
      <w:pPr>
        <w:pStyle w:val="0"/>
        <w:spacing w:before="200" w:line-rule="auto"/>
        <w:ind w:firstLine="540"/>
        <w:jc w:val="both"/>
      </w:pPr>
      <w:r>
        <w:rPr>
          <w:sz w:val="20"/>
        </w:rPr>
        <w:t xml:space="preserve">12. Совместная подготовка и согласование проекта документов территориального планирования должна осуществляться с учетом требований, предусмотренных </w:t>
      </w:r>
      <w:hyperlink w:history="0" w:anchor="P555" w:tooltip="Статья 17. Порядок подготовки и утверждения схемы территориального планирования муниципального района">
        <w:r>
          <w:rPr>
            <w:sz w:val="20"/>
            <w:color w:val="0000ff"/>
          </w:rPr>
          <w:t xml:space="preserve">статьями 17</w:t>
        </w:r>
      </w:hyperlink>
      <w:r>
        <w:rPr>
          <w:sz w:val="20"/>
        </w:rPr>
        <w:t xml:space="preserve"> и </w:t>
      </w:r>
      <w:hyperlink w:history="0" w:anchor="P758" w:tooltip="Статья 23. Порядок подготовки генерального плана поселения, генерального плана муниципального округа, генерального плана городского округа">
        <w:r>
          <w:rPr>
            <w:sz w:val="20"/>
            <w:color w:val="0000ff"/>
          </w:rPr>
          <w:t xml:space="preserve">23</w:t>
        </w:r>
      </w:hyperlink>
      <w:r>
        <w:rPr>
          <w:sz w:val="20"/>
        </w:rPr>
        <w:t xml:space="preserve"> настоящего Закона, а также с учетом положений настоящей статьи.</w:t>
      </w:r>
    </w:p>
    <w:p>
      <w:pPr>
        <w:pStyle w:val="0"/>
        <w:spacing w:before="200" w:line-rule="auto"/>
        <w:ind w:firstLine="540"/>
        <w:jc w:val="both"/>
      </w:pPr>
      <w:r>
        <w:rPr>
          <w:sz w:val="20"/>
        </w:rPr>
        <w:t xml:space="preserve">13. Проект документов территориального планирования, подготовка которого осуществлялась совместно, утверждается органами местного самоуправления в соответствии с их полномочиями, а также с учетом требований, предусмотренных </w:t>
      </w:r>
      <w:hyperlink w:history="0" w:anchor="P555" w:tooltip="Статья 17. Порядок подготовки и утверждения схемы территориального планирования муниципального района">
        <w:r>
          <w:rPr>
            <w:sz w:val="20"/>
            <w:color w:val="0000ff"/>
          </w:rPr>
          <w:t xml:space="preserve">статьями 17</w:t>
        </w:r>
      </w:hyperlink>
      <w:r>
        <w:rPr>
          <w:sz w:val="20"/>
        </w:rPr>
        <w:t xml:space="preserve"> и </w:t>
      </w:r>
      <w:hyperlink w:history="0" w:anchor="P758" w:tooltip="Статья 23. Порядок подготовки генерального плана поселения, генерального плана муниципального округа, генерального плана городского округа">
        <w:r>
          <w:rPr>
            <w:sz w:val="20"/>
            <w:color w:val="0000ff"/>
          </w:rPr>
          <w:t xml:space="preserve">23</w:t>
        </w:r>
      </w:hyperlink>
      <w:r>
        <w:rPr>
          <w:sz w:val="20"/>
        </w:rPr>
        <w:t xml:space="preserve"> настоящего Закона.</w:t>
      </w:r>
    </w:p>
    <w:p>
      <w:pPr>
        <w:pStyle w:val="0"/>
        <w:jc w:val="both"/>
      </w:pPr>
      <w:r>
        <w:rPr>
          <w:sz w:val="20"/>
        </w:rPr>
      </w:r>
    </w:p>
    <w:bookmarkStart w:id="636" w:name="P636"/>
    <w:bookmarkEnd w:id="636"/>
    <w:p>
      <w:pPr>
        <w:pStyle w:val="2"/>
        <w:outlineLvl w:val="1"/>
        <w:ind w:firstLine="540"/>
        <w:jc w:val="both"/>
      </w:pPr>
      <w:r>
        <w:rPr>
          <w:sz w:val="20"/>
        </w:rPr>
        <w:t xml:space="preserve">Статья 21. Состав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w:t>
      </w:r>
      <w:hyperlink w:history="0" r:id="rId32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ind w:firstLine="540"/>
        <w:jc w:val="both"/>
      </w:pPr>
      <w:r>
        <w:rPr>
          <w:sz w:val="20"/>
        </w:rPr>
        <w:t xml:space="preserve">(в ред. </w:t>
      </w:r>
      <w:hyperlink w:history="0" r:id="rId32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bookmarkStart w:id="640" w:name="P640"/>
    <w:bookmarkEnd w:id="640"/>
    <w:p>
      <w:pPr>
        <w:pStyle w:val="0"/>
        <w:ind w:firstLine="540"/>
        <w:jc w:val="both"/>
      </w:pPr>
      <w:r>
        <w:rPr>
          <w:sz w:val="20"/>
        </w:rPr>
        <w:t xml:space="preserve">1.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(карты) планируемого размещения объектов местного значения;</w:t>
      </w:r>
    </w:p>
    <w:p>
      <w:pPr>
        <w:pStyle w:val="0"/>
        <w:jc w:val="both"/>
      </w:pPr>
      <w:r>
        <w:rPr>
          <w:sz w:val="20"/>
        </w:rPr>
        <w:t xml:space="preserve">(в ред. </w:t>
      </w:r>
      <w:hyperlink w:history="0" r:id="rId32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Законов Алтайского края от 04.07.2017 </w:t>
      </w:r>
      <w:hyperlink w:history="0" r:id="rId32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07.11.2023 </w:t>
      </w:r>
      <w:hyperlink w:history="0" r:id="rId32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Законов Алтайского края от 02.11.2020 </w:t>
      </w:r>
      <w:hyperlink w:history="0" r:id="rId327"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 от 07.11.2023 </w:t>
      </w:r>
      <w:hyperlink w:history="0" r:id="rId32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5) основной чертеж.</w:t>
      </w:r>
    </w:p>
    <w:p>
      <w:pPr>
        <w:pStyle w:val="0"/>
        <w:spacing w:before="200" w:line-rule="auto"/>
        <w:ind w:firstLine="540"/>
        <w:jc w:val="both"/>
      </w:pPr>
      <w:r>
        <w:rPr>
          <w:sz w:val="20"/>
        </w:rPr>
        <w:t xml:space="preserve">2. Положение о территориальном планировании, содержащееся в генеральном плане (в текстовой форме),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32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jc w:val="both"/>
      </w:pPr>
      <w:r>
        <w:rPr>
          <w:sz w:val="20"/>
        </w:rPr>
        <w:t xml:space="preserve">(в ред. </w:t>
      </w:r>
      <w:hyperlink w:history="0" r:id="rId33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перечень мероприятий по реализации генерального плана;</w:t>
      </w:r>
    </w:p>
    <w:p>
      <w:pPr>
        <w:pStyle w:val="0"/>
        <w:spacing w:before="200" w:line-rule="auto"/>
        <w:ind w:firstLine="540"/>
        <w:jc w:val="both"/>
      </w:pPr>
      <w:r>
        <w:rPr>
          <w:sz w:val="20"/>
        </w:rPr>
        <w:t xml:space="preserve">4) технико-экономические показатели планируемого развития поселения, муниципального округа, городского округа.</w:t>
      </w:r>
    </w:p>
    <w:p>
      <w:pPr>
        <w:pStyle w:val="0"/>
        <w:jc w:val="both"/>
      </w:pPr>
      <w:r>
        <w:rPr>
          <w:sz w:val="20"/>
        </w:rPr>
        <w:t xml:space="preserve">(в ред. </w:t>
      </w:r>
      <w:hyperlink w:history="0" r:id="rId33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657" w:name="P657"/>
    <w:bookmarkEnd w:id="657"/>
    <w:p>
      <w:pPr>
        <w:pStyle w:val="0"/>
        <w:spacing w:before="200" w:line-rule="auto"/>
        <w:ind w:firstLine="540"/>
        <w:jc w:val="both"/>
      </w:pPr>
      <w:r>
        <w:rPr>
          <w:sz w:val="20"/>
        </w:rPr>
        <w:t xml:space="preserve">3. На карте (картах) планируемого размещения объектов местного значения отображаются:</w:t>
      </w:r>
    </w:p>
    <w:p>
      <w:pPr>
        <w:pStyle w:val="0"/>
        <w:jc w:val="both"/>
      </w:pPr>
      <w:r>
        <w:rPr>
          <w:sz w:val="20"/>
        </w:rPr>
        <w:t xml:space="preserve">(в ред. </w:t>
      </w:r>
      <w:hyperlink w:history="0" r:id="rId33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объекты электро-, тепло-, газо- и водоснабжения населения, водоотведения;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объекты для хранения и обслуживания транспортных средств, иные сооружения транспортной инфраструктуры;</w:t>
      </w:r>
    </w:p>
    <w:p>
      <w:pPr>
        <w:pStyle w:val="0"/>
        <w:spacing w:before="200" w:line-rule="auto"/>
        <w:ind w:firstLine="540"/>
        <w:jc w:val="both"/>
      </w:pPr>
      <w:r>
        <w:rPr>
          <w:sz w:val="20"/>
        </w:rPr>
        <w:t xml:space="preserve">4) территории и объекты внешнего транспорта - железнодорожные пути и станции, аэропорты, речные порты, причалы, пристани, мосты, путепроводы, трубопроводы и иные сооружения транспорта;</w:t>
      </w:r>
    </w:p>
    <w:p>
      <w:pPr>
        <w:pStyle w:val="0"/>
        <w:spacing w:before="200" w:line-rule="auto"/>
        <w:ind w:firstLine="540"/>
        <w:jc w:val="both"/>
      </w:pPr>
      <w:r>
        <w:rPr>
          <w:sz w:val="20"/>
        </w:rPr>
        <w:t xml:space="preserve">5) объекты культуры;</w:t>
      </w:r>
    </w:p>
    <w:p>
      <w:pPr>
        <w:pStyle w:val="0"/>
        <w:jc w:val="both"/>
      </w:pPr>
      <w:r>
        <w:rPr>
          <w:sz w:val="20"/>
        </w:rPr>
        <w:t xml:space="preserve">(п. 5 в ред. </w:t>
      </w:r>
      <w:hyperlink w:history="0" r:id="rId33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объекты физической культуры и массового спорта, образования, здравоохранения, обработки, утилизации, обезвреживания, размещения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(п. 6 в ред. </w:t>
      </w:r>
      <w:hyperlink w:history="0" r:id="rId33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7) кладбища;</w:t>
      </w:r>
    </w:p>
    <w:p>
      <w:pPr>
        <w:pStyle w:val="0"/>
        <w:spacing w:before="200" w:line-rule="auto"/>
        <w:ind w:firstLine="540"/>
        <w:jc w:val="both"/>
      </w:pPr>
      <w:r>
        <w:rPr>
          <w:sz w:val="20"/>
        </w:rPr>
        <w:t xml:space="preserve">8) иные объекты, необходимые для решения вопросов местного значения поселения, муниципального округа, городского округа.</w:t>
      </w:r>
    </w:p>
    <w:p>
      <w:pPr>
        <w:pStyle w:val="0"/>
        <w:jc w:val="both"/>
      </w:pPr>
      <w:r>
        <w:rPr>
          <w:sz w:val="20"/>
        </w:rPr>
        <w:t xml:space="preserve">(в ред. </w:t>
      </w:r>
      <w:hyperlink w:history="0" r:id="rId33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4. Утратила силу. - </w:t>
      </w:r>
      <w:hyperlink w:history="0" r:id="rId33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bookmarkStart w:id="671" w:name="P671"/>
    <w:bookmarkEnd w:id="671"/>
    <w:p>
      <w:pPr>
        <w:pStyle w:val="0"/>
        <w:spacing w:before="200" w:line-rule="auto"/>
        <w:ind w:firstLine="540"/>
        <w:jc w:val="both"/>
      </w:pPr>
      <w:r>
        <w:rPr>
          <w:sz w:val="20"/>
        </w:rPr>
        <w:t xml:space="preserve">5.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местного значения.</w:t>
      </w:r>
    </w:p>
    <w:p>
      <w:pPr>
        <w:pStyle w:val="0"/>
        <w:jc w:val="both"/>
      </w:pPr>
      <w:r>
        <w:rPr>
          <w:sz w:val="20"/>
        </w:rPr>
        <w:t xml:space="preserve">(в ред. </w:t>
      </w:r>
      <w:hyperlink w:history="0" r:id="rId33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6. На основном чертеже отображается информация, указанная в </w:t>
      </w:r>
      <w:hyperlink w:history="0" w:anchor="P657" w:tooltip="3. На карте (картах) планируемого размещения объектов местного значения отображаются:">
        <w:r>
          <w:rPr>
            <w:sz w:val="20"/>
            <w:color w:val="0000ff"/>
          </w:rPr>
          <w:t xml:space="preserve">частях 3</w:t>
        </w:r>
      </w:hyperlink>
      <w:r>
        <w:rPr>
          <w:sz w:val="20"/>
        </w:rPr>
        <w:t xml:space="preserve"> - </w:t>
      </w:r>
      <w:hyperlink w:history="0" w:anchor="P671" w:tooltip="5.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тного значения.">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7. Информация, подлежащая отображению на картах, указанных в </w:t>
      </w:r>
      <w:hyperlink w:history="0" w:anchor="P640" w:tooltip="1. Генеральный план содержит:">
        <w:r>
          <w:rPr>
            <w:sz w:val="20"/>
            <w:color w:val="0000ff"/>
          </w:rPr>
          <w:t xml:space="preserve">части 1</w:t>
        </w:r>
      </w:hyperlink>
      <w:r>
        <w:rPr>
          <w:sz w:val="20"/>
        </w:rPr>
        <w:t xml:space="preserve"> настоящей статьи, может быть представлена на одной или нескольких картах.</w:t>
      </w:r>
    </w:p>
    <w:p>
      <w:pPr>
        <w:pStyle w:val="0"/>
        <w:spacing w:before="200" w:line-rule="auto"/>
        <w:ind w:firstLine="540"/>
        <w:jc w:val="both"/>
      </w:pPr>
      <w:r>
        <w:rPr>
          <w:sz w:val="20"/>
        </w:rPr>
        <w:t xml:space="preserve">8. Основной чертеж, иные карты, фрагменты карт генерального плана подготавливаются в масштабах, которые определяются техническим заданием заказчика, прилагаемым к договору (контракту) на подготовку проекта генерального плана.</w:t>
      </w:r>
    </w:p>
    <w:p>
      <w:pPr>
        <w:pStyle w:val="0"/>
        <w:spacing w:before="200" w:line-rule="auto"/>
        <w:ind w:firstLine="540"/>
        <w:jc w:val="both"/>
      </w:pPr>
      <w:r>
        <w:rPr>
          <w:sz w:val="20"/>
        </w:rPr>
        <w:t xml:space="preserve">9. Текстовые материалы и карты, входящие в состав генерального плана, подготавливаются и передаются заказчику на бумажных и электронных носителях. Формат материалов в электронном виде определяется с учетом требований законодательства к ведению государственных информационных систем обеспечения градостроительной деятельности.</w:t>
      </w:r>
    </w:p>
    <w:p>
      <w:pPr>
        <w:pStyle w:val="0"/>
        <w:jc w:val="both"/>
      </w:pPr>
      <w:r>
        <w:rPr>
          <w:sz w:val="20"/>
        </w:rPr>
        <w:t xml:space="preserve">(в ред. </w:t>
      </w:r>
      <w:hyperlink w:history="0" r:id="rId338"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Закона</w:t>
        </w:r>
      </w:hyperlink>
      <w:r>
        <w:rPr>
          <w:sz w:val="20"/>
        </w:rPr>
        <w:t xml:space="preserve"> Алтайского края от 13.12.2018 N 101-ЗС)</w:t>
      </w:r>
    </w:p>
    <w:bookmarkStart w:id="678" w:name="P678"/>
    <w:bookmarkEnd w:id="678"/>
    <w:p>
      <w:pPr>
        <w:pStyle w:val="0"/>
        <w:spacing w:before="200" w:line-rule="auto"/>
        <w:ind w:firstLine="540"/>
        <w:jc w:val="both"/>
      </w:pPr>
      <w:r>
        <w:rPr>
          <w:sz w:val="20"/>
        </w:rPr>
        <w:t xml:space="preserve">10.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10 введена </w:t>
      </w:r>
      <w:hyperlink w:history="0" r:id="rId33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34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22. Состав материалов по обоснованию проекта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w:t>
      </w:r>
      <w:hyperlink w:history="0" r:id="rId34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ind w:firstLine="540"/>
        <w:jc w:val="both"/>
      </w:pPr>
      <w:r>
        <w:rPr>
          <w:sz w:val="20"/>
        </w:rPr>
        <w:t xml:space="preserve">(в ред. </w:t>
      </w:r>
      <w:hyperlink w:history="0" r:id="rId34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p>
      <w:pPr>
        <w:pStyle w:val="0"/>
        <w:ind w:firstLine="540"/>
        <w:jc w:val="both"/>
      </w:pPr>
      <w:r>
        <w:rPr>
          <w:sz w:val="20"/>
        </w:rPr>
        <w:t xml:space="preserve">1.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2. Материалы по обоснованию генерального плана в текстовой форме (в виде пояснительной записки)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3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344"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Законов Алтайского края от 04.07.2017 </w:t>
      </w:r>
      <w:hyperlink w:history="0" r:id="rId34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13.12.2018 </w:t>
      </w:r>
      <w:hyperlink w:history="0" r:id="rId346"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07.11.2023 </w:t>
      </w:r>
      <w:hyperlink w:history="0" r:id="rId34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w:t>
      </w:r>
      <w:hyperlink w:history="0" r:id="rId34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Алтайского края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Законов Алтайского края от 06.09.2018 </w:t>
      </w:r>
      <w:hyperlink w:history="0" r:id="rId34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35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w:t>
      </w:r>
      <w:hyperlink w:history="0" r:id="rId35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краевого значения.</w:t>
      </w:r>
    </w:p>
    <w:p>
      <w:pPr>
        <w:pStyle w:val="0"/>
        <w:jc w:val="both"/>
      </w:pPr>
      <w:r>
        <w:rPr>
          <w:sz w:val="20"/>
        </w:rPr>
        <w:t xml:space="preserve">(п. 8 введен </w:t>
      </w:r>
      <w:hyperlink w:history="0" r:id="rId352"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Законом</w:t>
        </w:r>
      </w:hyperlink>
      <w:r>
        <w:rPr>
          <w:sz w:val="20"/>
        </w:rPr>
        <w:t xml:space="preserve"> Алтайского края от 05.04.2016 N 15-ЗС; в ред. </w:t>
      </w:r>
      <w:hyperlink w:history="0" r:id="rId35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В анализе использования территории поселения, муниципального округа, городского округа, возможных направлений их развития и прогнозируемых ограничений использования может содержаться следующая информация:</w:t>
      </w:r>
    </w:p>
    <w:p>
      <w:pPr>
        <w:pStyle w:val="0"/>
        <w:jc w:val="both"/>
      </w:pPr>
      <w:r>
        <w:rPr>
          <w:sz w:val="20"/>
        </w:rPr>
        <w:t xml:space="preserve">(в ред. </w:t>
      </w:r>
      <w:hyperlink w:history="0" r:id="rId35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списки объектов культурного наследия с разбивкой по категориям охраны, с указанием реквизитов нормативных правовых актов об их постановке на государственную охрану;</w:t>
      </w:r>
    </w:p>
    <w:p>
      <w:pPr>
        <w:pStyle w:val="0"/>
        <w:spacing w:before="200" w:line-rule="auto"/>
        <w:ind w:firstLine="540"/>
        <w:jc w:val="both"/>
      </w:pPr>
      <w:r>
        <w:rPr>
          <w:sz w:val="20"/>
        </w:rPr>
        <w:t xml:space="preserve">2) перечень мероприятий по сохранению объектов культурного наследия, в том числе мероприятия по разработке проектов зон охраны;</w:t>
      </w:r>
    </w:p>
    <w:p>
      <w:pPr>
        <w:pStyle w:val="0"/>
        <w:spacing w:before="200" w:line-rule="auto"/>
        <w:ind w:firstLine="540"/>
        <w:jc w:val="both"/>
      </w:pPr>
      <w:r>
        <w:rPr>
          <w:sz w:val="20"/>
        </w:rPr>
        <w:t xml:space="preserve">3) описание природных условий и ресурсов территории;</w:t>
      </w:r>
    </w:p>
    <w:p>
      <w:pPr>
        <w:pStyle w:val="0"/>
        <w:spacing w:before="200" w:line-rule="auto"/>
        <w:ind w:firstLine="540"/>
        <w:jc w:val="both"/>
      </w:pPr>
      <w:r>
        <w:rPr>
          <w:sz w:val="20"/>
        </w:rPr>
        <w:t xml:space="preserve">4) комплексная оценка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pPr>
        <w:pStyle w:val="0"/>
        <w:spacing w:before="200" w:line-rule="auto"/>
        <w:ind w:firstLine="540"/>
        <w:jc w:val="both"/>
      </w:pPr>
      <w:r>
        <w:rPr>
          <w:sz w:val="20"/>
        </w:rPr>
        <w:t xml:space="preserve">4. В обосновании выбранного варианта размещения объектов местного значения поселения, муниципального округа, городского округа может содержаться информация о функциональном зонировании территории, градостроительных и архитектурно-планировочных решениях, принятых с учетом установления зон с особыми условиями использования территорий, иная необходимая информация.</w:t>
      </w:r>
    </w:p>
    <w:p>
      <w:pPr>
        <w:pStyle w:val="0"/>
        <w:jc w:val="both"/>
      </w:pPr>
      <w:r>
        <w:rPr>
          <w:sz w:val="20"/>
        </w:rPr>
        <w:t xml:space="preserve">(в ред. </w:t>
      </w:r>
      <w:hyperlink w:history="0" r:id="rId35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5. В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 могут включаться технико-экономические показатели планируемого развития территории.</w:t>
      </w:r>
    </w:p>
    <w:p>
      <w:pPr>
        <w:pStyle w:val="0"/>
        <w:jc w:val="both"/>
      </w:pPr>
      <w:r>
        <w:rPr>
          <w:sz w:val="20"/>
        </w:rPr>
        <w:t xml:space="preserve">(в ред. </w:t>
      </w:r>
      <w:hyperlink w:history="0" r:id="rId35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Текстовые материалы могут дополняться уменьшенными копиями графических материалов - карт из состава обосновывающих материалов проекта.</w:t>
      </w:r>
    </w:p>
    <w:p>
      <w:pPr>
        <w:pStyle w:val="0"/>
        <w:spacing w:before="200" w:line-rule="auto"/>
        <w:ind w:firstLine="540"/>
        <w:jc w:val="both"/>
      </w:pPr>
      <w:r>
        <w:rPr>
          <w:sz w:val="20"/>
        </w:rPr>
        <w:t xml:space="preserve">7. В перечень основных факторов риска возникновения чрезвычайных ситуаций природного и техногенного характера может включаться:</w:t>
      </w:r>
    </w:p>
    <w:p>
      <w:pPr>
        <w:pStyle w:val="0"/>
        <w:spacing w:before="200" w:line-rule="auto"/>
        <w:ind w:firstLine="540"/>
        <w:jc w:val="both"/>
      </w:pPr>
      <w:r>
        <w:rPr>
          <w:sz w:val="20"/>
        </w:rPr>
        <w:t xml:space="preserve">1) перечень возможных источников чрезвычайных ситуаций природного характера, которые могут оказывать воздействие на проектируемую территорию, в том числе:</w:t>
      </w:r>
    </w:p>
    <w:p>
      <w:pPr>
        <w:pStyle w:val="0"/>
        <w:spacing w:before="200" w:line-rule="auto"/>
        <w:ind w:firstLine="540"/>
        <w:jc w:val="both"/>
      </w:pPr>
      <w:r>
        <w:rPr>
          <w:sz w:val="20"/>
        </w:rPr>
        <w:t xml:space="preserve">а) опасные геологические процессы;</w:t>
      </w:r>
    </w:p>
    <w:p>
      <w:pPr>
        <w:pStyle w:val="0"/>
        <w:spacing w:before="200" w:line-rule="auto"/>
        <w:ind w:firstLine="540"/>
        <w:jc w:val="both"/>
      </w:pPr>
      <w:r>
        <w:rPr>
          <w:sz w:val="20"/>
        </w:rPr>
        <w:t xml:space="preserve">б) опасные гидрологические явления и процессы;</w:t>
      </w:r>
    </w:p>
    <w:p>
      <w:pPr>
        <w:pStyle w:val="0"/>
        <w:spacing w:before="200" w:line-rule="auto"/>
        <w:ind w:firstLine="540"/>
        <w:jc w:val="both"/>
      </w:pPr>
      <w:r>
        <w:rPr>
          <w:sz w:val="20"/>
        </w:rPr>
        <w:t xml:space="preserve">в) опасные метеорологические явления и процессы;</w:t>
      </w:r>
    </w:p>
    <w:p>
      <w:pPr>
        <w:pStyle w:val="0"/>
        <w:spacing w:before="200" w:line-rule="auto"/>
        <w:ind w:firstLine="540"/>
        <w:jc w:val="both"/>
      </w:pPr>
      <w:r>
        <w:rPr>
          <w:sz w:val="20"/>
        </w:rPr>
        <w:t xml:space="preserve">г) природные пожары;</w:t>
      </w:r>
    </w:p>
    <w:p>
      <w:pPr>
        <w:pStyle w:val="0"/>
        <w:spacing w:before="200" w:line-rule="auto"/>
        <w:ind w:firstLine="540"/>
        <w:jc w:val="both"/>
      </w:pPr>
      <w:r>
        <w:rPr>
          <w:sz w:val="20"/>
        </w:rPr>
        <w:t xml:space="preserve">2) перечень источников чрезвычайных ситуаций техногенного характера на проектируемой территории, а также вблизи указанной территории, в том числе:</w:t>
      </w:r>
    </w:p>
    <w:p>
      <w:pPr>
        <w:pStyle w:val="0"/>
        <w:spacing w:before="200" w:line-rule="auto"/>
        <w:ind w:firstLine="540"/>
        <w:jc w:val="both"/>
      </w:pPr>
      <w:r>
        <w:rPr>
          <w:sz w:val="20"/>
        </w:rPr>
        <w:t xml:space="preserve">а) химически опасные объекты;</w:t>
      </w:r>
    </w:p>
    <w:p>
      <w:pPr>
        <w:pStyle w:val="0"/>
        <w:spacing w:before="200" w:line-rule="auto"/>
        <w:ind w:firstLine="540"/>
        <w:jc w:val="both"/>
      </w:pPr>
      <w:r>
        <w:rPr>
          <w:sz w:val="20"/>
        </w:rPr>
        <w:t xml:space="preserve">б) пожаровзрывоопасные объекты;</w:t>
      </w:r>
    </w:p>
    <w:p>
      <w:pPr>
        <w:pStyle w:val="0"/>
        <w:spacing w:before="200" w:line-rule="auto"/>
        <w:ind w:firstLine="540"/>
        <w:jc w:val="both"/>
      </w:pPr>
      <w:r>
        <w:rPr>
          <w:sz w:val="20"/>
        </w:rPr>
        <w:t xml:space="preserve">в) радиационно-опасные объекты;</w:t>
      </w:r>
    </w:p>
    <w:p>
      <w:pPr>
        <w:pStyle w:val="0"/>
        <w:spacing w:before="200" w:line-rule="auto"/>
        <w:ind w:firstLine="540"/>
        <w:jc w:val="both"/>
      </w:pPr>
      <w:r>
        <w:rPr>
          <w:sz w:val="20"/>
        </w:rPr>
        <w:t xml:space="preserve">г) гидродинамически опасные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опасные происшествия на транспорте, в том числе трубопроводном;</w:t>
      </w:r>
    </w:p>
    <w:p>
      <w:pPr>
        <w:pStyle w:val="0"/>
        <w:spacing w:before="200" w:line-rule="auto"/>
        <w:ind w:firstLine="540"/>
        <w:jc w:val="both"/>
      </w:pPr>
      <w:r>
        <w:rPr>
          <w:sz w:val="20"/>
        </w:rPr>
        <w:t xml:space="preserve">3) перечень возможных источников чрезвычайных ситуаций биолого-социального характера (при их наличии), в том числе:</w:t>
      </w:r>
    </w:p>
    <w:p>
      <w:pPr>
        <w:pStyle w:val="0"/>
        <w:spacing w:before="200" w:line-rule="auto"/>
        <w:ind w:firstLine="540"/>
        <w:jc w:val="both"/>
      </w:pPr>
      <w:r>
        <w:rPr>
          <w:sz w:val="20"/>
        </w:rPr>
        <w:t xml:space="preserve">а) биологически опасные объекты (скотомогильники, ямы Беккари и др.);</w:t>
      </w:r>
    </w:p>
    <w:p>
      <w:pPr>
        <w:pStyle w:val="0"/>
        <w:spacing w:before="200" w:line-rule="auto"/>
        <w:ind w:firstLine="540"/>
        <w:jc w:val="both"/>
      </w:pPr>
      <w:r>
        <w:rPr>
          <w:sz w:val="20"/>
        </w:rPr>
        <w:t xml:space="preserve">б) природные очаги инфекционных болезней;</w:t>
      </w:r>
    </w:p>
    <w:p>
      <w:pPr>
        <w:pStyle w:val="0"/>
        <w:spacing w:before="200" w:line-rule="auto"/>
        <w:ind w:firstLine="540"/>
        <w:jc w:val="both"/>
      </w:pPr>
      <w:r>
        <w:rPr>
          <w:sz w:val="20"/>
        </w:rPr>
        <w:t xml:space="preserve">4) перечень мероприятий по обеспечению пожарной безопасности, в том числе:</w:t>
      </w:r>
    </w:p>
    <w:p>
      <w:pPr>
        <w:pStyle w:val="0"/>
        <w:spacing w:before="200" w:line-rule="auto"/>
        <w:ind w:firstLine="540"/>
        <w:jc w:val="both"/>
      </w:pPr>
      <w:r>
        <w:rPr>
          <w:sz w:val="20"/>
        </w:rPr>
        <w:t xml:space="preserve">а) сведения о состоянии системы обеспечения пожарной безопасности на проектируемой территории;</w:t>
      </w:r>
    </w:p>
    <w:p>
      <w:pPr>
        <w:pStyle w:val="0"/>
        <w:spacing w:before="200" w:line-rule="auto"/>
        <w:ind w:firstLine="540"/>
        <w:jc w:val="both"/>
      </w:pPr>
      <w:r>
        <w:rPr>
          <w:sz w:val="20"/>
        </w:rPr>
        <w:t xml:space="preserve">б) сведения о расположении имеющихся и проектируемых объектов противопожарной защиты;</w:t>
      </w:r>
    </w:p>
    <w:p>
      <w:pPr>
        <w:pStyle w:val="0"/>
        <w:spacing w:before="200" w:line-rule="auto"/>
        <w:ind w:firstLine="540"/>
        <w:jc w:val="both"/>
      </w:pPr>
      <w:r>
        <w:rPr>
          <w:sz w:val="20"/>
        </w:rPr>
        <w:t xml:space="preserve">5) другие практические мероприятия, предусмотренные проектом по обеспечению пожарной безопасности на проектируемой территории.</w:t>
      </w:r>
    </w:p>
    <w:p>
      <w:pPr>
        <w:pStyle w:val="0"/>
        <w:spacing w:before="200" w:line-rule="auto"/>
        <w:ind w:firstLine="540"/>
        <w:jc w:val="both"/>
      </w:pPr>
      <w:r>
        <w:rPr>
          <w:sz w:val="20"/>
        </w:rPr>
        <w:t xml:space="preserve">8. В материалах по обоснованию проектов генеральных планов, прилагаемых в виде карт, отображаются:</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w:t>
      </w:r>
      <w:hyperlink w:history="0" r:id="rId35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w:t>
      </w:r>
      <w:hyperlink w:history="0" r:id="rId35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зоны современного функционального использования территории поселения, муниципального округа, городского округа;</w:t>
      </w:r>
    </w:p>
    <w:p>
      <w:pPr>
        <w:pStyle w:val="0"/>
        <w:jc w:val="both"/>
      </w:pPr>
      <w:r>
        <w:rPr>
          <w:sz w:val="20"/>
        </w:rPr>
        <w:t xml:space="preserve">(в ред. </w:t>
      </w:r>
      <w:hyperlink w:history="0" r:id="rId35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4) улично-дорожная сеть и ее классификация;</w:t>
      </w:r>
    </w:p>
    <w:p>
      <w:pPr>
        <w:pStyle w:val="0"/>
        <w:spacing w:before="200" w:line-rule="auto"/>
        <w:ind w:firstLine="540"/>
        <w:jc w:val="both"/>
      </w:pPr>
      <w:r>
        <w:rPr>
          <w:sz w:val="20"/>
        </w:rPr>
        <w:t xml:space="preserve">5) существующие и строящиеся объекты местного значения, указанные в </w:t>
      </w:r>
      <w:hyperlink w:history="0" w:anchor="P657" w:tooltip="3. На карте (картах) планируемого размещения объектов местного значения отображаются:">
        <w:r>
          <w:rPr>
            <w:sz w:val="20"/>
            <w:color w:val="0000ff"/>
          </w:rPr>
          <w:t xml:space="preserve">части 3 статьи 21</w:t>
        </w:r>
      </w:hyperlink>
      <w:r>
        <w:rPr>
          <w:sz w:val="20"/>
        </w:rPr>
        <w:t xml:space="preserve"> настоящего закона;</w:t>
      </w:r>
    </w:p>
    <w:p>
      <w:pPr>
        <w:pStyle w:val="0"/>
        <w:jc w:val="both"/>
      </w:pPr>
      <w:r>
        <w:rPr>
          <w:sz w:val="20"/>
        </w:rPr>
        <w:t xml:space="preserve">(в ред. </w:t>
      </w:r>
      <w:hyperlink w:history="0" r:id="rId36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гидротехнические сооружения;</w:t>
      </w:r>
    </w:p>
    <w:p>
      <w:pPr>
        <w:pStyle w:val="0"/>
        <w:spacing w:before="200" w:line-rule="auto"/>
        <w:ind w:firstLine="540"/>
        <w:jc w:val="both"/>
      </w:pPr>
      <w:r>
        <w:rPr>
          <w:sz w:val="20"/>
        </w:rPr>
        <w:t xml:space="preserve">7) особые экономические зоны;</w:t>
      </w:r>
    </w:p>
    <w:p>
      <w:pPr>
        <w:pStyle w:val="0"/>
        <w:spacing w:before="200" w:line-rule="auto"/>
        <w:ind w:firstLine="540"/>
        <w:jc w:val="both"/>
      </w:pPr>
      <w:r>
        <w:rPr>
          <w:sz w:val="20"/>
        </w:rPr>
        <w:t xml:space="preserve">8) особо охраняемые природные территории федерального, краевого, местного значения;</w:t>
      </w:r>
    </w:p>
    <w:p>
      <w:pPr>
        <w:pStyle w:val="0"/>
        <w:spacing w:before="200" w:line-rule="auto"/>
        <w:ind w:firstLine="540"/>
        <w:jc w:val="both"/>
      </w:pPr>
      <w:r>
        <w:rPr>
          <w:sz w:val="20"/>
        </w:rPr>
        <w:t xml:space="preserve">9) территории объектов культурного наследия;</w:t>
      </w:r>
    </w:p>
    <w:p>
      <w:pPr>
        <w:pStyle w:val="0"/>
        <w:spacing w:before="200" w:line-rule="auto"/>
        <w:ind w:firstLine="540"/>
        <w:jc w:val="both"/>
      </w:pPr>
      <w:r>
        <w:rPr>
          <w:sz w:val="20"/>
        </w:rPr>
        <w:t xml:space="preserve">9.1)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36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9.1 введен </w:t>
      </w:r>
      <w:hyperlink w:history="0" r:id="rId362"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Законом</w:t>
        </w:r>
      </w:hyperlink>
      <w:r>
        <w:rPr>
          <w:sz w:val="20"/>
        </w:rPr>
        <w:t xml:space="preserve"> Алтайского края от 05.04.2016 N 15-ЗС)</w:t>
      </w:r>
    </w:p>
    <w:p>
      <w:pPr>
        <w:pStyle w:val="0"/>
        <w:spacing w:before="200" w:line-rule="auto"/>
        <w:ind w:firstLine="540"/>
        <w:jc w:val="both"/>
      </w:pPr>
      <w:r>
        <w:rPr>
          <w:sz w:val="20"/>
        </w:rPr>
        <w:t xml:space="preserve">10) зоны с особыми условиями использования территорий, зоны залегания полезных ископаемых, зоны чрезвычайных экологических ситуаций и экологического бедствия, зоны с экстремальными природно-климатическими условиями, рыбоохранные и рыбохозяйственные заповедные зоны (при их наличии), иные зоны, установленные в соответствии с законодательством Российской Федерации;</w:t>
      </w:r>
    </w:p>
    <w:p>
      <w:pPr>
        <w:pStyle w:val="0"/>
        <w:spacing w:before="200" w:line-rule="auto"/>
        <w:ind w:firstLine="540"/>
        <w:jc w:val="both"/>
      </w:pPr>
      <w:r>
        <w:rPr>
          <w:sz w:val="20"/>
        </w:rPr>
        <w:t xml:space="preserve">11) нарушенные территории, по которым необходимо проведение мероприятий по рекультивации, инженерной подготовке, благоустройству территорий;</w:t>
      </w:r>
    </w:p>
    <w:p>
      <w:pPr>
        <w:pStyle w:val="0"/>
        <w:spacing w:before="200" w:line-rule="auto"/>
        <w:ind w:firstLine="540"/>
        <w:jc w:val="both"/>
      </w:pPr>
      <w:r>
        <w:rPr>
          <w:sz w:val="20"/>
        </w:rPr>
        <w:t xml:space="preserve">12)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12.1) границы лесничеств;</w:t>
      </w:r>
    </w:p>
    <w:p>
      <w:pPr>
        <w:pStyle w:val="0"/>
        <w:jc w:val="both"/>
      </w:pPr>
      <w:r>
        <w:rPr>
          <w:sz w:val="20"/>
        </w:rPr>
        <w:t xml:space="preserve">(п. 12.1 введен </w:t>
      </w:r>
      <w:hyperlink w:history="0" r:id="rId36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364" w:tooltip="Закон Алтайского края от 07.05.2019 N 31-ЗС &quot;О внесении изменений в закон Алтайского края &quot;О регулировании отдельных лесных отношений на территории Алтайского края&quot; и закон Алтайского края &quot;О градостроительной деятельности на территории Алтайского края&quot; (принят Постановлением АКЗС от 30.04.2019 N 123) {КонсультантПлюс}">
        <w:r>
          <w:rPr>
            <w:sz w:val="20"/>
            <w:color w:val="0000ff"/>
          </w:rPr>
          <w:t xml:space="preserve">Закона</w:t>
        </w:r>
      </w:hyperlink>
      <w:r>
        <w:rPr>
          <w:sz w:val="20"/>
        </w:rPr>
        <w:t xml:space="preserve"> Алтайского края от 07.05.2019 N 31-ЗС)</w:t>
      </w:r>
    </w:p>
    <w:p>
      <w:pPr>
        <w:pStyle w:val="0"/>
        <w:spacing w:before="200" w:line-rule="auto"/>
        <w:ind w:firstLine="540"/>
        <w:jc w:val="both"/>
      </w:pPr>
      <w:r>
        <w:rPr>
          <w:sz w:val="20"/>
        </w:rPr>
        <w:t xml:space="preserve">13) иные объекты,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Законов Алтайского края от 04.07.2017 </w:t>
      </w:r>
      <w:hyperlink w:history="0" r:id="rId36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36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36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9. Состав и масштабы карт, включаемых в материалы по обоснованию проекта генерального плана, определяются с учетом возможности внесения изменений в процессе согласования проекта.</w:t>
      </w:r>
    </w:p>
    <w:p>
      <w:pPr>
        <w:pStyle w:val="0"/>
        <w:jc w:val="both"/>
      </w:pPr>
      <w:r>
        <w:rPr>
          <w:sz w:val="20"/>
        </w:rPr>
      </w:r>
    </w:p>
    <w:bookmarkStart w:id="758" w:name="P758"/>
    <w:bookmarkEnd w:id="758"/>
    <w:p>
      <w:pPr>
        <w:pStyle w:val="2"/>
        <w:outlineLvl w:val="1"/>
        <w:ind w:firstLine="540"/>
        <w:jc w:val="both"/>
      </w:pPr>
      <w:r>
        <w:rPr>
          <w:sz w:val="20"/>
        </w:rPr>
        <w:t xml:space="preserve">Статья 23. Порядок подготовки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w:t>
      </w:r>
      <w:hyperlink w:history="0" r:id="rId36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осуществляется применительно ко всем территориям поселения, муниципального округа, городского округа.</w:t>
      </w:r>
    </w:p>
    <w:p>
      <w:pPr>
        <w:pStyle w:val="0"/>
        <w:jc w:val="both"/>
      </w:pPr>
      <w:r>
        <w:rPr>
          <w:sz w:val="20"/>
        </w:rPr>
        <w:t xml:space="preserve">(в ред. </w:t>
      </w:r>
      <w:hyperlink w:history="0" r:id="rId36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территории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 муниципального округа, городского округа.</w:t>
      </w:r>
    </w:p>
    <w:p>
      <w:pPr>
        <w:pStyle w:val="0"/>
        <w:jc w:val="both"/>
      </w:pPr>
      <w:r>
        <w:rPr>
          <w:sz w:val="20"/>
        </w:rPr>
        <w:t xml:space="preserve">(в ред. Законов Алтайского края от 02.12.2022 </w:t>
      </w:r>
      <w:hyperlink w:history="0" r:id="rId370"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 от 07.11.2023 </w:t>
      </w:r>
      <w:hyperlink w:history="0" r:id="rId37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bookmarkStart w:id="765" w:name="P765"/>
    <w:bookmarkEnd w:id="765"/>
    <w:p>
      <w:pPr>
        <w:pStyle w:val="0"/>
        <w:spacing w:before="200" w:line-rule="auto"/>
        <w:ind w:firstLine="540"/>
        <w:jc w:val="both"/>
      </w:pPr>
      <w:r>
        <w:rPr>
          <w:sz w:val="20"/>
        </w:rPr>
        <w:t xml:space="preserve">3.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w:t>
      </w:r>
      <w:hyperlink w:history="0" r:id="rId37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765" w:tooltip="3.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3</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3.1 введена </w:t>
      </w:r>
      <w:hyperlink w:history="0" r:id="rId373"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Законом</w:t>
        </w:r>
      </w:hyperlink>
      <w:r>
        <w:rPr>
          <w:sz w:val="20"/>
        </w:rPr>
        <w:t xml:space="preserve"> Алтайского края от 01.06.2021 N 51-ЗС; в ред. </w:t>
      </w:r>
      <w:hyperlink w:history="0" r:id="rId37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4. В целях подготовки документов территориального планирования местная администрация поселения, местная администрация муниципального округа, местная администрация городского округа обеспечивают:</w:t>
      </w:r>
    </w:p>
    <w:p>
      <w:pPr>
        <w:pStyle w:val="0"/>
        <w:jc w:val="both"/>
      </w:pPr>
      <w:r>
        <w:rPr>
          <w:sz w:val="20"/>
        </w:rPr>
        <w:t xml:space="preserve">(в ред. </w:t>
      </w:r>
      <w:hyperlink w:history="0" r:id="rId37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осуществление закупок работ по подготовке проекта генерального плана поселения, проекта генерального плана муниципального округа, проекта генерального плана городского округа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Алтайского края от 03.10.2014 </w:t>
      </w:r>
      <w:hyperlink w:history="0" r:id="rId376"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N 73-ЗС</w:t>
        </w:r>
      </w:hyperlink>
      <w:r>
        <w:rPr>
          <w:sz w:val="20"/>
        </w:rPr>
        <w:t xml:space="preserve">, от 07.11.2023 </w:t>
      </w:r>
      <w:hyperlink w:history="0" r:id="rId37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взаимодействие с органами местного самоуправления муниципального района в случае совместной подготовки документов территориального планирования;</w:t>
      </w:r>
    </w:p>
    <w:p>
      <w:pPr>
        <w:pStyle w:val="0"/>
        <w:spacing w:before="200" w:line-rule="auto"/>
        <w:ind w:firstLine="540"/>
        <w:jc w:val="both"/>
      </w:pPr>
      <w:r>
        <w:rPr>
          <w:sz w:val="20"/>
        </w:rPr>
        <w:t xml:space="preserve">3) согласование проекта генерального плана;</w:t>
      </w:r>
    </w:p>
    <w:p>
      <w:pPr>
        <w:pStyle w:val="0"/>
        <w:spacing w:before="200" w:line-rule="auto"/>
        <w:ind w:firstLine="540"/>
        <w:jc w:val="both"/>
      </w:pPr>
      <w:r>
        <w:rPr>
          <w:sz w:val="20"/>
        </w:rPr>
        <w:t xml:space="preserve">4) проверку подготовленного проекта генерального плана на соответствие техническим регламентам.</w:t>
      </w:r>
    </w:p>
    <w:p>
      <w:pPr>
        <w:pStyle w:val="0"/>
        <w:jc w:val="both"/>
      </w:pPr>
      <w:r>
        <w:rPr>
          <w:sz w:val="20"/>
        </w:rPr>
        <w:t xml:space="preserve">(в ред. </w:t>
      </w:r>
      <w:hyperlink w:history="0" r:id="rId37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5. Подготовка проекта генерального плана осуществляется в соответствии с требованиями </w:t>
      </w:r>
      <w:hyperlink w:history="0" r:id="rId3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9</w:t>
        </w:r>
      </w:hyperlink>
      <w:r>
        <w:rPr>
          <w:sz w:val="20"/>
        </w:rPr>
        <w:t xml:space="preserve"> Градостроительного кодекса Российской Федерации, </w:t>
      </w:r>
      <w:hyperlink w:history="0" w:anchor="P252" w:tooltip="Статья 10. Назначение территориального планирования и виды документов территориального планирования">
        <w:r>
          <w:rPr>
            <w:sz w:val="20"/>
            <w:color w:val="0000ff"/>
          </w:rPr>
          <w:t xml:space="preserve">статьи 10</w:t>
        </w:r>
      </w:hyperlink>
      <w:r>
        <w:rPr>
          <w:sz w:val="20"/>
        </w:rPr>
        <w:t xml:space="preserve"> настоящего Закона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Законов Алтайского края от 11.07.2011 </w:t>
      </w:r>
      <w:hyperlink w:history="0" r:id="rId38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03.10.2014 </w:t>
      </w:r>
      <w:hyperlink w:history="0" r:id="rId381"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N 73-ЗС</w:t>
        </w:r>
      </w:hyperlink>
      <w:r>
        <w:rPr>
          <w:sz w:val="20"/>
        </w:rPr>
        <w:t xml:space="preserve">, от 04.07.2017 </w:t>
      </w:r>
      <w:hyperlink w:history="0" r:id="rId38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38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5.1. Определение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определение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осуществляется в соответствии с требованиями Градостроительного </w:t>
      </w:r>
      <w:hyperlink w:history="0" r:id="rId3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5.1 введена </w:t>
      </w:r>
      <w:hyperlink w:history="0" r:id="rId385"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38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5.2.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5.2 введена </w:t>
      </w:r>
      <w:hyperlink w:history="0" r:id="rId387"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 в ред. </w:t>
      </w:r>
      <w:hyperlink w:history="0" r:id="rId38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Утратила силу. - </w:t>
      </w:r>
      <w:hyperlink w:history="0" r:id="rId38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7. Проект генерального плана подлежит обязательному рассмотрению на общественных обсуждениях или публичных слушаниях, проводимых в соответствии со </w:t>
      </w:r>
      <w:hyperlink w:history="0" r:id="rId3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5.1</w:t>
        </w:r>
      </w:hyperlink>
      <w:r>
        <w:rPr>
          <w:sz w:val="20"/>
        </w:rPr>
        <w:t xml:space="preserve"> и </w:t>
      </w:r>
      <w:hyperlink w:history="0" r:id="rId3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28</w:t>
        </w:r>
      </w:hyperlink>
      <w:r>
        <w:rPr>
          <w:sz w:val="20"/>
        </w:rPr>
        <w:t xml:space="preserve"> Градостроительного кодекса Российской Федерации, </w:t>
      </w:r>
      <w:hyperlink w:history="0" w:anchor="P865" w:tooltip="Статья 26.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статьей 26</w:t>
        </w:r>
      </w:hyperlink>
      <w:r>
        <w:rPr>
          <w:sz w:val="20"/>
        </w:rPr>
        <w:t xml:space="preserve"> настоящего Закона.</w:t>
      </w:r>
    </w:p>
    <w:p>
      <w:pPr>
        <w:pStyle w:val="0"/>
        <w:jc w:val="both"/>
      </w:pPr>
      <w:r>
        <w:rPr>
          <w:sz w:val="20"/>
        </w:rPr>
        <w:t xml:space="preserve">(часть 7 в ред. </w:t>
      </w:r>
      <w:hyperlink w:history="0" r:id="rId39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bookmarkStart w:id="786" w:name="P786"/>
    <w:bookmarkEnd w:id="786"/>
    <w:p>
      <w:pPr>
        <w:pStyle w:val="0"/>
        <w:spacing w:before="200" w:line-rule="auto"/>
        <w:ind w:firstLine="540"/>
        <w:jc w:val="both"/>
      </w:pPr>
      <w:r>
        <w:rPr>
          <w:sz w:val="20"/>
        </w:rPr>
        <w:t xml:space="preserve">8. Проект генерального плана подлежит согласованию:</w:t>
      </w:r>
    </w:p>
    <w:p>
      <w:pPr>
        <w:pStyle w:val="0"/>
        <w:spacing w:before="200" w:line-rule="auto"/>
        <w:ind w:firstLine="540"/>
        <w:jc w:val="both"/>
      </w:pPr>
      <w:r>
        <w:rPr>
          <w:sz w:val="20"/>
        </w:rPr>
        <w:t xml:space="preserve">1) с уполномоченным федеральным органом исполнительной власти в соответствии с требованиями Градостроительного </w:t>
      </w:r>
      <w:hyperlink w:history="0" r:id="rId3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если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r:id="rId3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19 статьи 24</w:t>
        </w:r>
      </w:hyperlink>
      <w:r>
        <w:rPr>
          <w:sz w:val="20"/>
        </w:rPr>
        <w:t xml:space="preserve"> Градостроительного кодекса Российской Федерации, если на территориях поселения, муниципального округа, городского округа находятся особо охраняемые природные территории федерального значения, а также предусматривается размещение в соответствии с указанным проектом объектов местного значения поселения, муниципального округа,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Законов Алтайского края от 06.09.2018 </w:t>
      </w:r>
      <w:hyperlink w:history="0" r:id="rId395"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39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с Правительством Алтайского края в случае, если в соответствии с документами территориального планирования двух и более субъектов Российской Федерации, документами территориального планирования Алтайского края планируется размещение объектов регионального значения на территориях поселения, муниципального округа, городского округа,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а также, если на территориях поселения, муниципального округа, городского округа находятся особо охраняемые природные территории краевого значения;</w:t>
      </w:r>
    </w:p>
    <w:p>
      <w:pPr>
        <w:pStyle w:val="0"/>
        <w:jc w:val="both"/>
      </w:pPr>
      <w:r>
        <w:rPr>
          <w:sz w:val="20"/>
        </w:rPr>
        <w:t xml:space="preserve">(в ред. Законов Алтайского края от 04.07.2017 </w:t>
      </w:r>
      <w:hyperlink w:history="0" r:id="rId39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39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39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3)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Законов Алтайского края от 04.07.2017 </w:t>
      </w:r>
      <w:hyperlink w:history="0" r:id="rId400"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07.11.2023 </w:t>
      </w:r>
      <w:hyperlink w:history="0" r:id="rId40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pPr>
        <w:pStyle w:val="0"/>
        <w:spacing w:before="200" w:line-rule="auto"/>
        <w:ind w:firstLine="540"/>
        <w:jc w:val="both"/>
      </w:pPr>
      <w:r>
        <w:rPr>
          <w:sz w:val="20"/>
        </w:rPr>
        <w:t xml:space="preserve">а)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pPr>
        <w:pStyle w:val="0"/>
        <w:spacing w:before="200" w:line-rule="auto"/>
        <w:ind w:firstLine="540"/>
        <w:jc w:val="both"/>
      </w:pPr>
      <w:r>
        <w:rPr>
          <w:sz w:val="20"/>
        </w:rPr>
        <w:t xml:space="preserve">б)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(п. 4 введен </w:t>
      </w:r>
      <w:hyperlink w:history="0" r:id="rId40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w:t>
      </w:r>
    </w:p>
    <w:p>
      <w:pPr>
        <w:pStyle w:val="0"/>
        <w:jc w:val="both"/>
      </w:pPr>
      <w:r>
        <w:rPr>
          <w:sz w:val="20"/>
        </w:rPr>
        <w:t xml:space="preserve">(часть 8 в ред. </w:t>
      </w:r>
      <w:hyperlink w:history="0" r:id="rId40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bookmarkStart w:id="798" w:name="P798"/>
    <w:bookmarkEnd w:id="798"/>
    <w:p>
      <w:pPr>
        <w:pStyle w:val="0"/>
        <w:spacing w:before="200" w:line-rule="auto"/>
        <w:ind w:firstLine="540"/>
        <w:jc w:val="both"/>
      </w:pPr>
      <w:r>
        <w:rPr>
          <w:sz w:val="20"/>
        </w:rPr>
        <w:t xml:space="preserve">8.1.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краевого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Алтайского края, уполномоченным в области охраны объектов культурного наследия, в соответствии с требованиями Градостроительного </w:t>
      </w:r>
      <w:hyperlink w:history="0" r:id="rId4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Законов Алтайского края от 08.04.2013 </w:t>
      </w:r>
      <w:hyperlink w:history="0" r:id="rId405"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rPr>
        <w:t xml:space="preserve">, от 07.11.2023 </w:t>
      </w:r>
      <w:hyperlink w:history="0" r:id="rId40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8.2.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если:</w:t>
      </w:r>
    </w:p>
    <w:p>
      <w:pPr>
        <w:pStyle w:val="0"/>
        <w:jc w:val="both"/>
      </w:pPr>
      <w:r>
        <w:rPr>
          <w:sz w:val="20"/>
        </w:rPr>
        <w:t xml:space="preserve">(в ред. </w:t>
      </w:r>
      <w:hyperlink w:history="0" r:id="rId40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w:t>
      </w:r>
      <w:hyperlink w:history="0" r:id="rId40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в соответствии с документами территориального планирования Алтайского края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Законов Алтайского края от 06.09.2018 </w:t>
      </w:r>
      <w:hyperlink w:history="0" r:id="rId40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41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3)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pPr>
        <w:pStyle w:val="0"/>
        <w:jc w:val="both"/>
      </w:pPr>
      <w:r>
        <w:rPr>
          <w:sz w:val="20"/>
        </w:rPr>
        <w:t xml:space="preserve">(часть 8.2 введена </w:t>
      </w:r>
      <w:hyperlink w:history="0" r:id="rId411"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w:t>
      </w:r>
    </w:p>
    <w:p>
      <w:pPr>
        <w:pStyle w:val="0"/>
        <w:spacing w:before="200" w:line-rule="auto"/>
        <w:ind w:firstLine="540"/>
        <w:jc w:val="both"/>
      </w:pPr>
      <w:r>
        <w:rPr>
          <w:sz w:val="20"/>
        </w:rPr>
        <w:t xml:space="preserve">8.3.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краевого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если:</w:t>
      </w:r>
    </w:p>
    <w:p>
      <w:pPr>
        <w:pStyle w:val="0"/>
        <w:jc w:val="both"/>
      </w:pPr>
      <w:r>
        <w:rPr>
          <w:sz w:val="20"/>
        </w:rPr>
        <w:t xml:space="preserve">(в ред. Законов Алтайского края от 01.06.2021 </w:t>
      </w:r>
      <w:hyperlink w:history="0" r:id="rId412"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 от 07.11.2023 </w:t>
      </w:r>
      <w:hyperlink w:history="0" r:id="rId41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1)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w:t>
      </w:r>
      <w:hyperlink w:history="0" r:id="rId41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на территориях поселения, муниципального округа, городского округа находятся особо охраняемые природные территории краевого значения;</w:t>
      </w:r>
    </w:p>
    <w:p>
      <w:pPr>
        <w:pStyle w:val="0"/>
        <w:jc w:val="both"/>
      </w:pPr>
      <w:r>
        <w:rPr>
          <w:sz w:val="20"/>
        </w:rPr>
        <w:t xml:space="preserve">(в ред. </w:t>
      </w:r>
      <w:hyperlink w:history="0" r:id="rId41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8.3 введена </w:t>
      </w:r>
      <w:hyperlink w:history="0" r:id="rId416"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w:t>
      </w:r>
    </w:p>
    <w:p>
      <w:pPr>
        <w:pStyle w:val="0"/>
        <w:spacing w:before="200" w:line-rule="auto"/>
        <w:ind w:firstLine="540"/>
        <w:jc w:val="both"/>
      </w:pPr>
      <w:r>
        <w:rPr>
          <w:sz w:val="20"/>
        </w:rPr>
        <w:t xml:space="preserve">8.4.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краевого значения,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41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8.4 введена </w:t>
      </w:r>
      <w:hyperlink w:history="0" r:id="rId418"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 в ред. </w:t>
      </w:r>
      <w:hyperlink w:history="0" r:id="rId41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8.5. В случае если в соответствии с проектом генерального плана предусматривается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r:id="rId4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19 статьи 24</w:t>
        </w:r>
      </w:hyperlink>
      <w:r>
        <w:rPr>
          <w:sz w:val="20"/>
        </w:rPr>
        <w:t xml:space="preserve"> Градостроительного кодекса Российской Федерации, проект генерального плана поселения, муниципального округа,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r:id="rId4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26 статьи 24</w:t>
        </w:r>
      </w:hyperlink>
      <w:r>
        <w:rPr>
          <w:sz w:val="20"/>
        </w:rPr>
        <w:t xml:space="preserve"> Градостроительного кодекса Российской Федерации.</w:t>
      </w:r>
    </w:p>
    <w:p>
      <w:pPr>
        <w:pStyle w:val="0"/>
        <w:jc w:val="both"/>
      </w:pPr>
      <w:r>
        <w:rPr>
          <w:sz w:val="20"/>
        </w:rPr>
        <w:t xml:space="preserve">(часть 8.5 введена </w:t>
      </w:r>
      <w:hyperlink w:history="0" r:id="rId42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42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820" w:name="P820"/>
    <w:bookmarkEnd w:id="820"/>
    <w:p>
      <w:pPr>
        <w:pStyle w:val="0"/>
        <w:spacing w:before="200" w:line-rule="auto"/>
        <w:ind w:firstLine="540"/>
        <w:jc w:val="both"/>
      </w:pPr>
      <w:r>
        <w:rPr>
          <w:sz w:val="20"/>
        </w:rPr>
        <w:t xml:space="preserve">8.6.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Алтайского края, уполномоченным в области охраны атмосферного воздуха, в соответствии с Градостроительным </w:t>
      </w:r>
      <w:hyperlink w:history="0" r:id="rId4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порядке, определенном </w:t>
      </w:r>
      <w:hyperlink w:history="0" w:anchor="P263" w:tooltip="5. Согласование проектов документов территориального планирования двух и более субъектов Российской Федерации, проектов документов территориального планирования Алтайского края осуществляется в соответствии с порядком, установленным Правительством Российской Федерации, проектов документов территориального планирования муниципальных образований - в соответствии с порядком, установленным уполномоченным Правительством Российской Федерации федеральным органом исполнительной власти.">
        <w:r>
          <w:rPr>
            <w:sz w:val="20"/>
            <w:color w:val="0000ff"/>
          </w:rPr>
          <w:t xml:space="preserve">частью 5 статьи 10</w:t>
        </w:r>
      </w:hyperlink>
      <w:r>
        <w:rPr>
          <w:sz w:val="20"/>
        </w:rPr>
        <w:t xml:space="preserve"> настоящего Закона.</w:t>
      </w:r>
    </w:p>
    <w:p>
      <w:pPr>
        <w:pStyle w:val="0"/>
        <w:jc w:val="both"/>
      </w:pPr>
      <w:r>
        <w:rPr>
          <w:sz w:val="20"/>
        </w:rPr>
        <w:t xml:space="preserve">(часть 8.6 введена </w:t>
      </w:r>
      <w:hyperlink w:history="0" r:id="rId425"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05.12.2019 N 119-ЗС; в ред. </w:t>
      </w:r>
      <w:hyperlink w:history="0" r:id="rId42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822" w:name="P822"/>
    <w:bookmarkEnd w:id="822"/>
    <w:p>
      <w:pPr>
        <w:pStyle w:val="0"/>
        <w:spacing w:before="200" w:line-rule="auto"/>
        <w:ind w:firstLine="540"/>
        <w:jc w:val="both"/>
      </w:pPr>
      <w:r>
        <w:rPr>
          <w:sz w:val="20"/>
        </w:rPr>
        <w:t xml:space="preserve">8.7. В случаях, предусмотренных </w:t>
      </w:r>
      <w:hyperlink w:history="0" w:anchor="P820" w:tooltip="8.6.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Алтайского края, уполномоченным в области охраны атмосферного воздуха, в соответствии с Градостроительным кодексом Российской Федерации в порядке, определенном частью 5 статьи 10 настоящег...">
        <w:r>
          <w:rPr>
            <w:sz w:val="20"/>
            <w:color w:val="0000ff"/>
          </w:rPr>
          <w:t xml:space="preserve">частью 8.6</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8.7 введена </w:t>
      </w:r>
      <w:hyperlink w:history="0" r:id="rId427"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05.12.2019 N 119-ЗС; в ред. </w:t>
      </w:r>
      <w:hyperlink w:history="0" r:id="rId42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9. Иные вопросы, кроме указанных в </w:t>
      </w:r>
      <w:hyperlink w:history="0" w:anchor="P786" w:tooltip="8. Проект генерального плана подлежит согласованию:">
        <w:r>
          <w:rPr>
            <w:sz w:val="20"/>
            <w:color w:val="0000ff"/>
          </w:rPr>
          <w:t xml:space="preserve">частях 8</w:t>
        </w:r>
      </w:hyperlink>
      <w:r>
        <w:rPr>
          <w:sz w:val="20"/>
        </w:rPr>
        <w:t xml:space="preserve"> - </w:t>
      </w:r>
      <w:hyperlink w:history="0" w:anchor="P822" w:tooltip="8.7. В случаях, предусмотренных частью 8.6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
        <w:r>
          <w:rPr>
            <w:sz w:val="20"/>
            <w:color w:val="0000ff"/>
          </w:rPr>
          <w:t xml:space="preserve">8.7</w:t>
        </w:r>
      </w:hyperlink>
      <w:r>
        <w:rPr>
          <w:sz w:val="20"/>
        </w:rPr>
        <w:t xml:space="preserve"> настоящей статьи, не могут рассматриваться при согласовании проекта генерального плана.</w:t>
      </w:r>
    </w:p>
    <w:p>
      <w:pPr>
        <w:pStyle w:val="0"/>
        <w:jc w:val="both"/>
      </w:pPr>
      <w:r>
        <w:rPr>
          <w:sz w:val="20"/>
        </w:rPr>
        <w:t xml:space="preserve">(в ред. Законов Алтайского края от 11.07.2011 </w:t>
      </w:r>
      <w:hyperlink w:history="0" r:id="rId42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08.04.2013 </w:t>
      </w:r>
      <w:hyperlink w:history="0" r:id="rId430"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rPr>
        <w:t xml:space="preserve">, от 02.11.2020 </w:t>
      </w:r>
      <w:hyperlink w:history="0" r:id="rId431"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w:t>
      </w:r>
    </w:p>
    <w:bookmarkStart w:id="826" w:name="P826"/>
    <w:bookmarkEnd w:id="826"/>
    <w:p>
      <w:pPr>
        <w:pStyle w:val="0"/>
        <w:spacing w:before="200" w:line-rule="auto"/>
        <w:ind w:firstLine="540"/>
        <w:jc w:val="both"/>
      </w:pPr>
      <w:r>
        <w:rPr>
          <w:sz w:val="20"/>
        </w:rPr>
        <w:t xml:space="preserve">10. Срок согласования проекта генерального плана, изменений в утвержденный генеральный план составляет тридцать дней со дня поступления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 в органы, указанные в </w:t>
      </w:r>
      <w:hyperlink w:history="0" w:anchor="P786" w:tooltip="8. Проект генерального плана подлежит согласованию:">
        <w:r>
          <w:rPr>
            <w:sz w:val="20"/>
            <w:color w:val="0000ff"/>
          </w:rPr>
          <w:t xml:space="preserve">частях 8</w:t>
        </w:r>
      </w:hyperlink>
      <w:r>
        <w:rPr>
          <w:sz w:val="20"/>
        </w:rPr>
        <w:t xml:space="preserve">, </w:t>
      </w:r>
      <w:hyperlink w:history="0" w:anchor="P798" w:tooltip="8.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краев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Алтайского края, уполномочен...">
        <w:r>
          <w:rPr>
            <w:sz w:val="20"/>
            <w:color w:val="0000ff"/>
          </w:rPr>
          <w:t xml:space="preserve">8.1</w:t>
        </w:r>
      </w:hyperlink>
      <w:r>
        <w:rPr>
          <w:sz w:val="20"/>
        </w:rPr>
        <w:t xml:space="preserve"> и </w:t>
      </w:r>
      <w:hyperlink w:history="0" w:anchor="P820" w:tooltip="8.6.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Алтайского края, уполномоченным в области охраны атмосферного воздуха, в соответствии с Градостроительным кодексом Российской Федерации в порядке, определенном частью 5 статьи 10 настоящег...">
        <w:r>
          <w:rPr>
            <w:sz w:val="20"/>
            <w:color w:val="0000ff"/>
          </w:rPr>
          <w:t xml:space="preserve">8.6</w:t>
        </w:r>
      </w:hyperlink>
      <w:r>
        <w:rPr>
          <w:sz w:val="20"/>
        </w:rPr>
        <w:t xml:space="preserve"> настоящей статьи.</w:t>
      </w:r>
    </w:p>
    <w:p>
      <w:pPr>
        <w:pStyle w:val="0"/>
        <w:jc w:val="both"/>
      </w:pPr>
      <w:r>
        <w:rPr>
          <w:sz w:val="20"/>
        </w:rPr>
        <w:t xml:space="preserve">(в ред. Законов Алтайского края от 11.07.2011 </w:t>
      </w:r>
      <w:hyperlink w:history="0" r:id="rId43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08.04.2013 </w:t>
      </w:r>
      <w:hyperlink w:history="0" r:id="rId433"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rPr>
        <w:t xml:space="preserve">, от 02.11.2020 </w:t>
      </w:r>
      <w:hyperlink w:history="0" r:id="rId434"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 от 05.04.2023 </w:t>
      </w:r>
      <w:hyperlink w:history="0" r:id="rId435"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w:t>
      </w:r>
    </w:p>
    <w:p>
      <w:pPr>
        <w:pStyle w:val="0"/>
        <w:spacing w:before="200" w:line-rule="auto"/>
        <w:ind w:firstLine="540"/>
        <w:jc w:val="both"/>
      </w:pPr>
      <w:r>
        <w:rPr>
          <w:sz w:val="20"/>
        </w:rPr>
        <w:t xml:space="preserve">10.1 - 10.2. Утратили силу. - </w:t>
      </w:r>
      <w:hyperlink w:history="0" r:id="rId436"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w:t>
        </w:r>
      </w:hyperlink>
      <w:r>
        <w:rPr>
          <w:sz w:val="20"/>
        </w:rPr>
        <w:t xml:space="preserve"> Алтайского края от 05.04.2023 N 22-ЗС.</w:t>
      </w:r>
    </w:p>
    <w:p>
      <w:pPr>
        <w:pStyle w:val="0"/>
        <w:spacing w:before="200" w:line-rule="auto"/>
        <w:ind w:firstLine="540"/>
        <w:jc w:val="both"/>
      </w:pPr>
      <w:r>
        <w:rPr>
          <w:sz w:val="20"/>
        </w:rPr>
        <w:t xml:space="preserve">11. После истечения срока, установленного </w:t>
      </w:r>
      <w:hyperlink w:history="0" w:anchor="P826" w:tooltip="10. Срок согласования проекта генерального плана, изменений в утвержденный генеральный план составляет тридцать дней со дня поступления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 в органы, указанные в частях 8, 8.1 и 8.6 настоящей статьи.">
        <w:r>
          <w:rPr>
            <w:sz w:val="20"/>
            <w:color w:val="0000ff"/>
          </w:rPr>
          <w:t xml:space="preserve">частью 10</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786" w:tooltip="8. Проект генерального плана подлежит согласованию:">
        <w:r>
          <w:rPr>
            <w:sz w:val="20"/>
            <w:color w:val="0000ff"/>
          </w:rPr>
          <w:t xml:space="preserve">частях 8</w:t>
        </w:r>
      </w:hyperlink>
      <w:r>
        <w:rPr>
          <w:sz w:val="20"/>
        </w:rPr>
        <w:t xml:space="preserve">, </w:t>
      </w:r>
      <w:hyperlink w:history="0" w:anchor="P583" w:tooltip="8.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
        <w:r>
          <w:rPr>
            <w:sz w:val="20"/>
            <w:color w:val="0000ff"/>
          </w:rPr>
          <w:t xml:space="preserve">8.1</w:t>
        </w:r>
      </w:hyperlink>
      <w:r>
        <w:rPr>
          <w:sz w:val="20"/>
        </w:rPr>
        <w:t xml:space="preserve"> и </w:t>
      </w:r>
      <w:hyperlink w:history="0" w:anchor="P820" w:tooltip="8.6.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Алтайского края, уполномоченным в области охраны атмосферного воздуха, в соответствии с Градостроительным кодексом Российской Федерации в порядке, определенном частью 5 статьи 10 настоящег...">
        <w:r>
          <w:rPr>
            <w:sz w:val="20"/>
            <w:color w:val="0000ff"/>
          </w:rPr>
          <w:t xml:space="preserve">8.6</w:t>
        </w:r>
      </w:hyperlink>
      <w:r>
        <w:rPr>
          <w:sz w:val="20"/>
        </w:rPr>
        <w:t xml:space="preserve"> настоящей статьи.</w:t>
      </w:r>
    </w:p>
    <w:p>
      <w:pPr>
        <w:pStyle w:val="0"/>
        <w:jc w:val="both"/>
      </w:pPr>
      <w:r>
        <w:rPr>
          <w:sz w:val="20"/>
        </w:rPr>
        <w:t xml:space="preserve">(в ред. Законов Алтайского края от 06.09.2018 </w:t>
      </w:r>
      <w:hyperlink w:history="0" r:id="rId43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02.11.2020 </w:t>
      </w:r>
      <w:hyperlink w:history="0" r:id="rId438"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 от 05.04.2023 </w:t>
      </w:r>
      <w:hyperlink w:history="0" r:id="rId439"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w:t>
      </w:r>
    </w:p>
    <w:bookmarkStart w:id="831" w:name="P831"/>
    <w:bookmarkEnd w:id="831"/>
    <w:p>
      <w:pPr>
        <w:pStyle w:val="0"/>
        <w:spacing w:before="200" w:line-rule="auto"/>
        <w:ind w:firstLine="540"/>
        <w:jc w:val="both"/>
      </w:pPr>
      <w:r>
        <w:rPr>
          <w:sz w:val="20"/>
        </w:rPr>
        <w:t xml:space="preserve">12. В случае поступления от одного или нескольких указанных в </w:t>
      </w:r>
      <w:hyperlink w:history="0" w:anchor="P786" w:tooltip="8. Проект генерального плана подлежит согласованию:">
        <w:r>
          <w:rPr>
            <w:sz w:val="20"/>
            <w:color w:val="0000ff"/>
          </w:rPr>
          <w:t xml:space="preserve">частях 8</w:t>
        </w:r>
      </w:hyperlink>
      <w:r>
        <w:rPr>
          <w:sz w:val="20"/>
        </w:rPr>
        <w:t xml:space="preserve">, </w:t>
      </w:r>
      <w:hyperlink w:history="0" w:anchor="P583" w:tooltip="8.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Алтайского края, органы местного са...">
        <w:r>
          <w:rPr>
            <w:sz w:val="20"/>
            <w:color w:val="0000ff"/>
          </w:rPr>
          <w:t xml:space="preserve">8.1</w:t>
        </w:r>
      </w:hyperlink>
      <w:r>
        <w:rPr>
          <w:sz w:val="20"/>
        </w:rPr>
        <w:t xml:space="preserve"> и </w:t>
      </w:r>
      <w:hyperlink w:history="0" w:anchor="P820" w:tooltip="8.6.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Алтайского края, уполномоченным в области охраны атмосферного воздуха, в соответствии с Градостроительным кодексом Российской Федерации в порядке, определенном частью 5 статьи 10 настоящег...">
        <w:r>
          <w:rPr>
            <w:sz w:val="20"/>
            <w:color w:val="0000ff"/>
          </w:rPr>
          <w:t xml:space="preserve">8.6</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Согласительная комиссия создается и осуществляет работу в соответствии с Градостроительным </w:t>
      </w:r>
      <w:hyperlink w:history="0" r:id="rId4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Алтайского края от 08.04.2013 </w:t>
      </w:r>
      <w:hyperlink w:history="0" r:id="rId441"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N 13-ЗС</w:t>
        </w:r>
      </w:hyperlink>
      <w:r>
        <w:rPr>
          <w:sz w:val="20"/>
        </w:rPr>
        <w:t xml:space="preserve">, от 04.07.2017 </w:t>
      </w:r>
      <w:hyperlink w:history="0" r:id="rId44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02.11.2020 </w:t>
      </w:r>
      <w:hyperlink w:history="0" r:id="rId44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N 83-ЗС</w:t>
        </w:r>
      </w:hyperlink>
      <w:r>
        <w:rPr>
          <w:sz w:val="20"/>
        </w:rPr>
        <w:t xml:space="preserve">, от 07.11.2023 </w:t>
      </w:r>
      <w:hyperlink w:history="0" r:id="rId44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13. Проект генерального плана утверждается представительным органом местного самоуправления поселения, муниципального округа, городского округа.</w:t>
      </w:r>
    </w:p>
    <w:p>
      <w:pPr>
        <w:pStyle w:val="0"/>
        <w:jc w:val="both"/>
      </w:pPr>
      <w:r>
        <w:rPr>
          <w:sz w:val="20"/>
        </w:rPr>
        <w:t xml:space="preserve">(в ред. Законов Алтайского края от 05.04.2023 </w:t>
      </w:r>
      <w:hyperlink w:history="0" r:id="rId445"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 от 07.11.2023 </w:t>
      </w:r>
      <w:hyperlink w:history="0" r:id="rId44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14. Утратила силу. - </w:t>
      </w:r>
      <w:hyperlink w:history="0" r:id="rId44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07.11.2023 N 88-ЗС.</w:t>
      </w:r>
    </w:p>
    <w:p>
      <w:pPr>
        <w:pStyle w:val="0"/>
        <w:spacing w:before="200" w:line-rule="auto"/>
        <w:ind w:firstLine="540"/>
        <w:jc w:val="both"/>
      </w:pPr>
      <w:r>
        <w:rPr>
          <w:sz w:val="20"/>
        </w:rPr>
        <w:t xml:space="preserve">15 - 16. Утратили силу. - </w:t>
      </w:r>
      <w:hyperlink w:history="0" r:id="rId44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17. Подготовка в составе проекта генерального плана поселения, муниципального округа или городского округа карты границ населенных пунктов и карты функциональных зон применительно к населенным пунктам, образуемым из лесных поселков, военных городков, осуществляется с учетом требований Градостроительного </w:t>
      </w:r>
      <w:hyperlink w:history="0" r:id="rId4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17 введена </w:t>
      </w:r>
      <w:hyperlink w:history="0" r:id="rId45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45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24. Реализация документов территориального планирования</w:t>
      </w:r>
    </w:p>
    <w:p>
      <w:pPr>
        <w:pStyle w:val="0"/>
        <w:ind w:firstLine="540"/>
        <w:jc w:val="both"/>
      </w:pPr>
      <w:r>
        <w:rPr>
          <w:sz w:val="20"/>
        </w:rPr>
        <w:t xml:space="preserve">(в ред. </w:t>
      </w:r>
      <w:hyperlink w:history="0" r:id="rId45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p>
      <w:pPr>
        <w:pStyle w:val="0"/>
        <w:ind w:firstLine="540"/>
        <w:jc w:val="both"/>
      </w:pPr>
      <w:r>
        <w:rPr>
          <w:sz w:val="20"/>
        </w:rPr>
        <w:t xml:space="preserve">Реализация документов территориального планирования осуществляется в соответствии с требованиями </w:t>
      </w:r>
      <w:hyperlink w:history="0" r:id="rId4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26</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25. Внесение изменений в генеральный план поселения, генеральный план муниципального округа, генеральный план городского округа</w:t>
      </w:r>
    </w:p>
    <w:p>
      <w:pPr>
        <w:pStyle w:val="0"/>
        <w:jc w:val="both"/>
      </w:pPr>
      <w:r>
        <w:rPr>
          <w:sz w:val="20"/>
        </w:rPr>
        <w:t xml:space="preserve">(в ред. </w:t>
      </w:r>
      <w:hyperlink w:history="0" r:id="rId45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0"/>
        <w:ind w:firstLine="540"/>
        <w:jc w:val="both"/>
      </w:pPr>
      <w:r>
        <w:rPr>
          <w:sz w:val="20"/>
        </w:rPr>
        <w:t xml:space="preserve">1. Изменения в генеральный план поселения, генеральный план муниципального округа, генеральный план городского округа вносятся в случаях:</w:t>
      </w:r>
    </w:p>
    <w:p>
      <w:pPr>
        <w:pStyle w:val="0"/>
        <w:jc w:val="both"/>
      </w:pPr>
      <w:r>
        <w:rPr>
          <w:sz w:val="20"/>
        </w:rPr>
        <w:t xml:space="preserve">(в ред. </w:t>
      </w:r>
      <w:hyperlink w:history="0" r:id="rId45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 изменения границ зон с особыми условиями использования территорий, а также границ территорий, подверженных риску возникновения чрезвычайных ситуаций природного и техногенного характера и воздействия их последствий, устанавливаемых в соответствии с законодательством Российской Федерации, в том числе утверждаемых в составе документов территориального планирования Российской Федерации, Алтайского края, муниципального района (в случае подготовки генерального плана поселения);</w:t>
      </w:r>
    </w:p>
    <w:p>
      <w:pPr>
        <w:pStyle w:val="0"/>
        <w:spacing w:before="200" w:line-rule="auto"/>
        <w:ind w:firstLine="540"/>
        <w:jc w:val="both"/>
      </w:pPr>
      <w:r>
        <w:rPr>
          <w:sz w:val="20"/>
        </w:rPr>
        <w:t xml:space="preserve">2) изменения границ земель сельскохозяйственного назначения, границ земель для обеспечения космической деятельности, границ земель обороны и безопасности, иного специального назначения, границ земель лесного фонда, водного фонда, особо охраняемых природных территорий федерального и краевого значения, границ земель промышленности, энергетики, транспорта, связи, границ территорий объектов культурного наследия, утверждаемых в составе документов территориального планирования Российской Федерации, Алтайского края;</w:t>
      </w:r>
    </w:p>
    <w:p>
      <w:pPr>
        <w:pStyle w:val="0"/>
        <w:spacing w:before="200" w:line-rule="auto"/>
        <w:ind w:firstLine="540"/>
        <w:jc w:val="both"/>
      </w:pPr>
      <w:r>
        <w:rPr>
          <w:sz w:val="20"/>
        </w:rPr>
        <w:t xml:space="preserve">3) изменения планируемого размещения объектов и сетей инженерно-технического обеспечения, объектов транспортной инфраструктуры, объектов социального обслуживания и иных объектов федерального, регионального значения, местного значения муниципального района, утверждаемых в составе документов территориального планирования Российской Федерации, Алтайского края, муниципального района (в случае подготовки генерального плана поселения);</w:t>
      </w:r>
    </w:p>
    <w:p>
      <w:pPr>
        <w:pStyle w:val="0"/>
        <w:jc w:val="both"/>
      </w:pPr>
      <w:r>
        <w:rPr>
          <w:sz w:val="20"/>
        </w:rPr>
        <w:t xml:space="preserve">(в ред. Законов Алтайского края от 11.07.2011 </w:t>
      </w:r>
      <w:hyperlink w:history="0" r:id="rId456"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06.09.2018 </w:t>
      </w:r>
      <w:hyperlink w:history="0" r:id="rId45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4) изменения планируемого размещения объектов местного значения поселения, муниципального округа, городского округа, если такие изменения связаны с изъятием земель для государственных и муниципальных нужд и (или) переводом земель из одной категории в другую;</w:t>
      </w:r>
    </w:p>
    <w:p>
      <w:pPr>
        <w:pStyle w:val="0"/>
        <w:jc w:val="both"/>
      </w:pPr>
      <w:r>
        <w:rPr>
          <w:sz w:val="20"/>
        </w:rPr>
        <w:t xml:space="preserve">(в ред. Законов Алтайского края от 11.07.2011 </w:t>
      </w:r>
      <w:hyperlink w:history="0" r:id="rId45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07.11.2023 </w:t>
      </w:r>
      <w:hyperlink w:history="0" r:id="rId45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5) изменения границ функциональных зон, утверждаемых в составе генерального плана;</w:t>
      </w:r>
    </w:p>
    <w:p>
      <w:pPr>
        <w:pStyle w:val="0"/>
        <w:spacing w:before="200" w:line-rule="auto"/>
        <w:ind w:firstLine="540"/>
        <w:jc w:val="both"/>
      </w:pPr>
      <w:r>
        <w:rPr>
          <w:sz w:val="20"/>
        </w:rPr>
        <w:t xml:space="preserve">6) изменения границы поселения, муниципального округа, городского округа, границ населенных пунктов, входящих в состав поселения, муниципального округа, городского округа;</w:t>
      </w:r>
    </w:p>
    <w:p>
      <w:pPr>
        <w:pStyle w:val="0"/>
        <w:jc w:val="both"/>
      </w:pPr>
      <w:r>
        <w:rPr>
          <w:sz w:val="20"/>
        </w:rPr>
        <w:t xml:space="preserve">(в ред. </w:t>
      </w:r>
      <w:hyperlink w:history="0" r:id="rId46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7) - 8) утратили силу. - </w:t>
      </w:r>
      <w:hyperlink w:history="0" r:id="rId461"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2. Внесение изменений в генеральный план осуществляется в соответствии со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9</w:t>
        </w:r>
      </w:hyperlink>
      <w:r>
        <w:rPr>
          <w:sz w:val="20"/>
        </w:rPr>
        <w:t xml:space="preserve">, </w:t>
      </w:r>
      <w:hyperlink w:history="0" r:id="rId4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24</w:t>
        </w:r>
      </w:hyperlink>
      <w:r>
        <w:rPr>
          <w:sz w:val="20"/>
        </w:rPr>
        <w:t xml:space="preserve"> и </w:t>
      </w:r>
      <w:hyperlink w:history="0" r:id="rId4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25</w:t>
        </w:r>
      </w:hyperlink>
      <w:r>
        <w:rPr>
          <w:sz w:val="20"/>
        </w:rPr>
        <w:t xml:space="preserve"> Градостроительного кодекса Российской Федерации, настоящей статьей, </w:t>
      </w:r>
      <w:hyperlink w:history="0" w:anchor="P252" w:tooltip="Статья 10. Назначение территориального планирования и виды документов территориального планирования">
        <w:r>
          <w:rPr>
            <w:sz w:val="20"/>
            <w:color w:val="0000ff"/>
          </w:rPr>
          <w:t xml:space="preserve">статьями 10</w:t>
        </w:r>
      </w:hyperlink>
      <w:r>
        <w:rPr>
          <w:sz w:val="20"/>
        </w:rPr>
        <w:t xml:space="preserve"> и </w:t>
      </w:r>
      <w:hyperlink w:history="0" w:anchor="P758" w:tooltip="Статья 23. Порядок подготовки генерального плана поселения, генерального плана муниципального округа, генерального плана городского округа">
        <w:r>
          <w:rPr>
            <w:sz w:val="20"/>
            <w:color w:val="0000ff"/>
          </w:rPr>
          <w:t xml:space="preserve">23</w:t>
        </w:r>
      </w:hyperlink>
      <w:r>
        <w:rPr>
          <w:sz w:val="20"/>
        </w:rPr>
        <w:t xml:space="preserve"> настоящего Закона.</w:t>
      </w:r>
    </w:p>
    <w:p>
      <w:pPr>
        <w:pStyle w:val="0"/>
        <w:jc w:val="both"/>
      </w:pPr>
      <w:r>
        <w:rPr>
          <w:sz w:val="20"/>
        </w:rPr>
        <w:t xml:space="preserve">(в ред. Законов Алтайского края от 11.07.2011 </w:t>
      </w:r>
      <w:hyperlink w:history="0" r:id="rId46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04.07.2017 </w:t>
      </w:r>
      <w:hyperlink w:history="0" r:id="rId46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05.12.2019 </w:t>
      </w:r>
      <w:hyperlink w:history="0" r:id="rId467"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w:t>
      </w:r>
    </w:p>
    <w:p>
      <w:pPr>
        <w:pStyle w:val="0"/>
        <w:spacing w:before="200" w:line-rule="auto"/>
        <w:ind w:firstLine="540"/>
        <w:jc w:val="both"/>
      </w:pPr>
      <w:r>
        <w:rPr>
          <w:sz w:val="20"/>
        </w:rPr>
        <w:t xml:space="preserve">3. При внесении изменений в генеральный план такие изменения вносятся в положение о территориальном планировании и карты, отображающие информацию, в которую вносятся изменения. В случаях, если вносимые изменения затрагивают отдельные объекты, зоны и территории, они могут отображаться на фрагментах соответствующих карт.</w:t>
      </w:r>
    </w:p>
    <w:p>
      <w:pPr>
        <w:pStyle w:val="0"/>
        <w:jc w:val="both"/>
      </w:pPr>
      <w:r>
        <w:rPr>
          <w:sz w:val="20"/>
        </w:rPr>
        <w:t xml:space="preserve">(часть 3 введена </w:t>
      </w:r>
      <w:hyperlink w:history="0" r:id="rId46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w:t>
      </w:r>
    </w:p>
    <w:p>
      <w:pPr>
        <w:pStyle w:val="0"/>
        <w:jc w:val="both"/>
      </w:pPr>
      <w:r>
        <w:rPr>
          <w:sz w:val="20"/>
        </w:rPr>
      </w:r>
    </w:p>
    <w:bookmarkStart w:id="865" w:name="P865"/>
    <w:bookmarkEnd w:id="865"/>
    <w:p>
      <w:pPr>
        <w:pStyle w:val="2"/>
        <w:outlineLvl w:val="1"/>
        <w:ind w:firstLine="540"/>
        <w:jc w:val="both"/>
      </w:pPr>
      <w:r>
        <w:rPr>
          <w:sz w:val="20"/>
        </w:rPr>
        <w:t xml:space="preserve">Статья 26.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w:t>
      </w:r>
      <w:hyperlink w:history="0" r:id="rId46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ind w:firstLine="540"/>
        <w:jc w:val="both"/>
      </w:pPr>
      <w:r>
        <w:rPr>
          <w:sz w:val="20"/>
        </w:rPr>
        <w:t xml:space="preserve">(в ред. </w:t>
      </w:r>
      <w:hyperlink w:history="0" r:id="rId47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jc w:val="both"/>
      </w:pPr>
      <w:r>
        <w:rPr>
          <w:sz w:val="20"/>
        </w:rPr>
      </w:r>
    </w:p>
    <w:p>
      <w:pPr>
        <w:pStyle w:val="0"/>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поселений, генеральных планов муниципальных округов, генеральных планов городских округов, проектам, предусматривающим внесение изменений в утвержденные генеральные планы поселений, генеральные планы муниципальных округов, генеральные планы городских округов,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w:t>
      </w:r>
      <w:hyperlink w:history="0" r:id="rId4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проводятся общественные обсуждения или публичные слушания, за исключением случаев, предусмотренных Градостроительным </w:t>
      </w:r>
      <w:hyperlink w:history="0" r:id="rId4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(в ред. </w:t>
      </w:r>
      <w:hyperlink w:history="0" r:id="rId47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проводятся в каждом населенном пункте муниципального образования, за исключением случаев, установленных </w:t>
      </w:r>
      <w:hyperlink w:history="0" w:anchor="P873" w:tooltip="2.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2.1</w:t>
        </w:r>
      </w:hyperlink>
      <w:r>
        <w:rPr>
          <w:sz w:val="20"/>
        </w:rPr>
        <w:t xml:space="preserve"> и </w:t>
      </w:r>
      <w:hyperlink w:history="0" w:anchor="P875" w:tooltip="2.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2.2</w:t>
        </w:r>
      </w:hyperlink>
      <w:r>
        <w:rPr>
          <w:sz w:val="20"/>
        </w:rPr>
        <w:t xml:space="preserve"> настоящей статьи.</w:t>
      </w:r>
    </w:p>
    <w:p>
      <w:pPr>
        <w:pStyle w:val="0"/>
        <w:jc w:val="both"/>
      </w:pPr>
      <w:r>
        <w:rPr>
          <w:sz w:val="20"/>
        </w:rPr>
        <w:t xml:space="preserve">(в ред. Законов Алтайского края от 01.06.2021 </w:t>
      </w:r>
      <w:hyperlink w:history="0" r:id="rId474"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 от 02.12.2022 </w:t>
      </w:r>
      <w:hyperlink w:history="0" r:id="rId475"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 от 07.11.2023 </w:t>
      </w:r>
      <w:hyperlink w:history="0" r:id="rId47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bookmarkStart w:id="873" w:name="P873"/>
    <w:bookmarkEnd w:id="873"/>
    <w:p>
      <w:pPr>
        <w:pStyle w:val="0"/>
        <w:spacing w:before="200" w:line-rule="auto"/>
        <w:ind w:firstLine="540"/>
        <w:jc w:val="both"/>
      </w:pPr>
      <w:r>
        <w:rPr>
          <w:sz w:val="20"/>
        </w:rPr>
        <w:t xml:space="preserve">2.1.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2.1 введена </w:t>
      </w:r>
      <w:hyperlink w:history="0" r:id="rId47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Законом</w:t>
        </w:r>
      </w:hyperlink>
      <w:r>
        <w:rPr>
          <w:sz w:val="20"/>
        </w:rPr>
        <w:t xml:space="preserve"> Алтайского края от 01.06.2021 N 51-ЗС; в ред. </w:t>
      </w:r>
      <w:hyperlink w:history="0" r:id="rId47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875" w:name="P875"/>
    <w:bookmarkEnd w:id="875"/>
    <w:p>
      <w:pPr>
        <w:pStyle w:val="0"/>
        <w:spacing w:before="200" w:line-rule="auto"/>
        <w:ind w:firstLine="540"/>
        <w:jc w:val="both"/>
      </w:pPr>
      <w:r>
        <w:rPr>
          <w:sz w:val="20"/>
        </w:rPr>
        <w:t xml:space="preserve">2.2.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2.2 введена </w:t>
      </w:r>
      <w:hyperlink w:history="0" r:id="rId479"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Законом</w:t>
        </w:r>
      </w:hyperlink>
      <w:r>
        <w:rPr>
          <w:sz w:val="20"/>
        </w:rPr>
        <w:t xml:space="preserve"> Алтайского края от 02.12.2022 N 121-ЗС; в ред. Законов Алтайского края от 05.04.2023 </w:t>
      </w:r>
      <w:hyperlink w:history="0" r:id="rId480"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 от 07.11.2023 </w:t>
      </w:r>
      <w:hyperlink w:history="0" r:id="rId48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r>
    </w:p>
    <w:p>
      <w:pPr>
        <w:pStyle w:val="2"/>
        <w:outlineLvl w:val="1"/>
        <w:ind w:firstLine="540"/>
        <w:jc w:val="both"/>
      </w:pPr>
      <w:r>
        <w:rPr>
          <w:sz w:val="20"/>
        </w:rPr>
        <w:t xml:space="preserve">Статья 26.1.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w:t>
      </w:r>
      <w:hyperlink w:history="0" r:id="rId48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ind w:firstLine="540"/>
        <w:jc w:val="both"/>
      </w:pPr>
      <w:r>
        <w:rPr>
          <w:sz w:val="20"/>
        </w:rPr>
        <w:t xml:space="preserve">(введена </w:t>
      </w:r>
      <w:hyperlink w:history="0" r:id="rId483"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Законом</w:t>
        </w:r>
      </w:hyperlink>
      <w:r>
        <w:rPr>
          <w:sz w:val="20"/>
        </w:rPr>
        <w:t xml:space="preserve"> Алтайского края от 05.04.2023 N 22-ЗС)</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636" w:tooltip="Статья 21. Состав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21</w:t>
        </w:r>
      </w:hyperlink>
      <w:r>
        <w:rPr>
          <w:sz w:val="20"/>
        </w:rPr>
        <w:t xml:space="preserve"> настоящего Закона,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07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31</w:t>
        </w:r>
      </w:hyperlink>
      <w:r>
        <w:rPr>
          <w:sz w:val="20"/>
        </w:rPr>
        <w:t xml:space="preserve"> настоящего Закона.</w:t>
      </w:r>
    </w:p>
    <w:p>
      <w:pPr>
        <w:pStyle w:val="0"/>
        <w:jc w:val="both"/>
      </w:pPr>
      <w:r>
        <w:rPr>
          <w:sz w:val="20"/>
        </w:rPr>
        <w:t xml:space="preserve">(в ред. </w:t>
      </w:r>
      <w:hyperlink w:history="0" r:id="rId48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885" w:name="P885"/>
    <w:bookmarkEnd w:id="885"/>
    <w:p>
      <w:pPr>
        <w:pStyle w:val="0"/>
        <w:spacing w:before="200" w:line-rule="auto"/>
        <w:ind w:firstLine="540"/>
        <w:jc w:val="both"/>
      </w:pPr>
      <w:r>
        <w:rPr>
          <w:sz w:val="20"/>
        </w:rPr>
        <w:t xml:space="preserve">1.1. Единый документ может быть подготовлен и утвержден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в соответствии с требованиями </w:t>
      </w:r>
      <w:hyperlink w:history="0" r:id="rId4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28.1</w:t>
        </w:r>
      </w:hyperlink>
      <w:r>
        <w:rPr>
          <w:sz w:val="20"/>
        </w:rPr>
        <w:t xml:space="preserve"> Градостроительного кодекса Российской Федерации и настоящей статьи.</w:t>
      </w:r>
    </w:p>
    <w:p>
      <w:pPr>
        <w:pStyle w:val="0"/>
        <w:jc w:val="both"/>
      </w:pPr>
      <w:r>
        <w:rPr>
          <w:sz w:val="20"/>
        </w:rPr>
        <w:t xml:space="preserve">(часть 1.1 введена </w:t>
      </w:r>
      <w:hyperlink w:history="0" r:id="rId48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678" w:tooltip="10.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
        <w:r>
          <w:rPr>
            <w:sz w:val="20"/>
            <w:color w:val="0000ff"/>
          </w:rPr>
          <w:t xml:space="preserve">частью 10 статьи 21</w:t>
        </w:r>
      </w:hyperlink>
      <w:r>
        <w:rPr>
          <w:sz w:val="20"/>
        </w:rPr>
        <w:t xml:space="preserve"> настоящего Закона.</w:t>
      </w:r>
    </w:p>
    <w:p>
      <w:pPr>
        <w:pStyle w:val="0"/>
        <w:jc w:val="both"/>
      </w:pPr>
      <w:r>
        <w:rPr>
          <w:sz w:val="20"/>
        </w:rPr>
        <w:t xml:space="preserve">(в ред. </w:t>
      </w:r>
      <w:hyperlink w:history="0" r:id="rId48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142" w:tooltip="15.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
        <w:r>
          <w:rPr>
            <w:sz w:val="20"/>
            <w:color w:val="0000ff"/>
          </w:rPr>
          <w:t xml:space="preserve">частью 15.1 статьи 31</w:t>
        </w:r>
      </w:hyperlink>
      <w:r>
        <w:rPr>
          <w:sz w:val="20"/>
        </w:rPr>
        <w:t xml:space="preserve"> настоящего Закона.</w:t>
      </w:r>
    </w:p>
    <w:p>
      <w:pPr>
        <w:pStyle w:val="0"/>
        <w:spacing w:before="200" w:line-rule="auto"/>
        <w:ind w:firstLine="540"/>
        <w:jc w:val="both"/>
      </w:pPr>
      <w:r>
        <w:rPr>
          <w:sz w:val="20"/>
        </w:rPr>
        <w:t xml:space="preserve">4. Подготовка и утверждение единого документа,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history="0" r:id="rId4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9</w:t>
        </w:r>
      </w:hyperlink>
      <w:r>
        <w:rPr>
          <w:sz w:val="20"/>
        </w:rPr>
        <w:t xml:space="preserve"> Градостроительного кодекса Российской Федерации, и особенностей, предусмотренных настоящей статьей. Состав материалов по обоснованию единого документа устанавливается Правительством Российской Федерации.</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Правительством Алтайского края. Постановлением Правительства Алтайского края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w:t>
      </w:r>
      <w:hyperlink w:history="0" r:id="rId48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Градостроительным </w:t>
      </w:r>
      <w:hyperlink w:history="0" r:id="rId4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47" w:tooltip="Статья 4.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4.1</w:t>
        </w:r>
      </w:hyperlink>
      <w:r>
        <w:rPr>
          <w:sz w:val="20"/>
        </w:rPr>
        <w:t xml:space="preserve"> и </w:t>
      </w:r>
      <w:hyperlink w:history="0" w:anchor="P865" w:tooltip="Статья 26.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26</w:t>
        </w:r>
      </w:hyperlink>
      <w:r>
        <w:rPr>
          <w:sz w:val="20"/>
        </w:rPr>
        <w:t xml:space="preserve"> настоящего Закона.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07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31</w:t>
        </w:r>
      </w:hyperlink>
      <w:r>
        <w:rPr>
          <w:sz w:val="20"/>
        </w:rPr>
        <w:t xml:space="preserve"> настоящего Закона: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786" w:tooltip="8. Проект генерального плана подлежит согласованию:">
        <w:r>
          <w:rPr>
            <w:sz w:val="20"/>
            <w:color w:val="0000ff"/>
          </w:rPr>
          <w:t xml:space="preserve">частями 8</w:t>
        </w:r>
      </w:hyperlink>
      <w:r>
        <w:rPr>
          <w:sz w:val="20"/>
        </w:rPr>
        <w:t xml:space="preserve"> - </w:t>
      </w:r>
      <w:hyperlink w:history="0" w:anchor="P831" w:tooltip="12. В случае поступления от одного или нескольких указанных в частях 8, 8.1 и 8.6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w:r>
          <w:rPr>
            <w:sz w:val="20"/>
            <w:color w:val="0000ff"/>
          </w:rPr>
          <w:t xml:space="preserve">12 статьи 23</w:t>
        </w:r>
      </w:hyperlink>
      <w:r>
        <w:rPr>
          <w:sz w:val="20"/>
        </w:rPr>
        <w:t xml:space="preserve"> настоящего Закона, не применяются;</w:t>
      </w:r>
    </w:p>
    <w:p>
      <w:pPr>
        <w:pStyle w:val="0"/>
        <w:jc w:val="both"/>
      </w:pPr>
      <w:r>
        <w:rPr>
          <w:sz w:val="20"/>
        </w:rPr>
        <w:t xml:space="preserve">(в ред. </w:t>
      </w:r>
      <w:hyperlink w:history="0" r:id="rId49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r:id="rId4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Единый документ, предусмотренный </w:t>
      </w:r>
      <w:hyperlink w:history="0" w:anchor="P885" w:tooltip="1.1. Единый документ может быть подготовлен и утвержден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в соответствии с требованиями статьи 28.1 Градостроительного кодекса Российской Федерации и настоящей статьи.">
        <w:r>
          <w:rPr>
            <w:sz w:val="20"/>
            <w:color w:val="0000ff"/>
          </w:rPr>
          <w:t xml:space="preserve">частью 1.1</w:t>
        </w:r>
      </w:hyperlink>
      <w:r>
        <w:rPr>
          <w:sz w:val="20"/>
        </w:rPr>
        <w:t xml:space="preserve"> настоящей статьи, утверждается Правительством Алтайского края.</w:t>
      </w:r>
    </w:p>
    <w:p>
      <w:pPr>
        <w:pStyle w:val="0"/>
        <w:jc w:val="both"/>
      </w:pPr>
      <w:r>
        <w:rPr>
          <w:sz w:val="20"/>
        </w:rPr>
        <w:t xml:space="preserve">(в ред. </w:t>
      </w:r>
      <w:hyperlink w:history="0" r:id="rId49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11.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Градостроительным </w:t>
      </w:r>
      <w:hyperlink w:history="0" r:id="rId4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(в ред. </w:t>
      </w:r>
      <w:hyperlink w:history="0" r:id="rId49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27. Установление или изменение границ населенных пунктов</w:t>
      </w:r>
    </w:p>
    <w:p>
      <w:pPr>
        <w:pStyle w:val="0"/>
        <w:jc w:val="both"/>
      </w:pPr>
      <w:r>
        <w:rPr>
          <w:sz w:val="20"/>
        </w:rPr>
      </w:r>
    </w:p>
    <w:p>
      <w:pPr>
        <w:pStyle w:val="0"/>
        <w:ind w:firstLine="540"/>
        <w:jc w:val="both"/>
      </w:pPr>
      <w:r>
        <w:rPr>
          <w:sz w:val="20"/>
        </w:rPr>
        <w:t xml:space="preserve">1. Установлением или изменением границ населенных пунктов является утверждение или изменение генерального плана муниципального округа, городского округа, поселения, отображающего границы населенных пунктов, расположенных в границах соответствующего муниципального образования.</w:t>
      </w:r>
    </w:p>
    <w:p>
      <w:pPr>
        <w:pStyle w:val="0"/>
        <w:jc w:val="both"/>
      </w:pPr>
      <w:r>
        <w:rPr>
          <w:sz w:val="20"/>
        </w:rPr>
        <w:t xml:space="preserve">(в ред. </w:t>
      </w:r>
      <w:hyperlink w:history="0" r:id="rId49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spacing w:before="200" w:line-rule="auto"/>
        <w:ind w:firstLine="540"/>
        <w:jc w:val="both"/>
      </w:pPr>
      <w:r>
        <w:rPr>
          <w:sz w:val="20"/>
        </w:rPr>
        <w:t xml:space="preserve">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jc w:val="both"/>
      </w:pPr>
      <w:r>
        <w:rPr>
          <w:sz w:val="20"/>
        </w:rPr>
      </w:r>
    </w:p>
    <w:p>
      <w:pPr>
        <w:pStyle w:val="2"/>
        <w:outlineLvl w:val="1"/>
        <w:ind w:firstLine="540"/>
        <w:jc w:val="both"/>
      </w:pPr>
      <w:r>
        <w:rPr>
          <w:sz w:val="20"/>
        </w:rPr>
        <w:t xml:space="preserve">Статья 28. Совместная подготовка проекта документа территориального планирования или проектов документов территориального планирования федеральными органами исполнительной власти, Правительством Алтайского края, органами государственной власти иных субъектов Российской Федерации, органами местного самоуправления муниципальных образований в Алтайском крае</w:t>
      </w:r>
    </w:p>
    <w:p>
      <w:pPr>
        <w:pStyle w:val="0"/>
        <w:jc w:val="both"/>
      </w:pPr>
      <w:r>
        <w:rPr>
          <w:sz w:val="20"/>
        </w:rPr>
        <w:t xml:space="preserve">(в ред. Законов Алтайского края от 11.07.2011 </w:t>
      </w:r>
      <w:hyperlink w:history="0" r:id="rId49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04.07.2017 </w:t>
      </w:r>
      <w:hyperlink w:history="0" r:id="rId49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w:t>
      </w:r>
    </w:p>
    <w:p>
      <w:pPr>
        <w:pStyle w:val="0"/>
        <w:jc w:val="both"/>
      </w:pPr>
      <w:r>
        <w:rPr>
          <w:sz w:val="20"/>
        </w:rPr>
      </w:r>
    </w:p>
    <w:p>
      <w:pPr>
        <w:pStyle w:val="0"/>
        <w:ind w:firstLine="540"/>
        <w:jc w:val="both"/>
      </w:pPr>
      <w:r>
        <w:rPr>
          <w:sz w:val="20"/>
        </w:rPr>
        <w:t xml:space="preserve">1. Совместная подготовка проекта документа территориального планирования или проектов документов территориального планирования в Алтайском крае осуществляется в соответствии с Градостроительным </w:t>
      </w:r>
      <w:hyperlink w:history="0" r:id="rId4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00"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2. Подготовка проекта документа территориального планирования или проектов документов территориального планирования в Алтайском крае может осуществляться совместно:</w:t>
      </w:r>
    </w:p>
    <w:p>
      <w:pPr>
        <w:pStyle w:val="0"/>
        <w:jc w:val="both"/>
      </w:pPr>
      <w:r>
        <w:rPr>
          <w:sz w:val="20"/>
        </w:rPr>
        <w:t xml:space="preserve">(в ред. </w:t>
      </w:r>
      <w:hyperlink w:history="0" r:id="rId501"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1) Правительством Алтайского края и федеральными органами исполнительной власти;</w:t>
      </w:r>
    </w:p>
    <w:p>
      <w:pPr>
        <w:pStyle w:val="0"/>
        <w:jc w:val="both"/>
      </w:pPr>
      <w:r>
        <w:rPr>
          <w:sz w:val="20"/>
        </w:rPr>
        <w:t xml:space="preserve">(в ред. </w:t>
      </w:r>
      <w:hyperlink w:history="0" r:id="rId50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w:t>
      </w:r>
      <w:hyperlink w:history="0" r:id="rId50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Законом</w:t>
        </w:r>
      </w:hyperlink>
      <w:r>
        <w:rPr>
          <w:sz w:val="20"/>
        </w:rPr>
        <w:t xml:space="preserve"> Алтайского края от 11.07.2011 N 93-ЗС)</w:t>
      </w:r>
    </w:p>
    <w:p>
      <w:pPr>
        <w:pStyle w:val="0"/>
        <w:spacing w:before="200" w:line-rule="auto"/>
        <w:ind w:firstLine="540"/>
        <w:jc w:val="both"/>
      </w:pPr>
      <w:r>
        <w:rPr>
          <w:sz w:val="20"/>
        </w:rPr>
        <w:t xml:space="preserve">2) Правительством Алтайского края и органами исполнительной власти иных субъектов Российской Федерации;</w:t>
      </w:r>
    </w:p>
    <w:p>
      <w:pPr>
        <w:pStyle w:val="0"/>
        <w:jc w:val="both"/>
      </w:pPr>
      <w:r>
        <w:rPr>
          <w:sz w:val="20"/>
        </w:rPr>
        <w:t xml:space="preserve">(в ред. </w:t>
      </w:r>
      <w:hyperlink w:history="0" r:id="rId50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3) Правительством Алтайского края и органами местного самоуправления;</w:t>
      </w:r>
    </w:p>
    <w:p>
      <w:pPr>
        <w:pStyle w:val="0"/>
        <w:jc w:val="both"/>
      </w:pPr>
      <w:r>
        <w:rPr>
          <w:sz w:val="20"/>
        </w:rPr>
        <w:t xml:space="preserve">(в ред. </w:t>
      </w:r>
      <w:hyperlink w:history="0" r:id="rId50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4) органами местного самоуправления муниципальных образований.</w:t>
      </w:r>
    </w:p>
    <w:bookmarkStart w:id="928" w:name="P928"/>
    <w:bookmarkEnd w:id="928"/>
    <w:p>
      <w:pPr>
        <w:pStyle w:val="0"/>
        <w:spacing w:before="200" w:line-rule="auto"/>
        <w:ind w:firstLine="540"/>
        <w:jc w:val="both"/>
      </w:pPr>
      <w:r>
        <w:rPr>
          <w:sz w:val="20"/>
        </w:rPr>
        <w:t xml:space="preserve">3. В отношении документа территориального планирования Российской Федерации совместная подготовка осуществляется в случаях:</w:t>
      </w:r>
    </w:p>
    <w:bookmarkStart w:id="929" w:name="P929"/>
    <w:bookmarkEnd w:id="929"/>
    <w:p>
      <w:pPr>
        <w:pStyle w:val="0"/>
        <w:spacing w:before="200" w:line-rule="auto"/>
        <w:ind w:firstLine="540"/>
        <w:jc w:val="both"/>
      </w:pPr>
      <w:r>
        <w:rPr>
          <w:sz w:val="20"/>
        </w:rPr>
        <w:t xml:space="preserve">1) планирования размещения объекта федерального значения, предусмотренного документами территориального планирования Российской Федерации, на территориях поселения, муниципального округа, городского округа, территориях нескольких муниципальных образований;</w:t>
      </w:r>
    </w:p>
    <w:p>
      <w:pPr>
        <w:pStyle w:val="0"/>
        <w:jc w:val="both"/>
      </w:pPr>
      <w:r>
        <w:rPr>
          <w:sz w:val="20"/>
        </w:rPr>
        <w:t xml:space="preserve">(в ред. Законов Алтайского края от 04.07.2017 </w:t>
      </w:r>
      <w:hyperlink w:history="0" r:id="rId50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07.11.2023 </w:t>
      </w:r>
      <w:hyperlink w:history="0" r:id="rId50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установления ограничений использования земельных участков и объектов капитального строительства, расположенных в пределах зоны охраны объекта культурного наследия федерального значения.</w:t>
      </w:r>
    </w:p>
    <w:p>
      <w:pPr>
        <w:pStyle w:val="0"/>
        <w:jc w:val="both"/>
      </w:pPr>
      <w:r>
        <w:rPr>
          <w:sz w:val="20"/>
        </w:rPr>
        <w:t xml:space="preserve">(п. 2 в ред. </w:t>
      </w:r>
      <w:hyperlink w:history="0" r:id="rId50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bookmarkStart w:id="933" w:name="P933"/>
    <w:bookmarkEnd w:id="933"/>
    <w:p>
      <w:pPr>
        <w:pStyle w:val="0"/>
        <w:spacing w:before="200" w:line-rule="auto"/>
        <w:ind w:firstLine="540"/>
        <w:jc w:val="both"/>
      </w:pPr>
      <w:r>
        <w:rPr>
          <w:sz w:val="20"/>
        </w:rPr>
        <w:t xml:space="preserve">4. В отношении документа территориального планирования Алтайского края совместная подготовка осуществляется в случаях:</w:t>
      </w:r>
    </w:p>
    <w:bookmarkStart w:id="934" w:name="P934"/>
    <w:bookmarkEnd w:id="934"/>
    <w:p>
      <w:pPr>
        <w:pStyle w:val="0"/>
        <w:spacing w:before="200" w:line-rule="auto"/>
        <w:ind w:firstLine="540"/>
        <w:jc w:val="both"/>
      </w:pPr>
      <w:r>
        <w:rPr>
          <w:sz w:val="20"/>
        </w:rPr>
        <w:t xml:space="preserve">1) планирования размещения объекта регионального значения, предусмотренного документами территориального планирования Алтайского края, на территориях поселения, муниципального округа, городского округа, территориях нескольких муниципальных образований;</w:t>
      </w:r>
    </w:p>
    <w:p>
      <w:pPr>
        <w:pStyle w:val="0"/>
        <w:jc w:val="both"/>
      </w:pPr>
      <w:r>
        <w:rPr>
          <w:sz w:val="20"/>
        </w:rPr>
        <w:t xml:space="preserve">(в ред. Законов Алтайского края от 04.07.2017 </w:t>
      </w:r>
      <w:hyperlink w:history="0" r:id="rId50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51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511"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планирования размещения объекта регионального значения на территориях других субъектов Российской Федерации;</w:t>
      </w:r>
    </w:p>
    <w:p>
      <w:pPr>
        <w:pStyle w:val="0"/>
        <w:jc w:val="both"/>
      </w:pPr>
      <w:r>
        <w:rPr>
          <w:sz w:val="20"/>
        </w:rPr>
        <w:t xml:space="preserve">(в ред. Законов Алтайского края от 04.07.2017 </w:t>
      </w:r>
      <w:hyperlink w:history="0" r:id="rId51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51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3) установления ограничений использования земельных участков и объектов капитального строительства, расположенных в пределах зоны охраны объекта культурного наследия краевого значения.</w:t>
      </w:r>
    </w:p>
    <w:p>
      <w:pPr>
        <w:pStyle w:val="0"/>
        <w:jc w:val="both"/>
      </w:pPr>
      <w:r>
        <w:rPr>
          <w:sz w:val="20"/>
        </w:rPr>
        <w:t xml:space="preserve">(п. 3 в ред. </w:t>
      </w:r>
      <w:hyperlink w:history="0" r:id="rId51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bookmarkStart w:id="940" w:name="P940"/>
    <w:bookmarkEnd w:id="940"/>
    <w:p>
      <w:pPr>
        <w:pStyle w:val="0"/>
        <w:spacing w:before="200" w:line-rule="auto"/>
        <w:ind w:firstLine="540"/>
        <w:jc w:val="both"/>
      </w:pPr>
      <w:r>
        <w:rPr>
          <w:sz w:val="20"/>
        </w:rPr>
        <w:t xml:space="preserve">5. В отношении документа территориального планирования муниципального образования совместная подготовка осуществляется в случаях:</w:t>
      </w:r>
    </w:p>
    <w:p>
      <w:pPr>
        <w:pStyle w:val="0"/>
        <w:spacing w:before="200" w:line-rule="auto"/>
        <w:ind w:firstLine="540"/>
        <w:jc w:val="both"/>
      </w:pPr>
      <w:r>
        <w:rPr>
          <w:sz w:val="20"/>
        </w:rPr>
        <w:t xml:space="preserve">1) планирования размещения объекта, предусмотренного документами территориального планирования муниципального района, на территории поселения, входящего в состав такого муниципального района;</w:t>
      </w:r>
    </w:p>
    <w:bookmarkStart w:id="942" w:name="P942"/>
    <w:bookmarkEnd w:id="942"/>
    <w:p>
      <w:pPr>
        <w:pStyle w:val="0"/>
        <w:spacing w:before="200" w:line-rule="auto"/>
        <w:ind w:firstLine="540"/>
        <w:jc w:val="both"/>
      </w:pPr>
      <w:r>
        <w:rPr>
          <w:sz w:val="20"/>
        </w:rPr>
        <w:t xml:space="preserve">2) планирования размещения объекта местного значения на территориях других субъектов Российской Федерации или других муниципальных образований.</w:t>
      </w:r>
    </w:p>
    <w:p>
      <w:pPr>
        <w:pStyle w:val="0"/>
        <w:jc w:val="both"/>
      </w:pPr>
      <w:r>
        <w:rPr>
          <w:sz w:val="20"/>
        </w:rPr>
        <w:t xml:space="preserve">(часть 5 в ред. </w:t>
      </w:r>
      <w:hyperlink w:history="0" r:id="rId51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6.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 в случаях, установленных </w:t>
      </w:r>
      <w:hyperlink w:history="0" w:anchor="P928" w:tooltip="3. В отношении документа территориального планирования Российской Федерации совместная подготовка осуществляется в случаях:">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Правительство Алтайского края в случаях, установленных </w:t>
      </w:r>
      <w:hyperlink w:history="0" w:anchor="P933" w:tooltip="4. В отношении документа территориального планирования Алтайского края совместная подготовка осуществляется в случаях:">
        <w:r>
          <w:rPr>
            <w:sz w:val="20"/>
            <w:color w:val="0000ff"/>
          </w:rPr>
          <w:t xml:space="preserve">частью 4</w:t>
        </w:r>
      </w:hyperlink>
      <w:r>
        <w:rPr>
          <w:sz w:val="20"/>
        </w:rPr>
        <w:t xml:space="preserve"> и </w:t>
      </w:r>
      <w:hyperlink w:history="0" w:anchor="P942" w:tooltip="2) планирования размещения объекта местного значения на территориях других субъектов Российской Федерации или других муниципальных образований.">
        <w:r>
          <w:rPr>
            <w:sz w:val="20"/>
            <w:color w:val="0000ff"/>
          </w:rPr>
          <w:t xml:space="preserve">пунктом 2 части 5</w:t>
        </w:r>
      </w:hyperlink>
      <w:r>
        <w:rPr>
          <w:sz w:val="20"/>
        </w:rPr>
        <w:t xml:space="preserve"> настоящей статьи;</w:t>
      </w:r>
    </w:p>
    <w:p>
      <w:pPr>
        <w:pStyle w:val="0"/>
        <w:spacing w:before="200" w:line-rule="auto"/>
        <w:ind w:firstLine="540"/>
        <w:jc w:val="both"/>
      </w:pPr>
      <w:r>
        <w:rPr>
          <w:sz w:val="20"/>
        </w:rPr>
        <w:t xml:space="preserve">3) органы местного самоуправления в случаях, установленных </w:t>
      </w:r>
      <w:hyperlink w:history="0" w:anchor="P929" w:tooltip="1) планирования размещения объекта федерального значения, предусмотренного документами территориального планирования Российской Федерации, на территориях поселения, муниципального округа, городского округа, территориях нескольких муниципальных образований;">
        <w:r>
          <w:rPr>
            <w:sz w:val="20"/>
            <w:color w:val="0000ff"/>
          </w:rPr>
          <w:t xml:space="preserve">пунктом 1 части 3</w:t>
        </w:r>
      </w:hyperlink>
      <w:r>
        <w:rPr>
          <w:sz w:val="20"/>
        </w:rPr>
        <w:t xml:space="preserve">, </w:t>
      </w:r>
      <w:hyperlink w:history="0" w:anchor="P934" w:tooltip="1) планирования размещения объекта регионального значения, предусмотренного документами территориального планирования Алтайского края, на территориях поселения, муниципального округа, городского округа, территориях нескольких муниципальных образований;">
        <w:r>
          <w:rPr>
            <w:sz w:val="20"/>
            <w:color w:val="0000ff"/>
          </w:rPr>
          <w:t xml:space="preserve">пунктом 1 части 4</w:t>
        </w:r>
      </w:hyperlink>
      <w:r>
        <w:rPr>
          <w:sz w:val="20"/>
        </w:rPr>
        <w:t xml:space="preserve">, </w:t>
      </w:r>
      <w:hyperlink w:history="0" w:anchor="P940" w:tooltip="5. В отношении документа территориального планирования муниципального образования совместная подготовка осуществляется в случаях:">
        <w:r>
          <w:rPr>
            <w:sz w:val="20"/>
            <w:color w:val="0000ff"/>
          </w:rPr>
          <w:t xml:space="preserve">частью 5</w:t>
        </w:r>
      </w:hyperlink>
      <w:r>
        <w:rPr>
          <w:sz w:val="20"/>
        </w:rPr>
        <w:t xml:space="preserve"> настоящей статьи.</w:t>
      </w:r>
    </w:p>
    <w:p>
      <w:pPr>
        <w:pStyle w:val="0"/>
        <w:jc w:val="both"/>
      </w:pPr>
      <w:r>
        <w:rPr>
          <w:sz w:val="20"/>
        </w:rPr>
        <w:t xml:space="preserve">(часть 6 в ред. </w:t>
      </w:r>
      <w:hyperlink w:history="0" r:id="rId51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7. Уполномоченный орган исполнительной власти Алтайского края в области градостроительной деятельности осуществляет подготовку предложений о совместной подготовке проекта документа территориального планирования или проектов документов территориального планирования и направляет их в Правительство Алтайского края.</w:t>
      </w:r>
    </w:p>
    <w:p>
      <w:pPr>
        <w:pStyle w:val="0"/>
        <w:jc w:val="both"/>
      </w:pPr>
      <w:r>
        <w:rPr>
          <w:sz w:val="20"/>
        </w:rPr>
        <w:t xml:space="preserve">(в ред. Законов Алтайского края от 11.07.2011 </w:t>
      </w:r>
      <w:hyperlink w:history="0" r:id="rId51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04.07.2017 </w:t>
      </w:r>
      <w:hyperlink w:history="0" r:id="rId51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w:t>
      </w:r>
    </w:p>
    <w:bookmarkStart w:id="951" w:name="P951"/>
    <w:bookmarkEnd w:id="951"/>
    <w:p>
      <w:pPr>
        <w:pStyle w:val="0"/>
        <w:spacing w:before="200" w:line-rule="auto"/>
        <w:ind w:firstLine="540"/>
        <w:jc w:val="both"/>
      </w:pPr>
      <w:r>
        <w:rPr>
          <w:sz w:val="20"/>
        </w:rPr>
        <w:t xml:space="preserve">8. Предложение о совместной подготовке проекта документа территориального планирования или проектов документов территориального планирования должно содержать:</w:t>
      </w:r>
    </w:p>
    <w:p>
      <w:pPr>
        <w:pStyle w:val="0"/>
        <w:jc w:val="both"/>
      </w:pPr>
      <w:r>
        <w:rPr>
          <w:sz w:val="20"/>
        </w:rPr>
        <w:t xml:space="preserve">(в ред. </w:t>
      </w:r>
      <w:hyperlink w:history="0" r:id="rId51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1) обоснование необходимости планирования размещения объекта федерального, регионального или местного значения и (или) установления ограничения использования территории или объектов капитального строительства, расположенных в границах зоны охраны объекта культурного наследия федерального или краевого значения;</w:t>
      </w:r>
    </w:p>
    <w:p>
      <w:pPr>
        <w:pStyle w:val="0"/>
        <w:jc w:val="both"/>
      </w:pPr>
      <w:r>
        <w:rPr>
          <w:sz w:val="20"/>
        </w:rPr>
        <w:t xml:space="preserve">(в ред. Законов Алтайского края от 04.07.2017 </w:t>
      </w:r>
      <w:hyperlink w:history="0" r:id="rId520"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52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bookmarkStart w:id="955" w:name="P955"/>
    <w:bookmarkEnd w:id="955"/>
    <w:p>
      <w:pPr>
        <w:pStyle w:val="0"/>
        <w:spacing w:before="200" w:line-rule="auto"/>
        <w:ind w:firstLine="540"/>
        <w:jc w:val="both"/>
      </w:pPr>
      <w:r>
        <w:rPr>
          <w:sz w:val="20"/>
        </w:rPr>
        <w:t xml:space="preserve">2) положения об организации скоординированных работ по подготовке проекта документа, включающие перечень и содержание таких работ, а также объем и сроки их финансирования.</w:t>
      </w:r>
    </w:p>
    <w:p>
      <w:pPr>
        <w:pStyle w:val="0"/>
        <w:jc w:val="both"/>
      </w:pPr>
      <w:r>
        <w:rPr>
          <w:sz w:val="20"/>
        </w:rPr>
        <w:t xml:space="preserve">(п. 2 в ред. </w:t>
      </w:r>
      <w:hyperlink w:history="0" r:id="rId52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9. Орган, получивший указанное в </w:t>
      </w:r>
      <w:hyperlink w:history="0" w:anchor="P951" w:tooltip="8. Предложение о совместной подготовке проекта документа территориального планирования или проектов документов территориального планирования должно содержать:">
        <w:r>
          <w:rPr>
            <w:sz w:val="20"/>
            <w:color w:val="0000ff"/>
          </w:rPr>
          <w:t xml:space="preserve">части 8</w:t>
        </w:r>
      </w:hyperlink>
      <w:r>
        <w:rPr>
          <w:sz w:val="20"/>
        </w:rPr>
        <w:t xml:space="preserve"> настоящей статьи предложение, в течение тридцати дней с даты его поступления должен сообщить о своем согласии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955" w:tooltip="2) положения об организации скоординированных работ по подготовке проекта документа, включающие перечень и содержание таких работ, а также объем и сроки их финансирования.">
        <w:r>
          <w:rPr>
            <w:sz w:val="20"/>
            <w:color w:val="0000ff"/>
          </w:rPr>
          <w:t xml:space="preserve">пунктом 2 части 8</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w:t>
      </w:r>
      <w:hyperlink w:history="0" r:id="rId52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10. Отказ от совместной подготовки документов территориального планирования в установленных </w:t>
      </w:r>
      <w:hyperlink w:history="0" r:id="rId5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 статьи 27</w:t>
        </w:r>
      </w:hyperlink>
      <w:r>
        <w:rPr>
          <w:sz w:val="20"/>
        </w:rPr>
        <w:t xml:space="preserve"> Градостроительного кодекса Российской Федерации случаях не допускается.</w:t>
      </w:r>
    </w:p>
    <w:p>
      <w:pPr>
        <w:pStyle w:val="0"/>
        <w:jc w:val="both"/>
      </w:pPr>
      <w:r>
        <w:rPr>
          <w:sz w:val="20"/>
        </w:rPr>
        <w:t xml:space="preserve">(часть 10 в ред. </w:t>
      </w:r>
      <w:hyperlink w:history="0" r:id="rId52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11. Утратила силу. - </w:t>
      </w:r>
      <w:hyperlink w:history="0" r:id="rId52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spacing w:before="200" w:line-rule="auto"/>
        <w:ind w:firstLine="540"/>
        <w:jc w:val="both"/>
      </w:pPr>
      <w:r>
        <w:rPr>
          <w:sz w:val="20"/>
        </w:rPr>
        <w:t xml:space="preserve">12. Непоступление в установленный срок ответа о совместной подготовке проекта документа территориального планирования не препятствует повторному обращению органа, инициирующего совместную подготовку проекта документа территориального планирования, с таким обращением в тот же орган.</w:t>
      </w:r>
    </w:p>
    <w:p>
      <w:pPr>
        <w:pStyle w:val="0"/>
        <w:jc w:val="both"/>
      </w:pPr>
      <w:r>
        <w:rPr>
          <w:sz w:val="20"/>
        </w:rPr>
        <w:t xml:space="preserve">(часть 12 в ред. </w:t>
      </w:r>
      <w:hyperlink w:history="0" r:id="rId52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spacing w:before="200" w:line-rule="auto"/>
        <w:ind w:firstLine="540"/>
        <w:jc w:val="both"/>
      </w:pPr>
      <w:r>
        <w:rPr>
          <w:sz w:val="20"/>
        </w:rPr>
        <w:t xml:space="preserve">13. Инициатор совместной подготовки проекта документа территориального планирования или проектов документов территориального планирования формирует комиссию по совместной подготовке проекта документа территориального планирования или проектов документов территориального планирования (далее - комиссия) из представителей, предложенных органами, которые выразили согласие на совместную подготовку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w:t>
      </w:r>
      <w:hyperlink w:history="0" r:id="rId528"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14. Правительство Алтайского края вправе предложить включить в состав комиссии в качестве ее членов представителей органов местного самоуправления муниципальных образований, интересы которых могут быть затронуты при совместной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Законов Алтайского края от 11.07.2011 </w:t>
      </w:r>
      <w:hyperlink w:history="0" r:id="rId52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04.07.2017 </w:t>
      </w:r>
      <w:hyperlink w:history="0" r:id="rId530"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w:t>
      </w:r>
    </w:p>
    <w:p>
      <w:pPr>
        <w:pStyle w:val="0"/>
        <w:spacing w:before="200" w:line-rule="auto"/>
        <w:ind w:firstLine="540"/>
        <w:jc w:val="both"/>
      </w:pPr>
      <w:r>
        <w:rPr>
          <w:sz w:val="20"/>
        </w:rPr>
        <w:t xml:space="preserve">15. Комиссия создается на условиях равного представительства инициатора совместной подготовки проекта документа территориального планирования или проектов документов территориального планирования и органа, выразившего согласие на совместную подготовку проекта документа территориального планирования или проектов документов территориального планирования (далее - стороны).</w:t>
      </w:r>
    </w:p>
    <w:p>
      <w:pPr>
        <w:pStyle w:val="0"/>
        <w:jc w:val="both"/>
      </w:pPr>
      <w:r>
        <w:rPr>
          <w:sz w:val="20"/>
        </w:rPr>
        <w:t xml:space="preserve">(в ред. </w:t>
      </w:r>
      <w:hyperlink w:history="0" r:id="rId531"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16. Руководство деятельностью комиссии осуществляется сопредседателями комиссии, которые представляют каждую из сторон.</w:t>
      </w:r>
    </w:p>
    <w:p>
      <w:pPr>
        <w:pStyle w:val="0"/>
        <w:spacing w:before="200" w:line-rule="auto"/>
        <w:ind w:firstLine="540"/>
        <w:jc w:val="both"/>
      </w:pPr>
      <w:r>
        <w:rPr>
          <w:sz w:val="20"/>
        </w:rPr>
        <w:t xml:space="preserve">17. Комиссия может утвердить регламент своей деятельности и при необходимости назначить из числа своих членов секретаря комиссии.</w:t>
      </w:r>
    </w:p>
    <w:p>
      <w:pPr>
        <w:pStyle w:val="0"/>
        <w:spacing w:before="200" w:line-rule="auto"/>
        <w:ind w:firstLine="540"/>
        <w:jc w:val="both"/>
      </w:pPr>
      <w:r>
        <w:rPr>
          <w:sz w:val="20"/>
        </w:rPr>
        <w:t xml:space="preserve">18. Каждая сторона имеет один голос. Принятие комиссией решений осуществляется на основе консенсуса.</w:t>
      </w:r>
    </w:p>
    <w:p>
      <w:pPr>
        <w:pStyle w:val="0"/>
        <w:spacing w:before="200" w:line-rule="auto"/>
        <w:ind w:firstLine="540"/>
        <w:jc w:val="both"/>
      </w:pPr>
      <w:r>
        <w:rPr>
          <w:sz w:val="20"/>
        </w:rPr>
        <w:t xml:space="preserve">19. По предложению сопредседателей комиссии к участию в работе комиссии в качестве экспертов или наблюдателей могут привлекаться представители разработчиков проекта документа территориального планирования или проектов документов территориального планирования и иные лица.</w:t>
      </w:r>
    </w:p>
    <w:p>
      <w:pPr>
        <w:pStyle w:val="0"/>
        <w:jc w:val="both"/>
      </w:pPr>
      <w:r>
        <w:rPr>
          <w:sz w:val="20"/>
        </w:rPr>
        <w:t xml:space="preserve">(в ред. </w:t>
      </w:r>
      <w:hyperlink w:history="0" r:id="rId53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20. Комиссия принимает решения по следующим вопросам:</w:t>
      </w:r>
    </w:p>
    <w:p>
      <w:pPr>
        <w:pStyle w:val="0"/>
        <w:spacing w:before="200" w:line-rule="auto"/>
        <w:ind w:firstLine="540"/>
        <w:jc w:val="both"/>
      </w:pPr>
      <w:r>
        <w:rPr>
          <w:sz w:val="20"/>
        </w:rPr>
        <w:t xml:space="preserve">1) утверждение технического задания для подготовки проекта документа территориального планирования или проектов документов территориального планирования, в котором должны быть определены наименования документов и этапы их подготовки, основные параметры планирования и размещения объекта на территории, состав документов, включая графическую часть, масштабы, подлежащие использованию при разработке карт и (или) их фрагментов, объемы и график финансирования, а также доли софинансирования сторон;</w:t>
      </w:r>
    </w:p>
    <w:p>
      <w:pPr>
        <w:pStyle w:val="0"/>
        <w:jc w:val="both"/>
      </w:pPr>
      <w:r>
        <w:rPr>
          <w:sz w:val="20"/>
        </w:rPr>
        <w:t xml:space="preserve">(в ред. </w:t>
      </w:r>
      <w:hyperlink w:history="0" r:id="rId533"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2) ход и результаты подготовки проекта документа территориального планирования или проектов документов территориального планирования и их соответствие техническому заданию (после завершения каждого из этапов подготовки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w:t>
      </w:r>
      <w:hyperlink w:history="0" r:id="rId534"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3) целесообразность прекращения совместной подготовки проекта документа территориального планирования или проектов документов территориального планирования с обоснованием причин принятия такого решения;</w:t>
      </w:r>
    </w:p>
    <w:p>
      <w:pPr>
        <w:pStyle w:val="0"/>
        <w:jc w:val="both"/>
      </w:pPr>
      <w:r>
        <w:rPr>
          <w:sz w:val="20"/>
        </w:rPr>
        <w:t xml:space="preserve">(в ред. </w:t>
      </w:r>
      <w:hyperlink w:history="0" r:id="rId535"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4) одобрение подготовленных проекта документа территориального планирования или проектов документов территориального планирования и направление их на утверждение сторон или возвращение на доработку.</w:t>
      </w:r>
    </w:p>
    <w:p>
      <w:pPr>
        <w:pStyle w:val="0"/>
        <w:jc w:val="both"/>
      </w:pPr>
      <w:r>
        <w:rPr>
          <w:sz w:val="20"/>
        </w:rPr>
        <w:t xml:space="preserve">(в ред. </w:t>
      </w:r>
      <w:hyperlink w:history="0" r:id="rId536"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21. В случае, если при совместной подготовке проекта документа территориального планирования или проектов документов территориального планирования предложения о размещении объекта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такого объекта решается в судебном порядке.</w:t>
      </w:r>
    </w:p>
    <w:p>
      <w:pPr>
        <w:pStyle w:val="0"/>
        <w:jc w:val="both"/>
      </w:pPr>
      <w:r>
        <w:rPr>
          <w:sz w:val="20"/>
        </w:rPr>
        <w:t xml:space="preserve">(в ред. </w:t>
      </w:r>
      <w:hyperlink w:history="0" r:id="rId537"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jc w:val="both"/>
      </w:pPr>
      <w:r>
        <w:rPr>
          <w:sz w:val="20"/>
        </w:rPr>
      </w:r>
    </w:p>
    <w:p>
      <w:pPr>
        <w:pStyle w:val="2"/>
        <w:outlineLvl w:val="1"/>
        <w:ind w:firstLine="540"/>
        <w:jc w:val="both"/>
      </w:pPr>
      <w:r>
        <w:rPr>
          <w:sz w:val="20"/>
        </w:rPr>
        <w:t xml:space="preserve">Статья 29. Виды и содержание нормативов градостроительного проектирования</w:t>
      </w:r>
    </w:p>
    <w:p>
      <w:pPr>
        <w:pStyle w:val="0"/>
        <w:ind w:firstLine="540"/>
        <w:jc w:val="both"/>
      </w:pPr>
      <w:r>
        <w:rPr>
          <w:sz w:val="20"/>
        </w:rPr>
        <w:t xml:space="preserve">(в ред. </w:t>
      </w:r>
      <w:hyperlink w:history="0" r:id="rId538"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Закона</w:t>
        </w:r>
      </w:hyperlink>
      <w:r>
        <w:rPr>
          <w:sz w:val="20"/>
        </w:rPr>
        <w:t xml:space="preserve"> Алтайского края от 03.10.2014 N 73-ЗС)</w:t>
      </w:r>
    </w:p>
    <w:p>
      <w:pPr>
        <w:pStyle w:val="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jc w:val="both"/>
      </w:pPr>
      <w:r>
        <w:rPr>
          <w:sz w:val="20"/>
        </w:rPr>
        <w:t xml:space="preserve">(в ред. </w:t>
      </w:r>
      <w:hyperlink w:history="0" r:id="rId53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w:t>
      </w:r>
      <w:hyperlink w:history="0" r:id="rId54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bookmarkStart w:id="999" w:name="P999"/>
    <w:bookmarkEnd w:id="999"/>
    <w:p>
      <w:pPr>
        <w:pStyle w:val="0"/>
        <w:spacing w:before="200" w:line-rule="auto"/>
        <w:ind w:firstLine="540"/>
        <w:jc w:val="both"/>
      </w:pPr>
      <w:r>
        <w:rPr>
          <w:sz w:val="20"/>
        </w:rPr>
        <w:t xml:space="preserve">2.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указанными в </w:t>
      </w:r>
      <w:hyperlink w:history="0" w:anchor="P267" w:tooltip="Статья 10.1. Виды объектов регионального значения, местного значения муниципального района, поселения, муниципального округа, городского округа, подлежащие отображению в документах территориального планирования">
        <w:r>
          <w:rPr>
            <w:sz w:val="20"/>
            <w:color w:val="0000ff"/>
          </w:rPr>
          <w:t xml:space="preserve">части 1 статьи 10.1</w:t>
        </w:r>
      </w:hyperlink>
      <w:r>
        <w:rPr>
          <w:sz w:val="20"/>
        </w:rPr>
        <w:t xml:space="preserve"> настоящего Закона, населения Алтайского края и расчетных показателей максимально допустимого уровня территориальной доступности таких объектов для населения Алтайского края.</w:t>
      </w:r>
    </w:p>
    <w:p>
      <w:pPr>
        <w:pStyle w:val="0"/>
        <w:jc w:val="both"/>
      </w:pPr>
      <w:r>
        <w:rPr>
          <w:sz w:val="20"/>
        </w:rPr>
        <w:t xml:space="preserve">(в ред. </w:t>
      </w:r>
      <w:hyperlink w:history="0" r:id="rId54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Региональные нормативы градостроительного проектирования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003" w:tooltip="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указанными в части 2 статьи 10.1 настоящего Зак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r>
          <w:rPr>
            <w:sz w:val="20"/>
            <w:color w:val="0000ff"/>
          </w:rPr>
          <w:t xml:space="preserve">частями 4</w:t>
        </w:r>
      </w:hyperlink>
      <w:r>
        <w:rPr>
          <w:sz w:val="20"/>
        </w:rPr>
        <w:t xml:space="preserve"> и </w:t>
      </w:r>
      <w:hyperlink w:history="0" w:anchor="P1004" w:tooltip="5.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указанными в части 3 статьи 10.1 настоящего Закона, объектами благоустройства территории населения поселения, муниципального округа, городского округа и расчетных показателей максимально допустимого уровня территориальной доступности т...">
        <w:r>
          <w:rPr>
            <w:sz w:val="20"/>
            <w:color w:val="0000ff"/>
          </w:rPr>
          <w:t xml:space="preserve">5</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0"/>
        <w:jc w:val="both"/>
      </w:pPr>
      <w:r>
        <w:rPr>
          <w:sz w:val="20"/>
        </w:rPr>
        <w:t xml:space="preserve">(в ред. </w:t>
      </w:r>
      <w:hyperlink w:history="0" r:id="rId54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bookmarkStart w:id="1003" w:name="P1003"/>
    <w:bookmarkEnd w:id="1003"/>
    <w:p>
      <w:pPr>
        <w:pStyle w:val="0"/>
        <w:spacing w:before="200" w:line-rule="auto"/>
        <w:ind w:firstLine="540"/>
        <w:jc w:val="both"/>
      </w:pPr>
      <w:r>
        <w:rPr>
          <w:sz w:val="20"/>
        </w:rPr>
        <w:t xml:space="preserve">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указанными в </w:t>
      </w:r>
      <w:hyperlink w:history="0" w:anchor="P267" w:tooltip="Статья 10.1. Виды объектов регионального значения, местного значения муниципального района, поселения, муниципального округа, городского округа, подлежащие отображению в документах территориального планирования">
        <w:r>
          <w:rPr>
            <w:sz w:val="20"/>
            <w:color w:val="0000ff"/>
          </w:rPr>
          <w:t xml:space="preserve">части 2 статьи 10.1</w:t>
        </w:r>
      </w:hyperlink>
      <w:r>
        <w:rPr>
          <w:sz w:val="20"/>
        </w:rPr>
        <w:t xml:space="preserve"> настоящего Закона,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004" w:name="P1004"/>
    <w:bookmarkEnd w:id="1004"/>
    <w:p>
      <w:pPr>
        <w:pStyle w:val="0"/>
        <w:spacing w:before="200" w:line-rule="auto"/>
        <w:ind w:firstLine="540"/>
        <w:jc w:val="both"/>
      </w:pPr>
      <w:r>
        <w:rPr>
          <w:sz w:val="20"/>
        </w:rPr>
        <w:t xml:space="preserve">5.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указанными в </w:t>
      </w:r>
      <w:hyperlink w:history="0" w:anchor="P267" w:tooltip="Статья 10.1. Виды объектов регионального значения, местного значения муниципального района, поселения, муниципального округа, городского округа, подлежащие отображению в документах территориального планирования">
        <w:r>
          <w:rPr>
            <w:sz w:val="20"/>
            <w:color w:val="0000ff"/>
          </w:rPr>
          <w:t xml:space="preserve">части 3 статьи 10.1</w:t>
        </w:r>
      </w:hyperlink>
      <w:r>
        <w:rPr>
          <w:sz w:val="20"/>
        </w:rPr>
        <w:t xml:space="preserve"> настоящего Закона, объектами благоустройства территории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w:t>
      </w:r>
      <w:hyperlink w:history="0" r:id="rId54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1006" w:name="P1006"/>
    <w:bookmarkEnd w:id="1006"/>
    <w:p>
      <w:pPr>
        <w:pStyle w:val="0"/>
        <w:spacing w:before="200" w:line-rule="auto"/>
        <w:ind w:firstLine="540"/>
        <w:jc w:val="both"/>
      </w:pPr>
      <w:r>
        <w:rPr>
          <w:sz w:val="20"/>
        </w:rPr>
        <w:t xml:space="preserve">5.1. Правительством Российской Федерации могут быть предусмотрены расчетные показатели, не указанные в </w:t>
      </w:r>
      <w:hyperlink w:history="0" w:anchor="P999" w:tooltip="2.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указанными в части 1 статьи 10.1 настоящего Закона, населения Алтайского края и расчетных показателей максимально допустимого уровня территориальной доступности таких объектов для населения Алтайского края.">
        <w:r>
          <w:rPr>
            <w:sz w:val="20"/>
            <w:color w:val="0000ff"/>
          </w:rPr>
          <w:t xml:space="preserve">частях 2</w:t>
        </w:r>
      </w:hyperlink>
      <w:r>
        <w:rPr>
          <w:sz w:val="20"/>
        </w:rPr>
        <w:t xml:space="preserve">, </w:t>
      </w:r>
      <w:hyperlink w:history="0" w:anchor="P1003" w:tooltip="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указанными в части 2 статьи 10.1 настоящего Зак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r>
          <w:rPr>
            <w:sz w:val="20"/>
            <w:color w:val="0000ff"/>
          </w:rPr>
          <w:t xml:space="preserve">4</w:t>
        </w:r>
      </w:hyperlink>
      <w:r>
        <w:rPr>
          <w:sz w:val="20"/>
        </w:rPr>
        <w:t xml:space="preserve"> и </w:t>
      </w:r>
      <w:hyperlink w:history="0" w:anchor="P1004" w:tooltip="5.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указанными в части 3 статьи 10.1 настоящего Закона, объектами благоустройства территории населения поселения, муниципального округа, городского округа и расчетных показателей максимально допустимого уровня территориальной доступности т...">
        <w:r>
          <w:rPr>
            <w:sz w:val="20"/>
            <w:color w:val="0000ff"/>
          </w:rPr>
          <w:t xml:space="preserve">5</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5.1 введена </w:t>
      </w:r>
      <w:hyperlink w:history="0" r:id="rId544"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Законом</w:t>
        </w:r>
      </w:hyperlink>
      <w:r>
        <w:rPr>
          <w:sz w:val="20"/>
        </w:rPr>
        <w:t xml:space="preserve"> Алтайского края от 02.11.2020 N 83-ЗС)</w:t>
      </w:r>
    </w:p>
    <w:p>
      <w:pPr>
        <w:pStyle w:val="0"/>
        <w:spacing w:before="200" w:line-rule="auto"/>
        <w:ind w:firstLine="540"/>
        <w:jc w:val="both"/>
      </w:pPr>
      <w:r>
        <w:rPr>
          <w:sz w:val="20"/>
        </w:rPr>
        <w:t xml:space="preserve">6. Нормативы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999" w:tooltip="2.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указанными в части 1 статьи 10.1 настоящего Закона, населения Алтайского края и расчетных показателей максимально допустимого уровня территориальной доступности таких объектов для населения Алтайского края.">
        <w:r>
          <w:rPr>
            <w:sz w:val="20"/>
            <w:color w:val="0000ff"/>
          </w:rPr>
          <w:t xml:space="preserve">частями 2</w:t>
        </w:r>
      </w:hyperlink>
      <w:r>
        <w:rPr>
          <w:sz w:val="20"/>
        </w:rPr>
        <w:t xml:space="preserve">, </w:t>
      </w:r>
      <w:hyperlink w:history="0" w:anchor="P1003" w:tooltip="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указанными в части 2 статьи 10.1 настоящего Зак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r>
          <w:rPr>
            <w:sz w:val="20"/>
            <w:color w:val="0000ff"/>
          </w:rPr>
          <w:t xml:space="preserve">4</w:t>
        </w:r>
      </w:hyperlink>
      <w:r>
        <w:rPr>
          <w:sz w:val="20"/>
        </w:rPr>
        <w:t xml:space="preserve"> - </w:t>
      </w:r>
      <w:hyperlink w:history="0" w:anchor="P1006" w:tooltip="5.1. Правительством Российской Федерации могут быть предусмотрены расчетные показатели, не указанные в частях 2, 4 и 5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5.1</w:t>
        </w:r>
      </w:hyperlink>
      <w:r>
        <w:rPr>
          <w:sz w:val="20"/>
        </w:rPr>
        <w:t xml:space="preserve"> настоящей статьи;</w:t>
      </w:r>
    </w:p>
    <w:p>
      <w:pPr>
        <w:pStyle w:val="0"/>
        <w:jc w:val="both"/>
      </w:pPr>
      <w:r>
        <w:rPr>
          <w:sz w:val="20"/>
        </w:rPr>
        <w:t xml:space="preserve">(п. 1 в ред. </w:t>
      </w:r>
      <w:hyperlink w:history="0" r:id="rId545"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jc w:val="both"/>
      </w:pPr>
      <w:r>
        <w:rPr>
          <w:sz w:val="20"/>
        </w:rPr>
      </w:r>
    </w:p>
    <w:p>
      <w:pPr>
        <w:pStyle w:val="2"/>
        <w:outlineLvl w:val="1"/>
        <w:ind w:firstLine="540"/>
        <w:jc w:val="both"/>
      </w:pPr>
      <w:r>
        <w:rPr>
          <w:sz w:val="20"/>
        </w:rPr>
        <w:t xml:space="preserve">Статья 29.1. Подготовка, утверждение и изменение региональных нормативов градостроительного проектирования</w:t>
      </w:r>
    </w:p>
    <w:p>
      <w:pPr>
        <w:pStyle w:val="0"/>
        <w:jc w:val="both"/>
      </w:pPr>
      <w:r>
        <w:rPr>
          <w:sz w:val="20"/>
        </w:rPr>
        <w:t xml:space="preserve">(в ред. </w:t>
      </w:r>
      <w:hyperlink w:history="0" r:id="rId54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ind w:firstLine="540"/>
        <w:jc w:val="both"/>
      </w:pPr>
      <w:r>
        <w:rPr>
          <w:sz w:val="20"/>
        </w:rPr>
        <w:t xml:space="preserve">(введена </w:t>
      </w:r>
      <w:hyperlink w:history="0" r:id="rId547"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Законом</w:t>
        </w:r>
      </w:hyperlink>
      <w:r>
        <w:rPr>
          <w:sz w:val="20"/>
        </w:rPr>
        <w:t xml:space="preserve"> Алтайского края от 03.10.2014 N 73-ЗС)</w:t>
      </w:r>
    </w:p>
    <w:p>
      <w:pPr>
        <w:pStyle w:val="0"/>
        <w:jc w:val="both"/>
      </w:pPr>
      <w:r>
        <w:rPr>
          <w:sz w:val="20"/>
        </w:rPr>
      </w:r>
    </w:p>
    <w:p>
      <w:pPr>
        <w:pStyle w:val="0"/>
        <w:ind w:firstLine="540"/>
        <w:jc w:val="both"/>
      </w:pPr>
      <w:r>
        <w:rPr>
          <w:sz w:val="20"/>
        </w:rPr>
        <w:t xml:space="preserve">1. Разработка региональных нормативов градостроительного проектирования осуществляется специализированными научно-исследовательскими или проектными организациями, определенными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54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2. Государственным заказчиком разработки региональных нормативов градостроительного проектирования выступает уполномоченный орган исполнительной власти Алтайского края в области градостроительной деятельности.</w:t>
      </w:r>
    </w:p>
    <w:p>
      <w:pPr>
        <w:pStyle w:val="0"/>
        <w:jc w:val="both"/>
      </w:pPr>
      <w:r>
        <w:rPr>
          <w:sz w:val="20"/>
        </w:rPr>
        <w:t xml:space="preserve">(в ред. </w:t>
      </w:r>
      <w:hyperlink w:history="0" r:id="rId54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Утратил силу. - </w:t>
      </w:r>
      <w:hyperlink w:history="0" r:id="rId55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w:t>
        </w:r>
      </w:hyperlink>
      <w:r>
        <w:rPr>
          <w:sz w:val="20"/>
        </w:rPr>
        <w:t xml:space="preserve"> Алтайского края от 06.09.2018 N 54-ЗС.</w:t>
      </w:r>
    </w:p>
    <w:p>
      <w:pPr>
        <w:pStyle w:val="0"/>
        <w:spacing w:before="200" w:line-rule="auto"/>
        <w:ind w:firstLine="540"/>
        <w:jc w:val="both"/>
      </w:pPr>
      <w:r>
        <w:rPr>
          <w:sz w:val="20"/>
        </w:rPr>
        <w:t xml:space="preserve">4. Подготовка региональных нормативов градостроительного проектирования осуществляется с учетом:</w:t>
      </w:r>
    </w:p>
    <w:p>
      <w:pPr>
        <w:pStyle w:val="0"/>
        <w:jc w:val="both"/>
      </w:pPr>
      <w:r>
        <w:rPr>
          <w:sz w:val="20"/>
        </w:rPr>
        <w:t xml:space="preserve">(в ред. </w:t>
      </w:r>
      <w:hyperlink w:history="0" r:id="rId55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1) административно-территориального устройства Алтайского края;</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Алтайского края;</w:t>
      </w:r>
    </w:p>
    <w:p>
      <w:pPr>
        <w:pStyle w:val="0"/>
        <w:spacing w:before="200" w:line-rule="auto"/>
        <w:ind w:firstLine="540"/>
        <w:jc w:val="both"/>
      </w:pPr>
      <w:r>
        <w:rPr>
          <w:sz w:val="20"/>
        </w:rPr>
        <w:t xml:space="preserve">3) природно-климатических условий Алтайского края;</w:t>
      </w:r>
    </w:p>
    <w:p>
      <w:pPr>
        <w:pStyle w:val="0"/>
        <w:spacing w:before="200" w:line-rule="auto"/>
        <w:ind w:firstLine="540"/>
        <w:jc w:val="both"/>
      </w:pPr>
      <w:r>
        <w:rPr>
          <w:sz w:val="20"/>
        </w:rPr>
        <w:t xml:space="preserve">4) стратегии социально-экономического развития Алтайского края;</w:t>
      </w:r>
    </w:p>
    <w:p>
      <w:pPr>
        <w:pStyle w:val="0"/>
        <w:spacing w:before="200" w:line-rule="auto"/>
        <w:ind w:firstLine="540"/>
        <w:jc w:val="both"/>
      </w:pPr>
      <w:r>
        <w:rPr>
          <w:sz w:val="20"/>
        </w:rPr>
        <w:t xml:space="preserve">5) утратил силу. - </w:t>
      </w:r>
      <w:hyperlink w:history="0" r:id="rId552"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w:t>
        </w:r>
      </w:hyperlink>
      <w:r>
        <w:rPr>
          <w:sz w:val="20"/>
        </w:rPr>
        <w:t xml:space="preserve"> Алтайского края от 02.11.2020 N 83-ЗС;</w:t>
      </w:r>
    </w:p>
    <w:p>
      <w:pPr>
        <w:pStyle w:val="0"/>
        <w:spacing w:before="200" w:line-rule="auto"/>
        <w:ind w:firstLine="540"/>
        <w:jc w:val="both"/>
      </w:pPr>
      <w:r>
        <w:rPr>
          <w:sz w:val="20"/>
        </w:rPr>
        <w:t xml:space="preserve">6) прогноза социально-экономического развития Алтайского края на долгосрочный период;</w:t>
      </w:r>
    </w:p>
    <w:p>
      <w:pPr>
        <w:pStyle w:val="0"/>
        <w:jc w:val="both"/>
      </w:pPr>
      <w:r>
        <w:rPr>
          <w:sz w:val="20"/>
        </w:rPr>
        <w:t xml:space="preserve">(в ред. </w:t>
      </w:r>
      <w:hyperlink w:history="0" r:id="rId55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Алтайского края, и заинтересованных лиц.</w:t>
      </w:r>
    </w:p>
    <w:p>
      <w:pPr>
        <w:pStyle w:val="0"/>
        <w:spacing w:before="200" w:line-rule="auto"/>
        <w:ind w:firstLine="540"/>
        <w:jc w:val="both"/>
      </w:pPr>
      <w:r>
        <w:rPr>
          <w:sz w:val="20"/>
        </w:rPr>
        <w:t xml:space="preserve">5. Проект региональных нормативов градостроительного проектирования подлежит размещению на официальном сайте Алтайского края в сети "Интернет" не менее чем за пятнадцать рабочих дней до их утверждения.</w:t>
      </w:r>
    </w:p>
    <w:p>
      <w:pPr>
        <w:pStyle w:val="0"/>
        <w:jc w:val="both"/>
      </w:pPr>
      <w:r>
        <w:rPr>
          <w:sz w:val="20"/>
        </w:rPr>
        <w:t xml:space="preserve">(в ред. Законов Алтайского края от 06.09.2018 </w:t>
      </w:r>
      <w:hyperlink w:history="0" r:id="rId55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02.12.2022 </w:t>
      </w:r>
      <w:hyperlink w:history="0" r:id="rId555"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w:t>
      </w:r>
    </w:p>
    <w:p>
      <w:pPr>
        <w:pStyle w:val="0"/>
        <w:spacing w:before="200" w:line-rule="auto"/>
        <w:ind w:firstLine="540"/>
        <w:jc w:val="both"/>
      </w:pPr>
      <w:r>
        <w:rPr>
          <w:sz w:val="20"/>
        </w:rPr>
        <w:t xml:space="preserve">6. Региональные </w:t>
      </w:r>
      <w:hyperlink w:history="0" r:id="rId556" w:tooltip="Постановление Правительства Алтайского края от 29.12.2022 N 537 &quot;Об утверждении нормативов градостроительного проектирования Алтайского края&quot; {КонсультантПлюс}">
        <w:r>
          <w:rPr>
            <w:sz w:val="20"/>
            <w:color w:val="0000ff"/>
          </w:rPr>
          <w:t xml:space="preserve">нормативы</w:t>
        </w:r>
      </w:hyperlink>
      <w:r>
        <w:rPr>
          <w:sz w:val="20"/>
        </w:rPr>
        <w:t xml:space="preserve"> градостроительного проектирования и изменения, внесенные в региональные нормативы градостроительного проектирования, утверждаются Правительством Алтайского края.</w:t>
      </w:r>
    </w:p>
    <w:p>
      <w:pPr>
        <w:pStyle w:val="0"/>
        <w:jc w:val="both"/>
      </w:pPr>
      <w:r>
        <w:rPr>
          <w:sz w:val="20"/>
        </w:rPr>
        <w:t xml:space="preserve">(в ред. Законов Алтайского края от 04.07.2017 </w:t>
      </w:r>
      <w:hyperlink w:history="0" r:id="rId55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55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w:t>
      </w:r>
    </w:p>
    <w:p>
      <w:pPr>
        <w:pStyle w:val="0"/>
        <w:spacing w:before="200" w:line-rule="auto"/>
        <w:ind w:firstLine="540"/>
        <w:jc w:val="both"/>
      </w:pPr>
      <w:r>
        <w:rPr>
          <w:sz w:val="20"/>
        </w:rPr>
        <w:t xml:space="preserve">7.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Алтайского края,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(в ред. </w:t>
      </w:r>
      <w:hyperlink w:history="0" r:id="rId55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8. Контроль за соблюдением региональных нормативов градостроительного проектирования осуществляется уполномоченным органом исполнительной власти Алтайского края в области градостроительной деятельности при согласовании документов территориального планирования, документации по планировке территорий в соответствии с законодательством Российской Федерации и Алтайского края.</w:t>
      </w:r>
    </w:p>
    <w:p>
      <w:pPr>
        <w:pStyle w:val="0"/>
        <w:jc w:val="both"/>
      </w:pPr>
      <w:r>
        <w:rPr>
          <w:sz w:val="20"/>
        </w:rPr>
        <w:t xml:space="preserve">(в ред. </w:t>
      </w:r>
      <w:hyperlink w:history="0" r:id="rId56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9. За осуществление градостроительной деятельности без соблюдения региональных нормативов градостроительного проектирования юридические лица, а также должностные лица и граждане несут ответственность в соответствии с действующим законодательством.</w:t>
      </w:r>
    </w:p>
    <w:p>
      <w:pPr>
        <w:pStyle w:val="0"/>
        <w:jc w:val="both"/>
      </w:pPr>
      <w:r>
        <w:rPr>
          <w:sz w:val="20"/>
        </w:rPr>
        <w:t xml:space="preserve">(в ред. </w:t>
      </w:r>
      <w:hyperlink w:history="0" r:id="rId56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jc w:val="both"/>
      </w:pPr>
      <w:r>
        <w:rPr>
          <w:sz w:val="20"/>
        </w:rPr>
      </w:r>
    </w:p>
    <w:p>
      <w:pPr>
        <w:pStyle w:val="2"/>
        <w:outlineLvl w:val="1"/>
        <w:ind w:firstLine="540"/>
        <w:jc w:val="both"/>
      </w:pPr>
      <w:r>
        <w:rPr>
          <w:sz w:val="20"/>
        </w:rPr>
        <w:t xml:space="preserve">Статья 29.2. Подготовка, утверждение и изменение местных нормативов градостроительного проектирования</w:t>
      </w:r>
    </w:p>
    <w:p>
      <w:pPr>
        <w:pStyle w:val="0"/>
        <w:ind w:firstLine="540"/>
        <w:jc w:val="both"/>
      </w:pPr>
      <w:r>
        <w:rPr>
          <w:sz w:val="20"/>
        </w:rPr>
        <w:t xml:space="preserve">(введена </w:t>
      </w:r>
      <w:hyperlink w:history="0" r:id="rId562" w:tooltip="Закон Алтайского края от 03.10.2014 N 73-ЗС &quot;О внесении изменений в закон Алтайского края &quot;О градостроительной деятельности на территории Алтайского края&quot; (принят Постановлением АКЗС от 29.09.2014 N 590) {КонсультантПлюс}">
        <w:r>
          <w:rPr>
            <w:sz w:val="20"/>
            <w:color w:val="0000ff"/>
          </w:rPr>
          <w:t xml:space="preserve">Законом</w:t>
        </w:r>
      </w:hyperlink>
      <w:r>
        <w:rPr>
          <w:sz w:val="20"/>
        </w:rPr>
        <w:t xml:space="preserve"> Алтайского края от 03.10.2014 N 73-ЗС)</w:t>
      </w:r>
    </w:p>
    <w:p>
      <w:pPr>
        <w:pStyle w:val="0"/>
        <w:jc w:val="both"/>
      </w:pPr>
      <w:r>
        <w:rPr>
          <w:sz w:val="20"/>
        </w:rPr>
      </w:r>
    </w:p>
    <w:p>
      <w:pPr>
        <w:pStyle w:val="0"/>
        <w:ind w:firstLine="540"/>
        <w:jc w:val="both"/>
      </w:pPr>
      <w:r>
        <w:rPr>
          <w:sz w:val="20"/>
        </w:rPr>
        <w:t xml:space="preserve">Подготовка, утверждение местных нормативов градостроительного проектирования и внесение изменений в такие нормативы осуществляются в соответствии с требованиями </w:t>
      </w:r>
      <w:hyperlink w:history="0" r:id="rId5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29.4</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56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jc w:val="both"/>
      </w:pPr>
      <w:r>
        <w:rPr>
          <w:sz w:val="20"/>
        </w:rPr>
      </w:r>
    </w:p>
    <w:p>
      <w:pPr>
        <w:pStyle w:val="2"/>
        <w:outlineLvl w:val="1"/>
        <w:ind w:firstLine="540"/>
        <w:jc w:val="both"/>
      </w:pPr>
      <w:r>
        <w:rPr>
          <w:sz w:val="20"/>
        </w:rPr>
        <w:t xml:space="preserve">Статья 29.3. Порядок систематизации нормативов градостроительного проектирования по видам объектов регионального значения и объектов местного значения</w:t>
      </w:r>
    </w:p>
    <w:p>
      <w:pPr>
        <w:pStyle w:val="0"/>
        <w:ind w:firstLine="540"/>
        <w:jc w:val="both"/>
      </w:pPr>
      <w:r>
        <w:rPr>
          <w:sz w:val="20"/>
        </w:rPr>
        <w:t xml:space="preserve">(введена </w:t>
      </w:r>
      <w:hyperlink w:history="0" r:id="rId565"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Законом</w:t>
        </w:r>
      </w:hyperlink>
      <w:r>
        <w:rPr>
          <w:sz w:val="20"/>
        </w:rPr>
        <w:t xml:space="preserve"> Алтайского края от 01.06.2021 N 51-ЗС)</w:t>
      </w:r>
    </w:p>
    <w:p>
      <w:pPr>
        <w:pStyle w:val="0"/>
        <w:jc w:val="both"/>
      </w:pPr>
      <w:r>
        <w:rPr>
          <w:sz w:val="20"/>
        </w:rPr>
      </w:r>
    </w:p>
    <w:p>
      <w:pPr>
        <w:pStyle w:val="0"/>
        <w:ind w:firstLine="540"/>
        <w:jc w:val="both"/>
      </w:pPr>
      <w:r>
        <w:rPr>
          <w:sz w:val="20"/>
        </w:rPr>
        <w:t xml:space="preserve">1. Систематизация нормативов градостроительного проектирования по видам объектов регионального значения и объектов местного значения обеспечивается уполномоченным органом исполнительной власти Алтайского края в области градостроительной деятельности путем ведения реестра нормативов градостроительного проектирования по видам объектов регионального значения и объектов местного значения (далее - реестр). Форма и порядок ведения реестра устанавливаются уполномоченным органом исполнительной власти Алтайского края в области градостроительной деятельности.</w:t>
      </w:r>
    </w:p>
    <w:p>
      <w:pPr>
        <w:pStyle w:val="0"/>
        <w:spacing w:before="200" w:line-rule="auto"/>
        <w:ind w:firstLine="540"/>
        <w:jc w:val="both"/>
      </w:pPr>
      <w:r>
        <w:rPr>
          <w:sz w:val="20"/>
        </w:rPr>
        <w:t xml:space="preserve">2. Реестр нормативов градостроительного проектирования содержит:</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w:t>
      </w:r>
      <w:hyperlink w:history="0" r:id="rId566"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rPr>
        <w:t xml:space="preserve"> Алтайского края от 07.11.2023 N 88-ЗС)</w:t>
      </w:r>
    </w:p>
    <w:p>
      <w:pPr>
        <w:pStyle w:val="0"/>
        <w:spacing w:before="200" w:line-rule="auto"/>
        <w:ind w:firstLine="540"/>
        <w:jc w:val="both"/>
      </w:pPr>
      <w:r>
        <w:rPr>
          <w:sz w:val="20"/>
        </w:rPr>
        <w:t xml:space="preserve">3. Реестр размещается на официальном сайте уполномоченного органа исполнительной власти Алтайского края в области градостроительной деятельности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30. Утратила силу. - </w:t>
      </w:r>
      <w:hyperlink w:history="0" r:id="rId56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jc w:val="both"/>
      </w:pPr>
      <w:r>
        <w:rPr>
          <w:sz w:val="20"/>
        </w:rPr>
      </w:r>
    </w:p>
    <w:p>
      <w:pPr>
        <w:pStyle w:val="2"/>
        <w:outlineLvl w:val="0"/>
        <w:jc w:val="center"/>
      </w:pPr>
      <w:r>
        <w:rPr>
          <w:sz w:val="20"/>
        </w:rPr>
        <w:t xml:space="preserve">Глава 4. ГРАДОСТРОИТЕЛЬНОЕ ЗОНИРОВАНИЕ</w:t>
      </w:r>
    </w:p>
    <w:p>
      <w:pPr>
        <w:pStyle w:val="0"/>
        <w:jc w:val="both"/>
      </w:pPr>
      <w:r>
        <w:rPr>
          <w:sz w:val="20"/>
        </w:rPr>
      </w:r>
    </w:p>
    <w:p>
      <w:pPr>
        <w:pStyle w:val="2"/>
        <w:outlineLvl w:val="1"/>
        <w:ind w:firstLine="540"/>
        <w:jc w:val="both"/>
      </w:pPr>
      <w:r>
        <w:rPr>
          <w:sz w:val="20"/>
        </w:rPr>
        <w:t xml:space="preserve">Статья 31. Правила землепользования и застройки</w:t>
      </w:r>
    </w:p>
    <w:p>
      <w:pPr>
        <w:pStyle w:val="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079" w:name="P1079"/>
    <w:bookmarkEnd w:id="1079"/>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w:t>
      </w:r>
      <w:hyperlink w:history="0" r:id="rId568"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отображаются:</w:t>
      </w:r>
    </w:p>
    <w:p>
      <w:pPr>
        <w:pStyle w:val="0"/>
        <w:spacing w:before="200" w:line-rule="auto"/>
        <w:ind w:firstLine="540"/>
        <w:jc w:val="both"/>
      </w:pPr>
      <w:r>
        <w:rPr>
          <w:sz w:val="20"/>
        </w:rPr>
        <w:t xml:space="preserve">1) установленные на картографической основе границы территориальных зон с координатной привязкой в установленной системе координат;</w:t>
      </w:r>
    </w:p>
    <w:p>
      <w:pPr>
        <w:pStyle w:val="0"/>
        <w:spacing w:before="200" w:line-rule="auto"/>
        <w:ind w:firstLine="540"/>
        <w:jc w:val="both"/>
      </w:pPr>
      <w:r>
        <w:rPr>
          <w:sz w:val="20"/>
        </w:rPr>
        <w:t xml:space="preserve">2) утратил силу. - </w:t>
      </w:r>
      <w:hyperlink w:history="0" r:id="rId56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spacing w:before="200" w:line-rule="auto"/>
        <w:ind w:firstLine="540"/>
        <w:jc w:val="both"/>
      </w:pPr>
      <w:r>
        <w:rPr>
          <w:sz w:val="20"/>
        </w:rPr>
        <w:t xml:space="preserve">3)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краевого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Законов Алтайского края от 06.09.2018 </w:t>
      </w:r>
      <w:hyperlink w:history="0" r:id="rId570"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05.12.2019 </w:t>
      </w:r>
      <w:hyperlink w:history="0" r:id="rId571"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 от 07.11.2023 </w:t>
      </w:r>
      <w:hyperlink w:history="0" r:id="rId57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4) утратил силу. - </w:t>
      </w:r>
      <w:hyperlink w:history="0" r:id="rId573"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spacing w:before="200" w:line-rule="auto"/>
        <w:ind w:firstLine="540"/>
        <w:jc w:val="both"/>
      </w:pPr>
      <w:r>
        <w:rPr>
          <w:sz w:val="20"/>
        </w:rPr>
        <w:t xml:space="preserve">4.1. На карте градостроительного зонирования в обязательном порядке отображаются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4.1 введена </w:t>
      </w:r>
      <w:hyperlink w:history="0" r:id="rId57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 в ред. Законов Алтайского края от 05.12.2019 </w:t>
      </w:r>
      <w:hyperlink w:history="0" r:id="rId575"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 от 01.06.2021 </w:t>
      </w:r>
      <w:hyperlink w:history="0" r:id="rId576"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w:t>
      </w:r>
    </w:p>
    <w:p>
      <w:pPr>
        <w:pStyle w:val="0"/>
        <w:spacing w:before="200" w:line-rule="auto"/>
        <w:ind w:firstLine="540"/>
        <w:jc w:val="both"/>
      </w:pPr>
      <w:r>
        <w:rPr>
          <w:sz w:val="20"/>
        </w:rPr>
        <w:t xml:space="preserve">4.2.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4.2 введена </w:t>
      </w:r>
      <w:hyperlink w:history="0" r:id="rId57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Законом</w:t>
        </w:r>
      </w:hyperlink>
      <w:r>
        <w:rPr>
          <w:sz w:val="20"/>
        </w:rPr>
        <w:t xml:space="preserve"> Алтайского края от 01.06.2021 N 51-ЗС)</w:t>
      </w:r>
    </w:p>
    <w:p>
      <w:pPr>
        <w:pStyle w:val="0"/>
        <w:spacing w:before="200" w:line-rule="auto"/>
        <w:ind w:firstLine="540"/>
        <w:jc w:val="both"/>
      </w:pPr>
      <w:r>
        <w:rPr>
          <w:sz w:val="20"/>
        </w:rPr>
        <w:t xml:space="preserve">4.3.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4.3 введена </w:t>
      </w:r>
      <w:hyperlink w:history="0" r:id="rId578"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Законом</w:t>
        </w:r>
      </w:hyperlink>
      <w:r>
        <w:rPr>
          <w:sz w:val="20"/>
        </w:rPr>
        <w:t xml:space="preserve"> Алтайского края от 05.04.2023 N 22-ЗС)</w:t>
      </w:r>
    </w:p>
    <w:p>
      <w:pPr>
        <w:pStyle w:val="0"/>
        <w:spacing w:before="200" w:line-rule="auto"/>
        <w:ind w:firstLine="540"/>
        <w:jc w:val="both"/>
      </w:pPr>
      <w:r>
        <w:rPr>
          <w:sz w:val="20"/>
        </w:rPr>
        <w:t xml:space="preserve">5.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4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15</w:t>
        </w:r>
      </w:hyperlink>
      <w:r>
        <w:rPr>
          <w:sz w:val="20"/>
        </w:rPr>
        <w:t xml:space="preserve"> настоящего Закона),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Законов Алтайского края от 11.07.2011 </w:t>
      </w:r>
      <w:hyperlink w:history="0" r:id="rId57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N 93-ЗС</w:t>
        </w:r>
      </w:hyperlink>
      <w:r>
        <w:rPr>
          <w:sz w:val="20"/>
        </w:rPr>
        <w:t xml:space="preserve">, от 07.11.2023 </w:t>
      </w:r>
      <w:hyperlink w:history="0" r:id="rId58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3) определенных Градостроительным </w:t>
      </w:r>
      <w:hyperlink w:history="0" r:id="rId5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w:t>
      </w:r>
      <w:hyperlink w:history="0" r:id="rId58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краевого значения.</w:t>
      </w:r>
    </w:p>
    <w:p>
      <w:pPr>
        <w:pStyle w:val="0"/>
        <w:jc w:val="both"/>
      </w:pPr>
      <w:r>
        <w:rPr>
          <w:sz w:val="20"/>
        </w:rPr>
        <w:t xml:space="preserve">(п. 7 введен </w:t>
      </w:r>
      <w:hyperlink w:history="0" r:id="rId583" w:tooltip="Закон Алтайского края от 08.04.2013 N 13-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01.04.2013 N 201) {КонсультантПлюс}">
        <w:r>
          <w:rPr>
            <w:sz w:val="20"/>
            <w:color w:val="0000ff"/>
          </w:rPr>
          <w:t xml:space="preserve">Законом</w:t>
        </w:r>
      </w:hyperlink>
      <w:r>
        <w:rPr>
          <w:sz w:val="20"/>
        </w:rPr>
        <w:t xml:space="preserve"> Алтайского края от 08.04.2013 N 13-ЗС)</w:t>
      </w:r>
    </w:p>
    <w:p>
      <w:pPr>
        <w:pStyle w:val="0"/>
        <w:spacing w:before="200" w:line-rule="auto"/>
        <w:ind w:firstLine="540"/>
        <w:jc w:val="both"/>
      </w:pPr>
      <w:r>
        <w:rPr>
          <w:sz w:val="20"/>
        </w:rPr>
        <w:t xml:space="preserve">6.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7.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pPr>
        <w:pStyle w:val="0"/>
        <w:jc w:val="both"/>
      </w:pPr>
      <w:r>
        <w:rPr>
          <w:sz w:val="20"/>
        </w:rPr>
        <w:t xml:space="preserve">(часть 7 в ред. </w:t>
      </w:r>
      <w:hyperlink w:history="0" r:id="rId584"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8. Виды и состав территориальных зон определяются в соответствии со </w:t>
      </w:r>
      <w:hyperlink w:history="0" r:id="rId5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35</w:t>
        </w:r>
      </w:hyperlink>
      <w:r>
        <w:rPr>
          <w:sz w:val="20"/>
        </w:rPr>
        <w:t xml:space="preserve"> Градостроительного кодекса Российской Федерации. Помимо предусмотренных указанной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8.1.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 соответствии со </w:t>
      </w:r>
      <w:hyperlink w:history="0" r:id="rId5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37</w:t>
        </w:r>
      </w:hyperlink>
      <w:r>
        <w:rPr>
          <w:sz w:val="20"/>
        </w:rPr>
        <w:t xml:space="preserve"> Градостроительного кодекса Российской Федерации.</w:t>
      </w:r>
    </w:p>
    <w:p>
      <w:pPr>
        <w:pStyle w:val="0"/>
        <w:jc w:val="both"/>
      </w:pPr>
      <w:r>
        <w:rPr>
          <w:sz w:val="20"/>
        </w:rPr>
        <w:t xml:space="preserve">(часть 8.1 введена </w:t>
      </w:r>
      <w:hyperlink w:history="0" r:id="rId587"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w:t>
      </w:r>
    </w:p>
    <w:p>
      <w:pPr>
        <w:pStyle w:val="0"/>
        <w:spacing w:before="200" w:line-rule="auto"/>
        <w:ind w:firstLine="540"/>
        <w:jc w:val="both"/>
      </w:pPr>
      <w:r>
        <w:rPr>
          <w:sz w:val="20"/>
        </w:rPr>
        <w:t xml:space="preserve">9. Утратила силу. - </w:t>
      </w:r>
      <w:hyperlink w:history="0" r:id="rId588" w:tooltip="Закон Алтайского края от 05.04.2016 N 15-ЗС &quot;О внесении изменений в закон Алтайского края &quot;О градостроительной деятельности на территории Алтайского края&quot; (принят Постановлением АКЗС от 04.04.2016 N 72) {КонсультантПлюс}">
        <w:r>
          <w:rPr>
            <w:sz w:val="20"/>
            <w:color w:val="0000ff"/>
          </w:rPr>
          <w:t xml:space="preserve">Закон</w:t>
        </w:r>
      </w:hyperlink>
      <w:r>
        <w:rPr>
          <w:sz w:val="20"/>
        </w:rPr>
        <w:t xml:space="preserve"> Алтайского края от 05.04.2016 N 15-ЗС.</w:t>
      </w:r>
    </w:p>
    <w:p>
      <w:pPr>
        <w:pStyle w:val="0"/>
        <w:spacing w:before="200" w:line-rule="auto"/>
        <w:ind w:firstLine="540"/>
        <w:jc w:val="both"/>
      </w:pPr>
      <w:r>
        <w:rPr>
          <w:sz w:val="20"/>
        </w:rPr>
        <w:t xml:space="preserve">10.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w:t>
      </w:r>
      <w:hyperlink w:history="0" r:id="rId589"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Законом</w:t>
        </w:r>
      </w:hyperlink>
      <w:r>
        <w:rPr>
          <w:sz w:val="20"/>
        </w:rPr>
        <w:t xml:space="preserve"> Алтайского края от 05.04.2023 N 22-ЗС)</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w:t>
      </w:r>
      <w:hyperlink w:history="0" r:id="rId590"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 в ред. </w:t>
      </w:r>
      <w:hyperlink w:history="0" r:id="rId591"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11.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12.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139" w:name="P1139"/>
    <w:bookmarkEnd w:id="1139"/>
    <w:p>
      <w:pPr>
        <w:pStyle w:val="0"/>
        <w:spacing w:before="200" w:line-rule="auto"/>
        <w:ind w:firstLine="540"/>
        <w:jc w:val="both"/>
      </w:pPr>
      <w:r>
        <w:rPr>
          <w:sz w:val="20"/>
        </w:rPr>
        <w:t xml:space="preserve">13.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14. Реконструкция указанных в </w:t>
      </w:r>
      <w:hyperlink w:history="0" w:anchor="P1139" w:tooltip="1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
        <w:r>
          <w:rPr>
            <w:sz w:val="20"/>
            <w:color w:val="0000ff"/>
          </w:rPr>
          <w:t xml:space="preserve">части 13</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15. В случае, если использование указанных в </w:t>
      </w:r>
      <w:hyperlink w:history="0" w:anchor="P1139" w:tooltip="1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
        <w:r>
          <w:rPr>
            <w:sz w:val="20"/>
            <w:color w:val="0000ff"/>
          </w:rPr>
          <w:t xml:space="preserve">части 13</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Start w:id="1142" w:name="P1142"/>
    <w:bookmarkEnd w:id="1142"/>
    <w:p>
      <w:pPr>
        <w:pStyle w:val="0"/>
        <w:spacing w:before="200" w:line-rule="auto"/>
        <w:ind w:firstLine="540"/>
        <w:jc w:val="both"/>
      </w:pPr>
      <w:r>
        <w:rPr>
          <w:sz w:val="20"/>
        </w:rPr>
        <w:t xml:space="preserve">15.1.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w:history="0" r:id="rId59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Формы</w:t>
        </w:r>
      </w:hyperlink>
      <w:r>
        <w:rPr>
          <w:sz w:val="20"/>
        </w:rPr>
        <w:t xml:space="preserve"> графического и текстового описания местоположения границ территориальных зон, </w:t>
      </w:r>
      <w:hyperlink w:history="0" r:id="rId59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15.1 введена </w:t>
      </w:r>
      <w:hyperlink w:history="0" r:id="rId59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59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15.2.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w:t>
      </w:r>
      <w:hyperlink w:history="0" r:id="rId5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15.2 введена </w:t>
      </w:r>
      <w:hyperlink w:history="0" r:id="rId597"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Законом</w:t>
        </w:r>
      </w:hyperlink>
      <w:r>
        <w:rPr>
          <w:sz w:val="20"/>
        </w:rPr>
        <w:t xml:space="preserve"> Алтайского края от 05.04.2023 N 22-ЗС)</w:t>
      </w:r>
    </w:p>
    <w:p>
      <w:pPr>
        <w:pStyle w:val="0"/>
        <w:spacing w:before="200" w:line-rule="auto"/>
        <w:ind w:firstLine="540"/>
        <w:jc w:val="both"/>
      </w:pPr>
      <w:r>
        <w:rPr>
          <w:sz w:val="20"/>
        </w:rPr>
        <w:t xml:space="preserve">16. Подготовка и утверждение правил землепользования и застройки, а также внесение в них изменений осуществляется в порядке, установленном Градостроительным </w:t>
      </w:r>
      <w:hyperlink w:history="0" r:id="rId5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16 введена </w:t>
      </w:r>
      <w:hyperlink w:history="0" r:id="rId59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Законом</w:t>
        </w:r>
      </w:hyperlink>
      <w:r>
        <w:rPr>
          <w:sz w:val="20"/>
        </w:rPr>
        <w:t xml:space="preserve"> Алтайского края от 04.07.2017 N 51-ЗС)</w:t>
      </w:r>
    </w:p>
    <w:p>
      <w:pPr>
        <w:pStyle w:val="0"/>
        <w:spacing w:before="200" w:line-rule="auto"/>
        <w:ind w:firstLine="540"/>
        <w:jc w:val="both"/>
      </w:pPr>
      <w:r>
        <w:rPr>
          <w:sz w:val="20"/>
        </w:rPr>
        <w:t xml:space="preserve">17. Утвержденные правила землепользования и застройки поселения, муниципального округа, городского округа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600" w:tooltip="&quot;Воздушный кодекс Российской Федерации&quot; от 19.03.1997 N 60-ФЗ (ред. от 04.08.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17 введена </w:t>
      </w:r>
      <w:hyperlink w:history="0" r:id="rId601"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 в ред. </w:t>
      </w:r>
      <w:hyperlink w:history="0" r:id="rId602"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18.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18 введена </w:t>
      </w:r>
      <w:hyperlink w:history="0" r:id="rId60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jc w:val="both"/>
      </w:pPr>
      <w:r>
        <w:rPr>
          <w:sz w:val="20"/>
        </w:rPr>
      </w:r>
    </w:p>
    <w:p>
      <w:pPr>
        <w:pStyle w:val="2"/>
        <w:outlineLvl w:val="1"/>
        <w:ind w:firstLine="540"/>
        <w:jc w:val="both"/>
      </w:pPr>
      <w:r>
        <w:rPr>
          <w:sz w:val="20"/>
        </w:rPr>
        <w:t xml:space="preserve">Статья 32. Состав и порядок деятельности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В решении о подготовке правил землепользования и застройки определяется:</w:t>
      </w:r>
    </w:p>
    <w:p>
      <w:pPr>
        <w:pStyle w:val="0"/>
        <w:spacing w:before="200" w:line-rule="auto"/>
        <w:ind w:firstLine="540"/>
        <w:jc w:val="both"/>
      </w:pPr>
      <w:r>
        <w:rPr>
          <w:sz w:val="20"/>
        </w:rPr>
        <w:t xml:space="preserve">1) состав комиссии и порядок ее деятельности;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w:t>
      </w:r>
      <w:hyperlink w:history="0" r:id="rId60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2. Решение о подготовке правил землепользования и застройки подлежит опубликованию не позднее, чем через десять дней с даты принятия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муниципального образования (при наличии официального сайта муниципального образования) в Интернете. Сообщение о принятии такого решения также может быть распространено по радио и телевидению.</w:t>
      </w:r>
    </w:p>
    <w:p>
      <w:pPr>
        <w:pStyle w:val="0"/>
        <w:spacing w:before="200" w:line-rule="auto"/>
        <w:ind w:firstLine="540"/>
        <w:jc w:val="both"/>
      </w:pPr>
      <w:r>
        <w:rPr>
          <w:sz w:val="20"/>
        </w:rPr>
        <w:t xml:space="preserve">2.1.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2.1 введена </w:t>
      </w:r>
      <w:hyperlink w:history="0" r:id="rId605"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3. Комиссия по подготовке проекта правил землепользования и застройки (далее - комиссия) создается решением главы местной администрации муниципального образования в целях организации разработки проекта правил землепользования и застройки, внесения в них изменений. Комиссия может выступать организатором общественных обсуждений или публичных слушаний по проекту правил землепользования и застройки при их проведении.</w:t>
      </w:r>
    </w:p>
    <w:p>
      <w:pPr>
        <w:pStyle w:val="0"/>
        <w:jc w:val="both"/>
      </w:pPr>
      <w:r>
        <w:rPr>
          <w:sz w:val="20"/>
        </w:rPr>
        <w:t xml:space="preserve">(в ред. Законов Алтайского края от 04.07.2017 </w:t>
      </w:r>
      <w:hyperlink w:history="0" r:id="rId606"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06.09.2018 </w:t>
      </w:r>
      <w:hyperlink w:history="0" r:id="rId60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07.11.2023 </w:t>
      </w:r>
      <w:hyperlink w:history="0" r:id="rId60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4. Комиссия является постоянно действующим органом. В состав комиссии входят председатель, заместитель председателя, секретарь, члены комиссии, являющиеся представителями:</w:t>
      </w:r>
    </w:p>
    <w:p>
      <w:pPr>
        <w:pStyle w:val="0"/>
        <w:spacing w:before="200" w:line-rule="auto"/>
        <w:ind w:firstLine="540"/>
        <w:jc w:val="both"/>
      </w:pPr>
      <w:r>
        <w:rPr>
          <w:sz w:val="20"/>
        </w:rPr>
        <w:t xml:space="preserve">1) представительного органа поселения, муниципального округа, городского округа;</w:t>
      </w:r>
    </w:p>
    <w:p>
      <w:pPr>
        <w:pStyle w:val="0"/>
        <w:jc w:val="both"/>
      </w:pPr>
      <w:r>
        <w:rPr>
          <w:sz w:val="20"/>
        </w:rPr>
        <w:t xml:space="preserve">(в ред. </w:t>
      </w:r>
      <w:hyperlink w:history="0" r:id="rId609"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структурных подразделений администрации поселения, муниципального округа или городского округа, осуществляющих исполнительно-распорядительные функции в области градостроительной деятельности, землеустройства, имущественных отношений.</w:t>
      </w:r>
    </w:p>
    <w:p>
      <w:pPr>
        <w:pStyle w:val="0"/>
        <w:jc w:val="both"/>
      </w:pPr>
      <w:r>
        <w:rPr>
          <w:sz w:val="20"/>
        </w:rPr>
        <w:t xml:space="preserve">(в ред. </w:t>
      </w:r>
      <w:hyperlink w:history="0" r:id="rId61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bookmarkStart w:id="1172" w:name="P1172"/>
    <w:bookmarkEnd w:id="1172"/>
    <w:p>
      <w:pPr>
        <w:pStyle w:val="0"/>
        <w:spacing w:before="200" w:line-rule="auto"/>
        <w:ind w:firstLine="540"/>
        <w:jc w:val="both"/>
      </w:pPr>
      <w:r>
        <w:rPr>
          <w:sz w:val="20"/>
        </w:rPr>
        <w:t xml:space="preserve">5. В состав комиссии могут входить представители Алтайского краевого Законодательного Собрания, органов исполнительной власти Алтайского края, иных государственных органов, органов государственного контроля (надзора), общественных объединений.</w:t>
      </w:r>
    </w:p>
    <w:p>
      <w:pPr>
        <w:pStyle w:val="0"/>
        <w:jc w:val="both"/>
      </w:pPr>
      <w:r>
        <w:rPr>
          <w:sz w:val="20"/>
        </w:rPr>
        <w:t xml:space="preserve">(в ред. </w:t>
      </w:r>
      <w:hyperlink w:history="0" r:id="rId611" w:tooltip="Закон Алтайского края от 10.10.2011 N 135-ЗС (ред. от 01.06.2022) &quot;О внесении изменений в отдельные законы Алтайского края по вопросам осуществления государственного контроля (надзора) и муниципального контроля&quot; (принят Постановлением АКЗС от 03.10.2011 N 499) {КонсультантПлюс}">
        <w:r>
          <w:rPr>
            <w:sz w:val="20"/>
            <w:color w:val="0000ff"/>
          </w:rPr>
          <w:t xml:space="preserve">Закона</w:t>
        </w:r>
      </w:hyperlink>
      <w:r>
        <w:rPr>
          <w:sz w:val="20"/>
        </w:rPr>
        <w:t xml:space="preserve"> Алтайского края от 10.10.2011 N 135-ЗС)</w:t>
      </w:r>
    </w:p>
    <w:p>
      <w:pPr>
        <w:pStyle w:val="0"/>
        <w:spacing w:before="200" w:line-rule="auto"/>
        <w:ind w:firstLine="540"/>
        <w:jc w:val="both"/>
      </w:pPr>
      <w:r>
        <w:rPr>
          <w:sz w:val="20"/>
        </w:rPr>
        <w:t xml:space="preserve">6. Комиссия образуется в составе не менее 5 и не более 25 человек. Число членов комиссии, указанных в </w:t>
      </w:r>
      <w:hyperlink w:history="0" w:anchor="P1172" w:tooltip="5. В состав комиссии могут входить представители Алтайского краевого Законодательного Собрания, органов исполнительной власти Алтайского края, иных государственных органов, органов государственного контроля (надзора), общественных объединений.">
        <w:r>
          <w:rPr>
            <w:sz w:val="20"/>
            <w:color w:val="0000ff"/>
          </w:rPr>
          <w:t xml:space="preserve">части 5</w:t>
        </w:r>
      </w:hyperlink>
      <w:r>
        <w:rPr>
          <w:sz w:val="20"/>
        </w:rPr>
        <w:t xml:space="preserve"> настоящей статьи, должно составлять не более чем две трети от общего числа ее членов.</w:t>
      </w:r>
    </w:p>
    <w:p>
      <w:pPr>
        <w:pStyle w:val="0"/>
        <w:spacing w:before="200" w:line-rule="auto"/>
        <w:ind w:firstLine="540"/>
        <w:jc w:val="both"/>
      </w:pPr>
      <w:r>
        <w:rPr>
          <w:sz w:val="20"/>
        </w:rPr>
        <w:t xml:space="preserve">7. По предложению членов комиссии к участию в работе в качестве экспертов или наблюдателей могут привлекаться представители разработчиков проектов правил землепользования и застройки.</w:t>
      </w:r>
    </w:p>
    <w:p>
      <w:pPr>
        <w:pStyle w:val="0"/>
        <w:spacing w:before="200" w:line-rule="auto"/>
        <w:ind w:firstLine="540"/>
        <w:jc w:val="both"/>
      </w:pPr>
      <w:r>
        <w:rPr>
          <w:sz w:val="20"/>
        </w:rPr>
        <w:t xml:space="preserve">8. Заседание комиссии правомочно, если на нем присутствует не менее двух третей от установленного числа ее членов.</w:t>
      </w:r>
    </w:p>
    <w:p>
      <w:pPr>
        <w:pStyle w:val="0"/>
        <w:spacing w:before="200" w:line-rule="auto"/>
        <w:ind w:firstLine="540"/>
        <w:jc w:val="both"/>
      </w:pPr>
      <w:r>
        <w:rPr>
          <w:sz w:val="20"/>
        </w:rPr>
        <w:t xml:space="preserve">9. Решения комиссии принимаются большинством голосов от числа ее членов, присутствующих на заседании.</w:t>
      </w:r>
    </w:p>
    <w:p>
      <w:pPr>
        <w:pStyle w:val="0"/>
        <w:spacing w:before="200" w:line-rule="auto"/>
        <w:ind w:firstLine="540"/>
        <w:jc w:val="both"/>
      </w:pPr>
      <w:r>
        <w:rPr>
          <w:sz w:val="20"/>
        </w:rPr>
        <w:t xml:space="preserve">10. Порядок деятельности комиссии определяется нормативными правовыми актами органов местного самоуправления.</w:t>
      </w:r>
    </w:p>
    <w:p>
      <w:pPr>
        <w:pStyle w:val="0"/>
        <w:spacing w:before="200" w:line-rule="auto"/>
        <w:ind w:firstLine="540"/>
        <w:jc w:val="both"/>
      </w:pPr>
      <w:r>
        <w:rPr>
          <w:sz w:val="20"/>
        </w:rPr>
        <w:t xml:space="preserve">11. На заседании комиссии ведется протокол, в котором фиксируются внесенные на рассмотрение комиссии вопросы, а также принятые по ним решения. Протокол подписывается всеми членами комиссии, участвующими в заседании, и утверждается председателем комиссии.</w:t>
      </w:r>
    </w:p>
    <w:p>
      <w:pPr>
        <w:pStyle w:val="0"/>
        <w:spacing w:before="200" w:line-rule="auto"/>
        <w:ind w:firstLine="540"/>
        <w:jc w:val="both"/>
      </w:pPr>
      <w:r>
        <w:rPr>
          <w:sz w:val="20"/>
        </w:rPr>
        <w:t xml:space="preserve">12. Комиссия принимает решения по следующим вопросам:</w:t>
      </w:r>
    </w:p>
    <w:p>
      <w:pPr>
        <w:pStyle w:val="0"/>
        <w:spacing w:before="200" w:line-rule="auto"/>
        <w:ind w:firstLine="540"/>
        <w:jc w:val="both"/>
      </w:pPr>
      <w:r>
        <w:rPr>
          <w:sz w:val="20"/>
        </w:rPr>
        <w:t xml:space="preserve">1) организация подготовки проекта правил землепользования и застройки, а также его доработки в случае несоответствия такого проекта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схеме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государственной информационной системе обеспечения градостроительной деятельности Алтайского края;</w:t>
      </w:r>
    </w:p>
    <w:p>
      <w:pPr>
        <w:pStyle w:val="0"/>
        <w:jc w:val="both"/>
      </w:pPr>
      <w:r>
        <w:rPr>
          <w:sz w:val="20"/>
        </w:rPr>
        <w:t xml:space="preserve">(в ред. Законов Алтайского края от 06.09.2018 </w:t>
      </w:r>
      <w:hyperlink w:history="0" r:id="rId61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13.12.2018 </w:t>
      </w:r>
      <w:hyperlink w:history="0" r:id="rId613"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05.04.2023 </w:t>
      </w:r>
      <w:hyperlink w:history="0" r:id="rId614"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N 22-ЗС</w:t>
        </w:r>
      </w:hyperlink>
      <w:r>
        <w:rPr>
          <w:sz w:val="20"/>
        </w:rPr>
        <w:t xml:space="preserve">, от 07.11.2023 </w:t>
      </w:r>
      <w:hyperlink w:history="0" r:id="rId615"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рассмотрение предложений о внесении изменений в правила землепользования и застройки и подготовка соответствующего заключения.</w:t>
      </w:r>
    </w:p>
    <w:p>
      <w:pPr>
        <w:pStyle w:val="0"/>
        <w:spacing w:before="200" w:line-rule="auto"/>
        <w:ind w:firstLine="540"/>
        <w:jc w:val="both"/>
      </w:pPr>
      <w:r>
        <w:rPr>
          <w:sz w:val="20"/>
        </w:rPr>
        <w:t xml:space="preserve">13.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w:history="0" r:id="rId6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требуется.</w:t>
      </w:r>
    </w:p>
    <w:p>
      <w:pPr>
        <w:pStyle w:val="0"/>
        <w:jc w:val="both"/>
      </w:pPr>
      <w:r>
        <w:rPr>
          <w:sz w:val="20"/>
        </w:rPr>
        <w:t xml:space="preserve">(часть 13 в ред. </w:t>
      </w:r>
      <w:hyperlink w:history="0" r:id="rId61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14. Утратила силу. - </w:t>
      </w:r>
      <w:hyperlink w:history="0" r:id="rId618"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jc w:val="both"/>
      </w:pPr>
      <w:r>
        <w:rPr>
          <w:sz w:val="20"/>
        </w:rPr>
      </w:r>
    </w:p>
    <w:p>
      <w:pPr>
        <w:pStyle w:val="2"/>
        <w:outlineLvl w:val="1"/>
        <w:ind w:firstLine="540"/>
        <w:jc w:val="both"/>
      </w:pPr>
      <w:r>
        <w:rPr>
          <w:sz w:val="20"/>
        </w:rPr>
        <w:t xml:space="preserve">Статья 33.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jc w:val="both"/>
      </w:pPr>
      <w:r>
        <w:rPr>
          <w:sz w:val="20"/>
        </w:rPr>
      </w:r>
    </w:p>
    <w:p>
      <w:pPr>
        <w:pStyle w:val="0"/>
        <w:ind w:firstLine="540"/>
        <w:jc w:val="both"/>
      </w:pPr>
      <w:r>
        <w:rPr>
          <w:sz w:val="20"/>
        </w:rPr>
        <w:t xml:space="preserve">1. Действие градостроительного регламента не распространяется на земельные участки:</w:t>
      </w:r>
    </w:p>
    <w:bookmarkStart w:id="1191" w:name="P1191"/>
    <w:bookmarkEnd w:id="1191"/>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bookmarkStart w:id="1192" w:name="P1192"/>
    <w:bookmarkEnd w:id="1192"/>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19 линейными объектами;</w:t>
      </w:r>
    </w:p>
    <w:p>
      <w:pPr>
        <w:pStyle w:val="0"/>
        <w:jc w:val="both"/>
      </w:pPr>
      <w:r>
        <w:rPr>
          <w:sz w:val="20"/>
        </w:rPr>
        <w:t xml:space="preserve">(п. 3 в ред. </w:t>
      </w:r>
      <w:hyperlink w:history="0" r:id="rId619"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Закона</w:t>
        </w:r>
      </w:hyperlink>
      <w:r>
        <w:rPr>
          <w:sz w:val="20"/>
        </w:rPr>
        <w:t xml:space="preserve"> Алтайского края от 11.07.2011 N 93-ЗС)</w:t>
      </w:r>
    </w:p>
    <w:bookmarkStart w:id="1195" w:name="P1195"/>
    <w:bookmarkEnd w:id="1195"/>
    <w:p>
      <w:pPr>
        <w:pStyle w:val="0"/>
        <w:spacing w:before="200" w:line-rule="auto"/>
        <w:ind w:firstLine="540"/>
        <w:jc w:val="both"/>
      </w:pPr>
      <w:r>
        <w:rPr>
          <w:sz w:val="20"/>
        </w:rPr>
        <w:t xml:space="preserve">4) предоставленные для добычи полезных ископаемых.</w:t>
      </w:r>
    </w:p>
    <w:p>
      <w:pPr>
        <w:pStyle w:val="0"/>
        <w:spacing w:before="200" w:line-rule="auto"/>
        <w:ind w:firstLine="540"/>
        <w:jc w:val="both"/>
      </w:pPr>
      <w:r>
        <w:rPr>
          <w:sz w:val="20"/>
        </w:rPr>
        <w:t xml:space="preserve">2. Использование земельных участков, указанных в </w:t>
      </w:r>
      <w:hyperlink w:history="0" w:anchor="P1191" w:tooltip="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
        <w:r>
          <w:rPr>
            <w:sz w:val="20"/>
            <w:color w:val="0000ff"/>
          </w:rPr>
          <w:t xml:space="preserve">пункте 1 части 1</w:t>
        </w:r>
      </w:hyperlink>
      <w:r>
        <w:rPr>
          <w:sz w:val="20"/>
        </w:rPr>
        <w:t xml:space="preserve"> настоящей статьи, определяется в соответствии с Федеральным </w:t>
      </w:r>
      <w:hyperlink w:history="0" r:id="rId62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2 в ред. </w:t>
      </w:r>
      <w:hyperlink w:history="0" r:id="rId621"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3. Использование земельных участков, указанных в </w:t>
      </w:r>
      <w:hyperlink w:history="0" w:anchor="P1192" w:tooltip="2) в границах территорий общего пользования;">
        <w:r>
          <w:rPr>
            <w:sz w:val="20"/>
            <w:color w:val="0000ff"/>
          </w:rPr>
          <w:t xml:space="preserve">пунктах 2</w:t>
        </w:r>
      </w:hyperlink>
      <w:r>
        <w:rPr>
          <w:sz w:val="20"/>
        </w:rPr>
        <w:t xml:space="preserve"> - </w:t>
      </w:r>
      <w:hyperlink w:history="0" w:anchor="P1195" w:tooltip="4) предоставленные для добычи полезных ископаемых.">
        <w:r>
          <w:rPr>
            <w:sz w:val="20"/>
            <w:color w:val="0000ff"/>
          </w:rPr>
          <w:t xml:space="preserve">4 части 1</w:t>
        </w:r>
      </w:hyperlink>
      <w:r>
        <w:rPr>
          <w:sz w:val="20"/>
        </w:rPr>
        <w:t xml:space="preserve"> настоящей статьи, определяется органами государственной власти Алтайского края и органами местного самоуправления в соответствии с законодательством Российской Федерации.</w:t>
      </w:r>
    </w:p>
    <w:p>
      <w:pPr>
        <w:pStyle w:val="0"/>
        <w:jc w:val="both"/>
      </w:pPr>
      <w:r>
        <w:rPr>
          <w:sz w:val="20"/>
        </w:rPr>
        <w:t xml:space="preserve">(в ред. </w:t>
      </w:r>
      <w:hyperlink w:history="0" r:id="rId622"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23"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color w:val="392c69"/>
              </w:rPr>
              <w:t xml:space="preserve"> Алтайского края от 07.11.2023 N 88-ЗС с 01.09.2024 в ч. 4 ст. 33 слова "землям лечебно-оздоровительных местностей и курортов,"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2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Законом</w:t>
              </w:r>
            </w:hyperlink>
            <w:r>
              <w:rPr>
                <w:sz w:val="20"/>
                <w:color w:val="392c69"/>
              </w:rPr>
              <w:t xml:space="preserve"> Алтайского края от 07.11.2023 N 88-ЗС с 01.09.2024 в ч. 5 ст. 33 слова "(за исключением земель лечебно-оздоровительных местностей и курортов)"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3" w:name="P1203"/>
    <w:bookmarkEnd w:id="1203"/>
    <w:p>
      <w:pPr>
        <w:pStyle w:val="0"/>
        <w:spacing w:before="260" w:line-rule="auto"/>
        <w:ind w:firstLine="540"/>
        <w:jc w:val="both"/>
      </w:pPr>
      <w:r>
        <w:rPr>
          <w:sz w:val="20"/>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Законов Алтайского края от 04.07.2017 </w:t>
      </w:r>
      <w:hyperlink w:history="0" r:id="rId62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N 51-ЗС</w:t>
        </w:r>
      </w:hyperlink>
      <w:r>
        <w:rPr>
          <w:sz w:val="20"/>
        </w:rPr>
        <w:t xml:space="preserve">, от 02.12.2022 </w:t>
      </w:r>
      <w:hyperlink w:history="0" r:id="rId626"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N 121-ЗС</w:t>
        </w:r>
      </w:hyperlink>
      <w:r>
        <w:rPr>
          <w:sz w:val="20"/>
        </w:rPr>
        <w:t xml:space="preserve">)</w:t>
      </w:r>
    </w:p>
    <w:p>
      <w:pPr>
        <w:pStyle w:val="0"/>
        <w:spacing w:before="200" w:line-rule="auto"/>
        <w:ind w:firstLine="540"/>
        <w:jc w:val="both"/>
      </w:pPr>
      <w:r>
        <w:rPr>
          <w:sz w:val="20"/>
        </w:rPr>
        <w:t xml:space="preserve">6. Использование земельных участков, указанных в </w:t>
      </w:r>
      <w:hyperlink w:history="0" w:anchor="P1203" w:tooltip="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части 5</w:t>
        </w:r>
      </w:hyperlink>
      <w:r>
        <w:rPr>
          <w:sz w:val="20"/>
        </w:rPr>
        <w:t xml:space="preserve"> настоящей статьи, устанавливается в соответствии с законодательством Российской Федерации.</w:t>
      </w:r>
    </w:p>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w:t>
      </w:r>
      <w:hyperlink w:history="0" r:id="rId627"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spacing w:before="200" w:line-rule="auto"/>
        <w:ind w:firstLine="540"/>
        <w:jc w:val="both"/>
      </w:pPr>
      <w:r>
        <w:rPr>
          <w:sz w:val="20"/>
        </w:rPr>
        <w:t xml:space="preserve">7.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0"/>
        <w:jc w:val="both"/>
      </w:pPr>
      <w:r>
        <w:rPr>
          <w:sz w:val="20"/>
        </w:rPr>
        <w:t xml:space="preserve">(в ред. Законов Алтайского края от 13.12.2018 </w:t>
      </w:r>
      <w:hyperlink w:history="0" r:id="rId628"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01.06.2021 </w:t>
      </w:r>
      <w:hyperlink w:history="0" r:id="rId629"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 от 07.11.2023 </w:t>
      </w:r>
      <w:hyperlink w:history="0" r:id="rId630"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jc w:val="both"/>
      </w:pPr>
      <w:r>
        <w:rPr>
          <w:sz w:val="20"/>
        </w:rPr>
      </w:r>
    </w:p>
    <w:p>
      <w:pPr>
        <w:pStyle w:val="2"/>
        <w:outlineLvl w:val="1"/>
        <w:ind w:firstLine="540"/>
        <w:jc w:val="both"/>
      </w:pPr>
      <w:r>
        <w:rPr>
          <w:sz w:val="20"/>
        </w:rPr>
        <w:t xml:space="preserve">Статья 33.1. Архитектурно-градостроительный облик объекта капитального строительства</w:t>
      </w:r>
    </w:p>
    <w:p>
      <w:pPr>
        <w:pStyle w:val="0"/>
        <w:ind w:firstLine="540"/>
        <w:jc w:val="both"/>
      </w:pPr>
      <w:r>
        <w:rPr>
          <w:sz w:val="20"/>
        </w:rPr>
        <w:t xml:space="preserve">(введена </w:t>
      </w:r>
      <w:hyperlink w:history="0" r:id="rId631"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Законом</w:t>
        </w:r>
      </w:hyperlink>
      <w:r>
        <w:rPr>
          <w:sz w:val="20"/>
        </w:rPr>
        <w:t xml:space="preserve"> Алтайского края от 05.04.2023 N 22-ЗС)</w:t>
      </w:r>
    </w:p>
    <w:p>
      <w:pPr>
        <w:pStyle w:val="0"/>
        <w:jc w:val="both"/>
      </w:pPr>
      <w:r>
        <w:rPr>
          <w:sz w:val="20"/>
        </w:rPr>
      </w:r>
    </w:p>
    <w:p>
      <w:pPr>
        <w:pStyle w:val="0"/>
        <w:ind w:firstLine="540"/>
        <w:jc w:val="both"/>
      </w:pPr>
      <w:r>
        <w:rPr>
          <w:sz w:val="20"/>
        </w:rPr>
        <w:t xml:space="preserve">Согласование архитектурно-градостроительного облика объекта капитального строительства осуществляется в соответствии с требованиями </w:t>
      </w:r>
      <w:hyperlink w:history="0" r:id="rId6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40.1</w:t>
        </w:r>
      </w:hyperlink>
      <w:r>
        <w:rPr>
          <w:sz w:val="20"/>
        </w:rPr>
        <w:t xml:space="preserve"> Градостроительного кодекса Российской Федерации.</w:t>
      </w:r>
    </w:p>
    <w:p>
      <w:pPr>
        <w:pStyle w:val="0"/>
        <w:jc w:val="both"/>
      </w:pPr>
      <w:r>
        <w:rPr>
          <w:sz w:val="20"/>
        </w:rPr>
      </w:r>
    </w:p>
    <w:p>
      <w:pPr>
        <w:pStyle w:val="2"/>
        <w:outlineLvl w:val="0"/>
        <w:jc w:val="center"/>
      </w:pPr>
      <w:r>
        <w:rPr>
          <w:sz w:val="20"/>
        </w:rPr>
        <w:t xml:space="preserve">Глава 5. ГРАДОСТРОИТЕЛЬНОЕ РАЗВИТИЕ ТЕРРИТОРИЙ</w:t>
      </w:r>
    </w:p>
    <w:p>
      <w:pPr>
        <w:pStyle w:val="0"/>
        <w:jc w:val="both"/>
      </w:pPr>
      <w:r>
        <w:rPr>
          <w:sz w:val="20"/>
        </w:rPr>
      </w:r>
    </w:p>
    <w:p>
      <w:pPr>
        <w:pStyle w:val="0"/>
        <w:ind w:firstLine="540"/>
        <w:jc w:val="both"/>
      </w:pPr>
      <w:r>
        <w:rPr>
          <w:sz w:val="20"/>
        </w:rPr>
        <w:t xml:space="preserve">Утратила силу. - </w:t>
      </w:r>
      <w:hyperlink w:history="0" r:id="rId63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w:t>
        </w:r>
      </w:hyperlink>
      <w:r>
        <w:rPr>
          <w:sz w:val="20"/>
        </w:rPr>
        <w:t xml:space="preserve"> Алтайского края от 06.09.2018 N 54-ЗС.</w:t>
      </w:r>
    </w:p>
    <w:p>
      <w:pPr>
        <w:pStyle w:val="0"/>
        <w:jc w:val="both"/>
      </w:pPr>
      <w:r>
        <w:rPr>
          <w:sz w:val="20"/>
        </w:rPr>
      </w:r>
    </w:p>
    <w:p>
      <w:pPr>
        <w:pStyle w:val="2"/>
        <w:outlineLvl w:val="0"/>
        <w:jc w:val="center"/>
      </w:pPr>
      <w:r>
        <w:rPr>
          <w:sz w:val="20"/>
        </w:rPr>
        <w:t xml:space="preserve">Глава 6. ПЛАНИРОВКА ТЕРРИТОРИИ</w:t>
      </w:r>
    </w:p>
    <w:p>
      <w:pPr>
        <w:pStyle w:val="0"/>
        <w:jc w:val="center"/>
      </w:pPr>
      <w:r>
        <w:rPr>
          <w:sz w:val="20"/>
        </w:rPr>
        <w:t xml:space="preserve">(в ред. </w:t>
      </w:r>
      <w:hyperlink w:history="0" r:id="rId634"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jc w:val="both"/>
      </w:pPr>
      <w:r>
        <w:rPr>
          <w:sz w:val="20"/>
        </w:rPr>
      </w:r>
    </w:p>
    <w:p>
      <w:pPr>
        <w:pStyle w:val="2"/>
        <w:outlineLvl w:val="1"/>
        <w:ind w:firstLine="540"/>
        <w:jc w:val="both"/>
      </w:pPr>
      <w:r>
        <w:rPr>
          <w:sz w:val="20"/>
        </w:rPr>
        <w:t xml:space="preserve">Статья 36. Назначение и виды документации по планировке территории</w:t>
      </w:r>
    </w:p>
    <w:p>
      <w:pPr>
        <w:pStyle w:val="0"/>
        <w:ind w:firstLine="540"/>
        <w:jc w:val="both"/>
      </w:pPr>
      <w:r>
        <w:rPr>
          <w:sz w:val="20"/>
        </w:rPr>
        <w:t xml:space="preserve">(в ред. </w:t>
      </w:r>
      <w:hyperlink w:history="0" r:id="rId635"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p>
      <w:pPr>
        <w:pStyle w:val="0"/>
        <w:spacing w:before="200" w:line-rule="auto"/>
        <w:ind w:firstLine="540"/>
        <w:jc w:val="both"/>
      </w:pPr>
      <w:r>
        <w:rPr>
          <w:sz w:val="20"/>
        </w:rPr>
        <w:t xml:space="preserve">3.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637"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5. Подготовка документации по планировке территории, разрабатываемой на основании решений органов местного самоуправления, принятие такими органами решений об утверждении документации по планировке территории в случаях, установленных Градостроительным </w:t>
      </w:r>
      <w:hyperlink w:history="0" r:id="rId6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осуществляются в соответствии с требованиями Градостроительного </w:t>
      </w:r>
      <w:hyperlink w:history="0" r:id="rId6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нормативных правовых актов органов местного самоуправления.</w:t>
      </w:r>
    </w:p>
    <w:p>
      <w:pPr>
        <w:pStyle w:val="0"/>
        <w:spacing w:before="200" w:line-rule="auto"/>
        <w:ind w:firstLine="540"/>
        <w:jc w:val="both"/>
      </w:pPr>
      <w:r>
        <w:rPr>
          <w:sz w:val="20"/>
        </w:rPr>
        <w:t xml:space="preserve">6. Подготовка документации по планировке территории, разрабатываемой на основании решений органов исполнительной власти Алтайского края, принятие такими органами решений об утверждении документации по планировке территории в случаях, установленных Градостроительным </w:t>
      </w:r>
      <w:hyperlink w:history="0" r:id="rId6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осуществляются в соответствии с требованиями Градостроительного </w:t>
      </w:r>
      <w:hyperlink w:history="0" r:id="rId6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jc w:val="both"/>
      </w:pPr>
      <w:r>
        <w:rPr>
          <w:sz w:val="20"/>
        </w:rPr>
      </w:r>
    </w:p>
    <w:p>
      <w:pPr>
        <w:pStyle w:val="2"/>
        <w:outlineLvl w:val="1"/>
        <w:ind w:firstLine="540"/>
        <w:jc w:val="both"/>
      </w:pPr>
      <w:r>
        <w:rPr>
          <w:sz w:val="20"/>
        </w:rPr>
        <w:t xml:space="preserve">Статья 37. Состав и содержание проекта планировки территории, предусматривающего размещение объектов регионального значения</w:t>
      </w:r>
    </w:p>
    <w:p>
      <w:pPr>
        <w:pStyle w:val="0"/>
        <w:jc w:val="both"/>
      </w:pPr>
      <w:r>
        <w:rPr>
          <w:sz w:val="20"/>
        </w:rPr>
        <w:t xml:space="preserve">(в ред. </w:t>
      </w:r>
      <w:hyperlink w:history="0" r:id="rId64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ind w:firstLine="540"/>
        <w:jc w:val="both"/>
      </w:pPr>
      <w:r>
        <w:rPr>
          <w:sz w:val="20"/>
        </w:rPr>
        <w:t xml:space="preserve">(в ред. </w:t>
      </w:r>
      <w:hyperlink w:history="0" r:id="rId643"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регионального значения, определения характеристик и очередности планируемого развития территории.</w:t>
      </w:r>
    </w:p>
    <w:p>
      <w:pPr>
        <w:pStyle w:val="0"/>
        <w:jc w:val="both"/>
      </w:pPr>
      <w:r>
        <w:rPr>
          <w:sz w:val="20"/>
        </w:rPr>
        <w:t xml:space="preserve">(в ред. </w:t>
      </w:r>
      <w:hyperlink w:history="0" r:id="rId644"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2. Проект планировки состоит из основной части, которая подлежит утверждению, и материалов по ее обоснованию.</w:t>
      </w:r>
    </w:p>
    <w:p>
      <w:pPr>
        <w:pStyle w:val="0"/>
        <w:spacing w:before="20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в масштабе 1:5000, 1:2000, 1:1000, на которых отображаются:</w:t>
      </w:r>
    </w:p>
    <w:p>
      <w:pPr>
        <w:pStyle w:val="0"/>
        <w:spacing w:before="200" w:line-rule="auto"/>
        <w:ind w:firstLine="540"/>
        <w:jc w:val="both"/>
      </w:pPr>
      <w:r>
        <w:rPr>
          <w:sz w:val="20"/>
        </w:rPr>
        <w:t xml:space="preserve">а) красные линии;</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pStyle w:val="0"/>
        <w:spacing w:before="20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регионального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требованиями, установленными Градостроительным </w:t>
      </w:r>
      <w:hyperlink w:history="0" r:id="rId6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jc w:val="both"/>
      </w:pPr>
      <w:r>
        <w:rPr>
          <w:sz w:val="20"/>
        </w:rPr>
        <w:t xml:space="preserve">(в ред. </w:t>
      </w:r>
      <w:hyperlink w:history="0" r:id="rId646"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с отображением границ элементов планировочной структуры;</w:t>
      </w:r>
    </w:p>
    <w:p>
      <w:pPr>
        <w:pStyle w:val="0"/>
        <w:jc w:val="both"/>
      </w:pPr>
      <w:r>
        <w:rPr>
          <w:sz w:val="20"/>
        </w:rPr>
        <w:t xml:space="preserve">(в ред. </w:t>
      </w:r>
      <w:hyperlink w:history="0" r:id="rId64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07.11.2023 N 88-ЗС)</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Законов Алтайского края от 06.09.2018 </w:t>
      </w:r>
      <w:hyperlink w:history="0" r:id="rId64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от 01.06.2021 </w:t>
      </w:r>
      <w:hyperlink w:history="0" r:id="rId650"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Материалы по обоснованию проекта планировки территории в графической форме выполняются в масштабе 1:5000, 1:2000, 1:1000.</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65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(далее - 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w:t>
      </w:r>
      <w:hyperlink w:history="0" r:id="rId652"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Законом</w:t>
        </w:r>
      </w:hyperlink>
      <w:r>
        <w:rPr>
          <w:sz w:val="20"/>
        </w:rPr>
        <w:t xml:space="preserve"> Алтайского края от 06.09.2018 N 54-ЗС)</w:t>
      </w:r>
    </w:p>
    <w:p>
      <w:pPr>
        <w:pStyle w:val="0"/>
        <w:jc w:val="both"/>
      </w:pPr>
      <w:r>
        <w:rPr>
          <w:sz w:val="20"/>
        </w:rPr>
      </w:r>
    </w:p>
    <w:p>
      <w:pPr>
        <w:pStyle w:val="2"/>
        <w:outlineLvl w:val="1"/>
        <w:ind w:firstLine="540"/>
        <w:jc w:val="both"/>
      </w:pPr>
      <w:r>
        <w:rPr>
          <w:sz w:val="20"/>
        </w:rPr>
        <w:t xml:space="preserve">Статья 38. Проект межевания территории, предусматривающий размещение объектов регионального значения</w:t>
      </w:r>
    </w:p>
    <w:p>
      <w:pPr>
        <w:pStyle w:val="0"/>
        <w:jc w:val="both"/>
      </w:pPr>
      <w:r>
        <w:rPr>
          <w:sz w:val="20"/>
        </w:rPr>
        <w:t xml:space="preserve">(в ред. </w:t>
      </w:r>
      <w:hyperlink w:history="0" r:id="rId653"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Закона</w:t>
        </w:r>
      </w:hyperlink>
      <w:r>
        <w:rPr>
          <w:sz w:val="20"/>
        </w:rPr>
        <w:t xml:space="preserve"> Алтайского края от 06.09.2018 N 54-ЗС)</w:t>
      </w:r>
    </w:p>
    <w:p>
      <w:pPr>
        <w:pStyle w:val="0"/>
        <w:ind w:firstLine="540"/>
        <w:jc w:val="both"/>
      </w:pPr>
      <w:r>
        <w:rPr>
          <w:sz w:val="20"/>
        </w:rPr>
        <w:t xml:space="preserve">(в ред. </w:t>
      </w:r>
      <w:hyperlink w:history="0" r:id="rId654"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Закона</w:t>
        </w:r>
      </w:hyperlink>
      <w:r>
        <w:rPr>
          <w:sz w:val="20"/>
        </w:rPr>
        <w:t xml:space="preserve"> Алтайского края от 04.07.2017 N 51-ЗС)</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Законов Алтайского края от 05.12.2019 </w:t>
      </w:r>
      <w:hyperlink w:history="0" r:id="rId655"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119-ЗС</w:t>
        </w:r>
      </w:hyperlink>
      <w:r>
        <w:rPr>
          <w:sz w:val="20"/>
        </w:rPr>
        <w:t xml:space="preserve">, от 01.06.2021 </w:t>
      </w:r>
      <w:hyperlink w:history="0" r:id="rId656"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N 51-ЗС</w:t>
        </w:r>
      </w:hyperlink>
      <w:r>
        <w:rPr>
          <w:sz w:val="20"/>
        </w:rPr>
        <w:t xml:space="preserve">, от 07.11.2023 </w:t>
      </w:r>
      <w:hyperlink w:history="0" r:id="rId657"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N 88-ЗС</w:t>
        </w:r>
      </w:hyperlink>
      <w:r>
        <w:rPr>
          <w:sz w:val="20"/>
        </w:rPr>
        <w:t xml:space="preserve">)</w:t>
      </w:r>
    </w:p>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281" w:name="P1281"/>
    <w:bookmarkEnd w:id="1281"/>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w:t>
      </w:r>
      <w:hyperlink w:history="0" r:id="rId658"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w:history="0" r:id="rId6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w:t>
      </w:r>
      <w:hyperlink w:history="0" r:id="rId660"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w:history="0" r:id="rId6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территориальных зон.</w:t>
      </w:r>
    </w:p>
    <w:p>
      <w:pPr>
        <w:pStyle w:val="0"/>
        <w:jc w:val="both"/>
      </w:pPr>
      <w:r>
        <w:rPr>
          <w:sz w:val="20"/>
        </w:rPr>
        <w:t xml:space="preserve">(п. 5 введен </w:t>
      </w:r>
      <w:hyperlink w:history="0" r:id="rId662"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281"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w:t>
      </w:r>
      <w:hyperlink w:history="0" r:id="rId663"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Закона</w:t>
        </w:r>
      </w:hyperlink>
      <w:r>
        <w:rPr>
          <w:sz w:val="20"/>
        </w:rPr>
        <w:t xml:space="preserve"> Алтайского края от 13.12.2018 N 101-ЗС)</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w:t>
      </w:r>
      <w:hyperlink w:history="0" r:id="rId664"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w:t>
      </w:r>
      <w:hyperlink w:history="0" r:id="rId665"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 в ред. </w:t>
      </w:r>
      <w:hyperlink w:history="0" r:id="rId666" w:tooltip="Закон Алтайского края от 07.05.2019 N 31-ЗС &quot;О внесении изменений в закон Алтайского края &quot;О регулировании отдельных лесных отношений на территории Алтайского края&quot; и закон Алтайского края &quot;О градостроительной деятельности на территории Алтайского края&quot; (принят Постановлением АКЗС от 30.04.2019 N 123) {КонсультантПлюс}">
        <w:r>
          <w:rPr>
            <w:sz w:val="20"/>
            <w:color w:val="0000ff"/>
          </w:rPr>
          <w:t xml:space="preserve">Закона</w:t>
        </w:r>
      </w:hyperlink>
      <w:r>
        <w:rPr>
          <w:sz w:val="20"/>
        </w:rPr>
        <w:t xml:space="preserve"> Алтайского края от 07.05.2019 N 31-ЗС)</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6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Алтайского края,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12. Подготовка графической части проекта межевания территории осуществляется в масштабе 1:5000, 1:2000, 1:1000.</w:t>
      </w:r>
    </w:p>
    <w:p>
      <w:pPr>
        <w:pStyle w:val="0"/>
        <w:jc w:val="both"/>
      </w:pPr>
      <w:r>
        <w:rPr>
          <w:sz w:val="20"/>
        </w:rPr>
      </w:r>
    </w:p>
    <w:p>
      <w:pPr>
        <w:pStyle w:val="2"/>
        <w:outlineLvl w:val="1"/>
        <w:ind w:firstLine="540"/>
        <w:jc w:val="both"/>
      </w:pPr>
      <w:r>
        <w:rPr>
          <w:sz w:val="20"/>
        </w:rPr>
        <w:t xml:space="preserve">Статья 39. Утратила силу. - </w:t>
      </w:r>
      <w:hyperlink w:history="0" r:id="rId668"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07.11.2023 N 88-ЗС.</w:t>
      </w:r>
    </w:p>
    <w:p>
      <w:pPr>
        <w:pStyle w:val="0"/>
        <w:jc w:val="both"/>
      </w:pPr>
      <w:r>
        <w:rPr>
          <w:sz w:val="20"/>
        </w:rPr>
      </w:r>
    </w:p>
    <w:p>
      <w:pPr>
        <w:pStyle w:val="2"/>
        <w:outlineLvl w:val="1"/>
        <w:ind w:firstLine="540"/>
        <w:jc w:val="both"/>
      </w:pPr>
      <w:r>
        <w:rPr>
          <w:sz w:val="20"/>
        </w:rPr>
        <w:t xml:space="preserve">Статья 40. Утратила силу. - </w:t>
      </w:r>
      <w:hyperlink w:history="0" r:id="rId669" w:tooltip="Закон Алтайского края от 04.07.2017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7.2017 N 180) {КонсультантПлюс}">
        <w:r>
          <w:rPr>
            <w:sz w:val="20"/>
            <w:color w:val="0000ff"/>
          </w:rPr>
          <w:t xml:space="preserve">Закон</w:t>
        </w:r>
      </w:hyperlink>
      <w:r>
        <w:rPr>
          <w:sz w:val="20"/>
        </w:rPr>
        <w:t xml:space="preserve"> Алтайского края от 04.07.2017 N 51-ЗС.</w:t>
      </w:r>
    </w:p>
    <w:p>
      <w:pPr>
        <w:pStyle w:val="0"/>
        <w:jc w:val="both"/>
      </w:pPr>
      <w:r>
        <w:rPr>
          <w:sz w:val="20"/>
        </w:rPr>
      </w:r>
    </w:p>
    <w:p>
      <w:pPr>
        <w:pStyle w:val="2"/>
        <w:outlineLvl w:val="0"/>
        <w:jc w:val="center"/>
      </w:pPr>
      <w:r>
        <w:rPr>
          <w:sz w:val="20"/>
        </w:rPr>
        <w:t xml:space="preserve">ГЛАВА 6.1. ЭКСПЕРТИЗА ПРОЕКТНОЙ ДОКУМЕНТАЦИИ</w:t>
      </w:r>
    </w:p>
    <w:p>
      <w:pPr>
        <w:pStyle w:val="2"/>
        <w:jc w:val="center"/>
      </w:pPr>
      <w:r>
        <w:rPr>
          <w:sz w:val="20"/>
        </w:rPr>
        <w:t xml:space="preserve">И РЕЗУЛЬТАТОВ ИНЖЕНЕРНЫХ ИЗЫСКАНИЙ.</w:t>
      </w:r>
    </w:p>
    <w:p>
      <w:pPr>
        <w:pStyle w:val="2"/>
        <w:jc w:val="center"/>
      </w:pPr>
      <w:r>
        <w:rPr>
          <w:sz w:val="20"/>
        </w:rPr>
        <w:t xml:space="preserve">РЕГИОНАЛЬНЫЙ ГОСУДАРСТВЕННЫЙ СТРОИТЕЛЬНЫЙ НАДЗОР</w:t>
      </w:r>
    </w:p>
    <w:p>
      <w:pPr>
        <w:pStyle w:val="0"/>
        <w:jc w:val="center"/>
      </w:pPr>
      <w:r>
        <w:rPr>
          <w:sz w:val="20"/>
        </w:rPr>
        <w:t xml:space="preserve">(в ред. Законов Алтайского края</w:t>
      </w:r>
    </w:p>
    <w:p>
      <w:pPr>
        <w:pStyle w:val="0"/>
        <w:jc w:val="center"/>
      </w:pPr>
      <w:r>
        <w:rPr>
          <w:sz w:val="20"/>
        </w:rPr>
        <w:t xml:space="preserve">от 10.10.2011 </w:t>
      </w:r>
      <w:hyperlink w:history="0" r:id="rId670" w:tooltip="Закон Алтайского края от 10.10.2011 N 135-ЗС (ред. от 01.06.2022) &quot;О внесении изменений в отдельные законы Алтайского края по вопросам осуществления государственного контроля (надзора) и муниципального контроля&quot; (принят Постановлением АКЗС от 03.10.2011 N 499) {КонсультантПлюс}">
        <w:r>
          <w:rPr>
            <w:sz w:val="20"/>
            <w:color w:val="0000ff"/>
          </w:rPr>
          <w:t xml:space="preserve">N 135-ЗС</w:t>
        </w:r>
      </w:hyperlink>
      <w:r>
        <w:rPr>
          <w:sz w:val="20"/>
        </w:rPr>
        <w:t xml:space="preserve">, от 04.05.2012 </w:t>
      </w:r>
      <w:hyperlink w:history="0" r:id="rId671"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N 35-ЗС</w:t>
        </w:r>
      </w:hyperlink>
      <w:r>
        <w:rPr>
          <w:sz w:val="20"/>
        </w:rPr>
        <w:t xml:space="preserve">)</w:t>
      </w:r>
    </w:p>
    <w:p>
      <w:pPr>
        <w:pStyle w:val="0"/>
        <w:jc w:val="both"/>
      </w:pPr>
      <w:r>
        <w:rPr>
          <w:sz w:val="20"/>
        </w:rPr>
      </w:r>
    </w:p>
    <w:p>
      <w:pPr>
        <w:pStyle w:val="2"/>
        <w:outlineLvl w:val="1"/>
        <w:ind w:firstLine="540"/>
        <w:jc w:val="both"/>
      </w:pPr>
      <w:r>
        <w:rPr>
          <w:sz w:val="20"/>
        </w:rPr>
        <w:t xml:space="preserve">Статья 41. Утратила силу. - </w:t>
      </w:r>
      <w:hyperlink w:history="0" r:id="rId672"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jc w:val="both"/>
      </w:pPr>
      <w:r>
        <w:rPr>
          <w:sz w:val="20"/>
        </w:rPr>
      </w:r>
    </w:p>
    <w:p>
      <w:pPr>
        <w:pStyle w:val="2"/>
        <w:outlineLvl w:val="1"/>
        <w:ind w:firstLine="540"/>
        <w:jc w:val="both"/>
      </w:pPr>
      <w:r>
        <w:rPr>
          <w:sz w:val="20"/>
        </w:rPr>
        <w:t xml:space="preserve">Статья 42. Экспертиза проектной документации и результатов инженерных изысканий</w:t>
      </w:r>
    </w:p>
    <w:p>
      <w:pPr>
        <w:pStyle w:val="0"/>
        <w:jc w:val="both"/>
      </w:pPr>
      <w:r>
        <w:rPr>
          <w:sz w:val="20"/>
        </w:rPr>
        <w:t xml:space="preserve">(в ред. </w:t>
      </w:r>
      <w:hyperlink w:history="0" r:id="rId673"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Закона</w:t>
        </w:r>
      </w:hyperlink>
      <w:r>
        <w:rPr>
          <w:sz w:val="20"/>
        </w:rPr>
        <w:t xml:space="preserve"> Алтайского края от 04.05.2012 N 35-ЗС)</w:t>
      </w:r>
    </w:p>
    <w:p>
      <w:pPr>
        <w:pStyle w:val="0"/>
        <w:jc w:val="both"/>
      </w:pPr>
      <w:r>
        <w:rPr>
          <w:sz w:val="20"/>
        </w:rPr>
      </w:r>
    </w:p>
    <w:p>
      <w:pPr>
        <w:pStyle w:val="0"/>
        <w:ind w:firstLine="540"/>
        <w:jc w:val="both"/>
      </w:pPr>
      <w:r>
        <w:rPr>
          <w:sz w:val="20"/>
        </w:rPr>
        <w:t xml:space="preserve">1. Проведение государственной экспертизы проектной документации и результатов инженерных изысканий в Алтайском крае осуществляется уполномоченным краевым учреждением.</w:t>
      </w:r>
    </w:p>
    <w:p>
      <w:pPr>
        <w:pStyle w:val="0"/>
        <w:spacing w:before="200" w:line-rule="auto"/>
        <w:ind w:firstLine="540"/>
        <w:jc w:val="both"/>
      </w:pPr>
      <w:r>
        <w:rPr>
          <w:sz w:val="20"/>
        </w:rPr>
        <w:t xml:space="preserve">2. Экспертиза проектной документации и результатов инженерных изысканий в Алтайском крае осуществляется в соответствии с Градостроительным </w:t>
      </w:r>
      <w:hyperlink w:history="0" r:id="rId6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Алтайского края.</w:t>
      </w:r>
    </w:p>
    <w:p>
      <w:pPr>
        <w:pStyle w:val="0"/>
        <w:jc w:val="both"/>
      </w:pPr>
      <w:r>
        <w:rPr>
          <w:sz w:val="20"/>
        </w:rPr>
        <w:t xml:space="preserve">(в ред. </w:t>
      </w:r>
      <w:hyperlink w:history="0" r:id="rId675" w:tooltip="Закон Алтайского края от 04.05.2012 N 35-ЗС &quot;О внесении изменений в закон Алтайского края &quot;О градостроительной деятельности на территории Алтайского края&quot; (принят Постановлением АКЗС от 02.05.2012 N 184) {КонсультантПлюс}">
        <w:r>
          <w:rPr>
            <w:sz w:val="20"/>
            <w:color w:val="0000ff"/>
          </w:rPr>
          <w:t xml:space="preserve">Закона</w:t>
        </w:r>
      </w:hyperlink>
      <w:r>
        <w:rPr>
          <w:sz w:val="20"/>
        </w:rPr>
        <w:t xml:space="preserve"> Алтайского края от 04.05.2012 N 35-ЗС)</w:t>
      </w:r>
    </w:p>
    <w:p>
      <w:pPr>
        <w:pStyle w:val="0"/>
        <w:jc w:val="both"/>
      </w:pPr>
      <w:r>
        <w:rPr>
          <w:sz w:val="20"/>
        </w:rPr>
      </w:r>
    </w:p>
    <w:p>
      <w:pPr>
        <w:pStyle w:val="2"/>
        <w:outlineLvl w:val="1"/>
        <w:ind w:firstLine="540"/>
        <w:jc w:val="both"/>
      </w:pPr>
      <w:r>
        <w:rPr>
          <w:sz w:val="20"/>
        </w:rPr>
        <w:t xml:space="preserve">Статья 43. Региональный государственный строительный надзор в Алтайском крае</w:t>
      </w:r>
    </w:p>
    <w:p>
      <w:pPr>
        <w:pStyle w:val="0"/>
        <w:jc w:val="both"/>
      </w:pPr>
      <w:r>
        <w:rPr>
          <w:sz w:val="20"/>
        </w:rPr>
        <w:t xml:space="preserve">(в ред. </w:t>
      </w:r>
      <w:hyperlink w:history="0" r:id="rId676" w:tooltip="Закон Алтайского края от 10.10.2011 N 135-ЗС (ред. от 01.06.2022) &quot;О внесении изменений в отдельные законы Алтайского края по вопросам осуществления государственного контроля (надзора) и муниципального контроля&quot; (принят Постановлением АКЗС от 03.10.2011 N 499) {КонсультантПлюс}">
        <w:r>
          <w:rPr>
            <w:sz w:val="20"/>
            <w:color w:val="0000ff"/>
          </w:rPr>
          <w:t xml:space="preserve">Закона</w:t>
        </w:r>
      </w:hyperlink>
      <w:r>
        <w:rPr>
          <w:sz w:val="20"/>
        </w:rPr>
        <w:t xml:space="preserve"> Алтайского края от 10.10.2011 N 135-ЗС)</w:t>
      </w:r>
    </w:p>
    <w:p>
      <w:pPr>
        <w:pStyle w:val="0"/>
        <w:jc w:val="both"/>
      </w:pPr>
      <w:r>
        <w:rPr>
          <w:sz w:val="20"/>
        </w:rPr>
      </w:r>
    </w:p>
    <w:p>
      <w:pPr>
        <w:pStyle w:val="0"/>
        <w:ind w:firstLine="540"/>
        <w:jc w:val="both"/>
      </w:pPr>
      <w:r>
        <w:rPr>
          <w:sz w:val="20"/>
        </w:rPr>
        <w:t xml:space="preserve">1. Региональный государственный строительный надзор осуществляется органом исполнительной власти Алтайского края, уполномоченным Правительством Алтайского края, в отношении объектов капитального строительства, указанных в </w:t>
      </w:r>
      <w:hyperlink w:history="0" r:id="rId6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54</w:t>
        </w:r>
      </w:hyperlink>
      <w:r>
        <w:rPr>
          <w:sz w:val="20"/>
        </w:rPr>
        <w:t xml:space="preserve"> Градостроительного кодекса Российской Федерации, в случаях, установленных Градостроительным </w:t>
      </w:r>
      <w:hyperlink w:history="0" r:id="rId6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 в ред. </w:t>
      </w:r>
      <w:hyperlink w:history="0" r:id="rId679"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Закона</w:t>
        </w:r>
      </w:hyperlink>
      <w:r>
        <w:rPr>
          <w:sz w:val="20"/>
        </w:rPr>
        <w:t xml:space="preserve"> Алтайского края от 03.12.2021 N 113-ЗС)</w:t>
      </w:r>
    </w:p>
    <w:p>
      <w:pPr>
        <w:pStyle w:val="0"/>
        <w:spacing w:before="200" w:line-rule="auto"/>
        <w:ind w:firstLine="540"/>
        <w:jc w:val="both"/>
      </w:pPr>
      <w:r>
        <w:rPr>
          <w:sz w:val="20"/>
        </w:rPr>
        <w:t xml:space="preserve">1.1. Согласование назначения на должность и освобождения от должности руководителя органа исполнительной власти Алтайского края, уполномоченного на осуществление регионального государственного строительного контроля (надзора), по предложению Губернатора Алтайского края, Председателя Правительства Алтайского края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jc w:val="both"/>
      </w:pPr>
      <w:r>
        <w:rPr>
          <w:sz w:val="20"/>
        </w:rPr>
        <w:t xml:space="preserve">(часть 1.1 введена </w:t>
      </w:r>
      <w:hyperlink w:history="0" r:id="rId680"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Законом</w:t>
        </w:r>
      </w:hyperlink>
      <w:r>
        <w:rPr>
          <w:sz w:val="20"/>
        </w:rPr>
        <w:t xml:space="preserve"> Алтайского края от 03.12.2021 N 113-ЗС)</w:t>
      </w:r>
    </w:p>
    <w:p>
      <w:pPr>
        <w:pStyle w:val="0"/>
        <w:spacing w:before="200" w:line-rule="auto"/>
        <w:ind w:firstLine="540"/>
        <w:jc w:val="both"/>
      </w:pPr>
      <w:r>
        <w:rPr>
          <w:sz w:val="20"/>
        </w:rPr>
        <w:t xml:space="preserve">2. Орган исполнительной власти Алтайского края, уполномоченный на проведение регионального государственного строительного надзора, осуществляет свою деятельность в соответствии с Градостроительным </w:t>
      </w:r>
      <w:hyperlink w:history="0" r:id="rId6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Алтайского края.</w:t>
      </w:r>
    </w:p>
    <w:p>
      <w:pPr>
        <w:pStyle w:val="0"/>
        <w:jc w:val="both"/>
      </w:pPr>
      <w:r>
        <w:rPr>
          <w:sz w:val="20"/>
        </w:rPr>
        <w:t xml:space="preserve">(в ред. Законов Алтайского края от 10.10.2011 </w:t>
      </w:r>
      <w:hyperlink w:history="0" r:id="rId682" w:tooltip="Закон Алтайского края от 10.10.2011 N 135-ЗС (ред. от 01.06.2022) &quot;О внесении изменений в отдельные законы Алтайского края по вопросам осуществления государственного контроля (надзора) и муниципального контроля&quot; (принят Постановлением АКЗС от 03.10.2011 N 499) {КонсультантПлюс}">
        <w:r>
          <w:rPr>
            <w:sz w:val="20"/>
            <w:color w:val="0000ff"/>
          </w:rPr>
          <w:t xml:space="preserve">N 135-ЗС</w:t>
        </w:r>
      </w:hyperlink>
      <w:r>
        <w:rPr>
          <w:sz w:val="20"/>
        </w:rPr>
        <w:t xml:space="preserve">, от 03.12.2021 </w:t>
      </w:r>
      <w:hyperlink w:history="0" r:id="rId683"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N 113-ЗС</w:t>
        </w:r>
      </w:hyperlink>
      <w:r>
        <w:rPr>
          <w:sz w:val="20"/>
        </w:rPr>
        <w:t xml:space="preserve">)</w:t>
      </w:r>
    </w:p>
    <w:p>
      <w:pPr>
        <w:pStyle w:val="0"/>
        <w:jc w:val="both"/>
      </w:pPr>
      <w:r>
        <w:rPr>
          <w:sz w:val="20"/>
        </w:rPr>
      </w:r>
    </w:p>
    <w:p>
      <w:pPr>
        <w:pStyle w:val="2"/>
        <w:outlineLvl w:val="1"/>
        <w:ind w:firstLine="540"/>
        <w:jc w:val="both"/>
      </w:pPr>
      <w:r>
        <w:rPr>
          <w:sz w:val="20"/>
        </w:rPr>
        <w:t xml:space="preserve">Статья 44. Выдача разрешений на строительство и выдача разрешений на ввод объектов в эксплуатацию</w:t>
      </w:r>
    </w:p>
    <w:p>
      <w:pPr>
        <w:pStyle w:val="0"/>
        <w:jc w:val="both"/>
      </w:pPr>
      <w:r>
        <w:rPr>
          <w:sz w:val="20"/>
        </w:rPr>
      </w:r>
    </w:p>
    <w:p>
      <w:pPr>
        <w:pStyle w:val="0"/>
        <w:ind w:firstLine="540"/>
        <w:jc w:val="both"/>
      </w:pPr>
      <w:r>
        <w:rPr>
          <w:sz w:val="20"/>
        </w:rPr>
        <w:t xml:space="preserve">1. Разрешения на строительство в Алтайском крае выдаются в соответствии с требованиями, установленными Градостроительным </w:t>
      </w:r>
      <w:hyperlink w:history="0" r:id="rId6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Алтайского края.</w:t>
      </w:r>
    </w:p>
    <w:p>
      <w:pPr>
        <w:pStyle w:val="0"/>
        <w:spacing w:before="200" w:line-rule="auto"/>
        <w:ind w:firstLine="540"/>
        <w:jc w:val="both"/>
      </w:pPr>
      <w:r>
        <w:rPr>
          <w:sz w:val="20"/>
        </w:rPr>
        <w:t xml:space="preserve">1.1. Уполномоченные на выдачу разрешений на строительство орган исполнительной власти Алтайского края и орган местного самоуправления отказывают в выдаче разрешения на строительство в случаях, установленных </w:t>
      </w:r>
      <w:hyperlink w:history="0" r:id="rId6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51</w:t>
        </w:r>
      </w:hyperlink>
      <w:r>
        <w:rPr>
          <w:sz w:val="20"/>
        </w:rPr>
        <w:t xml:space="preserve"> Градостроительного кодекса Российской Федерации.</w:t>
      </w:r>
    </w:p>
    <w:p>
      <w:pPr>
        <w:pStyle w:val="0"/>
        <w:jc w:val="both"/>
      </w:pPr>
      <w:r>
        <w:rPr>
          <w:sz w:val="20"/>
        </w:rPr>
        <w:t xml:space="preserve">(часть 1.1 введена </w:t>
      </w:r>
      <w:hyperlink w:history="0" r:id="rId686"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Законом</w:t>
        </w:r>
      </w:hyperlink>
      <w:r>
        <w:rPr>
          <w:sz w:val="20"/>
        </w:rPr>
        <w:t xml:space="preserve"> Алтайского края от 03.12.2021 N 113-ЗС)</w:t>
      </w:r>
    </w:p>
    <w:p>
      <w:pPr>
        <w:pStyle w:val="0"/>
        <w:spacing w:before="200" w:line-rule="auto"/>
        <w:ind w:firstLine="540"/>
        <w:jc w:val="both"/>
      </w:pPr>
      <w:r>
        <w:rPr>
          <w:sz w:val="20"/>
        </w:rPr>
        <w:t xml:space="preserve">2. - 4. Утратили силу. - </w:t>
      </w:r>
      <w:hyperlink w:history="0" r:id="rId687"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Закон</w:t>
        </w:r>
      </w:hyperlink>
      <w:r>
        <w:rPr>
          <w:sz w:val="20"/>
        </w:rPr>
        <w:t xml:space="preserve"> Алтайского края от 28.11.2011 N 155-ЗС.</w:t>
      </w:r>
    </w:p>
    <w:p>
      <w:pPr>
        <w:pStyle w:val="0"/>
        <w:spacing w:before="200" w:line-rule="auto"/>
        <w:ind w:firstLine="540"/>
        <w:jc w:val="both"/>
      </w:pPr>
      <w:r>
        <w:rPr>
          <w:sz w:val="20"/>
        </w:rPr>
        <w:t xml:space="preserve">5. Выдача разрешения на строительство </w:t>
      </w:r>
      <w:hyperlink w:history="0" r:id="rId6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не требуется</w:t>
        </w:r>
      </w:hyperlink>
      <w:r>
        <w:rPr>
          <w:sz w:val="20"/>
        </w:rPr>
        <w:t xml:space="preserve"> в случае:</w:t>
      </w:r>
    </w:p>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0"/>
        <w:jc w:val="both"/>
      </w:pPr>
      <w:r>
        <w:rPr>
          <w:sz w:val="20"/>
        </w:rPr>
        <w:t xml:space="preserve">(в ред. Законов Алтайского края от 06.09.2018 </w:t>
      </w:r>
      <w:hyperlink w:history="0" r:id="rId689" w:tooltip="Закон Алтайского края от 06.09.2018 N 54-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9.2018 N 220) {КонсультантПлюс}">
        <w:r>
          <w:rPr>
            <w:sz w:val="20"/>
            <w:color w:val="0000ff"/>
          </w:rPr>
          <w:t xml:space="preserve">N 54-ЗС</w:t>
        </w:r>
      </w:hyperlink>
      <w:r>
        <w:rPr>
          <w:sz w:val="20"/>
        </w:rPr>
        <w:t xml:space="preserve"> (ред. 13.12.2018), от 13.12.2018 </w:t>
      </w:r>
      <w:hyperlink w:history="0" r:id="rId690"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69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w:t>
      </w:r>
      <w:hyperlink w:history="0" r:id="rId692"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 в ред. </w:t>
      </w:r>
      <w:hyperlink w:history="0" r:id="rId693"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Закона</w:t>
        </w:r>
      </w:hyperlink>
      <w:r>
        <w:rPr>
          <w:sz w:val="20"/>
        </w:rPr>
        <w:t xml:space="preserve"> Алтайского края от 05.04.2022 N 22-ЗС)</w:t>
      </w:r>
    </w:p>
    <w:p>
      <w:pPr>
        <w:pStyle w:val="0"/>
        <w:spacing w:before="200" w:line-rule="auto"/>
        <w:ind w:firstLine="540"/>
        <w:jc w:val="both"/>
      </w:pPr>
      <w:r>
        <w:rPr>
          <w:sz w:val="20"/>
        </w:rPr>
        <w:t xml:space="preserve">2) строительства, реконструкции объектов, у которых отсутствуют прочная связь с землей и заглубленный фундамент; указанные объекты должны быть легковозводимыми, из сборно-разборных конструкций, для которых возможны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за исключением строительства и (или) реконструкции антенно-мачтовых сооружений связи;</w:t>
      </w:r>
    </w:p>
    <w:p>
      <w:pPr>
        <w:pStyle w:val="0"/>
        <w:jc w:val="both"/>
      </w:pPr>
      <w:r>
        <w:rPr>
          <w:sz w:val="20"/>
        </w:rPr>
        <w:t xml:space="preserve">(п. 2 в ред. </w:t>
      </w:r>
      <w:hyperlink w:history="0" r:id="rId694" w:tooltip="Закон Алтайского края от 02.09.2015 N 81-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31.08.2015 N 241) {КонсультантПлюс}">
        <w:r>
          <w:rPr>
            <w:sz w:val="20"/>
            <w:color w:val="0000ff"/>
          </w:rPr>
          <w:t xml:space="preserve">Закона</w:t>
        </w:r>
      </w:hyperlink>
      <w:r>
        <w:rPr>
          <w:sz w:val="20"/>
        </w:rPr>
        <w:t xml:space="preserve"> Алтайского края от 02.09.2015 N 81-ЗС)</w:t>
      </w:r>
    </w:p>
    <w:p>
      <w:pPr>
        <w:pStyle w:val="0"/>
        <w:spacing w:before="200" w:line-rule="auto"/>
        <w:ind w:firstLine="540"/>
        <w:jc w:val="both"/>
      </w:pPr>
      <w:r>
        <w:rPr>
          <w:sz w:val="20"/>
        </w:rPr>
        <w:t xml:space="preserve">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pPr>
        <w:pStyle w:val="0"/>
        <w:jc w:val="both"/>
      </w:pPr>
      <w:r>
        <w:rPr>
          <w:sz w:val="20"/>
        </w:rPr>
        <w:t xml:space="preserve">(в ред. </w:t>
      </w:r>
      <w:hyperlink w:history="0" r:id="rId695" w:tooltip="Закон Алтайского края от 02.12.2022 N 121-ЗС &quot;О внесении изменений в закон Алтайского края &quot;О градостроительной деятельности на территории Алтайского края&quot; (принят Постановлением АКЗС от 30.11.2022 N 369) {КонсультантПлюс}">
        <w:r>
          <w:rPr>
            <w:sz w:val="20"/>
            <w:color w:val="0000ff"/>
          </w:rPr>
          <w:t xml:space="preserve">Закона</w:t>
        </w:r>
      </w:hyperlink>
      <w:r>
        <w:rPr>
          <w:sz w:val="20"/>
        </w:rPr>
        <w:t xml:space="preserve"> Алтайского края от 02.12.2022 N 121-ЗС)</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r:id="rId6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52</w:t>
        </w:r>
      </w:hyperlink>
      <w:r>
        <w:rPr>
          <w:sz w:val="20"/>
        </w:rPr>
        <w:t xml:space="preserve"> Градостроительного кодекса Российской Федерации;</w:t>
      </w:r>
    </w:p>
    <w:p>
      <w:pPr>
        <w:pStyle w:val="0"/>
        <w:jc w:val="both"/>
      </w:pPr>
      <w:r>
        <w:rPr>
          <w:sz w:val="20"/>
        </w:rPr>
        <w:t xml:space="preserve">(п. 4.1 введен </w:t>
      </w:r>
      <w:hyperlink w:history="0" r:id="rId697" w:tooltip="Закон Алтайского края от 28.11.2011 N 155-ЗС &quot;О внесении изменений в закон Алтайского края &quot;О градостроительной деятельности на территории Алтайского края&quot; (принят Постановлением АКЗС от 28.11.2011 N 591) {КонсультантПлюс}">
        <w:r>
          <w:rPr>
            <w:sz w:val="20"/>
            <w:color w:val="0000ff"/>
          </w:rPr>
          <w:t xml:space="preserve">Законом</w:t>
        </w:r>
      </w:hyperlink>
      <w:r>
        <w:rPr>
          <w:sz w:val="20"/>
        </w:rPr>
        <w:t xml:space="preserve"> Алтайского края от 28.11.2011 N 155-ЗС; в ред. </w:t>
      </w:r>
      <w:hyperlink w:history="0" r:id="rId698"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Закона</w:t>
        </w:r>
      </w:hyperlink>
      <w:r>
        <w:rPr>
          <w:sz w:val="20"/>
        </w:rPr>
        <w:t xml:space="preserve"> Алтайского края от 05.04.2022 N 22-ЗС)</w:t>
      </w:r>
    </w:p>
    <w:p>
      <w:pPr>
        <w:pStyle w:val="0"/>
        <w:spacing w:before="200" w:line-rule="auto"/>
        <w:ind w:firstLine="540"/>
        <w:jc w:val="both"/>
      </w:pPr>
      <w:r>
        <w:rPr>
          <w:sz w:val="20"/>
        </w:rPr>
        <w:t xml:space="preserve">5) строительства объектов инженерной инфраструктуры в границах земельного участка, предоставленного для строительства объекта капитального строительства;</w:t>
      </w:r>
    </w:p>
    <w:p>
      <w:pPr>
        <w:pStyle w:val="0"/>
        <w:spacing w:before="200" w:line-rule="auto"/>
        <w:ind w:firstLine="540"/>
        <w:jc w:val="both"/>
      </w:pPr>
      <w:r>
        <w:rPr>
          <w:sz w:val="20"/>
        </w:rPr>
        <w:t xml:space="preserve">6) строительства, реконструкции линий электропередачи классом напряжения до 35 киловольт включительно, а также связанных с ними трансформаторных подстанций, распределительных пунктов;</w:t>
      </w:r>
    </w:p>
    <w:p>
      <w:pPr>
        <w:pStyle w:val="0"/>
        <w:jc w:val="both"/>
      </w:pPr>
      <w:r>
        <w:rPr>
          <w:sz w:val="20"/>
        </w:rPr>
        <w:t xml:space="preserve">(п. 6 в ред. </w:t>
      </w:r>
      <w:hyperlink w:history="0" r:id="rId699"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7) строительства, реконструкции автомобильных дорог IV и V категории;</w:t>
      </w:r>
    </w:p>
    <w:p>
      <w:pPr>
        <w:pStyle w:val="0"/>
        <w:jc w:val="both"/>
      </w:pPr>
      <w:r>
        <w:rPr>
          <w:sz w:val="20"/>
        </w:rPr>
        <w:t xml:space="preserve">(п. 7 в ред. </w:t>
      </w:r>
      <w:hyperlink w:history="0" r:id="rId700"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8)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8 в ред. </w:t>
      </w:r>
      <w:hyperlink w:history="0" r:id="rId701" w:tooltip="Закон Алтайского края от 05.12.2019 N 119-ЗС (ред. от 07.11.2023)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Закона</w:t>
        </w:r>
      </w:hyperlink>
      <w:r>
        <w:rPr>
          <w:sz w:val="20"/>
        </w:rPr>
        <w:t xml:space="preserve"> Алтайского края от 05.12.2019 N 119-ЗС)</w:t>
      </w:r>
    </w:p>
    <w:p>
      <w:pPr>
        <w:pStyle w:val="0"/>
        <w:spacing w:before="200" w:line-rule="auto"/>
        <w:ind w:firstLine="540"/>
        <w:jc w:val="both"/>
      </w:pPr>
      <w:r>
        <w:rPr>
          <w:sz w:val="20"/>
        </w:rPr>
        <w:t xml:space="preserve">9) строительства, реконструкции отдельно стоящих ветроэнергетических установок высотой менее чем 250 метров, а также солнечных батарей;</w:t>
      </w:r>
    </w:p>
    <w:p>
      <w:pPr>
        <w:pStyle w:val="0"/>
        <w:jc w:val="both"/>
      </w:pPr>
      <w:r>
        <w:rPr>
          <w:sz w:val="20"/>
        </w:rPr>
        <w:t xml:space="preserve">(п. 9 в ред. </w:t>
      </w:r>
      <w:hyperlink w:history="0" r:id="rId702"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10) строительства, реконструкции буровых скважин, предусмотренных подготовленным, согласованным и утвержденным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10 введен </w:t>
      </w:r>
      <w:hyperlink w:history="0" r:id="rId703" w:tooltip="Закон Алтайского края от 02.09.2015 N 81-ЗС (ред. от 02.11.2020) &quot;О внесении изменений в закон Алтайского края &quot;О градостроительной деятельности на территории Алтайского края&quot; (принят Постановлением АКЗС от 31.08.2015 N 241) {КонсультантПлюс}">
        <w:r>
          <w:rPr>
            <w:sz w:val="20"/>
            <w:color w:val="0000ff"/>
          </w:rPr>
          <w:t xml:space="preserve">Законом</w:t>
        </w:r>
      </w:hyperlink>
      <w:r>
        <w:rPr>
          <w:sz w:val="20"/>
        </w:rPr>
        <w:t xml:space="preserve"> Алтайского края от 02.09.2015 N 81-ЗС)</w:t>
      </w:r>
    </w:p>
    <w:p>
      <w:pPr>
        <w:pStyle w:val="0"/>
        <w:spacing w:before="200" w:line-rule="auto"/>
        <w:ind w:firstLine="540"/>
        <w:jc w:val="both"/>
      </w:pPr>
      <w:r>
        <w:rPr>
          <w:sz w:val="20"/>
        </w:rPr>
        <w:t xml:space="preserve">11) строительства, реконструкции линий связи и сооружений связи, не являющихся особо опасными, технически сложными объектами связи;</w:t>
      </w:r>
    </w:p>
    <w:p>
      <w:pPr>
        <w:pStyle w:val="0"/>
        <w:jc w:val="both"/>
      </w:pPr>
      <w:r>
        <w:rPr>
          <w:sz w:val="20"/>
        </w:rPr>
        <w:t xml:space="preserve">(п. 11 в ред. </w:t>
      </w:r>
      <w:hyperlink w:history="0" r:id="rId704"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12) утратил силу. - </w:t>
      </w:r>
      <w:hyperlink w:history="0" r:id="rId705"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w:t>
        </w:r>
      </w:hyperlink>
      <w:r>
        <w:rPr>
          <w:sz w:val="20"/>
        </w:rPr>
        <w:t xml:space="preserve"> Алтайского края от 01.06.2021 N 51-ЗС;</w:t>
      </w:r>
    </w:p>
    <w:p>
      <w:pPr>
        <w:pStyle w:val="0"/>
        <w:spacing w:before="200" w:line-rule="auto"/>
        <w:ind w:firstLine="540"/>
        <w:jc w:val="both"/>
      </w:pPr>
      <w:r>
        <w:rPr>
          <w:sz w:val="20"/>
        </w:rPr>
        <w:t xml:space="preserve">13)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(в ред. Законов Алтайского края от 13.12.2018 </w:t>
      </w:r>
      <w:hyperlink w:history="0" r:id="rId706"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N 101-ЗС</w:t>
        </w:r>
      </w:hyperlink>
      <w:r>
        <w:rPr>
          <w:sz w:val="20"/>
        </w:rPr>
        <w:t xml:space="preserve">, от 03.12.2021 </w:t>
      </w:r>
      <w:hyperlink w:history="0" r:id="rId707" w:tooltip="Закон Алтайского края от 03.12.2021 N 113-ЗС &quot;О внесении изменений в закон Алтайского края &quot;О градостроительной деятельности на территории Алтайского края&quot; (принят Постановлением АКЗС от 01.12.2021 N 425) {КонсультантПлюс}">
        <w:r>
          <w:rPr>
            <w:sz w:val="20"/>
            <w:color w:val="0000ff"/>
          </w:rPr>
          <w:t xml:space="preserve">N 113-ЗС</w:t>
        </w:r>
      </w:hyperlink>
      <w:r>
        <w:rPr>
          <w:sz w:val="20"/>
        </w:rPr>
        <w:t xml:space="preserve">)</w:t>
      </w:r>
    </w:p>
    <w:p>
      <w:pPr>
        <w:pStyle w:val="0"/>
        <w:spacing w:before="200" w:line-rule="auto"/>
        <w:ind w:firstLine="540"/>
        <w:jc w:val="both"/>
      </w:pPr>
      <w:r>
        <w:rPr>
          <w:sz w:val="20"/>
        </w:rPr>
        <w:t xml:space="preserve">14) строительства, реконструкции водопроводов и водоводов всех видов диаметром до 500 мм;</w:t>
      </w:r>
    </w:p>
    <w:p>
      <w:pPr>
        <w:pStyle w:val="0"/>
        <w:jc w:val="both"/>
      </w:pPr>
      <w:r>
        <w:rPr>
          <w:sz w:val="20"/>
        </w:rPr>
        <w:t xml:space="preserve">(п. 14 в ред. </w:t>
      </w:r>
      <w:hyperlink w:history="0" r:id="rId708"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15) строительства, реконструкции линейных сооружений водоотведения диаметром до 1000 мм;</w:t>
      </w:r>
    </w:p>
    <w:p>
      <w:pPr>
        <w:pStyle w:val="0"/>
        <w:jc w:val="both"/>
      </w:pPr>
      <w:r>
        <w:rPr>
          <w:sz w:val="20"/>
        </w:rPr>
        <w:t xml:space="preserve">(п. 15 в ред. </w:t>
      </w:r>
      <w:hyperlink w:history="0" r:id="rId709"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16) строительства, реконструкции тепловых сетей, транспортирующих водяной пар с рабочим давлением до 1,6 мегапаскаля включительно или горячую воду с температурой до 150 градусов Цельсия включительно;</w:t>
      </w:r>
    </w:p>
    <w:p>
      <w:pPr>
        <w:pStyle w:val="0"/>
        <w:jc w:val="both"/>
      </w:pPr>
      <w:r>
        <w:rPr>
          <w:sz w:val="20"/>
        </w:rPr>
        <w:t xml:space="preserve">(п. 16 в ред. </w:t>
      </w:r>
      <w:hyperlink w:history="0" r:id="rId710"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Закона</w:t>
        </w:r>
      </w:hyperlink>
      <w:r>
        <w:rPr>
          <w:sz w:val="20"/>
        </w:rPr>
        <w:t xml:space="preserve"> Алтайского края от 01.06.2021 N 51-ЗС)</w:t>
      </w:r>
    </w:p>
    <w:p>
      <w:pPr>
        <w:pStyle w:val="0"/>
        <w:spacing w:before="200" w:line-rule="auto"/>
        <w:ind w:firstLine="540"/>
        <w:jc w:val="both"/>
      </w:pPr>
      <w:r>
        <w:rPr>
          <w:sz w:val="20"/>
        </w:rPr>
        <w:t xml:space="preserve">17) иных случаях, установленных Градостроительным </w:t>
      </w:r>
      <w:hyperlink w:history="0" r:id="rId7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нормативными </w:t>
      </w:r>
      <w:hyperlink w:history="0" r:id="rId71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правовыми актами</w:t>
        </w:r>
      </w:hyperlink>
      <w:r>
        <w:rPr>
          <w:sz w:val="20"/>
        </w:rPr>
        <w:t xml:space="preserve"> Правительства Российской Федерации.</w:t>
      </w:r>
    </w:p>
    <w:p>
      <w:pPr>
        <w:pStyle w:val="0"/>
        <w:jc w:val="both"/>
      </w:pPr>
      <w:r>
        <w:rPr>
          <w:sz w:val="20"/>
        </w:rPr>
        <w:t xml:space="preserve">(п. 17 введен </w:t>
      </w:r>
      <w:hyperlink w:history="0" r:id="rId713"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rPr>
        <w:t xml:space="preserve"> Алтайского края от 13.12.2018 N 101-ЗС)</w:t>
      </w:r>
    </w:p>
    <w:p>
      <w:pPr>
        <w:pStyle w:val="0"/>
        <w:spacing w:before="200" w:line-rule="auto"/>
        <w:ind w:firstLine="540"/>
        <w:jc w:val="both"/>
      </w:pPr>
      <w:r>
        <w:rPr>
          <w:sz w:val="20"/>
        </w:rPr>
        <w:t xml:space="preserve">6. Утратила силу. - </w:t>
      </w:r>
      <w:hyperlink w:history="0" r:id="rId714" w:tooltip="Закон Алтайского края от 11.07.2011 N 93-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5.07.2011 N 378) {КонсультантПлюс}">
        <w:r>
          <w:rPr>
            <w:sz w:val="20"/>
            <w:color w:val="0000ff"/>
          </w:rPr>
          <w:t xml:space="preserve">Закон</w:t>
        </w:r>
      </w:hyperlink>
      <w:r>
        <w:rPr>
          <w:sz w:val="20"/>
        </w:rPr>
        <w:t xml:space="preserve"> Алтайского края от 11.07.2011 N 93-ЗС.</w:t>
      </w:r>
    </w:p>
    <w:p>
      <w:pPr>
        <w:pStyle w:val="0"/>
        <w:spacing w:before="200" w:line-rule="auto"/>
        <w:ind w:firstLine="540"/>
        <w:jc w:val="both"/>
      </w:pPr>
      <w:r>
        <w:rPr>
          <w:sz w:val="20"/>
        </w:rPr>
        <w:t xml:space="preserve">7. Разрешения на ввод в эксплуатацию объектов, принятие решений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 осуществляются органом, выдавшим разрешение на строительство в порядке, установленном Градостроительным </w:t>
      </w:r>
      <w:hyperlink w:history="0" r:id="rId7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16"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Закона</w:t>
        </w:r>
      </w:hyperlink>
      <w:r>
        <w:rPr>
          <w:sz w:val="20"/>
        </w:rPr>
        <w:t xml:space="preserve"> Алтайского края от 05.04.2022 N 22-ЗС)</w:t>
      </w:r>
    </w:p>
    <w:p>
      <w:pPr>
        <w:pStyle w:val="0"/>
        <w:spacing w:before="200" w:line-rule="auto"/>
        <w:ind w:firstLine="540"/>
        <w:jc w:val="both"/>
      </w:pPr>
      <w:r>
        <w:rPr>
          <w:sz w:val="20"/>
        </w:rPr>
        <w:t xml:space="preserve">8. Утратила силу. - </w:t>
      </w:r>
      <w:hyperlink w:history="0" r:id="rId717" w:tooltip="Закон Алтайского края от 01.06.2021 N 51-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31.05.2021 N 183) {КонсультантПлюс}">
        <w:r>
          <w:rPr>
            <w:sz w:val="20"/>
            <w:color w:val="0000ff"/>
          </w:rPr>
          <w:t xml:space="preserve">Закон</w:t>
        </w:r>
      </w:hyperlink>
      <w:r>
        <w:rPr>
          <w:sz w:val="20"/>
        </w:rPr>
        <w:t xml:space="preserve"> Алтайского края от 01.06.2021 N 51-ЗС.</w:t>
      </w:r>
    </w:p>
    <w:p>
      <w:pPr>
        <w:pStyle w:val="0"/>
        <w:spacing w:before="200" w:line-rule="auto"/>
        <w:ind w:firstLine="540"/>
        <w:jc w:val="both"/>
      </w:pPr>
      <w:r>
        <w:rPr>
          <w:sz w:val="20"/>
        </w:rPr>
        <w:t xml:space="preserve">9. Утратила силу с 1 января 2019 года. - </w:t>
      </w:r>
      <w:hyperlink w:history="0" r:id="rId718"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w:t>
        </w:r>
      </w:hyperlink>
      <w:r>
        <w:rPr>
          <w:sz w:val="20"/>
        </w:rPr>
        <w:t xml:space="preserve"> Алтайского края от 13.12.2018 N 101-ЗС.</w:t>
      </w:r>
    </w:p>
    <w:p>
      <w:pPr>
        <w:pStyle w:val="0"/>
        <w:jc w:val="both"/>
      </w:pPr>
      <w:r>
        <w:rPr>
          <w:sz w:val="20"/>
        </w:rPr>
      </w:r>
    </w:p>
    <w:p>
      <w:pPr>
        <w:pStyle w:val="2"/>
        <w:outlineLvl w:val="0"/>
        <w:jc w:val="center"/>
      </w:pPr>
      <w:r>
        <w:rPr>
          <w:sz w:val="20"/>
        </w:rPr>
        <w:t xml:space="preserve">Глава 7. ИНФОРМАЦИОННОЕ ОБЕСПЕЧЕНИЕ ГРАДОСТРОИТЕЛЬНОЙ</w:t>
      </w:r>
    </w:p>
    <w:p>
      <w:pPr>
        <w:pStyle w:val="2"/>
        <w:jc w:val="center"/>
      </w:pPr>
      <w:r>
        <w:rPr>
          <w:sz w:val="20"/>
        </w:rPr>
        <w:t xml:space="preserve">ДЕЯТЕЛЬНОСТИ, ОСУЩЕСТВЛЯЕМОЙ В АЛТАЙСКОМ КРАЕ</w:t>
      </w:r>
    </w:p>
    <w:p>
      <w:pPr>
        <w:pStyle w:val="0"/>
        <w:jc w:val="center"/>
      </w:pPr>
      <w:r>
        <w:rPr>
          <w:sz w:val="20"/>
        </w:rPr>
        <w:t xml:space="preserve">(в ред. </w:t>
      </w:r>
      <w:hyperlink w:history="0" r:id="rId719"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Закона</w:t>
        </w:r>
      </w:hyperlink>
      <w:r>
        <w:rPr>
          <w:sz w:val="20"/>
        </w:rPr>
        <w:t xml:space="preserve"> Алтайского края от 13.12.2018 N 101-ЗС)</w:t>
      </w:r>
    </w:p>
    <w:p>
      <w:pPr>
        <w:pStyle w:val="0"/>
        <w:jc w:val="both"/>
      </w:pPr>
      <w:r>
        <w:rPr>
          <w:sz w:val="20"/>
        </w:rPr>
      </w:r>
    </w:p>
    <w:p>
      <w:pPr>
        <w:pStyle w:val="2"/>
        <w:outlineLvl w:val="1"/>
        <w:ind w:firstLine="540"/>
        <w:jc w:val="both"/>
      </w:pPr>
      <w:r>
        <w:rPr>
          <w:sz w:val="20"/>
        </w:rPr>
        <w:t xml:space="preserve">Статья 45. Государственная информационная система обеспечения градостроительной деятельности Алтайского края</w:t>
      </w:r>
    </w:p>
    <w:p>
      <w:pPr>
        <w:pStyle w:val="0"/>
        <w:ind w:firstLine="540"/>
        <w:jc w:val="both"/>
      </w:pPr>
      <w:r>
        <w:rPr>
          <w:sz w:val="20"/>
        </w:rPr>
        <w:t xml:space="preserve">(в ред. </w:t>
      </w:r>
      <w:hyperlink w:history="0" r:id="rId720"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Закона</w:t>
        </w:r>
      </w:hyperlink>
      <w:r>
        <w:rPr>
          <w:sz w:val="20"/>
        </w:rPr>
        <w:t xml:space="preserve"> Алтайского края от 05.04.2023 N 22-ЗС)</w:t>
      </w:r>
    </w:p>
    <w:p>
      <w:pPr>
        <w:pStyle w:val="0"/>
        <w:jc w:val="both"/>
      </w:pPr>
      <w:r>
        <w:rPr>
          <w:sz w:val="20"/>
        </w:rPr>
      </w:r>
    </w:p>
    <w:p>
      <w:pPr>
        <w:pStyle w:val="0"/>
        <w:ind w:firstLine="540"/>
        <w:jc w:val="both"/>
      </w:pPr>
      <w:r>
        <w:rPr>
          <w:sz w:val="20"/>
        </w:rPr>
        <w:t xml:space="preserve">Создание, развитие, эксплуатация и ведение государственной информационной системы обеспечения градостроительной деятельности Алтайского края, а также доступ органов государственной власти, органов местного самоуправления, физических и юридических лиц к сведениям, документам и материалам, содержащимся в такой информационной системе, осуществляются в соответствии с требованиями Градостроительного </w:t>
      </w:r>
      <w:hyperlink w:history="0" r:id="rId7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нормативных правовых актов Правительства Российской Федерации, Алтайского края.</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статей дана в соответствии с изменениями, внесенными </w:t>
            </w:r>
            <w:hyperlink w:history="0" r:id="rId722" w:tooltip="Закон Алтайского края от 13.12.2018 N 101-ЗС (ред. от 07.11.2023) &quot;О внесении изменений в закон Алтайского края &quot;О градостроительной деятельности на территории Алтайского края&quot; и статью 1 закона Алтайского края &quot;О внесении изменений в закон Алтайского края &quot;О градостроительной деятельности на территории Алтайского края&quot; (принят Постановлением АКЗС от 04.12.2018 N 357) {КонсультантПлюс}">
              <w:r>
                <w:rPr>
                  <w:sz w:val="20"/>
                  <w:color w:val="0000ff"/>
                </w:rPr>
                <w:t xml:space="preserve">Законом</w:t>
              </w:r>
            </w:hyperlink>
            <w:r>
              <w:rPr>
                <w:sz w:val="20"/>
                <w:color w:val="392c69"/>
              </w:rPr>
              <w:t xml:space="preserve"> Алтайского края от 13.12.2018 N 101-ЗС.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Заключительные положения и вступление в силу настоящего Закона</w:t>
      </w:r>
    </w:p>
    <w:p>
      <w:pPr>
        <w:pStyle w:val="0"/>
        <w:jc w:val="both"/>
      </w:pPr>
      <w:r>
        <w:rPr>
          <w:sz w:val="20"/>
        </w:rPr>
        <w:t xml:space="preserve">(в ред. </w:t>
      </w:r>
      <w:hyperlink w:history="0" r:id="rId723" w:tooltip="Закон Алтайского края от 02.11.2020 N 83-ЗС (ред. от 07.11.2023) &quot;О внесении изменений в отдельные законы Алтайского края&quot; (принят Постановлением АКЗС от 28.10.2020 N 296) {КонсультантПлюс}">
        <w:r>
          <w:rPr>
            <w:sz w:val="20"/>
            <w:color w:val="0000ff"/>
          </w:rPr>
          <w:t xml:space="preserve">Закона</w:t>
        </w:r>
      </w:hyperlink>
      <w:r>
        <w:rPr>
          <w:sz w:val="20"/>
        </w:rPr>
        <w:t xml:space="preserve"> Алтайского края от 02.11.2020 N 83-ЗС)</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1.1. Утратила силу. - </w:t>
      </w:r>
      <w:hyperlink w:history="0" r:id="rId724" w:tooltip="Закон Алтайского края от 07.11.2023 N 88-ЗС &quot;О внесении изменений в закон Алтайского края &quot;О градостроительной деятельности на территории Алтайского края&quot; {КонсультантПлюс}">
        <w:r>
          <w:rPr>
            <w:sz w:val="20"/>
            <w:color w:val="0000ff"/>
          </w:rPr>
          <w:t xml:space="preserve">Закон</w:t>
        </w:r>
      </w:hyperlink>
      <w:r>
        <w:rPr>
          <w:sz w:val="20"/>
        </w:rPr>
        <w:t xml:space="preserve"> Алтайского края от 07.11.2023 N 88-ЗС.</w:t>
      </w:r>
    </w:p>
    <w:p>
      <w:pPr>
        <w:pStyle w:val="0"/>
        <w:spacing w:before="200" w:line-rule="auto"/>
        <w:ind w:firstLine="540"/>
        <w:jc w:val="both"/>
      </w:pPr>
      <w:r>
        <w:rPr>
          <w:sz w:val="20"/>
        </w:rPr>
        <w:t xml:space="preserve">1.2. Градостроительная деятельность в 2022 и 2023 годах осуществляется с учетом особенностей, установленных федеральными законами, нормативными правовыми актами Российской Федерации и Алтайского края.</w:t>
      </w:r>
    </w:p>
    <w:p>
      <w:pPr>
        <w:pStyle w:val="0"/>
        <w:jc w:val="both"/>
      </w:pPr>
      <w:r>
        <w:rPr>
          <w:sz w:val="20"/>
        </w:rPr>
        <w:t xml:space="preserve">(часть 1.2 введена </w:t>
      </w:r>
      <w:hyperlink w:history="0" r:id="rId725" w:tooltip="Закон Алтайского края от 05.04.2022 N 22-ЗС &quot;О внесении изменений в закон Алтайского края &quot;О градостроительной деятельности на территории Алтайского края&quot; (принят Постановлением АКЗС от 01.04.2022 N 70) {КонсультантПлюс}">
        <w:r>
          <w:rPr>
            <w:sz w:val="20"/>
            <w:color w:val="0000ff"/>
          </w:rPr>
          <w:t xml:space="preserve">Законом</w:t>
        </w:r>
      </w:hyperlink>
      <w:r>
        <w:rPr>
          <w:sz w:val="20"/>
        </w:rPr>
        <w:t xml:space="preserve"> Алтайского края от 05.04.2022 N 22-ЗС; в ред. </w:t>
      </w:r>
      <w:hyperlink w:history="0" r:id="rId726" w:tooltip="Закон Алтайского края от 05.04.2023 N 22-ЗС (ред. от 07.11.2023) &quot;О внесении изменений в закон Алтайского края &quot;О градостроительной деятельности на территории Алтайского края&quot; (принят Постановлением АКЗС от 03.04.2023 N 71) {КонсультантПлюс}">
        <w:r>
          <w:rPr>
            <w:sz w:val="20"/>
            <w:color w:val="0000ff"/>
          </w:rPr>
          <w:t xml:space="preserve">Закона</w:t>
        </w:r>
      </w:hyperlink>
      <w:r>
        <w:rPr>
          <w:sz w:val="20"/>
        </w:rPr>
        <w:t xml:space="preserve"> Алтайского края от 05.04.2023 N 22-ЗС)</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27" w:tooltip="Закон Алтайского края от 14.09.2006 N 97-ЗС &quot;О схеме территориального планирования Алтайского края&quot; (принят Постановлением АКСНД от 07.09.2006 N 455) ------------ Утратил силу или отменен {КонсультантПлюс}">
        <w:r>
          <w:rPr>
            <w:sz w:val="20"/>
            <w:color w:val="0000ff"/>
          </w:rPr>
          <w:t xml:space="preserve">закон</w:t>
        </w:r>
      </w:hyperlink>
      <w:r>
        <w:rPr>
          <w:sz w:val="20"/>
        </w:rPr>
        <w:t xml:space="preserve"> Алтайского края от 14 сентября 2006 года N 97-ЗС "О схеме территориального планирования Алтайского края" (Сборник законодательства Алтайского края, 2006, N 125, часть III);</w:t>
      </w:r>
    </w:p>
    <w:p>
      <w:pPr>
        <w:pStyle w:val="0"/>
        <w:spacing w:before="200" w:line-rule="auto"/>
        <w:ind w:firstLine="540"/>
        <w:jc w:val="both"/>
      </w:pPr>
      <w:r>
        <w:rPr>
          <w:sz w:val="20"/>
        </w:rPr>
        <w:t xml:space="preserve">1) </w:t>
      </w:r>
      <w:hyperlink w:history="0" r:id="rId728" w:tooltip="Закон Алтайского края от 01.02.2007 N 9-ЗС &quot;О документах территориального планирования муниципальных образований&quot; (принят Постановлением АКСНД от 30.01.2007 N 38) ------------ Утратил силу или отменен {КонсультантПлюс}">
        <w:r>
          <w:rPr>
            <w:sz w:val="20"/>
            <w:color w:val="0000ff"/>
          </w:rPr>
          <w:t xml:space="preserve">закон</w:t>
        </w:r>
      </w:hyperlink>
      <w:r>
        <w:rPr>
          <w:sz w:val="20"/>
        </w:rPr>
        <w:t xml:space="preserve"> Алтайского края от 1 февраля 2007 года N 9-ЗС "О документах территориального планирования муниципальных образований" (Сборник законодательства Алтайского края, 2007, N 130, часть I);</w:t>
      </w:r>
    </w:p>
    <w:p>
      <w:pPr>
        <w:pStyle w:val="0"/>
        <w:spacing w:before="200" w:line-rule="auto"/>
        <w:ind w:firstLine="540"/>
        <w:jc w:val="both"/>
      </w:pPr>
      <w:r>
        <w:rPr>
          <w:sz w:val="20"/>
        </w:rPr>
        <w:t xml:space="preserve">3) </w:t>
      </w:r>
      <w:hyperlink w:history="0" r:id="rId729" w:tooltip="Закон Алтайского края от 14.06.2007 N 51-ЗС &quot;О нормативах градостроительного проектирования Алтайского края&quot; (принят Постановлением АКСНД от 06.06.2007 N 345) ------------ Утратил силу или отменен {КонсультантПлюс}">
        <w:r>
          <w:rPr>
            <w:sz w:val="20"/>
            <w:color w:val="0000ff"/>
          </w:rPr>
          <w:t xml:space="preserve">закон</w:t>
        </w:r>
      </w:hyperlink>
      <w:r>
        <w:rPr>
          <w:sz w:val="20"/>
        </w:rPr>
        <w:t xml:space="preserve"> Алтайского края от 14 июня 2007 года N 51-ЗС "О нормативах градостроительного проектирования Алтайского края" (Сборник законодательства Алтайского края, 2007, N 134, часть I);</w:t>
      </w:r>
    </w:p>
    <w:p>
      <w:pPr>
        <w:pStyle w:val="0"/>
        <w:spacing w:before="200" w:line-rule="auto"/>
        <w:ind w:firstLine="540"/>
        <w:jc w:val="both"/>
      </w:pPr>
      <w:r>
        <w:rPr>
          <w:sz w:val="20"/>
        </w:rPr>
        <w:t xml:space="preserve">4) </w:t>
      </w:r>
      <w:hyperlink w:history="0" r:id="rId730" w:tooltip="Закон Алтайского края от 07.12.2007 N 132-ЗС &quot;О документации по планировке территории&quot; (принят Постановлением АКСНД от 04.12.2007 N 778) ------------ Утратил силу или отменен {КонсультантПлюс}">
        <w:r>
          <w:rPr>
            <w:sz w:val="20"/>
            <w:color w:val="0000ff"/>
          </w:rPr>
          <w:t xml:space="preserve">закон</w:t>
        </w:r>
      </w:hyperlink>
      <w:r>
        <w:rPr>
          <w:sz w:val="20"/>
        </w:rPr>
        <w:t xml:space="preserve"> Алтайского края от 7 декабря 2007 года N 132-ЗС "О документации по планировке территории" (Сборник законодательства Алтайского края, 2007, N 140, часть I).</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29 декабря 2009 года</w:t>
      </w:r>
    </w:p>
    <w:p>
      <w:pPr>
        <w:pStyle w:val="0"/>
        <w:spacing w:before="200" w:line-rule="auto"/>
      </w:pPr>
      <w:r>
        <w:rPr>
          <w:sz w:val="20"/>
        </w:rPr>
        <w:t xml:space="preserve">N 120-ЗС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29.12.2009 N 120-ЗС</w:t>
            <w:br/>
            <w:t>(ред. от 07.11.2023)</w:t>
            <w:br/>
            <w:t>"О градостроительной деятельности на территории Алтайс...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18724&amp;dst=100008" TargetMode = "External"/>
	<Relationship Id="rId8" Type="http://schemas.openxmlformats.org/officeDocument/2006/relationships/hyperlink" Target="https://login.consultant.ru/link/?req=doc&amp;base=RLAW016&amp;n=106280&amp;dst=100158" TargetMode = "External"/>
	<Relationship Id="rId9" Type="http://schemas.openxmlformats.org/officeDocument/2006/relationships/hyperlink" Target="https://login.consultant.ru/link/?req=doc&amp;base=RLAW016&amp;n=31938&amp;dst=100008" TargetMode = "External"/>
	<Relationship Id="rId10" Type="http://schemas.openxmlformats.org/officeDocument/2006/relationships/hyperlink" Target="https://login.consultant.ru/link/?req=doc&amp;base=RLAW016&amp;n=34401&amp;dst=100008" TargetMode = "External"/>
	<Relationship Id="rId11" Type="http://schemas.openxmlformats.org/officeDocument/2006/relationships/hyperlink" Target="https://login.consultant.ru/link/?req=doc&amp;base=RLAW016&amp;n=94238&amp;dst=100008" TargetMode = "External"/>
	<Relationship Id="rId12" Type="http://schemas.openxmlformats.org/officeDocument/2006/relationships/hyperlink" Target="https://login.consultant.ru/link/?req=doc&amp;base=RLAW016&amp;n=43626&amp;dst=100007" TargetMode = "External"/>
	<Relationship Id="rId13" Type="http://schemas.openxmlformats.org/officeDocument/2006/relationships/hyperlink" Target="https://login.consultant.ru/link/?req=doc&amp;base=RLAW016&amp;n=49425&amp;dst=100008" TargetMode = "External"/>
	<Relationship Id="rId14" Type="http://schemas.openxmlformats.org/officeDocument/2006/relationships/hyperlink" Target="https://login.consultant.ru/link/?req=doc&amp;base=RLAW016&amp;n=94237&amp;dst=100008" TargetMode = "External"/>
	<Relationship Id="rId15" Type="http://schemas.openxmlformats.org/officeDocument/2006/relationships/hyperlink" Target="https://login.consultant.ru/link/?req=doc&amp;base=RLAW016&amp;n=98725&amp;dst=100007" TargetMode = "External"/>
	<Relationship Id="rId16" Type="http://schemas.openxmlformats.org/officeDocument/2006/relationships/hyperlink" Target="https://login.consultant.ru/link/?req=doc&amp;base=RLAW016&amp;n=60561&amp;dst=100007" TargetMode = "External"/>
	<Relationship Id="rId17" Type="http://schemas.openxmlformats.org/officeDocument/2006/relationships/hyperlink" Target="https://login.consultant.ru/link/?req=doc&amp;base=RLAW016&amp;n=117438&amp;dst=100057" TargetMode = "External"/>
	<Relationship Id="rId18" Type="http://schemas.openxmlformats.org/officeDocument/2006/relationships/hyperlink" Target="https://login.consultant.ru/link/?req=doc&amp;base=RLAW016&amp;n=118722&amp;dst=100007" TargetMode = "External"/>
	<Relationship Id="rId19" Type="http://schemas.openxmlformats.org/officeDocument/2006/relationships/hyperlink" Target="https://login.consultant.ru/link/?req=doc&amp;base=RLAW016&amp;n=118723&amp;dst=100007" TargetMode = "External"/>
	<Relationship Id="rId20" Type="http://schemas.openxmlformats.org/officeDocument/2006/relationships/hyperlink" Target="https://login.consultant.ru/link/?req=doc&amp;base=RLAW016&amp;n=118720&amp;dst=100007" TargetMode = "External"/>
	<Relationship Id="rId21" Type="http://schemas.openxmlformats.org/officeDocument/2006/relationships/hyperlink" Target="https://login.consultant.ru/link/?req=doc&amp;base=RLAW016&amp;n=84195&amp;dst=100017" TargetMode = "External"/>
	<Relationship Id="rId22" Type="http://schemas.openxmlformats.org/officeDocument/2006/relationships/hyperlink" Target="https://login.consultant.ru/link/?req=doc&amp;base=RLAW016&amp;n=118721&amp;dst=100007" TargetMode = "External"/>
	<Relationship Id="rId23" Type="http://schemas.openxmlformats.org/officeDocument/2006/relationships/hyperlink" Target="https://login.consultant.ru/link/?req=doc&amp;base=RLAW016&amp;n=118727&amp;dst=100007" TargetMode = "External"/>
	<Relationship Id="rId24" Type="http://schemas.openxmlformats.org/officeDocument/2006/relationships/hyperlink" Target="https://login.consultant.ru/link/?req=doc&amp;base=RLAW016&amp;n=118725&amp;dst=100007" TargetMode = "External"/>
	<Relationship Id="rId25" Type="http://schemas.openxmlformats.org/officeDocument/2006/relationships/hyperlink" Target="https://login.consultant.ru/link/?req=doc&amp;base=RLAW016&amp;n=102470&amp;dst=100007" TargetMode = "External"/>
	<Relationship Id="rId26" Type="http://schemas.openxmlformats.org/officeDocument/2006/relationships/hyperlink" Target="https://login.consultant.ru/link/?req=doc&amp;base=RLAW016&amp;n=105005&amp;dst=100007" TargetMode = "External"/>
	<Relationship Id="rId27" Type="http://schemas.openxmlformats.org/officeDocument/2006/relationships/hyperlink" Target="https://login.consultant.ru/link/?req=doc&amp;base=RLAW016&amp;n=110276&amp;dst=100007" TargetMode = "External"/>
	<Relationship Id="rId28" Type="http://schemas.openxmlformats.org/officeDocument/2006/relationships/hyperlink" Target="https://login.consultant.ru/link/?req=doc&amp;base=RLAW016&amp;n=118726&amp;dst=100007" TargetMode = "External"/>
	<Relationship Id="rId29" Type="http://schemas.openxmlformats.org/officeDocument/2006/relationships/hyperlink" Target="https://login.consultant.ru/link/?req=doc&amp;base=RLAW016&amp;n=118690&amp;dst=100007"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37094&amp;dst=100040" TargetMode = "External"/>
	<Relationship Id="rId32" Type="http://schemas.openxmlformats.org/officeDocument/2006/relationships/hyperlink" Target="https://login.consultant.ru/link/?req=doc&amp;base=LAW&amp;n=2875" TargetMode = "External"/>
	<Relationship Id="rId33" Type="http://schemas.openxmlformats.org/officeDocument/2006/relationships/hyperlink" Target="https://login.consultant.ru/link/?req=doc&amp;base=LAW&amp;n=437094" TargetMode = "External"/>
	<Relationship Id="rId34" Type="http://schemas.openxmlformats.org/officeDocument/2006/relationships/hyperlink" Target="https://login.consultant.ru/link/?req=doc&amp;base=RLAW016&amp;n=31938&amp;dst=100009" TargetMode = "External"/>
	<Relationship Id="rId35" Type="http://schemas.openxmlformats.org/officeDocument/2006/relationships/hyperlink" Target="https://login.consultant.ru/link/?req=doc&amp;base=RLAW016&amp;n=34401&amp;dst=100009" TargetMode = "External"/>
	<Relationship Id="rId36" Type="http://schemas.openxmlformats.org/officeDocument/2006/relationships/hyperlink" Target="https://login.consultant.ru/link/?req=doc&amp;base=RLAW016&amp;n=118720&amp;dst=100008" TargetMode = "External"/>
	<Relationship Id="rId37" Type="http://schemas.openxmlformats.org/officeDocument/2006/relationships/hyperlink" Target="https://login.consultant.ru/link/?req=doc&amp;base=RLAW016&amp;n=118723&amp;dst=100008" TargetMode = "External"/>
	<Relationship Id="rId38" Type="http://schemas.openxmlformats.org/officeDocument/2006/relationships/hyperlink" Target="https://login.consultant.ru/link/?req=doc&amp;base=LAW&amp;n=437094&amp;dst=2104" TargetMode = "External"/>
	<Relationship Id="rId39" Type="http://schemas.openxmlformats.org/officeDocument/2006/relationships/hyperlink" Target="https://login.consultant.ru/link/?req=doc&amp;base=LAW&amp;n=437094" TargetMode = "External"/>
	<Relationship Id="rId40" Type="http://schemas.openxmlformats.org/officeDocument/2006/relationships/hyperlink" Target="https://login.consultant.ru/link/?req=doc&amp;base=LAW&amp;n=437094" TargetMode = "External"/>
	<Relationship Id="rId41" Type="http://schemas.openxmlformats.org/officeDocument/2006/relationships/hyperlink" Target="https://login.consultant.ru/link/?req=doc&amp;base=RLAW016&amp;n=118724&amp;dst=100010" TargetMode = "External"/>
	<Relationship Id="rId42" Type="http://schemas.openxmlformats.org/officeDocument/2006/relationships/hyperlink" Target="https://login.consultant.ru/link/?req=doc&amp;base=RLAW016&amp;n=118722&amp;dst=100009" TargetMode = "External"/>
	<Relationship Id="rId43" Type="http://schemas.openxmlformats.org/officeDocument/2006/relationships/hyperlink" Target="https://login.consultant.ru/link/?req=doc&amp;base=RLAW016&amp;n=118723&amp;dst=100012" TargetMode = "External"/>
	<Relationship Id="rId44" Type="http://schemas.openxmlformats.org/officeDocument/2006/relationships/hyperlink" Target="https://login.consultant.ru/link/?req=doc&amp;base=RLAW016&amp;n=118690&amp;dst=100008" TargetMode = "External"/>
	<Relationship Id="rId45" Type="http://schemas.openxmlformats.org/officeDocument/2006/relationships/hyperlink" Target="https://login.consultant.ru/link/?req=doc&amp;base=LAW&amp;n=437094" TargetMode = "External"/>
	<Relationship Id="rId46" Type="http://schemas.openxmlformats.org/officeDocument/2006/relationships/hyperlink" Target="https://login.consultant.ru/link/?req=doc&amp;base=RLAW016&amp;n=118722&amp;dst=100015" TargetMode = "External"/>
	<Relationship Id="rId47" Type="http://schemas.openxmlformats.org/officeDocument/2006/relationships/hyperlink" Target="https://login.consultant.ru/link/?req=doc&amp;base=RLAW016&amp;n=118722&amp;dst=100016" TargetMode = "External"/>
	<Relationship Id="rId48" Type="http://schemas.openxmlformats.org/officeDocument/2006/relationships/hyperlink" Target="https://login.consultant.ru/link/?req=doc&amp;base=RLAW016&amp;n=118727&amp;dst=100009" TargetMode = "External"/>
	<Relationship Id="rId49" Type="http://schemas.openxmlformats.org/officeDocument/2006/relationships/hyperlink" Target="https://login.consultant.ru/link/?req=doc&amp;base=LAW&amp;n=437094" TargetMode = "External"/>
	<Relationship Id="rId50" Type="http://schemas.openxmlformats.org/officeDocument/2006/relationships/hyperlink" Target="https://login.consultant.ru/link/?req=doc&amp;base=RLAW016&amp;n=118723&amp;dst=100015" TargetMode = "External"/>
	<Relationship Id="rId51" Type="http://schemas.openxmlformats.org/officeDocument/2006/relationships/hyperlink" Target="https://login.consultant.ru/link/?req=doc&amp;base=RLAW016&amp;n=118723&amp;dst=100017" TargetMode = "External"/>
	<Relationship Id="rId52" Type="http://schemas.openxmlformats.org/officeDocument/2006/relationships/hyperlink" Target="https://login.consultant.ru/link/?req=doc&amp;base=RLAW016&amp;n=102470&amp;dst=100008" TargetMode = "External"/>
	<Relationship Id="rId53" Type="http://schemas.openxmlformats.org/officeDocument/2006/relationships/hyperlink" Target="https://login.consultant.ru/link/?req=doc&amp;base=LAW&amp;n=437094" TargetMode = "External"/>
	<Relationship Id="rId54" Type="http://schemas.openxmlformats.org/officeDocument/2006/relationships/hyperlink" Target="https://login.consultant.ru/link/?req=doc&amp;base=RLAW016&amp;n=118723&amp;dst=100018" TargetMode = "External"/>
	<Relationship Id="rId55" Type="http://schemas.openxmlformats.org/officeDocument/2006/relationships/hyperlink" Target="https://login.consultant.ru/link/?req=doc&amp;base=LAW&amp;n=437094" TargetMode = "External"/>
	<Relationship Id="rId56" Type="http://schemas.openxmlformats.org/officeDocument/2006/relationships/hyperlink" Target="https://login.consultant.ru/link/?req=doc&amp;base=RLAW016&amp;n=118723&amp;dst=100020" TargetMode = "External"/>
	<Relationship Id="rId57" Type="http://schemas.openxmlformats.org/officeDocument/2006/relationships/hyperlink" Target="https://login.consultant.ru/link/?req=doc&amp;base=RLAW016&amp;n=118727&amp;dst=100010" TargetMode = "External"/>
	<Relationship Id="rId58" Type="http://schemas.openxmlformats.org/officeDocument/2006/relationships/hyperlink" Target="https://login.consultant.ru/link/?req=doc&amp;base=RLAW016&amp;n=118723&amp;dst=100021" TargetMode = "External"/>
	<Relationship Id="rId59" Type="http://schemas.openxmlformats.org/officeDocument/2006/relationships/hyperlink" Target="https://login.consultant.ru/link/?req=doc&amp;base=RLAW016&amp;n=118720&amp;dst=100009" TargetMode = "External"/>
	<Relationship Id="rId60" Type="http://schemas.openxmlformats.org/officeDocument/2006/relationships/hyperlink" Target="https://login.consultant.ru/link/?req=doc&amp;base=RLAW016&amp;n=118727&amp;dst=100011" TargetMode = "External"/>
	<Relationship Id="rId61" Type="http://schemas.openxmlformats.org/officeDocument/2006/relationships/hyperlink" Target="https://login.consultant.ru/link/?req=doc&amp;base=RLAW016&amp;n=118722&amp;dst=100022" TargetMode = "External"/>
	<Relationship Id="rId62" Type="http://schemas.openxmlformats.org/officeDocument/2006/relationships/hyperlink" Target="https://login.consultant.ru/link/?req=doc&amp;base=RLAW016&amp;n=118724&amp;dst=100016" TargetMode = "External"/>
	<Relationship Id="rId63" Type="http://schemas.openxmlformats.org/officeDocument/2006/relationships/hyperlink" Target="https://login.consultant.ru/link/?req=doc&amp;base=RLAW016&amp;n=118722&amp;dst=100023" TargetMode = "External"/>
	<Relationship Id="rId64" Type="http://schemas.openxmlformats.org/officeDocument/2006/relationships/hyperlink" Target="https://login.consultant.ru/link/?req=doc&amp;base=RLAW016&amp;n=118723&amp;dst=100022" TargetMode = "External"/>
	<Relationship Id="rId65" Type="http://schemas.openxmlformats.org/officeDocument/2006/relationships/hyperlink" Target="https://login.consultant.ru/link/?req=doc&amp;base=RLAW016&amp;n=118727&amp;dst=100013" TargetMode = "External"/>
	<Relationship Id="rId66" Type="http://schemas.openxmlformats.org/officeDocument/2006/relationships/hyperlink" Target="https://login.consultant.ru/link/?req=doc&amp;base=LAW&amp;n=437094" TargetMode = "External"/>
	<Relationship Id="rId67" Type="http://schemas.openxmlformats.org/officeDocument/2006/relationships/hyperlink" Target="https://login.consultant.ru/link/?req=doc&amp;base=RLAW016&amp;n=118725&amp;dst=100008" TargetMode = "External"/>
	<Relationship Id="rId68" Type="http://schemas.openxmlformats.org/officeDocument/2006/relationships/hyperlink" Target="https://login.consultant.ru/link/?req=doc&amp;base=RLAW016&amp;n=105005&amp;dst=100008" TargetMode = "External"/>
	<Relationship Id="rId69" Type="http://schemas.openxmlformats.org/officeDocument/2006/relationships/hyperlink" Target="https://login.consultant.ru/link/?req=doc&amp;base=RLAW016&amp;n=118721&amp;dst=100008" TargetMode = "External"/>
	<Relationship Id="rId70" Type="http://schemas.openxmlformats.org/officeDocument/2006/relationships/hyperlink" Target="https://login.consultant.ru/link/?req=doc&amp;base=LAW&amp;n=437094" TargetMode = "External"/>
	<Relationship Id="rId71" Type="http://schemas.openxmlformats.org/officeDocument/2006/relationships/hyperlink" Target="https://login.consultant.ru/link/?req=doc&amp;base=RLAW016&amp;n=118722&amp;dst=100025" TargetMode = "External"/>
	<Relationship Id="rId72" Type="http://schemas.openxmlformats.org/officeDocument/2006/relationships/hyperlink" Target="https://login.consultant.ru/link/?req=doc&amp;base=RLAW016&amp;n=118723&amp;dst=100025" TargetMode = "External"/>
	<Relationship Id="rId73" Type="http://schemas.openxmlformats.org/officeDocument/2006/relationships/hyperlink" Target="https://login.consultant.ru/link/?req=doc&amp;base=RLAW016&amp;n=118720&amp;dst=100011" TargetMode = "External"/>
	<Relationship Id="rId74" Type="http://schemas.openxmlformats.org/officeDocument/2006/relationships/hyperlink" Target="https://login.consultant.ru/link/?req=doc&amp;base=RLAW016&amp;n=118727&amp;dst=100015" TargetMode = "External"/>
	<Relationship Id="rId75" Type="http://schemas.openxmlformats.org/officeDocument/2006/relationships/hyperlink" Target="https://login.consultant.ru/link/?req=doc&amp;base=RLAW016&amp;n=118727&amp;dst=100016" TargetMode = "External"/>
	<Relationship Id="rId76" Type="http://schemas.openxmlformats.org/officeDocument/2006/relationships/hyperlink" Target="https://login.consultant.ru/link/?req=doc&amp;base=LAW&amp;n=437094" TargetMode = "External"/>
	<Relationship Id="rId77" Type="http://schemas.openxmlformats.org/officeDocument/2006/relationships/hyperlink" Target="https://login.consultant.ru/link/?req=doc&amp;base=RLAW016&amp;n=118723&amp;dst=100027" TargetMode = "External"/>
	<Relationship Id="rId78" Type="http://schemas.openxmlformats.org/officeDocument/2006/relationships/hyperlink" Target="https://login.consultant.ru/link/?req=doc&amp;base=LAW&amp;n=437094" TargetMode = "External"/>
	<Relationship Id="rId79" Type="http://schemas.openxmlformats.org/officeDocument/2006/relationships/hyperlink" Target="https://login.consultant.ru/link/?req=doc&amp;base=RLAW016&amp;n=118723&amp;dst=100029" TargetMode = "External"/>
	<Relationship Id="rId80" Type="http://schemas.openxmlformats.org/officeDocument/2006/relationships/hyperlink" Target="https://login.consultant.ru/link/?req=doc&amp;base=RLAW016&amp;n=118724&amp;dst=100021" TargetMode = "External"/>
	<Relationship Id="rId81" Type="http://schemas.openxmlformats.org/officeDocument/2006/relationships/hyperlink" Target="https://login.consultant.ru/link/?req=doc&amp;base=RLAW016&amp;n=118723&amp;dst=100030" TargetMode = "External"/>
	<Relationship Id="rId82" Type="http://schemas.openxmlformats.org/officeDocument/2006/relationships/hyperlink" Target="https://login.consultant.ru/link/?req=doc&amp;base=RLAW016&amp;n=118722&amp;dst=100028" TargetMode = "External"/>
	<Relationship Id="rId83" Type="http://schemas.openxmlformats.org/officeDocument/2006/relationships/hyperlink" Target="https://login.consultant.ru/link/?req=doc&amp;base=RLAW016&amp;n=31938&amp;dst=100011" TargetMode = "External"/>
	<Relationship Id="rId84" Type="http://schemas.openxmlformats.org/officeDocument/2006/relationships/hyperlink" Target="https://login.consultant.ru/link/?req=doc&amp;base=RLAW016&amp;n=118722&amp;dst=100029" TargetMode = "External"/>
	<Relationship Id="rId85" Type="http://schemas.openxmlformats.org/officeDocument/2006/relationships/hyperlink" Target="https://login.consultant.ru/link/?req=doc&amp;base=RLAW016&amp;n=105005&amp;dst=100010" TargetMode = "External"/>
	<Relationship Id="rId86" Type="http://schemas.openxmlformats.org/officeDocument/2006/relationships/hyperlink" Target="https://login.consultant.ru/link/?req=doc&amp;base=RLAW016&amp;n=110276&amp;dst=100008" TargetMode = "External"/>
	<Relationship Id="rId87" Type="http://schemas.openxmlformats.org/officeDocument/2006/relationships/hyperlink" Target="https://login.consultant.ru/link/?req=doc&amp;base=LAW&amp;n=437094&amp;dst=2601" TargetMode = "External"/>
	<Relationship Id="rId88" Type="http://schemas.openxmlformats.org/officeDocument/2006/relationships/hyperlink" Target="https://login.consultant.ru/link/?req=doc&amp;base=LAW&amp;n=437094&amp;dst=2605" TargetMode = "External"/>
	<Relationship Id="rId89" Type="http://schemas.openxmlformats.org/officeDocument/2006/relationships/hyperlink" Target="https://login.consultant.ru/link/?req=doc&amp;base=LAW&amp;n=437094&amp;dst=2665" TargetMode = "External"/>
	<Relationship Id="rId90" Type="http://schemas.openxmlformats.org/officeDocument/2006/relationships/hyperlink" Target="https://login.consultant.ru/link/?req=doc&amp;base=LAW&amp;n=437094" TargetMode = "External"/>
	<Relationship Id="rId91" Type="http://schemas.openxmlformats.org/officeDocument/2006/relationships/hyperlink" Target="https://login.consultant.ru/link/?req=doc&amp;base=RLAW016&amp;n=118720&amp;dst=100012" TargetMode = "External"/>
	<Relationship Id="rId92" Type="http://schemas.openxmlformats.org/officeDocument/2006/relationships/hyperlink" Target="https://login.consultant.ru/link/?req=doc&amp;base=RLAW016&amp;n=118726&amp;dst=100008" TargetMode = "External"/>
	<Relationship Id="rId93" Type="http://schemas.openxmlformats.org/officeDocument/2006/relationships/hyperlink" Target="https://login.consultant.ru/link/?req=doc&amp;base=RLAW016&amp;n=118690&amp;dst=100010" TargetMode = "External"/>
	<Relationship Id="rId94" Type="http://schemas.openxmlformats.org/officeDocument/2006/relationships/hyperlink" Target="https://login.consultant.ru/link/?req=doc&amp;base=RLAW016&amp;n=31938&amp;dst=100013" TargetMode = "External"/>
	<Relationship Id="rId95" Type="http://schemas.openxmlformats.org/officeDocument/2006/relationships/hyperlink" Target="https://login.consultant.ru/link/?req=doc&amp;base=RLAW016&amp;n=118727&amp;dst=100017" TargetMode = "External"/>
	<Relationship Id="rId96" Type="http://schemas.openxmlformats.org/officeDocument/2006/relationships/hyperlink" Target="https://login.consultant.ru/link/?req=doc&amp;base=RLAW016&amp;n=118690&amp;dst=100011" TargetMode = "External"/>
	<Relationship Id="rId97" Type="http://schemas.openxmlformats.org/officeDocument/2006/relationships/hyperlink" Target="https://login.consultant.ru/link/?req=doc&amp;base=RLAW016&amp;n=118722&amp;dst=100032" TargetMode = "External"/>
	<Relationship Id="rId98" Type="http://schemas.openxmlformats.org/officeDocument/2006/relationships/hyperlink" Target="https://login.consultant.ru/link/?req=doc&amp;base=LAW&amp;n=437094" TargetMode = "External"/>
	<Relationship Id="rId99" Type="http://schemas.openxmlformats.org/officeDocument/2006/relationships/hyperlink" Target="https://login.consultant.ru/link/?req=doc&amp;base=RLAW016&amp;n=118722&amp;dst=100033" TargetMode = "External"/>
	<Relationship Id="rId100" Type="http://schemas.openxmlformats.org/officeDocument/2006/relationships/hyperlink" Target="https://login.consultant.ru/link/?req=doc&amp;base=RLAW016&amp;n=31938&amp;dst=100015" TargetMode = "External"/>
	<Relationship Id="rId101" Type="http://schemas.openxmlformats.org/officeDocument/2006/relationships/hyperlink" Target="https://login.consultant.ru/link/?req=doc&amp;base=RLAW016&amp;n=105005&amp;dst=100012" TargetMode = "External"/>
	<Relationship Id="rId102" Type="http://schemas.openxmlformats.org/officeDocument/2006/relationships/hyperlink" Target="https://login.consultant.ru/link/?req=doc&amp;base=RLAW016&amp;n=110276&amp;dst=100010" TargetMode = "External"/>
	<Relationship Id="rId103" Type="http://schemas.openxmlformats.org/officeDocument/2006/relationships/hyperlink" Target="https://login.consultant.ru/link/?req=doc&amp;base=LAW&amp;n=437094&amp;dst=2601" TargetMode = "External"/>
	<Relationship Id="rId104" Type="http://schemas.openxmlformats.org/officeDocument/2006/relationships/hyperlink" Target="https://login.consultant.ru/link/?req=doc&amp;base=LAW&amp;n=437094&amp;dst=2605" TargetMode = "External"/>
	<Relationship Id="rId105" Type="http://schemas.openxmlformats.org/officeDocument/2006/relationships/hyperlink" Target="https://login.consultant.ru/link/?req=doc&amp;base=LAW&amp;n=437094&amp;dst=2665" TargetMode = "External"/>
	<Relationship Id="rId106" Type="http://schemas.openxmlformats.org/officeDocument/2006/relationships/hyperlink" Target="https://login.consultant.ru/link/?req=doc&amp;base=RLAW016&amp;n=118720&amp;dst=100017" TargetMode = "External"/>
	<Relationship Id="rId107" Type="http://schemas.openxmlformats.org/officeDocument/2006/relationships/hyperlink" Target="https://login.consultant.ru/link/?req=doc&amp;base=RLAW016&amp;n=118725&amp;dst=100012" TargetMode = "External"/>
	<Relationship Id="rId108" Type="http://schemas.openxmlformats.org/officeDocument/2006/relationships/hyperlink" Target="https://login.consultant.ru/link/?req=doc&amp;base=RLAW016&amp;n=118724&amp;dst=100023" TargetMode = "External"/>
	<Relationship Id="rId109" Type="http://schemas.openxmlformats.org/officeDocument/2006/relationships/hyperlink" Target="https://login.consultant.ru/link/?req=doc&amp;base=LAW&amp;n=437094" TargetMode = "External"/>
	<Relationship Id="rId110" Type="http://schemas.openxmlformats.org/officeDocument/2006/relationships/hyperlink" Target="https://login.consultant.ru/link/?req=doc&amp;base=RLAW016&amp;n=118722&amp;dst=100035" TargetMode = "External"/>
	<Relationship Id="rId111" Type="http://schemas.openxmlformats.org/officeDocument/2006/relationships/hyperlink" Target="https://login.consultant.ru/link/?req=doc&amp;base=RLAW016&amp;n=118723&amp;dst=100034" TargetMode = "External"/>
	<Relationship Id="rId112" Type="http://schemas.openxmlformats.org/officeDocument/2006/relationships/hyperlink" Target="https://login.consultant.ru/link/?req=doc&amp;base=RLAW016&amp;n=118727&amp;dst=100019" TargetMode = "External"/>
	<Relationship Id="rId113" Type="http://schemas.openxmlformats.org/officeDocument/2006/relationships/hyperlink" Target="https://login.consultant.ru/link/?req=doc&amp;base=LAW&amp;n=437094" TargetMode = "External"/>
	<Relationship Id="rId114" Type="http://schemas.openxmlformats.org/officeDocument/2006/relationships/hyperlink" Target="https://login.consultant.ru/link/?req=doc&amp;base=RLAW016&amp;n=34401&amp;dst=100011" TargetMode = "External"/>
	<Relationship Id="rId115" Type="http://schemas.openxmlformats.org/officeDocument/2006/relationships/hyperlink" Target="https://login.consultant.ru/link/?req=doc&amp;base=RLAW016&amp;n=94238&amp;dst=100015" TargetMode = "External"/>
	<Relationship Id="rId116" Type="http://schemas.openxmlformats.org/officeDocument/2006/relationships/hyperlink" Target="https://login.consultant.ru/link/?req=doc&amp;base=RLAW016&amp;n=94237&amp;dst=100011" TargetMode = "External"/>
	<Relationship Id="rId117" Type="http://schemas.openxmlformats.org/officeDocument/2006/relationships/hyperlink" Target="https://login.consultant.ru/link/?req=doc&amp;base=RLAW016&amp;n=118723&amp;dst=100034" TargetMode = "External"/>
	<Relationship Id="rId118" Type="http://schemas.openxmlformats.org/officeDocument/2006/relationships/hyperlink" Target="https://login.consultant.ru/link/?req=doc&amp;base=LAW&amp;n=437094" TargetMode = "External"/>
	<Relationship Id="rId119" Type="http://schemas.openxmlformats.org/officeDocument/2006/relationships/hyperlink" Target="https://login.consultant.ru/link/?req=doc&amp;base=RLAW016&amp;n=118725&amp;dst=100013" TargetMode = "External"/>
	<Relationship Id="rId120" Type="http://schemas.openxmlformats.org/officeDocument/2006/relationships/hyperlink" Target="https://login.consultant.ru/link/?req=doc&amp;base=LAW&amp;n=437094" TargetMode = "External"/>
	<Relationship Id="rId121" Type="http://schemas.openxmlformats.org/officeDocument/2006/relationships/hyperlink" Target="https://login.consultant.ru/link/?req=doc&amp;base=LAW&amp;n=437094" TargetMode = "External"/>
	<Relationship Id="rId122" Type="http://schemas.openxmlformats.org/officeDocument/2006/relationships/hyperlink" Target="https://login.consultant.ru/link/?req=doc&amp;base=RLAW016&amp;n=118720&amp;dst=100019" TargetMode = "External"/>
	<Relationship Id="rId123" Type="http://schemas.openxmlformats.org/officeDocument/2006/relationships/hyperlink" Target="https://login.consultant.ru/link/?req=doc&amp;base=RLAW016&amp;n=118722&amp;dst=100037" TargetMode = "External"/>
	<Relationship Id="rId124" Type="http://schemas.openxmlformats.org/officeDocument/2006/relationships/hyperlink" Target="https://login.consultant.ru/link/?req=doc&amp;base=RLAW016&amp;n=118723&amp;dst=100037" TargetMode = "External"/>
	<Relationship Id="rId125" Type="http://schemas.openxmlformats.org/officeDocument/2006/relationships/hyperlink" Target="https://login.consultant.ru/link/?req=doc&amp;base=RLAW016&amp;n=118725&amp;dst=100015" TargetMode = "External"/>
	<Relationship Id="rId126" Type="http://schemas.openxmlformats.org/officeDocument/2006/relationships/hyperlink" Target="https://login.consultant.ru/link/?req=doc&amp;base=LAW&amp;n=437094" TargetMode = "External"/>
	<Relationship Id="rId127" Type="http://schemas.openxmlformats.org/officeDocument/2006/relationships/hyperlink" Target="https://login.consultant.ru/link/?req=doc&amp;base=RLAW016&amp;n=118726&amp;dst=100011" TargetMode = "External"/>
	<Relationship Id="rId128" Type="http://schemas.openxmlformats.org/officeDocument/2006/relationships/hyperlink" Target="https://login.consultant.ru/link/?req=doc&amp;base=RLAW016&amp;n=118720&amp;dst=100024" TargetMode = "External"/>
	<Relationship Id="rId129" Type="http://schemas.openxmlformats.org/officeDocument/2006/relationships/hyperlink" Target="https://login.consultant.ru/link/?req=doc&amp;base=RLAW016&amp;n=105005&amp;dst=100013" TargetMode = "External"/>
	<Relationship Id="rId130" Type="http://schemas.openxmlformats.org/officeDocument/2006/relationships/hyperlink" Target="https://login.consultant.ru/link/?req=doc&amp;base=RLAW016&amp;n=110276&amp;dst=100011" TargetMode = "External"/>
	<Relationship Id="rId131" Type="http://schemas.openxmlformats.org/officeDocument/2006/relationships/hyperlink" Target="https://login.consultant.ru/link/?req=doc&amp;base=LAW&amp;n=437094&amp;dst=2601" TargetMode = "External"/>
	<Relationship Id="rId132" Type="http://schemas.openxmlformats.org/officeDocument/2006/relationships/hyperlink" Target="https://login.consultant.ru/link/?req=doc&amp;base=LAW&amp;n=437094&amp;dst=2605" TargetMode = "External"/>
	<Relationship Id="rId133" Type="http://schemas.openxmlformats.org/officeDocument/2006/relationships/hyperlink" Target="https://login.consultant.ru/link/?req=doc&amp;base=LAW&amp;n=437094&amp;dst=2665" TargetMode = "External"/>
	<Relationship Id="rId134" Type="http://schemas.openxmlformats.org/officeDocument/2006/relationships/hyperlink" Target="https://login.consultant.ru/link/?req=doc&amp;base=RLAW016&amp;n=118720&amp;dst=100025" TargetMode = "External"/>
	<Relationship Id="rId135" Type="http://schemas.openxmlformats.org/officeDocument/2006/relationships/hyperlink" Target="https://login.consultant.ru/link/?req=doc&amp;base=LAW&amp;n=437094" TargetMode = "External"/>
	<Relationship Id="rId136" Type="http://schemas.openxmlformats.org/officeDocument/2006/relationships/hyperlink" Target="https://login.consultant.ru/link/?req=doc&amp;base=RLAW016&amp;n=118720&amp;dst=100027" TargetMode = "External"/>
	<Relationship Id="rId137" Type="http://schemas.openxmlformats.org/officeDocument/2006/relationships/hyperlink" Target="https://login.consultant.ru/link/?req=doc&amp;base=RLAW016&amp;n=118725&amp;dst=100016" TargetMode = "External"/>
	<Relationship Id="rId138" Type="http://schemas.openxmlformats.org/officeDocument/2006/relationships/hyperlink" Target="https://login.consultant.ru/link/?req=doc&amp;base=RLAW016&amp;n=118722&amp;dst=100039" TargetMode = "External"/>
	<Relationship Id="rId139" Type="http://schemas.openxmlformats.org/officeDocument/2006/relationships/hyperlink" Target="https://login.consultant.ru/link/?req=doc&amp;base=RLAW016&amp;n=118690&amp;dst=100013" TargetMode = "External"/>
	<Relationship Id="rId140" Type="http://schemas.openxmlformats.org/officeDocument/2006/relationships/hyperlink" Target="https://login.consultant.ru/link/?req=doc&amp;base=RLAW016&amp;n=118690&amp;dst=100014" TargetMode = "External"/>
	<Relationship Id="rId141" Type="http://schemas.openxmlformats.org/officeDocument/2006/relationships/hyperlink" Target="https://login.consultant.ru/link/?req=doc&amp;base=RLAW016&amp;n=118690&amp;dst=100015" TargetMode = "External"/>
	<Relationship Id="rId142" Type="http://schemas.openxmlformats.org/officeDocument/2006/relationships/hyperlink" Target="https://login.consultant.ru/link/?req=doc&amp;base=RLAW016&amp;n=118690&amp;dst=100016" TargetMode = "External"/>
	<Relationship Id="rId143" Type="http://schemas.openxmlformats.org/officeDocument/2006/relationships/hyperlink" Target="https://login.consultant.ru/link/?req=doc&amp;base=LAW&amp;n=437094" TargetMode = "External"/>
	<Relationship Id="rId144" Type="http://schemas.openxmlformats.org/officeDocument/2006/relationships/hyperlink" Target="https://login.consultant.ru/link/?req=doc&amp;base=RLAW016&amp;n=118722&amp;dst=100050" TargetMode = "External"/>
	<Relationship Id="rId145" Type="http://schemas.openxmlformats.org/officeDocument/2006/relationships/hyperlink" Target="https://login.consultant.ru/link/?req=doc&amp;base=RLAW016&amp;n=31938&amp;dst=100016" TargetMode = "External"/>
	<Relationship Id="rId146" Type="http://schemas.openxmlformats.org/officeDocument/2006/relationships/hyperlink" Target="https://login.consultant.ru/link/?req=doc&amp;base=RLAW016&amp;n=105005&amp;dst=100014" TargetMode = "External"/>
	<Relationship Id="rId147" Type="http://schemas.openxmlformats.org/officeDocument/2006/relationships/hyperlink" Target="https://login.consultant.ru/link/?req=doc&amp;base=RLAW016&amp;n=110276&amp;dst=100012" TargetMode = "External"/>
	<Relationship Id="rId148" Type="http://schemas.openxmlformats.org/officeDocument/2006/relationships/hyperlink" Target="https://login.consultant.ru/link/?req=doc&amp;base=RLAW016&amp;n=118690&amp;dst=100017" TargetMode = "External"/>
	<Relationship Id="rId149" Type="http://schemas.openxmlformats.org/officeDocument/2006/relationships/hyperlink" Target="https://login.consultant.ru/link/?req=doc&amp;base=LAW&amp;n=437094&amp;dst=2601" TargetMode = "External"/>
	<Relationship Id="rId150" Type="http://schemas.openxmlformats.org/officeDocument/2006/relationships/hyperlink" Target="https://login.consultant.ru/link/?req=doc&amp;base=LAW&amp;n=437094&amp;dst=2605" TargetMode = "External"/>
	<Relationship Id="rId151" Type="http://schemas.openxmlformats.org/officeDocument/2006/relationships/hyperlink" Target="https://login.consultant.ru/link/?req=doc&amp;base=LAW&amp;n=437094&amp;dst=2665" TargetMode = "External"/>
	<Relationship Id="rId152" Type="http://schemas.openxmlformats.org/officeDocument/2006/relationships/hyperlink" Target="https://login.consultant.ru/link/?req=doc&amp;base=RLAW016&amp;n=118720&amp;dst=100030" TargetMode = "External"/>
	<Relationship Id="rId153" Type="http://schemas.openxmlformats.org/officeDocument/2006/relationships/hyperlink" Target="https://login.consultant.ru/link/?req=doc&amp;base=RLAW016&amp;n=118690&amp;dst=100018" TargetMode = "External"/>
	<Relationship Id="rId154" Type="http://schemas.openxmlformats.org/officeDocument/2006/relationships/hyperlink" Target="https://login.consultant.ru/link/?req=doc&amp;base=RLAW016&amp;n=118726&amp;dst=100013" TargetMode = "External"/>
	<Relationship Id="rId155" Type="http://schemas.openxmlformats.org/officeDocument/2006/relationships/hyperlink" Target="https://login.consultant.ru/link/?req=doc&amp;base=RLAW016&amp;n=118690&amp;dst=100019" TargetMode = "External"/>
	<Relationship Id="rId156" Type="http://schemas.openxmlformats.org/officeDocument/2006/relationships/hyperlink" Target="https://login.consultant.ru/link/?req=doc&amp;base=RLAW016&amp;n=118725&amp;dst=100018" TargetMode = "External"/>
	<Relationship Id="rId157" Type="http://schemas.openxmlformats.org/officeDocument/2006/relationships/hyperlink" Target="https://login.consultant.ru/link/?req=doc&amp;base=RLAW016&amp;n=118724&amp;dst=100025" TargetMode = "External"/>
	<Relationship Id="rId158" Type="http://schemas.openxmlformats.org/officeDocument/2006/relationships/hyperlink" Target="https://login.consultant.ru/link/?req=doc&amp;base=LAW&amp;n=437094" TargetMode = "External"/>
	<Relationship Id="rId159" Type="http://schemas.openxmlformats.org/officeDocument/2006/relationships/hyperlink" Target="https://login.consultant.ru/link/?req=doc&amp;base=RLAW016&amp;n=118722&amp;dst=100052" TargetMode = "External"/>
	<Relationship Id="rId160" Type="http://schemas.openxmlformats.org/officeDocument/2006/relationships/hyperlink" Target="https://login.consultant.ru/link/?req=doc&amp;base=RLAW016&amp;n=118723&amp;dst=100039" TargetMode = "External"/>
	<Relationship Id="rId161" Type="http://schemas.openxmlformats.org/officeDocument/2006/relationships/hyperlink" Target="https://login.consultant.ru/link/?req=doc&amp;base=RLAW016&amp;n=118690&amp;dst=100020" TargetMode = "External"/>
	<Relationship Id="rId162" Type="http://schemas.openxmlformats.org/officeDocument/2006/relationships/hyperlink" Target="https://login.consultant.ru/link/?req=doc&amp;base=LAW&amp;n=437094" TargetMode = "External"/>
	<Relationship Id="rId163" Type="http://schemas.openxmlformats.org/officeDocument/2006/relationships/hyperlink" Target="https://login.consultant.ru/link/?req=doc&amp;base=RLAW016&amp;n=34401&amp;dst=100013" TargetMode = "External"/>
	<Relationship Id="rId164" Type="http://schemas.openxmlformats.org/officeDocument/2006/relationships/hyperlink" Target="https://login.consultant.ru/link/?req=doc&amp;base=RLAW016&amp;n=94238&amp;dst=100017" TargetMode = "External"/>
	<Relationship Id="rId165" Type="http://schemas.openxmlformats.org/officeDocument/2006/relationships/hyperlink" Target="https://login.consultant.ru/link/?req=doc&amp;base=RLAW016&amp;n=94237&amp;dst=100012" TargetMode = "External"/>
	<Relationship Id="rId166" Type="http://schemas.openxmlformats.org/officeDocument/2006/relationships/hyperlink" Target="https://login.consultant.ru/link/?req=doc&amp;base=RLAW016&amp;n=118690&amp;dst=100021" TargetMode = "External"/>
	<Relationship Id="rId167" Type="http://schemas.openxmlformats.org/officeDocument/2006/relationships/hyperlink" Target="https://login.consultant.ru/link/?req=doc&amp;base=RLAW016&amp;n=118723&amp;dst=100040" TargetMode = "External"/>
	<Relationship Id="rId168" Type="http://schemas.openxmlformats.org/officeDocument/2006/relationships/hyperlink" Target="https://login.consultant.ru/link/?req=doc&amp;base=LAW&amp;n=437094" TargetMode = "External"/>
	<Relationship Id="rId169" Type="http://schemas.openxmlformats.org/officeDocument/2006/relationships/hyperlink" Target="https://login.consultant.ru/link/?req=doc&amp;base=RLAW016&amp;n=118725&amp;dst=100019" TargetMode = "External"/>
	<Relationship Id="rId170" Type="http://schemas.openxmlformats.org/officeDocument/2006/relationships/hyperlink" Target="https://login.consultant.ru/link/?req=doc&amp;base=LAW&amp;n=437094" TargetMode = "External"/>
	<Relationship Id="rId171" Type="http://schemas.openxmlformats.org/officeDocument/2006/relationships/hyperlink" Target="https://login.consultant.ru/link/?req=doc&amp;base=RLAW016&amp;n=118720&amp;dst=100034" TargetMode = "External"/>
	<Relationship Id="rId172" Type="http://schemas.openxmlformats.org/officeDocument/2006/relationships/hyperlink" Target="https://login.consultant.ru/link/?req=doc&amp;base=LAW&amp;n=461085" TargetMode = "External"/>
	<Relationship Id="rId173" Type="http://schemas.openxmlformats.org/officeDocument/2006/relationships/hyperlink" Target="https://login.consultant.ru/link/?req=doc&amp;base=RLAW016&amp;n=118723&amp;dst=100043" TargetMode = "External"/>
	<Relationship Id="rId174" Type="http://schemas.openxmlformats.org/officeDocument/2006/relationships/hyperlink" Target="https://login.consultant.ru/link/?req=doc&amp;base=RLAW016&amp;n=118721&amp;dst=100010" TargetMode = "External"/>
	<Relationship Id="rId175" Type="http://schemas.openxmlformats.org/officeDocument/2006/relationships/hyperlink" Target="https://login.consultant.ru/link/?req=doc&amp;base=LAW&amp;n=461085" TargetMode = "External"/>
	<Relationship Id="rId176" Type="http://schemas.openxmlformats.org/officeDocument/2006/relationships/hyperlink" Target="https://login.consultant.ru/link/?req=doc&amp;base=RLAW016&amp;n=118723&amp;dst=100044" TargetMode = "External"/>
	<Relationship Id="rId177" Type="http://schemas.openxmlformats.org/officeDocument/2006/relationships/hyperlink" Target="https://login.consultant.ru/link/?req=doc&amp;base=RLAW016&amp;n=118721&amp;dst=100011" TargetMode = "External"/>
	<Relationship Id="rId178" Type="http://schemas.openxmlformats.org/officeDocument/2006/relationships/hyperlink" Target="https://login.consultant.ru/link/?req=doc&amp;base=RLAW016&amp;n=118723&amp;dst=100045" TargetMode = "External"/>
	<Relationship Id="rId179" Type="http://schemas.openxmlformats.org/officeDocument/2006/relationships/hyperlink" Target="https://login.consultant.ru/link/?req=doc&amp;base=RLAW016&amp;n=118721&amp;dst=100012" TargetMode = "External"/>
	<Relationship Id="rId180" Type="http://schemas.openxmlformats.org/officeDocument/2006/relationships/hyperlink" Target="https://login.consultant.ru/link/?req=doc&amp;base=RLAW016&amp;n=118721&amp;dst=100014" TargetMode = "External"/>
	<Relationship Id="rId181" Type="http://schemas.openxmlformats.org/officeDocument/2006/relationships/hyperlink" Target="https://login.consultant.ru/link/?req=doc&amp;base=RLAW016&amp;n=118721&amp;dst=100015" TargetMode = "External"/>
	<Relationship Id="rId182" Type="http://schemas.openxmlformats.org/officeDocument/2006/relationships/hyperlink" Target="https://login.consultant.ru/link/?req=doc&amp;base=RLAW016&amp;n=118721&amp;dst=100015" TargetMode = "External"/>
	<Relationship Id="rId183" Type="http://schemas.openxmlformats.org/officeDocument/2006/relationships/hyperlink" Target="https://login.consultant.ru/link/?req=doc&amp;base=RLAW016&amp;n=118727&amp;dst=100020" TargetMode = "External"/>
	<Relationship Id="rId184" Type="http://schemas.openxmlformats.org/officeDocument/2006/relationships/hyperlink" Target="https://login.consultant.ru/link/?req=doc&amp;base=RLAW016&amp;n=118721&amp;dst=100015" TargetMode = "External"/>
	<Relationship Id="rId185" Type="http://schemas.openxmlformats.org/officeDocument/2006/relationships/hyperlink" Target="https://login.consultant.ru/link/?req=doc&amp;base=RLAW016&amp;n=118721&amp;dst=100015" TargetMode = "External"/>
	<Relationship Id="rId186" Type="http://schemas.openxmlformats.org/officeDocument/2006/relationships/hyperlink" Target="https://login.consultant.ru/link/?req=doc&amp;base=RLAW016&amp;n=118721&amp;dst=100015" TargetMode = "External"/>
	<Relationship Id="rId187" Type="http://schemas.openxmlformats.org/officeDocument/2006/relationships/hyperlink" Target="https://login.consultant.ru/link/?req=doc&amp;base=RLAW016&amp;n=118721&amp;dst=100015" TargetMode = "External"/>
	<Relationship Id="rId188" Type="http://schemas.openxmlformats.org/officeDocument/2006/relationships/hyperlink" Target="https://login.consultant.ru/link/?req=doc&amp;base=RLAW016&amp;n=118722&amp;dst=100053" TargetMode = "External"/>
	<Relationship Id="rId189" Type="http://schemas.openxmlformats.org/officeDocument/2006/relationships/hyperlink" Target="https://login.consultant.ru/link/?req=doc&amp;base=RLAW016&amp;n=118721&amp;dst=100017" TargetMode = "External"/>
	<Relationship Id="rId190" Type="http://schemas.openxmlformats.org/officeDocument/2006/relationships/hyperlink" Target="https://login.consultant.ru/link/?req=doc&amp;base=LAW&amp;n=437094" TargetMode = "External"/>
	<Relationship Id="rId191" Type="http://schemas.openxmlformats.org/officeDocument/2006/relationships/hyperlink" Target="https://login.consultant.ru/link/?req=doc&amp;base=RLAW016&amp;n=118723&amp;dst=100048" TargetMode = "External"/>
	<Relationship Id="rId192" Type="http://schemas.openxmlformats.org/officeDocument/2006/relationships/hyperlink" Target="https://login.consultant.ru/link/?req=doc&amp;base=RLAW016&amp;n=118723&amp;dst=100049" TargetMode = "External"/>
	<Relationship Id="rId193" Type="http://schemas.openxmlformats.org/officeDocument/2006/relationships/hyperlink" Target="https://login.consultant.ru/link/?req=doc&amp;base=RLAW016&amp;n=118721&amp;dst=100018" TargetMode = "External"/>
	<Relationship Id="rId194" Type="http://schemas.openxmlformats.org/officeDocument/2006/relationships/hyperlink" Target="https://login.consultant.ru/link/?req=doc&amp;base=LAW&amp;n=429657&amp;dst=5" TargetMode = "External"/>
	<Relationship Id="rId195" Type="http://schemas.openxmlformats.org/officeDocument/2006/relationships/hyperlink" Target="https://login.consultant.ru/link/?req=doc&amp;base=RLAW016&amp;n=94238&amp;dst=100019" TargetMode = "External"/>
	<Relationship Id="rId196" Type="http://schemas.openxmlformats.org/officeDocument/2006/relationships/hyperlink" Target="https://login.consultant.ru/link/?req=doc&amp;base=RLAW016&amp;n=118723&amp;dst=100051" TargetMode = "External"/>
	<Relationship Id="rId197" Type="http://schemas.openxmlformats.org/officeDocument/2006/relationships/hyperlink" Target="https://login.consultant.ru/link/?req=doc&amp;base=RLAW016&amp;n=118690&amp;dst=100023" TargetMode = "External"/>
	<Relationship Id="rId198" Type="http://schemas.openxmlformats.org/officeDocument/2006/relationships/hyperlink" Target="https://login.consultant.ru/link/?req=doc&amp;base=RLAW016&amp;n=110276&amp;dst=100013" TargetMode = "External"/>
	<Relationship Id="rId199" Type="http://schemas.openxmlformats.org/officeDocument/2006/relationships/hyperlink" Target="https://login.consultant.ru/link/?req=doc&amp;base=RLAW016&amp;n=118690&amp;dst=100026" TargetMode = "External"/>
	<Relationship Id="rId200" Type="http://schemas.openxmlformats.org/officeDocument/2006/relationships/hyperlink" Target="https://login.consultant.ru/link/?req=doc&amp;base=RLAW016&amp;n=118690&amp;dst=100027" TargetMode = "External"/>
	<Relationship Id="rId201" Type="http://schemas.openxmlformats.org/officeDocument/2006/relationships/hyperlink" Target="https://login.consultant.ru/link/?req=doc&amp;base=RLAW016&amp;n=118690&amp;dst=100028" TargetMode = "External"/>
	<Relationship Id="rId202" Type="http://schemas.openxmlformats.org/officeDocument/2006/relationships/hyperlink" Target="https://login.consultant.ru/link/?req=doc&amp;base=RLAW016&amp;n=118690&amp;dst=100032" TargetMode = "External"/>
	<Relationship Id="rId203" Type="http://schemas.openxmlformats.org/officeDocument/2006/relationships/hyperlink" Target="https://login.consultant.ru/link/?req=doc&amp;base=RLAW016&amp;n=118690&amp;dst=100033" TargetMode = "External"/>
	<Relationship Id="rId204" Type="http://schemas.openxmlformats.org/officeDocument/2006/relationships/hyperlink" Target="https://login.consultant.ru/link/?req=doc&amp;base=RLAW016&amp;n=118690&amp;dst=100036" TargetMode = "External"/>
	<Relationship Id="rId205" Type="http://schemas.openxmlformats.org/officeDocument/2006/relationships/hyperlink" Target="https://login.consultant.ru/link/?req=doc&amp;base=RLAW016&amp;n=118690&amp;dst=100038" TargetMode = "External"/>
	<Relationship Id="rId206" Type="http://schemas.openxmlformats.org/officeDocument/2006/relationships/hyperlink" Target="https://login.consultant.ru/link/?req=doc&amp;base=RLAW016&amp;n=118690&amp;dst=100039" TargetMode = "External"/>
	<Relationship Id="rId207" Type="http://schemas.openxmlformats.org/officeDocument/2006/relationships/hyperlink" Target="https://login.consultant.ru/link/?req=doc&amp;base=RLAW016&amp;n=118690&amp;dst=100040" TargetMode = "External"/>
	<Relationship Id="rId208" Type="http://schemas.openxmlformats.org/officeDocument/2006/relationships/hyperlink" Target="https://login.consultant.ru/link/?req=doc&amp;base=RLAW016&amp;n=118690&amp;dst=100042" TargetMode = "External"/>
	<Relationship Id="rId209" Type="http://schemas.openxmlformats.org/officeDocument/2006/relationships/hyperlink" Target="https://login.consultant.ru/link/?req=doc&amp;base=RLAW016&amp;n=118690&amp;dst=100043" TargetMode = "External"/>
	<Relationship Id="rId210" Type="http://schemas.openxmlformats.org/officeDocument/2006/relationships/hyperlink" Target="https://login.consultant.ru/link/?req=doc&amp;base=RLAW016&amp;n=118690&amp;dst=100044" TargetMode = "External"/>
	<Relationship Id="rId211" Type="http://schemas.openxmlformats.org/officeDocument/2006/relationships/hyperlink" Target="https://login.consultant.ru/link/?req=doc&amp;base=RLAW016&amp;n=118690&amp;dst=100045" TargetMode = "External"/>
	<Relationship Id="rId212" Type="http://schemas.openxmlformats.org/officeDocument/2006/relationships/hyperlink" Target="https://login.consultant.ru/link/?req=doc&amp;base=RLAW016&amp;n=118690&amp;dst=100046" TargetMode = "External"/>
	<Relationship Id="rId213" Type="http://schemas.openxmlformats.org/officeDocument/2006/relationships/hyperlink" Target="https://login.consultant.ru/link/?req=doc&amp;base=RLAW016&amp;n=118723&amp;dst=100058" TargetMode = "External"/>
	<Relationship Id="rId214" Type="http://schemas.openxmlformats.org/officeDocument/2006/relationships/hyperlink" Target="https://login.consultant.ru/link/?req=doc&amp;base=LAW&amp;n=437094" TargetMode = "External"/>
	<Relationship Id="rId215" Type="http://schemas.openxmlformats.org/officeDocument/2006/relationships/hyperlink" Target="https://login.consultant.ru/link/?req=doc&amp;base=RLAW016&amp;n=118724&amp;dst=100055" TargetMode = "External"/>
	<Relationship Id="rId216" Type="http://schemas.openxmlformats.org/officeDocument/2006/relationships/hyperlink" Target="https://login.consultant.ru/link/?req=doc&amp;base=RLAW016&amp;n=118690&amp;dst=100048" TargetMode = "External"/>
	<Relationship Id="rId217" Type="http://schemas.openxmlformats.org/officeDocument/2006/relationships/hyperlink" Target="https://login.consultant.ru/link/?req=doc&amp;base=RLAW016&amp;n=118721&amp;dst=100020" TargetMode = "External"/>
	<Relationship Id="rId218" Type="http://schemas.openxmlformats.org/officeDocument/2006/relationships/hyperlink" Target="https://login.consultant.ru/link/?req=doc&amp;base=RLAW016&amp;n=118721&amp;dst=100021" TargetMode = "External"/>
	<Relationship Id="rId219" Type="http://schemas.openxmlformats.org/officeDocument/2006/relationships/hyperlink" Target="https://login.consultant.ru/link/?req=doc&amp;base=RLAW016&amp;n=118723&amp;dst=100062" TargetMode = "External"/>
	<Relationship Id="rId220" Type="http://schemas.openxmlformats.org/officeDocument/2006/relationships/hyperlink" Target="https://login.consultant.ru/link/?req=doc&amp;base=RLAW016&amp;n=118690&amp;dst=100049" TargetMode = "External"/>
	<Relationship Id="rId221" Type="http://schemas.openxmlformats.org/officeDocument/2006/relationships/hyperlink" Target="https://login.consultant.ru/link/?req=doc&amp;base=RLAW016&amp;n=110276&amp;dst=100114" TargetMode = "External"/>
	<Relationship Id="rId222" Type="http://schemas.openxmlformats.org/officeDocument/2006/relationships/hyperlink" Target="https://login.consultant.ru/link/?req=doc&amp;base=LAW&amp;n=437094&amp;dst=3232" TargetMode = "External"/>
	<Relationship Id="rId223" Type="http://schemas.openxmlformats.org/officeDocument/2006/relationships/hyperlink" Target="https://login.consultant.ru/link/?req=doc&amp;base=RLAW016&amp;n=118727&amp;dst=100022" TargetMode = "External"/>
	<Relationship Id="rId224" Type="http://schemas.openxmlformats.org/officeDocument/2006/relationships/hyperlink" Target="https://login.consultant.ru/link/?req=doc&amp;base=RLAW016&amp;n=118723&amp;dst=100072" TargetMode = "External"/>
	<Relationship Id="rId225" Type="http://schemas.openxmlformats.org/officeDocument/2006/relationships/hyperlink" Target="https://login.consultant.ru/link/?req=doc&amp;base=RLAW016&amp;n=118723&amp;dst=100073" TargetMode = "External"/>
	<Relationship Id="rId226" Type="http://schemas.openxmlformats.org/officeDocument/2006/relationships/hyperlink" Target="https://login.consultant.ru/link/?req=doc&amp;base=RLAW016&amp;n=60561&amp;dst=100014" TargetMode = "External"/>
	<Relationship Id="rId227" Type="http://schemas.openxmlformats.org/officeDocument/2006/relationships/hyperlink" Target="https://login.consultant.ru/link/?req=doc&amp;base=RLAW016&amp;n=118690&amp;dst=100050" TargetMode = "External"/>
	<Relationship Id="rId228" Type="http://schemas.openxmlformats.org/officeDocument/2006/relationships/hyperlink" Target="https://login.consultant.ru/link/?req=doc&amp;base=RLAW016&amp;n=118723&amp;dst=100075" TargetMode = "External"/>
	<Relationship Id="rId229" Type="http://schemas.openxmlformats.org/officeDocument/2006/relationships/hyperlink" Target="https://login.consultant.ru/link/?req=doc&amp;base=RLAW016&amp;n=118723&amp;dst=100076" TargetMode = "External"/>
	<Relationship Id="rId230" Type="http://schemas.openxmlformats.org/officeDocument/2006/relationships/hyperlink" Target="https://login.consultant.ru/link/?req=doc&amp;base=RLAW016&amp;n=94238&amp;dst=100021" TargetMode = "External"/>
	<Relationship Id="rId231" Type="http://schemas.openxmlformats.org/officeDocument/2006/relationships/hyperlink" Target="https://login.consultant.ru/link/?req=doc&amp;base=RLAW016&amp;n=60561&amp;dst=100016" TargetMode = "External"/>
	<Relationship Id="rId232" Type="http://schemas.openxmlformats.org/officeDocument/2006/relationships/hyperlink" Target="https://login.consultant.ru/link/?req=doc&amp;base=RLAW016&amp;n=118723&amp;dst=100077" TargetMode = "External"/>
	<Relationship Id="rId233" Type="http://schemas.openxmlformats.org/officeDocument/2006/relationships/hyperlink" Target="https://login.consultant.ru/link/?req=doc&amp;base=RLAW016&amp;n=118727&amp;dst=100024" TargetMode = "External"/>
	<Relationship Id="rId234" Type="http://schemas.openxmlformats.org/officeDocument/2006/relationships/hyperlink" Target="https://login.consultant.ru/link/?req=doc&amp;base=RLAW016&amp;n=107991&amp;dst=100014" TargetMode = "External"/>
	<Relationship Id="rId235" Type="http://schemas.openxmlformats.org/officeDocument/2006/relationships/hyperlink" Target="https://login.consultant.ru/link/?req=doc&amp;base=RLAW016&amp;n=118722&amp;dst=100058" TargetMode = "External"/>
	<Relationship Id="rId236" Type="http://schemas.openxmlformats.org/officeDocument/2006/relationships/hyperlink" Target="https://login.consultant.ru/link/?req=doc&amp;base=LAW&amp;n=437094&amp;dst=2274" TargetMode = "External"/>
	<Relationship Id="rId237" Type="http://schemas.openxmlformats.org/officeDocument/2006/relationships/hyperlink" Target="https://login.consultant.ru/link/?req=doc&amp;base=RLAW016&amp;n=102470&amp;dst=100010" TargetMode = "External"/>
	<Relationship Id="rId238" Type="http://schemas.openxmlformats.org/officeDocument/2006/relationships/hyperlink" Target="https://login.consultant.ru/link/?req=doc&amp;base=LAW&amp;n=437094&amp;dst=101516" TargetMode = "External"/>
	<Relationship Id="rId239" Type="http://schemas.openxmlformats.org/officeDocument/2006/relationships/hyperlink" Target="https://login.consultant.ru/link/?req=doc&amp;base=RLAW016&amp;n=118724&amp;dst=100089" TargetMode = "External"/>
	<Relationship Id="rId240" Type="http://schemas.openxmlformats.org/officeDocument/2006/relationships/hyperlink" Target="https://login.consultant.ru/link/?req=doc&amp;base=RLAW016&amp;n=49425&amp;dst=100012" TargetMode = "External"/>
	<Relationship Id="rId241" Type="http://schemas.openxmlformats.org/officeDocument/2006/relationships/hyperlink" Target="https://login.consultant.ru/link/?req=doc&amp;base=RLAW016&amp;n=118723&amp;dst=100078" TargetMode = "External"/>
	<Relationship Id="rId242" Type="http://schemas.openxmlformats.org/officeDocument/2006/relationships/hyperlink" Target="https://login.consultant.ru/link/?req=doc&amp;base=RLAW016&amp;n=118721&amp;dst=100023" TargetMode = "External"/>
	<Relationship Id="rId243" Type="http://schemas.openxmlformats.org/officeDocument/2006/relationships/hyperlink" Target="https://login.consultant.ru/link/?req=doc&amp;base=RLAW016&amp;n=118724&amp;dst=100091" TargetMode = "External"/>
	<Relationship Id="rId244" Type="http://schemas.openxmlformats.org/officeDocument/2006/relationships/hyperlink" Target="https://login.consultant.ru/link/?req=doc&amp;base=RLAW016&amp;n=118722&amp;dst=100058" TargetMode = "External"/>
	<Relationship Id="rId245" Type="http://schemas.openxmlformats.org/officeDocument/2006/relationships/hyperlink" Target="https://login.consultant.ru/link/?req=doc&amp;base=RLAW016&amp;n=118724&amp;dst=100091" TargetMode = "External"/>
	<Relationship Id="rId246" Type="http://schemas.openxmlformats.org/officeDocument/2006/relationships/hyperlink" Target="https://login.consultant.ru/link/?req=doc&amp;base=LAW&amp;n=437094&amp;dst=101516" TargetMode = "External"/>
	<Relationship Id="rId247" Type="http://schemas.openxmlformats.org/officeDocument/2006/relationships/hyperlink" Target="https://login.consultant.ru/link/?req=doc&amp;base=LAW&amp;n=437094&amp;dst=2281" TargetMode = "External"/>
	<Relationship Id="rId248" Type="http://schemas.openxmlformats.org/officeDocument/2006/relationships/hyperlink" Target="https://login.consultant.ru/link/?req=doc&amp;base=LAW&amp;n=437094&amp;dst=2285" TargetMode = "External"/>
	<Relationship Id="rId249" Type="http://schemas.openxmlformats.org/officeDocument/2006/relationships/hyperlink" Target="https://login.consultant.ru/link/?req=doc&amp;base=RLAW016&amp;n=118721&amp;dst=100024" TargetMode = "External"/>
	<Relationship Id="rId250" Type="http://schemas.openxmlformats.org/officeDocument/2006/relationships/hyperlink" Target="https://login.consultant.ru/link/?req=doc&amp;base=RLAW016&amp;n=118727&amp;dst=100025" TargetMode = "External"/>
	<Relationship Id="rId251" Type="http://schemas.openxmlformats.org/officeDocument/2006/relationships/hyperlink" Target="https://login.consultant.ru/link/?req=doc&amp;base=RLAW016&amp;n=118723&amp;dst=100080" TargetMode = "External"/>
	<Relationship Id="rId252" Type="http://schemas.openxmlformats.org/officeDocument/2006/relationships/hyperlink" Target="https://login.consultant.ru/link/?req=doc&amp;base=LAW&amp;n=437094" TargetMode = "External"/>
	<Relationship Id="rId253" Type="http://schemas.openxmlformats.org/officeDocument/2006/relationships/hyperlink" Target="https://login.consultant.ru/link/?req=doc&amp;base=RLAW016&amp;n=118723&amp;dst=100081" TargetMode = "External"/>
	<Relationship Id="rId254" Type="http://schemas.openxmlformats.org/officeDocument/2006/relationships/hyperlink" Target="https://login.consultant.ru/link/?req=doc&amp;base=RLAW016&amp;n=118723&amp;dst=100082" TargetMode = "External"/>
	<Relationship Id="rId255" Type="http://schemas.openxmlformats.org/officeDocument/2006/relationships/hyperlink" Target="https://login.consultant.ru/link/?req=doc&amp;base=RLAW016&amp;n=118724&amp;dst=100095" TargetMode = "External"/>
	<Relationship Id="rId256" Type="http://schemas.openxmlformats.org/officeDocument/2006/relationships/hyperlink" Target="https://login.consultant.ru/link/?req=doc&amp;base=RLAW016&amp;n=118723&amp;dst=100084" TargetMode = "External"/>
	<Relationship Id="rId257" Type="http://schemas.openxmlformats.org/officeDocument/2006/relationships/hyperlink" Target="https://login.consultant.ru/link/?req=doc&amp;base=RLAW016&amp;n=118723&amp;dst=100085" TargetMode = "External"/>
	<Relationship Id="rId258" Type="http://schemas.openxmlformats.org/officeDocument/2006/relationships/hyperlink" Target="https://login.consultant.ru/link/?req=doc&amp;base=RLAW016&amp;n=118724&amp;dst=100096" TargetMode = "External"/>
	<Relationship Id="rId259" Type="http://schemas.openxmlformats.org/officeDocument/2006/relationships/hyperlink" Target="https://login.consultant.ru/link/?req=doc&amp;base=RLAW016&amp;n=118723&amp;dst=100087" TargetMode = "External"/>
	<Relationship Id="rId260" Type="http://schemas.openxmlformats.org/officeDocument/2006/relationships/hyperlink" Target="https://login.consultant.ru/link/?req=doc&amp;base=RLAW016&amp;n=118723&amp;dst=100088" TargetMode = "External"/>
	<Relationship Id="rId261" Type="http://schemas.openxmlformats.org/officeDocument/2006/relationships/hyperlink" Target="https://login.consultant.ru/link/?req=doc&amp;base=LAW&amp;n=437094&amp;dst=101748" TargetMode = "External"/>
	<Relationship Id="rId262" Type="http://schemas.openxmlformats.org/officeDocument/2006/relationships/hyperlink" Target="https://login.consultant.ru/link/?req=doc&amp;base=RLAW016&amp;n=118727&amp;dst=100026" TargetMode = "External"/>
	<Relationship Id="rId263" Type="http://schemas.openxmlformats.org/officeDocument/2006/relationships/hyperlink" Target="https://login.consultant.ru/link/?req=doc&amp;base=RLAW016&amp;n=118727&amp;dst=100031" TargetMode = "External"/>
	<Relationship Id="rId264" Type="http://schemas.openxmlformats.org/officeDocument/2006/relationships/hyperlink" Target="https://login.consultant.ru/link/?req=doc&amp;base=RLAW016&amp;n=118723&amp;dst=100090" TargetMode = "External"/>
	<Relationship Id="rId265" Type="http://schemas.openxmlformats.org/officeDocument/2006/relationships/hyperlink" Target="https://login.consultant.ru/link/?req=doc&amp;base=RLAW016&amp;n=118724&amp;dst=100099" TargetMode = "External"/>
	<Relationship Id="rId266" Type="http://schemas.openxmlformats.org/officeDocument/2006/relationships/hyperlink" Target="https://login.consultant.ru/link/?req=doc&amp;base=RLAW016&amp;n=118690&amp;dst=100052" TargetMode = "External"/>
	<Relationship Id="rId267" Type="http://schemas.openxmlformats.org/officeDocument/2006/relationships/hyperlink" Target="https://login.consultant.ru/link/?req=doc&amp;base=LAW&amp;n=437094" TargetMode = "External"/>
	<Relationship Id="rId268" Type="http://schemas.openxmlformats.org/officeDocument/2006/relationships/hyperlink" Target="https://login.consultant.ru/link/?req=doc&amp;base=RLAW016&amp;n=118724&amp;dst=100101" TargetMode = "External"/>
	<Relationship Id="rId269" Type="http://schemas.openxmlformats.org/officeDocument/2006/relationships/hyperlink" Target="https://login.consultant.ru/link/?req=doc&amp;base=RLAW016&amp;n=118724&amp;dst=100102" TargetMode = "External"/>
	<Relationship Id="rId270" Type="http://schemas.openxmlformats.org/officeDocument/2006/relationships/hyperlink" Target="https://login.consultant.ru/link/?req=doc&amp;base=RLAW016&amp;n=118724&amp;dst=100103" TargetMode = "External"/>
	<Relationship Id="rId271" Type="http://schemas.openxmlformats.org/officeDocument/2006/relationships/hyperlink" Target="https://login.consultant.ru/link/?req=doc&amp;base=RLAW016&amp;n=118690&amp;dst=100054" TargetMode = "External"/>
	<Relationship Id="rId272" Type="http://schemas.openxmlformats.org/officeDocument/2006/relationships/hyperlink" Target="https://login.consultant.ru/link/?req=doc&amp;base=RLAW016&amp;n=118690&amp;dst=100055" TargetMode = "External"/>
	<Relationship Id="rId273" Type="http://schemas.openxmlformats.org/officeDocument/2006/relationships/hyperlink" Target="https://login.consultant.ru/link/?req=doc&amp;base=RLAW016&amp;n=118724&amp;dst=100108" TargetMode = "External"/>
	<Relationship Id="rId274" Type="http://schemas.openxmlformats.org/officeDocument/2006/relationships/hyperlink" Target="https://login.consultant.ru/link/?req=doc&amp;base=RLAW016&amp;n=118721&amp;dst=100026" TargetMode = "External"/>
	<Relationship Id="rId275" Type="http://schemas.openxmlformats.org/officeDocument/2006/relationships/hyperlink" Target="https://login.consultant.ru/link/?req=doc&amp;base=RLAW016&amp;n=105005&amp;dst=100016" TargetMode = "External"/>
	<Relationship Id="rId276" Type="http://schemas.openxmlformats.org/officeDocument/2006/relationships/hyperlink" Target="https://login.consultant.ru/link/?req=doc&amp;base=RLAW016&amp;n=60561&amp;dst=100018" TargetMode = "External"/>
	<Relationship Id="rId277" Type="http://schemas.openxmlformats.org/officeDocument/2006/relationships/hyperlink" Target="https://login.consultant.ru/link/?req=doc&amp;base=RLAW016&amp;n=105005&amp;dst=100018" TargetMode = "External"/>
	<Relationship Id="rId278" Type="http://schemas.openxmlformats.org/officeDocument/2006/relationships/hyperlink" Target="https://login.consultant.ru/link/?req=doc&amp;base=RLAW016&amp;n=118721&amp;dst=100027" TargetMode = "External"/>
	<Relationship Id="rId279" Type="http://schemas.openxmlformats.org/officeDocument/2006/relationships/hyperlink" Target="https://login.consultant.ru/link/?req=doc&amp;base=LAW&amp;n=437094&amp;dst=3233" TargetMode = "External"/>
	<Relationship Id="rId280" Type="http://schemas.openxmlformats.org/officeDocument/2006/relationships/hyperlink" Target="https://login.consultant.ru/link/?req=doc&amp;base=RLAW016&amp;n=118727&amp;dst=100033" TargetMode = "External"/>
	<Relationship Id="rId281" Type="http://schemas.openxmlformats.org/officeDocument/2006/relationships/hyperlink" Target="https://login.consultant.ru/link/?req=doc&amp;base=RLAW016&amp;n=118723&amp;dst=100093" TargetMode = "External"/>
	<Relationship Id="rId282" Type="http://schemas.openxmlformats.org/officeDocument/2006/relationships/hyperlink" Target="https://login.consultant.ru/link/?req=doc&amp;base=RLAW016&amp;n=105005&amp;dst=100020" TargetMode = "External"/>
	<Relationship Id="rId283" Type="http://schemas.openxmlformats.org/officeDocument/2006/relationships/hyperlink" Target="https://login.consultant.ru/link/?req=doc&amp;base=RLAW016&amp;n=31938&amp;dst=100017" TargetMode = "External"/>
	<Relationship Id="rId284" Type="http://schemas.openxmlformats.org/officeDocument/2006/relationships/hyperlink" Target="https://login.consultant.ru/link/?req=doc&amp;base=RLAW016&amp;n=118723&amp;dst=100095" TargetMode = "External"/>
	<Relationship Id="rId285" Type="http://schemas.openxmlformats.org/officeDocument/2006/relationships/hyperlink" Target="https://login.consultant.ru/link/?req=doc&amp;base=RLAW016&amp;n=118723&amp;dst=100096" TargetMode = "External"/>
	<Relationship Id="rId286" Type="http://schemas.openxmlformats.org/officeDocument/2006/relationships/hyperlink" Target="https://login.consultant.ru/link/?req=doc&amp;base=RLAW016&amp;n=84195&amp;dst=100018" TargetMode = "External"/>
	<Relationship Id="rId287" Type="http://schemas.openxmlformats.org/officeDocument/2006/relationships/hyperlink" Target="https://login.consultant.ru/link/?req=doc&amp;base=RLAW016&amp;n=118723&amp;dst=100098" TargetMode = "External"/>
	<Relationship Id="rId288" Type="http://schemas.openxmlformats.org/officeDocument/2006/relationships/hyperlink" Target="https://login.consultant.ru/link/?req=doc&amp;base=RLAW016&amp;n=49425&amp;dst=100013" TargetMode = "External"/>
	<Relationship Id="rId289" Type="http://schemas.openxmlformats.org/officeDocument/2006/relationships/hyperlink" Target="https://login.consultant.ru/link/?req=doc&amp;base=RLAW016&amp;n=118724&amp;dst=100153" TargetMode = "External"/>
	<Relationship Id="rId290" Type="http://schemas.openxmlformats.org/officeDocument/2006/relationships/hyperlink" Target="https://login.consultant.ru/link/?req=doc&amp;base=RLAW016&amp;n=118724&amp;dst=100154" TargetMode = "External"/>
	<Relationship Id="rId291" Type="http://schemas.openxmlformats.org/officeDocument/2006/relationships/hyperlink" Target="https://login.consultant.ru/link/?req=doc&amp;base=RLAW016&amp;n=118722&amp;dst=100060" TargetMode = "External"/>
	<Relationship Id="rId292" Type="http://schemas.openxmlformats.org/officeDocument/2006/relationships/hyperlink" Target="https://login.consultant.ru/link/?req=doc&amp;base=RLAW016&amp;n=118722&amp;dst=100061" TargetMode = "External"/>
	<Relationship Id="rId293" Type="http://schemas.openxmlformats.org/officeDocument/2006/relationships/hyperlink" Target="https://login.consultant.ru/link/?req=doc&amp;base=RLAW016&amp;n=118724&amp;dst=100155" TargetMode = "External"/>
	<Relationship Id="rId294" Type="http://schemas.openxmlformats.org/officeDocument/2006/relationships/hyperlink" Target="https://login.consultant.ru/link/?req=doc&amp;base=RLAW016&amp;n=118690&amp;dst=100061" TargetMode = "External"/>
	<Relationship Id="rId295" Type="http://schemas.openxmlformats.org/officeDocument/2006/relationships/hyperlink" Target="https://login.consultant.ru/link/?req=doc&amp;base=RLAW016&amp;n=118724&amp;dst=100161" TargetMode = "External"/>
	<Relationship Id="rId296" Type="http://schemas.openxmlformats.org/officeDocument/2006/relationships/hyperlink" Target="https://login.consultant.ru/link/?req=doc&amp;base=RLAW016&amp;n=118724&amp;dst=100163" TargetMode = "External"/>
	<Relationship Id="rId297" Type="http://schemas.openxmlformats.org/officeDocument/2006/relationships/hyperlink" Target="https://login.consultant.ru/link/?req=doc&amp;base=RLAW016&amp;n=118724&amp;dst=100164" TargetMode = "External"/>
	<Relationship Id="rId298" Type="http://schemas.openxmlformats.org/officeDocument/2006/relationships/hyperlink" Target="https://login.consultant.ru/link/?req=doc&amp;base=LAW&amp;n=437094&amp;dst=101748" TargetMode = "External"/>
	<Relationship Id="rId299" Type="http://schemas.openxmlformats.org/officeDocument/2006/relationships/hyperlink" Target="https://login.consultant.ru/link/?req=doc&amp;base=RLAW016&amp;n=118727&amp;dst=100036" TargetMode = "External"/>
	<Relationship Id="rId300" Type="http://schemas.openxmlformats.org/officeDocument/2006/relationships/hyperlink" Target="https://login.consultant.ru/link/?req=doc&amp;base=RLAW016&amp;n=118727&amp;dst=100041" TargetMode = "External"/>
	<Relationship Id="rId301" Type="http://schemas.openxmlformats.org/officeDocument/2006/relationships/hyperlink" Target="https://login.consultant.ru/link/?req=doc&amp;base=RLAW016&amp;n=118727&amp;dst=100042" TargetMode = "External"/>
	<Relationship Id="rId302" Type="http://schemas.openxmlformats.org/officeDocument/2006/relationships/hyperlink" Target="https://login.consultant.ru/link/?req=doc&amp;base=LAW&amp;n=437094" TargetMode = "External"/>
	<Relationship Id="rId303" Type="http://schemas.openxmlformats.org/officeDocument/2006/relationships/hyperlink" Target="https://login.consultant.ru/link/?req=doc&amp;base=RLAW016&amp;n=118724&amp;dst=100165" TargetMode = "External"/>
	<Relationship Id="rId304" Type="http://schemas.openxmlformats.org/officeDocument/2006/relationships/hyperlink" Target="https://login.consultant.ru/link/?req=doc&amp;base=RLAW016&amp;n=118727&amp;dst=100043" TargetMode = "External"/>
	<Relationship Id="rId305" Type="http://schemas.openxmlformats.org/officeDocument/2006/relationships/hyperlink" Target="https://login.consultant.ru/link/?req=doc&amp;base=RLAW016&amp;n=118724&amp;dst=100166" TargetMode = "External"/>
	<Relationship Id="rId306" Type="http://schemas.openxmlformats.org/officeDocument/2006/relationships/hyperlink" Target="https://login.consultant.ru/link/?req=doc&amp;base=RLAW016&amp;n=118690&amp;dst=100062" TargetMode = "External"/>
	<Relationship Id="rId307" Type="http://schemas.openxmlformats.org/officeDocument/2006/relationships/hyperlink" Target="https://login.consultant.ru/link/?req=doc&amp;base=RLAW016&amp;n=118724&amp;dst=100170" TargetMode = "External"/>
	<Relationship Id="rId308" Type="http://schemas.openxmlformats.org/officeDocument/2006/relationships/hyperlink" Target="https://login.consultant.ru/link/?req=doc&amp;base=RLAW016&amp;n=118723&amp;dst=100099" TargetMode = "External"/>
	<Relationship Id="rId309" Type="http://schemas.openxmlformats.org/officeDocument/2006/relationships/hyperlink" Target="https://login.consultant.ru/link/?req=doc&amp;base=RLAW016&amp;n=118724&amp;dst=100171" TargetMode = "External"/>
	<Relationship Id="rId310" Type="http://schemas.openxmlformats.org/officeDocument/2006/relationships/hyperlink" Target="https://login.consultant.ru/link/?req=doc&amp;base=RLAW016&amp;n=118724&amp;dst=100173" TargetMode = "External"/>
	<Relationship Id="rId311" Type="http://schemas.openxmlformats.org/officeDocument/2006/relationships/hyperlink" Target="https://login.consultant.ru/link/?req=doc&amp;base=LAW&amp;n=437094&amp;dst=101516" TargetMode = "External"/>
	<Relationship Id="rId312" Type="http://schemas.openxmlformats.org/officeDocument/2006/relationships/hyperlink" Target="https://login.consultant.ru/link/?req=doc&amp;base=LAW&amp;n=437094&amp;dst=100302" TargetMode = "External"/>
	<Relationship Id="rId313" Type="http://schemas.openxmlformats.org/officeDocument/2006/relationships/hyperlink" Target="https://login.consultant.ru/link/?req=doc&amp;base=LAW&amp;n=437094&amp;dst=100312" TargetMode = "External"/>
	<Relationship Id="rId314" Type="http://schemas.openxmlformats.org/officeDocument/2006/relationships/hyperlink" Target="https://login.consultant.ru/link/?req=doc&amp;base=RLAW016&amp;n=118724&amp;dst=100174" TargetMode = "External"/>
	<Relationship Id="rId315" Type="http://schemas.openxmlformats.org/officeDocument/2006/relationships/hyperlink" Target="https://login.consultant.ru/link/?req=doc&amp;base=RLAW016&amp;n=118721&amp;dst=100028" TargetMode = "External"/>
	<Relationship Id="rId316" Type="http://schemas.openxmlformats.org/officeDocument/2006/relationships/hyperlink" Target="https://login.consultant.ru/link/?req=doc&amp;base=RLAW016&amp;n=118724&amp;dst=100175" TargetMode = "External"/>
	<Relationship Id="rId317" Type="http://schemas.openxmlformats.org/officeDocument/2006/relationships/hyperlink" Target="https://login.consultant.ru/link/?req=doc&amp;base=RLAW016&amp;n=118724&amp;dst=100177" TargetMode = "External"/>
	<Relationship Id="rId318" Type="http://schemas.openxmlformats.org/officeDocument/2006/relationships/hyperlink" Target="https://login.consultant.ru/link/?req=doc&amp;base=RLAW016&amp;n=118722&amp;dst=100062" TargetMode = "External"/>
	<Relationship Id="rId319" Type="http://schemas.openxmlformats.org/officeDocument/2006/relationships/hyperlink" Target="https://login.consultant.ru/link/?req=doc&amp;base=RLAW016&amp;n=118722&amp;dst=100064" TargetMode = "External"/>
	<Relationship Id="rId320" Type="http://schemas.openxmlformats.org/officeDocument/2006/relationships/hyperlink" Target="https://login.consultant.ru/link/?req=doc&amp;base=LAW&amp;n=437094&amp;dst=101749" TargetMode = "External"/>
	<Relationship Id="rId321" Type="http://schemas.openxmlformats.org/officeDocument/2006/relationships/hyperlink" Target="https://login.consultant.ru/link/?req=doc&amp;base=RLAW016&amp;n=118722&amp;dst=100065" TargetMode = "External"/>
	<Relationship Id="rId322" Type="http://schemas.openxmlformats.org/officeDocument/2006/relationships/hyperlink" Target="https://login.consultant.ru/link/?req=doc&amp;base=RLAW016&amp;n=118690&amp;dst=100064" TargetMode = "External"/>
	<Relationship Id="rId323" Type="http://schemas.openxmlformats.org/officeDocument/2006/relationships/hyperlink" Target="https://login.consultant.ru/link/?req=doc&amp;base=RLAW016&amp;n=118724&amp;dst=100180" TargetMode = "External"/>
	<Relationship Id="rId324" Type="http://schemas.openxmlformats.org/officeDocument/2006/relationships/hyperlink" Target="https://login.consultant.ru/link/?req=doc&amp;base=RLAW016&amp;n=118690&amp;dst=100066" TargetMode = "External"/>
	<Relationship Id="rId325" Type="http://schemas.openxmlformats.org/officeDocument/2006/relationships/hyperlink" Target="https://login.consultant.ru/link/?req=doc&amp;base=RLAW016&amp;n=118722&amp;dst=100067" TargetMode = "External"/>
	<Relationship Id="rId326" Type="http://schemas.openxmlformats.org/officeDocument/2006/relationships/hyperlink" Target="https://login.consultant.ru/link/?req=doc&amp;base=RLAW016&amp;n=118690&amp;dst=100067" TargetMode = "External"/>
	<Relationship Id="rId327" Type="http://schemas.openxmlformats.org/officeDocument/2006/relationships/hyperlink" Target="https://login.consultant.ru/link/?req=doc&amp;base=RLAW016&amp;n=118727&amp;dst=100044" TargetMode = "External"/>
	<Relationship Id="rId328" Type="http://schemas.openxmlformats.org/officeDocument/2006/relationships/hyperlink" Target="https://login.consultant.ru/link/?req=doc&amp;base=RLAW016&amp;n=118690&amp;dst=100068" TargetMode = "External"/>
	<Relationship Id="rId329" Type="http://schemas.openxmlformats.org/officeDocument/2006/relationships/hyperlink" Target="https://login.consultant.ru/link/?req=doc&amp;base=RLAW016&amp;n=118690&amp;dst=100070" TargetMode = "External"/>
	<Relationship Id="rId330" Type="http://schemas.openxmlformats.org/officeDocument/2006/relationships/hyperlink" Target="https://login.consultant.ru/link/?req=doc&amp;base=RLAW016&amp;n=118723&amp;dst=100101" TargetMode = "External"/>
	<Relationship Id="rId331" Type="http://schemas.openxmlformats.org/officeDocument/2006/relationships/hyperlink" Target="https://login.consultant.ru/link/?req=doc&amp;base=RLAW016&amp;n=118690&amp;dst=100071" TargetMode = "External"/>
	<Relationship Id="rId332" Type="http://schemas.openxmlformats.org/officeDocument/2006/relationships/hyperlink" Target="https://login.consultant.ru/link/?req=doc&amp;base=RLAW016&amp;n=118690&amp;dst=100073" TargetMode = "External"/>
	<Relationship Id="rId333" Type="http://schemas.openxmlformats.org/officeDocument/2006/relationships/hyperlink" Target="https://login.consultant.ru/link/?req=doc&amp;base=RLAW016&amp;n=118690&amp;dst=100074" TargetMode = "External"/>
	<Relationship Id="rId334" Type="http://schemas.openxmlformats.org/officeDocument/2006/relationships/hyperlink" Target="https://login.consultant.ru/link/?req=doc&amp;base=RLAW016&amp;n=118690&amp;dst=100076" TargetMode = "External"/>
	<Relationship Id="rId335" Type="http://schemas.openxmlformats.org/officeDocument/2006/relationships/hyperlink" Target="https://login.consultant.ru/link/?req=doc&amp;base=RLAW016&amp;n=118690&amp;dst=100077" TargetMode = "External"/>
	<Relationship Id="rId336" Type="http://schemas.openxmlformats.org/officeDocument/2006/relationships/hyperlink" Target="https://login.consultant.ru/link/?req=doc&amp;base=RLAW016&amp;n=118722&amp;dst=100069" TargetMode = "External"/>
	<Relationship Id="rId337" Type="http://schemas.openxmlformats.org/officeDocument/2006/relationships/hyperlink" Target="https://login.consultant.ru/link/?req=doc&amp;base=RLAW016&amp;n=118723&amp;dst=100102" TargetMode = "External"/>
	<Relationship Id="rId338" Type="http://schemas.openxmlformats.org/officeDocument/2006/relationships/hyperlink" Target="https://login.consultant.ru/link/?req=doc&amp;base=RLAW016&amp;n=118720&amp;dst=100036" TargetMode = "External"/>
	<Relationship Id="rId339" Type="http://schemas.openxmlformats.org/officeDocument/2006/relationships/hyperlink" Target="https://login.consultant.ru/link/?req=doc&amp;base=RLAW016&amp;n=118723&amp;dst=100103" TargetMode = "External"/>
	<Relationship Id="rId340" Type="http://schemas.openxmlformats.org/officeDocument/2006/relationships/hyperlink" Target="https://login.consultant.ru/link/?req=doc&amp;base=RLAW016&amp;n=118690&amp;dst=100079" TargetMode = "External"/>
	<Relationship Id="rId341" Type="http://schemas.openxmlformats.org/officeDocument/2006/relationships/hyperlink" Target="https://login.consultant.ru/link/?req=doc&amp;base=RLAW016&amp;n=118690&amp;dst=100082" TargetMode = "External"/>
	<Relationship Id="rId342" Type="http://schemas.openxmlformats.org/officeDocument/2006/relationships/hyperlink" Target="https://login.consultant.ru/link/?req=doc&amp;base=RLAW016&amp;n=118724&amp;dst=100211" TargetMode = "External"/>
	<Relationship Id="rId343" Type="http://schemas.openxmlformats.org/officeDocument/2006/relationships/hyperlink" Target="https://login.consultant.ru/link/?req=doc&amp;base=LAW&amp;n=437094&amp;dst=3233" TargetMode = "External"/>
	<Relationship Id="rId344" Type="http://schemas.openxmlformats.org/officeDocument/2006/relationships/hyperlink" Target="https://login.consultant.ru/link/?req=doc&amp;base=RLAW016&amp;n=118727&amp;dst=100045" TargetMode = "External"/>
	<Relationship Id="rId345" Type="http://schemas.openxmlformats.org/officeDocument/2006/relationships/hyperlink" Target="https://login.consultant.ru/link/?req=doc&amp;base=RLAW016&amp;n=118722&amp;dst=100071" TargetMode = "External"/>
	<Relationship Id="rId346" Type="http://schemas.openxmlformats.org/officeDocument/2006/relationships/hyperlink" Target="https://login.consultant.ru/link/?req=doc&amp;base=RLAW016&amp;n=118720&amp;dst=100037" TargetMode = "External"/>
	<Relationship Id="rId347" Type="http://schemas.openxmlformats.org/officeDocument/2006/relationships/hyperlink" Target="https://login.consultant.ru/link/?req=doc&amp;base=RLAW016&amp;n=118690&amp;dst=100084" TargetMode = "External"/>
	<Relationship Id="rId348" Type="http://schemas.openxmlformats.org/officeDocument/2006/relationships/hyperlink" Target="https://login.consultant.ru/link/?req=doc&amp;base=RLAW016&amp;n=118690&amp;dst=100085" TargetMode = "External"/>
	<Relationship Id="rId349" Type="http://schemas.openxmlformats.org/officeDocument/2006/relationships/hyperlink" Target="https://login.consultant.ru/link/?req=doc&amp;base=RLAW016&amp;n=118723&amp;dst=100107" TargetMode = "External"/>
	<Relationship Id="rId350" Type="http://schemas.openxmlformats.org/officeDocument/2006/relationships/hyperlink" Target="https://login.consultant.ru/link/?req=doc&amp;base=RLAW016&amp;n=118690&amp;dst=100086" TargetMode = "External"/>
	<Relationship Id="rId351" Type="http://schemas.openxmlformats.org/officeDocument/2006/relationships/hyperlink" Target="https://login.consultant.ru/link/?req=doc&amp;base=RLAW016&amp;n=118690&amp;dst=100087" TargetMode = "External"/>
	<Relationship Id="rId352" Type="http://schemas.openxmlformats.org/officeDocument/2006/relationships/hyperlink" Target="https://login.consultant.ru/link/?req=doc&amp;base=RLAW016&amp;n=60561&amp;dst=100023" TargetMode = "External"/>
	<Relationship Id="rId353" Type="http://schemas.openxmlformats.org/officeDocument/2006/relationships/hyperlink" Target="https://login.consultant.ru/link/?req=doc&amp;base=RLAW016&amp;n=118723&amp;dst=100108" TargetMode = "External"/>
	<Relationship Id="rId354" Type="http://schemas.openxmlformats.org/officeDocument/2006/relationships/hyperlink" Target="https://login.consultant.ru/link/?req=doc&amp;base=RLAW016&amp;n=118690&amp;dst=100088" TargetMode = "External"/>
	<Relationship Id="rId355" Type="http://schemas.openxmlformats.org/officeDocument/2006/relationships/hyperlink" Target="https://login.consultant.ru/link/?req=doc&amp;base=RLAW016&amp;n=118690&amp;dst=100089" TargetMode = "External"/>
	<Relationship Id="rId356" Type="http://schemas.openxmlformats.org/officeDocument/2006/relationships/hyperlink" Target="https://login.consultant.ru/link/?req=doc&amp;base=RLAW016&amp;n=118690&amp;dst=100090" TargetMode = "External"/>
	<Relationship Id="rId357" Type="http://schemas.openxmlformats.org/officeDocument/2006/relationships/hyperlink" Target="https://login.consultant.ru/link/?req=doc&amp;base=RLAW016&amp;n=118690&amp;dst=100092" TargetMode = "External"/>
	<Relationship Id="rId358" Type="http://schemas.openxmlformats.org/officeDocument/2006/relationships/hyperlink" Target="https://login.consultant.ru/link/?req=doc&amp;base=RLAW016&amp;n=118690&amp;dst=100093" TargetMode = "External"/>
	<Relationship Id="rId359" Type="http://schemas.openxmlformats.org/officeDocument/2006/relationships/hyperlink" Target="https://login.consultant.ru/link/?req=doc&amp;base=RLAW016&amp;n=118690&amp;dst=100094" TargetMode = "External"/>
	<Relationship Id="rId360" Type="http://schemas.openxmlformats.org/officeDocument/2006/relationships/hyperlink" Target="https://login.consultant.ru/link/?req=doc&amp;base=RLAW016&amp;n=118690&amp;dst=100095" TargetMode = "External"/>
	<Relationship Id="rId361" Type="http://schemas.openxmlformats.org/officeDocument/2006/relationships/hyperlink" Target="https://login.consultant.ru/link/?req=doc&amp;base=LAW&amp;n=452990&amp;dst=197" TargetMode = "External"/>
	<Relationship Id="rId362" Type="http://schemas.openxmlformats.org/officeDocument/2006/relationships/hyperlink" Target="https://login.consultant.ru/link/?req=doc&amp;base=RLAW016&amp;n=60561&amp;dst=100025" TargetMode = "External"/>
	<Relationship Id="rId363" Type="http://schemas.openxmlformats.org/officeDocument/2006/relationships/hyperlink" Target="https://login.consultant.ru/link/?req=doc&amp;base=RLAW016&amp;n=118723&amp;dst=100110" TargetMode = "External"/>
	<Relationship Id="rId364" Type="http://schemas.openxmlformats.org/officeDocument/2006/relationships/hyperlink" Target="https://login.consultant.ru/link/?req=doc&amp;base=RLAW016&amp;n=84195&amp;dst=100019" TargetMode = "External"/>
	<Relationship Id="rId365" Type="http://schemas.openxmlformats.org/officeDocument/2006/relationships/hyperlink" Target="https://login.consultant.ru/link/?req=doc&amp;base=RLAW016&amp;n=118722&amp;dst=100072" TargetMode = "External"/>
	<Relationship Id="rId366" Type="http://schemas.openxmlformats.org/officeDocument/2006/relationships/hyperlink" Target="https://login.consultant.ru/link/?req=doc&amp;base=RLAW016&amp;n=118723&amp;dst=100112" TargetMode = "External"/>
	<Relationship Id="rId367" Type="http://schemas.openxmlformats.org/officeDocument/2006/relationships/hyperlink" Target="https://login.consultant.ru/link/?req=doc&amp;base=RLAW016&amp;n=118690&amp;dst=100096" TargetMode = "External"/>
	<Relationship Id="rId368" Type="http://schemas.openxmlformats.org/officeDocument/2006/relationships/hyperlink" Target="https://login.consultant.ru/link/?req=doc&amp;base=RLAW016&amp;n=118690&amp;dst=100098" TargetMode = "External"/>
	<Relationship Id="rId369" Type="http://schemas.openxmlformats.org/officeDocument/2006/relationships/hyperlink" Target="https://login.consultant.ru/link/?req=doc&amp;base=RLAW016&amp;n=118690&amp;dst=100099" TargetMode = "External"/>
	<Relationship Id="rId370" Type="http://schemas.openxmlformats.org/officeDocument/2006/relationships/hyperlink" Target="https://login.consultant.ru/link/?req=doc&amp;base=RLAW016&amp;n=110276&amp;dst=100119" TargetMode = "External"/>
	<Relationship Id="rId371" Type="http://schemas.openxmlformats.org/officeDocument/2006/relationships/hyperlink" Target="https://login.consultant.ru/link/?req=doc&amp;base=RLAW016&amp;n=118690&amp;dst=100100" TargetMode = "External"/>
	<Relationship Id="rId372" Type="http://schemas.openxmlformats.org/officeDocument/2006/relationships/hyperlink" Target="https://login.consultant.ru/link/?req=doc&amp;base=RLAW016&amp;n=118690&amp;dst=100101" TargetMode = "External"/>
	<Relationship Id="rId373" Type="http://schemas.openxmlformats.org/officeDocument/2006/relationships/hyperlink" Target="https://login.consultant.ru/link/?req=doc&amp;base=RLAW016&amp;n=118725&amp;dst=100022" TargetMode = "External"/>
	<Relationship Id="rId374" Type="http://schemas.openxmlformats.org/officeDocument/2006/relationships/hyperlink" Target="https://login.consultant.ru/link/?req=doc&amp;base=RLAW016&amp;n=118690&amp;dst=100102" TargetMode = "External"/>
	<Relationship Id="rId375" Type="http://schemas.openxmlformats.org/officeDocument/2006/relationships/hyperlink" Target="https://login.consultant.ru/link/?req=doc&amp;base=RLAW016&amp;n=118690&amp;dst=100104" TargetMode = "External"/>
	<Relationship Id="rId376" Type="http://schemas.openxmlformats.org/officeDocument/2006/relationships/hyperlink" Target="https://login.consultant.ru/link/?req=doc&amp;base=RLAW016&amp;n=49425&amp;dst=100016" TargetMode = "External"/>
	<Relationship Id="rId377" Type="http://schemas.openxmlformats.org/officeDocument/2006/relationships/hyperlink" Target="https://login.consultant.ru/link/?req=doc&amp;base=RLAW016&amp;n=118690&amp;dst=100105" TargetMode = "External"/>
	<Relationship Id="rId378" Type="http://schemas.openxmlformats.org/officeDocument/2006/relationships/hyperlink" Target="https://login.consultant.ru/link/?req=doc&amp;base=RLAW016&amp;n=118724&amp;dst=100265" TargetMode = "External"/>
	<Relationship Id="rId379" Type="http://schemas.openxmlformats.org/officeDocument/2006/relationships/hyperlink" Target="https://login.consultant.ru/link/?req=doc&amp;base=LAW&amp;n=437094&amp;dst=101516" TargetMode = "External"/>
	<Relationship Id="rId380" Type="http://schemas.openxmlformats.org/officeDocument/2006/relationships/hyperlink" Target="https://login.consultant.ru/link/?req=doc&amp;base=RLAW016&amp;n=118724&amp;dst=100266" TargetMode = "External"/>
	<Relationship Id="rId381" Type="http://schemas.openxmlformats.org/officeDocument/2006/relationships/hyperlink" Target="https://login.consultant.ru/link/?req=doc&amp;base=RLAW016&amp;n=49425&amp;dst=100018" TargetMode = "External"/>
	<Relationship Id="rId382" Type="http://schemas.openxmlformats.org/officeDocument/2006/relationships/hyperlink" Target="https://login.consultant.ru/link/?req=doc&amp;base=RLAW016&amp;n=118722&amp;dst=100074" TargetMode = "External"/>
	<Relationship Id="rId383" Type="http://schemas.openxmlformats.org/officeDocument/2006/relationships/hyperlink" Target="https://login.consultant.ru/link/?req=doc&amp;base=RLAW016&amp;n=118723&amp;dst=100114" TargetMode = "External"/>
	<Relationship Id="rId384" Type="http://schemas.openxmlformats.org/officeDocument/2006/relationships/hyperlink" Target="https://login.consultant.ru/link/?req=doc&amp;base=LAW&amp;n=437094" TargetMode = "External"/>
	<Relationship Id="rId385" Type="http://schemas.openxmlformats.org/officeDocument/2006/relationships/hyperlink" Target="https://login.consultant.ru/link/?req=doc&amp;base=RLAW016&amp;n=118723&amp;dst=100115" TargetMode = "External"/>
	<Relationship Id="rId386" Type="http://schemas.openxmlformats.org/officeDocument/2006/relationships/hyperlink" Target="https://login.consultant.ru/link/?req=doc&amp;base=RLAW016&amp;n=118690&amp;dst=100106" TargetMode = "External"/>
	<Relationship Id="rId387" Type="http://schemas.openxmlformats.org/officeDocument/2006/relationships/hyperlink" Target="https://login.consultant.ru/link/?req=doc&amp;base=RLAW016&amp;n=118727&amp;dst=100048" TargetMode = "External"/>
	<Relationship Id="rId388" Type="http://schemas.openxmlformats.org/officeDocument/2006/relationships/hyperlink" Target="https://login.consultant.ru/link/?req=doc&amp;base=RLAW016&amp;n=118690&amp;dst=100107" TargetMode = "External"/>
	<Relationship Id="rId389" Type="http://schemas.openxmlformats.org/officeDocument/2006/relationships/hyperlink" Target="https://login.consultant.ru/link/?req=doc&amp;base=RLAW016&amp;n=118724&amp;dst=100268" TargetMode = "External"/>
	<Relationship Id="rId390" Type="http://schemas.openxmlformats.org/officeDocument/2006/relationships/hyperlink" Target="https://login.consultant.ru/link/?req=doc&amp;base=LAW&amp;n=437094&amp;dst=2104" TargetMode = "External"/>
	<Relationship Id="rId391" Type="http://schemas.openxmlformats.org/officeDocument/2006/relationships/hyperlink" Target="https://login.consultant.ru/link/?req=doc&amp;base=LAW&amp;n=437094&amp;dst=2175" TargetMode = "External"/>
	<Relationship Id="rId392" Type="http://schemas.openxmlformats.org/officeDocument/2006/relationships/hyperlink" Target="https://login.consultant.ru/link/?req=doc&amp;base=RLAW016&amp;n=118723&amp;dst=100117" TargetMode = "External"/>
	<Relationship Id="rId393" Type="http://schemas.openxmlformats.org/officeDocument/2006/relationships/hyperlink" Target="https://login.consultant.ru/link/?req=doc&amp;base=LAW&amp;n=437094" TargetMode = "External"/>
	<Relationship Id="rId394" Type="http://schemas.openxmlformats.org/officeDocument/2006/relationships/hyperlink" Target="https://login.consultant.ru/link/?req=doc&amp;base=LAW&amp;n=437094&amp;dst=2071" TargetMode = "External"/>
	<Relationship Id="rId395" Type="http://schemas.openxmlformats.org/officeDocument/2006/relationships/hyperlink" Target="https://login.consultant.ru/link/?req=doc&amp;base=RLAW016&amp;n=118723&amp;dst=100120" TargetMode = "External"/>
	<Relationship Id="rId396" Type="http://schemas.openxmlformats.org/officeDocument/2006/relationships/hyperlink" Target="https://login.consultant.ru/link/?req=doc&amp;base=RLAW016&amp;n=118690&amp;dst=100109" TargetMode = "External"/>
	<Relationship Id="rId397" Type="http://schemas.openxmlformats.org/officeDocument/2006/relationships/hyperlink" Target="https://login.consultant.ru/link/?req=doc&amp;base=RLAW016&amp;n=118722&amp;dst=100076" TargetMode = "External"/>
	<Relationship Id="rId398" Type="http://schemas.openxmlformats.org/officeDocument/2006/relationships/hyperlink" Target="https://login.consultant.ru/link/?req=doc&amp;base=RLAW016&amp;n=118723&amp;dst=100121" TargetMode = "External"/>
	<Relationship Id="rId399" Type="http://schemas.openxmlformats.org/officeDocument/2006/relationships/hyperlink" Target="https://login.consultant.ru/link/?req=doc&amp;base=RLAW016&amp;n=118690&amp;dst=100110" TargetMode = "External"/>
	<Relationship Id="rId400" Type="http://schemas.openxmlformats.org/officeDocument/2006/relationships/hyperlink" Target="https://login.consultant.ru/link/?req=doc&amp;base=RLAW016&amp;n=118722&amp;dst=100077" TargetMode = "External"/>
	<Relationship Id="rId401" Type="http://schemas.openxmlformats.org/officeDocument/2006/relationships/hyperlink" Target="https://login.consultant.ru/link/?req=doc&amp;base=RLAW016&amp;n=118690&amp;dst=100111" TargetMode = "External"/>
	<Relationship Id="rId402" Type="http://schemas.openxmlformats.org/officeDocument/2006/relationships/hyperlink" Target="https://login.consultant.ru/link/?req=doc&amp;base=RLAW016&amp;n=118724&amp;dst=100274" TargetMode = "External"/>
	<Relationship Id="rId403" Type="http://schemas.openxmlformats.org/officeDocument/2006/relationships/hyperlink" Target="https://login.consultant.ru/link/?req=doc&amp;base=RLAW016&amp;n=118724&amp;dst=100269" TargetMode = "External"/>
	<Relationship Id="rId404" Type="http://schemas.openxmlformats.org/officeDocument/2006/relationships/hyperlink" Target="https://login.consultant.ru/link/?req=doc&amp;base=LAW&amp;n=437094" TargetMode = "External"/>
	<Relationship Id="rId405" Type="http://schemas.openxmlformats.org/officeDocument/2006/relationships/hyperlink" Target="https://login.consultant.ru/link/?req=doc&amp;base=RLAW016&amp;n=94238&amp;dst=100023" TargetMode = "External"/>
	<Relationship Id="rId406" Type="http://schemas.openxmlformats.org/officeDocument/2006/relationships/hyperlink" Target="https://login.consultant.ru/link/?req=doc&amp;base=RLAW016&amp;n=118690&amp;dst=100112" TargetMode = "External"/>
	<Relationship Id="rId407" Type="http://schemas.openxmlformats.org/officeDocument/2006/relationships/hyperlink" Target="https://login.consultant.ru/link/?req=doc&amp;base=RLAW016&amp;n=118723&amp;dst=100123" TargetMode = "External"/>
	<Relationship Id="rId408" Type="http://schemas.openxmlformats.org/officeDocument/2006/relationships/hyperlink" Target="https://login.consultant.ru/link/?req=doc&amp;base=RLAW016&amp;n=118690&amp;dst=100114" TargetMode = "External"/>
	<Relationship Id="rId409" Type="http://schemas.openxmlformats.org/officeDocument/2006/relationships/hyperlink" Target="https://login.consultant.ru/link/?req=doc&amp;base=RLAW016&amp;n=118723&amp;dst=100124" TargetMode = "External"/>
	<Relationship Id="rId410" Type="http://schemas.openxmlformats.org/officeDocument/2006/relationships/hyperlink" Target="https://login.consultant.ru/link/?req=doc&amp;base=RLAW016&amp;n=118690&amp;dst=100115" TargetMode = "External"/>
	<Relationship Id="rId411" Type="http://schemas.openxmlformats.org/officeDocument/2006/relationships/hyperlink" Target="https://login.consultant.ru/link/?req=doc&amp;base=RLAW016&amp;n=94238&amp;dst=100025" TargetMode = "External"/>
	<Relationship Id="rId412" Type="http://schemas.openxmlformats.org/officeDocument/2006/relationships/hyperlink" Target="https://login.consultant.ru/link/?req=doc&amp;base=RLAW016&amp;n=118725&amp;dst=100024" TargetMode = "External"/>
	<Relationship Id="rId413" Type="http://schemas.openxmlformats.org/officeDocument/2006/relationships/hyperlink" Target="https://login.consultant.ru/link/?req=doc&amp;base=RLAW016&amp;n=118690&amp;dst=100117" TargetMode = "External"/>
	<Relationship Id="rId414" Type="http://schemas.openxmlformats.org/officeDocument/2006/relationships/hyperlink" Target="https://login.consultant.ru/link/?req=doc&amp;base=RLAW016&amp;n=118690&amp;dst=100118" TargetMode = "External"/>
	<Relationship Id="rId415" Type="http://schemas.openxmlformats.org/officeDocument/2006/relationships/hyperlink" Target="https://login.consultant.ru/link/?req=doc&amp;base=RLAW016&amp;n=118690&amp;dst=100119" TargetMode = "External"/>
	<Relationship Id="rId416" Type="http://schemas.openxmlformats.org/officeDocument/2006/relationships/hyperlink" Target="https://login.consultant.ru/link/?req=doc&amp;base=RLAW016&amp;n=94238&amp;dst=100030" TargetMode = "External"/>
	<Relationship Id="rId417" Type="http://schemas.openxmlformats.org/officeDocument/2006/relationships/hyperlink" Target="https://login.consultant.ru/link/?req=doc&amp;base=LAW&amp;n=452990" TargetMode = "External"/>
	<Relationship Id="rId418" Type="http://schemas.openxmlformats.org/officeDocument/2006/relationships/hyperlink" Target="https://login.consultant.ru/link/?req=doc&amp;base=RLAW016&amp;n=94238&amp;dst=100034" TargetMode = "External"/>
	<Relationship Id="rId419" Type="http://schemas.openxmlformats.org/officeDocument/2006/relationships/hyperlink" Target="https://login.consultant.ru/link/?req=doc&amp;base=RLAW016&amp;n=118690&amp;dst=100120" TargetMode = "External"/>
	<Relationship Id="rId420" Type="http://schemas.openxmlformats.org/officeDocument/2006/relationships/hyperlink" Target="https://login.consultant.ru/link/?req=doc&amp;base=LAW&amp;n=437094&amp;dst=2071" TargetMode = "External"/>
	<Relationship Id="rId421" Type="http://schemas.openxmlformats.org/officeDocument/2006/relationships/hyperlink" Target="https://login.consultant.ru/link/?req=doc&amp;base=LAW&amp;n=437094&amp;dst=2089" TargetMode = "External"/>
	<Relationship Id="rId422" Type="http://schemas.openxmlformats.org/officeDocument/2006/relationships/hyperlink" Target="https://login.consultant.ru/link/?req=doc&amp;base=RLAW016&amp;n=118723&amp;dst=100125" TargetMode = "External"/>
	<Relationship Id="rId423" Type="http://schemas.openxmlformats.org/officeDocument/2006/relationships/hyperlink" Target="https://login.consultant.ru/link/?req=doc&amp;base=RLAW016&amp;n=118690&amp;dst=100121" TargetMode = "External"/>
	<Relationship Id="rId424" Type="http://schemas.openxmlformats.org/officeDocument/2006/relationships/hyperlink" Target="https://login.consultant.ru/link/?req=doc&amp;base=LAW&amp;n=437094" TargetMode = "External"/>
	<Relationship Id="rId425" Type="http://schemas.openxmlformats.org/officeDocument/2006/relationships/hyperlink" Target="https://login.consultant.ru/link/?req=doc&amp;base=RLAW016&amp;n=118721&amp;dst=100029" TargetMode = "External"/>
	<Relationship Id="rId426" Type="http://schemas.openxmlformats.org/officeDocument/2006/relationships/hyperlink" Target="https://login.consultant.ru/link/?req=doc&amp;base=RLAW016&amp;n=118690&amp;dst=100122" TargetMode = "External"/>
	<Relationship Id="rId427" Type="http://schemas.openxmlformats.org/officeDocument/2006/relationships/hyperlink" Target="https://login.consultant.ru/link/?req=doc&amp;base=RLAW016&amp;n=118721&amp;dst=100031" TargetMode = "External"/>
	<Relationship Id="rId428" Type="http://schemas.openxmlformats.org/officeDocument/2006/relationships/hyperlink" Target="https://login.consultant.ru/link/?req=doc&amp;base=RLAW016&amp;n=118690&amp;dst=100123" TargetMode = "External"/>
	<Relationship Id="rId429" Type="http://schemas.openxmlformats.org/officeDocument/2006/relationships/hyperlink" Target="https://login.consultant.ru/link/?req=doc&amp;base=RLAW016&amp;n=118724&amp;dst=100280" TargetMode = "External"/>
	<Relationship Id="rId430" Type="http://schemas.openxmlformats.org/officeDocument/2006/relationships/hyperlink" Target="https://login.consultant.ru/link/?req=doc&amp;base=RLAW016&amp;n=94238&amp;dst=100035" TargetMode = "External"/>
	<Relationship Id="rId431" Type="http://schemas.openxmlformats.org/officeDocument/2006/relationships/hyperlink" Target="https://login.consultant.ru/link/?req=doc&amp;base=RLAW016&amp;n=118727&amp;dst=100050" TargetMode = "External"/>
	<Relationship Id="rId432" Type="http://schemas.openxmlformats.org/officeDocument/2006/relationships/hyperlink" Target="https://login.consultant.ru/link/?req=doc&amp;base=RLAW016&amp;n=118724&amp;dst=100281" TargetMode = "External"/>
	<Relationship Id="rId433" Type="http://schemas.openxmlformats.org/officeDocument/2006/relationships/hyperlink" Target="https://login.consultant.ru/link/?req=doc&amp;base=RLAW016&amp;n=94238&amp;dst=100036" TargetMode = "External"/>
	<Relationship Id="rId434" Type="http://schemas.openxmlformats.org/officeDocument/2006/relationships/hyperlink" Target="https://login.consultant.ru/link/?req=doc&amp;base=RLAW016&amp;n=118727&amp;dst=100051" TargetMode = "External"/>
	<Relationship Id="rId435" Type="http://schemas.openxmlformats.org/officeDocument/2006/relationships/hyperlink" Target="https://login.consultant.ru/link/?req=doc&amp;base=RLAW016&amp;n=118726&amp;dst=100016" TargetMode = "External"/>
	<Relationship Id="rId436" Type="http://schemas.openxmlformats.org/officeDocument/2006/relationships/hyperlink" Target="https://login.consultant.ru/link/?req=doc&amp;base=RLAW016&amp;n=118726&amp;dst=100017" TargetMode = "External"/>
	<Relationship Id="rId437" Type="http://schemas.openxmlformats.org/officeDocument/2006/relationships/hyperlink" Target="https://login.consultant.ru/link/?req=doc&amp;base=RLAW016&amp;n=118723&amp;dst=100127" TargetMode = "External"/>
	<Relationship Id="rId438" Type="http://schemas.openxmlformats.org/officeDocument/2006/relationships/hyperlink" Target="https://login.consultant.ru/link/?req=doc&amp;base=RLAW016&amp;n=118727&amp;dst=100058" TargetMode = "External"/>
	<Relationship Id="rId439" Type="http://schemas.openxmlformats.org/officeDocument/2006/relationships/hyperlink" Target="https://login.consultant.ru/link/?req=doc&amp;base=RLAW016&amp;n=118726&amp;dst=100018" TargetMode = "External"/>
	<Relationship Id="rId440" Type="http://schemas.openxmlformats.org/officeDocument/2006/relationships/hyperlink" Target="https://login.consultant.ru/link/?req=doc&amp;base=LAW&amp;n=437094" TargetMode = "External"/>
	<Relationship Id="rId441" Type="http://schemas.openxmlformats.org/officeDocument/2006/relationships/hyperlink" Target="https://login.consultant.ru/link/?req=doc&amp;base=RLAW016&amp;n=94238&amp;dst=100038" TargetMode = "External"/>
	<Relationship Id="rId442" Type="http://schemas.openxmlformats.org/officeDocument/2006/relationships/hyperlink" Target="https://login.consultant.ru/link/?req=doc&amp;base=RLAW016&amp;n=118722&amp;dst=100079" TargetMode = "External"/>
	<Relationship Id="rId443" Type="http://schemas.openxmlformats.org/officeDocument/2006/relationships/hyperlink" Target="https://login.consultant.ru/link/?req=doc&amp;base=RLAW016&amp;n=118727&amp;dst=100059" TargetMode = "External"/>
	<Relationship Id="rId444" Type="http://schemas.openxmlformats.org/officeDocument/2006/relationships/hyperlink" Target="https://login.consultant.ru/link/?req=doc&amp;base=RLAW016&amp;n=118690&amp;dst=100124" TargetMode = "External"/>
	<Relationship Id="rId445" Type="http://schemas.openxmlformats.org/officeDocument/2006/relationships/hyperlink" Target="https://login.consultant.ru/link/?req=doc&amp;base=RLAW016&amp;n=118726&amp;dst=100019" TargetMode = "External"/>
	<Relationship Id="rId446" Type="http://schemas.openxmlformats.org/officeDocument/2006/relationships/hyperlink" Target="https://login.consultant.ru/link/?req=doc&amp;base=RLAW016&amp;n=118690&amp;dst=100125" TargetMode = "External"/>
	<Relationship Id="rId447" Type="http://schemas.openxmlformats.org/officeDocument/2006/relationships/hyperlink" Target="https://login.consultant.ru/link/?req=doc&amp;base=RLAW016&amp;n=118690&amp;dst=100126" TargetMode = "External"/>
	<Relationship Id="rId448" Type="http://schemas.openxmlformats.org/officeDocument/2006/relationships/hyperlink" Target="https://login.consultant.ru/link/?req=doc&amp;base=RLAW016&amp;n=118724&amp;dst=100282" TargetMode = "External"/>
	<Relationship Id="rId449" Type="http://schemas.openxmlformats.org/officeDocument/2006/relationships/hyperlink" Target="https://login.consultant.ru/link/?req=doc&amp;base=LAW&amp;n=437094" TargetMode = "External"/>
	<Relationship Id="rId450" Type="http://schemas.openxmlformats.org/officeDocument/2006/relationships/hyperlink" Target="https://login.consultant.ru/link/?req=doc&amp;base=RLAW016&amp;n=118723&amp;dst=100129" TargetMode = "External"/>
	<Relationship Id="rId451" Type="http://schemas.openxmlformats.org/officeDocument/2006/relationships/hyperlink" Target="https://login.consultant.ru/link/?req=doc&amp;base=RLAW016&amp;n=118690&amp;dst=100127" TargetMode = "External"/>
	<Relationship Id="rId452" Type="http://schemas.openxmlformats.org/officeDocument/2006/relationships/hyperlink" Target="https://login.consultant.ru/link/?req=doc&amp;base=RLAW016&amp;n=118724&amp;dst=100283" TargetMode = "External"/>
	<Relationship Id="rId453" Type="http://schemas.openxmlformats.org/officeDocument/2006/relationships/hyperlink" Target="https://login.consultant.ru/link/?req=doc&amp;base=LAW&amp;n=437094&amp;dst=101738" TargetMode = "External"/>
	<Relationship Id="rId454" Type="http://schemas.openxmlformats.org/officeDocument/2006/relationships/hyperlink" Target="https://login.consultant.ru/link/?req=doc&amp;base=RLAW016&amp;n=118690&amp;dst=100129" TargetMode = "External"/>
	<Relationship Id="rId455" Type="http://schemas.openxmlformats.org/officeDocument/2006/relationships/hyperlink" Target="https://login.consultant.ru/link/?req=doc&amp;base=RLAW016&amp;n=118690&amp;dst=100131" TargetMode = "External"/>
	<Relationship Id="rId456" Type="http://schemas.openxmlformats.org/officeDocument/2006/relationships/hyperlink" Target="https://login.consultant.ru/link/?req=doc&amp;base=RLAW016&amp;n=118724&amp;dst=100287" TargetMode = "External"/>
	<Relationship Id="rId457" Type="http://schemas.openxmlformats.org/officeDocument/2006/relationships/hyperlink" Target="https://login.consultant.ru/link/?req=doc&amp;base=RLAW016&amp;n=118723&amp;dst=100131" TargetMode = "External"/>
	<Relationship Id="rId458" Type="http://schemas.openxmlformats.org/officeDocument/2006/relationships/hyperlink" Target="https://login.consultant.ru/link/?req=doc&amp;base=RLAW016&amp;n=118724&amp;dst=100288" TargetMode = "External"/>
	<Relationship Id="rId459" Type="http://schemas.openxmlformats.org/officeDocument/2006/relationships/hyperlink" Target="https://login.consultant.ru/link/?req=doc&amp;base=RLAW016&amp;n=118690&amp;dst=100132" TargetMode = "External"/>
	<Relationship Id="rId460" Type="http://schemas.openxmlformats.org/officeDocument/2006/relationships/hyperlink" Target="https://login.consultant.ru/link/?req=doc&amp;base=RLAW016&amp;n=118690&amp;dst=100133" TargetMode = "External"/>
	<Relationship Id="rId461" Type="http://schemas.openxmlformats.org/officeDocument/2006/relationships/hyperlink" Target="https://login.consultant.ru/link/?req=doc&amp;base=RLAW016&amp;n=118724&amp;dst=100290" TargetMode = "External"/>
	<Relationship Id="rId462" Type="http://schemas.openxmlformats.org/officeDocument/2006/relationships/hyperlink" Target="https://login.consultant.ru/link/?req=doc&amp;base=LAW&amp;n=437094&amp;dst=101516" TargetMode = "External"/>
	<Relationship Id="rId463" Type="http://schemas.openxmlformats.org/officeDocument/2006/relationships/hyperlink" Target="https://login.consultant.ru/link/?req=doc&amp;base=LAW&amp;n=437094&amp;dst=100379" TargetMode = "External"/>
	<Relationship Id="rId464" Type="http://schemas.openxmlformats.org/officeDocument/2006/relationships/hyperlink" Target="https://login.consultant.ru/link/?req=doc&amp;base=LAW&amp;n=437094&amp;dst=100397" TargetMode = "External"/>
	<Relationship Id="rId465" Type="http://schemas.openxmlformats.org/officeDocument/2006/relationships/hyperlink" Target="https://login.consultant.ru/link/?req=doc&amp;base=RLAW016&amp;n=118724&amp;dst=100291" TargetMode = "External"/>
	<Relationship Id="rId466" Type="http://schemas.openxmlformats.org/officeDocument/2006/relationships/hyperlink" Target="https://login.consultant.ru/link/?req=doc&amp;base=RLAW016&amp;n=118722&amp;dst=100081" TargetMode = "External"/>
	<Relationship Id="rId467" Type="http://schemas.openxmlformats.org/officeDocument/2006/relationships/hyperlink" Target="https://login.consultant.ru/link/?req=doc&amp;base=RLAW016&amp;n=118721&amp;dst=100032" TargetMode = "External"/>
	<Relationship Id="rId468" Type="http://schemas.openxmlformats.org/officeDocument/2006/relationships/hyperlink" Target="https://login.consultant.ru/link/?req=doc&amp;base=RLAW016&amp;n=118724&amp;dst=100292" TargetMode = "External"/>
	<Relationship Id="rId469" Type="http://schemas.openxmlformats.org/officeDocument/2006/relationships/hyperlink" Target="https://login.consultant.ru/link/?req=doc&amp;base=RLAW016&amp;n=118690&amp;dst=100135" TargetMode = "External"/>
	<Relationship Id="rId470" Type="http://schemas.openxmlformats.org/officeDocument/2006/relationships/hyperlink" Target="https://login.consultant.ru/link/?req=doc&amp;base=RLAW016&amp;n=118723&amp;dst=100132" TargetMode = "External"/>
	<Relationship Id="rId471" Type="http://schemas.openxmlformats.org/officeDocument/2006/relationships/hyperlink" Target="https://login.consultant.ru/link/?req=doc&amp;base=LAW&amp;n=437094" TargetMode = "External"/>
	<Relationship Id="rId472" Type="http://schemas.openxmlformats.org/officeDocument/2006/relationships/hyperlink" Target="https://login.consultant.ru/link/?req=doc&amp;base=LAW&amp;n=437094" TargetMode = "External"/>
	<Relationship Id="rId473" Type="http://schemas.openxmlformats.org/officeDocument/2006/relationships/hyperlink" Target="https://login.consultant.ru/link/?req=doc&amp;base=RLAW016&amp;n=118690&amp;dst=100136" TargetMode = "External"/>
	<Relationship Id="rId474" Type="http://schemas.openxmlformats.org/officeDocument/2006/relationships/hyperlink" Target="https://login.consultant.ru/link/?req=doc&amp;base=RLAW016&amp;n=118725&amp;dst=100026" TargetMode = "External"/>
	<Relationship Id="rId475" Type="http://schemas.openxmlformats.org/officeDocument/2006/relationships/hyperlink" Target="https://login.consultant.ru/link/?req=doc&amp;base=RLAW016&amp;n=110276&amp;dst=100122" TargetMode = "External"/>
	<Relationship Id="rId476" Type="http://schemas.openxmlformats.org/officeDocument/2006/relationships/hyperlink" Target="https://login.consultant.ru/link/?req=doc&amp;base=RLAW016&amp;n=118690&amp;dst=100137" TargetMode = "External"/>
	<Relationship Id="rId477" Type="http://schemas.openxmlformats.org/officeDocument/2006/relationships/hyperlink" Target="https://login.consultant.ru/link/?req=doc&amp;base=RLAW016&amp;n=118725&amp;dst=100027" TargetMode = "External"/>
	<Relationship Id="rId478" Type="http://schemas.openxmlformats.org/officeDocument/2006/relationships/hyperlink" Target="https://login.consultant.ru/link/?req=doc&amp;base=RLAW016&amp;n=118690&amp;dst=100138" TargetMode = "External"/>
	<Relationship Id="rId479" Type="http://schemas.openxmlformats.org/officeDocument/2006/relationships/hyperlink" Target="https://login.consultant.ru/link/?req=doc&amp;base=RLAW016&amp;n=110276&amp;dst=100123" TargetMode = "External"/>
	<Relationship Id="rId480" Type="http://schemas.openxmlformats.org/officeDocument/2006/relationships/hyperlink" Target="https://login.consultant.ru/link/?req=doc&amp;base=RLAW016&amp;n=118726&amp;dst=100020" TargetMode = "External"/>
	<Relationship Id="rId481" Type="http://schemas.openxmlformats.org/officeDocument/2006/relationships/hyperlink" Target="https://login.consultant.ru/link/?req=doc&amp;base=RLAW016&amp;n=118690&amp;dst=100139" TargetMode = "External"/>
	<Relationship Id="rId482" Type="http://schemas.openxmlformats.org/officeDocument/2006/relationships/hyperlink" Target="https://login.consultant.ru/link/?req=doc&amp;base=RLAW016&amp;n=118690&amp;dst=100141" TargetMode = "External"/>
	<Relationship Id="rId483" Type="http://schemas.openxmlformats.org/officeDocument/2006/relationships/hyperlink" Target="https://login.consultant.ru/link/?req=doc&amp;base=RLAW016&amp;n=118726&amp;dst=100021" TargetMode = "External"/>
	<Relationship Id="rId484" Type="http://schemas.openxmlformats.org/officeDocument/2006/relationships/hyperlink" Target="https://login.consultant.ru/link/?req=doc&amp;base=RLAW016&amp;n=118690&amp;dst=100142" TargetMode = "External"/>
	<Relationship Id="rId485" Type="http://schemas.openxmlformats.org/officeDocument/2006/relationships/hyperlink" Target="https://login.consultant.ru/link/?req=doc&amp;base=LAW&amp;n=437094&amp;dst=4254" TargetMode = "External"/>
	<Relationship Id="rId486" Type="http://schemas.openxmlformats.org/officeDocument/2006/relationships/hyperlink" Target="https://login.consultant.ru/link/?req=doc&amp;base=RLAW016&amp;n=118690&amp;dst=100143" TargetMode = "External"/>
	<Relationship Id="rId487" Type="http://schemas.openxmlformats.org/officeDocument/2006/relationships/hyperlink" Target="https://login.consultant.ru/link/?req=doc&amp;base=RLAW016&amp;n=118690&amp;dst=100145" TargetMode = "External"/>
	<Relationship Id="rId488" Type="http://schemas.openxmlformats.org/officeDocument/2006/relationships/hyperlink" Target="https://login.consultant.ru/link/?req=doc&amp;base=LAW&amp;n=437094&amp;dst=101516" TargetMode = "External"/>
	<Relationship Id="rId489" Type="http://schemas.openxmlformats.org/officeDocument/2006/relationships/hyperlink" Target="https://login.consultant.ru/link/?req=doc&amp;base=RLAW016&amp;n=118690&amp;dst=100146" TargetMode = "External"/>
	<Relationship Id="rId490" Type="http://schemas.openxmlformats.org/officeDocument/2006/relationships/hyperlink" Target="https://login.consultant.ru/link/?req=doc&amp;base=LAW&amp;n=437094" TargetMode = "External"/>
	<Relationship Id="rId491" Type="http://schemas.openxmlformats.org/officeDocument/2006/relationships/hyperlink" Target="https://login.consultant.ru/link/?req=doc&amp;base=RLAW016&amp;n=118690&amp;dst=100147" TargetMode = "External"/>
	<Relationship Id="rId492" Type="http://schemas.openxmlformats.org/officeDocument/2006/relationships/hyperlink" Target="https://login.consultant.ru/link/?req=doc&amp;base=LAW&amp;n=437094&amp;dst=2107" TargetMode = "External"/>
	<Relationship Id="rId493" Type="http://schemas.openxmlformats.org/officeDocument/2006/relationships/hyperlink" Target="https://login.consultant.ru/link/?req=doc&amp;base=RLAW016&amp;n=118690&amp;dst=100148" TargetMode = "External"/>
	<Relationship Id="rId494" Type="http://schemas.openxmlformats.org/officeDocument/2006/relationships/hyperlink" Target="https://login.consultant.ru/link/?req=doc&amp;base=LAW&amp;n=437094" TargetMode = "External"/>
	<Relationship Id="rId495" Type="http://schemas.openxmlformats.org/officeDocument/2006/relationships/hyperlink" Target="https://login.consultant.ru/link/?req=doc&amp;base=RLAW016&amp;n=118690&amp;dst=100149" TargetMode = "External"/>
	<Relationship Id="rId496" Type="http://schemas.openxmlformats.org/officeDocument/2006/relationships/hyperlink" Target="https://login.consultant.ru/link/?req=doc&amp;base=RLAW016&amp;n=118690&amp;dst=100150" TargetMode = "External"/>
	<Relationship Id="rId497" Type="http://schemas.openxmlformats.org/officeDocument/2006/relationships/hyperlink" Target="https://login.consultant.ru/link/?req=doc&amp;base=RLAW016&amp;n=118724&amp;dst=100297" TargetMode = "External"/>
	<Relationship Id="rId498" Type="http://schemas.openxmlformats.org/officeDocument/2006/relationships/hyperlink" Target="https://login.consultant.ru/link/?req=doc&amp;base=RLAW016&amp;n=118722&amp;dst=100083" TargetMode = "External"/>
	<Relationship Id="rId499" Type="http://schemas.openxmlformats.org/officeDocument/2006/relationships/hyperlink" Target="https://login.consultant.ru/link/?req=doc&amp;base=LAW&amp;n=437094" TargetMode = "External"/>
	<Relationship Id="rId500" Type="http://schemas.openxmlformats.org/officeDocument/2006/relationships/hyperlink" Target="https://login.consultant.ru/link/?req=doc&amp;base=RLAW016&amp;n=118724&amp;dst=100298" TargetMode = "External"/>
	<Relationship Id="rId501" Type="http://schemas.openxmlformats.org/officeDocument/2006/relationships/hyperlink" Target="https://login.consultant.ru/link/?req=doc&amp;base=RLAW016&amp;n=118724&amp;dst=100300" TargetMode = "External"/>
	<Relationship Id="rId502" Type="http://schemas.openxmlformats.org/officeDocument/2006/relationships/hyperlink" Target="https://login.consultant.ru/link/?req=doc&amp;base=RLAW016&amp;n=118722&amp;dst=100083" TargetMode = "External"/>
	<Relationship Id="rId503" Type="http://schemas.openxmlformats.org/officeDocument/2006/relationships/hyperlink" Target="https://login.consultant.ru/link/?req=doc&amp;base=RLAW016&amp;n=118724&amp;dst=100301" TargetMode = "External"/>
	<Relationship Id="rId504" Type="http://schemas.openxmlformats.org/officeDocument/2006/relationships/hyperlink" Target="https://login.consultant.ru/link/?req=doc&amp;base=RLAW016&amp;n=118722&amp;dst=100083" TargetMode = "External"/>
	<Relationship Id="rId505" Type="http://schemas.openxmlformats.org/officeDocument/2006/relationships/hyperlink" Target="https://login.consultant.ru/link/?req=doc&amp;base=RLAW016&amp;n=118722&amp;dst=100083" TargetMode = "External"/>
	<Relationship Id="rId506" Type="http://schemas.openxmlformats.org/officeDocument/2006/relationships/hyperlink" Target="https://login.consultant.ru/link/?req=doc&amp;base=RLAW016&amp;n=118722&amp;dst=100084" TargetMode = "External"/>
	<Relationship Id="rId507" Type="http://schemas.openxmlformats.org/officeDocument/2006/relationships/hyperlink" Target="https://login.consultant.ru/link/?req=doc&amp;base=RLAW016&amp;n=118690&amp;dst=100152" TargetMode = "External"/>
	<Relationship Id="rId508" Type="http://schemas.openxmlformats.org/officeDocument/2006/relationships/hyperlink" Target="https://login.consultant.ru/link/?req=doc&amp;base=RLAW016&amp;n=118722&amp;dst=100086" TargetMode = "External"/>
	<Relationship Id="rId509" Type="http://schemas.openxmlformats.org/officeDocument/2006/relationships/hyperlink" Target="https://login.consultant.ru/link/?req=doc&amp;base=RLAW016&amp;n=118722&amp;dst=100087" TargetMode = "External"/>
	<Relationship Id="rId510" Type="http://schemas.openxmlformats.org/officeDocument/2006/relationships/hyperlink" Target="https://login.consultant.ru/link/?req=doc&amp;base=RLAW016&amp;n=118723&amp;dst=100139" TargetMode = "External"/>
	<Relationship Id="rId511" Type="http://schemas.openxmlformats.org/officeDocument/2006/relationships/hyperlink" Target="https://login.consultant.ru/link/?req=doc&amp;base=RLAW016&amp;n=118690&amp;dst=100153" TargetMode = "External"/>
	<Relationship Id="rId512" Type="http://schemas.openxmlformats.org/officeDocument/2006/relationships/hyperlink" Target="https://login.consultant.ru/link/?req=doc&amp;base=RLAW016&amp;n=118722&amp;dst=100089" TargetMode = "External"/>
	<Relationship Id="rId513" Type="http://schemas.openxmlformats.org/officeDocument/2006/relationships/hyperlink" Target="https://login.consultant.ru/link/?req=doc&amp;base=RLAW016&amp;n=118723&amp;dst=100140" TargetMode = "External"/>
	<Relationship Id="rId514" Type="http://schemas.openxmlformats.org/officeDocument/2006/relationships/hyperlink" Target="https://login.consultant.ru/link/?req=doc&amp;base=RLAW016&amp;n=118722&amp;dst=100090" TargetMode = "External"/>
	<Relationship Id="rId515" Type="http://schemas.openxmlformats.org/officeDocument/2006/relationships/hyperlink" Target="https://login.consultant.ru/link/?req=doc&amp;base=RLAW016&amp;n=118722&amp;dst=100091" TargetMode = "External"/>
	<Relationship Id="rId516" Type="http://schemas.openxmlformats.org/officeDocument/2006/relationships/hyperlink" Target="https://login.consultant.ru/link/?req=doc&amp;base=RLAW016&amp;n=118722&amp;dst=100095" TargetMode = "External"/>
	<Relationship Id="rId517" Type="http://schemas.openxmlformats.org/officeDocument/2006/relationships/hyperlink" Target="https://login.consultant.ru/link/?req=doc&amp;base=RLAW016&amp;n=118724&amp;dst=100305" TargetMode = "External"/>
	<Relationship Id="rId518" Type="http://schemas.openxmlformats.org/officeDocument/2006/relationships/hyperlink" Target="https://login.consultant.ru/link/?req=doc&amp;base=RLAW016&amp;n=118722&amp;dst=100083" TargetMode = "External"/>
	<Relationship Id="rId519" Type="http://schemas.openxmlformats.org/officeDocument/2006/relationships/hyperlink" Target="https://login.consultant.ru/link/?req=doc&amp;base=RLAW016&amp;n=118724&amp;dst=100306" TargetMode = "External"/>
	<Relationship Id="rId520" Type="http://schemas.openxmlformats.org/officeDocument/2006/relationships/hyperlink" Target="https://login.consultant.ru/link/?req=doc&amp;base=RLAW016&amp;n=118722&amp;dst=100099" TargetMode = "External"/>
	<Relationship Id="rId521" Type="http://schemas.openxmlformats.org/officeDocument/2006/relationships/hyperlink" Target="https://login.consultant.ru/link/?req=doc&amp;base=RLAW016&amp;n=118723&amp;dst=100141" TargetMode = "External"/>
	<Relationship Id="rId522" Type="http://schemas.openxmlformats.org/officeDocument/2006/relationships/hyperlink" Target="https://login.consultant.ru/link/?req=doc&amp;base=RLAW016&amp;n=118722&amp;dst=100101" TargetMode = "External"/>
	<Relationship Id="rId523" Type="http://schemas.openxmlformats.org/officeDocument/2006/relationships/hyperlink" Target="https://login.consultant.ru/link/?req=doc&amp;base=RLAW016&amp;n=118724&amp;dst=100307" TargetMode = "External"/>
	<Relationship Id="rId524" Type="http://schemas.openxmlformats.org/officeDocument/2006/relationships/hyperlink" Target="https://login.consultant.ru/link/?req=doc&amp;base=LAW&amp;n=437094&amp;dst=101749" TargetMode = "External"/>
	<Relationship Id="rId525" Type="http://schemas.openxmlformats.org/officeDocument/2006/relationships/hyperlink" Target="https://login.consultant.ru/link/?req=doc&amp;base=RLAW016&amp;n=118722&amp;dst=100102" TargetMode = "External"/>
	<Relationship Id="rId526" Type="http://schemas.openxmlformats.org/officeDocument/2006/relationships/hyperlink" Target="https://login.consultant.ru/link/?req=doc&amp;base=RLAW016&amp;n=118722&amp;dst=100104" TargetMode = "External"/>
	<Relationship Id="rId527" Type="http://schemas.openxmlformats.org/officeDocument/2006/relationships/hyperlink" Target="https://login.consultant.ru/link/?req=doc&amp;base=RLAW016&amp;n=118722&amp;dst=100105" TargetMode = "External"/>
	<Relationship Id="rId528" Type="http://schemas.openxmlformats.org/officeDocument/2006/relationships/hyperlink" Target="https://login.consultant.ru/link/?req=doc&amp;base=RLAW016&amp;n=118724&amp;dst=100314" TargetMode = "External"/>
	<Relationship Id="rId529" Type="http://schemas.openxmlformats.org/officeDocument/2006/relationships/hyperlink" Target="https://login.consultant.ru/link/?req=doc&amp;base=RLAW016&amp;n=118724&amp;dst=100314" TargetMode = "External"/>
	<Relationship Id="rId530" Type="http://schemas.openxmlformats.org/officeDocument/2006/relationships/hyperlink" Target="https://login.consultant.ru/link/?req=doc&amp;base=RLAW016&amp;n=118722&amp;dst=100083" TargetMode = "External"/>
	<Relationship Id="rId531" Type="http://schemas.openxmlformats.org/officeDocument/2006/relationships/hyperlink" Target="https://login.consultant.ru/link/?req=doc&amp;base=RLAW016&amp;n=118724&amp;dst=100314" TargetMode = "External"/>
	<Relationship Id="rId532" Type="http://schemas.openxmlformats.org/officeDocument/2006/relationships/hyperlink" Target="https://login.consultant.ru/link/?req=doc&amp;base=RLAW016&amp;n=118724&amp;dst=100315" TargetMode = "External"/>
	<Relationship Id="rId533" Type="http://schemas.openxmlformats.org/officeDocument/2006/relationships/hyperlink" Target="https://login.consultant.ru/link/?req=doc&amp;base=RLAW016&amp;n=118724&amp;dst=100317" TargetMode = "External"/>
	<Relationship Id="rId534" Type="http://schemas.openxmlformats.org/officeDocument/2006/relationships/hyperlink" Target="https://login.consultant.ru/link/?req=doc&amp;base=RLAW016&amp;n=118724&amp;dst=100318" TargetMode = "External"/>
	<Relationship Id="rId535" Type="http://schemas.openxmlformats.org/officeDocument/2006/relationships/hyperlink" Target="https://login.consultant.ru/link/?req=doc&amp;base=RLAW016&amp;n=118724&amp;dst=100318" TargetMode = "External"/>
	<Relationship Id="rId536" Type="http://schemas.openxmlformats.org/officeDocument/2006/relationships/hyperlink" Target="https://login.consultant.ru/link/?req=doc&amp;base=RLAW016&amp;n=118724&amp;dst=100318" TargetMode = "External"/>
	<Relationship Id="rId537" Type="http://schemas.openxmlformats.org/officeDocument/2006/relationships/hyperlink" Target="https://login.consultant.ru/link/?req=doc&amp;base=RLAW016&amp;n=118724&amp;dst=100320" TargetMode = "External"/>
	<Relationship Id="rId538" Type="http://schemas.openxmlformats.org/officeDocument/2006/relationships/hyperlink" Target="https://login.consultant.ru/link/?req=doc&amp;base=RLAW016&amp;n=49425&amp;dst=100019" TargetMode = "External"/>
	<Relationship Id="rId539" Type="http://schemas.openxmlformats.org/officeDocument/2006/relationships/hyperlink" Target="https://login.consultant.ru/link/?req=doc&amp;base=RLAW016&amp;n=118723&amp;dst=100143" TargetMode = "External"/>
	<Relationship Id="rId540" Type="http://schemas.openxmlformats.org/officeDocument/2006/relationships/hyperlink" Target="https://login.consultant.ru/link/?req=doc&amp;base=RLAW016&amp;n=118690&amp;dst=100155" TargetMode = "External"/>
	<Relationship Id="rId541" Type="http://schemas.openxmlformats.org/officeDocument/2006/relationships/hyperlink" Target="https://login.consultant.ru/link/?req=doc&amp;base=RLAW016&amp;n=118723&amp;dst=100144" TargetMode = "External"/>
	<Relationship Id="rId542" Type="http://schemas.openxmlformats.org/officeDocument/2006/relationships/hyperlink" Target="https://login.consultant.ru/link/?req=doc&amp;base=RLAW016&amp;n=118723&amp;dst=100145" TargetMode = "External"/>
	<Relationship Id="rId543" Type="http://schemas.openxmlformats.org/officeDocument/2006/relationships/hyperlink" Target="https://login.consultant.ru/link/?req=doc&amp;base=RLAW016&amp;n=118690&amp;dst=100157" TargetMode = "External"/>
	<Relationship Id="rId544" Type="http://schemas.openxmlformats.org/officeDocument/2006/relationships/hyperlink" Target="https://login.consultant.ru/link/?req=doc&amp;base=RLAW016&amp;n=118727&amp;dst=100061" TargetMode = "External"/>
	<Relationship Id="rId545" Type="http://schemas.openxmlformats.org/officeDocument/2006/relationships/hyperlink" Target="https://login.consultant.ru/link/?req=doc&amp;base=RLAW016&amp;n=118727&amp;dst=100063" TargetMode = "External"/>
	<Relationship Id="rId546" Type="http://schemas.openxmlformats.org/officeDocument/2006/relationships/hyperlink" Target="https://login.consultant.ru/link/?req=doc&amp;base=RLAW016&amp;n=118723&amp;dst=100147" TargetMode = "External"/>
	<Relationship Id="rId547" Type="http://schemas.openxmlformats.org/officeDocument/2006/relationships/hyperlink" Target="https://login.consultant.ru/link/?req=doc&amp;base=RLAW016&amp;n=49425&amp;dst=100035" TargetMode = "External"/>
	<Relationship Id="rId548" Type="http://schemas.openxmlformats.org/officeDocument/2006/relationships/hyperlink" Target="https://login.consultant.ru/link/?req=doc&amp;base=RLAW016&amp;n=118723&amp;dst=100148" TargetMode = "External"/>
	<Relationship Id="rId549" Type="http://schemas.openxmlformats.org/officeDocument/2006/relationships/hyperlink" Target="https://login.consultant.ru/link/?req=doc&amp;base=RLAW016&amp;n=118723&amp;dst=100149" TargetMode = "External"/>
	<Relationship Id="rId550" Type="http://schemas.openxmlformats.org/officeDocument/2006/relationships/hyperlink" Target="https://login.consultant.ru/link/?req=doc&amp;base=RLAW016&amp;n=118723&amp;dst=100150" TargetMode = "External"/>
	<Relationship Id="rId551" Type="http://schemas.openxmlformats.org/officeDocument/2006/relationships/hyperlink" Target="https://login.consultant.ru/link/?req=doc&amp;base=RLAW016&amp;n=118723&amp;dst=100151" TargetMode = "External"/>
	<Relationship Id="rId552" Type="http://schemas.openxmlformats.org/officeDocument/2006/relationships/hyperlink" Target="https://login.consultant.ru/link/?req=doc&amp;base=RLAW016&amp;n=118727&amp;dst=100066" TargetMode = "External"/>
	<Relationship Id="rId553" Type="http://schemas.openxmlformats.org/officeDocument/2006/relationships/hyperlink" Target="https://login.consultant.ru/link/?req=doc&amp;base=RLAW016&amp;n=118727&amp;dst=100067" TargetMode = "External"/>
	<Relationship Id="rId554" Type="http://schemas.openxmlformats.org/officeDocument/2006/relationships/hyperlink" Target="https://login.consultant.ru/link/?req=doc&amp;base=RLAW016&amp;n=118723&amp;dst=100152" TargetMode = "External"/>
	<Relationship Id="rId555" Type="http://schemas.openxmlformats.org/officeDocument/2006/relationships/hyperlink" Target="https://login.consultant.ru/link/?req=doc&amp;base=RLAW016&amp;n=110276&amp;dst=100125" TargetMode = "External"/>
	<Relationship Id="rId556" Type="http://schemas.openxmlformats.org/officeDocument/2006/relationships/hyperlink" Target="https://login.consultant.ru/link/?req=doc&amp;base=RLAW016&amp;n=111411&amp;dst=100024" TargetMode = "External"/>
	<Relationship Id="rId557" Type="http://schemas.openxmlformats.org/officeDocument/2006/relationships/hyperlink" Target="https://login.consultant.ru/link/?req=doc&amp;base=RLAW016&amp;n=118722&amp;dst=100107" TargetMode = "External"/>
	<Relationship Id="rId558" Type="http://schemas.openxmlformats.org/officeDocument/2006/relationships/hyperlink" Target="https://login.consultant.ru/link/?req=doc&amp;base=RLAW016&amp;n=118723&amp;dst=100153" TargetMode = "External"/>
	<Relationship Id="rId559" Type="http://schemas.openxmlformats.org/officeDocument/2006/relationships/hyperlink" Target="https://login.consultant.ru/link/?req=doc&amp;base=RLAW016&amp;n=118723&amp;dst=100154" TargetMode = "External"/>
	<Relationship Id="rId560" Type="http://schemas.openxmlformats.org/officeDocument/2006/relationships/hyperlink" Target="https://login.consultant.ru/link/?req=doc&amp;base=RLAW016&amp;n=118723&amp;dst=100155" TargetMode = "External"/>
	<Relationship Id="rId561" Type="http://schemas.openxmlformats.org/officeDocument/2006/relationships/hyperlink" Target="https://login.consultant.ru/link/?req=doc&amp;base=RLAW016&amp;n=118723&amp;dst=100156" TargetMode = "External"/>
	<Relationship Id="rId562" Type="http://schemas.openxmlformats.org/officeDocument/2006/relationships/hyperlink" Target="https://login.consultant.ru/link/?req=doc&amp;base=RLAW016&amp;n=49425&amp;dst=100053" TargetMode = "External"/>
	<Relationship Id="rId563" Type="http://schemas.openxmlformats.org/officeDocument/2006/relationships/hyperlink" Target="https://login.consultant.ru/link/?req=doc&amp;base=LAW&amp;n=437094&amp;dst=101856" TargetMode = "External"/>
	<Relationship Id="rId564" Type="http://schemas.openxmlformats.org/officeDocument/2006/relationships/hyperlink" Target="https://login.consultant.ru/link/?req=doc&amp;base=RLAW016&amp;n=118722&amp;dst=100108" TargetMode = "External"/>
	<Relationship Id="rId565" Type="http://schemas.openxmlformats.org/officeDocument/2006/relationships/hyperlink" Target="https://login.consultant.ru/link/?req=doc&amp;base=RLAW016&amp;n=118725&amp;dst=100029" TargetMode = "External"/>
	<Relationship Id="rId566" Type="http://schemas.openxmlformats.org/officeDocument/2006/relationships/hyperlink" Target="https://login.consultant.ru/link/?req=doc&amp;base=RLAW016&amp;n=118690&amp;dst=100159" TargetMode = "External"/>
	<Relationship Id="rId567" Type="http://schemas.openxmlformats.org/officeDocument/2006/relationships/hyperlink" Target="https://login.consultant.ru/link/?req=doc&amp;base=RLAW016&amp;n=118722&amp;dst=100109" TargetMode = "External"/>
	<Relationship Id="rId568" Type="http://schemas.openxmlformats.org/officeDocument/2006/relationships/hyperlink" Target="https://login.consultant.ru/link/?req=doc&amp;base=RLAW016&amp;n=118723&amp;dst=100158" TargetMode = "External"/>
	<Relationship Id="rId569" Type="http://schemas.openxmlformats.org/officeDocument/2006/relationships/hyperlink" Target="https://login.consultant.ru/link/?req=doc&amp;base=RLAW016&amp;n=118722&amp;dst=100111" TargetMode = "External"/>
	<Relationship Id="rId570" Type="http://schemas.openxmlformats.org/officeDocument/2006/relationships/hyperlink" Target="https://login.consultant.ru/link/?req=doc&amp;base=RLAW016&amp;n=118723&amp;dst=100159" TargetMode = "External"/>
	<Relationship Id="rId571" Type="http://schemas.openxmlformats.org/officeDocument/2006/relationships/hyperlink" Target="https://login.consultant.ru/link/?req=doc&amp;base=RLAW016&amp;n=118721&amp;dst=100034" TargetMode = "External"/>
	<Relationship Id="rId572" Type="http://schemas.openxmlformats.org/officeDocument/2006/relationships/hyperlink" Target="https://login.consultant.ru/link/?req=doc&amp;base=RLAW016&amp;n=118690&amp;dst=100162" TargetMode = "External"/>
	<Relationship Id="rId573" Type="http://schemas.openxmlformats.org/officeDocument/2006/relationships/hyperlink" Target="https://login.consultant.ru/link/?req=doc&amp;base=RLAW016&amp;n=118722&amp;dst=100111" TargetMode = "External"/>
	<Relationship Id="rId574" Type="http://schemas.openxmlformats.org/officeDocument/2006/relationships/hyperlink" Target="https://login.consultant.ru/link/?req=doc&amp;base=RLAW016&amp;n=118722&amp;dst=100112" TargetMode = "External"/>
	<Relationship Id="rId575" Type="http://schemas.openxmlformats.org/officeDocument/2006/relationships/hyperlink" Target="https://login.consultant.ru/link/?req=doc&amp;base=RLAW016&amp;n=118721&amp;dst=100035" TargetMode = "External"/>
	<Relationship Id="rId576" Type="http://schemas.openxmlformats.org/officeDocument/2006/relationships/hyperlink" Target="https://login.consultant.ru/link/?req=doc&amp;base=RLAW016&amp;n=118725&amp;dst=100040" TargetMode = "External"/>
	<Relationship Id="rId577" Type="http://schemas.openxmlformats.org/officeDocument/2006/relationships/hyperlink" Target="https://login.consultant.ru/link/?req=doc&amp;base=RLAW016&amp;n=118725&amp;dst=100041" TargetMode = "External"/>
	<Relationship Id="rId578" Type="http://schemas.openxmlformats.org/officeDocument/2006/relationships/hyperlink" Target="https://login.consultant.ru/link/?req=doc&amp;base=RLAW016&amp;n=118726&amp;dst=100037" TargetMode = "External"/>
	<Relationship Id="rId579" Type="http://schemas.openxmlformats.org/officeDocument/2006/relationships/hyperlink" Target="https://login.consultant.ru/link/?req=doc&amp;base=RLAW016&amp;n=118724&amp;dst=100326" TargetMode = "External"/>
	<Relationship Id="rId580" Type="http://schemas.openxmlformats.org/officeDocument/2006/relationships/hyperlink" Target="https://login.consultant.ru/link/?req=doc&amp;base=RLAW016&amp;n=118690&amp;dst=100163" TargetMode = "External"/>
	<Relationship Id="rId581" Type="http://schemas.openxmlformats.org/officeDocument/2006/relationships/hyperlink" Target="https://login.consultant.ru/link/?req=doc&amp;base=LAW&amp;n=437094" TargetMode = "External"/>
	<Relationship Id="rId582" Type="http://schemas.openxmlformats.org/officeDocument/2006/relationships/hyperlink" Target="https://login.consultant.ru/link/?req=doc&amp;base=RLAW016&amp;n=118724&amp;dst=100327" TargetMode = "External"/>
	<Relationship Id="rId583" Type="http://schemas.openxmlformats.org/officeDocument/2006/relationships/hyperlink" Target="https://login.consultant.ru/link/?req=doc&amp;base=RLAW016&amp;n=94238&amp;dst=100039" TargetMode = "External"/>
	<Relationship Id="rId584" Type="http://schemas.openxmlformats.org/officeDocument/2006/relationships/hyperlink" Target="https://login.consultant.ru/link/?req=doc&amp;base=RLAW016&amp;n=118721&amp;dst=100036" TargetMode = "External"/>
	<Relationship Id="rId585" Type="http://schemas.openxmlformats.org/officeDocument/2006/relationships/hyperlink" Target="https://login.consultant.ru/link/?req=doc&amp;base=LAW&amp;n=437094&amp;dst=100546" TargetMode = "External"/>
	<Relationship Id="rId586" Type="http://schemas.openxmlformats.org/officeDocument/2006/relationships/hyperlink" Target="https://login.consultant.ru/link/?req=doc&amp;base=LAW&amp;n=437094&amp;dst=100595" TargetMode = "External"/>
	<Relationship Id="rId587" Type="http://schemas.openxmlformats.org/officeDocument/2006/relationships/hyperlink" Target="https://login.consultant.ru/link/?req=doc&amp;base=RLAW016&amp;n=118722&amp;dst=100114" TargetMode = "External"/>
	<Relationship Id="rId588" Type="http://schemas.openxmlformats.org/officeDocument/2006/relationships/hyperlink" Target="https://login.consultant.ru/link/?req=doc&amp;base=RLAW016&amp;n=60561&amp;dst=100030" TargetMode = "External"/>
	<Relationship Id="rId589" Type="http://schemas.openxmlformats.org/officeDocument/2006/relationships/hyperlink" Target="https://login.consultant.ru/link/?req=doc&amp;base=RLAW016&amp;n=118726&amp;dst=100039" TargetMode = "External"/>
	<Relationship Id="rId590" Type="http://schemas.openxmlformats.org/officeDocument/2006/relationships/hyperlink" Target="https://login.consultant.ru/link/?req=doc&amp;base=RLAW016&amp;n=118722&amp;dst=100116" TargetMode = "External"/>
	<Relationship Id="rId591" Type="http://schemas.openxmlformats.org/officeDocument/2006/relationships/hyperlink" Target="https://login.consultant.ru/link/?req=doc&amp;base=RLAW016&amp;n=118725&amp;dst=100043" TargetMode = "External"/>
	<Relationship Id="rId592" Type="http://schemas.openxmlformats.org/officeDocument/2006/relationships/hyperlink" Target="https://login.consultant.ru/link/?req=doc&amp;base=LAW&amp;n=427528&amp;dst=100014" TargetMode = "External"/>
	<Relationship Id="rId593" Type="http://schemas.openxmlformats.org/officeDocument/2006/relationships/hyperlink" Target="https://login.consultant.ru/link/?req=doc&amp;base=LAW&amp;n=427528&amp;dst=100129" TargetMode = "External"/>
	<Relationship Id="rId594" Type="http://schemas.openxmlformats.org/officeDocument/2006/relationships/hyperlink" Target="https://login.consultant.ru/link/?req=doc&amp;base=RLAW016&amp;n=118723&amp;dst=100161" TargetMode = "External"/>
	<Relationship Id="rId595" Type="http://schemas.openxmlformats.org/officeDocument/2006/relationships/hyperlink" Target="https://login.consultant.ru/link/?req=doc&amp;base=RLAW016&amp;n=118690&amp;dst=100165" TargetMode = "External"/>
	<Relationship Id="rId596" Type="http://schemas.openxmlformats.org/officeDocument/2006/relationships/hyperlink" Target="https://login.consultant.ru/link/?req=doc&amp;base=LAW&amp;n=437094" TargetMode = "External"/>
	<Relationship Id="rId597" Type="http://schemas.openxmlformats.org/officeDocument/2006/relationships/hyperlink" Target="https://login.consultant.ru/link/?req=doc&amp;base=RLAW016&amp;n=118726&amp;dst=100041" TargetMode = "External"/>
	<Relationship Id="rId598" Type="http://schemas.openxmlformats.org/officeDocument/2006/relationships/hyperlink" Target="https://login.consultant.ru/link/?req=doc&amp;base=LAW&amp;n=437094" TargetMode = "External"/>
	<Relationship Id="rId599" Type="http://schemas.openxmlformats.org/officeDocument/2006/relationships/hyperlink" Target="https://login.consultant.ru/link/?req=doc&amp;base=RLAW016&amp;n=118722&amp;dst=100118" TargetMode = "External"/>
	<Relationship Id="rId600" Type="http://schemas.openxmlformats.org/officeDocument/2006/relationships/hyperlink" Target="https://login.consultant.ru/link/?req=doc&amp;base=LAW&amp;n=442400" TargetMode = "External"/>
	<Relationship Id="rId601" Type="http://schemas.openxmlformats.org/officeDocument/2006/relationships/hyperlink" Target="https://login.consultant.ru/link/?req=doc&amp;base=RLAW016&amp;n=118723&amp;dst=100163" TargetMode = "External"/>
	<Relationship Id="rId602" Type="http://schemas.openxmlformats.org/officeDocument/2006/relationships/hyperlink" Target="https://login.consultant.ru/link/?req=doc&amp;base=RLAW016&amp;n=118690&amp;dst=100166" TargetMode = "External"/>
	<Relationship Id="rId603" Type="http://schemas.openxmlformats.org/officeDocument/2006/relationships/hyperlink" Target="https://login.consultant.ru/link/?req=doc&amp;base=RLAW016&amp;n=118723&amp;dst=100165" TargetMode = "External"/>
	<Relationship Id="rId604" Type="http://schemas.openxmlformats.org/officeDocument/2006/relationships/hyperlink" Target="https://login.consultant.ru/link/?req=doc&amp;base=RLAW016&amp;n=118690&amp;dst=100168" TargetMode = "External"/>
	<Relationship Id="rId605" Type="http://schemas.openxmlformats.org/officeDocument/2006/relationships/hyperlink" Target="https://login.consultant.ru/link/?req=doc&amp;base=RLAW016&amp;n=118723&amp;dst=100167" TargetMode = "External"/>
	<Relationship Id="rId606" Type="http://schemas.openxmlformats.org/officeDocument/2006/relationships/hyperlink" Target="https://login.consultant.ru/link/?req=doc&amp;base=RLAW016&amp;n=118722&amp;dst=100121" TargetMode = "External"/>
	<Relationship Id="rId607" Type="http://schemas.openxmlformats.org/officeDocument/2006/relationships/hyperlink" Target="https://login.consultant.ru/link/?req=doc&amp;base=RLAW016&amp;n=118723&amp;dst=100169" TargetMode = "External"/>
	<Relationship Id="rId608" Type="http://schemas.openxmlformats.org/officeDocument/2006/relationships/hyperlink" Target="https://login.consultant.ru/link/?req=doc&amp;base=RLAW016&amp;n=118690&amp;dst=100169" TargetMode = "External"/>
	<Relationship Id="rId609" Type="http://schemas.openxmlformats.org/officeDocument/2006/relationships/hyperlink" Target="https://login.consultant.ru/link/?req=doc&amp;base=RLAW016&amp;n=118690&amp;dst=100171" TargetMode = "External"/>
	<Relationship Id="rId610" Type="http://schemas.openxmlformats.org/officeDocument/2006/relationships/hyperlink" Target="https://login.consultant.ru/link/?req=doc&amp;base=RLAW016&amp;n=118690&amp;dst=100172" TargetMode = "External"/>
	<Relationship Id="rId611" Type="http://schemas.openxmlformats.org/officeDocument/2006/relationships/hyperlink" Target="https://login.consultant.ru/link/?req=doc&amp;base=RLAW016&amp;n=106280&amp;dst=100160" TargetMode = "External"/>
	<Relationship Id="rId612" Type="http://schemas.openxmlformats.org/officeDocument/2006/relationships/hyperlink" Target="https://login.consultant.ru/link/?req=doc&amp;base=RLAW016&amp;n=118723&amp;dst=100170" TargetMode = "External"/>
	<Relationship Id="rId613" Type="http://schemas.openxmlformats.org/officeDocument/2006/relationships/hyperlink" Target="https://login.consultant.ru/link/?req=doc&amp;base=RLAW016&amp;n=118720&amp;dst=100038" TargetMode = "External"/>
	<Relationship Id="rId614" Type="http://schemas.openxmlformats.org/officeDocument/2006/relationships/hyperlink" Target="https://login.consultant.ru/link/?req=doc&amp;base=RLAW016&amp;n=118726&amp;dst=100043" TargetMode = "External"/>
	<Relationship Id="rId615" Type="http://schemas.openxmlformats.org/officeDocument/2006/relationships/hyperlink" Target="https://login.consultant.ru/link/?req=doc&amp;base=RLAW016&amp;n=118690&amp;dst=100173" TargetMode = "External"/>
	<Relationship Id="rId616" Type="http://schemas.openxmlformats.org/officeDocument/2006/relationships/hyperlink" Target="https://login.consultant.ru/link/?req=doc&amp;base=LAW&amp;n=437094" TargetMode = "External"/>
	<Relationship Id="rId617" Type="http://schemas.openxmlformats.org/officeDocument/2006/relationships/hyperlink" Target="https://login.consultant.ru/link/?req=doc&amp;base=RLAW016&amp;n=118723&amp;dst=100171" TargetMode = "External"/>
	<Relationship Id="rId618" Type="http://schemas.openxmlformats.org/officeDocument/2006/relationships/hyperlink" Target="https://login.consultant.ru/link/?req=doc&amp;base=RLAW016&amp;n=118722&amp;dst=100122" TargetMode = "External"/>
	<Relationship Id="rId619" Type="http://schemas.openxmlformats.org/officeDocument/2006/relationships/hyperlink" Target="https://login.consultant.ru/link/?req=doc&amp;base=RLAW016&amp;n=118724&amp;dst=100328" TargetMode = "External"/>
	<Relationship Id="rId620" Type="http://schemas.openxmlformats.org/officeDocument/2006/relationships/hyperlink" Target="https://login.consultant.ru/link/?req=doc&amp;base=LAW&amp;n=452990" TargetMode = "External"/>
	<Relationship Id="rId621" Type="http://schemas.openxmlformats.org/officeDocument/2006/relationships/hyperlink" Target="https://login.consultant.ru/link/?req=doc&amp;base=RLAW016&amp;n=118721&amp;dst=100038" TargetMode = "External"/>
	<Relationship Id="rId622" Type="http://schemas.openxmlformats.org/officeDocument/2006/relationships/hyperlink" Target="https://login.consultant.ru/link/?req=doc&amp;base=RLAW016&amp;n=118722&amp;dst=100125" TargetMode = "External"/>
	<Relationship Id="rId623" Type="http://schemas.openxmlformats.org/officeDocument/2006/relationships/hyperlink" Target="https://login.consultant.ru/link/?req=doc&amp;base=RLAW016&amp;n=118690&amp;dst=100175" TargetMode = "External"/>
	<Relationship Id="rId624" Type="http://schemas.openxmlformats.org/officeDocument/2006/relationships/hyperlink" Target="https://login.consultant.ru/link/?req=doc&amp;base=RLAW016&amp;n=118690&amp;dst=100176" TargetMode = "External"/>
	<Relationship Id="rId625" Type="http://schemas.openxmlformats.org/officeDocument/2006/relationships/hyperlink" Target="https://login.consultant.ru/link/?req=doc&amp;base=RLAW016&amp;n=118722&amp;dst=100126" TargetMode = "External"/>
	<Relationship Id="rId626" Type="http://schemas.openxmlformats.org/officeDocument/2006/relationships/hyperlink" Target="https://login.consultant.ru/link/?req=doc&amp;base=RLAW016&amp;n=110276&amp;dst=100126" TargetMode = "External"/>
	<Relationship Id="rId627" Type="http://schemas.openxmlformats.org/officeDocument/2006/relationships/hyperlink" Target="https://login.consultant.ru/link/?req=doc&amp;base=RLAW016&amp;n=118723&amp;dst=100173" TargetMode = "External"/>
	<Relationship Id="rId628" Type="http://schemas.openxmlformats.org/officeDocument/2006/relationships/hyperlink" Target="https://login.consultant.ru/link/?req=doc&amp;base=RLAW016&amp;n=118720&amp;dst=100039" TargetMode = "External"/>
	<Relationship Id="rId629" Type="http://schemas.openxmlformats.org/officeDocument/2006/relationships/hyperlink" Target="https://login.consultant.ru/link/?req=doc&amp;base=RLAW016&amp;n=118725&amp;dst=100044" TargetMode = "External"/>
	<Relationship Id="rId630" Type="http://schemas.openxmlformats.org/officeDocument/2006/relationships/hyperlink" Target="https://login.consultant.ru/link/?req=doc&amp;base=RLAW016&amp;n=118690&amp;dst=100177" TargetMode = "External"/>
	<Relationship Id="rId631" Type="http://schemas.openxmlformats.org/officeDocument/2006/relationships/hyperlink" Target="https://login.consultant.ru/link/?req=doc&amp;base=RLAW016&amp;n=118726&amp;dst=100044" TargetMode = "External"/>
	<Relationship Id="rId632" Type="http://schemas.openxmlformats.org/officeDocument/2006/relationships/hyperlink" Target="https://login.consultant.ru/link/?req=doc&amp;base=LAW&amp;n=437094&amp;dst=4072" TargetMode = "External"/>
	<Relationship Id="rId633" Type="http://schemas.openxmlformats.org/officeDocument/2006/relationships/hyperlink" Target="https://login.consultant.ru/link/?req=doc&amp;base=RLAW016&amp;n=118723&amp;dst=100175" TargetMode = "External"/>
	<Relationship Id="rId634" Type="http://schemas.openxmlformats.org/officeDocument/2006/relationships/hyperlink" Target="https://login.consultant.ru/link/?req=doc&amp;base=RLAW016&amp;n=118721&amp;dst=100040" TargetMode = "External"/>
	<Relationship Id="rId635" Type="http://schemas.openxmlformats.org/officeDocument/2006/relationships/hyperlink" Target="https://login.consultant.ru/link/?req=doc&amp;base=RLAW016&amp;n=118722&amp;dst=100128" TargetMode = "External"/>
	<Relationship Id="rId636" Type="http://schemas.openxmlformats.org/officeDocument/2006/relationships/hyperlink" Target="https://login.consultant.ru/link/?req=doc&amp;base=LAW&amp;n=437094" TargetMode = "External"/>
	<Relationship Id="rId637" Type="http://schemas.openxmlformats.org/officeDocument/2006/relationships/hyperlink" Target="https://login.consultant.ru/link/?req=doc&amp;base=LAW&amp;n=390390&amp;dst=100011" TargetMode = "External"/>
	<Relationship Id="rId638" Type="http://schemas.openxmlformats.org/officeDocument/2006/relationships/hyperlink" Target="https://login.consultant.ru/link/?req=doc&amp;base=LAW&amp;n=437094" TargetMode = "External"/>
	<Relationship Id="rId639" Type="http://schemas.openxmlformats.org/officeDocument/2006/relationships/hyperlink" Target="https://login.consultant.ru/link/?req=doc&amp;base=LAW&amp;n=437094" TargetMode = "External"/>
	<Relationship Id="rId640" Type="http://schemas.openxmlformats.org/officeDocument/2006/relationships/hyperlink" Target="https://login.consultant.ru/link/?req=doc&amp;base=LAW&amp;n=437094" TargetMode = "External"/>
	<Relationship Id="rId641" Type="http://schemas.openxmlformats.org/officeDocument/2006/relationships/hyperlink" Target="https://login.consultant.ru/link/?req=doc&amp;base=LAW&amp;n=437094" TargetMode = "External"/>
	<Relationship Id="rId642" Type="http://schemas.openxmlformats.org/officeDocument/2006/relationships/hyperlink" Target="https://login.consultant.ru/link/?req=doc&amp;base=RLAW016&amp;n=118723&amp;dst=100177" TargetMode = "External"/>
	<Relationship Id="rId643" Type="http://schemas.openxmlformats.org/officeDocument/2006/relationships/hyperlink" Target="https://login.consultant.ru/link/?req=doc&amp;base=RLAW016&amp;n=118722&amp;dst=100140" TargetMode = "External"/>
	<Relationship Id="rId644" Type="http://schemas.openxmlformats.org/officeDocument/2006/relationships/hyperlink" Target="https://login.consultant.ru/link/?req=doc&amp;base=RLAW016&amp;n=118723&amp;dst=100178" TargetMode = "External"/>
	<Relationship Id="rId645" Type="http://schemas.openxmlformats.org/officeDocument/2006/relationships/hyperlink" Target="https://login.consultant.ru/link/?req=doc&amp;base=LAW&amp;n=437094" TargetMode = "External"/>
	<Relationship Id="rId646" Type="http://schemas.openxmlformats.org/officeDocument/2006/relationships/hyperlink" Target="https://login.consultant.ru/link/?req=doc&amp;base=RLAW016&amp;n=118723&amp;dst=100179" TargetMode = "External"/>
	<Relationship Id="rId647" Type="http://schemas.openxmlformats.org/officeDocument/2006/relationships/hyperlink" Target="https://login.consultant.ru/link/?req=doc&amp;base=RLAW016&amp;n=118690&amp;dst=100178" TargetMode = "External"/>
	<Relationship Id="rId648" Type="http://schemas.openxmlformats.org/officeDocument/2006/relationships/hyperlink" Target="https://login.consultant.ru/link/?req=doc&amp;base=LAW&amp;n=437094" TargetMode = "External"/>
	<Relationship Id="rId649" Type="http://schemas.openxmlformats.org/officeDocument/2006/relationships/hyperlink" Target="https://login.consultant.ru/link/?req=doc&amp;base=RLAW016&amp;n=118723&amp;dst=100180" TargetMode = "External"/>
	<Relationship Id="rId650" Type="http://schemas.openxmlformats.org/officeDocument/2006/relationships/hyperlink" Target="https://login.consultant.ru/link/?req=doc&amp;base=RLAW016&amp;n=118725&amp;dst=100045" TargetMode = "External"/>
	<Relationship Id="rId651" Type="http://schemas.openxmlformats.org/officeDocument/2006/relationships/hyperlink" Target="https://login.consultant.ru/link/?req=doc&amp;base=LAW&amp;n=446179" TargetMode = "External"/>
	<Relationship Id="rId652" Type="http://schemas.openxmlformats.org/officeDocument/2006/relationships/hyperlink" Target="https://login.consultant.ru/link/?req=doc&amp;base=RLAW016&amp;n=118723&amp;dst=100181" TargetMode = "External"/>
	<Relationship Id="rId653" Type="http://schemas.openxmlformats.org/officeDocument/2006/relationships/hyperlink" Target="https://login.consultant.ru/link/?req=doc&amp;base=RLAW016&amp;n=118723&amp;dst=100183" TargetMode = "External"/>
	<Relationship Id="rId654" Type="http://schemas.openxmlformats.org/officeDocument/2006/relationships/hyperlink" Target="https://login.consultant.ru/link/?req=doc&amp;base=RLAW016&amp;n=118722&amp;dst=100166" TargetMode = "External"/>
	<Relationship Id="rId655" Type="http://schemas.openxmlformats.org/officeDocument/2006/relationships/hyperlink" Target="https://login.consultant.ru/link/?req=doc&amp;base=RLAW016&amp;n=118721&amp;dst=100041" TargetMode = "External"/>
	<Relationship Id="rId656" Type="http://schemas.openxmlformats.org/officeDocument/2006/relationships/hyperlink" Target="https://login.consultant.ru/link/?req=doc&amp;base=RLAW016&amp;n=118725&amp;dst=100047" TargetMode = "External"/>
	<Relationship Id="rId657" Type="http://schemas.openxmlformats.org/officeDocument/2006/relationships/hyperlink" Target="https://login.consultant.ru/link/?req=doc&amp;base=RLAW016&amp;n=118690&amp;dst=100179" TargetMode = "External"/>
	<Relationship Id="rId658" Type="http://schemas.openxmlformats.org/officeDocument/2006/relationships/hyperlink" Target="https://login.consultant.ru/link/?req=doc&amp;base=RLAW016&amp;n=118725&amp;dst=100048" TargetMode = "External"/>
	<Relationship Id="rId659" Type="http://schemas.openxmlformats.org/officeDocument/2006/relationships/hyperlink" Target="https://login.consultant.ru/link/?req=doc&amp;base=LAW&amp;n=437094" TargetMode = "External"/>
	<Relationship Id="rId660" Type="http://schemas.openxmlformats.org/officeDocument/2006/relationships/hyperlink" Target="https://login.consultant.ru/link/?req=doc&amp;base=RLAW016&amp;n=118720&amp;dst=100042" TargetMode = "External"/>
	<Relationship Id="rId661" Type="http://schemas.openxmlformats.org/officeDocument/2006/relationships/hyperlink" Target="https://login.consultant.ru/link/?req=doc&amp;base=LAW&amp;n=437094" TargetMode = "External"/>
	<Relationship Id="rId662" Type="http://schemas.openxmlformats.org/officeDocument/2006/relationships/hyperlink" Target="https://login.consultant.ru/link/?req=doc&amp;base=RLAW016&amp;n=118720&amp;dst=100044" TargetMode = "External"/>
	<Relationship Id="rId663" Type="http://schemas.openxmlformats.org/officeDocument/2006/relationships/hyperlink" Target="https://login.consultant.ru/link/?req=doc&amp;base=RLAW016&amp;n=118720&amp;dst=100045" TargetMode = "External"/>
	<Relationship Id="rId664" Type="http://schemas.openxmlformats.org/officeDocument/2006/relationships/hyperlink" Target="https://login.consultant.ru/link/?req=doc&amp;base=RLAW016&amp;n=118720&amp;dst=100046" TargetMode = "External"/>
	<Relationship Id="rId665" Type="http://schemas.openxmlformats.org/officeDocument/2006/relationships/hyperlink" Target="https://login.consultant.ru/link/?req=doc&amp;base=RLAW016&amp;n=118720&amp;dst=100048" TargetMode = "External"/>
	<Relationship Id="rId666" Type="http://schemas.openxmlformats.org/officeDocument/2006/relationships/hyperlink" Target="https://login.consultant.ru/link/?req=doc&amp;base=RLAW016&amp;n=84195&amp;dst=100020" TargetMode = "External"/>
	<Relationship Id="rId667" Type="http://schemas.openxmlformats.org/officeDocument/2006/relationships/hyperlink" Target="https://login.consultant.ru/link/?req=doc&amp;base=LAW&amp;n=437094" TargetMode = "External"/>
	<Relationship Id="rId668" Type="http://schemas.openxmlformats.org/officeDocument/2006/relationships/hyperlink" Target="https://login.consultant.ru/link/?req=doc&amp;base=RLAW016&amp;n=118690&amp;dst=100180" TargetMode = "External"/>
	<Relationship Id="rId669" Type="http://schemas.openxmlformats.org/officeDocument/2006/relationships/hyperlink" Target="https://login.consultant.ru/link/?req=doc&amp;base=RLAW016&amp;n=118722&amp;dst=100225" TargetMode = "External"/>
	<Relationship Id="rId670" Type="http://schemas.openxmlformats.org/officeDocument/2006/relationships/hyperlink" Target="https://login.consultant.ru/link/?req=doc&amp;base=RLAW016&amp;n=106280&amp;dst=100161" TargetMode = "External"/>
	<Relationship Id="rId671" Type="http://schemas.openxmlformats.org/officeDocument/2006/relationships/hyperlink" Target="https://login.consultant.ru/link/?req=doc&amp;base=RLAW016&amp;n=34401&amp;dst=100015" TargetMode = "External"/>
	<Relationship Id="rId672" Type="http://schemas.openxmlformats.org/officeDocument/2006/relationships/hyperlink" Target="https://login.consultant.ru/link/?req=doc&amp;base=RLAW016&amp;n=118724&amp;dst=100348" TargetMode = "External"/>
	<Relationship Id="rId673" Type="http://schemas.openxmlformats.org/officeDocument/2006/relationships/hyperlink" Target="https://login.consultant.ru/link/?req=doc&amp;base=RLAW016&amp;n=34401&amp;dst=100017" TargetMode = "External"/>
	<Relationship Id="rId674" Type="http://schemas.openxmlformats.org/officeDocument/2006/relationships/hyperlink" Target="https://login.consultant.ru/link/?req=doc&amp;base=LAW&amp;n=437094" TargetMode = "External"/>
	<Relationship Id="rId675" Type="http://schemas.openxmlformats.org/officeDocument/2006/relationships/hyperlink" Target="https://login.consultant.ru/link/?req=doc&amp;base=RLAW016&amp;n=34401&amp;dst=100018" TargetMode = "External"/>
	<Relationship Id="rId676" Type="http://schemas.openxmlformats.org/officeDocument/2006/relationships/hyperlink" Target="https://login.consultant.ru/link/?req=doc&amp;base=RLAW016&amp;n=106280&amp;dst=100163" TargetMode = "External"/>
	<Relationship Id="rId677" Type="http://schemas.openxmlformats.org/officeDocument/2006/relationships/hyperlink" Target="https://login.consultant.ru/link/?req=doc&amp;base=LAW&amp;n=437094&amp;dst=3578" TargetMode = "External"/>
	<Relationship Id="rId678" Type="http://schemas.openxmlformats.org/officeDocument/2006/relationships/hyperlink" Target="https://login.consultant.ru/link/?req=doc&amp;base=LAW&amp;n=437094" TargetMode = "External"/>
	<Relationship Id="rId679" Type="http://schemas.openxmlformats.org/officeDocument/2006/relationships/hyperlink" Target="https://login.consultant.ru/link/?req=doc&amp;base=RLAW016&amp;n=102470&amp;dst=100013" TargetMode = "External"/>
	<Relationship Id="rId680" Type="http://schemas.openxmlformats.org/officeDocument/2006/relationships/hyperlink" Target="https://login.consultant.ru/link/?req=doc&amp;base=RLAW016&amp;n=102470&amp;dst=100015" TargetMode = "External"/>
	<Relationship Id="rId681" Type="http://schemas.openxmlformats.org/officeDocument/2006/relationships/hyperlink" Target="https://login.consultant.ru/link/?req=doc&amp;base=LAW&amp;n=437094" TargetMode = "External"/>
	<Relationship Id="rId682" Type="http://schemas.openxmlformats.org/officeDocument/2006/relationships/hyperlink" Target="https://login.consultant.ru/link/?req=doc&amp;base=RLAW016&amp;n=106280&amp;dst=100163" TargetMode = "External"/>
	<Relationship Id="rId683" Type="http://schemas.openxmlformats.org/officeDocument/2006/relationships/hyperlink" Target="https://login.consultant.ru/link/?req=doc&amp;base=RLAW016&amp;n=102470&amp;dst=100017" TargetMode = "External"/>
	<Relationship Id="rId684" Type="http://schemas.openxmlformats.org/officeDocument/2006/relationships/hyperlink" Target="https://login.consultant.ru/link/?req=doc&amp;base=LAW&amp;n=437094" TargetMode = "External"/>
	<Relationship Id="rId685" Type="http://schemas.openxmlformats.org/officeDocument/2006/relationships/hyperlink" Target="https://login.consultant.ru/link/?req=doc&amp;base=LAW&amp;n=437094&amp;dst=3362" TargetMode = "External"/>
	<Relationship Id="rId686" Type="http://schemas.openxmlformats.org/officeDocument/2006/relationships/hyperlink" Target="https://login.consultant.ru/link/?req=doc&amp;base=RLAW016&amp;n=102470&amp;dst=100019" TargetMode = "External"/>
	<Relationship Id="rId687" Type="http://schemas.openxmlformats.org/officeDocument/2006/relationships/hyperlink" Target="https://login.consultant.ru/link/?req=doc&amp;base=RLAW016&amp;n=31938&amp;dst=100020" TargetMode = "External"/>
	<Relationship Id="rId688" Type="http://schemas.openxmlformats.org/officeDocument/2006/relationships/hyperlink" Target="https://login.consultant.ru/link/?req=doc&amp;base=LAW&amp;n=437094&amp;dst=100841" TargetMode = "External"/>
	<Relationship Id="rId689" Type="http://schemas.openxmlformats.org/officeDocument/2006/relationships/hyperlink" Target="https://login.consultant.ru/link/?req=doc&amp;base=RLAW016&amp;n=118723&amp;dst=100242" TargetMode = "External"/>
	<Relationship Id="rId690" Type="http://schemas.openxmlformats.org/officeDocument/2006/relationships/hyperlink" Target="https://login.consultant.ru/link/?req=doc&amp;base=RLAW016&amp;n=118720&amp;dst=100061" TargetMode = "External"/>
	<Relationship Id="rId691" Type="http://schemas.openxmlformats.org/officeDocument/2006/relationships/hyperlink" Target="https://login.consultant.ru/link/?req=doc&amp;base=LAW&amp;n=454012" TargetMode = "External"/>
	<Relationship Id="rId692" Type="http://schemas.openxmlformats.org/officeDocument/2006/relationships/hyperlink" Target="https://login.consultant.ru/link/?req=doc&amp;base=RLAW016&amp;n=118720&amp;dst=100063" TargetMode = "External"/>
	<Relationship Id="rId693" Type="http://schemas.openxmlformats.org/officeDocument/2006/relationships/hyperlink" Target="https://login.consultant.ru/link/?req=doc&amp;base=RLAW016&amp;n=105005&amp;dst=100024" TargetMode = "External"/>
	<Relationship Id="rId694" Type="http://schemas.openxmlformats.org/officeDocument/2006/relationships/hyperlink" Target="https://login.consultant.ru/link/?req=doc&amp;base=RLAW016&amp;n=94237&amp;dst=100016" TargetMode = "External"/>
	<Relationship Id="rId695" Type="http://schemas.openxmlformats.org/officeDocument/2006/relationships/hyperlink" Target="https://login.consultant.ru/link/?req=doc&amp;base=RLAW016&amp;n=110276&amp;dst=100127" TargetMode = "External"/>
	<Relationship Id="rId696" Type="http://schemas.openxmlformats.org/officeDocument/2006/relationships/hyperlink" Target="https://login.consultant.ru/link/?req=doc&amp;base=LAW&amp;n=437094&amp;dst=3805" TargetMode = "External"/>
	<Relationship Id="rId697" Type="http://schemas.openxmlformats.org/officeDocument/2006/relationships/hyperlink" Target="https://login.consultant.ru/link/?req=doc&amp;base=RLAW016&amp;n=31938&amp;dst=100021" TargetMode = "External"/>
	<Relationship Id="rId698" Type="http://schemas.openxmlformats.org/officeDocument/2006/relationships/hyperlink" Target="https://login.consultant.ru/link/?req=doc&amp;base=RLAW016&amp;n=105005&amp;dst=100025" TargetMode = "External"/>
	<Relationship Id="rId699" Type="http://schemas.openxmlformats.org/officeDocument/2006/relationships/hyperlink" Target="https://login.consultant.ru/link/?req=doc&amp;base=RLAW016&amp;n=118725&amp;dst=100059" TargetMode = "External"/>
	<Relationship Id="rId700" Type="http://schemas.openxmlformats.org/officeDocument/2006/relationships/hyperlink" Target="https://login.consultant.ru/link/?req=doc&amp;base=RLAW016&amp;n=118725&amp;dst=100061" TargetMode = "External"/>
	<Relationship Id="rId701" Type="http://schemas.openxmlformats.org/officeDocument/2006/relationships/hyperlink" Target="https://login.consultant.ru/link/?req=doc&amp;base=RLAW016&amp;n=118721&amp;dst=100049" TargetMode = "External"/>
	<Relationship Id="rId702" Type="http://schemas.openxmlformats.org/officeDocument/2006/relationships/hyperlink" Target="https://login.consultant.ru/link/?req=doc&amp;base=RLAW016&amp;n=118725&amp;dst=100062" TargetMode = "External"/>
	<Relationship Id="rId703" Type="http://schemas.openxmlformats.org/officeDocument/2006/relationships/hyperlink" Target="https://login.consultant.ru/link/?req=doc&amp;base=RLAW016&amp;n=94237&amp;dst=100022" TargetMode = "External"/>
	<Relationship Id="rId704" Type="http://schemas.openxmlformats.org/officeDocument/2006/relationships/hyperlink" Target="https://login.consultant.ru/link/?req=doc&amp;base=RLAW016&amp;n=118725&amp;dst=100064" TargetMode = "External"/>
	<Relationship Id="rId705" Type="http://schemas.openxmlformats.org/officeDocument/2006/relationships/hyperlink" Target="https://login.consultant.ru/link/?req=doc&amp;base=RLAW016&amp;n=118725&amp;dst=100066" TargetMode = "External"/>
	<Relationship Id="rId706" Type="http://schemas.openxmlformats.org/officeDocument/2006/relationships/hyperlink" Target="https://login.consultant.ru/link/?req=doc&amp;base=RLAW016&amp;n=118720&amp;dst=100065" TargetMode = "External"/>
	<Relationship Id="rId707" Type="http://schemas.openxmlformats.org/officeDocument/2006/relationships/hyperlink" Target="https://login.consultant.ru/link/?req=doc&amp;base=RLAW016&amp;n=102470&amp;dst=100021" TargetMode = "External"/>
	<Relationship Id="rId708" Type="http://schemas.openxmlformats.org/officeDocument/2006/relationships/hyperlink" Target="https://login.consultant.ru/link/?req=doc&amp;base=RLAW016&amp;n=118725&amp;dst=100067" TargetMode = "External"/>
	<Relationship Id="rId709" Type="http://schemas.openxmlformats.org/officeDocument/2006/relationships/hyperlink" Target="https://login.consultant.ru/link/?req=doc&amp;base=RLAW016&amp;n=118725&amp;dst=100069" TargetMode = "External"/>
	<Relationship Id="rId710" Type="http://schemas.openxmlformats.org/officeDocument/2006/relationships/hyperlink" Target="https://login.consultant.ru/link/?req=doc&amp;base=RLAW016&amp;n=118725&amp;dst=100070" TargetMode = "External"/>
	<Relationship Id="rId711" Type="http://schemas.openxmlformats.org/officeDocument/2006/relationships/hyperlink" Target="https://login.consultant.ru/link/?req=doc&amp;base=LAW&amp;n=437094" TargetMode = "External"/>
	<Relationship Id="rId712" Type="http://schemas.openxmlformats.org/officeDocument/2006/relationships/hyperlink" Target="https://login.consultant.ru/link/?req=doc&amp;base=LAW&amp;n=439670&amp;dst=100025" TargetMode = "External"/>
	<Relationship Id="rId713" Type="http://schemas.openxmlformats.org/officeDocument/2006/relationships/hyperlink" Target="https://login.consultant.ru/link/?req=doc&amp;base=RLAW016&amp;n=118720&amp;dst=100067" TargetMode = "External"/>
	<Relationship Id="rId714" Type="http://schemas.openxmlformats.org/officeDocument/2006/relationships/hyperlink" Target="https://login.consultant.ru/link/?req=doc&amp;base=RLAW016&amp;n=118724&amp;dst=100349" TargetMode = "External"/>
	<Relationship Id="rId715" Type="http://schemas.openxmlformats.org/officeDocument/2006/relationships/hyperlink" Target="https://login.consultant.ru/link/?req=doc&amp;base=LAW&amp;n=437094" TargetMode = "External"/>
	<Relationship Id="rId716" Type="http://schemas.openxmlformats.org/officeDocument/2006/relationships/hyperlink" Target="https://login.consultant.ru/link/?req=doc&amp;base=RLAW016&amp;n=105005&amp;dst=100026" TargetMode = "External"/>
	<Relationship Id="rId717" Type="http://schemas.openxmlformats.org/officeDocument/2006/relationships/hyperlink" Target="https://login.consultant.ru/link/?req=doc&amp;base=RLAW016&amp;n=118725&amp;dst=100071" TargetMode = "External"/>
	<Relationship Id="rId718" Type="http://schemas.openxmlformats.org/officeDocument/2006/relationships/hyperlink" Target="https://login.consultant.ru/link/?req=doc&amp;base=RLAW016&amp;n=118720&amp;dst=100069" TargetMode = "External"/>
	<Relationship Id="rId719" Type="http://schemas.openxmlformats.org/officeDocument/2006/relationships/hyperlink" Target="https://login.consultant.ru/link/?req=doc&amp;base=RLAW016&amp;n=118720&amp;dst=100070" TargetMode = "External"/>
	<Relationship Id="rId720" Type="http://schemas.openxmlformats.org/officeDocument/2006/relationships/hyperlink" Target="https://login.consultant.ru/link/?req=doc&amp;base=RLAW016&amp;n=118726&amp;dst=100056" TargetMode = "External"/>
	<Relationship Id="rId721" Type="http://schemas.openxmlformats.org/officeDocument/2006/relationships/hyperlink" Target="https://login.consultant.ru/link/?req=doc&amp;base=LAW&amp;n=437094" TargetMode = "External"/>
	<Relationship Id="rId722" Type="http://schemas.openxmlformats.org/officeDocument/2006/relationships/hyperlink" Target="https://login.consultant.ru/link/?req=doc&amp;base=RLAW016&amp;n=118720&amp;dst=100070" TargetMode = "External"/>
	<Relationship Id="rId723" Type="http://schemas.openxmlformats.org/officeDocument/2006/relationships/hyperlink" Target="https://login.consultant.ru/link/?req=doc&amp;base=RLAW016&amp;n=118727&amp;dst=100072" TargetMode = "External"/>
	<Relationship Id="rId724" Type="http://schemas.openxmlformats.org/officeDocument/2006/relationships/hyperlink" Target="https://login.consultant.ru/link/?req=doc&amp;base=RLAW016&amp;n=118690&amp;dst=100182" TargetMode = "External"/>
	<Relationship Id="rId725" Type="http://schemas.openxmlformats.org/officeDocument/2006/relationships/hyperlink" Target="https://login.consultant.ru/link/?req=doc&amp;base=RLAW016&amp;n=105005&amp;dst=100027" TargetMode = "External"/>
	<Relationship Id="rId726" Type="http://schemas.openxmlformats.org/officeDocument/2006/relationships/hyperlink" Target="https://login.consultant.ru/link/?req=doc&amp;base=RLAW016&amp;n=118726&amp;dst=100059" TargetMode = "External"/>
	<Relationship Id="rId727" Type="http://schemas.openxmlformats.org/officeDocument/2006/relationships/hyperlink" Target="https://login.consultant.ru/link/?req=doc&amp;base=RLAW016&amp;n=15023" TargetMode = "External"/>
	<Relationship Id="rId728" Type="http://schemas.openxmlformats.org/officeDocument/2006/relationships/hyperlink" Target="https://login.consultant.ru/link/?req=doc&amp;base=RLAW016&amp;n=15912" TargetMode = "External"/>
	<Relationship Id="rId729" Type="http://schemas.openxmlformats.org/officeDocument/2006/relationships/hyperlink" Target="https://login.consultant.ru/link/?req=doc&amp;base=RLAW016&amp;n=16789" TargetMode = "External"/>
	<Relationship Id="rId730" Type="http://schemas.openxmlformats.org/officeDocument/2006/relationships/hyperlink" Target="https://login.consultant.ru/link/?req=doc&amp;base=RLAW016&amp;n=177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29.12.2009 N 120-ЗС
(ред. от 07.11.2023)
"О градостроительной деятельности на территории Алтайского края"
(принят Постановлением АКЗС от 24.12.2009 N 740)</dc:title>
  <dcterms:created xsi:type="dcterms:W3CDTF">2023-11-30T14:48:01Z</dcterms:created>
</cp:coreProperties>
</file>