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05.02.2007 N 4/2007-ОЗ</w:t>
              <w:br/>
              <w:t xml:space="preserve">(ред. от 04.09.2023)</w:t>
              <w:br/>
              <w:t xml:space="preserve">"О местном референдуме в Астраханской области"</w:t>
              <w:br/>
              <w:t xml:space="preserve">(принят Государственной Думой Астраханской области 25.01.2007)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февраля 2007 года</w:t>
            </w:r>
          </w:p>
        </w:tc>
        <w:tc>
          <w:tcPr>
            <w:tcW w:w="5103" w:type="dxa"/>
            <w:tcBorders>
              <w:top w:val="nil"/>
              <w:left w:val="nil"/>
              <w:bottom w:val="nil"/>
              <w:right w:val="nil"/>
            </w:tcBorders>
          </w:tcPr>
          <w:p>
            <w:pPr>
              <w:pStyle w:val="0"/>
              <w:outlineLvl w:val="0"/>
              <w:jc w:val="right"/>
            </w:pPr>
            <w:r>
              <w:rPr>
                <w:sz w:val="20"/>
              </w:rPr>
              <w:t xml:space="preserve">N 4/2007-ОЗ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МЕСТНОМ РЕФЕРЕНДУМЕ В АСТРАХАНСКОЙ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25 января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16.11.2009 </w:t>
            </w:r>
            <w:hyperlink w:history="0" r:id="rId7"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color w:val="392c69"/>
              </w:rPr>
              <w:t xml:space="preserve">, от 29.11.2010 </w:t>
            </w:r>
            <w:hyperlink w:history="0" r:id="rId8"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color w:val="392c69"/>
              </w:rPr>
              <w:t xml:space="preserve">,</w:t>
            </w:r>
          </w:p>
          <w:p>
            <w:pPr>
              <w:pStyle w:val="0"/>
              <w:jc w:val="center"/>
            </w:pPr>
            <w:r>
              <w:rPr>
                <w:sz w:val="20"/>
                <w:color w:val="392c69"/>
              </w:rPr>
              <w:t xml:space="preserve">от 21.12.2010 </w:t>
            </w:r>
            <w:hyperlink w:history="0" r:id="rId9"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N 80/2010-ОЗ</w:t>
              </w:r>
            </w:hyperlink>
            <w:r>
              <w:rPr>
                <w:sz w:val="20"/>
                <w:color w:val="392c69"/>
              </w:rPr>
              <w:t xml:space="preserve">, от 03.05.2011 </w:t>
            </w:r>
            <w:hyperlink w:history="0" r:id="rId10"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color w:val="392c69"/>
              </w:rPr>
              <w:t xml:space="preserve">,</w:t>
            </w:r>
          </w:p>
          <w:p>
            <w:pPr>
              <w:pStyle w:val="0"/>
              <w:jc w:val="center"/>
            </w:pPr>
            <w:r>
              <w:rPr>
                <w:sz w:val="20"/>
                <w:color w:val="392c69"/>
              </w:rPr>
              <w:t xml:space="preserve">от 30.08.2011 </w:t>
            </w:r>
            <w:hyperlink w:history="0" r:id="rId1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color w:val="392c69"/>
              </w:rPr>
              <w:t xml:space="preserve">, от 11.10.2011 </w:t>
            </w:r>
            <w:hyperlink w:history="0" r:id="rId12"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color w:val="392c69"/>
              </w:rPr>
              <w:t xml:space="preserve">,</w:t>
            </w:r>
          </w:p>
          <w:p>
            <w:pPr>
              <w:pStyle w:val="0"/>
              <w:jc w:val="center"/>
            </w:pPr>
            <w:r>
              <w:rPr>
                <w:sz w:val="20"/>
                <w:color w:val="392c69"/>
              </w:rPr>
              <w:t xml:space="preserve">от 08.11.2012 </w:t>
            </w:r>
            <w:hyperlink w:history="0" r:id="rId13"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color w:val="392c69"/>
              </w:rPr>
              <w:t xml:space="preserve">, от 05.02.2013 </w:t>
            </w:r>
            <w:hyperlink w:history="0" r:id="rId1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color w:val="392c69"/>
              </w:rPr>
              <w:t xml:space="preserve">,</w:t>
            </w:r>
          </w:p>
          <w:p>
            <w:pPr>
              <w:pStyle w:val="0"/>
              <w:jc w:val="center"/>
            </w:pPr>
            <w:r>
              <w:rPr>
                <w:sz w:val="20"/>
                <w:color w:val="392c69"/>
              </w:rPr>
              <w:t xml:space="preserve">от 09.09.2013 </w:t>
            </w:r>
            <w:hyperlink w:history="0" r:id="rId1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color w:val="392c69"/>
              </w:rPr>
              <w:t xml:space="preserve">, от 08.05.2014 </w:t>
            </w:r>
            <w:hyperlink w:history="0" r:id="rId1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color w:val="392c69"/>
              </w:rPr>
              <w:t xml:space="preserve">,</w:t>
            </w:r>
          </w:p>
          <w:p>
            <w:pPr>
              <w:pStyle w:val="0"/>
              <w:jc w:val="center"/>
            </w:pPr>
            <w:r>
              <w:rPr>
                <w:sz w:val="20"/>
                <w:color w:val="392c69"/>
              </w:rPr>
              <w:t xml:space="preserve">от 17.12.2014 </w:t>
            </w:r>
            <w:hyperlink w:history="0" r:id="rId1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color w:val="392c69"/>
              </w:rPr>
              <w:t xml:space="preserve">, от 03.06.2015 </w:t>
            </w:r>
            <w:hyperlink w:history="0" r:id="rId1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color w:val="392c69"/>
              </w:rPr>
              <w:t xml:space="preserve">,</w:t>
            </w:r>
          </w:p>
          <w:p>
            <w:pPr>
              <w:pStyle w:val="0"/>
              <w:jc w:val="center"/>
            </w:pPr>
            <w:r>
              <w:rPr>
                <w:sz w:val="20"/>
                <w:color w:val="392c69"/>
              </w:rPr>
              <w:t xml:space="preserve">от 24.12.2015 </w:t>
            </w:r>
            <w:hyperlink w:history="0" r:id="rId19"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N 98/2015-ОЗ</w:t>
              </w:r>
            </w:hyperlink>
            <w:r>
              <w:rPr>
                <w:sz w:val="20"/>
                <w:color w:val="392c69"/>
              </w:rPr>
              <w:t xml:space="preserve">, от 29.03.2016 </w:t>
            </w:r>
            <w:hyperlink w:history="0" r:id="rId2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color w:val="392c69"/>
              </w:rPr>
              <w:t xml:space="preserve">,</w:t>
            </w:r>
          </w:p>
          <w:p>
            <w:pPr>
              <w:pStyle w:val="0"/>
              <w:jc w:val="center"/>
            </w:pPr>
            <w:r>
              <w:rPr>
                <w:sz w:val="20"/>
                <w:color w:val="392c69"/>
              </w:rPr>
              <w:t xml:space="preserve">от 26.05.2016 </w:t>
            </w:r>
            <w:hyperlink w:history="0" r:id="rId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color w:val="392c69"/>
              </w:rPr>
              <w:t xml:space="preserve">, от 13.02.2017 </w:t>
            </w:r>
            <w:hyperlink w:history="0" r:id="rId22" w:tooltip="Закон Астраханской области от 13.02.2017 N 7/2017-ОЗ &quot;О внесении изменений в статью 43 Закона Астраханской области &quot;О местном референдуме в Астраханской области&quot; и статью 65 Закона Астраханской области &quot;О выборах в органы местного самоуправления в Астраханской области&quot; (принят Думой Астраханской области 09.02.2017) {КонсультантПлюс}">
              <w:r>
                <w:rPr>
                  <w:sz w:val="20"/>
                  <w:color w:val="0000ff"/>
                </w:rPr>
                <w:t xml:space="preserve">N 7/2017-ОЗ</w:t>
              </w:r>
            </w:hyperlink>
            <w:r>
              <w:rPr>
                <w:sz w:val="20"/>
                <w:color w:val="392c69"/>
              </w:rPr>
              <w:t xml:space="preserve">,</w:t>
            </w:r>
          </w:p>
          <w:p>
            <w:pPr>
              <w:pStyle w:val="0"/>
              <w:jc w:val="center"/>
            </w:pPr>
            <w:r>
              <w:rPr>
                <w:sz w:val="20"/>
                <w:color w:val="392c69"/>
              </w:rPr>
              <w:t xml:space="preserve">от 18.12.2017 </w:t>
            </w:r>
            <w:hyperlink w:history="0" r:id="rId23"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color w:val="392c69"/>
              </w:rPr>
              <w:t xml:space="preserve">, от 04.03.2019 </w:t>
            </w:r>
            <w:hyperlink w:history="0" r:id="rId24"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color w:val="392c69"/>
              </w:rPr>
              <w:t xml:space="preserve">,</w:t>
            </w:r>
          </w:p>
          <w:p>
            <w:pPr>
              <w:pStyle w:val="0"/>
              <w:jc w:val="center"/>
            </w:pPr>
            <w:r>
              <w:rPr>
                <w:sz w:val="20"/>
                <w:color w:val="392c69"/>
              </w:rPr>
              <w:t xml:space="preserve">от 21.10.2019 </w:t>
            </w:r>
            <w:hyperlink w:history="0" r:id="rId2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color w:val="392c69"/>
              </w:rPr>
              <w:t xml:space="preserve">, от 02.09.2020 </w:t>
            </w:r>
            <w:hyperlink w:history="0" r:id="rId26"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color w:val="392c69"/>
              </w:rPr>
              <w:t xml:space="preserve">,</w:t>
            </w:r>
          </w:p>
          <w:p>
            <w:pPr>
              <w:pStyle w:val="0"/>
              <w:jc w:val="center"/>
            </w:pPr>
            <w:r>
              <w:rPr>
                <w:sz w:val="20"/>
                <w:color w:val="392c69"/>
              </w:rPr>
              <w:t xml:space="preserve">от 01.04.2021 </w:t>
            </w:r>
            <w:hyperlink w:history="0" r:id="rId2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color w:val="392c69"/>
              </w:rPr>
              <w:t xml:space="preserve">, от 28.05.2021 </w:t>
            </w:r>
            <w:hyperlink w:history="0" r:id="rId2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color w:val="392c69"/>
              </w:rPr>
              <w:t xml:space="preserve">,</w:t>
            </w:r>
          </w:p>
          <w:p>
            <w:pPr>
              <w:pStyle w:val="0"/>
              <w:jc w:val="center"/>
            </w:pPr>
            <w:r>
              <w:rPr>
                <w:sz w:val="20"/>
                <w:color w:val="392c69"/>
              </w:rPr>
              <w:t xml:space="preserve">от 22.06.2021 </w:t>
            </w:r>
            <w:hyperlink w:history="0" r:id="rId2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color w:val="392c69"/>
              </w:rPr>
              <w:t xml:space="preserve">, от 30.08.2021 </w:t>
            </w:r>
            <w:hyperlink w:history="0" r:id="rId30" w:tooltip="Закон Астраханской области от 30.08.2021 N 76/2021-ОЗ &quot;О внесении изменений в отдельные законодательные акты Астраханской области&quot; (принят Думой Астраханской области 26.08.2021) ------------ Недействующая редакция {КонсультантПлюс}">
              <w:r>
                <w:rPr>
                  <w:sz w:val="20"/>
                  <w:color w:val="0000ff"/>
                </w:rPr>
                <w:t xml:space="preserve">N 76/2021-ОЗ</w:t>
              </w:r>
            </w:hyperlink>
            <w:r>
              <w:rPr>
                <w:sz w:val="20"/>
                <w:color w:val="392c69"/>
              </w:rPr>
              <w:t xml:space="preserve">,</w:t>
            </w:r>
          </w:p>
          <w:p>
            <w:pPr>
              <w:pStyle w:val="0"/>
              <w:jc w:val="center"/>
            </w:pPr>
            <w:r>
              <w:rPr>
                <w:sz w:val="20"/>
                <w:color w:val="392c69"/>
              </w:rPr>
              <w:t xml:space="preserve">от 03.06.2022 </w:t>
            </w:r>
            <w:hyperlink w:history="0" r:id="rId3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 от 05.10.2022 </w:t>
            </w:r>
            <w:hyperlink w:history="0" r:id="rId32"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color w:val="392c69"/>
              </w:rPr>
              <w:t xml:space="preserve">,</w:t>
            </w:r>
          </w:p>
          <w:p>
            <w:pPr>
              <w:pStyle w:val="0"/>
              <w:jc w:val="center"/>
            </w:pPr>
            <w:r>
              <w:rPr>
                <w:sz w:val="20"/>
                <w:color w:val="392c69"/>
              </w:rPr>
              <w:t xml:space="preserve">от 22.02.2023 </w:t>
            </w:r>
            <w:hyperlink w:history="0" r:id="rId3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color w:val="392c69"/>
              </w:rPr>
              <w:t xml:space="preserve">, от 04.09.2023 </w:t>
            </w:r>
            <w:hyperlink w:history="0" r:id="rId3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Правовая основа проведения местного референдума в Астраханской области</w:t>
      </w:r>
    </w:p>
    <w:p>
      <w:pPr>
        <w:pStyle w:val="0"/>
        <w:jc w:val="both"/>
      </w:pPr>
      <w:r>
        <w:rPr>
          <w:sz w:val="20"/>
        </w:rPr>
      </w:r>
    </w:p>
    <w:p>
      <w:pPr>
        <w:pStyle w:val="0"/>
        <w:ind w:firstLine="540"/>
        <w:jc w:val="both"/>
      </w:pPr>
      <w:r>
        <w:rPr>
          <w:sz w:val="20"/>
        </w:rPr>
        <w:t xml:space="preserve">1. Местный референдум в Астраханской области проводится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7"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уставом муниципального образования.</w:t>
      </w:r>
    </w:p>
    <w:p>
      <w:pPr>
        <w:pStyle w:val="0"/>
        <w:jc w:val="both"/>
      </w:pPr>
      <w:r>
        <w:rPr>
          <w:sz w:val="20"/>
        </w:rPr>
        <w:t xml:space="preserve">(часть 1 в ред. </w:t>
      </w:r>
      <w:hyperlink w:history="0" r:id="rId3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 В случае принятия в период кампании местного референдума закона Астраханской области, содержащего положения, которыми определяется порядок подготовки и проведения местного референдума, либо в случае внесения в этот период в закон Астраханской области изменений, касающихся порядка подготовки и проведения местного референдума, указанные закон Астраханской области и изменения применяются к местному референдуму, инициатива проведения которого выдвинута после вступления в силу указанных закона Астраханской области и изменений.</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1. Местный референдум (далее - референдум) - форма прямого волеизъявления граждан Российской Федерации, место жительства которых расположено в границах соответствующего муниципального образования,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2. Иные основные термины и понятия, используемые в настоящем Законе, применяются в том же значении, что и в Федеральном </w:t>
      </w:r>
      <w:hyperlink w:history="0" r:id="rId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Граждане Российской Федерации участвуют в референдуме на равных основаниях.</w:t>
      </w:r>
    </w:p>
    <w:p>
      <w:pPr>
        <w:pStyle w:val="0"/>
        <w:spacing w:before="200" w:line-rule="auto"/>
        <w:ind w:firstLine="540"/>
        <w:jc w:val="both"/>
      </w:pPr>
      <w:r>
        <w:rPr>
          <w:sz w:val="20"/>
        </w:rPr>
        <w:t xml:space="preserve">3. Гражданин Российской Федерации (далее - гражданин) голосует за вынесенный (вынесенные) на референдум вопрос (вопросы) или против него (них) непосредственно.</w:t>
      </w:r>
    </w:p>
    <w:p>
      <w:pPr>
        <w:pStyle w:val="0"/>
        <w:spacing w:before="200" w:line-rule="auto"/>
        <w:ind w:firstLine="540"/>
        <w:jc w:val="both"/>
      </w:pPr>
      <w:r>
        <w:rPr>
          <w:sz w:val="20"/>
        </w:rPr>
        <w:t xml:space="preserve">4.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5. Голосование на референдуме (далее - голосование) является тайным, исключающим возможность какого-либо контроля за волеизъявлением гражданина.</w:t>
      </w:r>
    </w:p>
    <w:p>
      <w:pPr>
        <w:pStyle w:val="0"/>
        <w:spacing w:before="200" w:line-rule="auto"/>
        <w:ind w:firstLine="540"/>
        <w:jc w:val="both"/>
      </w:pPr>
      <w:r>
        <w:rPr>
          <w:sz w:val="20"/>
        </w:rPr>
        <w:t xml:space="preserve">6.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7. Иностранные граждане, за исключением случая, указанного в части 3 статьи 4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Астраханской области от 22.06.2021 </w:t>
      </w:r>
      <w:hyperlink w:history="0" r:id="rId40"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4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8. Референдум организуют и проводят комиссии референдума. Вмешательство в деятельность комиссий со стороны Думы Астраханской области, Губернатора Астраханской области, исполнительных органов государственной власти Астраханской области,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4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jc w:val="both"/>
      </w:pPr>
      <w:r>
        <w:rPr>
          <w:sz w:val="20"/>
        </w:rPr>
      </w:r>
    </w:p>
    <w:p>
      <w:pPr>
        <w:pStyle w:val="2"/>
        <w:outlineLvl w:val="2"/>
        <w:ind w:firstLine="540"/>
        <w:jc w:val="both"/>
      </w:pPr>
      <w:r>
        <w:rPr>
          <w:sz w:val="20"/>
        </w:rPr>
        <w:t xml:space="preserve">Статья 4.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соответствующего муниципального образования, имеет право голосовать на референдуме. Гражданин Российской Федерации, который достигнет на день голосования возраста 18 лет, место жительства которого расположено на территории соответствующего муниципального образования, вправе участвовать в предусмотренных настоящим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1 в ред. </w:t>
      </w:r>
      <w:hyperlink w:history="0" r:id="rId4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62" w:name="P62"/>
    <w:bookmarkEnd w:id="62"/>
    <w:p>
      <w:pPr>
        <w:pStyle w:val="0"/>
        <w:spacing w:before="200" w:line-rule="auto"/>
        <w:ind w:firstLine="540"/>
        <w:jc w:val="both"/>
      </w:pPr>
      <w:r>
        <w:rPr>
          <w:sz w:val="20"/>
        </w:rPr>
        <w:t xml:space="preserve">3.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pPr>
        <w:pStyle w:val="0"/>
        <w:spacing w:before="200" w:line-rule="auto"/>
        <w:ind w:firstLine="540"/>
        <w:jc w:val="both"/>
      </w:pPr>
      <w:r>
        <w:rPr>
          <w:sz w:val="20"/>
        </w:rPr>
        <w:t xml:space="preserve">4. В случае принятия комиссией решений, предусмотренных частью 1 или 2 статьи 52.1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референдумах.</w:t>
      </w:r>
    </w:p>
    <w:p>
      <w:pPr>
        <w:pStyle w:val="0"/>
        <w:jc w:val="both"/>
      </w:pPr>
      <w:r>
        <w:rPr>
          <w:sz w:val="20"/>
        </w:rPr>
        <w:t xml:space="preserve">(часть 4 введена </w:t>
      </w:r>
      <w:hyperlink w:history="0" r:id="rId4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bookmarkStart w:id="66" w:name="P66"/>
    <w:bookmarkEnd w:id="66"/>
    <w:p>
      <w:pPr>
        <w:pStyle w:val="2"/>
        <w:outlineLvl w:val="2"/>
        <w:ind w:firstLine="540"/>
        <w:jc w:val="both"/>
      </w:pPr>
      <w:r>
        <w:rPr>
          <w:sz w:val="20"/>
        </w:rPr>
        <w:t xml:space="preserve">Статья 5. Вопросы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 соответствии с </w:t>
      </w:r>
      <w:hyperlink w:history="0" r:id="rId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федеральным законом, </w:t>
      </w:r>
      <w:hyperlink w:history="0" r:id="rId46"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законом Астраханской области, уставом муниципального образования могут быть определены вопросы, подлежащие обязательному вынесению на референдум.</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 и Астраханской области.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следующие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Астраханской области, органов местного самоуправления, о приостановлении осуществления ими своих полномочий, а также о проведении досрочных выборов в Думу Астраханской области, органы местного самоуправления либо об отсрочке указанных выборов;</w:t>
      </w:r>
    </w:p>
    <w:p>
      <w:pPr>
        <w:pStyle w:val="0"/>
        <w:jc w:val="both"/>
      </w:pPr>
      <w:r>
        <w:rPr>
          <w:sz w:val="20"/>
        </w:rPr>
        <w:t xml:space="preserve">(в ред. </w:t>
      </w:r>
      <w:hyperlink w:history="0" r:id="rId47"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2) о персональном составе органов государственной власти Астраханской области,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соответствующего бюджета, исполнении и изменении финансовых обязательств Астраханской области,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В соответствии со </w:t>
      </w:r>
      <w:hyperlink w:history="0" r:id="rId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территории муниципального образования, а также в течение трех месяцев после отмены военного или чрезвычайного положения, за исключением случаев, предусмотренных </w:t>
      </w:r>
      <w:hyperlink w:history="0" r:id="rId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с такой же по смыслу формулировкой вопроса не проводится в течение одного года со дня официального опубликования результатов референдума.</w:t>
      </w:r>
    </w:p>
    <w:p>
      <w:pPr>
        <w:pStyle w:val="0"/>
        <w:jc w:val="both"/>
      </w:pPr>
      <w:r>
        <w:rPr>
          <w:sz w:val="20"/>
        </w:rPr>
      </w:r>
    </w:p>
    <w:p>
      <w:pPr>
        <w:pStyle w:val="2"/>
        <w:outlineLvl w:val="2"/>
        <w:ind w:firstLine="540"/>
        <w:jc w:val="both"/>
      </w:pPr>
      <w:r>
        <w:rPr>
          <w:sz w:val="20"/>
        </w:rPr>
        <w:t xml:space="preserve">Статья 7. Порядок исчисления сроков, установленных настоящим Законом</w:t>
      </w:r>
    </w:p>
    <w:p>
      <w:pPr>
        <w:pStyle w:val="0"/>
        <w:jc w:val="both"/>
      </w:pPr>
      <w:r>
        <w:rPr>
          <w:sz w:val="20"/>
        </w:rPr>
      </w:r>
    </w:p>
    <w:p>
      <w:pPr>
        <w:pStyle w:val="0"/>
        <w:ind w:firstLine="540"/>
        <w:jc w:val="both"/>
      </w:pPr>
      <w:r>
        <w:rPr>
          <w:sz w:val="20"/>
        </w:rPr>
        <w:t xml:space="preserve">Сроки, установленные настоящим Законом, исчисляются в соответствии со </w:t>
      </w:r>
      <w:hyperlink w:history="0" r:id="rId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2. 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bookmarkStart w:id="99" w:name="P99"/>
    <w:bookmarkEnd w:id="99"/>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w:t>
      </w:r>
    </w:p>
    <w:bookmarkStart w:id="100" w:name="P100"/>
    <w:bookmarkEnd w:id="100"/>
    <w:p>
      <w:pPr>
        <w:pStyle w:val="0"/>
        <w:spacing w:before="200" w:line-rule="auto"/>
        <w:ind w:firstLine="540"/>
        <w:jc w:val="both"/>
      </w:pPr>
      <w:r>
        <w:rPr>
          <w:sz w:val="20"/>
        </w:rPr>
        <w:t xml:space="preserve">3) совместно представительному органу муниципального образования и главе местной администрации.</w:t>
      </w:r>
    </w:p>
    <w:p>
      <w:pPr>
        <w:pStyle w:val="0"/>
        <w:spacing w:before="200" w:line-rule="auto"/>
        <w:ind w:firstLine="540"/>
        <w:jc w:val="both"/>
      </w:pPr>
      <w:r>
        <w:rPr>
          <w:sz w:val="20"/>
        </w:rPr>
        <w:t xml:space="preserve">2. Для назначения референдума инициативная группа по проведению референдума должна представить в представительный орган соответствующего муниципального образования подписи участников референдума в поддержку инициативы его проведения в количестве, установленном настоящим Законом. При выдвижении инициативы проведения референдума субъектами, указанными в </w:t>
      </w:r>
      <w:hyperlink w:history="0" w:anchor="P100" w:tooltip="3) совместно представительному органу муниципального образования и главе местной администрации.">
        <w:r>
          <w:rPr>
            <w:sz w:val="20"/>
            <w:color w:val="0000ff"/>
          </w:rPr>
          <w:t xml:space="preserve">пункте 3 части 1</w:t>
        </w:r>
      </w:hyperlink>
      <w:r>
        <w:rPr>
          <w:sz w:val="20"/>
        </w:rPr>
        <w:t xml:space="preserve"> настоящей статьи, сбор подписей участников референдума не проводится.</w:t>
      </w:r>
    </w:p>
    <w:p>
      <w:pPr>
        <w:pStyle w:val="0"/>
        <w:jc w:val="both"/>
      </w:pPr>
      <w:r>
        <w:rPr>
          <w:sz w:val="20"/>
        </w:rPr>
      </w:r>
    </w:p>
    <w:bookmarkStart w:id="103" w:name="P103"/>
    <w:bookmarkEnd w:id="103"/>
    <w:p>
      <w:pPr>
        <w:pStyle w:val="2"/>
        <w:outlineLvl w:val="2"/>
        <w:ind w:firstLine="540"/>
        <w:jc w:val="both"/>
      </w:pPr>
      <w:r>
        <w:rPr>
          <w:sz w:val="20"/>
        </w:rPr>
        <w:t xml:space="preserve">Статья 9.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Если инициатором проведения референдума выступает избирательное объединение, иное общественное объединение, указанное в </w:t>
      </w:r>
      <w:hyperlink w:history="0" w:anchor="P99"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w:r>
          <w:rPr>
            <w:sz w:val="20"/>
            <w:color w:val="0000ff"/>
          </w:rPr>
          <w:t xml:space="preserve">пункте 2 части 1 статьи 8</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своей численности.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организующую подготовку и проведение местного референдума,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(в ред. </w:t>
      </w:r>
      <w:hyperlink w:history="0" r:id="rId5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08" w:name="P108"/>
    <w:bookmarkEnd w:id="108"/>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w:t>
      </w:r>
      <w:hyperlink w:history="0" w:anchor="P99"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w:r>
          <w:rPr>
            <w:sz w:val="20"/>
            <w:color w:val="0000ff"/>
          </w:rPr>
          <w:t xml:space="preserve">пункте 2 части 1 статьи 8</w:t>
        </w:r>
      </w:hyperlink>
      <w:r>
        <w:rPr>
          <w:sz w:val="20"/>
        </w:rPr>
        <w:t xml:space="preserve"> настоящего Закона, к ходатайству о регистрации инициативной группы по проведению референдума прилагаются:</w:t>
      </w:r>
    </w:p>
    <w:p>
      <w:pPr>
        <w:pStyle w:val="0"/>
        <w:spacing w:before="200" w:line-rule="auto"/>
        <w:ind w:firstLine="540"/>
        <w:jc w:val="both"/>
      </w:pPr>
      <w:r>
        <w:rPr>
          <w:sz w:val="20"/>
        </w:rPr>
        <w:t xml:space="preserve">1) нотариально удостоверенную копию документа о государственной регистрации избирательного объединения;</w:t>
      </w:r>
    </w:p>
    <w:p>
      <w:pPr>
        <w:pStyle w:val="0"/>
        <w:jc w:val="both"/>
      </w:pPr>
      <w:r>
        <w:rPr>
          <w:sz w:val="20"/>
        </w:rPr>
        <w:t xml:space="preserve">(п. 1 в ред. </w:t>
      </w:r>
      <w:hyperlink w:history="0" r:id="rId5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2) копию устава общественного объединения, заверенную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p>
      <w:pPr>
        <w:pStyle w:val="0"/>
        <w:jc w:val="both"/>
      </w:pPr>
      <w:r>
        <w:rPr>
          <w:sz w:val="20"/>
        </w:rPr>
        <w:t xml:space="preserve">(п. 2 в ред. </w:t>
      </w:r>
      <w:hyperlink w:history="0" r:id="rId5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3) список уполномоченных представителей политической партии, иного общественного объединения с указанием сведений о них, перечисленных в </w:t>
      </w:r>
      <w:hyperlink w:history="0" w:anchor="P10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4) решение съезда (конференции, собрания) политической партии, иного общественного объединения о выдвижении инициативы проведения референдума;</w:t>
      </w:r>
    </w:p>
    <w:p>
      <w:pPr>
        <w:pStyle w:val="0"/>
        <w:spacing w:before="200" w:line-rule="auto"/>
        <w:ind w:firstLine="540"/>
        <w:jc w:val="both"/>
      </w:pPr>
      <w:r>
        <w:rPr>
          <w:sz w:val="20"/>
        </w:rPr>
        <w:t xml:space="preserve">5) список членов руководящего органа политической партии, иного общественного объединения.</w:t>
      </w:r>
    </w:p>
    <w:p>
      <w:pPr>
        <w:pStyle w:val="0"/>
        <w:spacing w:before="200" w:line-rule="auto"/>
        <w:ind w:firstLine="540"/>
        <w:jc w:val="both"/>
      </w:pPr>
      <w:r>
        <w:rPr>
          <w:sz w:val="20"/>
        </w:rPr>
        <w:t xml:space="preserve">5. Избирательная комиссия, организующая подготовку и проведение местного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59"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Устава</w:t>
        </w:r>
      </w:hyperlink>
      <w:r>
        <w:rPr>
          <w:sz w:val="20"/>
        </w:rPr>
        <w:t xml:space="preserve"> Астраханской области, настоящего Закона, устава муниципального образования - о направлении их в представительный орган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w:anchor="P66" w:tooltip="Статья 5. Вопросы референдума">
        <w:r>
          <w:rPr>
            <w:sz w:val="20"/>
            <w:color w:val="0000ff"/>
          </w:rPr>
          <w:t xml:space="preserve">статьи 5</w:t>
        </w:r>
      </w:hyperlink>
      <w:r>
        <w:rPr>
          <w:sz w:val="20"/>
        </w:rPr>
        <w:t xml:space="preserve"> настоящего Закона в порядке, установленном настоящим Законом, в срок, не превышающий 20 дней со дня поступления в представительный орган муниципального образования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референдум, отвечает требованиям </w:t>
      </w:r>
      <w:hyperlink w:history="0" w:anchor="P66" w:tooltip="Статья 5. Вопросы референдума">
        <w:r>
          <w:rPr>
            <w:sz w:val="20"/>
            <w:color w:val="0000ff"/>
          </w:rPr>
          <w:t xml:space="preserve">статьи 5</w:t>
        </w:r>
      </w:hyperlink>
      <w:r>
        <w:rPr>
          <w:sz w:val="20"/>
        </w:rPr>
        <w:t xml:space="preserve"> настоящего Закона, избирательная комиссия, организующая подготовку и проведение местного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w:anchor="P66" w:tooltip="Статья 5. Вопросы референдума">
        <w:r>
          <w:rPr>
            <w:sz w:val="20"/>
            <w:color w:val="0000ff"/>
          </w:rPr>
          <w:t xml:space="preserve">статьи 5</w:t>
        </w:r>
      </w:hyperlink>
      <w:r>
        <w:rPr>
          <w:sz w:val="20"/>
        </w:rPr>
        <w:t xml:space="preserve"> настоящего Закона.</w:t>
      </w:r>
    </w:p>
    <w:p>
      <w:pPr>
        <w:pStyle w:val="0"/>
        <w:jc w:val="both"/>
      </w:pPr>
      <w:r>
        <w:rPr>
          <w:sz w:val="20"/>
        </w:rPr>
        <w:t xml:space="preserve">(в ред. </w:t>
      </w:r>
      <w:hyperlink w:history="0" r:id="rId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В регистрационном свидетельстве, форма которого утверждается избирательной комиссией Астраханской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w:t>
      </w:r>
    </w:p>
    <w:p>
      <w:pPr>
        <w:pStyle w:val="0"/>
        <w:spacing w:before="200" w:line-rule="auto"/>
        <w:ind w:firstLine="540"/>
        <w:jc w:val="both"/>
      </w:pPr>
      <w:r>
        <w:rPr>
          <w:sz w:val="20"/>
        </w:rPr>
        <w:t xml:space="preserve">9. Если представительный орган муниципального образования признает, что выносимый на референдум вопрос не отвечает требованиям </w:t>
      </w:r>
      <w:hyperlink w:history="0" w:anchor="P66" w:tooltip="Статья 5. Вопросы референдума">
        <w:r>
          <w:rPr>
            <w:sz w:val="20"/>
            <w:color w:val="0000ff"/>
          </w:rPr>
          <w:t xml:space="preserve">статьи 5</w:t>
        </w:r>
      </w:hyperlink>
      <w:r>
        <w:rPr>
          <w:sz w:val="20"/>
        </w:rPr>
        <w:t xml:space="preserve"> настоящего Закона, избирательная комиссия, организующая подготовку и проведение местного референдума, отказывает инициативной группе по проведению референдума в регистрации.</w:t>
      </w:r>
    </w:p>
    <w:p>
      <w:pPr>
        <w:pStyle w:val="0"/>
        <w:jc w:val="both"/>
      </w:pPr>
      <w:r>
        <w:rPr>
          <w:sz w:val="20"/>
        </w:rPr>
        <w:t xml:space="preserve">(в ред. </w:t>
      </w:r>
      <w:hyperlink w:history="0" r:id="rId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В случае отказа инициативной группе по проведению референдума в регистрации ей выдается решение избирательной комиссии, организующей подготовку и проведение местного референдума, в котором указываются основания отказа.</w:t>
      </w:r>
    </w:p>
    <w:p>
      <w:pPr>
        <w:pStyle w:val="0"/>
        <w:jc w:val="both"/>
      </w:pPr>
      <w:r>
        <w:rPr>
          <w:sz w:val="20"/>
        </w:rPr>
        <w:t xml:space="preserve">(в ред. </w:t>
      </w:r>
      <w:hyperlink w:history="0" r:id="rId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4"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Устава</w:t>
        </w:r>
      </w:hyperlink>
      <w:r>
        <w:rPr>
          <w:sz w:val="20"/>
        </w:rPr>
        <w:t xml:space="preserve"> Астраханской области, законов Астраханской области, устава муниципального образования. Отказ в регистрации может быть обжалован в порядке, установленном </w:t>
      </w:r>
      <w:hyperlink w:history="0" r:id="rId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10.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В соответствии со </w:t>
      </w:r>
      <w:hyperlink w:history="0" r:id="rId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40</w:t>
        </w:r>
      </w:hyperlink>
      <w:r>
        <w:rPr>
          <w:sz w:val="20"/>
        </w:rPr>
        <w:t xml:space="preserve">, </w:t>
      </w:r>
      <w:hyperlink w:history="0" r:id="rId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инициативные агитационные группы участников референдума, их членов и уполномоченных представителей, если иное не предусмотрено настоящим Законом.</w:t>
      </w:r>
    </w:p>
    <w:p>
      <w:pPr>
        <w:pStyle w:val="0"/>
        <w:jc w:val="both"/>
      </w:pPr>
      <w:r>
        <w:rPr>
          <w:sz w:val="20"/>
        </w:rPr>
      </w:r>
    </w:p>
    <w:p>
      <w:pPr>
        <w:pStyle w:val="2"/>
        <w:outlineLvl w:val="2"/>
        <w:ind w:firstLine="540"/>
        <w:jc w:val="both"/>
      </w:pPr>
      <w:r>
        <w:rPr>
          <w:sz w:val="20"/>
        </w:rPr>
        <w:t xml:space="preserve">Статья 11. Порядок сбора подписей участников референдума в поддержку инициативы проведения референдума</w:t>
      </w:r>
    </w:p>
    <w:p>
      <w:pPr>
        <w:pStyle w:val="0"/>
        <w:jc w:val="both"/>
      </w:pPr>
      <w:r>
        <w:rPr>
          <w:sz w:val="20"/>
        </w:rPr>
      </w:r>
    </w:p>
    <w:bookmarkStart w:id="139" w:name="P139"/>
    <w:bookmarkEnd w:id="139"/>
    <w:p>
      <w:pPr>
        <w:pStyle w:val="0"/>
        <w:ind w:firstLine="540"/>
        <w:jc w:val="both"/>
      </w:pPr>
      <w:r>
        <w:rPr>
          <w:sz w:val="20"/>
        </w:rPr>
        <w:t xml:space="preserve">1. Инициативная группа по проведению референдума обязана собрать в поддержку инициативы проведения референдума подписи в количестве не менее 5 процентов от числа участников референдума, зарегистрированных на территории соответствующего муниципального образования в соответствии с </w:t>
      </w:r>
      <w:hyperlink w:history="0" r:id="rId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этом количество указанных подписей не может быть менее 25.</w:t>
      </w:r>
    </w:p>
    <w:p>
      <w:pPr>
        <w:pStyle w:val="0"/>
        <w:jc w:val="both"/>
      </w:pPr>
      <w:r>
        <w:rPr>
          <w:sz w:val="20"/>
        </w:rPr>
        <w:t xml:space="preserve">(в ред. </w:t>
      </w:r>
      <w:hyperlink w:history="0" r:id="rId6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Если число подписей, которое необходимо для поддержки инициативы проведения референдума в соответствии с абзацем первым настоящей части, имеет дробную часть, оно подлежит округлению в сторону ближайшего меньшего целого числа.</w:t>
      </w:r>
    </w:p>
    <w:p>
      <w:pPr>
        <w:pStyle w:val="0"/>
        <w:jc w:val="both"/>
      </w:pPr>
      <w:r>
        <w:rPr>
          <w:sz w:val="20"/>
        </w:rPr>
        <w:t xml:space="preserve">(абзац введен </w:t>
      </w:r>
      <w:hyperlink w:history="0" r:id="rId7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2.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 Если в течение этого срока не было собрано необходимого количества подписей участников референдума, дальнейший сбор подписей прекращается.</w:t>
      </w:r>
    </w:p>
    <w:bookmarkStart w:id="144" w:name="P144"/>
    <w:bookmarkEnd w:id="144"/>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Законов Астраханской области от 30.08.2011 </w:t>
      </w:r>
      <w:hyperlink w:history="0" r:id="rId7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7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7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5. Подписные листы для сбора подписей участников референдума в поддержку инициативы проведения референдума изготавливаются и оформляются по форме, предусмотренной Федеральным </w:t>
      </w:r>
      <w:hyperlink w:history="0" r:id="rId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30.08.2011 </w:t>
      </w:r>
      <w:hyperlink w:history="0" r:id="rId7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03.06.2015 </w:t>
      </w:r>
      <w:hyperlink w:history="0" r:id="rId76"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bookmarkStart w:id="150" w:name="P150"/>
    <w:bookmarkEnd w:id="150"/>
    <w:p>
      <w:pPr>
        <w:pStyle w:val="0"/>
        <w:spacing w:before="200" w:line-rule="auto"/>
        <w:ind w:firstLine="540"/>
        <w:jc w:val="both"/>
      </w:pPr>
      <w:r>
        <w:rPr>
          <w:sz w:val="20"/>
        </w:rPr>
        <w:t xml:space="preserve">5.1. На основании форм подписных листов, установленных Федеральным </w:t>
      </w:r>
      <w:hyperlink w:history="0" r:id="rId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местного референдума,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5.1 введен </w:t>
      </w:r>
      <w:hyperlink w:history="0" r:id="rId7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7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избирательного объединения,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w:t>
      </w:r>
    </w:p>
    <w:p>
      <w:pPr>
        <w:pStyle w:val="0"/>
        <w:jc w:val="both"/>
      </w:pPr>
      <w:r>
        <w:rPr>
          <w:sz w:val="20"/>
        </w:rPr>
        <w:t xml:space="preserve">(часть 6 в ред. </w:t>
      </w:r>
      <w:hyperlink w:history="0" r:id="rId8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7. Участник референдума вправе ставить подпись в поддержку одной и той же инициативы проведения референдума только один раз.</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Законов Астраханской области от 30.08.2011 </w:t>
      </w:r>
      <w:hyperlink w:history="0" r:id="rId8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18.12.2017 </w:t>
      </w:r>
      <w:hyperlink w:history="0" r:id="rId84"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8.1.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8.1 введена </w:t>
      </w:r>
      <w:hyperlink w:history="0" r:id="rId8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9. Утратил силу. - </w:t>
      </w:r>
      <w:hyperlink w:history="0" r:id="rId86"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w:t>
        </w:r>
      </w:hyperlink>
      <w:r>
        <w:rPr>
          <w:sz w:val="20"/>
        </w:rPr>
        <w:t xml:space="preserve"> Астраханской области от 02.09.2020 N 77/2020-ОЗ.</w:t>
      </w:r>
    </w:p>
    <w:p>
      <w:pPr>
        <w:pStyle w:val="0"/>
        <w:spacing w:before="200" w:line-rule="auto"/>
        <w:ind w:firstLine="540"/>
        <w:jc w:val="both"/>
      </w:pPr>
      <w:r>
        <w:rPr>
          <w:sz w:val="20"/>
        </w:rPr>
        <w:t xml:space="preserve">10. Утратила силу. - </w:t>
      </w:r>
      <w:hyperlink w:history="0" r:id="rId8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w:t>
        </w:r>
      </w:hyperlink>
      <w:r>
        <w:rPr>
          <w:sz w:val="20"/>
        </w:rPr>
        <w:t xml:space="preserve"> Астраханской области от 30.08.2011 N 48/2011-ОЗ.</w:t>
      </w:r>
    </w:p>
    <w:bookmarkStart w:id="161" w:name="P161"/>
    <w:bookmarkEnd w:id="161"/>
    <w:p>
      <w:pPr>
        <w:pStyle w:val="0"/>
        <w:spacing w:before="200" w:line-rule="auto"/>
        <w:ind w:firstLine="540"/>
        <w:jc w:val="both"/>
      </w:pPr>
      <w:r>
        <w:rPr>
          <w:sz w:val="20"/>
        </w:rPr>
        <w:t xml:space="preserve">11. Расходы на сбор подписей участников референдума, включая изготовление подписных листов, должны осуществляться за счет средств фонда референдума, созданного инициативной группой по проведению референдума.</w:t>
      </w:r>
    </w:p>
    <w:p>
      <w:pPr>
        <w:pStyle w:val="0"/>
        <w:jc w:val="both"/>
      </w:pPr>
      <w:r>
        <w:rPr>
          <w:sz w:val="20"/>
        </w:rPr>
      </w:r>
    </w:p>
    <w:bookmarkStart w:id="163" w:name="P163"/>
    <w:bookmarkEnd w:id="163"/>
    <w:p>
      <w:pPr>
        <w:pStyle w:val="2"/>
        <w:outlineLvl w:val="2"/>
        <w:ind w:firstLine="540"/>
        <w:jc w:val="both"/>
      </w:pPr>
      <w:r>
        <w:rPr>
          <w:sz w:val="20"/>
        </w:rPr>
        <w:t xml:space="preserve">Статья 12. Представление подписных листов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8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организующей подготовку и проведение местного референдума.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Астраханской области от 17.12.2014 </w:t>
      </w:r>
      <w:hyperlink w:history="0" r:id="rId8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9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68" w:name="P168"/>
    <w:bookmarkEnd w:id="168"/>
    <w:p>
      <w:pPr>
        <w:pStyle w:val="0"/>
        <w:spacing w:before="200" w:line-rule="auto"/>
        <w:ind w:firstLine="540"/>
        <w:jc w:val="both"/>
      </w:pPr>
      <w:r>
        <w:rPr>
          <w:sz w:val="20"/>
        </w:rPr>
        <w:t xml:space="preserve">2. Подписные листы, пронумерованные и сброшюрованные (не более 100 листов в одной папке) в виде папок, протокол об итогах сбора подписей в поддержку инициативы проведения референдума на бумажном носителе и в машиночитаемом виде,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избирательную комиссию, организующую подготовку и проведение местного референдума, не позднее 18 часов дня, в который истекает срок сбора подписей в поддержку инициативы проведения референдума.</w:t>
      </w:r>
    </w:p>
    <w:p>
      <w:pPr>
        <w:pStyle w:val="0"/>
        <w:jc w:val="both"/>
      </w:pPr>
      <w:r>
        <w:rPr>
          <w:sz w:val="20"/>
        </w:rPr>
        <w:t xml:space="preserve">(в ред. Законов Астраханской области от 30.08.2011 </w:t>
      </w:r>
      <w:hyperlink w:history="0" r:id="rId9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9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02.09.2020 </w:t>
      </w:r>
      <w:hyperlink w:history="0" r:id="rId9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03.06.2022 </w:t>
      </w:r>
      <w:hyperlink w:history="0" r:id="rId9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Количество подписей участников референдума, содержащихся в подписных листах, представляемых в избирательную комиссию, организующую подготовку и проведение местного референдума, может превышать необходимое количество подписей, установленное </w:t>
      </w:r>
      <w:hyperlink w:history="0" w:anchor="P139" w:tooltip="1. Инициативная группа по проведению референдума обязана собрать в поддержку инициативы проведения референдума подписи в количестве не менее 5 процентов от числа участников референдума, зарегистрированных на территории соответствующего муниципального образования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При этом количество указанных подписей не может быть менее 25.">
        <w:r>
          <w:rPr>
            <w:sz w:val="20"/>
            <w:color w:val="0000ff"/>
          </w:rPr>
          <w:t xml:space="preserve">частью 1 статьи 11</w:t>
        </w:r>
      </w:hyperlink>
      <w:r>
        <w:rPr>
          <w:sz w:val="20"/>
        </w:rPr>
        <w:t xml:space="preserve"> настоящего Закона,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jc w:val="both"/>
      </w:pPr>
      <w:r>
        <w:rPr>
          <w:sz w:val="20"/>
        </w:rPr>
        <w:t xml:space="preserve">(в ред. </w:t>
      </w:r>
      <w:hyperlink w:history="0" r:id="rId9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При приеме документов избирательная комиссия, организующая подготовку и проведение местного референдума,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Избирательная комиссия, организующая подготовку и проведение местного референдума,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history="0" w:anchor="P168" w:tooltip="2. Подписные листы, пронумерованные и сброшюрованные (не более 100 листов в одной папке) в виде папок, протокол об итогах сбора подписей в поддержку инициативы проведения референдума на бумажном носителе и в машиночитаемом виде,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избирательную комиссию, организующую подготовку и проведение местного ...">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9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Если инициативной группой по проведению референдума до 18 часов дня, в который истекает срок сбора подписей в поддержку инициативы проведения референдума, не выполнены действия, указанные в </w:t>
      </w:r>
      <w:hyperlink w:history="0" w:anchor="P168" w:tooltip="2. Подписные листы, пронумерованные и сброшюрованные (не более 100 листов в одной папке) в виде папок, протокол об итогах сбора подписей в поддержку инициативы проведения референдума на бумажном носителе и в машиночитаемом виде,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избирательную комиссию, организующую подготовку и проведение местного ...">
        <w:r>
          <w:rPr>
            <w:sz w:val="20"/>
            <w:color w:val="0000ff"/>
          </w:rPr>
          <w:t xml:space="preserve">части 2</w:t>
        </w:r>
      </w:hyperlink>
      <w:r>
        <w:rPr>
          <w:sz w:val="20"/>
        </w:rPr>
        <w:t xml:space="preserve"> настоящей статьи, избирательная комиссия, организующая подготовку и проведение местного референдума, принимает решение о прекращении процедур по реализации инициативы проведения референдума.</w:t>
      </w:r>
    </w:p>
    <w:p>
      <w:pPr>
        <w:pStyle w:val="0"/>
        <w:jc w:val="both"/>
      </w:pPr>
      <w:r>
        <w:rPr>
          <w:sz w:val="20"/>
        </w:rPr>
        <w:t xml:space="preserve">(в ред. </w:t>
      </w:r>
      <w:hyperlink w:history="0" r:id="rId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13.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Избирательная комиссия, организующая подготовку и проведение местного референдума, в течение 15 дней со дня приема подписных листов и документов, указанных в </w:t>
      </w:r>
      <w:hyperlink w:history="0" w:anchor="P163" w:tooltip="Статья 12. Представление подписных листов в избирательную комиссию, организующую подготовку и проведение местного референдума">
        <w:r>
          <w:rPr>
            <w:sz w:val="20"/>
            <w:color w:val="0000ff"/>
          </w:rPr>
          <w:t xml:space="preserve">статье 12</w:t>
        </w:r>
      </w:hyperlink>
      <w:r>
        <w:rPr>
          <w:sz w:val="20"/>
        </w:rPr>
        <w:t xml:space="preserve">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pPr>
        <w:pStyle w:val="0"/>
        <w:jc w:val="both"/>
      </w:pPr>
      <w:r>
        <w:rPr>
          <w:sz w:val="20"/>
        </w:rPr>
        <w:t xml:space="preserve">(в ред. </w:t>
      </w:r>
      <w:hyperlink w:history="0" r:id="rId9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81" w:name="P181"/>
    <w:bookmarkEnd w:id="181"/>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Законов Астраханской области от 30.08.2011 </w:t>
      </w:r>
      <w:hyperlink w:history="0" r:id="rId9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10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используется ГАС </w:t>
      </w:r>
      <w:hyperlink w:history="0" r:id="rId10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Астраханской области может использоваться ГАС </w:t>
      </w:r>
      <w:hyperlink w:history="0" r:id="rId10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jc w:val="both"/>
      </w:pPr>
      <w:r>
        <w:rPr>
          <w:sz w:val="20"/>
        </w:rPr>
        <w:t xml:space="preserve">(часть 3 в ред. </w:t>
      </w:r>
      <w:hyperlink w:history="0" r:id="rId10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Проверке подлежат все представленные подписи участников референдума и соответствующие им сведения об участниках референдума, содержащиеся в подписных листах.</w:t>
      </w:r>
    </w:p>
    <w:p>
      <w:pPr>
        <w:pStyle w:val="0"/>
        <w:spacing w:before="200" w:line-rule="auto"/>
        <w:ind w:firstLine="540"/>
        <w:jc w:val="both"/>
      </w:pPr>
      <w:r>
        <w:rPr>
          <w:sz w:val="20"/>
        </w:rPr>
        <w:t xml:space="preserve">О времени проведения проверки, указанной в </w:t>
      </w:r>
      <w:hyperlink w:history="0" w:anchor="P18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
        <w:r>
          <w:rPr>
            <w:sz w:val="20"/>
            <w:color w:val="0000ff"/>
          </w:rPr>
          <w:t xml:space="preserve">части 2</w:t>
        </w:r>
      </w:hyperlink>
      <w:r>
        <w:rPr>
          <w:sz w:val="20"/>
        </w:rPr>
        <w:t xml:space="preserve"> настоящей статьи, избирательная комиссия, организующая подготовку и проведение местного референдума, обязана сообщить уполномоченному представителю инициативной группы по проведению референдума.</w:t>
      </w:r>
    </w:p>
    <w:p>
      <w:pPr>
        <w:pStyle w:val="0"/>
        <w:jc w:val="both"/>
      </w:pPr>
      <w:r>
        <w:rPr>
          <w:sz w:val="20"/>
        </w:rPr>
        <w:t xml:space="preserve">(в ред. </w:t>
      </w:r>
      <w:hyperlink w:history="0" r:id="rId1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5 в ред. </w:t>
      </w:r>
      <w:hyperlink w:history="0" r:id="rId10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6.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8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Астраханской области от 30.08.2011 </w:t>
      </w:r>
      <w:hyperlink w:history="0" r:id="rId10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10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7.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следующего за днем уведомления комиссии о регистрации инициативной группы по проведению референдума;</w:t>
      </w:r>
    </w:p>
    <w:p>
      <w:pPr>
        <w:pStyle w:val="0"/>
        <w:jc w:val="both"/>
      </w:pPr>
      <w:r>
        <w:rPr>
          <w:sz w:val="20"/>
        </w:rPr>
        <w:t xml:space="preserve">(в ред. </w:t>
      </w:r>
      <w:hyperlink w:history="0" r:id="rId10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в соответствии с </w:t>
      </w:r>
      <w:hyperlink w:history="0" w:anchor="P18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0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8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11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подписи участников референдума с исправлениями в соответствующих им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204" w:name="P204"/>
    <w:bookmarkEnd w:id="204"/>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1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206" w:name="P206"/>
    <w:bookmarkEnd w:id="206"/>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предусмотренным Федеральным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61" w:tooltip="11. Расходы на сбор подписей участников референдума, включая изготовление подписных листов, должны осуществляться за счет средств фонда референдума, созданного инициативной группой по проведению референдума.">
        <w:r>
          <w:rPr>
            <w:sz w:val="20"/>
            <w:color w:val="0000ff"/>
          </w:rPr>
          <w:t xml:space="preserve">частью 11 статьи 11</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50" w:tooltip="5.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избирательная комиссия, организующая подготовку и проведение местного референдума,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5.1 статьи 11</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(п. 9 в ред. </w:t>
      </w:r>
      <w:hyperlink w:history="0" r:id="rId11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44" w:tooltip="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
        <w:r>
          <w:rPr>
            <w:sz w:val="20"/>
            <w:color w:val="0000ff"/>
          </w:rPr>
          <w:t xml:space="preserve">частью 3 статьи 11</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частью 2 настоящей статьи;</w:t>
      </w:r>
    </w:p>
    <w:p>
      <w:pPr>
        <w:pStyle w:val="0"/>
        <w:jc w:val="both"/>
      </w:pPr>
      <w:r>
        <w:rPr>
          <w:sz w:val="20"/>
        </w:rPr>
        <w:t xml:space="preserve">(п. 11 в ред. </w:t>
      </w:r>
      <w:hyperlink w:history="0" r:id="rId11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12" w:name="P212"/>
    <w:bookmarkEnd w:id="212"/>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7 в ред. </w:t>
      </w:r>
      <w:hyperlink w:history="0" r:id="rId11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8.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8 в ред. </w:t>
      </w:r>
      <w:hyperlink w:history="0" r:id="rId11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9.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избирательной комиссией, организующей подготовку и проведение местного референдума.</w:t>
      </w:r>
    </w:p>
    <w:p>
      <w:pPr>
        <w:pStyle w:val="0"/>
        <w:jc w:val="both"/>
      </w:pPr>
      <w:r>
        <w:rPr>
          <w:sz w:val="20"/>
        </w:rPr>
        <w:t xml:space="preserve">(в ред. </w:t>
      </w:r>
      <w:hyperlink w:history="0" r:id="rId1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Если при проверке, указанной в </w:t>
      </w:r>
      <w:hyperlink w:history="0" w:anchor="P181"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организующая подготовку и проведение местного референдума, может своим решением создавать рабочие группы из числа членов избирательной комиссии, организующей подготовку и проведение местного референдума, работников ее аппарата, привлеченных специалистов. К прове...">
        <w:r>
          <w:rPr>
            <w:sz w:val="20"/>
            <w:color w:val="0000ff"/>
          </w:rPr>
          <w:t xml:space="preserve">части 2</w:t>
        </w:r>
      </w:hyperlink>
      <w:r>
        <w:rPr>
          <w:sz w:val="20"/>
        </w:rP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Астраханской области от 30.08.2011 </w:t>
      </w:r>
      <w:hyperlink w:history="0" r:id="rId11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11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history="0" w:anchor="P204"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206" w:tooltip="9) все подписи участников референдума в подписном листе, форма которого не соответствует требованиям, предусмотренным Федеральным законом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11 статьи 1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5.1 стать...">
        <w:r>
          <w:rPr>
            <w:sz w:val="20"/>
            <w:color w:val="0000ff"/>
          </w:rPr>
          <w:t xml:space="preserve">9</w:t>
        </w:r>
      </w:hyperlink>
      <w:r>
        <w:rPr>
          <w:sz w:val="20"/>
        </w:rPr>
        <w:t xml:space="preserve">, </w:t>
      </w:r>
      <w:hyperlink w:history="0" w:anchor="P212"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7</w:t>
        </w:r>
      </w:hyperlink>
      <w:r>
        <w:rPr>
          <w:sz w:val="20"/>
        </w:rPr>
        <w:t xml:space="preserve"> настоящей статьи.</w:t>
      </w:r>
    </w:p>
    <w:p>
      <w:pPr>
        <w:pStyle w:val="0"/>
        <w:jc w:val="both"/>
      </w:pPr>
      <w:r>
        <w:rPr>
          <w:sz w:val="20"/>
        </w:rPr>
        <w:t xml:space="preserve">(в ред. </w:t>
      </w:r>
      <w:hyperlink w:history="0" r:id="rId12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04"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206" w:tooltip="9) все подписи участников референдума в подписном листе, форма которого не соответствует требованиям, предусмотренным Федеральным законом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11 статьи 1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стью 5.1 стать...">
        <w:r>
          <w:rPr>
            <w:sz w:val="20"/>
            <w:color w:val="0000ff"/>
          </w:rPr>
          <w:t xml:space="preserve">9</w:t>
        </w:r>
      </w:hyperlink>
      <w:r>
        <w:rPr>
          <w:sz w:val="20"/>
        </w:rPr>
        <w:t xml:space="preserve">, </w:t>
      </w:r>
      <w:hyperlink w:history="0" w:anchor="P212"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7</w:t>
        </w:r>
      </w:hyperlink>
      <w:r>
        <w:rPr>
          <w:sz w:val="20"/>
        </w:rPr>
        <w:t xml:space="preserve"> настоящей статьи.</w:t>
      </w:r>
    </w:p>
    <w:p>
      <w:pPr>
        <w:pStyle w:val="0"/>
        <w:jc w:val="both"/>
      </w:pPr>
      <w:r>
        <w:rPr>
          <w:sz w:val="20"/>
        </w:rPr>
        <w:t xml:space="preserve">(часть 12 в ред. </w:t>
      </w:r>
      <w:hyperlink w:history="0" r:id="rId12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количества достоверных подписей участников референдума недостаточно для назначения референдума, уполномоченный представитель инициативной группы по проведению референдума вправе получить в избирательной комиссии, организующей подготовку и проведение местного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организующей подготовку и проведение местного референдума,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14. Избирательная комиссия, организующая подготовку и проведение местного референдума, установившая соответствие порядка выдвижения инициативы проведения референдума требованиям настоящего Закона,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избирательной комиссии, организующей подготовку и проведение местного референдума, направляется также инициативной группе по проведению референдума.</w:t>
      </w:r>
    </w:p>
    <w:p>
      <w:pPr>
        <w:pStyle w:val="0"/>
        <w:jc w:val="both"/>
      </w:pPr>
      <w:r>
        <w:rPr>
          <w:sz w:val="20"/>
        </w:rPr>
        <w:t xml:space="preserve">(в ред. </w:t>
      </w:r>
      <w:hyperlink w:history="0" r:id="rId1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 В случае отказа в проведении референдума избирательная комиссия, организующая подготовку и проведение местного референдума,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t xml:space="preserve">(в ред. </w:t>
      </w:r>
      <w:hyperlink w:history="0" r:id="rId1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30" w:name="P230"/>
    <w:bookmarkEnd w:id="230"/>
    <w:p>
      <w:pPr>
        <w:pStyle w:val="0"/>
        <w:spacing w:before="200" w:line-rule="auto"/>
        <w:ind w:firstLine="540"/>
        <w:jc w:val="both"/>
      </w:pPr>
      <w:r>
        <w:rPr>
          <w:sz w:val="20"/>
        </w:rPr>
        <w:t xml:space="preserve">16.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Федеральным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w:t>
      </w:r>
      <w:hyperlink w:history="0" r:id="rId127"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3) недостаточное количество достоверных подписей участников референдума, представленных для назначения референдума;</w:t>
      </w:r>
    </w:p>
    <w:p>
      <w:pPr>
        <w:pStyle w:val="0"/>
        <w:spacing w:before="200" w:line-rule="auto"/>
        <w:ind w:firstLine="540"/>
        <w:jc w:val="both"/>
      </w:pPr>
      <w:r>
        <w:rPr>
          <w:sz w:val="20"/>
        </w:rPr>
        <w:t xml:space="preserve">4) несоздание инициативной группой по проведению референдума фонда референдума (за исключением случаев, когда в соответствии со </w:t>
      </w:r>
      <w:hyperlink w:history="0" w:anchor="P684" w:tooltip="Статья 44. Фонды референдума">
        <w:r>
          <w:rPr>
            <w:sz w:val="20"/>
            <w:color w:val="0000ff"/>
          </w:rPr>
          <w:t xml:space="preserve">статьей 44</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референдума ограничений, предусмотренных </w:t>
      </w:r>
      <w:hyperlink w:history="0" r:id="rId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1</w:t>
        </w:r>
      </w:hyperlink>
      <w:r>
        <w:rPr>
          <w:sz w:val="20"/>
        </w:rPr>
        <w:t xml:space="preserve"> или </w:t>
      </w:r>
      <w:hyperlink w:history="0" r:id="rId1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17. Перечень оснований отказа в проведении референдума, установленный </w:t>
      </w:r>
      <w:hyperlink w:history="0" w:anchor="P230" w:tooltip="16. Основаниями отказа в проведении референдума являются:">
        <w:r>
          <w:rPr>
            <w:sz w:val="20"/>
            <w:color w:val="0000ff"/>
          </w:rPr>
          <w:t xml:space="preserve">частью 16</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18. В случае принятия избирательной комиссией, организующей подготовку и проведение местного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14.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32"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уставом муниципального образования. 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представительным органом муниципального образования в соответствии с Федеральным </w:t>
      </w:r>
      <w:hyperlink w:history="0" r:id="rId1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34" w:tooltip="Закон Астраханской области от 09.04.2007 N 21/2007-ОЗ (ред. от 30.05.2022) &quot;Устав Астраханской области&quot; (принят Государственной Думой Астраханской области 29.03.2007) ------------ Утратил силу или отменен {КонсультантПлюс}">
        <w:r>
          <w:rPr>
            <w:sz w:val="20"/>
            <w:color w:val="0000ff"/>
          </w:rPr>
          <w:t xml:space="preserve">Уставом</w:t>
        </w:r>
      </w:hyperlink>
      <w:r>
        <w:rPr>
          <w:sz w:val="20"/>
        </w:rPr>
        <w:t xml:space="preserve"> Астраханской области, настоящим Законом, иным законом Астраханской области, уставом муниципального образования. В решении о назначении референдума указываются дата его проведения, вопрос референдума или проект выносимого на референдум решения. В случае, если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Астраханской области, избирательной комиссии Астраханской области или прокурора. Назначенный судом референдум организуется избирательной комиссией, организующей подготовку и проведение местного референдума, а обеспечение его проведения осуществляется Правительством Астраханской области или иным органом, на который судом возложено обеспечение проведения местного референдума.</w:t>
      </w:r>
    </w:p>
    <w:p>
      <w:pPr>
        <w:pStyle w:val="0"/>
        <w:jc w:val="both"/>
      </w:pPr>
      <w:r>
        <w:rPr>
          <w:sz w:val="20"/>
        </w:rPr>
        <w:t xml:space="preserve">(в ред. </w:t>
      </w:r>
      <w:hyperlink w:history="0" r:id="rId13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Голосование на референдуме назначается на первое воскресенье после истечения 50 дней со дня принятия решения о назначении референдума, а если указанное воскресенье совпадает с днем, предшествующим нерабочему праздничному дню, или нерабочим праздничным днем, либо с днем, следующим после нерабочего праздничного дня, либо объявлено в установленном порядке рабочим днем, голосование назначается на следующее воскресенье.</w:t>
      </w:r>
    </w:p>
    <w:bookmarkStart w:id="251" w:name="P251"/>
    <w:bookmarkEnd w:id="251"/>
    <w:p>
      <w:pPr>
        <w:pStyle w:val="0"/>
        <w:spacing w:before="200" w:line-rule="auto"/>
        <w:ind w:firstLine="540"/>
        <w:jc w:val="both"/>
      </w:pPr>
      <w:r>
        <w:rPr>
          <w:sz w:val="20"/>
        </w:rPr>
        <w:t xml:space="preserve">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251" w:tooltip="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3. СПИСКИ УЧАСТНИКОВ РЕФЕРЕНДУМА,</w:t>
      </w:r>
    </w:p>
    <w:p>
      <w:pPr>
        <w:pStyle w:val="2"/>
        <w:jc w:val="center"/>
      </w:pPr>
      <w:r>
        <w:rPr>
          <w:sz w:val="20"/>
        </w:rPr>
        <w:t xml:space="preserve">КРУГ РЕФЕРЕНДУМА, ОБРАЗОВАНИЕ УЧАСТКОВ РЕФЕРЕНДУМА</w:t>
      </w:r>
    </w:p>
    <w:p>
      <w:pPr>
        <w:pStyle w:val="0"/>
        <w:jc w:val="both"/>
      </w:pPr>
      <w:r>
        <w:rPr>
          <w:sz w:val="20"/>
        </w:rPr>
      </w:r>
    </w:p>
    <w:p>
      <w:pPr>
        <w:pStyle w:val="2"/>
        <w:outlineLvl w:val="2"/>
        <w:ind w:firstLine="540"/>
        <w:jc w:val="both"/>
      </w:pPr>
      <w:r>
        <w:rPr>
          <w:sz w:val="20"/>
        </w:rPr>
        <w:t xml:space="preserve">Статья 15. Порядок составления списков участников референдума</w:t>
      </w:r>
    </w:p>
    <w:p>
      <w:pPr>
        <w:pStyle w:val="0"/>
        <w:jc w:val="both"/>
      </w:pPr>
      <w:r>
        <w:rPr>
          <w:sz w:val="20"/>
        </w:rPr>
      </w:r>
    </w:p>
    <w:bookmarkStart w:id="259" w:name="P259"/>
    <w:bookmarkEnd w:id="259"/>
    <w:p>
      <w:pPr>
        <w:pStyle w:val="0"/>
        <w:ind w:firstLine="540"/>
        <w:jc w:val="both"/>
      </w:pPr>
      <w:r>
        <w:rPr>
          <w:sz w:val="20"/>
        </w:rPr>
        <w:t xml:space="preserve">1. Сведения об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избирательную комиссию, организующую подготовку и проведение местного референдума. Сведения о численности на территории соответствующего муниципального образования участников референдума, являющихся инвалидами, с указанием групп инвалидности представляются избирательной комиссией Астраханской области по запросу избирательной комиссии, организующей подготовку и проведение местного референдума.</w:t>
      </w:r>
    </w:p>
    <w:p>
      <w:pPr>
        <w:pStyle w:val="0"/>
        <w:jc w:val="both"/>
      </w:pPr>
      <w:r>
        <w:rPr>
          <w:sz w:val="20"/>
        </w:rPr>
        <w:t xml:space="preserve">(в ред. Законов Астраханской области от 30.08.2011 </w:t>
      </w:r>
      <w:hyperlink w:history="0" r:id="rId13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1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В целях реализации прав участников референдума избирательной комиссией, организующей подготовку и проведение местного референдума, не позднее чем за 11 дней до дня голосования (в случае, предусмотренном </w:t>
      </w:r>
      <w:hyperlink w:history="0" w:anchor="P953" w:tooltip="15. Избирательная комиссия, организующая подготовку и проведение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Досрочное голосование проводится с соблюдением требований, предусмотренных статьей 53 настоящего Закона.">
        <w:r>
          <w:rPr>
            <w:sz w:val="20"/>
            <w:color w:val="0000ff"/>
          </w:rPr>
          <w:t xml:space="preserve">частью 15 статьи 54</w:t>
        </w:r>
      </w:hyperlink>
      <w:r>
        <w:rPr>
          <w:sz w:val="20"/>
        </w:rPr>
        <w:t xml:space="preserve"> настоящего Закона, не позднее чем за 21 день до дня голосования) по каждому участку референдума по форме, установленной избирательной комиссией Астраханской области,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59" w:tooltip="1. Сведения об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Астраханской области от 09.09.2013 </w:t>
      </w:r>
      <w:hyperlink w:history="0" r:id="rId13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13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4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263" w:name="P263"/>
    <w:bookmarkEnd w:id="263"/>
    <w:p>
      <w:pPr>
        <w:pStyle w:val="0"/>
        <w:spacing w:before="200" w:line-rule="auto"/>
        <w:ind w:firstLine="540"/>
        <w:jc w:val="both"/>
      </w:pPr>
      <w:r>
        <w:rPr>
          <w:sz w:val="20"/>
        </w:rPr>
        <w:t xml:space="preserve">3.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w:t>
      </w:r>
    </w:p>
    <w:p>
      <w:pPr>
        <w:pStyle w:val="0"/>
        <w:jc w:val="both"/>
      </w:pPr>
      <w:r>
        <w:rPr>
          <w:sz w:val="20"/>
        </w:rPr>
        <w:t xml:space="preserve">(часть 3 в ред. </w:t>
      </w:r>
      <w:hyperlink w:history="0" r:id="rId1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4.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им бюллетень и для проставления подписи члена участковой комиссии референдума, выдавшего бюллетень (бюллетени) участнику референдума, а также для внесения суммарных данных по каждому листу списка.</w:t>
      </w:r>
    </w:p>
    <w:bookmarkStart w:id="266" w:name="P266"/>
    <w:bookmarkEnd w:id="266"/>
    <w:p>
      <w:pPr>
        <w:pStyle w:val="0"/>
        <w:spacing w:before="200" w:line-rule="auto"/>
        <w:ind w:firstLine="540"/>
        <w:jc w:val="both"/>
      </w:pPr>
      <w:r>
        <w:rPr>
          <w:sz w:val="20"/>
        </w:rPr>
        <w:t xml:space="preserve">5.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избирательной комиссии, организующей подготовку и проведение местного референдума, и участковой комиссии референдума соответственно. 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избирательной комиссией муниципального образования.</w:t>
      </w:r>
    </w:p>
    <w:p>
      <w:pPr>
        <w:pStyle w:val="0"/>
        <w:jc w:val="both"/>
      </w:pPr>
      <w:r>
        <w:rPr>
          <w:sz w:val="20"/>
        </w:rPr>
        <w:t xml:space="preserve">(в ред. </w:t>
      </w:r>
      <w:hyperlink w:history="0" r:id="rId1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Соответствующая избирательная комиссия, организующая подготовку и проведение местного референдума,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а в случае, предусмотренном </w:t>
      </w:r>
      <w:hyperlink w:history="0" w:anchor="P953" w:tooltip="15. Избирательная комиссия, организующая подготовку и проведение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Досрочное голосование проводится с соблюдением требований, предусмотренных статьей 53 настоящего Закона.">
        <w:r>
          <w:rPr>
            <w:sz w:val="20"/>
            <w:color w:val="0000ff"/>
          </w:rPr>
          <w:t xml:space="preserve">частью 15 статьи 54</w:t>
        </w:r>
      </w:hyperlink>
      <w:r>
        <w:rPr>
          <w:sz w:val="20"/>
        </w:rPr>
        <w:t xml:space="preserve"> настоящего Закона, - не позднее чем за 21 день до дня голосования. Участковая комиссия референдума вправе разделить первый экземпляр списка участников референдума на отдельные книги с сохранением единой нумерации списка участников референдума.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jc w:val="both"/>
      </w:pPr>
      <w:r>
        <w:rPr>
          <w:sz w:val="20"/>
        </w:rPr>
        <w:t xml:space="preserve">(в ред. Законов Астраханской области от 09.09.2013 </w:t>
      </w:r>
      <w:hyperlink w:history="0" r:id="rId14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14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4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7. Участковая комиссия референдума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 </w:t>
      </w:r>
      <w:hyperlink w:history="0" w:anchor="P276" w:tooltip="9.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референдума включаются иностранные граждане, достигшие на день голосования возраста 18 лет и подпадающие под действие части 3 статьи 4 настоящего Закона, постоянно проживающие на территории м...">
        <w:r>
          <w:rPr>
            <w:sz w:val="20"/>
            <w:color w:val="0000ff"/>
          </w:rPr>
          <w:t xml:space="preserve">частями 9</w:t>
        </w:r>
      </w:hyperlink>
      <w:r>
        <w:rPr>
          <w:sz w:val="20"/>
        </w:rPr>
        <w:t xml:space="preserve">, </w:t>
      </w:r>
      <w:hyperlink w:history="0" w:anchor="P281" w:tooltip="13. Участники референдума, находящиеся в день голосования в местах временного пребывания, включаются в списки участников референдума на основании паспорта или документа, заменяющего паспорт гражданина.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w:r>
          <w:rPr>
            <w:sz w:val="20"/>
            <w:color w:val="0000ff"/>
          </w:rPr>
          <w:t xml:space="preserve">13</w:t>
        </w:r>
      </w:hyperlink>
      <w:r>
        <w:rPr>
          <w:sz w:val="20"/>
        </w:rPr>
        <w:t xml:space="preserve"> настоящей статьи,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их пребывания и по месту жительства в пределах Российской Федерации, сообщений вышестоящих комиссий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spacing w:before="200" w:line-rule="auto"/>
        <w:ind w:firstLine="540"/>
        <w:jc w:val="both"/>
      </w:pPr>
      <w:r>
        <w:rPr>
          <w:sz w:val="20"/>
        </w:rPr>
        <w:t xml:space="preserve">8. Участковая комиссия референдума за 10 дней до дня голосования, а в случае, предусмотренном </w:t>
      </w:r>
      <w:hyperlink w:history="0" w:anchor="P953" w:tooltip="15. Избирательная комиссия, организующая подготовку и проведение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Досрочное голосование проводится с соблюдением требований, предусмотренных статьей 53 настоящего Закона.">
        <w:r>
          <w:rPr>
            <w:sz w:val="20"/>
            <w:color w:val="0000ff"/>
          </w:rPr>
          <w:t xml:space="preserve">частью 15 статьи 54</w:t>
        </w:r>
      </w:hyperlink>
      <w:r>
        <w:rPr>
          <w:sz w:val="20"/>
        </w:rPr>
        <w:t xml:space="preserve"> настоящего Закона, за 21 день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Астраханской области от 09.09.2013 </w:t>
      </w:r>
      <w:hyperlink w:history="0" r:id="rId14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14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8.1. Список участников референдума может составляться, уточняться и использоваться в электронном виде в порядке и сроки, которые определяются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законом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8.1 введена </w:t>
      </w:r>
      <w:hyperlink w:history="0" r:id="rId1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15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276" w:name="P276"/>
    <w:bookmarkEnd w:id="276"/>
    <w:p>
      <w:pPr>
        <w:pStyle w:val="0"/>
        <w:spacing w:before="200" w:line-rule="auto"/>
        <w:ind w:firstLine="540"/>
        <w:jc w:val="both"/>
      </w:pPr>
      <w:r>
        <w:rPr>
          <w:sz w:val="20"/>
        </w:rPr>
        <w:t xml:space="preserve">9.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референдума включаются иностранные граждане, достигшие на день голосования возраста 18 лет и подпадающие под действие </w:t>
      </w:r>
      <w:hyperlink w:history="0" w:anchor="P62" w:tooltip="3.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части 3 статьи 4</w:t>
        </w:r>
      </w:hyperlink>
      <w:r>
        <w:rPr>
          <w:sz w:val="20"/>
        </w:rPr>
        <w:t xml:space="preserve"> настоящего Закона, постоянно проживающие на территории муниципального образования, в котором проводится референдум. Участники референдума, по какой-либо причине не включенные в списки участников референдума, дополнительно включаются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pPr>
        <w:pStyle w:val="0"/>
        <w:spacing w:before="200" w:line-rule="auto"/>
        <w:ind w:firstLine="540"/>
        <w:jc w:val="both"/>
      </w:pPr>
      <w:r>
        <w:rPr>
          <w:sz w:val="20"/>
        </w:rPr>
        <w:t xml:space="preserve">10.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w:history="0" r:id="rId1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1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p>
    <w:p>
      <w:pPr>
        <w:pStyle w:val="0"/>
        <w:jc w:val="both"/>
      </w:pPr>
      <w:r>
        <w:rPr>
          <w:sz w:val="20"/>
        </w:rPr>
        <w:t xml:space="preserve">(в ред. </w:t>
      </w:r>
      <w:hyperlink w:history="0" r:id="rId1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Военнослужащие, проживающие вне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территории Российской Федерации, либо приказ командира воинской части о зачислении в штат воинской части граждан, проходящих воинскую службу по призыву.</w:t>
      </w:r>
    </w:p>
    <w:p>
      <w:pPr>
        <w:pStyle w:val="0"/>
        <w:spacing w:before="200" w:line-rule="auto"/>
        <w:ind w:firstLine="540"/>
        <w:jc w:val="both"/>
      </w:pPr>
      <w:r>
        <w:rPr>
          <w:sz w:val="20"/>
        </w:rPr>
        <w:t xml:space="preserve">12.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bookmarkStart w:id="281" w:name="P281"/>
    <w:bookmarkEnd w:id="281"/>
    <w:p>
      <w:pPr>
        <w:pStyle w:val="0"/>
        <w:spacing w:before="200" w:line-rule="auto"/>
        <w:ind w:firstLine="540"/>
        <w:jc w:val="both"/>
      </w:pPr>
      <w:r>
        <w:rPr>
          <w:sz w:val="20"/>
        </w:rPr>
        <w:t xml:space="preserve">13. Участники референдума, находящиеся в день голосования в местах временного пребывания, включаются в списки участников референдума на основании паспорта или документа, заменяющего паспорт гражданина.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голосования. Информация об этом передается в участковую комиссию референдума, где данный участник референдума включен в список участников референдума по месту жительства, через избирательную комиссию, организующую подготовку и проведение местного референдума.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Астраханской области от 26.05.2016 </w:t>
      </w:r>
      <w:hyperlink w:history="0" r:id="rId15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5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14.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266" w:tooltip="5.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избирательной комиссии, организующей подготовку и проведение местного референдума, и участковой комиссии референдума соответственно. Порядок и сроки изготовления, использован...">
        <w:r>
          <w:rPr>
            <w:sz w:val="20"/>
            <w:color w:val="0000ff"/>
          </w:rPr>
          <w:t xml:space="preserve">частью 5</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w:t>
      </w:r>
      <w:hyperlink w:history="0" r:id="rId156"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1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pPr>
        <w:pStyle w:val="0"/>
        <w:spacing w:before="200" w:line-rule="auto"/>
        <w:ind w:firstLine="540"/>
        <w:jc w:val="both"/>
      </w:pPr>
      <w:r>
        <w:rPr>
          <w:sz w:val="20"/>
        </w:rPr>
        <w:t xml:space="preserve">15.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образованном или определенном решением избирательной комиссии, организующей подготовку и проведение местного референдума, для проведения голосования этих участников референдума, по личному письменному заявлению, поданному в участковую комиссию не позднее чем в день голосования.</w:t>
      </w:r>
    </w:p>
    <w:p>
      <w:pPr>
        <w:pStyle w:val="0"/>
        <w:jc w:val="both"/>
      </w:pPr>
      <w:r>
        <w:rPr>
          <w:sz w:val="20"/>
        </w:rPr>
        <w:t xml:space="preserve">(в ред. </w:t>
      </w:r>
      <w:hyperlink w:history="0" r:id="rId15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15.1. В случае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списки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15.1 введена </w:t>
      </w:r>
      <w:hyperlink w:history="0" r:id="rId15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16.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17.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r>
    </w:p>
    <w:p>
      <w:pPr>
        <w:pStyle w:val="2"/>
        <w:outlineLvl w:val="2"/>
        <w:ind w:firstLine="540"/>
        <w:jc w:val="both"/>
      </w:pPr>
      <w:r>
        <w:rPr>
          <w:sz w:val="20"/>
        </w:rPr>
        <w:t xml:space="preserve">Статья 16. Округ референдума</w:t>
      </w:r>
    </w:p>
    <w:p>
      <w:pPr>
        <w:pStyle w:val="0"/>
        <w:jc w:val="both"/>
      </w:pPr>
      <w:r>
        <w:rPr>
          <w:sz w:val="20"/>
        </w:rPr>
      </w:r>
    </w:p>
    <w:p>
      <w:pPr>
        <w:pStyle w:val="0"/>
        <w:ind w:firstLine="540"/>
        <w:jc w:val="both"/>
      </w:pPr>
      <w:r>
        <w:rPr>
          <w:sz w:val="20"/>
        </w:rPr>
        <w:t xml:space="preserve">Округ референдума включает в себя всю территорию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17. Образование участков референдума</w:t>
      </w:r>
    </w:p>
    <w:p>
      <w:pPr>
        <w:pStyle w:val="0"/>
        <w:jc w:val="both"/>
      </w:pPr>
      <w:r>
        <w:rPr>
          <w:sz w:val="20"/>
        </w:rPr>
      </w:r>
    </w:p>
    <w:p>
      <w:pPr>
        <w:pStyle w:val="0"/>
        <w:ind w:firstLine="540"/>
        <w:jc w:val="both"/>
      </w:pPr>
      <w:r>
        <w:rPr>
          <w:sz w:val="20"/>
        </w:rPr>
        <w:t xml:space="preserve">1. Голосование участников референдума проводится на участках референдума, образованных в соответствии с требованиями, предусмотренными Федеральным </w:t>
      </w:r>
      <w:hyperlink w:history="0" r:id="rId1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08.05.2014 </w:t>
      </w:r>
      <w:hyperlink w:history="0" r:id="rId16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18.12.2017 </w:t>
      </w:r>
      <w:hyperlink w:history="0" r:id="rId16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 Утратила силу. - </w:t>
      </w:r>
      <w:hyperlink w:history="0" r:id="rId163"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bookmarkStart w:id="300" w:name="P300"/>
    <w:bookmarkEnd w:id="300"/>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референдума могут образовываться избирательной комиссией, организующей подготовку и проведение местного референдума, на установленный ею срок не позднее чем за 30 дней до дня голосования, а в исключительных случаях по согласованию с избирательной комиссией Астраханской области - не позднее чем за 3 дня до дня (первого дня) голосования. На судах, которые будут находиться в день голосования в плавании, участки референдума могут образовываться избирательной комиссией, организующей подготовку и проведение местного референдума, по согласованию с капитаном судна или судовладельцем. Для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участки референдума могут образовываться избирательной комиссией Астраханской области.</w:t>
      </w:r>
    </w:p>
    <w:p>
      <w:pPr>
        <w:pStyle w:val="0"/>
        <w:jc w:val="both"/>
      </w:pPr>
      <w:r>
        <w:rPr>
          <w:sz w:val="20"/>
        </w:rPr>
        <w:t xml:space="preserve">(в ред. Законов Астраханской области от 05.02.2013 </w:t>
      </w:r>
      <w:hyperlink w:history="0" r:id="rId16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26.05.2016 </w:t>
      </w:r>
      <w:hyperlink w:history="0" r:id="rId1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6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6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6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302" w:name="P302"/>
    <w:bookmarkEnd w:id="302"/>
    <w:p>
      <w:pPr>
        <w:pStyle w:val="0"/>
        <w:spacing w:before="200" w:line-rule="auto"/>
        <w:ind w:firstLine="540"/>
        <w:jc w:val="both"/>
      </w:pPr>
      <w:r>
        <w:rPr>
          <w:sz w:val="20"/>
        </w:rPr>
        <w:t xml:space="preserve">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организующей подготовку и проведение местного референдума, командирами воинских частей на установленный ею срок не позднее чем за 45 дней до дня голосования.</w:t>
      </w:r>
    </w:p>
    <w:p>
      <w:pPr>
        <w:pStyle w:val="0"/>
        <w:jc w:val="both"/>
      </w:pPr>
      <w:r>
        <w:rPr>
          <w:sz w:val="20"/>
        </w:rPr>
        <w:t xml:space="preserve">(в ред. Законов Астраханской области от 05.02.2013 </w:t>
      </w:r>
      <w:hyperlink w:history="0" r:id="rId16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1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4.1. Решения об образовании участков референдума в соответствии с </w:t>
      </w:r>
      <w:hyperlink w:history="0" w:anchor="P300" w:tooltip="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референдума могут образовываться избирательной комиссией, организующей подготовку и проведение местного референдума, на установленный ею срок не позднее чем за 30 дней до дня голосования, а в исключительных случаях по согласованию с избиратель...">
        <w:r>
          <w:rPr>
            <w:sz w:val="20"/>
            <w:color w:val="0000ff"/>
          </w:rPr>
          <w:t xml:space="preserve">частями 3</w:t>
        </w:r>
      </w:hyperlink>
      <w:r>
        <w:rPr>
          <w:sz w:val="20"/>
        </w:rPr>
        <w:t xml:space="preserve">, </w:t>
      </w:r>
      <w:hyperlink w:history="0" w:anchor="P302" w:tooltip="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организующей подготовку и проведение местного референдума, командирами воинских частей на установленный ею срок не позднее чем за 45 дней до дня голосования.">
        <w:r>
          <w:rPr>
            <w:sz w:val="20"/>
            <w:color w:val="0000ff"/>
          </w:rPr>
          <w:t xml:space="preserve">4</w:t>
        </w:r>
      </w:hyperlink>
      <w:r>
        <w:rPr>
          <w:sz w:val="20"/>
        </w:rPr>
        <w:t xml:space="preserve"> настоящей статьи, за исключением случаев образования участков референдума на судах, которые будут находиться в день голосования в плавании, незамедлительно направляются в соответствующую территориальную избирательную комиссию.</w:t>
      </w:r>
    </w:p>
    <w:p>
      <w:pPr>
        <w:pStyle w:val="0"/>
        <w:jc w:val="both"/>
      </w:pPr>
      <w:r>
        <w:rPr>
          <w:sz w:val="20"/>
        </w:rPr>
        <w:t xml:space="preserve">(часть 4.1 введена </w:t>
      </w:r>
      <w:hyperlink w:history="0" r:id="rId17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17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городского или сельского поселения не позднее чем за 40 дней до дня голосования, а информация об участках референдума, образованных в соответствии с </w:t>
      </w:r>
      <w:hyperlink w:history="0" w:anchor="P300" w:tooltip="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референдума могут образовываться избирательной комиссией, организующей подготовку и проведение местного референдума, на установленный ею срок не позднее чем за 30 дней до дня голосования, а в исключительных случаях по согласованию с избиратель...">
        <w:r>
          <w:rPr>
            <w:sz w:val="20"/>
            <w:color w:val="0000ff"/>
          </w:rPr>
          <w:t xml:space="preserve">частью 3</w:t>
        </w:r>
      </w:hyperlink>
      <w:r>
        <w:rPr>
          <w:sz w:val="20"/>
        </w:rPr>
        <w:t xml:space="preserve"> настоящей статьи, должна быть опубликована избирательной комиссией, организующей подготовку и проведение местного референдума, не позднее чем через два дня после их образования. При опубликовании указанных в настоящей части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(в ред. Законов Астраханской области от 05.02.2013 </w:t>
      </w:r>
      <w:hyperlink w:history="0" r:id="rId173"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17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1"/>
        <w:jc w:val="center"/>
      </w:pPr>
      <w:r>
        <w:rPr>
          <w:sz w:val="20"/>
        </w:rPr>
        <w:t xml:space="preserve">Глава 4. КОМИССИИ РЕФЕРЕНДУМА</w:t>
      </w:r>
    </w:p>
    <w:p>
      <w:pPr>
        <w:pStyle w:val="0"/>
        <w:jc w:val="both"/>
      </w:pPr>
      <w:r>
        <w:rPr>
          <w:sz w:val="20"/>
        </w:rPr>
      </w:r>
    </w:p>
    <w:p>
      <w:pPr>
        <w:pStyle w:val="2"/>
        <w:outlineLvl w:val="2"/>
        <w:ind w:firstLine="540"/>
        <w:jc w:val="both"/>
      </w:pPr>
      <w:r>
        <w:rPr>
          <w:sz w:val="20"/>
        </w:rPr>
        <w:t xml:space="preserve">Статья 18. Система и статус комиссий референдума</w:t>
      </w:r>
    </w:p>
    <w:p>
      <w:pPr>
        <w:pStyle w:val="0"/>
        <w:jc w:val="both"/>
      </w:pPr>
      <w:r>
        <w:rPr>
          <w:sz w:val="20"/>
        </w:rPr>
      </w:r>
    </w:p>
    <w:p>
      <w:pPr>
        <w:pStyle w:val="0"/>
        <w:ind w:firstLine="540"/>
        <w:jc w:val="both"/>
      </w:pPr>
      <w:r>
        <w:rPr>
          <w:sz w:val="20"/>
        </w:rP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в соответствии с Федеральным </w:t>
      </w:r>
      <w:hyperlink w:history="0" r:id="rId1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Астраханской области, иными нормативными правовыми актами Астраханской области.</w:t>
      </w:r>
    </w:p>
    <w:p>
      <w:pPr>
        <w:pStyle w:val="0"/>
        <w:jc w:val="both"/>
      </w:pPr>
      <w:r>
        <w:rPr>
          <w:sz w:val="20"/>
        </w:rPr>
        <w:t xml:space="preserve">(в ред. </w:t>
      </w:r>
      <w:hyperlink w:history="0" r:id="rId17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2. Систему комиссий референдума составляют следующие комиссии, перечисленные в порядке от вышестоящих к нижестоящим:</w:t>
      </w:r>
    </w:p>
    <w:p>
      <w:pPr>
        <w:pStyle w:val="0"/>
        <w:spacing w:before="200" w:line-rule="auto"/>
        <w:ind w:firstLine="540"/>
        <w:jc w:val="both"/>
      </w:pPr>
      <w:r>
        <w:rPr>
          <w:sz w:val="20"/>
        </w:rPr>
        <w:t xml:space="preserve">1) избирательная комиссия, организующая подготовку и проведение местного референдума;</w:t>
      </w:r>
    </w:p>
    <w:p>
      <w:pPr>
        <w:pStyle w:val="0"/>
        <w:jc w:val="both"/>
      </w:pPr>
      <w:r>
        <w:rPr>
          <w:sz w:val="20"/>
        </w:rPr>
        <w:t xml:space="preserve">(п. 1 в ред. </w:t>
      </w:r>
      <w:hyperlink w:history="0" r:id="rId17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участковые комиссии референдума (далее также - участковые комиссии).</w:t>
      </w:r>
    </w:p>
    <w:p>
      <w:pPr>
        <w:pStyle w:val="0"/>
        <w:spacing w:before="200" w:line-rule="auto"/>
        <w:ind w:firstLine="540"/>
        <w:jc w:val="both"/>
      </w:pPr>
      <w:r>
        <w:rPr>
          <w:sz w:val="20"/>
        </w:rPr>
        <w:t xml:space="preserve">2.1. По решению избирательной комиссии Астраханской области, согласованному с Центральной избирательной комиссией Российской Федерации, полномочия комиссии, организующей подготовку и проведение местного референдума на территории муниципального образования "Городской округ город Астрахань", могут быть возложены на избирательную комиссию Астраханской области.</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местного референдума на территории муниципального образования "Городской округ город Астрахань", избирательная комиссия Астраханской области осуществляет полномочия, предусмотренные </w:t>
      </w:r>
      <w:hyperlink w:history="0" r:id="rId1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9.1 статьи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2.1 введена </w:t>
      </w:r>
      <w:hyperlink w:history="0" r:id="rId17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3. Решение вышестоящей комиссии референдума, принятое в пределах ее компетенции, обязательно для нижестоящих комиссий референдума.</w:t>
      </w:r>
    </w:p>
    <w:p>
      <w:pPr>
        <w:pStyle w:val="0"/>
        <w:spacing w:before="200" w:line-rule="auto"/>
        <w:ind w:firstLine="540"/>
        <w:jc w:val="both"/>
      </w:pPr>
      <w:r>
        <w:rPr>
          <w:sz w:val="20"/>
        </w:rPr>
        <w:t xml:space="preserve">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pPr>
        <w:pStyle w:val="0"/>
        <w:spacing w:before="200" w:line-rule="auto"/>
        <w:ind w:firstLine="540"/>
        <w:jc w:val="both"/>
      </w:pPr>
      <w:r>
        <w:rPr>
          <w:sz w:val="20"/>
        </w:rPr>
        <w:t xml:space="preserve">5. Комиссии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6. Иные особенности статуса комиссий референдума установлены </w:t>
      </w:r>
      <w:hyperlink w:history="0" r:id="rId1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законами Астраханской области, другими нормативными правовыми актами Астраханской области, уставами муниципальных образований.</w:t>
      </w:r>
    </w:p>
    <w:p>
      <w:pPr>
        <w:pStyle w:val="0"/>
        <w:jc w:val="both"/>
      </w:pPr>
      <w:r>
        <w:rPr>
          <w:sz w:val="20"/>
        </w:rPr>
      </w:r>
    </w:p>
    <w:p>
      <w:pPr>
        <w:pStyle w:val="2"/>
        <w:outlineLvl w:val="2"/>
        <w:ind w:firstLine="540"/>
        <w:jc w:val="both"/>
      </w:pPr>
      <w:r>
        <w:rPr>
          <w:sz w:val="20"/>
        </w:rPr>
        <w:t xml:space="preserve">Статья 19. Утратила силу. - </w:t>
      </w:r>
      <w:hyperlink w:history="0" r:id="rId181"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w:t>
        </w:r>
      </w:hyperlink>
      <w:r>
        <w:rPr>
          <w:sz w:val="20"/>
        </w:rPr>
        <w:t xml:space="preserve"> Астраханской области от 09.09.2013 N 44/2013-ОЗ</w:t>
      </w:r>
    </w:p>
    <w:p>
      <w:pPr>
        <w:pStyle w:val="0"/>
        <w:jc w:val="both"/>
      </w:pPr>
      <w:r>
        <w:rPr>
          <w:sz w:val="20"/>
        </w:rPr>
      </w:r>
    </w:p>
    <w:p>
      <w:pPr>
        <w:pStyle w:val="2"/>
        <w:outlineLvl w:val="2"/>
        <w:ind w:firstLine="540"/>
        <w:jc w:val="both"/>
      </w:pPr>
      <w:r>
        <w:rPr>
          <w:sz w:val="20"/>
        </w:rPr>
        <w:t xml:space="preserve">Статья 19.1. Порядок формирования участковых комиссий</w:t>
      </w:r>
    </w:p>
    <w:p>
      <w:pPr>
        <w:pStyle w:val="0"/>
        <w:jc w:val="both"/>
      </w:pPr>
      <w:r>
        <w:rPr>
          <w:sz w:val="20"/>
        </w:rPr>
      </w:r>
    </w:p>
    <w:p>
      <w:pPr>
        <w:pStyle w:val="0"/>
        <w:ind w:firstLine="540"/>
        <w:jc w:val="both"/>
      </w:pPr>
      <w:r>
        <w:rPr>
          <w:sz w:val="20"/>
        </w:rPr>
        <w:t xml:space="preserve">(введена </w:t>
      </w:r>
      <w:hyperlink w:history="0" r:id="rId18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jc w:val="both"/>
      </w:pPr>
      <w:r>
        <w:rPr>
          <w:sz w:val="20"/>
        </w:rPr>
      </w:r>
    </w:p>
    <w:p>
      <w:pPr>
        <w:pStyle w:val="0"/>
        <w:ind w:firstLine="540"/>
        <w:jc w:val="both"/>
      </w:pPr>
      <w:r>
        <w:rPr>
          <w:sz w:val="20"/>
        </w:rPr>
        <w:t xml:space="preserve">1. Полномочия участковых комиссий по проведению местного референдума осуществляют участковые комиссии, сформированные в соответствии с Федеральным </w:t>
      </w:r>
      <w:hyperlink w:history="0" r:id="rId1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комиссия не была сформирована, то участковая комиссия формируется в порядке, установленном Федеральным </w:t>
      </w:r>
      <w:hyperlink w:history="0" r:id="rId1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Срок приема предложений по составу такой участковой комиссии составляет 30 дней.</w:t>
      </w:r>
    </w:p>
    <w:p>
      <w:pPr>
        <w:pStyle w:val="0"/>
        <w:jc w:val="both"/>
      </w:pPr>
      <w:r>
        <w:rPr>
          <w:sz w:val="20"/>
        </w:rPr>
        <w:t xml:space="preserve">(часть 1 в ред. </w:t>
      </w:r>
      <w:hyperlink w:history="0" r:id="rId18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На участках референдума, образованных в соответствии с </w:t>
      </w:r>
      <w:hyperlink w:history="0" w:anchor="P300" w:tooltip="3.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референдума могут образовываться избирательной комиссией, организующей подготовку и проведение местного референдума, на установленный ею срок не позднее чем за 30 дней до дня голосования, а в исключительных случаях по согласованию с избиратель...">
        <w:r>
          <w:rPr>
            <w:sz w:val="20"/>
            <w:color w:val="0000ff"/>
          </w:rPr>
          <w:t xml:space="preserve">частями 3</w:t>
        </w:r>
      </w:hyperlink>
      <w:r>
        <w:rPr>
          <w:sz w:val="20"/>
        </w:rPr>
        <w:t xml:space="preserve"> и </w:t>
      </w:r>
      <w:hyperlink w:history="0" w:anchor="P302" w:tooltip="4.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организующей подготовку и проведение местного референдума, командирами воинских частей на установленный ею срок не позднее чем за 45 дней до дня голосования.">
        <w:r>
          <w:rPr>
            <w:sz w:val="20"/>
            <w:color w:val="0000ff"/>
          </w:rPr>
          <w:t xml:space="preserve">4 статьи 17</w:t>
        </w:r>
      </w:hyperlink>
      <w:r>
        <w:rPr>
          <w:sz w:val="20"/>
        </w:rPr>
        <w:t xml:space="preserve"> настоящего Закона, участковые комиссии формируются в порядке, установленном Федеральным </w:t>
      </w:r>
      <w:hyperlink w:history="0" r:id="rId1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(в ред. </w:t>
      </w:r>
      <w:hyperlink w:history="0" r:id="rId18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2.1. Для обеспечения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избирательной комиссией Астраханской области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(часть 2.1 введена </w:t>
      </w:r>
      <w:hyperlink w:history="0" r:id="rId18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3. На участках референдума, образованных на судах, которые будут находиться в день голосования в плавании, или в вахтовых поселках, участковые комиссии формируются соответствующими должностными лицами из числа членов экипажа, работников, привлекаемых к работам вахтовым методом, в том числе не входящих в резерв составов участковых комиссий.</w:t>
      </w:r>
    </w:p>
    <w:p>
      <w:pPr>
        <w:pStyle w:val="0"/>
        <w:jc w:val="both"/>
      </w:pPr>
      <w:r>
        <w:rPr>
          <w:sz w:val="20"/>
        </w:rPr>
        <w:t xml:space="preserve">(часть 3 в ред. </w:t>
      </w:r>
      <w:hyperlink w:history="0" r:id="rId189"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Закона</w:t>
        </w:r>
      </w:hyperlink>
      <w:r>
        <w:rPr>
          <w:sz w:val="20"/>
        </w:rPr>
        <w:t xml:space="preserve"> Астраханской области от 05.10.2022 N 66/2022-ОЗ)</w:t>
      </w:r>
    </w:p>
    <w:p>
      <w:pPr>
        <w:pStyle w:val="0"/>
        <w:spacing w:before="200" w:line-rule="auto"/>
        <w:ind w:firstLine="540"/>
        <w:jc w:val="both"/>
      </w:pPr>
      <w:r>
        <w:rPr>
          <w:sz w:val="20"/>
        </w:rPr>
        <w:t xml:space="preserve">3.1. На участках референдума, образованных в результате уточнения перечня участков референдума, в случаях, предусмотренных </w:t>
      </w:r>
      <w:hyperlink w:history="0" r:id="rId1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и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2.1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вне периода кампании референдума формируются в течение 60 дней со дня принятия решения об уточнении перечня участков референдума, а в период кампании референдума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3.1 введена </w:t>
      </w:r>
      <w:hyperlink w:history="0" r:id="rId19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Законом</w:t>
        </w:r>
      </w:hyperlink>
      <w:r>
        <w:rPr>
          <w:sz w:val="20"/>
        </w:rPr>
        <w:t xml:space="preserve"> Астраханской области от 18.12.2017 N 101/2017-ОЗ)</w:t>
      </w:r>
    </w:p>
    <w:p>
      <w:pPr>
        <w:pStyle w:val="0"/>
        <w:jc w:val="both"/>
      </w:pPr>
      <w:r>
        <w:rPr>
          <w:sz w:val="20"/>
        </w:rPr>
      </w:r>
    </w:p>
    <w:p>
      <w:pPr>
        <w:pStyle w:val="2"/>
        <w:outlineLvl w:val="2"/>
        <w:ind w:firstLine="540"/>
        <w:jc w:val="both"/>
      </w:pPr>
      <w:r>
        <w:rPr>
          <w:sz w:val="20"/>
        </w:rPr>
        <w:t xml:space="preserve">Статья 20. Утратила силу. - </w:t>
      </w:r>
      <w:hyperlink w:history="0" r:id="rId1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21. Утратила силу с 1 января 2023 года. - </w:t>
      </w:r>
      <w:hyperlink w:history="0" r:id="rId19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22. Полномочия участковой комиссии</w:t>
      </w:r>
    </w:p>
    <w:p>
      <w:pPr>
        <w:pStyle w:val="0"/>
        <w:jc w:val="both"/>
      </w:pPr>
      <w:r>
        <w:rPr>
          <w:sz w:val="20"/>
        </w:rPr>
      </w:r>
    </w:p>
    <w:p>
      <w:pPr>
        <w:pStyle w:val="0"/>
        <w:ind w:firstLine="540"/>
        <w:jc w:val="both"/>
      </w:pPr>
      <w:r>
        <w:rPr>
          <w:sz w:val="20"/>
        </w:rPr>
        <w:t xml:space="preserve">1. Участковая комиссия:</w:t>
      </w:r>
    </w:p>
    <w:p>
      <w:pPr>
        <w:pStyle w:val="0"/>
        <w:spacing w:before="200" w:line-rule="auto"/>
        <w:ind w:firstLine="540"/>
        <w:jc w:val="both"/>
      </w:pPr>
      <w:r>
        <w:rPr>
          <w:sz w:val="20"/>
        </w:rPr>
        <w:t xml:space="preserve">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pPr>
        <w:pStyle w:val="0"/>
        <w:spacing w:before="200" w:line-rule="auto"/>
        <w:ind w:firstLine="540"/>
        <w:jc w:val="both"/>
      </w:pPr>
      <w:r>
        <w:rPr>
          <w:sz w:val="20"/>
        </w:rPr>
        <w:t xml:space="preserve">2) уточняет список участников референдума по соответствующему участку референдума, а в случаях, предусмотренных </w:t>
      </w:r>
      <w:hyperlink w:history="0" w:anchor="P263" w:tooltip="3.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
        <w:r>
          <w:rPr>
            <w:sz w:val="20"/>
            <w:color w:val="0000ff"/>
          </w:rPr>
          <w:t xml:space="preserve">частью 3 статьи 15</w:t>
        </w:r>
      </w:hyperlink>
      <w:r>
        <w:rPr>
          <w:sz w:val="20"/>
        </w:rPr>
        <w:t xml:space="preserve"> настоящего Закона, составляет и уточняет указанный список;</w:t>
      </w:r>
    </w:p>
    <w:p>
      <w:pPr>
        <w:pStyle w:val="0"/>
        <w:spacing w:before="200" w:line-rule="auto"/>
        <w:ind w:firstLine="540"/>
        <w:jc w:val="both"/>
      </w:pPr>
      <w:r>
        <w:rPr>
          <w:sz w:val="20"/>
        </w:rPr>
        <w:t xml:space="preserve">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pPr>
        <w:pStyle w:val="0"/>
        <w:spacing w:before="200" w:line-rule="auto"/>
        <w:ind w:firstLine="540"/>
        <w:jc w:val="both"/>
      </w:pPr>
      <w:r>
        <w:rPr>
          <w:sz w:val="20"/>
        </w:rPr>
        <w:t xml:space="preserve">4) контролирует соблюдение правил размещения агитационных материалов на территории участка референдума;</w:t>
      </w:r>
    </w:p>
    <w:p>
      <w:pPr>
        <w:pStyle w:val="0"/>
        <w:spacing w:before="200" w:line-rule="auto"/>
        <w:ind w:firstLine="540"/>
        <w:jc w:val="both"/>
      </w:pPr>
      <w:r>
        <w:rPr>
          <w:sz w:val="20"/>
        </w:rPr>
        <w:t xml:space="preserve">5) обеспечивает подготовку и надлежащее оборудование помещения для голосования;</w:t>
      </w:r>
    </w:p>
    <w:p>
      <w:pPr>
        <w:pStyle w:val="0"/>
        <w:spacing w:before="200" w:line-rule="auto"/>
        <w:ind w:firstLine="540"/>
        <w:jc w:val="both"/>
      </w:pPr>
      <w:r>
        <w:rPr>
          <w:sz w:val="20"/>
        </w:rPr>
        <w:t xml:space="preserve">6)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pPr>
        <w:pStyle w:val="0"/>
        <w:spacing w:before="200" w:line-rule="auto"/>
        <w:ind w:firstLine="540"/>
        <w:jc w:val="both"/>
      </w:pPr>
      <w:r>
        <w:rPr>
          <w:sz w:val="20"/>
        </w:rPr>
        <w:t xml:space="preserve">7) утратил силу. - </w:t>
      </w:r>
      <w:hyperlink w:history="0" r:id="rId19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8) организует на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9)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10) рассматривает жалобы (заявления) на нарушения настоящего Закона и принимает по ним мотивированные решения;</w:t>
      </w:r>
    </w:p>
    <w:p>
      <w:pPr>
        <w:pStyle w:val="0"/>
        <w:spacing w:before="200" w:line-rule="auto"/>
        <w:ind w:firstLine="540"/>
        <w:jc w:val="both"/>
      </w:pPr>
      <w:r>
        <w:rPr>
          <w:sz w:val="20"/>
        </w:rPr>
        <w:t xml:space="preserve">11)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12) осуществляет иные полномочия в соответствии с федеральными законами, настоящим Законом, иными законами Астраханской области.</w:t>
      </w:r>
    </w:p>
    <w:p>
      <w:pPr>
        <w:pStyle w:val="0"/>
        <w:spacing w:before="200" w:line-rule="auto"/>
        <w:ind w:firstLine="540"/>
        <w:jc w:val="both"/>
      </w:pPr>
      <w:r>
        <w:rPr>
          <w:sz w:val="20"/>
        </w:rPr>
        <w:t xml:space="preserve">2. Утратила силу. - </w:t>
      </w:r>
      <w:hyperlink w:history="0" r:id="rId196"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jc w:val="both"/>
      </w:pPr>
      <w:r>
        <w:rPr>
          <w:sz w:val="20"/>
        </w:rPr>
      </w:r>
    </w:p>
    <w:p>
      <w:pPr>
        <w:pStyle w:val="2"/>
        <w:outlineLvl w:val="2"/>
        <w:ind w:firstLine="540"/>
        <w:jc w:val="both"/>
      </w:pPr>
      <w:r>
        <w:rPr>
          <w:sz w:val="20"/>
        </w:rPr>
        <w:t xml:space="preserve">Статья 23. Организация деятельности комиссий референдума</w:t>
      </w:r>
    </w:p>
    <w:p>
      <w:pPr>
        <w:pStyle w:val="0"/>
        <w:jc w:val="both"/>
      </w:pPr>
      <w:r>
        <w:rPr>
          <w:sz w:val="20"/>
        </w:rPr>
      </w:r>
    </w:p>
    <w:p>
      <w:pPr>
        <w:pStyle w:val="0"/>
        <w:ind w:firstLine="540"/>
        <w:jc w:val="both"/>
      </w:pPr>
      <w:r>
        <w:rPr>
          <w:sz w:val="20"/>
        </w:rPr>
        <w:t xml:space="preserve">Организация деятельности комиссий референдума осуществляется в соответствии со </w:t>
      </w:r>
      <w:hyperlink w:history="0" r:id="rId1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24. Статус членов комиссий референдума</w:t>
      </w:r>
    </w:p>
    <w:p>
      <w:pPr>
        <w:pStyle w:val="0"/>
        <w:jc w:val="both"/>
      </w:pPr>
      <w:r>
        <w:rPr>
          <w:sz w:val="20"/>
        </w:rPr>
      </w:r>
    </w:p>
    <w:p>
      <w:pPr>
        <w:pStyle w:val="0"/>
        <w:ind w:firstLine="540"/>
        <w:jc w:val="both"/>
      </w:pPr>
      <w:r>
        <w:rPr>
          <w:sz w:val="20"/>
        </w:rPr>
        <w:t xml:space="preserve">Статус членов комиссий референдума с правом решающего голоса устанавливается </w:t>
      </w:r>
      <w:hyperlink w:history="0" r:id="rId1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25. Гласность в деятельности комиссий референдума</w:t>
      </w:r>
    </w:p>
    <w:p>
      <w:pPr>
        <w:pStyle w:val="0"/>
        <w:jc w:val="both"/>
      </w:pPr>
      <w:r>
        <w:rPr>
          <w:sz w:val="20"/>
        </w:rPr>
      </w:r>
    </w:p>
    <w:p>
      <w:pPr>
        <w:pStyle w:val="0"/>
        <w:ind w:firstLine="540"/>
        <w:jc w:val="both"/>
      </w:pPr>
      <w:r>
        <w:rPr>
          <w:sz w:val="20"/>
        </w:rPr>
        <w:t xml:space="preserve">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 в соответствии с требованиями </w:t>
      </w:r>
      <w:hyperlink w:history="0" r:id="rId2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26. Расформирование комиссий референдума</w:t>
      </w:r>
    </w:p>
    <w:p>
      <w:pPr>
        <w:pStyle w:val="0"/>
        <w:jc w:val="both"/>
      </w:pPr>
      <w:r>
        <w:rPr>
          <w:sz w:val="20"/>
        </w:rPr>
      </w:r>
    </w:p>
    <w:p>
      <w:pPr>
        <w:pStyle w:val="0"/>
        <w:ind w:firstLine="540"/>
        <w:jc w:val="both"/>
      </w:pPr>
      <w:r>
        <w:rPr>
          <w:sz w:val="20"/>
        </w:rPr>
        <w:t xml:space="preserve">Расформирование комиссий референдума осуществляется в соответствии со </w:t>
      </w:r>
      <w:hyperlink w:history="0" r:id="rId2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27. Содействие комиссиям референдума в реализации их полномочий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государственные и муниципальные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законодательством Астраханской области.</w:t>
      </w:r>
    </w:p>
    <w:p>
      <w:pPr>
        <w:pStyle w:val="0"/>
        <w:spacing w:before="200" w:line-rule="auto"/>
        <w:ind w:firstLine="540"/>
        <w:jc w:val="both"/>
      </w:pPr>
      <w:r>
        <w:rPr>
          <w:sz w:val="20"/>
        </w:rPr>
        <w:t xml:space="preserve">2. Организации, в уставном (складочном) капитале которых на день официального опубликования решения о назначении референдума доля (вклад) Астраханской области и (или) муниципальных образований составляет более 30 процентов,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законодательством Астраханской области.</w:t>
      </w:r>
    </w:p>
    <w:p>
      <w:pPr>
        <w:pStyle w:val="0"/>
        <w:spacing w:before="200" w:line-rule="auto"/>
        <w:ind w:firstLine="540"/>
        <w:jc w:val="both"/>
      </w:pPr>
      <w:r>
        <w:rPr>
          <w:sz w:val="20"/>
        </w:rPr>
        <w:t xml:space="preserve">3. Муниципальные организации, осуществляющие теле- и радиовещание, редакции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настоящим Законом, а также печатную площадь для опубликования решений комиссий и размещения иной информации. При этом расходы организаций, осуществляющих теле- и (или) радиовещание,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(часть 3 в ред. </w:t>
      </w:r>
      <w:hyperlink w:history="0" r:id="rId20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pPr>
        <w:pStyle w:val="0"/>
        <w:jc w:val="both"/>
      </w:pPr>
      <w:r>
        <w:rPr>
          <w:sz w:val="20"/>
        </w:rPr>
        <w:t xml:space="preserve">(в ред. </w:t>
      </w:r>
      <w:hyperlink w:history="0" r:id="rId20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5. Комиссии референдума вправе обращаться с представлением о проведении проверки и пресечении нарушений федеральных законов, настоящего Закона, иных законов Астраханской области в части, касающейся подготовки и проведения референдума, в правоохранительные органы.</w:t>
      </w:r>
    </w:p>
    <w:p>
      <w:pPr>
        <w:pStyle w:val="0"/>
        <w:jc w:val="both"/>
      </w:pPr>
      <w:r>
        <w:rPr>
          <w:sz w:val="20"/>
        </w:rPr>
      </w:r>
    </w:p>
    <w:p>
      <w:pPr>
        <w:pStyle w:val="2"/>
        <w:outlineLvl w:val="1"/>
        <w:jc w:val="center"/>
      </w:pPr>
      <w:r>
        <w:rPr>
          <w:sz w:val="20"/>
        </w:rPr>
        <w:t xml:space="preserve">Глава 5.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28.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29.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законодательством и настоящим Законом.</w:t>
      </w:r>
    </w:p>
    <w:p>
      <w:pPr>
        <w:pStyle w:val="0"/>
        <w:jc w:val="both"/>
      </w:pPr>
      <w:r>
        <w:rPr>
          <w:sz w:val="20"/>
        </w:rPr>
        <w:t xml:space="preserve">(в ред. </w:t>
      </w:r>
      <w:hyperlink w:history="0" r:id="rId20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референдумов,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0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20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20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0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30. Опубликование (обнародование) результатов опросов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1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31. Участие комиссий референдума в информационном обеспечении референдума</w:t>
      </w:r>
    </w:p>
    <w:p>
      <w:pPr>
        <w:pStyle w:val="0"/>
        <w:jc w:val="both"/>
      </w:pPr>
      <w:r>
        <w:rPr>
          <w:sz w:val="20"/>
        </w:rPr>
      </w:r>
    </w:p>
    <w:p>
      <w:pPr>
        <w:pStyle w:val="0"/>
        <w:ind w:firstLine="540"/>
        <w:jc w:val="both"/>
      </w:pPr>
      <w:r>
        <w:rPr>
          <w:sz w:val="20"/>
        </w:rPr>
        <w:t xml:space="preserve">1. Решения комиссий референдума, непосредственно связанные с подготовкой и проведением референдума, публикуются в муниципальных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предусмотренным настоящим Законом.</w:t>
      </w:r>
    </w:p>
    <w:p>
      <w:pPr>
        <w:pStyle w:val="0"/>
        <w:spacing w:before="200" w:line-rule="auto"/>
        <w:ind w:firstLine="540"/>
        <w:jc w:val="both"/>
      </w:pPr>
      <w:r>
        <w:rPr>
          <w:sz w:val="20"/>
        </w:rPr>
        <w:t xml:space="preserve">2. В период со дня официального опубликования решения о назначении референдума до дня официального опубликования его результатов муниципальные организации телерадиовещания безвозмездно предоставляют избирательной комиссии, организующей подготовку и проведение местного референдума, не менее 15 минут эфирного времени еженедельно на своих каналах для разъяснения законодательства Российской Федерации и Астраханской области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pPr>
        <w:pStyle w:val="0"/>
        <w:jc w:val="both"/>
      </w:pPr>
      <w:r>
        <w:rPr>
          <w:sz w:val="20"/>
        </w:rPr>
        <w:t xml:space="preserve">(в ред. </w:t>
      </w:r>
      <w:hyperlink w:history="0" r:id="rId21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избирательной комиссии, организующей подготовку и проведение местного референдума, не менее одной сотой от еженедельного объема печатной площади издания для разъяснения законодательства Российской Федерации и Астраханской области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pPr>
        <w:pStyle w:val="0"/>
        <w:jc w:val="both"/>
      </w:pPr>
      <w:r>
        <w:rPr>
          <w:sz w:val="20"/>
        </w:rPr>
        <w:t xml:space="preserve">(в ред. </w:t>
      </w:r>
      <w:hyperlink w:history="0" r:id="rId2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32.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w:history="0" r:id="rId2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2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Утратила силу. - </w:t>
      </w:r>
      <w:hyperlink w:history="0" r:id="rId21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3.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435" w:name="P435"/>
    <w:bookmarkEnd w:id="435"/>
    <w:p>
      <w:pPr>
        <w:pStyle w:val="0"/>
        <w:spacing w:before="200" w:line-rule="auto"/>
        <w:ind w:firstLine="540"/>
        <w:jc w:val="both"/>
      </w:pPr>
      <w:r>
        <w:rPr>
          <w:sz w:val="20"/>
        </w:rPr>
        <w:t xml:space="preserve">4. Перечень муниципальных организаций телерадиовещания и муниципальных периодических печатных изданий публикуется избирательной комиссией, организующей подготовку и проведение местного референдума,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Законов Астраханской области от 26.05.2016 </w:t>
      </w:r>
      <w:hyperlink w:history="0" r:id="rId2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2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Перечень, указанный в </w:t>
      </w:r>
      <w:hyperlink w:history="0" w:anchor="P435" w:tooltip="4. Перечень муниципальных организаций телерадиовещания и муниципальных периодических печатных изданий публикуется избирательной комиссией, организующей подготовку и проведение местного референдума,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
        <w:r>
          <w:rPr>
            <w:sz w:val="20"/>
            <w:color w:val="0000ff"/>
          </w:rPr>
          <w:t xml:space="preserve">части 4</w:t>
        </w:r>
      </w:hyperlink>
      <w:r>
        <w:rPr>
          <w:sz w:val="20"/>
        </w:rPr>
        <w:t xml:space="preserve"> настоящей статьи, представляется в избирательную комиссию, организующую подготовку и проведение местного референдума,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Законов Астраханской области от 26.05.2016 </w:t>
      </w:r>
      <w:hyperlink w:history="0" r:id="rId21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21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2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w:t>
      </w:r>
      <w:hyperlink w:history="0" r:id="rId2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w:t>
      </w:r>
      <w:hyperlink w:history="0" r:id="rId2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 4 в ред. </w:t>
      </w:r>
      <w:hyperlink w:history="0" r:id="rId22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доля (вклад) муниципального образования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w:t>
      </w:r>
      <w:hyperlink w:history="0" r:id="rId22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6 введена </w:t>
      </w:r>
      <w:hyperlink w:history="0" r:id="rId22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33.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(п. 3 в ред. </w:t>
      </w:r>
      <w:hyperlink w:history="0" r:id="rId22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настоящим Законом порядке.</w:t>
      </w:r>
    </w:p>
    <w:bookmarkStart w:id="467" w:name="P467"/>
    <w:bookmarkEnd w:id="467"/>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468" w:name="P468"/>
    <w:bookmarkEnd w:id="468"/>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480"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62" w:tooltip="3.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частью 3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3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480" w:name="P480"/>
    <w:bookmarkEnd w:id="480"/>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481" w:name="P481"/>
    <w:bookmarkEnd w:id="481"/>
    <w:p>
      <w:pPr>
        <w:pStyle w:val="0"/>
        <w:spacing w:before="200" w:line-rule="auto"/>
        <w:ind w:firstLine="540"/>
        <w:jc w:val="both"/>
      </w:pPr>
      <w:r>
        <w:rPr>
          <w:sz w:val="20"/>
        </w:rPr>
        <w:t xml:space="preserve">7.1. Использование в агитационных материалах высказываний по вопросу (вопросам) референдума физического лица, не имеющего в соответствии с настоящим Законом права проводить агитацию по вопросам референдума, не допускается.</w:t>
      </w:r>
    </w:p>
    <w:p>
      <w:pPr>
        <w:pStyle w:val="0"/>
        <w:jc w:val="both"/>
      </w:pPr>
      <w:r>
        <w:rPr>
          <w:sz w:val="20"/>
        </w:rPr>
        <w:t xml:space="preserve">(часть 7.1 введена </w:t>
      </w:r>
      <w:hyperlink w:history="0" r:id="rId23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8.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pPr>
        <w:pStyle w:val="0"/>
        <w:spacing w:before="200" w:line-rule="auto"/>
        <w:ind w:firstLine="540"/>
        <w:jc w:val="both"/>
      </w:pPr>
      <w:r>
        <w:rPr>
          <w:sz w:val="20"/>
        </w:rPr>
        <w:t xml:space="preserve">9.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bookmarkStart w:id="485" w:name="P485"/>
    <w:bookmarkEnd w:id="485"/>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481" w:tooltip="7.1. Использование в агитационных материалах высказываний по вопросу (вопросам) референдума физического лица, не имеющего в соответствии с настоящим Законом права проводить агитацию по вопросам референдума, не допускается.">
        <w:r>
          <w:rPr>
            <w:sz w:val="20"/>
            <w:color w:val="0000ff"/>
          </w:rPr>
          <w:t xml:space="preserve">части 7.1</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620"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участников референдума в избирательную комиссию, организующую подготовку и проведение местного референдума. Вместе с указанными материалами должны быть также представлены сведения об адре...">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10 в ред. </w:t>
      </w:r>
      <w:hyperlink w:history="0" r:id="rId23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487" w:name="P487"/>
    <w:bookmarkEnd w:id="487"/>
    <w:p>
      <w:pPr>
        <w:pStyle w:val="0"/>
        <w:spacing w:before="200" w:line-rule="auto"/>
        <w:ind w:firstLine="540"/>
        <w:jc w:val="both"/>
      </w:pPr>
      <w:r>
        <w:rPr>
          <w:sz w:val="20"/>
        </w:rPr>
        <w:t xml:space="preserve">10.1.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620"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участников референдума в избирательную комиссию, организующую подготовку и проведение местного референдума. Вместе с указанными материалами должны быть также представлены сведения об адре...">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(часть 10.1 введена </w:t>
      </w:r>
      <w:hyperlink w:history="0" r:id="rId23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34. Порядок создания инициативной агитационной группы</w:t>
      </w:r>
    </w:p>
    <w:p>
      <w:pPr>
        <w:pStyle w:val="0"/>
        <w:jc w:val="both"/>
      </w:pPr>
      <w:r>
        <w:rPr>
          <w:sz w:val="20"/>
        </w:rPr>
      </w:r>
    </w:p>
    <w:bookmarkStart w:id="492" w:name="P492"/>
    <w:bookmarkEnd w:id="492"/>
    <w:p>
      <w:pPr>
        <w:pStyle w:val="0"/>
        <w:ind w:firstLine="540"/>
        <w:jc w:val="both"/>
      </w:pPr>
      <w:r>
        <w:rPr>
          <w:sz w:val="20"/>
        </w:rPr>
        <w:t xml:space="preserve">1. Руководящие органы политических партий, региональных, местных отделений политических партий, которые зарегистрированы в порядке, предусмотренном федеральным законом, не позднее чем за шесть месяцев до дня обращения с инициативой о проведении референдума, могут выступать в качестве инициативных агитационных групп участников референдума.</w:t>
      </w:r>
    </w:p>
    <w:p>
      <w:pPr>
        <w:pStyle w:val="0"/>
        <w:spacing w:before="200" w:line-rule="auto"/>
        <w:ind w:firstLine="540"/>
        <w:jc w:val="both"/>
      </w:pPr>
      <w:r>
        <w:rPr>
          <w:sz w:val="20"/>
        </w:rPr>
        <w:t xml:space="preserve">2. Инициативная агитационная группа может быть создана после регистрации избирательной комиссией, организующей подготовку и проведение местного референдума,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pPr>
        <w:pStyle w:val="0"/>
        <w:jc w:val="both"/>
      </w:pPr>
      <w:r>
        <w:rPr>
          <w:sz w:val="20"/>
        </w:rPr>
        <w:t xml:space="preserve">(в ред. </w:t>
      </w:r>
      <w:hyperlink w:history="0" r:id="rId23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495" w:name="P495"/>
    <w:bookmarkEnd w:id="495"/>
    <w:p>
      <w:pPr>
        <w:pStyle w:val="0"/>
        <w:spacing w:before="200" w:line-rule="auto"/>
        <w:ind w:firstLine="540"/>
        <w:jc w:val="both"/>
      </w:pPr>
      <w:r>
        <w:rPr>
          <w:sz w:val="20"/>
        </w:rPr>
        <w:t xml:space="preserve">3. Решение о создании инициативной агитационной группы политической партией либо ее региональным или местным отделением принимается на съезде политической партии либо конференции (собрании) регионального (местного) отделения политической партии, зарегистрированного в порядке, определенном федеральным законом, на территории Астраханской области (соответствующего муниципального образования), при этом на съезде (конференции, собрании) определяется персональный состав инициативной агитационной группы.</w:t>
      </w:r>
    </w:p>
    <w:p>
      <w:pPr>
        <w:pStyle w:val="0"/>
        <w:spacing w:before="200" w:line-rule="auto"/>
        <w:ind w:firstLine="540"/>
        <w:jc w:val="both"/>
      </w:pPr>
      <w:r>
        <w:rPr>
          <w:sz w:val="20"/>
        </w:rPr>
        <w:t xml:space="preserve">4. На указанных в </w:t>
      </w:r>
      <w:hyperlink w:history="0" w:anchor="P495" w:tooltip="3. Решение о создании инициативной агитационной группы политической партией либо ее региональным или местным отделением принимается на съезде политической партии либо конференции (собрании) регионального (местного) отделения политической партии, зарегистрированного в порядке, определенном федеральным законом, на территории Астраханской области (соответствующего муниципального образования), при этом на съезде (конференции, собрании) определяется персональный состав инициативной агитационной группы.">
        <w:r>
          <w:rPr>
            <w:sz w:val="20"/>
            <w:color w:val="0000ff"/>
          </w:rPr>
          <w:t xml:space="preserve">части 3</w:t>
        </w:r>
      </w:hyperlink>
      <w:r>
        <w:rPr>
          <w:sz w:val="20"/>
        </w:rPr>
        <w:t xml:space="preserve"> настоящей статьи съезде политической партии, конференции (собрании) регионального (местного) отделения политической партии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bookmarkStart w:id="497" w:name="P497"/>
    <w:bookmarkEnd w:id="497"/>
    <w:p>
      <w:pPr>
        <w:pStyle w:val="0"/>
        <w:spacing w:before="200" w:line-rule="auto"/>
        <w:ind w:firstLine="540"/>
        <w:jc w:val="both"/>
      </w:pPr>
      <w:r>
        <w:rPr>
          <w:sz w:val="20"/>
        </w:rPr>
        <w:t xml:space="preserve">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23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протокол (выписку из протокола) съезда политической партии либо конференции (собрания) регионального (местного) отделения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pPr>
        <w:pStyle w:val="0"/>
        <w:spacing w:before="200" w:line-rule="auto"/>
        <w:ind w:firstLine="540"/>
        <w:jc w:val="both"/>
      </w:pPr>
      <w:r>
        <w:rPr>
          <w:sz w:val="20"/>
        </w:rPr>
        <w:t xml:space="preserve">2) нотариально удостоверенную копию устава политической партии.</w:t>
      </w:r>
    </w:p>
    <w:bookmarkStart w:id="501" w:name="P501"/>
    <w:bookmarkEnd w:id="501"/>
    <w:p>
      <w:pPr>
        <w:pStyle w:val="0"/>
        <w:spacing w:before="200" w:line-rule="auto"/>
        <w:ind w:firstLine="540"/>
        <w:jc w:val="both"/>
      </w:pPr>
      <w:r>
        <w:rPr>
          <w:sz w:val="20"/>
        </w:rPr>
        <w:t xml:space="preserve">6. Для регистрации инициативной агитационной группы ее уполномоченный представитель вместе с документами, указанными в </w:t>
      </w:r>
      <w:hyperlink w:history="0" w:anchor="P497" w:tooltip="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организующую подготовку и проведение местного референдума:">
        <w:r>
          <w:rPr>
            <w:sz w:val="20"/>
            <w:color w:val="0000ff"/>
          </w:rPr>
          <w:t xml:space="preserve">части 5</w:t>
        </w:r>
      </w:hyperlink>
      <w:r>
        <w:rPr>
          <w:sz w:val="20"/>
        </w:rPr>
        <w:t xml:space="preserve"> настоящей статьи, также представляет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2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заявление о регистрации инициативной агитационной группы;</w:t>
      </w:r>
    </w:p>
    <w:bookmarkStart w:id="504" w:name="P504"/>
    <w:bookmarkEnd w:id="504"/>
    <w:p>
      <w:pPr>
        <w:pStyle w:val="0"/>
        <w:spacing w:before="200" w:line-rule="auto"/>
        <w:ind w:firstLine="540"/>
        <w:jc w:val="both"/>
      </w:pPr>
      <w:r>
        <w:rPr>
          <w:sz w:val="20"/>
        </w:rPr>
        <w:t xml:space="preserve">2) список членов инициативной агитационной группы в печатном и машиночитаемом виде по форме, установленной избирательной комиссией, организующей подготовку и проведение местного референдума.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pPr>
        <w:pStyle w:val="0"/>
        <w:jc w:val="both"/>
      </w:pPr>
      <w:r>
        <w:rPr>
          <w:sz w:val="20"/>
        </w:rPr>
        <w:t xml:space="preserve">(в ред. </w:t>
      </w:r>
      <w:hyperlink w:history="0" r:id="rId2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список уполномоченных представителей инициативной агитационной группы с указанием сведений о них, предусмотренных </w:t>
      </w:r>
      <w:hyperlink w:history="0" w:anchor="P504" w:tooltip="2) список членов инициативной агитационной группы в печатном и машиночитаемом виде по форме, установленной избирательной комиссией, организующей подготовку и проведение местного референдума.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
        <w:r>
          <w:rPr>
            <w:sz w:val="20"/>
            <w:color w:val="0000ff"/>
          </w:rPr>
          <w:t xml:space="preserve">пунктом 2</w:t>
        </w:r>
      </w:hyperlink>
      <w:r>
        <w:rPr>
          <w:sz w:val="20"/>
        </w:rPr>
        <w:t xml:space="preserve"> настоящей статьи, и номера телефона каждого из них, а также список уполномоченных представителей по финансовым вопросам инициативной агитационной группы;</w:t>
      </w:r>
    </w:p>
    <w:p>
      <w:pPr>
        <w:pStyle w:val="0"/>
        <w:spacing w:before="200" w:line-rule="auto"/>
        <w:ind w:firstLine="540"/>
        <w:jc w:val="both"/>
      </w:pPr>
      <w:r>
        <w:rPr>
          <w:sz w:val="20"/>
        </w:rPr>
        <w:t xml:space="preserve">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pPr>
        <w:pStyle w:val="0"/>
        <w:spacing w:before="200" w:line-rule="auto"/>
        <w:ind w:firstLine="540"/>
        <w:jc w:val="both"/>
      </w:pPr>
      <w:r>
        <w:rPr>
          <w:sz w:val="20"/>
        </w:rPr>
        <w:t xml:space="preserve">7. Избирательная комиссия, организующая подготовку и проведение местного референдума, не позднее чем через пять дней со дня поступления документов, указанных в </w:t>
      </w:r>
      <w:hyperlink w:history="0" w:anchor="P497" w:tooltip="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организующую подготовку и проведение местного референдума:">
        <w:r>
          <w:rPr>
            <w:sz w:val="20"/>
            <w:color w:val="0000ff"/>
          </w:rPr>
          <w:t xml:space="preserve">частях 5</w:t>
        </w:r>
      </w:hyperlink>
      <w:r>
        <w:rPr>
          <w:sz w:val="20"/>
        </w:rPr>
        <w:t xml:space="preserve"> - </w:t>
      </w:r>
      <w:hyperlink w:history="0" w:anchor="P501" w:tooltip="6. Для регистрации инициативной агитационной группы ее уполномоченный представитель вместе с документами, указанными в части 5 настоящей статьи, также представляет в избирательную комиссию, организующую подготовку и проведение местного референдума:">
        <w:r>
          <w:rPr>
            <w:sz w:val="20"/>
            <w:color w:val="0000ff"/>
          </w:rPr>
          <w:t xml:space="preserve">6</w:t>
        </w:r>
      </w:hyperlink>
      <w:r>
        <w:rPr>
          <w:sz w:val="20"/>
        </w:rP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Форма регистрационного свидетельства устанавливается избирательной комиссией Астраханской области.</w:t>
      </w:r>
    </w:p>
    <w:p>
      <w:pPr>
        <w:pStyle w:val="0"/>
        <w:jc w:val="both"/>
      </w:pPr>
      <w:r>
        <w:rPr>
          <w:sz w:val="20"/>
        </w:rPr>
        <w:t xml:space="preserve">(в ред. </w:t>
      </w:r>
      <w:hyperlink w:history="0" r:id="rId23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Основанием для отказа в регистрации инициативной агитационной группы может быть несоблюдение требований, предусмотренных </w:t>
      </w:r>
      <w:hyperlink w:history="0" w:anchor="P492" w:tooltip="1. Руководящие органы политических партий, региональных, местных отделений политических партий, которые зарегистрированы в порядке, предусмотренном федеральным законом, не позднее чем за шесть месяцев до дня обращения с инициативой о проведении референдума, могут выступать в качестве инициативных агитационных групп участников референдума.">
        <w:r>
          <w:rPr>
            <w:sz w:val="20"/>
            <w:color w:val="0000ff"/>
          </w:rPr>
          <w:t xml:space="preserve">частями 1</w:t>
        </w:r>
      </w:hyperlink>
      <w:r>
        <w:rPr>
          <w:sz w:val="20"/>
        </w:rPr>
        <w:t xml:space="preserve"> - </w:t>
      </w:r>
      <w:hyperlink w:history="0" w:anchor="P501" w:tooltip="6. Для регистрации инициативной агитационной группы ее уполномоченный представитель вместе с документами, указанными в части 5 настоящей статьи, также представляет в избирательную комиссию, организующую подготовку и проведение местного референдума:">
        <w:r>
          <w:rPr>
            <w:sz w:val="20"/>
            <w:color w:val="0000ff"/>
          </w:rPr>
          <w:t xml:space="preserve">6</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35.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876" w:tooltip="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77"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24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24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w:t>
      </w:r>
    </w:p>
    <w:bookmarkStart w:id="516" w:name="P516"/>
    <w:bookmarkEnd w:id="516"/>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876" w:tooltip="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77"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2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243"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 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876" w:tooltip="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877"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4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Федеральным </w:t>
      </w:r>
      <w:hyperlink w:history="0" r:id="rId2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порядке на специальных местах, указанных в </w:t>
      </w:r>
      <w:hyperlink w:history="0" w:anchor="P627" w:tooltip="8. Органы местного самоуправления по предложению избирательной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
        <w:r>
          <w:rPr>
            <w:sz w:val="20"/>
            <w:color w:val="0000ff"/>
          </w:rPr>
          <w:t xml:space="preserve">части 8 статьи 40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629"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
        <w:r>
          <w:rPr>
            <w:sz w:val="20"/>
            <w:color w:val="0000ff"/>
          </w:rPr>
          <w:t xml:space="preserve">частями 9</w:t>
        </w:r>
      </w:hyperlink>
      <w:r>
        <w:rPr>
          <w:sz w:val="20"/>
        </w:rPr>
        <w:t xml:space="preserve"> и </w:t>
      </w:r>
      <w:hyperlink w:history="0" w:anchor="P633"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40</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4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523" w:name="P523"/>
    <w:bookmarkEnd w:id="523"/>
    <w:p>
      <w:pPr>
        <w:pStyle w:val="2"/>
        <w:outlineLvl w:val="2"/>
        <w:ind w:firstLine="540"/>
        <w:jc w:val="both"/>
      </w:pPr>
      <w:r>
        <w:rPr>
          <w:sz w:val="20"/>
        </w:rPr>
        <w:t xml:space="preserve">Статья 36.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24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инициативным агитационным группам участников референдума в порядке, установленном Федеральным </w:t>
      </w:r>
      <w:hyperlink w:history="0" r:id="rId2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инициативным агитационным группам участников референдума за плату, а в случаях и порядке, предусмотренных действующим законодательством, также безвомездно (бесплатное эфирное время, бесплатная печатная площадь).</w:t>
      </w:r>
    </w:p>
    <w:p>
      <w:pPr>
        <w:pStyle w:val="0"/>
        <w:jc w:val="both"/>
      </w:pPr>
      <w:r>
        <w:rPr>
          <w:sz w:val="20"/>
        </w:rPr>
        <w:t xml:space="preserve">(в ред. </w:t>
      </w:r>
      <w:hyperlink w:history="0" r:id="rId250"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31"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избирательным...">
        <w:r>
          <w:rPr>
            <w:sz w:val="20"/>
            <w:color w:val="0000ff"/>
          </w:rPr>
          <w:t xml:space="preserve">частями 4</w:t>
        </w:r>
      </w:hyperlink>
      <w:r>
        <w:rPr>
          <w:sz w:val="20"/>
        </w:rPr>
        <w:t xml:space="preserve"> и </w:t>
      </w:r>
      <w:hyperlink w:history="0" w:anchor="P53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pPr>
        <w:pStyle w:val="0"/>
        <w:jc w:val="both"/>
      </w:pPr>
      <w:r>
        <w:rPr>
          <w:sz w:val="20"/>
        </w:rPr>
        <w:t xml:space="preserve">(часть 3 в ред. </w:t>
      </w:r>
      <w:hyperlink w:history="0" r:id="rId25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531" w:name="P531"/>
    <w:bookmarkEnd w:id="531"/>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избирательными объединениями, гражданами, входящими в инициативную группу по проведению референдума.</w:t>
      </w:r>
    </w:p>
    <w:p>
      <w:pPr>
        <w:pStyle w:val="0"/>
        <w:jc w:val="both"/>
      </w:pPr>
      <w:r>
        <w:rPr>
          <w:sz w:val="20"/>
        </w:rPr>
        <w:t xml:space="preserve">(часть 4 в ред. </w:t>
      </w:r>
      <w:hyperlink w:history="0" r:id="rId25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533" w:name="P533"/>
    <w:bookmarkEnd w:id="533"/>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подготовку и проведение местного референдума.</w:t>
      </w:r>
    </w:p>
    <w:p>
      <w:pPr>
        <w:pStyle w:val="0"/>
        <w:jc w:val="both"/>
      </w:pPr>
      <w:r>
        <w:rPr>
          <w:sz w:val="20"/>
        </w:rPr>
        <w:t xml:space="preserve">(в ред. Законов Астраханской области от 26.05.2016 </w:t>
      </w:r>
      <w:hyperlink w:history="0" r:id="rId2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2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организующую подготовку и проведение местного референдума, уведомления, указанного в </w:t>
      </w:r>
      <w:hyperlink w:history="0" w:anchor="P53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w:t>
        </w:r>
      </w:hyperlink>
      <w:r>
        <w:rPr>
          <w:sz w:val="20"/>
        </w:rPr>
        <w:t xml:space="preserve"> настоящей статьи, в установленные в указанной части сроки:</w:t>
      </w:r>
    </w:p>
    <w:p>
      <w:pPr>
        <w:pStyle w:val="0"/>
        <w:jc w:val="both"/>
      </w:pPr>
      <w:r>
        <w:rPr>
          <w:sz w:val="20"/>
        </w:rPr>
        <w:t xml:space="preserve">(в ред. </w:t>
      </w:r>
      <w:hyperlink w:history="0" r:id="rId25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(часть 6 в ред. </w:t>
      </w:r>
      <w:hyperlink w:history="0" r:id="rId25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542" w:name="P542"/>
    <w:bookmarkEnd w:id="542"/>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подготовку и проведение местного референдума,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Астраханской области от 26.05.2016 </w:t>
      </w:r>
      <w:hyperlink w:history="0" r:id="rId2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25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42"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подготовку и проведение местного референдума, и пред...">
        <w:r>
          <w:rPr>
            <w:sz w:val="20"/>
            <w:color w:val="0000ff"/>
          </w:rPr>
          <w:t xml:space="preserve">частях 7</w:t>
        </w:r>
      </w:hyperlink>
      <w:r>
        <w:rPr>
          <w:sz w:val="20"/>
        </w:rPr>
        <w:t xml:space="preserve"> и </w:t>
      </w:r>
      <w:hyperlink w:history="0" w:anchor="P547"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5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В соответствии с </w:t>
      </w:r>
      <w:hyperlink w:history="0" r:id="rId2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547" w:name="P547"/>
    <w:bookmarkEnd w:id="547"/>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2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550" w:name="P550"/>
    <w:bookmarkEnd w:id="550"/>
    <w:p>
      <w:pPr>
        <w:pStyle w:val="2"/>
        <w:outlineLvl w:val="2"/>
        <w:ind w:firstLine="540"/>
        <w:jc w:val="both"/>
      </w:pPr>
      <w:r>
        <w:rPr>
          <w:sz w:val="20"/>
        </w:rPr>
        <w:t xml:space="preserve">Статья 37. Условия проведения агитации по вопросам референдума на телевидении и радио</w:t>
      </w:r>
    </w:p>
    <w:p>
      <w:pPr>
        <w:pStyle w:val="0"/>
        <w:jc w:val="both"/>
      </w:pPr>
      <w:r>
        <w:rPr>
          <w:sz w:val="20"/>
        </w:rPr>
      </w:r>
    </w:p>
    <w:bookmarkStart w:id="552" w:name="P552"/>
    <w:bookmarkEnd w:id="552"/>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w:t>
      </w:r>
      <w:hyperlink w:history="0" r:id="rId2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Думе Астраханской области, представительном органе муниципального образования.</w:t>
      </w:r>
    </w:p>
    <w:p>
      <w:pPr>
        <w:pStyle w:val="0"/>
        <w:jc w:val="both"/>
      </w:pPr>
      <w:r>
        <w:rPr>
          <w:sz w:val="20"/>
        </w:rPr>
        <w:t xml:space="preserve">(в ред. Законов Астраханской области от 16.11.2009 </w:t>
      </w:r>
      <w:hyperlink w:history="0" r:id="rId263"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rPr>
        <w:t xml:space="preserve">, от 29.11.2010 </w:t>
      </w:r>
      <w:hyperlink w:history="0" r:id="rId26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265"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08.11.2012 </w:t>
      </w:r>
      <w:hyperlink w:history="0" r:id="rId26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26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референдума и инициативным агитационным группам участников референдума, указанным в </w:t>
      </w:r>
      <w:hyperlink w:history="0" w:anchor="P552"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пун...">
        <w:r>
          <w:rPr>
            <w:sz w:val="20"/>
            <w:color w:val="0000ff"/>
          </w:rPr>
          <w:t xml:space="preserve">части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инициативную агитационную группу участников референдума, указанную в </w:t>
      </w:r>
      <w:hyperlink w:history="0" w:anchor="P552"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пун...">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Предоставление бесплатного эфирного времени на каналах муниципальных организаций телерадиовещания осуществляется на основании письменных заявок, которые подаются указанными в </w:t>
      </w:r>
      <w:hyperlink w:history="0" w:anchor="P552"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пун...">
        <w:r>
          <w:rPr>
            <w:sz w:val="20"/>
            <w:color w:val="0000ff"/>
          </w:rPr>
          <w:t xml:space="preserve">части 1</w:t>
        </w:r>
      </w:hyperlink>
      <w:r>
        <w:rPr>
          <w:sz w:val="20"/>
        </w:rPr>
        <w:t xml:space="preserve"> настоящей статьи инициативной группой по проведению референдума, инициативными агитационными группами в избирательную комиссию, организующую подготовку и проведение местного референдума, не позднее чем через 25 дней со дня официального опубликования решения о назначении референдума.</w:t>
      </w:r>
    </w:p>
    <w:p>
      <w:pPr>
        <w:pStyle w:val="0"/>
        <w:jc w:val="both"/>
      </w:pPr>
      <w:r>
        <w:rPr>
          <w:sz w:val="20"/>
        </w:rPr>
        <w:t xml:space="preserve">(в ред. </w:t>
      </w:r>
      <w:hyperlink w:history="0" r:id="rId2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инициативным агитационным группам участников референдума (с учетом положения </w:t>
      </w:r>
      <w:hyperlink w:history="0" w:anchor="P552"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пун...">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6 в ред. </w:t>
      </w:r>
      <w:hyperlink w:history="0" r:id="rId26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указанным в </w:t>
      </w:r>
      <w:hyperlink w:history="0" w:anchor="P552"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участников референдума, в качестве которых выступают руководящие органы политических партий (их региональных, местных отделений), указанных в пун...">
        <w:r>
          <w:rPr>
            <w:sz w:val="20"/>
            <w:color w:val="0000ff"/>
          </w:rPr>
          <w:t xml:space="preserve">части 1</w:t>
        </w:r>
      </w:hyperlink>
      <w:r>
        <w:rPr>
          <w:sz w:val="20"/>
        </w:rPr>
        <w:t xml:space="preserve"> настоящей статьи инициативным агитационным группам участников референдума для размещения агитационных материалов.</w:t>
      </w:r>
    </w:p>
    <w:p>
      <w:pPr>
        <w:pStyle w:val="0"/>
        <w:spacing w:before="200" w:line-rule="auto"/>
        <w:ind w:firstLine="540"/>
        <w:jc w:val="both"/>
      </w:pPr>
      <w:r>
        <w:rPr>
          <w:sz w:val="20"/>
        </w:rPr>
        <w:t xml:space="preserve">8.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инициативных агитационных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инициативные агитационные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7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Государственные и негосударственные организации телерадиовещания, выполнившие условия </w:t>
      </w:r>
      <w:hyperlink w:history="0" w:anchor="P53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36</w:t>
        </w:r>
      </w:hyperlink>
      <w:r>
        <w:rPr>
          <w:sz w:val="20"/>
        </w:rPr>
        <w:t xml:space="preserve"> настоящего Закона, обязаны предоставлять эфирное время инициативной группе по проведению референдума и инициативным агитационным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11. Платежный документ о перечислении в полном объеме средств на оплату стоимости эфирного времени должен быть представлен филиалу публичного акционерного общества "Сбербанк России" (иной кредитной организации) инициативной группой по проведению референдума, инициативной агитационной группой не позднее чем за 2 дня до дня предоставления эфирного времени. Копия платежного документа с отметкой банка должна быть представлена инициативной группой по проведению референдума, инициативной агитационной группой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pPr>
        <w:pStyle w:val="0"/>
        <w:jc w:val="both"/>
      </w:pPr>
      <w:r>
        <w:rPr>
          <w:sz w:val="20"/>
        </w:rPr>
        <w:t xml:space="preserve">(часть 11 введена </w:t>
      </w:r>
      <w:hyperlink w:history="0" r:id="rId27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27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12.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счета фонда референдума соответственно инициативной группы по проведению референдума, инициативной агитационной группы.</w:t>
      </w:r>
    </w:p>
    <w:p>
      <w:pPr>
        <w:pStyle w:val="0"/>
        <w:jc w:val="both"/>
      </w:pPr>
      <w:r>
        <w:rPr>
          <w:sz w:val="20"/>
        </w:rPr>
        <w:t xml:space="preserve">(часть 12 введена </w:t>
      </w:r>
      <w:hyperlink w:history="0" r:id="rId27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27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571" w:name="P571"/>
    <w:bookmarkEnd w:id="571"/>
    <w:p>
      <w:pPr>
        <w:pStyle w:val="2"/>
        <w:outlineLvl w:val="2"/>
        <w:ind w:firstLine="540"/>
        <w:jc w:val="both"/>
      </w:pPr>
      <w:r>
        <w:rPr>
          <w:sz w:val="20"/>
        </w:rPr>
        <w:t xml:space="preserve">Статья 38. Условия проведения агитации по вопросам референдума в периодических печатных изданиях</w:t>
      </w:r>
    </w:p>
    <w:p>
      <w:pPr>
        <w:pStyle w:val="0"/>
        <w:jc w:val="both"/>
      </w:pPr>
      <w:r>
        <w:rPr>
          <w:sz w:val="20"/>
        </w:rPr>
      </w:r>
    </w:p>
    <w:bookmarkStart w:id="573" w:name="P573"/>
    <w:bookmarkEnd w:id="573"/>
    <w:p>
      <w:pPr>
        <w:pStyle w:val="0"/>
        <w:ind w:firstLine="540"/>
        <w:jc w:val="both"/>
      </w:pPr>
      <w:r>
        <w:rPr>
          <w:sz w:val="20"/>
        </w:rPr>
        <w:t xml:space="preserve">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инициативным агитационным группам.</w:t>
      </w:r>
    </w:p>
    <w:p>
      <w:pPr>
        <w:pStyle w:val="0"/>
        <w:spacing w:before="200" w:line-rule="auto"/>
        <w:ind w:firstLine="540"/>
        <w:jc w:val="both"/>
      </w:pPr>
      <w:r>
        <w:rPr>
          <w:sz w:val="20"/>
        </w:rPr>
        <w:t xml:space="preserve">2. Инициативная группа по проведению референдума, инициативные агитационные группы имеют право на предоставление им бесплатной печатной площади в периодических печатных изданиях, указанных в </w:t>
      </w:r>
      <w:hyperlink w:history="0" w:anchor="P573" w:tooltip="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ициативным агитационным группам.">
        <w:r>
          <w:rPr>
            <w:sz w:val="20"/>
            <w:color w:val="0000ff"/>
          </w:rPr>
          <w:t xml:space="preserve">части 1</w:t>
        </w:r>
      </w:hyperlink>
      <w:r>
        <w:rPr>
          <w:sz w:val="20"/>
        </w:rPr>
        <w:t xml:space="preserve"> настоящей статьи, на равных условиях (объем предоставляемой печатной площади, место на полосе, шрифт и другие условия).</w:t>
      </w:r>
    </w:p>
    <w:bookmarkStart w:id="575" w:name="P575"/>
    <w:bookmarkEnd w:id="575"/>
    <w:p>
      <w:pPr>
        <w:pStyle w:val="0"/>
        <w:spacing w:before="200" w:line-rule="auto"/>
        <w:ind w:firstLine="540"/>
        <w:jc w:val="both"/>
      </w:pPr>
      <w:r>
        <w:rPr>
          <w:sz w:val="20"/>
        </w:rPr>
        <w:t xml:space="preserve">3. Общий еженедельный минимальный объем печатной площади, которую каждая из редакций периодических печатных изданий безвозмездно предоставляет инициативной группе по проведению референдума, инициативным агитационным группам,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516"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35</w:t>
        </w:r>
      </w:hyperlink>
      <w:r>
        <w:rPr>
          <w:sz w:val="20"/>
        </w:rPr>
        <w:t xml:space="preserve"> настоящего Закона. Сведения об общем объеме печатной площади, которую такое периодическое печатное издание безвозмездно предоставляет для целей агитации по вопросам референдума в указанный период, должны быть опубликованы редакцией данного издания не позднее чем через 20 дней после официального опубликования решения о назначении референдума.</w:t>
      </w:r>
    </w:p>
    <w:p>
      <w:pPr>
        <w:pStyle w:val="0"/>
        <w:jc w:val="both"/>
      </w:pPr>
      <w:r>
        <w:rPr>
          <w:sz w:val="20"/>
        </w:rPr>
        <w:t xml:space="preserve">(в ред. </w:t>
      </w:r>
      <w:hyperlink w:history="0" r:id="rId275"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577" w:name="P577"/>
    <w:bookmarkEnd w:id="577"/>
    <w:p>
      <w:pPr>
        <w:pStyle w:val="0"/>
        <w:spacing w:before="200" w:line-rule="auto"/>
        <w:ind w:firstLine="540"/>
        <w:jc w:val="both"/>
      </w:pPr>
      <w:r>
        <w:rPr>
          <w:sz w:val="20"/>
        </w:rPr>
        <w:t xml:space="preserve">4. Общий объем бесплатной печатной площади, предоставляемой редакцией периодического печатного издания, в соответствии с результатами жеребьевки, которая проводится не позднее чем за 30 дней до дня голосования, распределяется в равных долях между инициативной группой по проведению референдума, инициативными агитационными группами участников референдума.</w:t>
      </w:r>
    </w:p>
    <w:p>
      <w:pPr>
        <w:pStyle w:val="0"/>
        <w:spacing w:before="200" w:line-rule="auto"/>
        <w:ind w:firstLine="540"/>
        <w:jc w:val="both"/>
      </w:pPr>
      <w:r>
        <w:rPr>
          <w:sz w:val="20"/>
        </w:rPr>
        <w:t xml:space="preserve">5. Жеребьевку, в результате которой распределяется печатная площадь и определяется дата бесплатных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избирательной комиссии, организующей подготовку и проведение местного референдума, а также лица, указанные в </w:t>
      </w:r>
      <w:hyperlink w:history="0" r:id="rId2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pPr>
        <w:pStyle w:val="0"/>
        <w:jc w:val="both"/>
      </w:pPr>
      <w:r>
        <w:rPr>
          <w:sz w:val="20"/>
        </w:rPr>
        <w:t xml:space="preserve">(в ред. </w:t>
      </w:r>
      <w:hyperlink w:history="0" r:id="rId27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580" w:name="P580"/>
    <w:bookmarkEnd w:id="580"/>
    <w:p>
      <w:pPr>
        <w:pStyle w:val="0"/>
        <w:spacing w:before="200" w:line-rule="auto"/>
        <w:ind w:firstLine="540"/>
        <w:jc w:val="both"/>
      </w:pPr>
      <w:r>
        <w:rPr>
          <w:sz w:val="20"/>
        </w:rPr>
        <w:t xml:space="preserve">6.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инициативной агитационной группы.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выделяемой в соответствии с </w:t>
      </w:r>
      <w:hyperlink w:history="0" w:anchor="P575" w:tooltip="3. Общий еженедельный минимальный объем печатной площади, которую каждая из редакций периодических печатных изданий безвозмездно предоставляет инициативной группе по проведению референдума, инициативным агитационным группам,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5 настоящего Закона. Сведения об общем объеме печатной площади, которую такое периодическое печатное издание безвозмездно предостав...">
        <w:r>
          <w:rPr>
            <w:sz w:val="20"/>
            <w:color w:val="0000ff"/>
          </w:rPr>
          <w:t xml:space="preserve">частью 3</w:t>
        </w:r>
      </w:hyperlink>
      <w:r>
        <w:rPr>
          <w:sz w:val="20"/>
        </w:rPr>
        <w:t xml:space="preserve"> настоящей статьи, и не может превышать этот объем более чем в два раза. Инициативная группа по проведению референдума, инициативная агитационная группа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27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Печатная площадь, указанная в </w:t>
      </w:r>
      <w:hyperlink w:history="0" w:anchor="P580" w:tooltip="6.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нициативной агитационной группы.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установленный </w:t>
      </w:r>
      <w:hyperlink w:history="0" w:anchor="P516"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35</w:t>
        </w:r>
      </w:hyperlink>
      <w:r>
        <w:rPr>
          <w:sz w:val="20"/>
        </w:rPr>
        <w:t xml:space="preserve"> настоящего Закона.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инициативных агитационных групп. Жеребьевка должна проводиться в срок, указанный в </w:t>
      </w:r>
      <w:hyperlink w:history="0" w:anchor="P577" w:tooltip="4. Общий объем бесплатной печатной площади, предоставляемой редакцией периодического печатного издания, в соответствии с результатами жеребьевки, которая проводится не позднее чем за 30 дней до дня голосования, распределяется в равных долях между инициативной группой по проведению референдума, инициативными агитационными группами участников референдума.">
        <w:r>
          <w:rPr>
            <w:sz w:val="20"/>
            <w:color w:val="0000ff"/>
          </w:rPr>
          <w:t xml:space="preserve">части 4</w:t>
        </w:r>
      </w:hyperlink>
      <w:r>
        <w:rPr>
          <w:sz w:val="20"/>
        </w:rPr>
        <w:t xml:space="preserve"> настоящей статьи. При проведении жеребьевки вправе присутствовать члены избирательной комиссии, организующей подготовку и проведение местного референдума, а также иные лица, указанные в </w:t>
      </w:r>
      <w:hyperlink w:history="0" r:id="rId2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pPr>
        <w:pStyle w:val="0"/>
        <w:jc w:val="both"/>
      </w:pPr>
      <w:r>
        <w:rPr>
          <w:sz w:val="20"/>
        </w:rPr>
        <w:t xml:space="preserve">(в ред. </w:t>
      </w:r>
      <w:hyperlink w:history="0" r:id="rId28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Если инициативная группа по проведению референдума, инициативная агитационная группа после проведения жеребьевки откажется от использования печатной площади, она обязана не позднее чем за 5 дней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референдума.</w:t>
      </w:r>
    </w:p>
    <w:p>
      <w:pPr>
        <w:pStyle w:val="0"/>
        <w:spacing w:before="200" w:line-rule="auto"/>
        <w:ind w:firstLine="540"/>
        <w:jc w:val="both"/>
      </w:pPr>
      <w:r>
        <w:rPr>
          <w:sz w:val="20"/>
        </w:rPr>
        <w:t xml:space="preserve">9. Редакции негосударственных периодических печатных изданий, выполнившие условия </w:t>
      </w:r>
      <w:hyperlink w:history="0" w:anchor="P533"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36</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10.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инициативной агитационной группой.</w:t>
      </w:r>
    </w:p>
    <w:p>
      <w:pPr>
        <w:pStyle w:val="0"/>
        <w:spacing w:before="200" w:line-rule="auto"/>
        <w:ind w:firstLine="540"/>
        <w:jc w:val="both"/>
      </w:pPr>
      <w:r>
        <w:rPr>
          <w:sz w:val="20"/>
        </w:rPr>
        <w:t xml:space="preserve">11.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28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12.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инициативной агитационной группе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13. Платежный документ о перечислении в полном объеме средств на оплату стоимости печатной площади должен быть представлен филиалу публичного акционерного общества "Сбербанк России" (иной кредитной организации) инициативной группой по проведению референдума, инициативной агитационной группой не позднее чем за 2 дня до дня опубликования агитационного материала. Копия платежного документа с отметкой банка должна быть представлена инициативной группой по проведению референдума, инициативной агитационной группой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2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14.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счета фонда референдума соответственно инициативной группы по проведению референдума, инициативной агитационной группы.</w:t>
      </w:r>
    </w:p>
    <w:p>
      <w:pPr>
        <w:pStyle w:val="0"/>
        <w:jc w:val="both"/>
      </w:pPr>
      <w:r>
        <w:rPr>
          <w:sz w:val="20"/>
        </w:rPr>
        <w:t xml:space="preserve">(часть 14 введена </w:t>
      </w:r>
      <w:hyperlink w:history="0" r:id="rId28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28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595" w:name="P595"/>
    <w:bookmarkEnd w:id="595"/>
    <w:p>
      <w:pPr>
        <w:pStyle w:val="2"/>
        <w:outlineLvl w:val="2"/>
        <w:ind w:firstLine="540"/>
        <w:jc w:val="both"/>
      </w:pPr>
      <w:r>
        <w:rPr>
          <w:sz w:val="20"/>
        </w:rPr>
        <w:t xml:space="preserve">Статья 39.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инициативным агитационным группам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пикетирования подаются и рассматриваются в порядке, установленном законодательством Российской Федерации.</w:t>
      </w:r>
    </w:p>
    <w:bookmarkStart w:id="599" w:name="P599"/>
    <w:bookmarkEnd w:id="599"/>
    <w:p>
      <w:pPr>
        <w:pStyle w:val="0"/>
        <w:spacing w:before="200" w:line-rule="auto"/>
        <w:ind w:firstLine="540"/>
        <w:jc w:val="both"/>
      </w:pPr>
      <w:r>
        <w:rPr>
          <w:sz w:val="20"/>
        </w:rP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муниципальной собственности, в соответствии с законодательством Российской Федерации, Астраханской области безвозмездно предоставляется собственником, владельцем помещения на время, установленное избирательной комиссией, организующей подготовку и проведение местного референдума, инициативной группе по проведению референдума, инициативным агитационным группам. При этом комиссия обязана обеспечить равные условия проведения указанных мероприятий для инициативной группы по проведению референдума, инициативных агитационных групп участников референдума для встреч с участниками референдума.</w:t>
      </w:r>
    </w:p>
    <w:p>
      <w:pPr>
        <w:pStyle w:val="0"/>
        <w:jc w:val="both"/>
      </w:pPr>
      <w:r>
        <w:rPr>
          <w:sz w:val="20"/>
        </w:rPr>
        <w:t xml:space="preserve">(в ред. </w:t>
      </w:r>
      <w:hyperlink w:history="0" r:id="rId28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601" w:name="P601"/>
    <w:bookmarkEnd w:id="601"/>
    <w:p>
      <w:pPr>
        <w:pStyle w:val="0"/>
        <w:spacing w:before="200" w:line-rule="auto"/>
        <w:ind w:firstLine="540"/>
        <w:jc w:val="both"/>
      </w:pPr>
      <w:r>
        <w:rPr>
          <w:sz w:val="20"/>
        </w:rPr>
        <w:t xml:space="preserve">4. Если указанное в </w:t>
      </w:r>
      <w:hyperlink w:history="0" w:anchor="P599" w:tooltip="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муниципальной собственности, в соответствии с законодательством Российской Федерации, Астраханской области безвозмездно предоставляется собственником, владельцем помещения на время, установленное избирательной комиссией, организующей подгот...">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муниципальных образований, превышающую (превышающий) 30 процентов, было предоставлено инициативной группе по проведению референдума (инициативной агитационной группе участников референдума), собственник, владелец помещения не вправе отказать иной инициативной агитационной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(инициативной агитационной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подготовку и проведение местного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другой инициативной агитационной группе участников референдума (инициативной группе по проведению референдума).</w:t>
      </w:r>
    </w:p>
    <w:p>
      <w:pPr>
        <w:pStyle w:val="0"/>
        <w:jc w:val="both"/>
      </w:pPr>
      <w:r>
        <w:rPr>
          <w:sz w:val="20"/>
        </w:rPr>
        <w:t xml:space="preserve">(в ред. Законов Астраханской области от 21.12.2010 </w:t>
      </w:r>
      <w:hyperlink w:history="0" r:id="rId286"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N 80/2010-ОЗ</w:t>
        </w:r>
      </w:hyperlink>
      <w:r>
        <w:rPr>
          <w:sz w:val="20"/>
        </w:rPr>
        <w:t xml:space="preserve">, от 03.06.2022 </w:t>
      </w:r>
      <w:hyperlink w:history="0" r:id="rId28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4.1. Избирательная комиссия, организующая подготовку и проведение местного референдума, получившая уведомление о факте предоставления помещения инициативной группе по проведению референдума (инициативной агитационной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другой инициативной агитационной группы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288"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21.12.2010 N 80/2010-ОЗ; в ред. Законов Астраханской области от 30.08.2011 </w:t>
      </w:r>
      <w:hyperlink w:history="0" r:id="rId28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29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599" w:tooltip="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муниципальной собственности, в соответствии с законодательством Российской Федерации, Астраханской области безвозмездно предоставляется собственником, владельцем помещения на время, установленное избирательной комиссией, организующей подгот...">
        <w:r>
          <w:rPr>
            <w:sz w:val="20"/>
            <w:color w:val="0000ff"/>
          </w:rPr>
          <w:t xml:space="preserve">частях 3</w:t>
        </w:r>
      </w:hyperlink>
      <w:r>
        <w:rPr>
          <w:sz w:val="20"/>
        </w:rPr>
        <w:t xml:space="preserve"> и </w:t>
      </w:r>
      <w:hyperlink w:history="0" w:anchor="P601"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муниципальных образований, превышающую (превышающий) 30 процентов, было предоставлено инициативной группе по проведению референдума (инициативной агитационной группе участников референдума), собственник, владелец помещения не вправе отказать иной инициативной агита...">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инициативных агитационных групп участников референдума с участниками референдума рассматриваются собственниками, владельцами этих помещений в течение 3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инициативные агитационные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подготовку и проведение местного референдума, для встреч представителей инициативной группы по проведению референдума и инициативных агитационных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уполномоченные представители инициативной группы по проведению референдума, инициативной агитационной группы оповещаются о месте и времени встречи не позднее чем за 3 дня до ее проведения.</w:t>
      </w:r>
    </w:p>
    <w:p>
      <w:pPr>
        <w:pStyle w:val="0"/>
        <w:jc w:val="both"/>
      </w:pPr>
      <w:r>
        <w:rPr>
          <w:sz w:val="20"/>
        </w:rPr>
        <w:t xml:space="preserve">(в ред. </w:t>
      </w:r>
      <w:hyperlink w:history="0" r:id="rId2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40.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92"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0"/>
        <w:ind w:firstLine="540"/>
        <w:jc w:val="both"/>
      </w:pPr>
      <w:r>
        <w:rPr>
          <w:sz w:val="20"/>
        </w:rPr>
        <w:t xml:space="preserve">1. Инициативная группа по проведению референдума и инициативные агитационные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93"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bookmarkStart w:id="616" w:name="P616"/>
    <w:bookmarkEnd w:id="616"/>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организующую подготовку и проведение местного референдума.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Астраханской области от 26.05.2016 </w:t>
      </w:r>
      <w:hyperlink w:history="0" r:id="rId2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29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618" w:name="P618"/>
    <w:bookmarkEnd w:id="618"/>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296"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bookmarkStart w:id="620" w:name="P620"/>
    <w:bookmarkEnd w:id="620"/>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участников референдума в избирательную комиссию, организующую подготовку и проведение местного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pPr>
        <w:pStyle w:val="0"/>
        <w:jc w:val="both"/>
      </w:pPr>
      <w:r>
        <w:rPr>
          <w:sz w:val="20"/>
        </w:rPr>
        <w:t xml:space="preserve">(в ред. Законов Астраханской области от 26.05.2016 </w:t>
      </w:r>
      <w:hyperlink w:history="0" r:id="rId29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18.12.2017 </w:t>
      </w:r>
      <w:hyperlink w:history="0" r:id="rId29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28.05.2021 </w:t>
      </w:r>
      <w:hyperlink w:history="0" r:id="rId299"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 от 03.06.2022 </w:t>
      </w:r>
      <w:hyperlink w:history="0" r:id="rId30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Агитационные материалы не могут содержать коммерческую рекламу.</w:t>
      </w:r>
    </w:p>
    <w:bookmarkStart w:id="623" w:name="P623"/>
    <w:bookmarkEnd w:id="623"/>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616"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467"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468"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481" w:tooltip="7.1. Использование в агитационных материалах высказываний по вопросу (вопросам) референдума физического лица, не имеющего в соответствии с настоящим Законом права проводить агитацию по вопросам референдума, не допускается.">
        <w:r>
          <w:rPr>
            <w:sz w:val="20"/>
            <w:color w:val="0000ff"/>
          </w:rPr>
          <w:t xml:space="preserve">7.1 статьи 33</w:t>
        </w:r>
      </w:hyperlink>
      <w:r>
        <w:rPr>
          <w:sz w:val="20"/>
        </w:rPr>
        <w:t xml:space="preserve"> настоящего Закона, </w:t>
      </w:r>
      <w:hyperlink w:history="0" w:anchor="P618"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30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623"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частями 5, 6 и 7.1 статьи 33 настоящего Закона, частью 3 настоящей статьи.">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620"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участников референдума в избирательную комиссию, организующую подготовку и проведение местного референдума. Вместе с указанными материалами должны быть также представлены сведения об адре...">
        <w:r>
          <w:rPr>
            <w:sz w:val="20"/>
            <w:color w:val="0000ff"/>
          </w:rPr>
          <w:t xml:space="preserve">частью 4</w:t>
        </w:r>
      </w:hyperlink>
      <w:r>
        <w:rPr>
          <w:sz w:val="20"/>
        </w:rPr>
        <w:t xml:space="preserve"> настоящей статьи, </w:t>
      </w:r>
      <w:hyperlink w:history="0" w:anchor="P485" w:tooltip="10. Использование в агитационных материалах высказываний физического лица, не указанного в части 7.1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либо в периодическом...">
        <w:r>
          <w:rPr>
            <w:sz w:val="20"/>
            <w:color w:val="0000ff"/>
          </w:rPr>
          <w:t xml:space="preserve">частью 10</w:t>
        </w:r>
      </w:hyperlink>
      <w:r>
        <w:rPr>
          <w:sz w:val="20"/>
        </w:rPr>
        <w:t xml:space="preserve"> и </w:t>
      </w:r>
      <w:hyperlink w:history="0" w:anchor="P487" w:tooltip="10.1.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
        <w:r>
          <w:rPr>
            <w:sz w:val="20"/>
            <w:color w:val="0000ff"/>
          </w:rPr>
          <w:t xml:space="preserve">10.1 статьи 33</w:t>
        </w:r>
      </w:hyperlink>
      <w:r>
        <w:rPr>
          <w:sz w:val="20"/>
        </w:rPr>
        <w:t xml:space="preserve"> настоящего Закона.</w:t>
      </w:r>
    </w:p>
    <w:p>
      <w:pPr>
        <w:pStyle w:val="0"/>
        <w:jc w:val="both"/>
      </w:pPr>
      <w:r>
        <w:rPr>
          <w:sz w:val="20"/>
        </w:rPr>
        <w:t xml:space="preserve">(часть 7 в ред. </w:t>
      </w:r>
      <w:hyperlink w:history="0" r:id="rId30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627" w:name="P627"/>
    <w:bookmarkEnd w:id="627"/>
    <w:p>
      <w:pPr>
        <w:pStyle w:val="0"/>
        <w:spacing w:before="200" w:line-rule="auto"/>
        <w:ind w:firstLine="540"/>
        <w:jc w:val="both"/>
      </w:pPr>
      <w:r>
        <w:rPr>
          <w:sz w:val="20"/>
        </w:rPr>
        <w:t xml:space="preserve">8. Органы местного самоуправления по предложению избирательной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инициативных агитационных групп участников референдума. Инициативной группе по проведению референдума и инициативным агитационным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избирательной комиссией, организующей подготовку и проведение местного референдума, до сведения инициативной группы по проведению референдума и инициативных агитационных групп участников референдума.</w:t>
      </w:r>
    </w:p>
    <w:p>
      <w:pPr>
        <w:pStyle w:val="0"/>
        <w:jc w:val="both"/>
      </w:pPr>
      <w:r>
        <w:rPr>
          <w:sz w:val="20"/>
        </w:rPr>
        <w:t xml:space="preserve">(в ред. </w:t>
      </w:r>
      <w:hyperlink w:history="0" r:id="rId30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629" w:name="P629"/>
    <w:bookmarkEnd w:id="629"/>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627" w:tooltip="8. Органы местного самоуправления по предложению избирательной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Астраханской области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инициативных агитационных групп участников референдума. При этом за размещение агитационных материалов на объекте, находящемся в муниципальной собственности, плата не взимается.</w:t>
      </w:r>
    </w:p>
    <w:p>
      <w:pPr>
        <w:pStyle w:val="0"/>
        <w:jc w:val="both"/>
      </w:pPr>
      <w:r>
        <w:rPr>
          <w:sz w:val="20"/>
        </w:rPr>
        <w:t xml:space="preserve">(в ред. </w:t>
      </w:r>
      <w:hyperlink w:history="0" r:id="rId30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10 в ред. </w:t>
      </w:r>
      <w:hyperlink w:history="0" r:id="rId3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633" w:name="P633"/>
    <w:bookmarkEnd w:id="633"/>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30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550" w:tooltip="Статья 37. Условия проведения агитации по вопросам референдума на телевидении и радио">
        <w:r>
          <w:rPr>
            <w:sz w:val="20"/>
            <w:color w:val="0000ff"/>
          </w:rPr>
          <w:t xml:space="preserve">статьями 37</w:t>
        </w:r>
      </w:hyperlink>
      <w:r>
        <w:rPr>
          <w:sz w:val="20"/>
        </w:rPr>
        <w:t xml:space="preserve"> и </w:t>
      </w:r>
      <w:hyperlink w:history="0" w:anchor="P571" w:tooltip="Статья 38. Условия проведения агитации по вопросам референдума в периодических печатных изданиях">
        <w:r>
          <w:rPr>
            <w:sz w:val="20"/>
            <w:color w:val="0000ff"/>
          </w:rPr>
          <w:t xml:space="preserve">38</w:t>
        </w:r>
      </w:hyperlink>
      <w:r>
        <w:rPr>
          <w:sz w:val="20"/>
        </w:rPr>
        <w:t xml:space="preserve"> настоящего Закона.</w:t>
      </w:r>
    </w:p>
    <w:p>
      <w:pPr>
        <w:pStyle w:val="0"/>
        <w:jc w:val="both"/>
      </w:pPr>
      <w:r>
        <w:rPr>
          <w:sz w:val="20"/>
        </w:rPr>
        <w:t xml:space="preserve">(часть 12 в ред. </w:t>
      </w:r>
      <w:hyperlink w:history="0" r:id="rId307"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2"/>
        <w:outlineLvl w:val="2"/>
        <w:ind w:firstLine="540"/>
        <w:jc w:val="both"/>
      </w:pPr>
      <w:r>
        <w:rPr>
          <w:sz w:val="20"/>
        </w:rPr>
        <w:t xml:space="preserve">Статья 41. Гарантии права участников референдума на своевременное ознакомление с текстом проекта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избирательной комиссии, организующей подготовку и проведение местного референдума.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30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42. Ограничения при проведении агитации по вопросам референдума</w:t>
      </w:r>
    </w:p>
    <w:p>
      <w:pPr>
        <w:pStyle w:val="0"/>
        <w:jc w:val="both"/>
      </w:pPr>
      <w:r>
        <w:rPr>
          <w:sz w:val="20"/>
        </w:rPr>
      </w:r>
    </w:p>
    <w:p>
      <w:pPr>
        <w:pStyle w:val="0"/>
        <w:ind w:firstLine="540"/>
        <w:jc w:val="both"/>
      </w:pPr>
      <w:r>
        <w:rPr>
          <w:sz w:val="20"/>
        </w:rPr>
        <w:t xml:space="preserve">Ограничения при проведении агитации по вопросам референдума установлены </w:t>
      </w:r>
      <w:hyperlink w:history="0" r:id="rId3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6. ФИНАНСИРОВАНИЕ РЕФЕРЕНДУМА</w:t>
      </w:r>
    </w:p>
    <w:p>
      <w:pPr>
        <w:pStyle w:val="0"/>
        <w:jc w:val="both"/>
      </w:pPr>
      <w:r>
        <w:rPr>
          <w:sz w:val="20"/>
        </w:rPr>
      </w:r>
    </w:p>
    <w:p>
      <w:pPr>
        <w:pStyle w:val="2"/>
        <w:outlineLvl w:val="2"/>
        <w:ind w:firstLine="540"/>
        <w:jc w:val="both"/>
      </w:pPr>
      <w:r>
        <w:rPr>
          <w:sz w:val="20"/>
        </w:rPr>
        <w:t xml:space="preserve">Статья 43.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местного бюджета. Главным распорядителем средств, предусмотренных в местном бюджете на подготовку и проведение референдума, является избирательная комиссия, организующая подготовку и проведение местного референдума.</w:t>
      </w:r>
    </w:p>
    <w:p>
      <w:pPr>
        <w:pStyle w:val="0"/>
        <w:jc w:val="both"/>
      </w:pPr>
      <w:r>
        <w:rPr>
          <w:sz w:val="20"/>
        </w:rPr>
        <w:t xml:space="preserve">(в ред. </w:t>
      </w:r>
      <w:hyperlink w:history="0" r:id="rId31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Финансирование избирательной комиссии, организующей подготовку и проведение местного референдума, на проведение референдума осуществляется в пятидневный срок со дня официального опубликования решения о назначении референдума.</w:t>
      </w:r>
    </w:p>
    <w:p>
      <w:pPr>
        <w:pStyle w:val="0"/>
        <w:jc w:val="both"/>
      </w:pPr>
      <w:r>
        <w:rPr>
          <w:sz w:val="20"/>
        </w:rPr>
        <w:t xml:space="preserve">(в ред. </w:t>
      </w:r>
      <w:hyperlink w:history="0" r:id="rId31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До официального опубликования решения о назначении референдума комиссиями референдума за счет средств, выделенных из местного бюджета на подготовку референдума, производятся только расходы, связанные с проведением проверки подписей участников референдума, собранных в поддержку инициативы проведения референдума. Средства на указанные цели предусматриваются для избирательной комиссии, организующей подготовку и проведение местного референдума, в нормативном правовом акте органа местного самоуправления о местном бюджете на очередной финансовый год и выделяются в десятидневный срок со дня регистрации инициативной группы по проведению референдума.</w:t>
      </w:r>
    </w:p>
    <w:p>
      <w:pPr>
        <w:pStyle w:val="0"/>
        <w:jc w:val="both"/>
      </w:pPr>
      <w:r>
        <w:rPr>
          <w:sz w:val="20"/>
        </w:rPr>
        <w:t xml:space="preserve">(в ред. </w:t>
      </w:r>
      <w:hyperlink w:history="0" r:id="rId3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Порядок открытия и ведения счетов, учета, отчетности и перечисления средств, выделенных из местного бюджета избирательной комиссии, организующей подготовку и проведение местного референдума, другим комиссиям референдума на подготовку и проведение референдума,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pPr>
        <w:pStyle w:val="0"/>
        <w:jc w:val="both"/>
      </w:pPr>
      <w:r>
        <w:rPr>
          <w:sz w:val="20"/>
        </w:rPr>
        <w:t xml:space="preserve">(в ред. Законов Астраханской области от 03.06.2015 </w:t>
      </w:r>
      <w:hyperlink w:history="0" r:id="rId31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26.05.2016 </w:t>
      </w:r>
      <w:hyperlink w:history="0" r:id="rId3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21.10.2019 </w:t>
      </w:r>
      <w:hyperlink w:history="0" r:id="rId315"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 от 03.06.2022 </w:t>
      </w:r>
      <w:hyperlink w:history="0" r:id="rId31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Плата за услуги банка по открытию счетов комиссиям референдума и проведению операций по этим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Председатели комиссий референдума распоряжаются средствами, выделенными из местного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7. Средства, выделенные из местного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местного бюджета и используются в порядке и на цели, которые предусмотрены бюджетным законодательством Российской Федерации и Астраханской области.</w:t>
      </w:r>
    </w:p>
    <w:p>
      <w:pPr>
        <w:pStyle w:val="0"/>
        <w:spacing w:before="200" w:line-rule="auto"/>
        <w:ind w:firstLine="540"/>
        <w:jc w:val="both"/>
      </w:pPr>
      <w:r>
        <w:rPr>
          <w:sz w:val="20"/>
        </w:rPr>
        <w:t xml:space="preserve">8. Расходование средств, выделенных из местного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9. За счет средств местного бюджета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4) транспортные расходы, в том числе при проведении голосования в труднодоступных или отдаленных местностях;</w:t>
      </w:r>
    </w:p>
    <w:p>
      <w:pPr>
        <w:pStyle w:val="0"/>
        <w:spacing w:before="200" w:line-rule="auto"/>
        <w:ind w:firstLine="540"/>
        <w:jc w:val="both"/>
      </w:pPr>
      <w:r>
        <w:rPr>
          <w:sz w:val="20"/>
        </w:rPr>
        <w:t xml:space="preserve">5) на доставку и хранение документов, связанных с подготовкой и проведением референдума,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а также с обеспечением деятельности комиссий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и организаторов референдума.</w:t>
      </w:r>
    </w:p>
    <w:p>
      <w:pPr>
        <w:pStyle w:val="0"/>
        <w:spacing w:before="200" w:line-rule="auto"/>
        <w:ind w:firstLine="540"/>
        <w:jc w:val="both"/>
      </w:pPr>
      <w:r>
        <w:rPr>
          <w:sz w:val="20"/>
        </w:rPr>
        <w:t xml:space="preserve">10.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избирательной комиссией, организующей подготовку и проведение местного референдума, за счет и в пределах средств, выделенных из местного бюджета на подготовку и проведение референдума.</w:t>
      </w:r>
    </w:p>
    <w:p>
      <w:pPr>
        <w:pStyle w:val="0"/>
        <w:jc w:val="both"/>
      </w:pPr>
      <w:r>
        <w:rPr>
          <w:sz w:val="20"/>
        </w:rPr>
        <w:t xml:space="preserve">(в ред. </w:t>
      </w:r>
      <w:hyperlink w:history="0" r:id="rId3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местного бюджета на подготовку и проведение референдума, в порядке и размерах, определяемых избирательной комиссией, организующей подготовку и проведение местного референдума.</w:t>
      </w:r>
    </w:p>
    <w:p>
      <w:pPr>
        <w:pStyle w:val="0"/>
        <w:jc w:val="both"/>
      </w:pPr>
      <w:r>
        <w:rPr>
          <w:sz w:val="20"/>
        </w:rPr>
        <w:t xml:space="preserve">(в ред. </w:t>
      </w:r>
      <w:hyperlink w:history="0" r:id="rId31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12. Участковая комиссия не позднее чем через 10 дней со дня голосования представляет избирательной комиссии, организующей подготовку и проведение местного референдума, отчет о поступлении в участковую комиссию средств, выделенных из местного бюджета на проведение референдума, и о расходовании этих средств.</w:t>
      </w:r>
    </w:p>
    <w:p>
      <w:pPr>
        <w:pStyle w:val="0"/>
        <w:jc w:val="both"/>
      </w:pPr>
      <w:r>
        <w:rPr>
          <w:sz w:val="20"/>
        </w:rPr>
        <w:t xml:space="preserve">(в ред. </w:t>
      </w:r>
      <w:hyperlink w:history="0" r:id="rId31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Избирательная комиссия, организующая подготовку и проведение местного референдума, не позднее чем через 60 дней со дня официального опубликования результатов референдума представляет в представительный орган муниципального образования и передает в средства массовой информации отчет о расходовании средств, выделенных из местного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избирательной комиссией, организующей подготовку и проведение местного референдума, не позднее чем через месяц со дня их представления в представительный орган муниципального образования.</w:t>
      </w:r>
    </w:p>
    <w:p>
      <w:pPr>
        <w:pStyle w:val="0"/>
        <w:jc w:val="both"/>
      </w:pPr>
      <w:r>
        <w:rPr>
          <w:sz w:val="20"/>
        </w:rPr>
        <w:t xml:space="preserve">(в ред. </w:t>
      </w:r>
      <w:hyperlink w:history="0" r:id="rId3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14. Закупки товаров, работ или услуг, связанных с подготовкой и проведением референдума, осуществляются организующей соответствующий референдум комиссией или по ее решению соответствующими нижестоящими комиссиями в соответствии с Федеральным </w:t>
      </w:r>
      <w:hyperlink w:history="0" r:id="rId3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p>
    <w:p>
      <w:pPr>
        <w:pStyle w:val="0"/>
        <w:jc w:val="both"/>
      </w:pPr>
      <w:r>
        <w:rPr>
          <w:sz w:val="20"/>
        </w:rPr>
        <w:t xml:space="preserve">(часть 14 в ред. </w:t>
      </w:r>
      <w:hyperlink w:history="0" r:id="rId3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 Закупка товара, работы или услуги, связанных с подготовкой и проведением референдума, может осуществляться комиссиями референдума в соответствии с утвержденной бюджетной росписью местного бюджета до дня официального опубликования (публикации) решения о назначении референдума.</w:t>
      </w:r>
    </w:p>
    <w:p>
      <w:pPr>
        <w:pStyle w:val="0"/>
        <w:jc w:val="both"/>
      </w:pPr>
      <w:r>
        <w:rPr>
          <w:sz w:val="20"/>
        </w:rPr>
        <w:t xml:space="preserve">(часть 15 введена </w:t>
      </w:r>
      <w:hyperlink w:history="0" r:id="rId32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jc w:val="both"/>
      </w:pPr>
      <w:r>
        <w:rPr>
          <w:sz w:val="20"/>
        </w:rPr>
      </w:r>
    </w:p>
    <w:bookmarkStart w:id="684" w:name="P684"/>
    <w:bookmarkEnd w:id="684"/>
    <w:p>
      <w:pPr>
        <w:pStyle w:val="2"/>
        <w:outlineLvl w:val="2"/>
        <w:ind w:firstLine="540"/>
        <w:jc w:val="both"/>
      </w:pPr>
      <w:r>
        <w:rPr>
          <w:sz w:val="20"/>
        </w:rPr>
        <w:t xml:space="preserve">Статья 44. Фонды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 На фонды инициативных агитационных групп распространяются правила, установленные настоящим Законом для фонда референдума, созданного инициативной группой по проведению референдума. При выдвижении инициативы проведения референдума на территории муниципального образования, на которой зарегистрировано не более пяти тысяч участников референдума, создание инициативной группой референдума, инициативной агитационной группой фонда референдума необязательно при условии, что соответствующей группой участников референдума не производится финансирование подготовки и проведения референдума. В этом случае уполномоченный представитель инициативной группы по проведению референдума, инициативной агитационной группы в письменной форме уведомляет избирательную комиссию, организующую подготовку и проведение местного референдума, об указанных обстоятельствах.</w:t>
      </w:r>
    </w:p>
    <w:p>
      <w:pPr>
        <w:pStyle w:val="0"/>
        <w:jc w:val="both"/>
      </w:pPr>
      <w:r>
        <w:rPr>
          <w:sz w:val="20"/>
        </w:rPr>
        <w:t xml:space="preserve">(в ред. </w:t>
      </w:r>
      <w:hyperlink w:history="0" r:id="rId3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Средства фонда референдума инициативной группы по проведению референдума имеют целевое назначение и используются:</w:t>
      </w:r>
    </w:p>
    <w:p>
      <w:pPr>
        <w:pStyle w:val="0"/>
        <w:spacing w:before="200" w:line-rule="auto"/>
        <w:ind w:firstLine="540"/>
        <w:jc w:val="both"/>
      </w:pPr>
      <w:r>
        <w:rPr>
          <w:sz w:val="20"/>
        </w:rPr>
        <w:t xml:space="preserve">1) на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на проведение агитации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на оплату других работ (услуг), выполненных (оказанных) гражданами 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инициативной агитационной группой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фонда референдума инициативной агитационной группы имеют целевое назначение и используются:</w:t>
      </w:r>
    </w:p>
    <w:p>
      <w:pPr>
        <w:pStyle w:val="0"/>
        <w:spacing w:before="200" w:line-rule="auto"/>
        <w:ind w:firstLine="540"/>
        <w:jc w:val="both"/>
      </w:pPr>
      <w:r>
        <w:rPr>
          <w:sz w:val="20"/>
        </w:rPr>
        <w:t xml:space="preserve">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pPr>
        <w:pStyle w:val="0"/>
        <w:spacing w:before="200" w:line-rule="auto"/>
        <w:ind w:firstLine="540"/>
        <w:jc w:val="both"/>
      </w:pPr>
      <w:r>
        <w:rPr>
          <w:sz w:val="20"/>
        </w:rPr>
        <w:t xml:space="preserve">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федеральными законами, настоящим Законом.</w:t>
      </w:r>
    </w:p>
    <w:p>
      <w:pPr>
        <w:pStyle w:val="0"/>
        <w:spacing w:before="200" w:line-rule="auto"/>
        <w:ind w:firstLine="540"/>
        <w:jc w:val="both"/>
      </w:pPr>
      <w:r>
        <w:rPr>
          <w:sz w:val="20"/>
        </w:rPr>
        <w:t xml:space="preserve">5. Фонд референдума может создаваться за счет следующих средств:</w:t>
      </w:r>
    </w:p>
    <w:p>
      <w:pPr>
        <w:pStyle w:val="0"/>
        <w:spacing w:before="200" w:line-rule="auto"/>
        <w:ind w:firstLine="540"/>
        <w:jc w:val="both"/>
      </w:pPr>
      <w:r>
        <w:rPr>
          <w:sz w:val="20"/>
        </w:rPr>
        <w:t xml:space="preserve">1) собственных средств инициативной группы, иных групп участников референдума, которые в совокупности не могут превышать 1 500 000 рублей;</w:t>
      </w:r>
    </w:p>
    <w:p>
      <w:pPr>
        <w:pStyle w:val="0"/>
        <w:spacing w:before="200" w:line-rule="auto"/>
        <w:ind w:firstLine="540"/>
        <w:jc w:val="both"/>
      </w:pPr>
      <w:r>
        <w:rPr>
          <w:sz w:val="20"/>
        </w:rPr>
        <w:t xml:space="preserve">2) добровольных пожертвований граждан и юридических лиц. Размер добровольного пожертвования не может превышать одного процента от установленного настоящим Законом предельного размера расходования средств фонда референдума для каждого гражданина и пяти процентов от установленного настоящим Законом предельного размера расходования средств фонда референдума для каждого юридического лица.</w:t>
      </w:r>
    </w:p>
    <w:p>
      <w:pPr>
        <w:pStyle w:val="0"/>
        <w:spacing w:before="200" w:line-rule="auto"/>
        <w:ind w:firstLine="540"/>
        <w:jc w:val="both"/>
      </w:pPr>
      <w:r>
        <w:rPr>
          <w:sz w:val="20"/>
        </w:rPr>
        <w:t xml:space="preserve">6. Предельная сумма всех расходов из средств фонда референдума не может превышать 3 000 000 рублей.</w:t>
      </w:r>
    </w:p>
    <w:p>
      <w:pPr>
        <w:pStyle w:val="0"/>
        <w:spacing w:before="200" w:line-rule="auto"/>
        <w:ind w:firstLine="540"/>
        <w:jc w:val="both"/>
      </w:pPr>
      <w:r>
        <w:rPr>
          <w:sz w:val="20"/>
        </w:rPr>
        <w:t xml:space="preserve">7.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bookmarkStart w:id="701" w:name="P701"/>
    <w:bookmarkEnd w:id="701"/>
    <w:p>
      <w:pPr>
        <w:pStyle w:val="0"/>
        <w:spacing w:before="200" w:line-rule="auto"/>
        <w:ind w:firstLine="540"/>
        <w:jc w:val="both"/>
      </w:pPr>
      <w:r>
        <w:rPr>
          <w:sz w:val="20"/>
        </w:rPr>
        <w:t xml:space="preserve">8. Запрещается вносить пожертвования в фонд референдума:</w:t>
      </w:r>
    </w:p>
    <w:bookmarkStart w:id="702" w:name="P702"/>
    <w:bookmarkEnd w:id="702"/>
    <w:p>
      <w:pPr>
        <w:pStyle w:val="0"/>
        <w:spacing w:before="200" w:line-rule="auto"/>
        <w:ind w:firstLine="540"/>
        <w:jc w:val="both"/>
      </w:pPr>
      <w:r>
        <w:rPr>
          <w:sz w:val="20"/>
        </w:rPr>
        <w:t xml:space="preserve">1) гражданам Российской Федерации, не достигшим возраста 18 лет на день внесения пожертвования;</w:t>
      </w:r>
    </w:p>
    <w:p>
      <w:pPr>
        <w:pStyle w:val="0"/>
        <w:spacing w:before="200" w:line-rule="auto"/>
        <w:ind w:firstLine="540"/>
        <w:jc w:val="both"/>
      </w:pPr>
      <w:r>
        <w:rPr>
          <w:sz w:val="20"/>
        </w:rPr>
        <w:t xml:space="preserve">2)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3) государственным и муниципальным учреждениям, государственным и муниципальным унитарным предприятиям;</w:t>
      </w:r>
    </w:p>
    <w:bookmarkStart w:id="705" w:name="P705"/>
    <w:bookmarkEnd w:id="705"/>
    <w:p>
      <w:pPr>
        <w:pStyle w:val="0"/>
        <w:spacing w:before="200" w:line-rule="auto"/>
        <w:ind w:firstLine="540"/>
        <w:jc w:val="both"/>
      </w:pPr>
      <w:r>
        <w:rPr>
          <w:sz w:val="20"/>
        </w:rPr>
        <w:t xml:space="preserve">4) воинским частям, военным организациям и учреждениям, правоохранительным органам;</w:t>
      </w:r>
    </w:p>
    <w:bookmarkStart w:id="706" w:name="P706"/>
    <w:bookmarkEnd w:id="706"/>
    <w:p>
      <w:pPr>
        <w:pStyle w:val="0"/>
        <w:spacing w:before="200" w:line-rule="auto"/>
        <w:ind w:firstLine="540"/>
        <w:jc w:val="both"/>
      </w:pPr>
      <w:r>
        <w:rPr>
          <w:sz w:val="20"/>
        </w:rPr>
        <w:t xml:space="preserve">5)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07" w:name="P707"/>
    <w:bookmarkEnd w:id="707"/>
    <w:p>
      <w:pPr>
        <w:pStyle w:val="0"/>
        <w:spacing w:before="200" w:line-rule="auto"/>
        <w:ind w:firstLine="540"/>
        <w:jc w:val="both"/>
      </w:pPr>
      <w:r>
        <w:rPr>
          <w:sz w:val="20"/>
        </w:rPr>
        <w:t xml:space="preserve">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08" w:name="P708"/>
    <w:bookmarkEnd w:id="708"/>
    <w:p>
      <w:pPr>
        <w:pStyle w:val="0"/>
        <w:spacing w:before="200" w:line-rule="auto"/>
        <w:ind w:firstLine="540"/>
        <w:jc w:val="both"/>
      </w:pPr>
      <w:r>
        <w:rPr>
          <w:sz w:val="20"/>
        </w:rPr>
        <w:t xml:space="preserve">7)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Астраханской области от 03.06.2015 </w:t>
      </w:r>
      <w:hyperlink w:history="0" r:id="rId325"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22.06.2021 </w:t>
      </w:r>
      <w:hyperlink w:history="0" r:id="rId326"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327"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706" w:tooltip="5)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707" w:tooltip="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6</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706" w:tooltip="5)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707" w:tooltip="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6</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11" w:name="P711"/>
    <w:bookmarkEnd w:id="711"/>
    <w:p>
      <w:pPr>
        <w:pStyle w:val="0"/>
        <w:spacing w:before="200" w:line-rule="auto"/>
        <w:ind w:firstLine="540"/>
        <w:jc w:val="both"/>
      </w:pPr>
      <w:r>
        <w:rPr>
          <w:sz w:val="20"/>
        </w:rPr>
        <w:t xml:space="preserve">9)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713" w:name="P713"/>
    <w:bookmarkEnd w:id="713"/>
    <w:p>
      <w:pPr>
        <w:pStyle w:val="0"/>
        <w:spacing w:before="200" w:line-rule="auto"/>
        <w:ind w:firstLine="540"/>
        <w:jc w:val="both"/>
      </w:pPr>
      <w:r>
        <w:rPr>
          <w:sz w:val="20"/>
        </w:rPr>
        <w:t xml:space="preserve">11) иностранным государствам и иностранным организациям;</w:t>
      </w:r>
    </w:p>
    <w:p>
      <w:pPr>
        <w:pStyle w:val="0"/>
        <w:spacing w:before="200" w:line-rule="auto"/>
        <w:ind w:firstLine="540"/>
        <w:jc w:val="both"/>
      </w:pPr>
      <w:r>
        <w:rPr>
          <w:sz w:val="20"/>
        </w:rPr>
        <w:t xml:space="preserve">12) иностранным юридическим лицам;</w:t>
      </w:r>
    </w:p>
    <w:bookmarkStart w:id="715" w:name="P715"/>
    <w:bookmarkEnd w:id="715"/>
    <w:p>
      <w:pPr>
        <w:pStyle w:val="0"/>
        <w:spacing w:before="200" w:line-rule="auto"/>
        <w:ind w:firstLine="540"/>
        <w:jc w:val="both"/>
      </w:pPr>
      <w:r>
        <w:rPr>
          <w:sz w:val="20"/>
        </w:rPr>
        <w:t xml:space="preserve">13) иностранным гражданам, за исключением случая, предусмотренного </w:t>
      </w:r>
      <w:hyperlink w:history="0" w:anchor="P62" w:tooltip="3.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частью 3 статьи 4</w:t>
        </w:r>
      </w:hyperlink>
      <w:r>
        <w:rPr>
          <w:sz w:val="20"/>
        </w:rPr>
        <w:t xml:space="preserve"> настоящего Закона;</w:t>
      </w:r>
    </w:p>
    <w:p>
      <w:pPr>
        <w:pStyle w:val="0"/>
        <w:spacing w:before="200" w:line-rule="auto"/>
        <w:ind w:firstLine="540"/>
        <w:jc w:val="both"/>
      </w:pPr>
      <w:r>
        <w:rPr>
          <w:sz w:val="20"/>
        </w:rPr>
        <w:t xml:space="preserve">14) международным организациям и международным общественным движениям;</w:t>
      </w:r>
    </w:p>
    <w:bookmarkStart w:id="717" w:name="P717"/>
    <w:bookmarkEnd w:id="717"/>
    <w:p>
      <w:pPr>
        <w:pStyle w:val="0"/>
        <w:spacing w:before="200" w:line-rule="auto"/>
        <w:ind w:firstLine="540"/>
        <w:jc w:val="both"/>
      </w:pPr>
      <w:r>
        <w:rPr>
          <w:sz w:val="20"/>
        </w:rPr>
        <w:t xml:space="preserve">15) лицам без гражданства;</w:t>
      </w:r>
    </w:p>
    <w:p>
      <w:pPr>
        <w:pStyle w:val="0"/>
        <w:spacing w:before="200" w:line-rule="auto"/>
        <w:ind w:firstLine="540"/>
        <w:jc w:val="both"/>
      </w:pPr>
      <w:r>
        <w:rPr>
          <w:sz w:val="20"/>
        </w:rPr>
        <w:t xml:space="preserve">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bookmarkStart w:id="719" w:name="P719"/>
    <w:bookmarkEnd w:id="719"/>
    <w:p>
      <w:pPr>
        <w:pStyle w:val="0"/>
        <w:spacing w:before="200" w:line-rule="auto"/>
        <w:ind w:firstLine="540"/>
        <w:jc w:val="both"/>
      </w:pPr>
      <w:r>
        <w:rPr>
          <w:sz w:val="20"/>
        </w:rPr>
        <w:t xml:space="preserve">17)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720" w:name="P720"/>
    <w:bookmarkEnd w:id="720"/>
    <w:p>
      <w:pPr>
        <w:pStyle w:val="0"/>
        <w:spacing w:before="200" w:line-rule="auto"/>
        <w:ind w:firstLine="540"/>
        <w:jc w:val="both"/>
      </w:pPr>
      <w:r>
        <w:rPr>
          <w:sz w:val="20"/>
        </w:rPr>
        <w:t xml:space="preserve">- иностранных государств, а также от указанных в </w:t>
      </w:r>
      <w:hyperlink w:history="0" w:anchor="P702" w:tooltip="1) гражданам Российской Федерации, не достигшим возраста 18 лет на день внесения пожертвования;">
        <w:r>
          <w:rPr>
            <w:sz w:val="20"/>
            <w:color w:val="0000ff"/>
          </w:rPr>
          <w:t xml:space="preserve">пунктах 1</w:t>
        </w:r>
      </w:hyperlink>
      <w:r>
        <w:rPr>
          <w:sz w:val="20"/>
        </w:rPr>
        <w:t xml:space="preserve"> - </w:t>
      </w:r>
      <w:hyperlink w:history="0" w:anchor="P705" w:tooltip="4) воинским частям, военным организациям и учреждениям, правоохранительным органам;">
        <w:r>
          <w:rPr>
            <w:sz w:val="20"/>
            <w:color w:val="0000ff"/>
          </w:rPr>
          <w:t xml:space="preserve">4</w:t>
        </w:r>
      </w:hyperlink>
      <w:r>
        <w:rPr>
          <w:sz w:val="20"/>
        </w:rPr>
        <w:t xml:space="preserve">, </w:t>
      </w:r>
      <w:hyperlink w:history="0" w:anchor="P708" w:tooltip="7)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7</w:t>
        </w:r>
      </w:hyperlink>
      <w:r>
        <w:rPr>
          <w:sz w:val="20"/>
        </w:rPr>
        <w:t xml:space="preserve">, </w:t>
      </w:r>
      <w:hyperlink w:history="0" w:anchor="P711" w:tooltip="9) благотворительным и религиозным организациям, а также учрежденным ими организациям;">
        <w:r>
          <w:rPr>
            <w:sz w:val="20"/>
            <w:color w:val="0000ff"/>
          </w:rPr>
          <w:t xml:space="preserve">9</w:t>
        </w:r>
      </w:hyperlink>
      <w:r>
        <w:rPr>
          <w:sz w:val="20"/>
        </w:rPr>
        <w:t xml:space="preserve"> - </w:t>
      </w:r>
      <w:hyperlink w:history="0" w:anchor="P713" w:tooltip="11) иностранным государствам и иностранным организациям;">
        <w:r>
          <w:rPr>
            <w:sz w:val="20"/>
            <w:color w:val="0000ff"/>
          </w:rPr>
          <w:t xml:space="preserve">11</w:t>
        </w:r>
      </w:hyperlink>
      <w:r>
        <w:rPr>
          <w:sz w:val="20"/>
        </w:rPr>
        <w:t xml:space="preserve">, </w:t>
      </w:r>
      <w:hyperlink w:history="0" w:anchor="P715" w:tooltip="13) иностранным гражданам, за исключением случая, предусмотренного частью 3 статьи 4 настоящего Закона;">
        <w:r>
          <w:rPr>
            <w:sz w:val="20"/>
            <w:color w:val="0000ff"/>
          </w:rPr>
          <w:t xml:space="preserve">13</w:t>
        </w:r>
      </w:hyperlink>
      <w:r>
        <w:rPr>
          <w:sz w:val="20"/>
        </w:rPr>
        <w:t xml:space="preserve"> - </w:t>
      </w:r>
      <w:hyperlink w:history="0" w:anchor="P717" w:tooltip="15) лицам без гражданства;">
        <w:r>
          <w:rPr>
            <w:sz w:val="20"/>
            <w:color w:val="0000ff"/>
          </w:rPr>
          <w:t xml:space="preserve">15</w:t>
        </w:r>
      </w:hyperlink>
      <w:r>
        <w:rPr>
          <w:sz w:val="20"/>
        </w:rPr>
        <w:t xml:space="preserve"> настоящей части органов, организаций или физических лиц;</w:t>
      </w:r>
    </w:p>
    <w:bookmarkStart w:id="721" w:name="P721"/>
    <w:bookmarkEnd w:id="721"/>
    <w:p>
      <w:pPr>
        <w:pStyle w:val="0"/>
        <w:spacing w:before="200" w:line-rule="auto"/>
        <w:ind w:firstLine="540"/>
        <w:jc w:val="both"/>
      </w:pPr>
      <w:r>
        <w:rPr>
          <w:sz w:val="20"/>
        </w:rPr>
        <w:t xml:space="preserve">-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22" w:name="P722"/>
    <w:bookmarkEnd w:id="722"/>
    <w:p>
      <w:pPr>
        <w:pStyle w:val="0"/>
        <w:spacing w:before="200" w:line-rule="auto"/>
        <w:ind w:firstLine="540"/>
        <w:jc w:val="both"/>
      </w:pPr>
      <w:r>
        <w:rPr>
          <w:sz w:val="20"/>
        </w:rP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 организаций, учрежденных юридическими лицами, указанными в абзацах третьем и четвертом настоящего подпункта;</w:t>
      </w:r>
    </w:p>
    <w:bookmarkStart w:id="725" w:name="P725"/>
    <w:bookmarkEnd w:id="725"/>
    <w:p>
      <w:pPr>
        <w:pStyle w:val="0"/>
        <w:spacing w:before="200" w:line-rule="auto"/>
        <w:ind w:firstLine="540"/>
        <w:jc w:val="both"/>
      </w:pPr>
      <w:r>
        <w:rPr>
          <w:sz w:val="20"/>
        </w:rPr>
        <w:t xml:space="preserve">- организаций, в уставном (складочном) капитале которых доля (вклад) юридических лиц, указанных в </w:t>
      </w:r>
      <w:hyperlink w:history="0" w:anchor="P721" w:tooltip="-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22" w:tooltip="-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9. Все средства, образующие фонд референдума, перечисляются на специальный счет фонда референдума, открытый в соответствии со </w:t>
      </w:r>
      <w:hyperlink w:history="0" w:anchor="P740" w:tooltip="Статья 46. Специальный счет фонда референдума">
        <w:r>
          <w:rPr>
            <w:sz w:val="20"/>
            <w:color w:val="0000ff"/>
          </w:rPr>
          <w:t xml:space="preserve">статьей 46</w:t>
        </w:r>
      </w:hyperlink>
      <w:r>
        <w:rPr>
          <w:sz w:val="20"/>
        </w:rPr>
        <w:t xml:space="preserve"> настоящего Закона.</w:t>
      </w:r>
    </w:p>
    <w:p>
      <w:pPr>
        <w:pStyle w:val="0"/>
        <w:spacing w:before="200" w:line-rule="auto"/>
        <w:ind w:firstLine="540"/>
        <w:jc w:val="both"/>
      </w:pPr>
      <w:r>
        <w:rPr>
          <w:sz w:val="20"/>
        </w:rPr>
        <w:t xml:space="preserve">10. Некоммерческие организации, указанные в </w:t>
      </w:r>
      <w:hyperlink w:history="0" w:anchor="P719" w:tooltip="17)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17 части 8</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20" w:tooltip="- иностранных государств, а также от указанных в пунктах 1 - 4, 7, 9 - 11, 13 - 15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725" w:tooltip="- 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17 части 8</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r>
    </w:p>
    <w:p>
      <w:pPr>
        <w:pStyle w:val="2"/>
        <w:outlineLvl w:val="2"/>
        <w:ind w:firstLine="540"/>
        <w:jc w:val="both"/>
      </w:pPr>
      <w:r>
        <w:rPr>
          <w:sz w:val="20"/>
        </w:rPr>
        <w:t xml:space="preserve">Статья 45.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bookmarkStart w:id="732" w:name="P732"/>
    <w:bookmarkEnd w:id="732"/>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имеет иные полномочия. Уполномоченный представитель имеет право подписи на платежных (расчетных) документах.</w:t>
      </w:r>
    </w:p>
    <w:bookmarkStart w:id="734" w:name="P734"/>
    <w:bookmarkEnd w:id="734"/>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организующей подготовку и проведение местного референдума, на основании решения инициативной группы, инициативной агитационной группы, доверенности, указанной в </w:t>
      </w:r>
      <w:hyperlink w:history="0" w:anchor="P732"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32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его регистрации и истекает через 60 дней со дня голосования либо прекращения процедур по реализации инициативы проведения референдума, а в случае, если в соответствии с настоящим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pPr>
        <w:pStyle w:val="0"/>
        <w:spacing w:before="200" w:line-rule="auto"/>
        <w:ind w:firstLine="540"/>
        <w:jc w:val="both"/>
      </w:pPr>
      <w:r>
        <w:rPr>
          <w:sz w:val="20"/>
        </w:rP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организующую подготовку и проведение местного референдума, и в филиал публичного акционерного общества "Сбербанк России" (иной кредитной организации)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732"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w:r>
          <w:rPr>
            <w:sz w:val="20"/>
            <w:color w:val="0000ff"/>
          </w:rPr>
          <w:t xml:space="preserve">частями 2</w:t>
        </w:r>
      </w:hyperlink>
      <w:r>
        <w:rPr>
          <w:sz w:val="20"/>
        </w:rPr>
        <w:t xml:space="preserve"> - </w:t>
      </w:r>
      <w:hyperlink w:history="0" w:anchor="P734" w:tooltip="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организующей подготовку и проведение местного референдума, на основании решения инициативной группы, инициативной агитационной группы, доверенности, указанной в части 2 настоящей статьи, и при предъявлении уполномоченным представителем по финансовым вопросам паспорта или документа, заменяющего паспорт гражданина.">
        <w:r>
          <w:rPr>
            <w:sz w:val="20"/>
            <w:color w:val="0000ff"/>
          </w:rPr>
          <w:t xml:space="preserve">4</w:t>
        </w:r>
      </w:hyperlink>
      <w:r>
        <w:rPr>
          <w:sz w:val="20"/>
        </w:rPr>
        <w:t xml:space="preserve"> настоящей статьи.</w:t>
      </w:r>
    </w:p>
    <w:p>
      <w:pPr>
        <w:pStyle w:val="0"/>
        <w:jc w:val="both"/>
      </w:pPr>
      <w:r>
        <w:rPr>
          <w:sz w:val="20"/>
        </w:rPr>
        <w:t xml:space="preserve">(в ред. Законов Астраханской области от 26.05.2016 </w:t>
      </w:r>
      <w:hyperlink w:history="0" r:id="rId3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bookmarkStart w:id="740" w:name="P740"/>
    <w:bookmarkEnd w:id="740"/>
    <w:p>
      <w:pPr>
        <w:pStyle w:val="2"/>
        <w:outlineLvl w:val="2"/>
        <w:ind w:firstLine="540"/>
        <w:jc w:val="both"/>
      </w:pPr>
      <w:r>
        <w:rPr>
          <w:sz w:val="20"/>
        </w:rPr>
        <w:t xml:space="preserve">Статья 46. Специальный счет фонда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избирательной комиссией, организующей подготовку и проведение местного референдума.</w:t>
      </w:r>
    </w:p>
    <w:p>
      <w:pPr>
        <w:pStyle w:val="0"/>
        <w:jc w:val="both"/>
      </w:pPr>
      <w:r>
        <w:rPr>
          <w:sz w:val="20"/>
        </w:rPr>
        <w:t xml:space="preserve">(в ред. </w:t>
      </w:r>
      <w:hyperlink w:history="0" r:id="rId33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организующей подготовку и проведение местного референдума,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соответствующего муниципального района, городского округа кредитных организаций инициативная группа по проведению референдума определяет по согласованию с избирательной комиссией, организующей подготовку и проведение местного референдума, кредитную организацию, в которой открывается специальный счет фонда референдума.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pPr>
        <w:pStyle w:val="0"/>
        <w:jc w:val="both"/>
      </w:pPr>
      <w:r>
        <w:rPr>
          <w:sz w:val="20"/>
        </w:rPr>
        <w:t xml:space="preserve">(в ред. Законов Астраханской области от 26.05.2016 </w:t>
      </w:r>
      <w:hyperlink w:history="0" r:id="rId33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3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другой кредитной организации обязаны незамедлительно открыть специальный счет фонда референдума.</w:t>
      </w:r>
    </w:p>
    <w:p>
      <w:pPr>
        <w:pStyle w:val="0"/>
        <w:jc w:val="both"/>
      </w:pPr>
      <w:r>
        <w:rPr>
          <w:sz w:val="20"/>
        </w:rPr>
        <w:t xml:space="preserve">(часть 3 в ред. </w:t>
      </w:r>
      <w:hyperlink w:history="0" r:id="rId33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проценты не начисляются и не выплачиваются. Все средства зачисляются на специальный счет фонда референдума в валюте Российской Федерации.</w:t>
      </w:r>
    </w:p>
    <w:p>
      <w:pPr>
        <w:pStyle w:val="0"/>
        <w:spacing w:before="200" w:line-rule="auto"/>
        <w:ind w:firstLine="540"/>
        <w:jc w:val="both"/>
      </w:pPr>
      <w:r>
        <w:rPr>
          <w:sz w:val="20"/>
        </w:rPr>
        <w:t xml:space="preserve">5. Уполномоченный представитель по финансовым вопросам открывает специальный счет фонда референдума на основании документа, выдаваемого избирательной комиссией, организующей подготовку и проведение местного референдума, в течение трех дней со дня регистрации указанного уполномоченного представителя.</w:t>
      </w:r>
    </w:p>
    <w:p>
      <w:pPr>
        <w:pStyle w:val="0"/>
        <w:jc w:val="both"/>
      </w:pPr>
      <w:r>
        <w:rPr>
          <w:sz w:val="20"/>
        </w:rPr>
        <w:t xml:space="preserve">(в ред. </w:t>
      </w:r>
      <w:hyperlink w:history="0" r:id="rId33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публичного акционерного общества "Сбербанк России" (иной кредитной организации) по указанию избирательной комиссии, организующей подготовку и проведение местного референдума.</w:t>
      </w:r>
    </w:p>
    <w:p>
      <w:pPr>
        <w:pStyle w:val="0"/>
        <w:jc w:val="both"/>
      </w:pPr>
      <w:r>
        <w:rPr>
          <w:sz w:val="20"/>
        </w:rPr>
        <w:t xml:space="preserve">(в ред. Законов Астраханской области от 26.05.2016 </w:t>
      </w:r>
      <w:hyperlink w:history="0" r:id="rId3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7. На основании ходатайства инициативной группы по проведению референдума, инициативной агитационной группы избирательная комиссия, организующая подготовку и проведение местного референдума,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pPr>
        <w:pStyle w:val="0"/>
        <w:jc w:val="both"/>
      </w:pPr>
      <w:r>
        <w:rPr>
          <w:sz w:val="20"/>
        </w:rPr>
        <w:t xml:space="preserve">(в ред. </w:t>
      </w:r>
      <w:hyperlink w:history="0" r:id="rId33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pPr>
        <w:pStyle w:val="0"/>
        <w:jc w:val="both"/>
      </w:pPr>
      <w:r>
        <w:rPr>
          <w:sz w:val="20"/>
        </w:rPr>
      </w:r>
    </w:p>
    <w:p>
      <w:pPr>
        <w:pStyle w:val="2"/>
        <w:outlineLvl w:val="2"/>
        <w:ind w:firstLine="540"/>
        <w:jc w:val="both"/>
      </w:pPr>
      <w:r>
        <w:rPr>
          <w:sz w:val="20"/>
        </w:rPr>
        <w:t xml:space="preserve">Статья 47. Добровольные пожертвования в фонд референдума</w:t>
      </w:r>
    </w:p>
    <w:p>
      <w:pPr>
        <w:pStyle w:val="0"/>
        <w:jc w:val="both"/>
      </w:pPr>
      <w:r>
        <w:rPr>
          <w:sz w:val="20"/>
        </w:rPr>
      </w:r>
    </w:p>
    <w:bookmarkStart w:id="759" w:name="P759"/>
    <w:bookmarkEnd w:id="759"/>
    <w:p>
      <w:pPr>
        <w:pStyle w:val="0"/>
        <w:ind w:firstLine="540"/>
        <w:jc w:val="both"/>
      </w:pPr>
      <w:r>
        <w:rPr>
          <w:sz w:val="20"/>
        </w:rPr>
        <w:t xml:space="preserve">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Абзац утратил силу. - </w:t>
      </w:r>
      <w:hyperlink w:history="0" r:id="rId340"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w:t>
        </w:r>
      </w:hyperlink>
      <w:r>
        <w:rPr>
          <w:sz w:val="20"/>
        </w:rPr>
        <w:t xml:space="preserve"> Астраханской области от 22.02.2023 N 3/2023-ОЗ.</w:t>
      </w:r>
    </w:p>
    <w:bookmarkStart w:id="761" w:name="P761"/>
    <w:bookmarkEnd w:id="761"/>
    <w:p>
      <w:pPr>
        <w:pStyle w:val="0"/>
        <w:spacing w:before="200" w:line-rule="auto"/>
        <w:ind w:firstLine="540"/>
        <w:jc w:val="both"/>
      </w:pPr>
      <w:r>
        <w:rPr>
          <w:sz w:val="20"/>
        </w:rP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history="0" w:anchor="P706" w:tooltip="5)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707" w:tooltip="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6 части 8 статьи 44</w:t>
        </w:r>
      </w:hyperlink>
      <w:r>
        <w:rPr>
          <w:sz w:val="20"/>
        </w:rPr>
        <w:t xml:space="preserve"> настоящего Закона.</w:t>
      </w:r>
    </w:p>
    <w:p>
      <w:pPr>
        <w:pStyle w:val="0"/>
        <w:spacing w:before="200" w:line-rule="auto"/>
        <w:ind w:firstLine="540"/>
        <w:jc w:val="both"/>
      </w:pPr>
      <w:r>
        <w:rPr>
          <w:sz w:val="20"/>
        </w:rPr>
        <w:t xml:space="preserve">3. Добровольные пожертвования в фонд референдума перечисляются (зачисляются) на специальный счет фонда референдума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pPr>
        <w:pStyle w:val="0"/>
        <w:jc w:val="both"/>
      </w:pPr>
      <w:r>
        <w:rPr>
          <w:sz w:val="20"/>
        </w:rPr>
        <w:t xml:space="preserve">(часть 3 в ред. </w:t>
      </w:r>
      <w:hyperlink w:history="0" r:id="rId34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pPr>
        <w:pStyle w:val="0"/>
        <w:spacing w:before="200" w:line-rule="auto"/>
        <w:ind w:firstLine="540"/>
        <w:jc w:val="both"/>
      </w:pPr>
      <w:r>
        <w:rPr>
          <w:sz w:val="20"/>
        </w:rPr>
        <w:t xml:space="preserve">5. В случае, если добровольное пожертвование в фонд референдума поступило от гражданина или юридического лица, не имеющего права осуществлять такое пожертвование, либо в размере, превышающем размер такого пожертвования, предусмотренный пунктами 1 и 2 части 5 статьи 44 настоящего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pPr>
        <w:pStyle w:val="0"/>
        <w:jc w:val="both"/>
      </w:pPr>
      <w:r>
        <w:rPr>
          <w:sz w:val="20"/>
        </w:rPr>
        <w:t xml:space="preserve">(в ред. </w:t>
      </w:r>
      <w:hyperlink w:history="0" r:id="rId3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местного бюджета.</w:t>
      </w:r>
    </w:p>
    <w:p>
      <w:pPr>
        <w:pStyle w:val="0"/>
        <w:spacing w:before="200" w:line-rule="auto"/>
        <w:ind w:firstLine="540"/>
        <w:jc w:val="both"/>
      </w:pPr>
      <w:r>
        <w:rPr>
          <w:sz w:val="20"/>
        </w:rP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ответственности за принятие пожертвований, при переводе которых жертвователи указали сведения, предусмотренные </w:t>
      </w:r>
      <w:hyperlink w:history="0" w:anchor="P759" w:tooltip="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
        <w:r>
          <w:rPr>
            <w:sz w:val="20"/>
            <w:color w:val="0000ff"/>
          </w:rPr>
          <w:t xml:space="preserve">частями 1</w:t>
        </w:r>
      </w:hyperlink>
      <w:r>
        <w:rPr>
          <w:sz w:val="20"/>
        </w:rPr>
        <w:t xml:space="preserve"> и </w:t>
      </w:r>
      <w:hyperlink w:history="0" w:anchor="P761" w:tooltip="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
        <w:r>
          <w:rPr>
            <w:sz w:val="20"/>
            <w:color w:val="0000ff"/>
          </w:rPr>
          <w:t xml:space="preserve">2</w:t>
        </w:r>
      </w:hyperlink>
      <w:r>
        <w:rPr>
          <w:sz w:val="20"/>
        </w:rPr>
        <w:t xml:space="preserve"> настоящей статьи, оказавшиеся недостоверными или неполными,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(часть 7 в ред. </w:t>
      </w:r>
      <w:hyperlink w:history="0" r:id="rId343"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pPr>
        <w:pStyle w:val="0"/>
        <w:spacing w:before="200" w:line-rule="auto"/>
        <w:ind w:firstLine="540"/>
        <w:jc w:val="both"/>
      </w:pPr>
      <w:r>
        <w:rPr>
          <w:sz w:val="20"/>
        </w:rPr>
        <w:t xml:space="preserve">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pPr>
        <w:pStyle w:val="0"/>
        <w:spacing w:before="200" w:line-rule="auto"/>
        <w:ind w:firstLine="540"/>
        <w:jc w:val="both"/>
      </w:pPr>
      <w:r>
        <w:rPr>
          <w:sz w:val="20"/>
        </w:rPr>
        <w:t xml:space="preserve">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pPr>
        <w:pStyle w:val="0"/>
        <w:jc w:val="both"/>
      </w:pPr>
      <w:r>
        <w:rPr>
          <w:sz w:val="20"/>
        </w:rPr>
      </w:r>
    </w:p>
    <w:p>
      <w:pPr>
        <w:pStyle w:val="2"/>
        <w:outlineLvl w:val="2"/>
        <w:ind w:firstLine="540"/>
        <w:jc w:val="both"/>
      </w:pPr>
      <w:r>
        <w:rPr>
          <w:sz w:val="20"/>
        </w:rPr>
        <w:t xml:space="preserve">Статья 48. Отчетность по средствам фонда референдума</w:t>
      </w:r>
    </w:p>
    <w:p>
      <w:pPr>
        <w:pStyle w:val="0"/>
        <w:jc w:val="both"/>
      </w:pPr>
      <w:r>
        <w:rPr>
          <w:sz w:val="20"/>
        </w:rPr>
      </w:r>
    </w:p>
    <w:p>
      <w:pPr>
        <w:pStyle w:val="0"/>
        <w:ind w:firstLine="540"/>
        <w:jc w:val="both"/>
      </w:pPr>
      <w:r>
        <w:rPr>
          <w:sz w:val="20"/>
        </w:rPr>
        <w:t xml:space="preserve">1. Порядок открытия, ведения и закрытия специального счета фонда референдума определяется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организующей подготовку и проведение местного референдума.</w:t>
      </w:r>
    </w:p>
    <w:p>
      <w:pPr>
        <w:pStyle w:val="0"/>
        <w:jc w:val="both"/>
      </w:pPr>
      <w:r>
        <w:rPr>
          <w:sz w:val="20"/>
        </w:rPr>
        <w:t xml:space="preserve">(в ред. Законов Астраханской области от 03.06.2015 </w:t>
      </w:r>
      <w:hyperlink w:history="0" r:id="rId34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03.06.2022 </w:t>
      </w:r>
      <w:hyperlink w:history="0" r:id="rId3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Уполномоченный представитель по финансовым вопросам инициативной группы по проведению референдума представляет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34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Законом порядке. В отчет включаются сведения по состоянию на дату, которая на три дня предшествует дате сдачи отчета;</w:t>
      </w:r>
    </w:p>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Копии указанных отчетов передаются избирательной комиссией, организующей подготовку и проведение местного референдума, в средства массовой информации не позднее чем через пять дней со дня поступления.</w:t>
      </w:r>
    </w:p>
    <w:p>
      <w:pPr>
        <w:pStyle w:val="0"/>
        <w:jc w:val="both"/>
      </w:pPr>
      <w:r>
        <w:rPr>
          <w:sz w:val="20"/>
        </w:rPr>
        <w:t xml:space="preserve">(в ред. </w:t>
      </w:r>
      <w:hyperlink w:history="0" r:id="rId34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Уполномоченный представитель по финансовым вопросам инициативной агитационной группы представляет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34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Копии указанных отчетов передаются избирательной комиссией, организующей подготовку и проведение местного референдума, в средства массовой информации не позднее чем через пять дней со дня поступления.</w:t>
      </w:r>
    </w:p>
    <w:p>
      <w:pPr>
        <w:pStyle w:val="0"/>
        <w:jc w:val="both"/>
      </w:pPr>
      <w:r>
        <w:rPr>
          <w:sz w:val="20"/>
        </w:rPr>
        <w:t xml:space="preserve">(в ред. </w:t>
      </w:r>
      <w:hyperlink w:history="0" r:id="rId3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Копии финансовых отчетов инициативной группы по проведению референдума, инициативной агитационной группы передаются избирательной комиссией, организующей подготовку и проведение местного референдума, в редакции средств массовой информации для опубликования в течение пяти дней со дня получения указанных отчетов.</w:t>
      </w:r>
    </w:p>
    <w:p>
      <w:pPr>
        <w:pStyle w:val="0"/>
        <w:jc w:val="both"/>
      </w:pPr>
      <w:r>
        <w:rPr>
          <w:sz w:val="20"/>
        </w:rPr>
        <w:t xml:space="preserve">(в ред. Законов Астраханской области от 30.08.2011 </w:t>
      </w:r>
      <w:hyperlink w:history="0" r:id="rId35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35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Филиал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представляет в избирательную комиссию, организующую подготовку и проведение местного референдума, сведения о поступлении средств на специальные счета фондов референдума и расходовании этих средств согласно формам, установленным избирательной комиссией, организующей подготовку и проведение местного референдума. При этом может использоваться ГАС </w:t>
      </w:r>
      <w:hyperlink w:history="0" r:id="rId35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w:t>
      </w:r>
    </w:p>
    <w:p>
      <w:pPr>
        <w:pStyle w:val="0"/>
        <w:jc w:val="both"/>
      </w:pPr>
      <w:r>
        <w:rPr>
          <w:sz w:val="20"/>
        </w:rPr>
        <w:t xml:space="preserve">(в ред. Законов Астраханской области от 26.05.2016 </w:t>
      </w:r>
      <w:hyperlink w:history="0" r:id="rId3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 После официального опубликования решения о назначении референдума избирательная комиссия, организующая подготовку и проведение местного референдума,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pPr>
        <w:pStyle w:val="0"/>
        <w:jc w:val="both"/>
      </w:pPr>
      <w:r>
        <w:rPr>
          <w:sz w:val="20"/>
        </w:rPr>
        <w:t xml:space="preserve">(в ред. </w:t>
      </w:r>
      <w:hyperlink w:history="0" r:id="rId35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Избирательная комиссия, организующая подготовку и проведение местного референдума,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публичного акционерного общества "Сбербанк России" (иной кредитной организации) сведениями о поступлении средств на специальные счета фондов референдума и расходовании этих средств.</w:t>
      </w:r>
    </w:p>
    <w:p>
      <w:pPr>
        <w:pStyle w:val="0"/>
        <w:jc w:val="both"/>
      </w:pPr>
      <w:r>
        <w:rPr>
          <w:sz w:val="20"/>
        </w:rPr>
        <w:t xml:space="preserve">(в ред. Законов Астраханской области от 26.05.2016 </w:t>
      </w:r>
      <w:hyperlink w:history="0" r:id="rId35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Филиал публичного акционерного общества "Сбербанк России" (иной кредитной организации) по представлению избирательной комиссии, организующей подготовку и проведение местного референдума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pPr>
        <w:pStyle w:val="0"/>
        <w:jc w:val="both"/>
      </w:pPr>
      <w:r>
        <w:rPr>
          <w:sz w:val="20"/>
        </w:rPr>
        <w:t xml:space="preserve">(в ред. Законов Астраханской области от 26.05.2016 </w:t>
      </w:r>
      <w:hyperlink w:history="0" r:id="rId35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35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798" w:name="P798"/>
    <w:bookmarkEnd w:id="798"/>
    <w:p>
      <w:pPr>
        <w:pStyle w:val="0"/>
        <w:spacing w:before="200" w:line-rule="auto"/>
        <w:ind w:firstLine="540"/>
        <w:jc w:val="both"/>
      </w:pPr>
      <w:r>
        <w:rPr>
          <w:sz w:val="20"/>
        </w:rPr>
        <w:t xml:space="preserve">8.1.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3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8.1 введена </w:t>
      </w:r>
      <w:hyperlink w:history="0" r:id="rId36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8.2. Размещение сведений, указанных в </w:t>
      </w:r>
      <w:hyperlink w:history="0" w:anchor="P798" w:tooltip="8.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8.1</w:t>
        </w:r>
      </w:hyperlink>
      <w:r>
        <w:rPr>
          <w:sz w:val="20"/>
        </w:rPr>
        <w:t xml:space="preserve"> настоящей статьи, на официальном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pPr>
        <w:pStyle w:val="0"/>
        <w:jc w:val="both"/>
      </w:pPr>
      <w:r>
        <w:rPr>
          <w:sz w:val="20"/>
        </w:rPr>
        <w:t xml:space="preserve">(часть 8.2 введена </w:t>
      </w:r>
      <w:hyperlink w:history="0" r:id="rId36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 в ред. </w:t>
      </w:r>
      <w:hyperlink w:history="0" r:id="rId36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Редакции муниципальных периодических печатных изданий обязаны публиковать переданные им избирательной комиссией, организующей подготовку и проведение местного референдума, сведения о поступлении и расходовании средств фондов референдума в течение трех дней со дня получения. Обязательному опубликованию подлежат сведения, установленные </w:t>
      </w:r>
      <w:hyperlink w:history="0" w:anchor="P798" w:tooltip="8.1. Сведения о поступлении средств на специальный счет фонда референдума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частью 8.1</w:t>
        </w:r>
      </w:hyperlink>
      <w:r>
        <w:rPr>
          <w:sz w:val="20"/>
        </w:rPr>
        <w:t xml:space="preserve"> настоящей статьи.</w:t>
      </w:r>
    </w:p>
    <w:p>
      <w:pPr>
        <w:pStyle w:val="0"/>
        <w:jc w:val="both"/>
      </w:pPr>
      <w:r>
        <w:rPr>
          <w:sz w:val="20"/>
        </w:rPr>
        <w:t xml:space="preserve">(в ред. Законов Астраханской области от 03.06.2015 </w:t>
      </w:r>
      <w:hyperlink w:history="0" r:id="rId365"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03.06.2022 </w:t>
      </w:r>
      <w:hyperlink w:history="0" r:id="rId36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10. Органы государственной власти и уполномоченные ими органы, осуществляющие регистрацию граждан и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избирательной комиссией, организующей подготовку и проведение местного референдума. При этом может использоваться ГАС </w:t>
      </w:r>
      <w:hyperlink w:history="0" r:id="rId36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При поступлении в распоряжение избирательной комиссии, организующей подготовку и проведение местного референдума, информации о перечислении добровольных пожертвований в нарушение </w:t>
      </w:r>
      <w:hyperlink w:history="0" w:anchor="P701" w:tooltip="8. Запрещается вносить пожертвования в фонд референдума:">
        <w:r>
          <w:rPr>
            <w:sz w:val="20"/>
            <w:color w:val="0000ff"/>
          </w:rPr>
          <w:t xml:space="preserve">части 8 статьи 44</w:t>
        </w:r>
      </w:hyperlink>
      <w:r>
        <w:rPr>
          <w:sz w:val="20"/>
        </w:rPr>
        <w:t xml:space="preserve"> настоящего Закона указанная информация незамедлительно сообщается избирательной комиссией муниципального образования соответствующим уполномоченным представителям по финансовым вопросам.</w:t>
      </w:r>
    </w:p>
    <w:p>
      <w:pPr>
        <w:pStyle w:val="0"/>
        <w:jc w:val="both"/>
      </w:pPr>
      <w:r>
        <w:rPr>
          <w:sz w:val="20"/>
        </w:rPr>
        <w:t xml:space="preserve">(в ред. </w:t>
      </w:r>
      <w:hyperlink w:history="0" r:id="rId3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49. Возврат средств инициативной группой по проведению референдума, инициативной агитационной группой</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средствам (за вычетом расходов на пересылку).</w:t>
      </w:r>
    </w:p>
    <w:p>
      <w:pPr>
        <w:pStyle w:val="0"/>
        <w:spacing w:before="200" w:line-rule="auto"/>
        <w:ind w:firstLine="540"/>
        <w:jc w:val="both"/>
      </w:pPr>
      <w:r>
        <w:rPr>
          <w:sz w:val="20"/>
        </w:rPr>
        <w:t xml:space="preserve">2.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(часть 2 в ред. </w:t>
      </w:r>
      <w:hyperlink w:history="0" r:id="rId369"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jc w:val="both"/>
      </w:pPr>
      <w:r>
        <w:rPr>
          <w:sz w:val="20"/>
        </w:rPr>
      </w:r>
    </w:p>
    <w:p>
      <w:pPr>
        <w:pStyle w:val="2"/>
        <w:outlineLvl w:val="2"/>
        <w:ind w:firstLine="540"/>
        <w:jc w:val="both"/>
      </w:pPr>
      <w:r>
        <w:rPr>
          <w:sz w:val="20"/>
        </w:rPr>
        <w:t xml:space="preserve">Статья 50. Утратила силу. - </w:t>
      </w:r>
      <w:hyperlink w:history="0" r:id="rId3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1"/>
        <w:jc w:val="center"/>
      </w:pPr>
      <w:r>
        <w:rPr>
          <w:sz w:val="20"/>
        </w:rPr>
        <w:t xml:space="preserve">Глава 7. ГОЛОСОВАНИЕ НА РЕФЕРЕНДУМЕ, УСТАНОВЛЕНИЕ</w:t>
      </w:r>
    </w:p>
    <w:p>
      <w:pPr>
        <w:pStyle w:val="2"/>
        <w:jc w:val="center"/>
      </w:pPr>
      <w:r>
        <w:rPr>
          <w:sz w:val="20"/>
        </w:rPr>
        <w:t xml:space="preserve">РЕЗУЛЬТАТОВ РЕФЕРЕНДУМА И ИХ ОПУБЛИКОВАНИЕ</w:t>
      </w:r>
    </w:p>
    <w:p>
      <w:pPr>
        <w:pStyle w:val="0"/>
        <w:jc w:val="both"/>
      </w:pPr>
      <w:r>
        <w:rPr>
          <w:sz w:val="20"/>
        </w:rPr>
      </w:r>
    </w:p>
    <w:p>
      <w:pPr>
        <w:pStyle w:val="2"/>
        <w:outlineLvl w:val="2"/>
        <w:ind w:firstLine="540"/>
        <w:jc w:val="both"/>
      </w:pPr>
      <w:r>
        <w:rPr>
          <w:sz w:val="20"/>
        </w:rPr>
        <w:t xml:space="preserve">Статья 51.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 капитаном судна.</w:t>
      </w:r>
    </w:p>
    <w:bookmarkStart w:id="827" w:name="P827"/>
    <w:bookmarkEnd w:id="827"/>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3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представителей средств массовой информации".</w:t>
      </w:r>
    </w:p>
    <w:p>
      <w:pPr>
        <w:pStyle w:val="0"/>
        <w:jc w:val="both"/>
      </w:pPr>
      <w:r>
        <w:rPr>
          <w:sz w:val="20"/>
        </w:rPr>
        <w:t xml:space="preserve">(в ред. </w:t>
      </w:r>
      <w:hyperlink w:history="0" r:id="rId37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829" w:name="P829"/>
    <w:bookmarkEnd w:id="829"/>
    <w:p>
      <w:pPr>
        <w:pStyle w:val="0"/>
        <w:spacing w:before="200" w:line-rule="auto"/>
        <w:ind w:firstLine="540"/>
        <w:jc w:val="both"/>
      </w:pPr>
      <w:r>
        <w:rPr>
          <w:sz w:val="20"/>
        </w:rPr>
        <w:t xml:space="preserve">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правового акта, на информационном стенде, находящемся в помещении для голосования, должен быть размещен текст данного проекта.</w:t>
      </w:r>
    </w:p>
    <w:p>
      <w:pPr>
        <w:pStyle w:val="0"/>
        <w:spacing w:before="200" w:line-rule="auto"/>
        <w:ind w:firstLine="540"/>
        <w:jc w:val="both"/>
      </w:pPr>
      <w:r>
        <w:rPr>
          <w:sz w:val="20"/>
        </w:rPr>
        <w:t xml:space="preserve">4. На информационном стенде размещаются извлечения из Уголовного </w:t>
      </w:r>
      <w:hyperlink w:history="0" r:id="rId373" w:tooltip="&quot;Уголовный кодекс Российской Федерации&quot; от 13.06.1996 N 63-ФЗ (ред. от 04.08.2023) ------------ Недействующая редакция {КонсультантПлюс}">
        <w:r>
          <w:rPr>
            <w:sz w:val="20"/>
            <w:color w:val="0000ff"/>
          </w:rPr>
          <w:t xml:space="preserve">кодекса</w:t>
        </w:r>
      </w:hyperlink>
      <w:r>
        <w:rPr>
          <w:sz w:val="20"/>
        </w:rPr>
        <w:t xml:space="preserve"> Российской Федерации, </w:t>
      </w:r>
      <w:hyperlink w:history="0" r:id="rId374"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законодательства</w:t>
        </w:r>
      </w:hyperlink>
      <w:r>
        <w:rPr>
          <w:sz w:val="20"/>
        </w:rP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29" w:tooltip="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правового акта, на информационном стенде, находящемся в помещении для голосования, должен быть размещен текст данного прое...">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организующей подготовку и проведение местного референдума.</w:t>
      </w:r>
    </w:p>
    <w:p>
      <w:pPr>
        <w:pStyle w:val="0"/>
        <w:jc w:val="both"/>
      </w:pPr>
      <w:r>
        <w:rPr>
          <w:sz w:val="20"/>
        </w:rPr>
        <w:t xml:space="preserve">(часть 4.1 введена </w:t>
      </w:r>
      <w:hyperlink w:history="0" r:id="rId37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37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pPr>
        <w:pStyle w:val="0"/>
        <w:spacing w:before="200" w:line-rule="auto"/>
        <w:ind w:firstLine="540"/>
        <w:jc w:val="both"/>
      </w:pPr>
      <w:r>
        <w:rPr>
          <w:sz w:val="20"/>
        </w:rPr>
        <w:t xml:space="preserve">6.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w:history="0" r:id="rId3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7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хранения и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pPr>
        <w:pStyle w:val="0"/>
        <w:jc w:val="both"/>
      </w:pPr>
      <w:r>
        <w:rPr>
          <w:sz w:val="20"/>
        </w:rPr>
        <w:t xml:space="preserve">(в ред. </w:t>
      </w:r>
      <w:hyperlink w:history="0" r:id="rId38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(часть 10 введена </w:t>
      </w:r>
      <w:hyperlink w:history="0" r:id="rId382"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Законом</w:t>
        </w:r>
      </w:hyperlink>
      <w:r>
        <w:rPr>
          <w:sz w:val="20"/>
        </w:rPr>
        <w:t xml:space="preserve"> Астраханской области от 24.12.2015 N 98/2015-ОЗ)</w:t>
      </w:r>
    </w:p>
    <w:p>
      <w:pPr>
        <w:pStyle w:val="0"/>
        <w:jc w:val="both"/>
      </w:pPr>
      <w:r>
        <w:rPr>
          <w:sz w:val="20"/>
        </w:rPr>
      </w:r>
    </w:p>
    <w:p>
      <w:pPr>
        <w:pStyle w:val="2"/>
        <w:outlineLvl w:val="2"/>
        <w:ind w:firstLine="540"/>
        <w:jc w:val="both"/>
      </w:pPr>
      <w:r>
        <w:rPr>
          <w:sz w:val="20"/>
        </w:rPr>
        <w:t xml:space="preserve">Статья 51.1. Утратила силу. - </w:t>
      </w:r>
      <w:hyperlink w:history="0" r:id="rId38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jc w:val="both"/>
      </w:pPr>
      <w:r>
        <w:rPr>
          <w:sz w:val="20"/>
        </w:rPr>
      </w:r>
    </w:p>
    <w:p>
      <w:pPr>
        <w:pStyle w:val="2"/>
        <w:outlineLvl w:val="2"/>
        <w:ind w:firstLine="540"/>
        <w:jc w:val="both"/>
      </w:pPr>
      <w:r>
        <w:rPr>
          <w:sz w:val="20"/>
        </w:rPr>
        <w:t xml:space="preserve">Статья 52. Бюллетень</w:t>
      </w:r>
    </w:p>
    <w:p>
      <w:pPr>
        <w:pStyle w:val="0"/>
        <w:jc w:val="both"/>
      </w:pPr>
      <w:r>
        <w:rPr>
          <w:sz w:val="20"/>
        </w:rPr>
      </w:r>
    </w:p>
    <w:bookmarkStart w:id="847" w:name="P847"/>
    <w:bookmarkEnd w:id="847"/>
    <w:p>
      <w:pPr>
        <w:pStyle w:val="0"/>
        <w:ind w:firstLine="540"/>
        <w:jc w:val="both"/>
      </w:pPr>
      <w:r>
        <w:rPr>
          <w:sz w:val="20"/>
        </w:rPr>
        <w:t xml:space="preserve">1. Форма и текст бюллетеня, число бюллетеней, а также порядок осуществления контроля за изготовлением бюллетеней утверждаются избирательной комиссией, организующей подготовку и проведение местного референдума,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Бюллетени изготовляются исключительно по распоряжению избирательной комиссии, организующей подготовку и проведение местного референдума.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подготовку и проведение местного референдума в этих целях используются конверты.</w:t>
      </w:r>
    </w:p>
    <w:p>
      <w:pPr>
        <w:pStyle w:val="0"/>
        <w:jc w:val="both"/>
      </w:pPr>
      <w:r>
        <w:rPr>
          <w:sz w:val="20"/>
        </w:rPr>
        <w:t xml:space="preserve">(в ред. Законов Астраханской области от 17.12.2014 </w:t>
      </w:r>
      <w:hyperlink w:history="0" r:id="rId38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3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В помощь участникам референдума, являющимся инвалидами по зрению, по решению избирательной комиссии, организующей подготовку и проведение местного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pPr>
        <w:pStyle w:val="0"/>
        <w:jc w:val="both"/>
      </w:pPr>
      <w:r>
        <w:rPr>
          <w:sz w:val="20"/>
        </w:rPr>
        <w:t xml:space="preserve">(часть 1.1 введена </w:t>
      </w:r>
      <w:hyperlink w:history="0" r:id="rId38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38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В бюллетене воспроизводится текст вопроса (вопросов) референдума и указываются варианты волеизъявления участника референдума словами "Да" или "Нет" либо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jc w:val="both"/>
      </w:pPr>
      <w:r>
        <w:rPr>
          <w:sz w:val="20"/>
        </w:rPr>
        <w:t xml:space="preserve">(в ред. </w:t>
      </w:r>
      <w:hyperlink w:history="0" r:id="rId38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pPr>
        <w:pStyle w:val="0"/>
        <w:spacing w:before="200" w:line-rule="auto"/>
        <w:ind w:firstLine="540"/>
        <w:jc w:val="both"/>
      </w:pPr>
      <w:r>
        <w:rPr>
          <w:sz w:val="20"/>
        </w:rPr>
        <w:t xml:space="preserve">4. В бюллетене должно содержаться разъяснение порядка его заполнения.</w:t>
      </w:r>
    </w:p>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инициативной агитационной группы участников референдума вправе подписать акты, указанные в настоящей части.</w:t>
      </w:r>
    </w:p>
    <w:p>
      <w:pPr>
        <w:pStyle w:val="0"/>
        <w:jc w:val="both"/>
      </w:pPr>
      <w:r>
        <w:rPr>
          <w:sz w:val="20"/>
        </w:rPr>
        <w:t xml:space="preserve">(часть 6 в ред. </w:t>
      </w:r>
      <w:hyperlink w:history="0" r:id="rId39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7. Комиссия, осуществившая закупку бюллетеней, после передачи ей бюллетеней полиграфической организацией передает их по акту участковым комиссиям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39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 частью 17 статьи 53 настоящего Закона. В этом случае количество передаваемых бюллетеней определяется решением организующей референдум комиссии, если иное не установлено федеральным законом. На участке референдума, на котором ожидается большое число участников референдума, работающих вахтовым методом и имеющих право на включение в список участников референдума в соответствии с частью 3 статьи 15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избирательной комиссии, организующей подготовку и проведение местного референдума, может быть увеличено.</w:t>
      </w:r>
    </w:p>
    <w:p>
      <w:pPr>
        <w:pStyle w:val="0"/>
        <w:jc w:val="both"/>
      </w:pPr>
      <w:r>
        <w:rPr>
          <w:sz w:val="20"/>
        </w:rPr>
        <w:t xml:space="preserve">(часть 8 в ред. </w:t>
      </w:r>
      <w:hyperlink w:history="0" r:id="rId39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инициативных агитационных групп участников референдума. Оповещение перечисленных лиц о месте и времени передачи бюллетеней осуществляется избирательной комиссией, организующей подготовку и проведение местного референдума, которая также обязана предоставить возможность не менее чем одному представителю инициативной группы по проведению референдума, инициативной агитационной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3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 Бюллетени хранятся в специально приспособленном для хранения документов месте.</w:t>
      </w:r>
    </w:p>
    <w:p>
      <w:pPr>
        <w:pStyle w:val="0"/>
        <w:jc w:val="both"/>
      </w:pPr>
      <w:r>
        <w:rPr>
          <w:sz w:val="20"/>
        </w:rPr>
        <w:t xml:space="preserve">(в ред. </w:t>
      </w:r>
      <w:hyperlink w:history="0" r:id="rId3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11.1. В исключительных случаях на участках референдума, образованных на судах, которые будут находиться в день голосования в плавании, а также в случае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(часть 11.1 введена </w:t>
      </w:r>
      <w:hyperlink w:history="0" r:id="rId39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12. В день голосования (последний день голосования на референдуме) после окончания времени голосования неиспользованные бюллетени, находящиеся в избирательной комиссии, организующей подготовку и проведение местного референдума, подсчитываются и погашаются, о чем избирательной комиссией, организующей подготовку и проведение местного референдума, составляется акт. При погашении бюллетеней вправе присутствовать лица, указанные в </w:t>
      </w:r>
      <w:hyperlink w:history="0" r:id="rId3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референдума в опечатанном виде вместе с другими документами указанной комиссии.</w:t>
      </w:r>
    </w:p>
    <w:p>
      <w:pPr>
        <w:pStyle w:val="0"/>
        <w:jc w:val="both"/>
      </w:pPr>
      <w:r>
        <w:rPr>
          <w:sz w:val="20"/>
        </w:rPr>
        <w:t xml:space="preserve">(в ред. Законов Астраханской области от 01.04.2021 </w:t>
      </w:r>
      <w:hyperlink w:history="0" r:id="rId39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9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52.1. Дни голосования на референдуме</w:t>
      </w:r>
    </w:p>
    <w:p>
      <w:pPr>
        <w:pStyle w:val="0"/>
        <w:jc w:val="both"/>
      </w:pPr>
      <w:r>
        <w:rPr>
          <w:sz w:val="20"/>
        </w:rPr>
      </w:r>
    </w:p>
    <w:p>
      <w:pPr>
        <w:pStyle w:val="0"/>
        <w:ind w:left="540"/>
        <w:jc w:val="both"/>
      </w:pPr>
      <w:r>
        <w:rPr>
          <w:sz w:val="20"/>
        </w:rPr>
        <w:t xml:space="preserve">(введена </w:t>
      </w:r>
      <w:hyperlink w:history="0" r:id="rId39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ind w:left="540"/>
        <w:jc w:val="both"/>
      </w:pPr>
      <w:r>
        <w:rPr>
          <w:sz w:val="20"/>
        </w:rPr>
      </w:r>
    </w:p>
    <w:bookmarkStart w:id="876" w:name="P876"/>
    <w:bookmarkEnd w:id="876"/>
    <w:p>
      <w:pPr>
        <w:pStyle w:val="0"/>
        <w:ind w:firstLine="540"/>
        <w:jc w:val="both"/>
      </w:pPr>
      <w:r>
        <w:rPr>
          <w:sz w:val="20"/>
        </w:rPr>
        <w:t xml:space="preserve">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877" w:name="P877"/>
    <w:bookmarkEnd w:id="877"/>
    <w:p>
      <w:pPr>
        <w:pStyle w:val="0"/>
        <w:spacing w:before="200" w:line-rule="auto"/>
        <w:ind w:firstLine="540"/>
        <w:jc w:val="both"/>
      </w:pPr>
      <w:r>
        <w:rPr>
          <w:sz w:val="20"/>
        </w:rPr>
        <w:t xml:space="preserve">2. Право принятия решения, указанного в </w:t>
      </w:r>
      <w:hyperlink w:history="0" w:anchor="P876" w:tooltip="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40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bookmarkStart w:id="879" w:name="P879"/>
    <w:bookmarkEnd w:id="879"/>
    <w:p>
      <w:pPr>
        <w:pStyle w:val="0"/>
        <w:spacing w:before="200" w:line-rule="auto"/>
        <w:ind w:firstLine="540"/>
        <w:jc w:val="both"/>
      </w:pPr>
      <w:r>
        <w:rPr>
          <w:sz w:val="20"/>
        </w:rPr>
        <w:t xml:space="preserve">4. По решению избирательной комиссии, организующей референдум, в период, определенный в соответствии с </w:t>
      </w:r>
      <w:hyperlink w:history="0" w:anchor="P876" w:tooltip="1. По решению избирательной комиссии Астраханской области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879" w:tooltip="4. По решению избирательной комиссии, организующей референдум,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частями 1, 17 статьи 54 настоящего Закона, голосование вне помещения для голосования, предусмотренное частью 16 статьи 55 настоящего Закона, не проводятся.</w:t>
      </w:r>
    </w:p>
    <w:p>
      <w:pPr>
        <w:pStyle w:val="0"/>
        <w:jc w:val="both"/>
      </w:pPr>
      <w:r>
        <w:rPr>
          <w:sz w:val="20"/>
        </w:rPr>
        <w:t xml:space="preserve">(в ред. </w:t>
      </w:r>
      <w:hyperlink w:history="0" r:id="rId4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федеральным законом.</w:t>
      </w:r>
    </w:p>
    <w:p>
      <w:pPr>
        <w:pStyle w:val="0"/>
        <w:jc w:val="both"/>
      </w:pPr>
      <w:r>
        <w:rPr>
          <w:sz w:val="20"/>
        </w:rPr>
      </w:r>
    </w:p>
    <w:bookmarkStart w:id="888" w:name="P888"/>
    <w:bookmarkEnd w:id="888"/>
    <w:p>
      <w:pPr>
        <w:pStyle w:val="2"/>
        <w:outlineLvl w:val="2"/>
        <w:ind w:firstLine="540"/>
        <w:jc w:val="both"/>
      </w:pPr>
      <w:r>
        <w:rPr>
          <w:sz w:val="20"/>
        </w:rPr>
        <w:t xml:space="preserve">Статья 53. Порядок голосования</w:t>
      </w:r>
    </w:p>
    <w:p>
      <w:pPr>
        <w:pStyle w:val="0"/>
        <w:jc w:val="both"/>
      </w:pPr>
      <w:r>
        <w:rPr>
          <w:sz w:val="20"/>
        </w:rPr>
      </w:r>
    </w:p>
    <w:bookmarkStart w:id="890" w:name="P890"/>
    <w:bookmarkEnd w:id="890"/>
    <w:p>
      <w:pPr>
        <w:pStyle w:val="0"/>
        <w:ind w:firstLine="540"/>
        <w:jc w:val="both"/>
      </w:pPr>
      <w:r>
        <w:rPr>
          <w:sz w:val="20"/>
        </w:rPr>
        <w:t xml:space="preserve">1. Голосование проводится с 8 до 20 часов. Лицам, указанным в </w:t>
      </w:r>
      <w:hyperlink w:history="0" r:id="rId4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1 в ред. </w:t>
      </w:r>
      <w:hyperlink w:history="0" r:id="rId40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О дне, времени и месте голосования избирательная комиссия, организующая подготовку и проведение местного референдума,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0"/>
        <w:jc w:val="both"/>
      </w:pPr>
      <w:r>
        <w:rPr>
          <w:sz w:val="20"/>
        </w:rPr>
        <w:t xml:space="preserve">(в ред. Законов Астраханской области от 09.09.2013 </w:t>
      </w:r>
      <w:hyperlink w:history="0" r:id="rId40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40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4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а также на участках референдума, образованных для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участковая комиссия может объявить голосование законченным раньше времени, установленного </w:t>
      </w:r>
      <w:hyperlink w:history="0" w:anchor="P890" w:tooltip="1. Голосование проводится с 8 до 20 часов. Лицам, указанным в пункте 3 статьи 30 Федерального закона &quot;Об основных гарантиях избирательных прав и права на участие в референдуме граждан Российской Федерации&quot;, доступ в помещения для голосования должен быть обеспечен не менее чем за один час до начала голосования.">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(в ред. Законов Астраханской области от 26.05.2016 </w:t>
      </w:r>
      <w:hyperlink w:history="0" r:id="rId4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04.09.2023 </w:t>
      </w:r>
      <w:hyperlink w:history="0" r:id="rId40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w:t>
      </w:r>
    </w:p>
    <w:p>
      <w:pPr>
        <w:pStyle w:val="0"/>
        <w:spacing w:before="200" w:line-rule="auto"/>
        <w:ind w:firstLine="540"/>
        <w:jc w:val="both"/>
      </w:pPr>
      <w:r>
        <w:rPr>
          <w:sz w:val="20"/>
        </w:rPr>
        <w:t xml:space="preserve">1) председатель участковой комиссии предъявляет к осмотру членам участковой комиссии, присутствующим лицам, указанным в </w:t>
      </w:r>
      <w:hyperlink w:history="0" r:id="rId4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spacing w:before="200" w:line-rule="auto"/>
        <w:ind w:firstLine="540"/>
        <w:jc w:val="both"/>
      </w:pPr>
      <w:r>
        <w:rPr>
          <w:sz w:val="20"/>
        </w:rPr>
        <w:t xml:space="preserve">2)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а также соответствующие книги списка участников референдума.</w:t>
      </w:r>
    </w:p>
    <w:p>
      <w:pPr>
        <w:pStyle w:val="0"/>
        <w:jc w:val="both"/>
      </w:pPr>
      <w:r>
        <w:rPr>
          <w:sz w:val="20"/>
        </w:rPr>
        <w:t xml:space="preserve">(часть 4 в ред. </w:t>
      </w:r>
      <w:hyperlink w:history="0" r:id="rId41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С наступлением времени голосования председатель участковой комиссии объявляет помещение для голосования открытым и приглашает участников референдума приступить к голосованию.</w:t>
      </w:r>
    </w:p>
    <w:p>
      <w:pPr>
        <w:pStyle w:val="0"/>
        <w:jc w:val="both"/>
      </w:pPr>
      <w:r>
        <w:rPr>
          <w:sz w:val="20"/>
        </w:rPr>
        <w:t xml:space="preserve">(часть 5 в ред. </w:t>
      </w:r>
      <w:hyperlink w:history="0" r:id="rId41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 референдума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1011"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части 2 статьи 56</w:t>
        </w:r>
      </w:hyperlink>
      <w:r>
        <w:rPr>
          <w:sz w:val="20"/>
        </w:rPr>
        <w:t xml:space="preserve"> настоящего Закона, и к нему не направлены члены участковой комиссии для проведения голосования вне помещения для голосования.</w:t>
      </w:r>
    </w:p>
    <w:p>
      <w:pPr>
        <w:pStyle w:val="0"/>
        <w:spacing w:before="200" w:line-rule="auto"/>
        <w:ind w:firstLine="540"/>
        <w:jc w:val="both"/>
      </w:pPr>
      <w:r>
        <w:rPr>
          <w:sz w:val="20"/>
        </w:rPr>
        <w:t xml:space="preserve">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На основании соответствующего решения комиссии, организующей референдум,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при проведении референдума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(часть 7 в ред. </w:t>
      </w:r>
      <w:hyperlink w:history="0" r:id="rId41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Голосование проводится путем внесения участником референдума в бюллетень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41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history="0" w:anchor="P908" w:tooltip="10. Участник референдума, который не может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
        <w:r>
          <w:rPr>
            <w:sz w:val="20"/>
            <w:color w:val="0000ff"/>
          </w:rPr>
          <w:t xml:space="preserve">частью 10</w:t>
        </w:r>
      </w:hyperlink>
      <w:r>
        <w:rPr>
          <w:sz w:val="20"/>
        </w:rP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history="0" w:anchor="P908" w:tooltip="10. Участник референдума, который не может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
        <w:r>
          <w:rPr>
            <w:sz w:val="20"/>
            <w:color w:val="0000ff"/>
          </w:rPr>
          <w:t xml:space="preserve">частью 10</w:t>
        </w:r>
      </w:hyperlink>
      <w:r>
        <w:rPr>
          <w:sz w:val="20"/>
        </w:rPr>
        <w:t xml:space="preserve"> настоящей статьи.</w:t>
      </w:r>
    </w:p>
    <w:bookmarkStart w:id="908" w:name="P908"/>
    <w:bookmarkEnd w:id="908"/>
    <w:p>
      <w:pPr>
        <w:pStyle w:val="0"/>
        <w:spacing w:before="200" w:line-rule="auto"/>
        <w:ind w:firstLine="540"/>
        <w:jc w:val="both"/>
      </w:pPr>
      <w:r>
        <w:rPr>
          <w:sz w:val="20"/>
        </w:rPr>
        <w:t xml:space="preserve">10. Участник референдума, который не может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(часть 10 в ред. </w:t>
      </w:r>
      <w:hyperlink w:history="0" r:id="rId41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spacing w:before="200" w:line-rule="auto"/>
        <w:ind w:firstLine="540"/>
        <w:jc w:val="both"/>
      </w:pPr>
      <w:r>
        <w:rPr>
          <w:sz w:val="20"/>
        </w:rPr>
        <w:t xml:space="preserve">12. Заполненный бюллетень участник референдума опускает в опечатанный (опломбированный) стационарный ящик для голосования. Если избирательной комиссией, организующей подготовку и проведение местного референдума, в соответствии с </w:t>
      </w:r>
      <w:hyperlink w:history="0" w:anchor="P847" w:tooltip="1. Форма и текст бюллетеня, число бюллетеней, а также порядок осуществления контроля за изготовлением бюллетеней утверждаются избирательной комиссией, организующей подготовку и проведение местного референдума,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
        <w:r>
          <w:rPr>
            <w:sz w:val="20"/>
            <w:color w:val="0000ff"/>
          </w:rPr>
          <w:t xml:space="preserve">частью 1 статьи 52</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Астраханской области от 26.05.2016 </w:t>
      </w:r>
      <w:hyperlink w:history="0" r:id="rId4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4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4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pPr>
        <w:pStyle w:val="0"/>
        <w:jc w:val="both"/>
      </w:pPr>
      <w:r>
        <w:rPr>
          <w:sz w:val="20"/>
        </w:rPr>
        <w:t xml:space="preserve">(в ред. </w:t>
      </w:r>
      <w:hyperlink w:history="0" r:id="rId4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w:t>
      </w:r>
    </w:p>
    <w:p>
      <w:pPr>
        <w:pStyle w:val="0"/>
        <w:jc w:val="both"/>
      </w:pPr>
      <w:r>
        <w:rPr>
          <w:sz w:val="20"/>
        </w:rPr>
        <w:t xml:space="preserve">(часть 15 в ред. </w:t>
      </w:r>
      <w:hyperlink w:history="0" r:id="rId4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0"/>
        <w:ind w:firstLine="540"/>
        <w:jc w:val="both"/>
      </w:pPr>
      <w:r>
        <w:rPr>
          <w:sz w:val="20"/>
        </w:rPr>
        <w:t xml:space="preserve">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17. При проведении референдума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17 введена </w:t>
      </w:r>
      <w:hyperlink w:history="0" r:id="rId42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18. По решению Центральной избирательной комиссии Российской Федерации при проведении референдума голосование участников референдума, которые находятся в местах содержания под стражей подозреваемых и обвиняемых за пределами и в пределах соответствующего округа референдума, осуществляется в установленном ею порядке с учетом требований Федерального </w:t>
      </w:r>
      <w:hyperlink w:history="0" r:id="rId4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18 введена </w:t>
      </w:r>
      <w:hyperlink w:history="0" r:id="rId42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54. Досрочное голосование</w:t>
      </w:r>
    </w:p>
    <w:p>
      <w:pPr>
        <w:pStyle w:val="0"/>
        <w:jc w:val="both"/>
      </w:pPr>
      <w:r>
        <w:rPr>
          <w:sz w:val="20"/>
        </w:rPr>
      </w:r>
    </w:p>
    <w:p>
      <w:pPr>
        <w:pStyle w:val="0"/>
        <w:ind w:left="540"/>
        <w:jc w:val="both"/>
      </w:pPr>
      <w:r>
        <w:rPr>
          <w:sz w:val="20"/>
        </w:rPr>
        <w:t xml:space="preserve">(в ред. </w:t>
      </w:r>
      <w:hyperlink w:history="0" r:id="rId42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избирательной комиссии, организующей подготовку и проведение местного референдума (за 10 - 4 дня до дня голосования), или участковой комиссии (не ранее чем за 3 дня до дня голосования).</w:t>
      </w:r>
    </w:p>
    <w:p>
      <w:pPr>
        <w:pStyle w:val="0"/>
        <w:jc w:val="both"/>
      </w:pPr>
      <w:r>
        <w:rPr>
          <w:sz w:val="20"/>
        </w:rPr>
        <w:t xml:space="preserve">(в ред. </w:t>
      </w:r>
      <w:hyperlink w:history="0" r:id="rId4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Утратила силу. - </w:t>
      </w:r>
      <w:hyperlink w:history="0" r:id="rId42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827" w:tooltip="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30 Федерального закона &quot;Об осн...">
        <w:r>
          <w:rPr>
            <w:sz w:val="20"/>
            <w:color w:val="0000ff"/>
          </w:rPr>
          <w:t xml:space="preserve">частью 2 статьи 51</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r:id="rId4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подготовку и проведение местного референдума, размещается на сайте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888" w:tooltip="Статья 53. Порядок голосования">
        <w:r>
          <w:rPr>
            <w:sz w:val="20"/>
            <w:color w:val="0000ff"/>
          </w:rPr>
          <w:t xml:space="preserve">статьей 53</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jc w:val="both"/>
      </w:pPr>
      <w:r>
        <w:rPr>
          <w:sz w:val="20"/>
        </w:rPr>
        <w:t xml:space="preserve">(в ред. </w:t>
      </w:r>
      <w:hyperlink w:history="0" r:id="rId42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Избирательная комиссия, организующая подготовку и проведение местного референдума, составляет список досрочно проголосовавших участников референдума отдельно по каждому участку референдума. Если досрочное голосование проводится в помещении участковой комиссии, указанный список не составляется, а все необходимые сведения и отметки вносятся в список участников референдума.</w:t>
      </w:r>
    </w:p>
    <w:p>
      <w:pPr>
        <w:pStyle w:val="0"/>
        <w:jc w:val="both"/>
      </w:pPr>
      <w:r>
        <w:rPr>
          <w:sz w:val="20"/>
        </w:rPr>
        <w:t xml:space="preserve">(в ред. </w:t>
      </w:r>
      <w:hyperlink w:history="0" r:id="rId42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 (если досрочное голосование в помещении участковой комиссии, - к списку участников референдума).</w:t>
      </w:r>
    </w:p>
    <w:p>
      <w:pPr>
        <w:pStyle w:val="0"/>
        <w:spacing w:before="200" w:line-rule="auto"/>
        <w:ind w:firstLine="540"/>
        <w:jc w:val="both"/>
      </w:pPr>
      <w:r>
        <w:rPr>
          <w:sz w:val="20"/>
        </w:rPr>
        <w:t xml:space="preserve">6. Если участник референдума голосует в помещении избирательной комиссии, организующей подготовку и проведение местного референдума, то на лицевой стороне выдаваемого ему бюллетеня в правом верхнем углу ставятся подписи двух членов избирательной комиссии, организующей подготовку и проведение местного референдума,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pPr>
        <w:pStyle w:val="0"/>
        <w:jc w:val="both"/>
      </w:pPr>
      <w:r>
        <w:rPr>
          <w:sz w:val="20"/>
        </w:rPr>
        <w:t xml:space="preserve">(в ред. </w:t>
      </w:r>
      <w:hyperlink w:history="0" r:id="rId4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939" w:name="P939"/>
    <w:bookmarkEnd w:id="939"/>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организующей подготовку и проведение местного референдума,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43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избирательной комиссии, организующей подготовку и проведение местного референдума,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w:t>
      </w:r>
      <w:hyperlink w:history="0" r:id="rId43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 Избирательная комиссия, организующая подготовку и проведение местного референдума,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(в ред. Законов Астраханской области от 26.05.2016 </w:t>
      </w:r>
      <w:hyperlink w:history="0" r:id="rId43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43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избирательной комиссии, организующей подготовку и проведение местного референдума,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pPr>
        <w:pStyle w:val="0"/>
        <w:jc w:val="both"/>
      </w:pPr>
      <w:r>
        <w:rPr>
          <w:sz w:val="20"/>
        </w:rPr>
        <w:t xml:space="preserve">(в ред. </w:t>
      </w:r>
      <w:hyperlink w:history="0" r:id="rId43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Информация о числе участников референдума, проголосовавших досрочно, в том числе в помещении избирательной комиссии, организующей подготовку и проведение местного референдума, отдельно по каждому участку референдума представляется до дня голосования участковой комиссией, избирательной комиссией, организующей подготовку и проведение местного референдума, в непосредственно вышестоящую избирательную комиссию и (или) избирательную комиссию Астраханской области, избирательной комиссией Астраханской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43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949" w:name="P949"/>
    <w:bookmarkEnd w:id="949"/>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4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избирательной комиссии, организующей подготовку и проведение местного референдума,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w:t>
      </w:r>
      <w:hyperlink w:history="0" r:id="rId4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951" w:name="P951"/>
    <w:bookmarkEnd w:id="951"/>
    <w:p>
      <w:pPr>
        <w:pStyle w:val="0"/>
        <w:spacing w:before="200" w:line-rule="auto"/>
        <w:ind w:firstLine="540"/>
        <w:jc w:val="both"/>
      </w:pPr>
      <w:r>
        <w:rPr>
          <w:sz w:val="20"/>
        </w:rPr>
        <w:t xml:space="preserve">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952" w:name="P952"/>
    <w:bookmarkEnd w:id="952"/>
    <w:p>
      <w:pPr>
        <w:pStyle w:val="0"/>
        <w:spacing w:before="200" w:line-rule="auto"/>
        <w:ind w:firstLine="540"/>
        <w:jc w:val="both"/>
      </w:pPr>
      <w:r>
        <w:rPr>
          <w:sz w:val="20"/>
        </w:rPr>
        <w:t xml:space="preserve">14. После совершения действий, указанных в </w:t>
      </w:r>
      <w:hyperlink w:history="0" w:anchor="P949"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quot;Об основных гарантиях избирательных прав и права на участие в референдуме граждан Российской Федерации&quot;, сообщает о числе участников референдума, включенных в список участников референдума на данн...">
        <w:r>
          <w:rPr>
            <w:sz w:val="20"/>
            <w:color w:val="0000ff"/>
          </w:rPr>
          <w:t xml:space="preserve">частях 12</w:t>
        </w:r>
      </w:hyperlink>
      <w:r>
        <w:rPr>
          <w:sz w:val="20"/>
        </w:rPr>
        <w:t xml:space="preserve"> и </w:t>
      </w:r>
      <w:hyperlink w:history="0" w:anchor="P951"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939"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избирательной комиссии, организующей подготовку и проведение местного референдума, или участковой комиссии с правом решающего голоса, а также наблюдателей (по их желанию). Указанные...">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953" w:name="P953"/>
    <w:bookmarkEnd w:id="953"/>
    <w:p>
      <w:pPr>
        <w:pStyle w:val="0"/>
        <w:spacing w:before="200" w:line-rule="auto"/>
        <w:ind w:firstLine="540"/>
        <w:jc w:val="both"/>
      </w:pPr>
      <w:r>
        <w:rPr>
          <w:sz w:val="20"/>
        </w:rPr>
        <w:t xml:space="preserve">15. Избирательная комиссия, организующая подготовку и проведение местного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Досрочное голосование проводится с соблюдением требований, предусмотренных </w:t>
      </w:r>
      <w:hyperlink w:history="0" w:anchor="P888" w:tooltip="Статья 53. Порядок голосования">
        <w:r>
          <w:rPr>
            <w:sz w:val="20"/>
            <w:color w:val="0000ff"/>
          </w:rPr>
          <w:t xml:space="preserve">статьей 53</w:t>
        </w:r>
      </w:hyperlink>
      <w:r>
        <w:rPr>
          <w:sz w:val="20"/>
        </w:rPr>
        <w:t xml:space="preserve"> настоящего Закона.</w:t>
      </w:r>
    </w:p>
    <w:p>
      <w:pPr>
        <w:pStyle w:val="0"/>
        <w:jc w:val="both"/>
      </w:pPr>
      <w:r>
        <w:rPr>
          <w:sz w:val="20"/>
        </w:rPr>
        <w:t xml:space="preserve">(в ред. Законов Астраханской области от 26.05.2016 </w:t>
      </w:r>
      <w:hyperlink w:history="0" r:id="rId43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4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w:t>
      </w:r>
      <w:hyperlink w:history="0" r:id="rId4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442"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Федеральным </w:t>
      </w:r>
      <w:hyperlink w:history="0" r:id="rId4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 не ранее чем за 10 дней до дня голосования.</w:t>
      </w:r>
    </w:p>
    <w:p>
      <w:pPr>
        <w:pStyle w:val="0"/>
        <w:jc w:val="both"/>
      </w:pPr>
      <w:r>
        <w:rPr>
          <w:sz w:val="20"/>
        </w:rPr>
        <w:t xml:space="preserve">(часть 17 введена </w:t>
      </w:r>
      <w:hyperlink w:history="0" r:id="rId44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18. По решению Центральной избирательной комиссии Российской Федерации при проведении референдума досрочное голосование участников референдума, которые находятся в местах содержания под стражей подозреваемых и обвиняемых за пределами и в пределах соответствующего округа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4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18 введена </w:t>
      </w:r>
      <w:hyperlink w:history="0" r:id="rId44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55. Порядок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47"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Астраханской области от 26.05.2016 </w:t>
      </w:r>
      <w:hyperlink w:history="0" r:id="rId44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04.03.2019 </w:t>
      </w:r>
      <w:hyperlink w:history="0" r:id="rId449"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02.09.2020 </w:t>
      </w:r>
      <w:hyperlink w:history="0" r:id="rId45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966" w:name="P966"/>
    <w:bookmarkEnd w:id="966"/>
    <w:p>
      <w:pPr>
        <w:pStyle w:val="0"/>
        <w:spacing w:before="200" w:line-rule="auto"/>
        <w:ind w:firstLine="540"/>
        <w:jc w:val="both"/>
      </w:pPr>
      <w:r>
        <w:rPr>
          <w:sz w:val="20"/>
        </w:rPr>
        <w:t xml:space="preserve">2. Голосование вне помещения для голосования проводится, за исключением случая, предусмотренного пунктом 1 части 4 статьи 52.1, частью 15 статьи 54 настоящего Закона и частью 16 настоящей статьи, только в день голосования и только на основании письменного заявления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Астраханской области от 30.08.2011 </w:t>
      </w:r>
      <w:hyperlink w:history="0" r:id="rId45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26.05.2016 </w:t>
      </w:r>
      <w:hyperlink w:history="0" r:id="rId45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02.09.2020 </w:t>
      </w:r>
      <w:hyperlink w:history="0" r:id="rId45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01.04.2021 </w:t>
      </w:r>
      <w:hyperlink w:history="0" r:id="rId45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45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3. При регистрации устного обращения участника референдума в реестре в соответствии с </w:t>
      </w:r>
      <w:hyperlink w:history="0" w:anchor="P966" w:tooltip="2. Голосование вне помещения для голосования проводится, за исключением случая, предусмотренного пунктом 1 части 4 статьи 52.1, частью 15 статьи 54 настоящего Закона и частью 16 настоящей статьи, только в день голосования и только на основании письменного заявления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заявления (устные обращения) непос...">
        <w:r>
          <w:rPr>
            <w:sz w:val="20"/>
            <w:color w:val="0000ff"/>
          </w:rPr>
          <w:t xml:space="preserve">частью 2</w:t>
        </w:r>
      </w:hyperlink>
      <w:r>
        <w:rPr>
          <w:sz w:val="20"/>
        </w:rP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bookmarkStart w:id="969" w:name="P969"/>
    <w:bookmarkEnd w:id="969"/>
    <w:p>
      <w:pPr>
        <w:pStyle w:val="0"/>
        <w:spacing w:before="200" w:line-rule="auto"/>
        <w:ind w:firstLine="540"/>
        <w:jc w:val="both"/>
      </w:pPr>
      <w:r>
        <w:rPr>
          <w:sz w:val="20"/>
        </w:rPr>
        <w:t xml:space="preserve">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референдума.</w:t>
      </w:r>
    </w:p>
    <w:p>
      <w:pPr>
        <w:pStyle w:val="0"/>
        <w:spacing w:before="200" w:line-rule="auto"/>
        <w:ind w:firstLine="540"/>
        <w:jc w:val="both"/>
      </w:pPr>
      <w:r>
        <w:rPr>
          <w:sz w:val="20"/>
        </w:rPr>
        <w:t xml:space="preserve">5. Заявления (устные обращения), указанные в </w:t>
      </w:r>
      <w:hyperlink w:history="0" w:anchor="P969" w:tooltip="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Астраханской области от 30.08.2011 </w:t>
      </w:r>
      <w:hyperlink w:history="0" r:id="rId45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09.09.2013 </w:t>
      </w:r>
      <w:hyperlink w:history="0" r:id="rId45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w:t>
      </w:r>
    </w:p>
    <w:p>
      <w:pPr>
        <w:pStyle w:val="0"/>
        <w:spacing w:before="200" w:line-rule="auto"/>
        <w:ind w:firstLine="540"/>
        <w:jc w:val="both"/>
      </w:pPr>
      <w:r>
        <w:rPr>
          <w:sz w:val="20"/>
        </w:rPr>
        <w:t xml:space="preserve">5.1. В порядке и сроки, которые установлены Федеральным </w:t>
      </w:r>
      <w:hyperlink w:history="0" r:id="rId4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5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Астраханской области от 30.08.2011 </w:t>
      </w:r>
      <w:hyperlink w:history="0" r:id="rId46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4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976" w:name="P976"/>
    <w:bookmarkEnd w:id="976"/>
    <w:p>
      <w:pPr>
        <w:pStyle w:val="0"/>
        <w:spacing w:before="200" w:line-rule="auto"/>
        <w:ind w:firstLine="540"/>
        <w:jc w:val="both"/>
      </w:pPr>
      <w:r>
        <w:rPr>
          <w:sz w:val="20"/>
        </w:rPr>
        <w:t xml:space="preserve">7. Участковая комиссия должна располагать необходимым количеством переносных ящиков для голосования вне помещения для голосования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округа референдума совпадает с территорией участка референдума, - решением участковой комиссии. В случае совмещения дней голосования на местном референдуме с днем голосования на выборах органов государственной власти или референдуме Российской Федерации, референдуме Астраханской области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6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(в ред. </w:t>
      </w:r>
      <w:hyperlink w:history="0" r:id="rId46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7.1. Решением соответствующей комиссии, указанной в </w:t>
      </w:r>
      <w:hyperlink w:history="0" w:anchor="P976" w:tooltip="7. Участковая комиссия должна располагать необходимым количеством переносных ящиков для голосования вне помещения для голосования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унктом 9 статьи 21 Федерального закона &quot;Об основных гарантиях избирательных прав и права на участие в референдум...">
        <w:r>
          <w:rPr>
            <w:sz w:val="20"/>
            <w:color w:val="0000ff"/>
          </w:rPr>
          <w:t xml:space="preserve">части 7</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76" w:tooltip="7. Участковая комиссия должна располагать необходимым количеством переносных ящиков для голосования вне помещения для голосования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унктом 9 статьи 21 Федерального закона &quot;Об основных гарантиях избирательных прав и права на участие в референдум...">
        <w:r>
          <w:rPr>
            <w:sz w:val="20"/>
            <w:color w:val="0000ff"/>
          </w:rPr>
          <w:t xml:space="preserve">части 7</w:t>
        </w:r>
      </w:hyperlink>
      <w:r>
        <w:rPr>
          <w:sz w:val="20"/>
        </w:rPr>
        <w:t xml:space="preserve"> настоящей статьи, может быть увеличено, но не более чем на два переносных ящика при наличии хотя бы одного из условий:</w:t>
      </w:r>
    </w:p>
    <w:p>
      <w:pPr>
        <w:pStyle w:val="0"/>
        <w:jc w:val="both"/>
      </w:pPr>
      <w:r>
        <w:rPr>
          <w:sz w:val="20"/>
        </w:rPr>
        <w:t xml:space="preserve">(в ред. </w:t>
      </w:r>
      <w:hyperlink w:history="0" r:id="rId465"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4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4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7.1 введена </w:t>
      </w:r>
      <w:hyperlink w:history="0" r:id="rId46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history="0" w:anchor="P966" w:tooltip="2. Голосование вне помещения для голосования проводится, за исключением случая, предусмотренного пунктом 1 части 4 статьи 52.1, частью 15 статьи 54 настоящего Закона и частью 16 настоящей статьи, только в день голосования и только на основании письменного заявления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заявления (устные обращения) непос...">
        <w:r>
          <w:rPr>
            <w:sz w:val="20"/>
            <w:color w:val="0000ff"/>
          </w:rPr>
          <w:t xml:space="preserve">части 2</w:t>
        </w:r>
      </w:hyperlink>
      <w:r>
        <w:rPr>
          <w:sz w:val="20"/>
        </w:rP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(устных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history="0" w:anchor="P996" w:tooltip="13. При проведении голосования вне помещения для голосования вправе присутствовать наблюдатели. При этом участковая комиссия должна обеспечить не менее чем двум лицам из числа наблюдателей, назначенных инициативной группой по проведению референдума,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
        <w:r>
          <w:rPr>
            <w:sz w:val="20"/>
            <w:color w:val="0000ff"/>
          </w:rPr>
          <w:t xml:space="preserve">части 13</w:t>
        </w:r>
      </w:hyperlink>
      <w:r>
        <w:rPr>
          <w:sz w:val="20"/>
        </w:rPr>
        <w:t xml:space="preserve"> настоящей статьи.</w:t>
      </w:r>
    </w:p>
    <w:p>
      <w:pPr>
        <w:pStyle w:val="0"/>
        <w:jc w:val="both"/>
      </w:pPr>
      <w:r>
        <w:rPr>
          <w:sz w:val="20"/>
        </w:rPr>
        <w:t xml:space="preserve">(часть 8 в ред. </w:t>
      </w:r>
      <w:hyperlink w:history="0" r:id="rId46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Голосование вне помещения для голосования проводится с соблюдением требований, предусмотренных </w:t>
      </w:r>
      <w:hyperlink w:history="0" w:anchor="P888" w:tooltip="Статья 53. Порядок голосования">
        <w:r>
          <w:rPr>
            <w:sz w:val="20"/>
            <w:color w:val="0000ff"/>
          </w:rPr>
          <w:t xml:space="preserve">статьей 53</w:t>
        </w:r>
      </w:hyperlink>
      <w:r>
        <w:rPr>
          <w:sz w:val="20"/>
        </w:rPr>
        <w:t xml:space="preserve"> настоящего Закона.</w:t>
      </w:r>
    </w:p>
    <w:p>
      <w:pPr>
        <w:pStyle w:val="0"/>
        <w:spacing w:before="200" w:line-rule="auto"/>
        <w:ind w:firstLine="540"/>
        <w:jc w:val="both"/>
      </w:pPr>
      <w:r>
        <w:rPr>
          <w:sz w:val="20"/>
        </w:rPr>
        <w:t xml:space="preserve">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10.1.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908" w:tooltip="10. Участник референдума, который не может самостоятельно расписаться в получении бюллетеня (бюллетеней) или заполнить бюллетень (бюллетени),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
        <w:r>
          <w:rPr>
            <w:sz w:val="20"/>
            <w:color w:val="0000ff"/>
          </w:rPr>
          <w:t xml:space="preserve">частью 10 статьи 53</w:t>
        </w:r>
      </w:hyperlink>
      <w:r>
        <w:rPr>
          <w:sz w:val="20"/>
        </w:rPr>
        <w:t xml:space="preserve"> настоящего Закона.</w:t>
      </w:r>
    </w:p>
    <w:p>
      <w:pPr>
        <w:pStyle w:val="0"/>
        <w:jc w:val="both"/>
      </w:pPr>
      <w:r>
        <w:rPr>
          <w:sz w:val="20"/>
        </w:rPr>
        <w:t xml:space="preserve">(часть 10.1 введена </w:t>
      </w:r>
      <w:hyperlink w:history="0" r:id="rId47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966" w:tooltip="2. Голосование вне помещения для голосования проводится, за исключением случая, предусмотренного пунктом 1 части 4 статьи 52.1, частью 15 статьи 54 настоящего Закона и частью 16 настоящей статьи, только в день голосования и только на основании письменного заявления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заявления (устные обращения) непо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bookmarkStart w:id="996" w:name="P996"/>
    <w:bookmarkEnd w:id="996"/>
    <w:p>
      <w:pPr>
        <w:pStyle w:val="0"/>
        <w:spacing w:before="200" w:line-rule="auto"/>
        <w:ind w:firstLine="540"/>
        <w:jc w:val="both"/>
      </w:pPr>
      <w:r>
        <w:rPr>
          <w:sz w:val="20"/>
        </w:rPr>
        <w:t xml:space="preserve">13. При проведении голосования вне помещения для голосования вправе присутствовать наблюдатели. При этом участковая комиссия должна обеспечить не менее чем двум лицам из числа наблюдателей, назначенных инициативной группой по проведению референдума,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pPr>
        <w:pStyle w:val="0"/>
        <w:jc w:val="both"/>
      </w:pPr>
      <w:r>
        <w:rPr>
          <w:sz w:val="20"/>
        </w:rPr>
        <w:t xml:space="preserve">(часть 13 в ред. </w:t>
      </w:r>
      <w:hyperlink w:history="0" r:id="rId4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14.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(устному обращению) этого участника референдума, и не будет установлено,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pPr>
        <w:pStyle w:val="0"/>
        <w:jc w:val="both"/>
      </w:pPr>
      <w:r>
        <w:rPr>
          <w:sz w:val="20"/>
        </w:rPr>
        <w:t xml:space="preserve">(в ред. </w:t>
      </w:r>
      <w:hyperlink w:history="0" r:id="rId4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w:t>
      </w:r>
      <w:hyperlink w:history="0" r:id="rId4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том числе досрочно, но не ранее чем за семь дней до дня голосования.</w:t>
      </w:r>
    </w:p>
    <w:p>
      <w:pPr>
        <w:pStyle w:val="0"/>
        <w:jc w:val="both"/>
      </w:pPr>
      <w:r>
        <w:rPr>
          <w:sz w:val="20"/>
        </w:rPr>
        <w:t xml:space="preserve">(часть 16 введена </w:t>
      </w:r>
      <w:hyperlink w:history="0" r:id="rId47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референдума голосование вне помещения для голосования участников референдума, которые находятся в местах содержания под стражей подозреваемых и обвиняемых за пределами и в пределах соответствующего округа референдума, осуществляется в установленном ею порядке с учетом требований Федерального </w:t>
      </w:r>
      <w:hyperlink w:history="0" r:id="rId4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17 введена </w:t>
      </w:r>
      <w:hyperlink w:history="0" r:id="rId47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56.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7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011" w:name="P1011"/>
    <w:bookmarkEnd w:id="101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pPr>
        <w:pStyle w:val="0"/>
        <w:jc w:val="both"/>
      </w:pPr>
      <w:r>
        <w:rPr>
          <w:sz w:val="20"/>
        </w:rPr>
        <w:t xml:space="preserve">(в ред. </w:t>
      </w:r>
      <w:hyperlink w:history="0" r:id="rId47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при проведении досрочного голосования строки протокола в следующей последовательности:</w:t>
      </w:r>
    </w:p>
    <w:p>
      <w:pPr>
        <w:pStyle w:val="0"/>
        <w:jc w:val="both"/>
      </w:pPr>
      <w:r>
        <w:rPr>
          <w:sz w:val="20"/>
        </w:rPr>
        <w:t xml:space="preserve">(в ред. </w:t>
      </w:r>
      <w:hyperlink w:history="0" r:id="rId4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а) 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w:t>
      </w:r>
    </w:p>
    <w:p>
      <w:pPr>
        <w:pStyle w:val="0"/>
        <w:spacing w:before="200" w:line-rule="auto"/>
        <w:ind w:firstLine="540"/>
        <w:jc w:val="both"/>
      </w:pPr>
      <w:r>
        <w:rPr>
          <w:sz w:val="20"/>
        </w:rPr>
        <w:t xml:space="preserve">в) строка 3: число бюллетеней, выданных участникам референдума, проголосовавшим досрочно, в том числе отдельной строкой 4 - в помещении избирательной комиссии, организующей подготовку и проведение местного референдума;</w:t>
      </w:r>
    </w:p>
    <w:p>
      <w:pPr>
        <w:pStyle w:val="0"/>
        <w:jc w:val="both"/>
      </w:pPr>
      <w:r>
        <w:rPr>
          <w:sz w:val="20"/>
        </w:rPr>
        <w:t xml:space="preserve">(в ред. </w:t>
      </w:r>
      <w:hyperlink w:history="0" r:id="rId48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г) 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д) 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7: число погашенных бюллетеней;</w:t>
      </w:r>
    </w:p>
    <w:p>
      <w:pPr>
        <w:pStyle w:val="0"/>
        <w:spacing w:before="200" w:line-rule="auto"/>
        <w:ind w:firstLine="540"/>
        <w:jc w:val="both"/>
      </w:pPr>
      <w:r>
        <w:rPr>
          <w:sz w:val="20"/>
        </w:rPr>
        <w:t xml:space="preserve">ж) 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з) 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и) строка 10: число недействительных бюллетеней;</w:t>
      </w:r>
    </w:p>
    <w:p>
      <w:pPr>
        <w:pStyle w:val="0"/>
        <w:spacing w:before="200" w:line-rule="auto"/>
        <w:ind w:firstLine="540"/>
        <w:jc w:val="both"/>
      </w:pPr>
      <w:r>
        <w:rPr>
          <w:sz w:val="20"/>
        </w:rPr>
        <w:t xml:space="preserve">к) строка 11: число действительных бюллетеней;</w:t>
      </w:r>
    </w:p>
    <w:p>
      <w:pPr>
        <w:pStyle w:val="0"/>
        <w:spacing w:before="200" w:line-rule="auto"/>
        <w:ind w:firstLine="540"/>
        <w:jc w:val="both"/>
      </w:pPr>
      <w:r>
        <w:rPr>
          <w:sz w:val="20"/>
        </w:rPr>
        <w:t xml:space="preserve">л) строка 12: число утраченных бюллетеней;</w:t>
      </w:r>
    </w:p>
    <w:p>
      <w:pPr>
        <w:pStyle w:val="0"/>
        <w:spacing w:before="200" w:line-rule="auto"/>
        <w:ind w:firstLine="540"/>
        <w:jc w:val="both"/>
      </w:pPr>
      <w:r>
        <w:rPr>
          <w:sz w:val="20"/>
        </w:rPr>
        <w:t xml:space="preserve">м) строка 13: число бюллетеней, не учтенных при получении;</w:t>
      </w:r>
    </w:p>
    <w:p>
      <w:pPr>
        <w:pStyle w:val="0"/>
        <w:spacing w:before="200" w:line-rule="auto"/>
        <w:ind w:firstLine="540"/>
        <w:jc w:val="both"/>
      </w:pPr>
      <w:r>
        <w:rPr>
          <w:sz w:val="20"/>
        </w:rPr>
        <w:t xml:space="preserve">н) строка 14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5.1) утратил силу. - </w:t>
      </w:r>
      <w:hyperlink w:history="0" r:id="rId48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48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14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pPr>
        <w:pStyle w:val="0"/>
        <w:jc w:val="both"/>
      </w:pPr>
      <w:r>
        <w:rPr>
          <w:sz w:val="20"/>
        </w:rPr>
        <w:t xml:space="preserve">(в ред. Законов Астраханской области от 26.05.2016 </w:t>
      </w:r>
      <w:hyperlink w:history="0" r:id="rId48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8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1041" w:name="P1041"/>
    <w:bookmarkEnd w:id="1041"/>
    <w:p>
      <w:pPr>
        <w:pStyle w:val="0"/>
        <w:spacing w:before="200" w:line-rule="auto"/>
        <w:ind w:firstLine="540"/>
        <w:jc w:val="both"/>
      </w:pPr>
      <w:r>
        <w:rPr>
          <w:sz w:val="20"/>
        </w:rPr>
        <w:t xml:space="preserve">4. В случае вынесения на референдум альтернативных вопросов в строку 14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pPr>
        <w:pStyle w:val="0"/>
        <w:jc w:val="both"/>
      </w:pPr>
      <w:r>
        <w:rPr>
          <w:sz w:val="20"/>
        </w:rPr>
        <w:t xml:space="preserve">(в ред. Законов Астраханской области от 26.05.2016 </w:t>
      </w:r>
      <w:hyperlink w:history="0" r:id="rId4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8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5. Числа, указанные в </w:t>
      </w:r>
      <w:hyperlink w:history="0" w:anchor="P1011" w:tooltip="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частях 2</w:t>
        </w:r>
      </w:hyperlink>
      <w:r>
        <w:rPr>
          <w:sz w:val="20"/>
        </w:rPr>
        <w:t xml:space="preserve"> - </w:t>
      </w:r>
      <w:hyperlink w:history="0" w:anchor="P1041" w:tooltip="4. В случае вынесения на референдум альтернативных вопросов в строку 14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w:r>
          <w:rPr>
            <w:sz w:val="20"/>
            <w:color w:val="0000ff"/>
          </w:rPr>
          <w:t xml:space="preserve">4</w:t>
        </w:r>
      </w:hyperlink>
      <w:r>
        <w:rPr>
          <w:sz w:val="20"/>
        </w:rPr>
        <w:t xml:space="preserve"> настоящей статьи, вносятся в протокол участковой комиссии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57.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r:id="rId4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8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4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jc w:val="both"/>
      </w:pPr>
      <w:r>
        <w:rPr>
          <w:sz w:val="20"/>
        </w:rPr>
        <w:t xml:space="preserve">(в ред. Законов Астраханской области от 26.05.2016 </w:t>
      </w:r>
      <w:hyperlink w:history="0" r:id="rId49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9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организующей подготовку и проведение местного референдума,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4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054" w:name="P1054"/>
    <w:bookmarkEnd w:id="1054"/>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Законов Астраханской области от 26.05.2016 </w:t>
      </w:r>
      <w:hyperlink w:history="0" r:id="rId49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49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49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избирательной комиссии, организующей подготовку и проведение местного референдума, проверяется по списку досрочно проголосовавших участников референдума).</w:t>
      </w:r>
    </w:p>
    <w:p>
      <w:pPr>
        <w:pStyle w:val="0"/>
        <w:jc w:val="both"/>
      </w:pPr>
      <w:r>
        <w:rPr>
          <w:sz w:val="20"/>
        </w:rPr>
        <w:t xml:space="preserve">(в ред. Законов Астраханской области от 17.12.2014 </w:t>
      </w:r>
      <w:hyperlink w:history="0" r:id="rId49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4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утратил силу. - </w:t>
      </w:r>
      <w:hyperlink w:history="0" r:id="rId49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6. После внесения указанных в </w:t>
      </w:r>
      <w:hyperlink w:history="0" w:anchor="P1054"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54"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r:id="rId4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0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утратил силу. - </w:t>
      </w:r>
      <w:hyperlink w:history="0" r:id="rId50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частях 5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5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98" w:tooltip="20. После ознакомления наблюдателей с рассортированными бюллетенями проводится согласно приложению 2 к настоящему Закону проверка контрольных соотношений данных, внесенных в протокол участковой избирательной комиссии об итогах голосования. Если указанные контрольные соотношения не выполняются, участковая комиссия принимает решение о дополнительном подсчете данных по всем или отдельным строкам протокола, в том числе о дополнительном подсчете бюллетеней. Если в результате дополнительного подсчета по строка...">
        <w:r>
          <w:rPr>
            <w:sz w:val="20"/>
            <w:color w:val="0000ff"/>
          </w:rPr>
          <w:t xml:space="preserve">частью 20</w:t>
        </w:r>
      </w:hyperlink>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находящееся в поле зрения членов участковой комиссии, наблюдателей.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jc w:val="both"/>
      </w:pPr>
      <w:r>
        <w:rPr>
          <w:sz w:val="20"/>
        </w:rPr>
        <w:t xml:space="preserve">(в ред. </w:t>
      </w:r>
      <w:hyperlink w:history="0" r:id="rId50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r:id="rId5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0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08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и </w:t>
      </w:r>
      <w:hyperlink w:history="0" w:anchor="P1088"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50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50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081" w:name="P1081"/>
    <w:bookmarkEnd w:id="108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5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избирательной комиссией, организующей подготовку и проведение местного референдума.</w:t>
      </w:r>
    </w:p>
    <w:p>
      <w:pPr>
        <w:pStyle w:val="0"/>
        <w:jc w:val="both"/>
      </w:pPr>
      <w:r>
        <w:rPr>
          <w:sz w:val="20"/>
        </w:rPr>
        <w:t xml:space="preserve">(в ред. Законов Астраханской области от 17.12.2014 </w:t>
      </w:r>
      <w:hyperlink w:history="0" r:id="rId50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51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14.1. Если число участников референдума, проголосовавших досрочно в помещении избирательной комиссии, организующей подготовку и проведение местного референдума, 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951"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частью 13 статьи 54</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14.1 введена </w:t>
      </w:r>
      <w:hyperlink w:history="0" r:id="rId51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 в ред. </w:t>
      </w:r>
      <w:hyperlink w:history="0" r:id="rId5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088" w:name="P1088"/>
    <w:bookmarkEnd w:id="1088"/>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8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952" w:tooltip="14. После совершения действий, указанных в частях 12 и 1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
        <w:r>
          <w:rPr>
            <w:sz w:val="20"/>
            <w:color w:val="0000ff"/>
          </w:rPr>
          <w:t xml:space="preserve">частью 14 статьи 54</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Законов Астраханской области от 17.12.2014 </w:t>
      </w:r>
      <w:hyperlink w:history="0" r:id="rId51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1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14 и последующие строки протокола об итогах голосования и его увеличенной формы.</w:t>
      </w:r>
    </w:p>
    <w:p>
      <w:pPr>
        <w:pStyle w:val="0"/>
        <w:jc w:val="both"/>
      </w:pPr>
      <w:r>
        <w:rPr>
          <w:sz w:val="20"/>
        </w:rPr>
        <w:t xml:space="preserve">(в ред. Законов Астраханской области от 17.12.2014 </w:t>
      </w:r>
      <w:hyperlink w:history="0" r:id="rId51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1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1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17. Затем члены участковой комиссии с правом решающего голоса суммируют данные строки 14 и последующих строк протокола об итогах голосования, оглашают число действительных бюллетеней и заносят его в строку 11 протокола об итогах голосования и его увеличенной формы.</w:t>
      </w:r>
    </w:p>
    <w:p>
      <w:pPr>
        <w:pStyle w:val="0"/>
        <w:jc w:val="both"/>
      </w:pPr>
      <w:r>
        <w:rPr>
          <w:sz w:val="20"/>
        </w:rPr>
        <w:t xml:space="preserve">(в ред. Законов Астраханской области от 26.05.2016 </w:t>
      </w:r>
      <w:hyperlink w:history="0" r:id="rId5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2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Законов Астраханской области от 26.05.2016 </w:t>
      </w:r>
      <w:hyperlink w:history="0" r:id="rId5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2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098" w:name="P1098"/>
    <w:bookmarkEnd w:id="1098"/>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согласно </w:t>
      </w:r>
      <w:hyperlink w:history="0" w:anchor="P1311" w:tooltip="КОНТРОЛЬНЫЕ СООТНОШЕНИЯ">
        <w:r>
          <w:rPr>
            <w:sz w:val="20"/>
            <w:color w:val="0000ff"/>
          </w:rPr>
          <w:t xml:space="preserve">приложению 2</w:t>
        </w:r>
      </w:hyperlink>
      <w:r>
        <w:rPr>
          <w:sz w:val="20"/>
        </w:rPr>
        <w:t xml:space="preserve"> к настоящему Закону проверка контрольных соотношений данных, внесенных в протокол участковой избирательной комиссии об итогах голосования. Если указанные контрольные соотношения не выполняются, участковая комиссия принимает решение о дополнительном подсчете данных по всем или отдельным строкам протокола, в том числе о дополнительном подсчете бюллетеней. Если в результате дополнительного подсчета по строкам 2, 3, 4, 5, 6 и 7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строки протокола 12 и 13. Если число, указанное в строке 2, больше чем 3 - 4 + 5 + 6 + 7, разность между числом, указанным в строке 2, и числом, полученным в результате подсчета по строкам 3, 4, 5, 6 и 7 вносится в строку 12, при этом в строке 13 проставляется цифра "0". Если 3 - 4 + 5 + 6 больше числа, указанного в строке 2, полученная разность вносится в строку 13, при этом в строке 12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pPr>
        <w:pStyle w:val="0"/>
        <w:jc w:val="both"/>
      </w:pPr>
      <w:r>
        <w:rPr>
          <w:sz w:val="20"/>
        </w:rPr>
        <w:t xml:space="preserve">(в ред. </w:t>
      </w:r>
      <w:hyperlink w:history="0" r:id="rId5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Абзац утратил силу. - </w:t>
      </w:r>
      <w:hyperlink w:history="0" r:id="rId52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Упаковка осуществляется в присутствии лиц, которые указаны в </w:t>
      </w:r>
      <w:hyperlink w:history="0" r:id="rId5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pPr>
        <w:pStyle w:val="0"/>
        <w:jc w:val="both"/>
      </w:pPr>
      <w:r>
        <w:rPr>
          <w:sz w:val="20"/>
        </w:rPr>
        <w:t xml:space="preserve">(в ред. Законов Астраханской области от 26.05.2016 </w:t>
      </w:r>
      <w:hyperlink w:history="0" r:id="rId5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2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52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r:id="rId5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3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1081"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pPr>
        <w:pStyle w:val="0"/>
        <w:jc w:val="both"/>
      </w:pPr>
      <w:r>
        <w:rPr>
          <w:sz w:val="20"/>
        </w:rPr>
        <w:t xml:space="preserve">(в ред. Законов Астраханской области от 26.05.2016 </w:t>
      </w:r>
      <w:hyperlink w:history="0" r:id="rId53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3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0"/>
        <w:jc w:val="both"/>
      </w:pPr>
      <w:r>
        <w:rPr>
          <w:sz w:val="20"/>
        </w:rPr>
        <w:t xml:space="preserve">(в ред. Законов Астраханской области от 26.05.2016 </w:t>
      </w:r>
      <w:hyperlink w:history="0" r:id="rId53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3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0"/>
        <w:jc w:val="both"/>
      </w:pPr>
      <w:r>
        <w:rPr>
          <w:sz w:val="20"/>
        </w:rPr>
        <w:t xml:space="preserve">(в ред. Законов Астраханской области от 26.05.2016 </w:t>
      </w:r>
      <w:hyperlink w:history="0" r:id="rId5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3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ручного подсчета голосов без использования этого средства.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комиссии об итогах голосования, протокол об итогах голосования составляется по результатам ручного подсчета.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Законов Астраханской области от 26.05.2016 </w:t>
      </w:r>
      <w:hyperlink w:history="0" r:id="rId5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3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5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r:id="rId5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5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Астраханской области от 09.09.2013 </w:t>
      </w:r>
      <w:hyperlink w:history="0" r:id="rId543"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54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организующую подготовку и проведение местного референдума,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организующую подготовку и проведение местного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5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r:id="rId5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r:id="rId5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передается в избирательную комиссию, организующую подготовку и проведение местного референдума, для хранения не позднее чем через пять дней после официального опубликования результатов референдума.</w:t>
      </w:r>
    </w:p>
    <w:p>
      <w:pPr>
        <w:pStyle w:val="0"/>
        <w:jc w:val="both"/>
      </w:pPr>
      <w:r>
        <w:rPr>
          <w:sz w:val="20"/>
        </w:rPr>
        <w:t xml:space="preserve">(в ред. Законов Астраханской области от 09.09.2013 </w:t>
      </w:r>
      <w:hyperlink w:history="0" r:id="rId54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5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29.1. В случае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29.1 введена </w:t>
      </w:r>
      <w:hyperlink w:history="0" r:id="rId55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30.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Астраханской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на основании ее поручения избирательной комиссией Астраханской области.</w:t>
      </w:r>
    </w:p>
    <w:p>
      <w:pPr>
        <w:pStyle w:val="0"/>
        <w:spacing w:before="200" w:line-rule="auto"/>
        <w:ind w:firstLine="540"/>
        <w:jc w:val="both"/>
      </w:pPr>
      <w:r>
        <w:rPr>
          <w:sz w:val="20"/>
        </w:rPr>
        <w:t xml:space="preserve">31.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32.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w:t>
      </w:r>
      <w:hyperlink w:history="0" r:id="rId55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55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33. При проведении референдума в муниципальном районе,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55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34. Если после подписания протокола об итогах голосования и направления его первого экземпляра в избирательную комиссию, организующую подготовку и проведение местного референдума,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избирательной комиссией, организующей подготовку и проведение местного референдума, в ходе предварительной проверки правильности составления протокола, участковая комиссия вправе на своем заседании рассмотреть вопрос о внесении уточнений в строки 1 - 13 протокола.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комиссией в избирательную комиссию муниципального образования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history="0" w:anchor="P1174" w:tooltip="14. В случае, указанном в части 13 настоящей статьи, повторный подсчет голосов участников референдума проводится в присутствии члена (членов) избирательной комиссии, организующей подготовку и проведение местного референдума, с правом решающего голоса участковой комиссией референдума, составившей и утвердившей протокол об итогах голосования, который подлежит проверке, либо избирательной комиссией, организующей подготовку и проведение местного референдума. Комиссия референдума, проводящая повторный подсчет...">
        <w:r>
          <w:rPr>
            <w:sz w:val="20"/>
            <w:color w:val="0000ff"/>
          </w:rPr>
          <w:t xml:space="preserve">частью 14 статьи 58</w:t>
        </w:r>
      </w:hyperlink>
      <w:r>
        <w:rPr>
          <w:sz w:val="20"/>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Астраханской области от 26.05.2016 </w:t>
      </w:r>
      <w:hyperlink w:history="0" r:id="rId55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5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5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58. Определение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избирательная комиссия, организующая подготовку и проведение местного референдума, путем суммирования содержащихся в этих протоколах данных не позднее чем через 10 дней после дня голосования определяет результаты референдума. Члены избирательной комиссии, организующей подготовку и проведение местного референдума, с правом решающего голоса определяют результаты референдума лично. В случае проведения голосования, предусмотренного частью 18 статьи 53 и (или) частью 17 статьи 55 настоящего Закона, и (или) досрочного голосования, предусмотренного частью 18 статьи 54 настоящего Закона,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Астраханской области от 03.06.2022 </w:t>
      </w:r>
      <w:hyperlink w:history="0" r:id="rId5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55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Избирательная комиссия, организующая подготовку и проведение местного референдума, составляет протокол о результатах референдума, в который вносятся следующие данные:</w:t>
      </w:r>
    </w:p>
    <w:p>
      <w:pPr>
        <w:pStyle w:val="0"/>
        <w:jc w:val="both"/>
      </w:pPr>
      <w:r>
        <w:rPr>
          <w:sz w:val="20"/>
        </w:rPr>
        <w:t xml:space="preserve">(в ред. </w:t>
      </w:r>
      <w:hyperlink w:history="0" r:id="rId55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число участковых комиссий;</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участковых комиссий об итогах голосования;</w:t>
      </w:r>
    </w:p>
    <w:bookmarkStart w:id="1144" w:name="P1144"/>
    <w:bookmarkEnd w:id="1144"/>
    <w:p>
      <w:pPr>
        <w:pStyle w:val="0"/>
        <w:spacing w:before="200" w:line-rule="auto"/>
        <w:ind w:firstLine="540"/>
        <w:jc w:val="both"/>
      </w:pPr>
      <w:r>
        <w:rPr>
          <w:sz w:val="20"/>
        </w:rPr>
        <w:t xml:space="preserve">4) число голосов участников референдума, поданных за вопрос референдума;</w:t>
      </w:r>
    </w:p>
    <w:bookmarkStart w:id="1145" w:name="P1145"/>
    <w:bookmarkEnd w:id="1145"/>
    <w:p>
      <w:pPr>
        <w:pStyle w:val="0"/>
        <w:spacing w:before="200" w:line-rule="auto"/>
        <w:ind w:firstLine="540"/>
        <w:jc w:val="both"/>
      </w:pPr>
      <w:r>
        <w:rPr>
          <w:sz w:val="20"/>
        </w:rPr>
        <w:t xml:space="preserve">5) число голосов участников референдума, поданных против вопроса референдума.</w:t>
      </w:r>
    </w:p>
    <w:p>
      <w:pPr>
        <w:pStyle w:val="0"/>
        <w:spacing w:before="200" w:line-rule="auto"/>
        <w:ind w:firstLine="540"/>
        <w:jc w:val="both"/>
      </w:pPr>
      <w:r>
        <w:rPr>
          <w:sz w:val="20"/>
        </w:rPr>
        <w:t xml:space="preserve">6) утратил силу. - </w:t>
      </w:r>
      <w:hyperlink w:history="0" r:id="rId56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3. В случае вынесения на референдум нескольких вопросов данные, указанные в </w:t>
      </w:r>
      <w:hyperlink w:history="0" w:anchor="P1144" w:tooltip="4) число голосов участников референдума, поданных за вопрос референдума;">
        <w:r>
          <w:rPr>
            <w:sz w:val="20"/>
            <w:color w:val="0000ff"/>
          </w:rPr>
          <w:t xml:space="preserve">пунктах 4</w:t>
        </w:r>
      </w:hyperlink>
      <w:r>
        <w:rPr>
          <w:sz w:val="20"/>
        </w:rPr>
        <w:t xml:space="preserve"> и </w:t>
      </w:r>
      <w:hyperlink w:history="0" w:anchor="P1145" w:tooltip="5) число голосов участников референдума, поданных против вопроса референдума.">
        <w:r>
          <w:rPr>
            <w:sz w:val="20"/>
            <w:color w:val="0000ff"/>
          </w:rPr>
          <w:t xml:space="preserve">5 части 2</w:t>
        </w:r>
      </w:hyperlink>
      <w:r>
        <w:rPr>
          <w:sz w:val="20"/>
        </w:rPr>
        <w:t xml:space="preserve"> настоящей статьи, вносятся в составленный избирательной комиссией, организующей подготовку и проведение местного референдума,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pPr>
        <w:pStyle w:val="0"/>
        <w:jc w:val="both"/>
      </w:pPr>
      <w:r>
        <w:rPr>
          <w:sz w:val="20"/>
        </w:rPr>
        <w:t xml:space="preserve">(в ред. </w:t>
      </w:r>
      <w:hyperlink w:history="0" r:id="rId5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В случае вынесения на референдум альтернативных вопросов в составленный избирательной комиссией, организующей подготовку и проведение местного референдума, протокол о результатах референдума вместо данных, указанных в </w:t>
      </w:r>
      <w:hyperlink w:history="0" w:anchor="P1144" w:tooltip="4) число голосов участников референдума, поданных за вопрос референдума;">
        <w:r>
          <w:rPr>
            <w:sz w:val="20"/>
            <w:color w:val="0000ff"/>
          </w:rPr>
          <w:t xml:space="preserve">пунктах 4</w:t>
        </w:r>
      </w:hyperlink>
      <w:r>
        <w:rPr>
          <w:sz w:val="20"/>
        </w:rPr>
        <w:t xml:space="preserve"> и </w:t>
      </w:r>
      <w:hyperlink w:history="0" w:anchor="P1145" w:tooltip="5) число голосов участников референдума, поданных против вопроса референдума.">
        <w:r>
          <w:rPr>
            <w:sz w:val="20"/>
            <w:color w:val="0000ff"/>
          </w:rPr>
          <w:t xml:space="preserve">5 части 2</w:t>
        </w:r>
      </w:hyperlink>
      <w:r>
        <w:rPr>
          <w:sz w:val="20"/>
        </w:rPr>
        <w:t xml:space="preserve"> настоящей статьи, вносятся данные о числе голосов, поданных за каждый вопрос референдума.</w:t>
      </w:r>
    </w:p>
    <w:p>
      <w:pPr>
        <w:pStyle w:val="0"/>
        <w:jc w:val="both"/>
      </w:pPr>
      <w:r>
        <w:rPr>
          <w:sz w:val="20"/>
        </w:rPr>
        <w:t xml:space="preserve">(в ред. </w:t>
      </w:r>
      <w:hyperlink w:history="0" r:id="rId5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Избирательная комиссия, организующая подготовку и проведение местного референдума,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pPr>
        <w:pStyle w:val="0"/>
        <w:jc w:val="both"/>
      </w:pPr>
      <w:r>
        <w:rPr>
          <w:sz w:val="20"/>
        </w:rPr>
        <w:t xml:space="preserve">(в ред. </w:t>
      </w:r>
      <w:hyperlink w:history="0" r:id="rId5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Число граждан, принявших участие в референдуме, определяется как сумма чисел, содержащихся в строках 3, 5 и 6 протоколов избирательной комиссии, организующей подготовку и проведение местного референдума, о результатах референдума.</w:t>
      </w:r>
    </w:p>
    <w:p>
      <w:pPr>
        <w:pStyle w:val="0"/>
        <w:jc w:val="both"/>
      </w:pPr>
      <w:r>
        <w:rPr>
          <w:sz w:val="20"/>
        </w:rPr>
        <w:t xml:space="preserve">(в ред. Законов Астраханской области от 01.04.2021 </w:t>
      </w:r>
      <w:hyperlink w:history="0" r:id="rId56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56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Число участников референдума, принявших участие в голосовании, определяется как сумма чисел, содержащихся в строках 8 и 9 протокола избирательной комиссии муниципального образования о результатах референдума.</w:t>
      </w:r>
    </w:p>
    <w:p>
      <w:pPr>
        <w:pStyle w:val="0"/>
        <w:jc w:val="both"/>
      </w:pPr>
      <w:r>
        <w:rPr>
          <w:sz w:val="20"/>
        </w:rPr>
        <w:t xml:space="preserve">(в ред. Законов Астраханской области от 26.05.2016 </w:t>
      </w:r>
      <w:hyperlink w:history="0" r:id="rId56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6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7. Избирательная комиссия, организующая подготовку и проведение местного референдума,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pPr>
        <w:pStyle w:val="0"/>
        <w:jc w:val="both"/>
      </w:pPr>
      <w:r>
        <w:rPr>
          <w:sz w:val="20"/>
        </w:rPr>
        <w:t xml:space="preserve">(в ред. </w:t>
      </w:r>
      <w:hyperlink w:history="0" r:id="rId5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Избирательная комиссия, организующая подготовку и проведение местного референдума, признает результаты референдума недействительными:</w:t>
      </w:r>
    </w:p>
    <w:p>
      <w:pPr>
        <w:pStyle w:val="0"/>
        <w:jc w:val="both"/>
      </w:pPr>
      <w:r>
        <w:rPr>
          <w:sz w:val="20"/>
        </w:rPr>
        <w:t xml:space="preserve">(в ред. </w:t>
      </w:r>
      <w:hyperlink w:history="0" r:id="rId5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9.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организующей подготовку и проведение местного референдума, с правом решающего голоса. Сводную таблицу подписывают председатель (заместитель председателя) и секретарь избирательной комиссии муниципального образования. Сводная таблица включает в себя полные данные всех поступивших протоколов участковых комиссий об итогах голосования. На основании протокола о результатах референдума избирательная комиссия, организующая подготовку и проведение местного референдума, принимает решение о результатах референдума.</w:t>
      </w:r>
    </w:p>
    <w:p>
      <w:pPr>
        <w:pStyle w:val="0"/>
        <w:jc w:val="both"/>
      </w:pPr>
      <w:r>
        <w:rPr>
          <w:sz w:val="20"/>
        </w:rPr>
        <w:t xml:space="preserve">(в ред. Законов Астраханской области от 26.05.2016 </w:t>
      </w:r>
      <w:hyperlink w:history="0" r:id="rId57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5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10. Член избирательной комиссии, организующей подготовку и проведение местного референдума, с правом решающего голоса, не 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Закона, поступившие в избирательную комиссию, организующую подготовку и проведение местного референдума, в период, который начинается в день голосования и заканчивается в день составления избирательной комиссией, организующей подготовку и проведение местного референдума, протокола о результатах референдума, и принятые по указанным жалобам (заявлениям) решения избирательной комиссии, организующей подготовку и проведение местного референдума.</w:t>
      </w:r>
    </w:p>
    <w:p>
      <w:pPr>
        <w:pStyle w:val="0"/>
        <w:jc w:val="both"/>
      </w:pPr>
      <w:r>
        <w:rPr>
          <w:sz w:val="20"/>
        </w:rPr>
        <w:t xml:space="preserve">(в ред. </w:t>
      </w:r>
      <w:hyperlink w:history="0" r:id="rId5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Заверенные копии протокола о результатах референдума и сводной таблицы предоставляются всем членам избирательной комиссии, организующей подготовку и проведение местного референдума, наблюдателям, иным лицам, указанным в </w:t>
      </w:r>
      <w:hyperlink w:history="0" r:id="rId5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присутствовавшим при определении результатов референдума, а также представителям средств массовой информации.</w:t>
      </w:r>
    </w:p>
    <w:p>
      <w:pPr>
        <w:pStyle w:val="0"/>
        <w:jc w:val="both"/>
      </w:pPr>
      <w:r>
        <w:rPr>
          <w:sz w:val="20"/>
        </w:rPr>
        <w:t xml:space="preserve">(в ред. </w:t>
      </w:r>
      <w:hyperlink w:history="0" r:id="rId57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12. Если после подписания протокола о результатах референдума и (или) сводной таблицы избирательная комиссия, организующая подготовку и проведение местного референдума, выявила в них неточность (в том числе описку, опечатку или ошибку в суммировании данных, содержащихся в протоколах участковых комиссий референдума),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организующая подготовку и проведение местного референдума, информируя о проведении указанного заседания в соответствии с </w:t>
      </w:r>
      <w:hyperlink w:history="0" r:id="rId5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наблюдателей, иных лиц, указанных в </w:t>
      </w:r>
      <w:hyperlink w:history="0" r:id="rId5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pPr>
        <w:pStyle w:val="0"/>
        <w:jc w:val="both"/>
      </w:pPr>
      <w:r>
        <w:rPr>
          <w:sz w:val="20"/>
        </w:rPr>
        <w:t xml:space="preserve">(в ред. </w:t>
      </w:r>
      <w:hyperlink w:history="0" r:id="rId57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172" w:name="P1172"/>
    <w:bookmarkEnd w:id="1172"/>
    <w:p>
      <w:pPr>
        <w:pStyle w:val="0"/>
        <w:spacing w:before="200" w:line-rule="auto"/>
        <w:ind w:firstLine="540"/>
        <w:jc w:val="both"/>
      </w:pPr>
      <w:r>
        <w:rPr>
          <w:sz w:val="20"/>
        </w:rPr>
        <w:t xml:space="preserve">13. При выявлении ошибок, несоответствий в протоколах об итогах голосования, поступивших из участковых комиссий референдума, или возникновении сомнений в правильности их составления избирательная комиссия, организующая подготовку и проведение местного референдума, вправе принять решение о проведении повторного подсчета голосов участников референдума на соответствующем участке референдума. Указанный повторный подсчет голосов может проводиться до определения избирательной комиссией, организующей подготовку и проведение местного референдума, результатов референдума и составления ею протокола о результатах референдума.</w:t>
      </w:r>
    </w:p>
    <w:p>
      <w:pPr>
        <w:pStyle w:val="0"/>
        <w:jc w:val="both"/>
      </w:pPr>
      <w:r>
        <w:rPr>
          <w:sz w:val="20"/>
        </w:rPr>
        <w:t xml:space="preserve">(в ред. </w:t>
      </w:r>
      <w:hyperlink w:history="0" r:id="rId57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174" w:name="P1174"/>
    <w:bookmarkEnd w:id="1174"/>
    <w:p>
      <w:pPr>
        <w:pStyle w:val="0"/>
        <w:spacing w:before="200" w:line-rule="auto"/>
        <w:ind w:firstLine="540"/>
        <w:jc w:val="both"/>
      </w:pPr>
      <w:r>
        <w:rPr>
          <w:sz w:val="20"/>
        </w:rPr>
        <w:t xml:space="preserve">14. В случае, указанном в </w:t>
      </w:r>
      <w:hyperlink w:history="0" w:anchor="P1172" w:tooltip="13. При выявлении ошибок, несоответствий в протоколах об итогах голосования, поступивших из участковых комиссий референдума, или возникновении сомнений в правильности их составления избирательная комиссия, организующая подготовку и проведение местного референдума, вправе принять решение о проведении повторного подсчета голосов участников референдума на соответствующем участке референдума. Указанный повторный подсчет голосов может проводиться до определения избирательной комиссией, организующей подготовку...">
        <w:r>
          <w:rPr>
            <w:sz w:val="20"/>
            <w:color w:val="0000ff"/>
          </w:rPr>
          <w:t xml:space="preserve">части 13</w:t>
        </w:r>
      </w:hyperlink>
      <w:r>
        <w:rPr>
          <w:sz w:val="20"/>
        </w:rPr>
        <w:t xml:space="preserve"> настоящей статьи, повторный подсчет голосов участников референдума проводится в присутствии члена (членов) избирательной комиссии, организующей подготовку и проведение местного референдума, с правом решающего голоса участковой комиссией референдума, составившей и утвердившей протокол об итогах голосования, который подлежит проверке, либо избирательной комиссией, организующей подготовку и проведение местного референдума.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w:t>
      </w:r>
      <w:hyperlink w:history="0" r:id="rId57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 На основании протокола о результатах референдума избирательная комиссия, организующая подготовку и проведение местного референдума,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избирательной комиссии, организующей подготовку и проведение местного референдума,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избирательная комиссия муниципального образования прилагает к решению текст принятого нормативного акта.</w:t>
      </w:r>
    </w:p>
    <w:p>
      <w:pPr>
        <w:pStyle w:val="0"/>
        <w:jc w:val="both"/>
      </w:pPr>
      <w:r>
        <w:rPr>
          <w:sz w:val="20"/>
        </w:rPr>
        <w:t xml:space="preserve">(в ред. </w:t>
      </w:r>
      <w:hyperlink w:history="0" r:id="rId58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59. Порядок и сроки хранения документов референдума</w:t>
      </w:r>
    </w:p>
    <w:p>
      <w:pPr>
        <w:pStyle w:val="0"/>
        <w:jc w:val="both"/>
      </w:pPr>
      <w:r>
        <w:rPr>
          <w:sz w:val="20"/>
        </w:rPr>
      </w:r>
    </w:p>
    <w:p>
      <w:pPr>
        <w:pStyle w:val="0"/>
        <w:ind w:firstLine="540"/>
        <w:jc w:val="both"/>
      </w:pPr>
      <w:r>
        <w:rPr>
          <w:sz w:val="20"/>
        </w:rPr>
        <w:t xml:space="preserve">1. Документы участковых комиссий (включая бюллетени) хранятся в охраняемых помещениях и передаются в избирательную комиссию, организующую подготовку и проведение местного референдума, в сроки, установленные настоящим Законом.</w:t>
      </w:r>
    </w:p>
    <w:p>
      <w:pPr>
        <w:pStyle w:val="0"/>
        <w:jc w:val="both"/>
      </w:pPr>
      <w:r>
        <w:rPr>
          <w:sz w:val="20"/>
        </w:rPr>
        <w:t xml:space="preserve">(в ред. </w:t>
      </w:r>
      <w:hyperlink w:history="0" r:id="rId58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Документы избирательной комиссии, организующей подготовку и проведение местного референдума, вместе с переданными им на хранение документами участковых комиссий хранятся в охраняемых помещениях и передаются в архивные учреждения в сроки, установленные законодательством Российской Федерации, Астраханской области.</w:t>
      </w:r>
    </w:p>
    <w:p>
      <w:pPr>
        <w:pStyle w:val="0"/>
        <w:jc w:val="both"/>
      </w:pPr>
      <w:r>
        <w:rPr>
          <w:sz w:val="20"/>
        </w:rPr>
        <w:t xml:space="preserve">(в ред. </w:t>
      </w:r>
      <w:hyperlink w:history="0" r:id="rId5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Бюллетени,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Законом, подписные листы с подписями участников референдума хранятся не менее одного года со дня принятия соответствующего решения.</w:t>
      </w:r>
    </w:p>
    <w:p>
      <w:pPr>
        <w:pStyle w:val="0"/>
        <w:jc w:val="both"/>
      </w:pPr>
      <w:r>
        <w:rPr>
          <w:sz w:val="20"/>
        </w:rPr>
        <w:t xml:space="preserve">(в ред. Законов Астраханской области от 26.05.2016 </w:t>
      </w:r>
      <w:hyperlink w:history="0" r:id="rId58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8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4.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pPr>
        <w:pStyle w:val="0"/>
        <w:spacing w:before="200" w:line-rule="auto"/>
        <w:ind w:firstLine="540"/>
        <w:jc w:val="both"/>
      </w:pPr>
      <w:r>
        <w:rPr>
          <w:sz w:val="20"/>
        </w:rPr>
        <w:t xml:space="preserve">5.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pPr>
        <w:pStyle w:val="0"/>
        <w:spacing w:before="200" w:line-rule="auto"/>
        <w:ind w:firstLine="540"/>
        <w:jc w:val="both"/>
      </w:pPr>
      <w:r>
        <w:rPr>
          <w:sz w:val="20"/>
        </w:rPr>
        <w:t xml:space="preserve">6. Бюллетени,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pPr>
        <w:pStyle w:val="0"/>
        <w:jc w:val="both"/>
      </w:pPr>
      <w:r>
        <w:rPr>
          <w:sz w:val="20"/>
        </w:rPr>
        <w:t xml:space="preserve">(в ред. Законов Астраханской области от 26.05.2016 </w:t>
      </w:r>
      <w:hyperlink w:history="0" r:id="rId5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58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7. Порядок хранения, передачи в архив и уничтожения документации референдума утверждается избирательной комиссией Астраханской области.</w:t>
      </w:r>
    </w:p>
    <w:p>
      <w:pPr>
        <w:pStyle w:val="0"/>
        <w:jc w:val="both"/>
      </w:pPr>
      <w:r>
        <w:rPr>
          <w:sz w:val="20"/>
        </w:rPr>
      </w:r>
    </w:p>
    <w:p>
      <w:pPr>
        <w:pStyle w:val="2"/>
        <w:outlineLvl w:val="2"/>
        <w:ind w:firstLine="540"/>
        <w:jc w:val="both"/>
      </w:pPr>
      <w:r>
        <w:rPr>
          <w:sz w:val="20"/>
        </w:rPr>
        <w:t xml:space="preserve">Статья 60.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организующая подготовку и проведение местного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58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по каждому вопросу референдума, осуществляется в средствах массовой информации избирательной комиссией, организующей подготовку и проведение местного референдума, не позднее чем через 10 дней после определения результатов референдума. Если на референдуме были приняты нормативные правовые акты, их тексты официально публикуются (обнародуются) избирательной комиссией, организующей подготовку и проведение местного референдума, одновременно с общими результатами референдума.</w:t>
      </w:r>
    </w:p>
    <w:p>
      <w:pPr>
        <w:pStyle w:val="0"/>
        <w:jc w:val="both"/>
      </w:pPr>
      <w:r>
        <w:rPr>
          <w:sz w:val="20"/>
        </w:rPr>
        <w:t xml:space="preserve">(в ред. </w:t>
      </w:r>
      <w:hyperlink w:history="0" r:id="rId58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Избирательная комиссия, организующая подготовку и проведение местного референдума, не позднее чем через один месяц со дня голосования публикует (обнародует) данные, которые содержатся в протоколах избирательной комиссии, организующей подготовку и проведение местного референдума, о результатах референдума, и данные, которые содержатся в протоколах участковых комиссий об итогах голосования. Официальное опубликование (обнародование) полных данных о результатах референдума осуществляется избирательной комиссией, организующей подготовку и проведение местного референдума, в течение двух месяцев со дня голосования.</w:t>
      </w:r>
    </w:p>
    <w:p>
      <w:pPr>
        <w:pStyle w:val="0"/>
        <w:jc w:val="both"/>
      </w:pPr>
      <w:r>
        <w:rPr>
          <w:sz w:val="20"/>
        </w:rPr>
        <w:t xml:space="preserve">(в ред. </w:t>
      </w:r>
      <w:hyperlink w:history="0" r:id="rId58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61.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к исполнению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2. Решение, принятое на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Если результаты референдума признаны недействительными, избирательная комиссия, организующая подготовку и проведение местного референдума, назначает повторное голосование.</w:t>
      </w:r>
    </w:p>
    <w:p>
      <w:pPr>
        <w:pStyle w:val="0"/>
        <w:jc w:val="both"/>
      </w:pPr>
      <w:r>
        <w:rPr>
          <w:sz w:val="20"/>
        </w:rPr>
        <w:t xml:space="preserve">(в ред. </w:t>
      </w:r>
      <w:hyperlink w:history="0" r:id="rId59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Астраханской области,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7. Основаниями для отмены судом решения, принятого на референдуме, являются нарушение установленного настоящим Законом порядка проведения референдума, повлекшее невозможность выявить действительную волю участников референдума, а также иные основания, предусмотренные федеральным законом.</w:t>
      </w:r>
    </w:p>
    <w:p>
      <w:pPr>
        <w:pStyle w:val="0"/>
        <w:jc w:val="both"/>
      </w:pPr>
      <w:r>
        <w:rPr>
          <w:sz w:val="20"/>
        </w:rPr>
      </w:r>
    </w:p>
    <w:p>
      <w:pPr>
        <w:pStyle w:val="2"/>
        <w:outlineLvl w:val="2"/>
        <w:ind w:firstLine="540"/>
        <w:jc w:val="both"/>
      </w:pPr>
      <w:r>
        <w:rPr>
          <w:sz w:val="20"/>
        </w:rPr>
        <w:t xml:space="preserve">Статья 62. Порядок использования ГАС "Выборы" при проведении референдума</w:t>
      </w:r>
    </w:p>
    <w:p>
      <w:pPr>
        <w:pStyle w:val="0"/>
        <w:jc w:val="both"/>
      </w:pPr>
      <w:r>
        <w:rPr>
          <w:sz w:val="20"/>
        </w:rPr>
      </w:r>
    </w:p>
    <w:p>
      <w:pPr>
        <w:pStyle w:val="0"/>
        <w:ind w:firstLine="540"/>
        <w:jc w:val="both"/>
      </w:pPr>
      <w:r>
        <w:rPr>
          <w:sz w:val="20"/>
        </w:rPr>
        <w:t xml:space="preserve">1. При подготовке и проведении референдума, а также для осуществления иных полномочий комиссии по обеспечению прав на участие в референдуме граждан Российской Федерации используется только ГАС </w:t>
      </w:r>
      <w:hyperlink w:history="0" r:id="rId59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 порядке, предусмотренном федеральным законом. Ввод в ГАС </w:t>
      </w:r>
      <w:hyperlink w:history="0" r:id="rId59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данных, содержащихся в протоколах комиссий об итогах голосования, о результатах голосования, является обязательным.</w:t>
      </w:r>
    </w:p>
    <w:p>
      <w:pPr>
        <w:pStyle w:val="0"/>
        <w:spacing w:before="200" w:line-rule="auto"/>
        <w:ind w:firstLine="540"/>
        <w:jc w:val="both"/>
      </w:pPr>
      <w:r>
        <w:rPr>
          <w:sz w:val="20"/>
        </w:rPr>
        <w:t xml:space="preserve">2. При использовании в ходе выборов ГАС </w:t>
      </w:r>
      <w:hyperlink w:history="0" r:id="rId59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(отдельных ее технических средств) данные об участии избирателей в выборах, о предварительных и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w:t>
      </w:r>
    </w:p>
    <w:p>
      <w:pPr>
        <w:pStyle w:val="0"/>
        <w:jc w:val="both"/>
      </w:pPr>
      <w:r>
        <w:rPr>
          <w:sz w:val="20"/>
        </w:rPr>
        <w:t xml:space="preserve">(в ред. </w:t>
      </w:r>
      <w:hyperlink w:history="0" r:id="rId59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1"/>
        <w:jc w:val="center"/>
      </w:pPr>
      <w:r>
        <w:rPr>
          <w:sz w:val="20"/>
        </w:rPr>
        <w:t xml:space="preserve">Глава 8. ОБЖАЛОВАНИЕ НАРУШЕНИЙ ПРАВА НА УЧАСТИЕ</w:t>
      </w:r>
    </w:p>
    <w:p>
      <w:pPr>
        <w:pStyle w:val="2"/>
        <w:jc w:val="center"/>
      </w:pPr>
      <w:r>
        <w:rPr>
          <w:sz w:val="20"/>
        </w:rPr>
        <w:t xml:space="preserve">В РЕФЕРЕНДУМЕ ГРАЖДАН РОССИЙСКОЙ ФЕДЕРАЦИИ</w:t>
      </w:r>
    </w:p>
    <w:p>
      <w:pPr>
        <w:pStyle w:val="2"/>
        <w:jc w:val="center"/>
      </w:pPr>
      <w:r>
        <w:rPr>
          <w:sz w:val="20"/>
        </w:rPr>
        <w:t xml:space="preserve">И ОТВЕТСТВЕННОСТЬ ЗА НАРУШЕНИЕ ЗАКОНОДАТЕЛЬСТВА</w:t>
      </w:r>
    </w:p>
    <w:p>
      <w:pPr>
        <w:pStyle w:val="2"/>
        <w:jc w:val="center"/>
      </w:pPr>
      <w:r>
        <w:rPr>
          <w:sz w:val="20"/>
        </w:rPr>
        <w:t xml:space="preserve">О РЕФЕРЕНДУМАХ</w:t>
      </w:r>
    </w:p>
    <w:p>
      <w:pPr>
        <w:pStyle w:val="0"/>
        <w:jc w:val="both"/>
      </w:pPr>
      <w:r>
        <w:rPr>
          <w:sz w:val="20"/>
        </w:rPr>
      </w:r>
    </w:p>
    <w:p>
      <w:pPr>
        <w:pStyle w:val="2"/>
        <w:outlineLvl w:val="2"/>
        <w:ind w:firstLine="540"/>
        <w:jc w:val="both"/>
      </w:pPr>
      <w:r>
        <w:rPr>
          <w:sz w:val="20"/>
        </w:rPr>
        <w:t xml:space="preserve">Статья 63. Обжалование нарушений права на участие в референдуме граждан Российской Федерации и ответственность за нарушение законодательства о референдумах</w:t>
      </w:r>
    </w:p>
    <w:p>
      <w:pPr>
        <w:pStyle w:val="0"/>
        <w:jc w:val="both"/>
      </w:pPr>
      <w:r>
        <w:rPr>
          <w:sz w:val="20"/>
        </w:rPr>
      </w:r>
    </w:p>
    <w:p>
      <w:pPr>
        <w:pStyle w:val="0"/>
        <w:ind w:firstLine="540"/>
        <w:jc w:val="both"/>
      </w:pPr>
      <w:r>
        <w:rPr>
          <w:sz w:val="20"/>
        </w:rPr>
        <w:t xml:space="preserve">Общественные отношения, связанные с обжалованием нарушений права на участие в референдуме граждан Российской Федерации и ответственностью за нарушение законодательства о референдумах, регулируются </w:t>
      </w:r>
      <w:hyperlink w:history="0" r:id="rId5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иными федеральными законами.</w:t>
      </w:r>
    </w:p>
    <w:p>
      <w:pPr>
        <w:pStyle w:val="0"/>
        <w:jc w:val="both"/>
      </w:pPr>
      <w:r>
        <w:rPr>
          <w:sz w:val="20"/>
        </w:rPr>
      </w:r>
    </w:p>
    <w:p>
      <w:pPr>
        <w:pStyle w:val="2"/>
        <w:outlineLvl w:val="1"/>
        <w:jc w:val="center"/>
      </w:pPr>
      <w:r>
        <w:rPr>
          <w:sz w:val="20"/>
        </w:rPr>
        <w:t xml:space="preserve">Глава 9. ОСОБЕННОСТИ ПРИМЕНЕНИЯ ПОЛОЖЕНИЙ НАСТОЯЩЕГО ЗАКОНА</w:t>
      </w:r>
    </w:p>
    <w:p>
      <w:pPr>
        <w:pStyle w:val="2"/>
        <w:jc w:val="center"/>
      </w:pPr>
      <w:r>
        <w:rPr>
          <w:sz w:val="20"/>
        </w:rPr>
        <w:t xml:space="preserve">ПРИ НЕПОСРЕДСТВЕННОМ ОСУЩЕСТВЛЕНИИ НАСЕЛЕНИЕМ</w:t>
      </w:r>
    </w:p>
    <w:p>
      <w:pPr>
        <w:pStyle w:val="2"/>
        <w:jc w:val="center"/>
      </w:pPr>
      <w:r>
        <w:rPr>
          <w:sz w:val="20"/>
        </w:rPr>
        <w:t xml:space="preserve">МЕСТНОГО САМОУПРАВЛЕНИЯ В ИНЫХ ФОРМАХ</w:t>
      </w:r>
    </w:p>
    <w:p>
      <w:pPr>
        <w:pStyle w:val="0"/>
        <w:jc w:val="both"/>
      </w:pPr>
      <w:r>
        <w:rPr>
          <w:sz w:val="20"/>
        </w:rPr>
      </w:r>
    </w:p>
    <w:p>
      <w:pPr>
        <w:pStyle w:val="2"/>
        <w:outlineLvl w:val="2"/>
        <w:ind w:firstLine="540"/>
        <w:jc w:val="both"/>
      </w:pPr>
      <w:r>
        <w:rPr>
          <w:sz w:val="20"/>
        </w:rPr>
        <w:t xml:space="preserve">Статья 64. Особенности применения положений настоящего Закона при проведении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r>
    </w:p>
    <w:p>
      <w:pPr>
        <w:pStyle w:val="0"/>
        <w:ind w:firstLine="540"/>
        <w:jc w:val="both"/>
      </w:pPr>
      <w:r>
        <w:rPr>
          <w:sz w:val="20"/>
        </w:rPr>
        <w:t xml:space="preserve">(в ред. </w:t>
      </w:r>
      <w:hyperlink w:history="0" r:id="rId596"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jc w:val="both"/>
      </w:pPr>
      <w:r>
        <w:rPr>
          <w:sz w:val="20"/>
        </w:rPr>
      </w:r>
    </w:p>
    <w:p>
      <w:pPr>
        <w:pStyle w:val="0"/>
        <w:ind w:firstLine="540"/>
        <w:jc w:val="both"/>
      </w:pPr>
      <w:r>
        <w:rPr>
          <w:sz w:val="20"/>
        </w:rPr>
        <w:t xml:space="preserve">1.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и сроки, установленные Федеральным </w:t>
      </w:r>
      <w:hyperlink w:history="0" r:id="rId5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 учетом особенностей, установленных Федеральным </w:t>
      </w:r>
      <w:hyperlink w:history="0" r:id="rId59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При этом не применяются положения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w:t>
      </w:r>
    </w:p>
    <w:p>
      <w:pPr>
        <w:pStyle w:val="0"/>
        <w:spacing w:before="200" w:line-rule="auto"/>
        <w:ind w:firstLine="540"/>
        <w:jc w:val="both"/>
      </w:pPr>
      <w:r>
        <w:rPr>
          <w:sz w:val="20"/>
        </w:rPr>
        <w:t xml:space="preserve">2. Изменение границ муниципального образования, преобразование муниципального образования осуществляется </w:t>
      </w:r>
      <w:hyperlink w:history="0" r:id="rId599" w:tooltip="Закон Астраханской области от 04.10.2006 N 67/2006-ОЗ (ред. от 30.08.2022) &quot;Об административно-территориальном устройстве Астраханской области&quot; (принят Государственной Думой Астраханской области 28.09.2006) (с изм. и доп., вступ. в силу 02.09.2022) {КонсультантПлюс}">
        <w:r>
          <w:rPr>
            <w:sz w:val="20"/>
            <w:color w:val="0000ff"/>
          </w:rPr>
          <w:t xml:space="preserve">законом</w:t>
        </w:r>
      </w:hyperlink>
      <w:r>
        <w:rPr>
          <w:sz w:val="20"/>
        </w:rPr>
        <w:t xml:space="preserve"> Астраханской области по инициативе населения, органов местного самоуправления, органов государственной власти Астраханской области, федеральных органов государственной власти в соответствии с Федеральным </w:t>
      </w:r>
      <w:hyperlink w:history="0" r:id="rId60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 На голосование по вопросам изменения границ муниципального образования, преобразования муниципального образования в зависимости от характера изменения границ, преобразования могут быть вынесены следующие вопросы:</w:t>
      </w:r>
    </w:p>
    <w:p>
      <w:pPr>
        <w:pStyle w:val="0"/>
        <w:spacing w:before="200" w:line-rule="auto"/>
        <w:ind w:firstLine="540"/>
        <w:jc w:val="both"/>
      </w:pPr>
      <w:r>
        <w:rPr>
          <w:sz w:val="20"/>
        </w:rPr>
        <w:t xml:space="preserve">1) в случае изменения границ муниципальных районов, влекущего отнесение территорий отдельных входящих в их состав поселений и (или) населенных пунктов к территориям других муниципальных районов, - о согласии населения данных поселений и (или) населенных пунктов, входящих в состав муниципальных районов, на отнесение территорий указанных поселений и (или) населенных пунктов к территориям других муниципальных районов;</w:t>
      </w:r>
    </w:p>
    <w:p>
      <w:pPr>
        <w:pStyle w:val="0"/>
        <w:spacing w:before="200" w:line-rule="auto"/>
        <w:ind w:firstLine="540"/>
        <w:jc w:val="both"/>
      </w:pPr>
      <w:r>
        <w:rPr>
          <w:sz w:val="20"/>
        </w:rPr>
        <w:t xml:space="preserve">2) в случае изменения границ поселений, влекущего отнесение территорий отдельных входящих в их состав населенных пунктов к территориям других поселений, - о согласии населения данных населенных пунктов, входящих в состав поселений, на отнесение территорий указанных населенных пунктов к территориям других поселений;</w:t>
      </w:r>
    </w:p>
    <w:p>
      <w:pPr>
        <w:pStyle w:val="0"/>
        <w:spacing w:before="200" w:line-rule="auto"/>
        <w:ind w:firstLine="540"/>
        <w:jc w:val="both"/>
      </w:pPr>
      <w:r>
        <w:rPr>
          <w:sz w:val="20"/>
        </w:rPr>
        <w:t xml:space="preserve">3) в случае разделения поселения, влекущего образование двух и более поселений, - о согласии населения соответствующих частей территории разделяемого поселения на образование на этих территориях новых поселений;</w:t>
      </w:r>
    </w:p>
    <w:p>
      <w:pPr>
        <w:pStyle w:val="0"/>
        <w:spacing w:before="200" w:line-rule="auto"/>
        <w:ind w:firstLine="540"/>
        <w:jc w:val="both"/>
      </w:pPr>
      <w:r>
        <w:rPr>
          <w:sz w:val="20"/>
        </w:rPr>
        <w:t xml:space="preserve">4) утратил силу. - </w:t>
      </w:r>
      <w:hyperlink w:history="0" r:id="rId60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5) утратил силу. - </w:t>
      </w:r>
      <w:hyperlink w:history="0" r:id="rId60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4. Инициатива населения об изменении границ муниципального образования, преобразовании муниципального образования реализуется в порядке, установленном Федеральным </w:t>
      </w:r>
      <w:hyperlink w:history="0" r:id="rId6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выдвижения инициативы проведения местного референдума. Регистрация инициативной группы по проведению голосования, образование и регистрация инициативных агитационных групп участников голосования, а также деятельность указанных групп осуществляются в порядке и сроки, установленные настоящим Законом для инициативной группы по проведению референдума, инициативных агитационных групп участников референдума.</w:t>
      </w:r>
    </w:p>
    <w:bookmarkStart w:id="1246" w:name="P1246"/>
    <w:bookmarkEnd w:id="1246"/>
    <w:p>
      <w:pPr>
        <w:pStyle w:val="0"/>
        <w:spacing w:before="200" w:line-rule="auto"/>
        <w:ind w:firstLine="540"/>
        <w:jc w:val="both"/>
      </w:pPr>
      <w:r>
        <w:rPr>
          <w:sz w:val="20"/>
        </w:rPr>
        <w:t xml:space="preserve">5. Инициатива органов местного самоуправления, органов государственной власти об изменении границ муниципального образования, преобразовании муниципального образования оформляется решениями соответствующих органов местного самоуправления, органов государственной власти, при этом сбор подписей участников референдума не проводится. Одновременно с принятием этих решений указанные органы образуют инициативную группу по проведению голосования по вопросам изменения границ муниципального образования, преобразования муниципального образования (далее - инициативная группа по проведению голосования). В решении об образовании инициативной группы по проведению голосования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голосования и лиц, уполномоченных действовать от ее имени на территории муниципального образования. Регистрация образованной в соответствии с настоящей частью инициативной группы по проведению голосования по вопросам изменения границ муниципального образования осуществляется на основании решения об образовании инициативной группы избирательной комиссией, организующей подготовку и проведение местного референдума, на части территории которого будет проводиться голосование, а регистрация инициативной группы по проведению голосования по вопросам преобразования муниципального образования - избирательной комиссией, организующей подготовку и проведение местного референдума. Образование и регистрация инициативных агитационных групп участников голосования, а также деятельность указанных групп осуществляются в порядке и сроки, установленные настоящим Законом для инициативных агитационных групп участников референдума.</w:t>
      </w:r>
    </w:p>
    <w:p>
      <w:pPr>
        <w:pStyle w:val="0"/>
        <w:jc w:val="both"/>
      </w:pPr>
      <w:r>
        <w:rPr>
          <w:sz w:val="20"/>
        </w:rPr>
        <w:t xml:space="preserve">(в ред. </w:t>
      </w:r>
      <w:hyperlink w:history="0" r:id="rId6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248" w:name="P1248"/>
    <w:bookmarkEnd w:id="1248"/>
    <w:p>
      <w:pPr>
        <w:pStyle w:val="0"/>
        <w:spacing w:before="200" w:line-rule="auto"/>
        <w:ind w:firstLine="540"/>
        <w:jc w:val="both"/>
      </w:pPr>
      <w:r>
        <w:rPr>
          <w:sz w:val="20"/>
        </w:rPr>
        <w:t xml:space="preserve">6. В случае выдвижения инициативы изменения границ муниципального образования, преобразования муниципального образования органами местного самоуправления, органами государственной власти решения, предусмотренные </w:t>
      </w:r>
      <w:hyperlink w:history="0" w:anchor="P1246" w:tooltip="5. Инициатива органов местного самоуправления, органов государственной власти об изменении границ муниципального образования, преобразовании муниципального образования оформляется решениями соответствующих органов местного самоуправления, органов государственной власти, при этом сбор подписей участников референдума не проводится. Одновременно с принятием этих решений указанные органы образуют инициативную группу по проведению голосования по вопросам изменения границ муниципального образования, преобразов...">
        <w:r>
          <w:rPr>
            <w:sz w:val="20"/>
            <w:color w:val="0000ff"/>
          </w:rPr>
          <w:t xml:space="preserve">частью 5</w:t>
        </w:r>
      </w:hyperlink>
      <w:r>
        <w:rPr>
          <w:sz w:val="20"/>
        </w:rPr>
        <w:t xml:space="preserve"> настоящей статьи, не позднее чем через пять дней со дня их принятия должны быть направлены принявшим их органом в представительный орган и избирательную комиссию, организующую подготовку и проведение местного референдума, которое предлагается преобразовать либо границы которого предлагается изменить.</w:t>
      </w:r>
    </w:p>
    <w:p>
      <w:pPr>
        <w:pStyle w:val="0"/>
        <w:jc w:val="both"/>
      </w:pPr>
      <w:r>
        <w:rPr>
          <w:sz w:val="20"/>
        </w:rPr>
        <w:t xml:space="preserve">(в ред. Законов Астраханской области от 03.06.2022 </w:t>
      </w:r>
      <w:hyperlink w:history="0" r:id="rId60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60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7. Утратила силу. - </w:t>
      </w:r>
      <w:hyperlink w:history="0" r:id="rId60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8.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w:t>
      </w:r>
    </w:p>
    <w:p>
      <w:pPr>
        <w:pStyle w:val="0"/>
        <w:spacing w:before="200" w:line-rule="auto"/>
        <w:ind w:firstLine="540"/>
        <w:jc w:val="both"/>
      </w:pPr>
      <w:r>
        <w:rPr>
          <w:sz w:val="20"/>
        </w:rPr>
        <w:t xml:space="preserve">1) в случае выдвижения инициативы населением - в порядке, предусмотренном настоящим Законом для назначения местного референдума;</w:t>
      </w:r>
    </w:p>
    <w:p>
      <w:pPr>
        <w:pStyle w:val="0"/>
        <w:spacing w:before="200" w:line-rule="auto"/>
        <w:ind w:firstLine="540"/>
        <w:jc w:val="both"/>
      </w:pPr>
      <w:r>
        <w:rPr>
          <w:sz w:val="20"/>
        </w:rPr>
        <w:t xml:space="preserve">2) в случае выдвижения инициативы органами местного самоуправления, органами государственной власти - не ранее чем через пять и не позднее чем через 25 дней со дня поступления в представительный орган решения, указанного в </w:t>
      </w:r>
      <w:hyperlink w:history="0" w:anchor="P1248" w:tooltip="6. В случае выдвижения инициативы изменения границ муниципального образования, преобразования муниципального образования органами местного самоуправления, органами государственной власти решения, предусмотренные частью 5 настоящей статьи, не позднее чем через пять дней со дня их принятия должны быть направлены принявшим их органом в представительный орган и избирательную комиссию, организующую подготовку и проведение местного референдума, которое предлагается преобразовать либо границы которого предлагае...">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9. Утратила силу. - </w:t>
      </w:r>
      <w:hyperlink w:history="0" r:id="rId60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10. При проведении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сбор подписей участников голосования в поддержку инициативы его проведения осуществляется только на указанной части территории муниципального образования. Количество подписей, которое необходимо собрать в поддержку инициативы проведения данного голосования, составляет 5 процентов от числа участников голосования, зарегистрированных на части территории соответствующего муниципального образования, на которой проводится голосование. При этом количество подписей, которое необходимо собрать в поддержку инициативы проведения голосования, не может составлять менее 25 подписей.</w:t>
      </w:r>
    </w:p>
    <w:p>
      <w:pPr>
        <w:pStyle w:val="0"/>
        <w:spacing w:before="200" w:line-rule="auto"/>
        <w:ind w:firstLine="540"/>
        <w:jc w:val="both"/>
      </w:pPr>
      <w:r>
        <w:rPr>
          <w:sz w:val="20"/>
        </w:rPr>
        <w:t xml:space="preserve">11. В случае проведения голосования по вопросам изменения границ муниципального образования, преобразования муниципального образования на части территории муниципального образования границы участков голосования не должны пересекать границы данной части территории муниципального образования.</w:t>
      </w:r>
    </w:p>
    <w:p>
      <w:pPr>
        <w:pStyle w:val="0"/>
        <w:spacing w:before="200" w:line-rule="auto"/>
        <w:ind w:firstLine="540"/>
        <w:jc w:val="both"/>
      </w:pPr>
      <w:r>
        <w:rPr>
          <w:sz w:val="20"/>
        </w:rPr>
        <w:t xml:space="preserve">12. Инициативная группа по проведению голосования обязана создавать собственный фонд - фонд голосования для финансирования своей деятельности. Иные группы участников голосования в случае их регистрации обязаны создавать собственные фонды для финансирования своей деятельности, направленной на получение определенного результата голосования. На указанные фонды распространяются правила, установленные настоящим Законом для фонда референдума, созданного инициативной группой по проведению референдума. Предельная сумма всех расходов из средств фонда голосования равняется предельной сумме всех расходов из средств соответствующего фонда референдума, в том числе если голосование проводится на части данного муниципального образования.</w:t>
      </w:r>
    </w:p>
    <w:p>
      <w:pPr>
        <w:pStyle w:val="0"/>
        <w:spacing w:before="200" w:line-rule="auto"/>
        <w:ind w:firstLine="540"/>
        <w:jc w:val="both"/>
      </w:pPr>
      <w:r>
        <w:rPr>
          <w:sz w:val="20"/>
        </w:rPr>
        <w:t xml:space="preserve">13. Утратила силу. - </w:t>
      </w:r>
      <w:hyperlink w:history="0" r:id="rId60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14.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15.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65. Особенности применения положений настоящего Закона при проведении голосования по отзыву депутата, члена выборного органа местного самоуправления, выборного должностного лица местного самоуправления</w:t>
      </w:r>
    </w:p>
    <w:p>
      <w:pPr>
        <w:pStyle w:val="0"/>
        <w:jc w:val="both"/>
      </w:pPr>
      <w:r>
        <w:rPr>
          <w:sz w:val="20"/>
        </w:rPr>
      </w:r>
    </w:p>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6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с учетом особенностей, установленных Федеральным </w:t>
      </w:r>
      <w:hyperlink w:history="0" r:id="rId6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настоящей статьей.</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3. Участниками голосования по отзыву являются избиратели округа, в котором избраны соответственно депутат, член выборного органа местного самоуправления, выборное должностное лицо местного самоуправления.</w:t>
      </w:r>
    </w:p>
    <w:p>
      <w:pPr>
        <w:pStyle w:val="0"/>
        <w:spacing w:before="200" w:line-rule="auto"/>
        <w:ind w:firstLine="540"/>
        <w:jc w:val="both"/>
      </w:pPr>
      <w:r>
        <w:rPr>
          <w:sz w:val="20"/>
        </w:rPr>
        <w:t xml:space="preserve">4. Регистрация инициативной группы по проведению голосования по отзыву, регистрация инициативных агитационных групп участников голосования по отзыву осуществляются в порядке, установленном Федеральным </w:t>
      </w:r>
      <w:hyperlink w:history="0" r:id="rId6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регистрации инициативной группы по проведению референдума, инициативных агитационных групп участников референдума. Депутат, член выборного органа местного самоуправления, выборное должностное лицо местного самоуправления после регистрации инициативной группы по отзыву вправе образовать инициативную агитационную группу участников голосования по отзыву, входить в ее состав и создавать фонд голосования по отзыву.</w:t>
      </w:r>
    </w:p>
    <w:p>
      <w:pPr>
        <w:pStyle w:val="0"/>
        <w:spacing w:before="200" w:line-rule="auto"/>
        <w:ind w:firstLine="540"/>
        <w:jc w:val="both"/>
      </w:pPr>
      <w:r>
        <w:rPr>
          <w:sz w:val="20"/>
        </w:rPr>
        <w:t xml:space="preserve">5. Инициативная группа по проведению голосования по отзыву, инициативные агитационные группы участников голосования по отзыву, в случае их образования, а также общественные объединения проводят агитацию по отзыву в порядке, установленном Федеральным </w:t>
      </w:r>
      <w:hyperlink w:history="0" r:id="rId6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для проведения агитации по вопросам референдума.</w:t>
      </w:r>
    </w:p>
    <w:p>
      <w:pPr>
        <w:pStyle w:val="0"/>
        <w:spacing w:before="200" w:line-rule="auto"/>
        <w:ind w:firstLine="540"/>
        <w:jc w:val="both"/>
      </w:pPr>
      <w:r>
        <w:rPr>
          <w:sz w:val="20"/>
        </w:rPr>
        <w:t xml:space="preserve">6. Депутат, член выборного органа местного самоуправления, выборное должностное лицо местного самоуправления не менее чем за пять дней до проведения указанного в </w:t>
      </w:r>
      <w:hyperlink w:history="0" w:anchor="P103" w:tooltip="Статья 9. Порядок реализации инициативы проведения референдума">
        <w:r>
          <w:rPr>
            <w:sz w:val="20"/>
            <w:color w:val="0000ff"/>
          </w:rPr>
          <w:t xml:space="preserve">статье 9</w:t>
        </w:r>
      </w:hyperlink>
      <w:r>
        <w:rPr>
          <w:sz w:val="20"/>
        </w:rPr>
        <w:t xml:space="preserve"> настоящего Закона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в соответствии со </w:t>
      </w:r>
      <w:hyperlink w:history="0" w:anchor="P595" w:tooltip="Статья 39. Условия проведения агитации по вопросам референдума посредством агитационных публичных мероприятий">
        <w:r>
          <w:rPr>
            <w:sz w:val="20"/>
            <w:color w:val="0000ff"/>
          </w:rPr>
          <w:t xml:space="preserve">статьей 39</w:t>
        </w:r>
      </w:hyperlink>
      <w:r>
        <w:rPr>
          <w:sz w:val="20"/>
        </w:rPr>
        <w:t xml:space="preserve"> настоящего Закона, должны быть надлежащим образом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члену выборного органа местного самоуправления, выборному должностному лицу местного самоуправления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 Предоставление информации о дате, времени и месте проведения указанных мероприятий в помещениях, находящихся в государственной и муниципальной собственности, а также контроль за обеспечением прав депутата, члена выборного органа местного самоуправления, выборного должностного лица местного самоуправления, установленных настоящей частью, возлагается на избирательную комиссию, организующую подготовку и проведение местного референдума.</w:t>
      </w:r>
    </w:p>
    <w:p>
      <w:pPr>
        <w:pStyle w:val="0"/>
        <w:jc w:val="both"/>
      </w:pPr>
      <w:r>
        <w:rPr>
          <w:sz w:val="20"/>
        </w:rPr>
        <w:t xml:space="preserve">(в ред. </w:t>
      </w:r>
      <w:hyperlink w:history="0" r:id="rId61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Депутат, член выборного органа местного самоуправления, выборное должностное лицо местного самоуправления за счет средств фонда голосования по отзыву, созданного инициативной агитационной группой участников голосования по отзыву, в состав которой он входит, вправе давать избирателям, а также инициативной группе по проведению голосования по отзыву, иной инициативной агитационной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региональных и муниципальных периодических печатных изданиях на равных основаниях с инициативной группой по проведению голосования по отзыву, иной инициативной агитационной группой участников голосования по отзыву в пределах объемов платного эфирного времени и платной печатной площади, выделяемых в соответствии со </w:t>
      </w:r>
      <w:hyperlink w:history="0" w:anchor="P523" w:tooltip="Статья 36.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
        <w:r>
          <w:rPr>
            <w:sz w:val="20"/>
            <w:color w:val="0000ff"/>
          </w:rPr>
          <w:t xml:space="preserve">статьями 36</w:t>
        </w:r>
      </w:hyperlink>
      <w:r>
        <w:rPr>
          <w:sz w:val="20"/>
        </w:rPr>
        <w:t xml:space="preserve"> - </w:t>
      </w:r>
      <w:hyperlink w:history="0" w:anchor="P571" w:tooltip="Статья 38. Условия проведения агитации по вопросам референдума в периодических печатных изданиях">
        <w:r>
          <w:rPr>
            <w:sz w:val="20"/>
            <w:color w:val="0000ff"/>
          </w:rPr>
          <w:t xml:space="preserve">38</w:t>
        </w:r>
      </w:hyperlink>
      <w:r>
        <w:rPr>
          <w:sz w:val="20"/>
        </w:rPr>
        <w:t xml:space="preserve"> настоящего Закона для проведения агитации по вопросам референдума.</w:t>
      </w:r>
    </w:p>
    <w:p>
      <w:pPr>
        <w:pStyle w:val="0"/>
        <w:spacing w:before="200" w:line-rule="auto"/>
        <w:ind w:firstLine="540"/>
        <w:jc w:val="both"/>
      </w:pPr>
      <w:r>
        <w:rPr>
          <w:sz w:val="20"/>
        </w:rPr>
        <w:t xml:space="preserve">8. Депутат, член выборного органа местного самоуправления, выборное должностное лицо местного самоуправления может не образовывать инициативную агитационную группу участников голосования по отзыву. В этом случае он вправе давать избирателям, а также инициативной группе по проведению голосования по отзыву, инициативной агитационной группе участников голосования по отзыву объяснения по поводу обстоятельств, выдвигаемых в качестве оснований для отзыва, в муниципальных организациях телерадиовещания и в региональных и муниципальных периодических печатных изданиях на равных основаниях с инициативной группой по проведению голосования по отзыву, инициативной агитационной группой участников голосования по отзыву в пределах объемов бесплатного эфирного времени и бесплатной печатной площади, выделяемых в соответствии со </w:t>
      </w:r>
      <w:hyperlink w:history="0" w:anchor="P523" w:tooltip="Статья 36.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
        <w:r>
          <w:rPr>
            <w:sz w:val="20"/>
            <w:color w:val="0000ff"/>
          </w:rPr>
          <w:t xml:space="preserve">статьями 36</w:t>
        </w:r>
      </w:hyperlink>
      <w:r>
        <w:rPr>
          <w:sz w:val="20"/>
        </w:rPr>
        <w:t xml:space="preserve"> - </w:t>
      </w:r>
      <w:hyperlink w:history="0" w:anchor="P571" w:tooltip="Статья 38. Условия проведения агитации по вопросам референдума в периодических печатных изданиях">
        <w:r>
          <w:rPr>
            <w:sz w:val="20"/>
            <w:color w:val="0000ff"/>
          </w:rPr>
          <w:t xml:space="preserve">38</w:t>
        </w:r>
      </w:hyperlink>
      <w:r>
        <w:rPr>
          <w:sz w:val="20"/>
        </w:rPr>
        <w:t xml:space="preserve"> настоящего Закона для проведения агитации по вопросам референдума.</w:t>
      </w:r>
    </w:p>
    <w:p>
      <w:pPr>
        <w:pStyle w:val="0"/>
        <w:spacing w:before="200" w:line-rule="auto"/>
        <w:ind w:firstLine="540"/>
        <w:jc w:val="both"/>
      </w:pPr>
      <w:r>
        <w:rPr>
          <w:sz w:val="20"/>
        </w:rPr>
        <w:t xml:space="preserve">9. Инициативная группа по проведению голосования по отзыву, инициативные агитационные группы участников голосования создают собственный фонд - фонд голосования по отзыву для финансирования своей деятельности в тех же случаях и порядке, которые предусмотрены настоящим Законом для фондов референдума. Предельная сумма всех расходов из средств фонда голосования по отзыву равняется предельной сумме всех расходов из средств соответствующего избирательного фонда кандидата, установленной соответственно </w:t>
      </w:r>
      <w:hyperlink w:history="0" r:id="rId615" w:tooltip="Закон Астраханской области от 02.03.2009 N 9/2009-ОЗ (ред. от 30.08.2021) &quot;О выборах в органы местного самоуправления в Астраханской области&quot; (принят Государственной Думой Астраханской области 12.02.2009) (с изм. и доп., вступ. в силу с 01.01.2022) ------------ Недействующая редакция {КонсультантПлюс}">
        <w:r>
          <w:rPr>
            <w:sz w:val="20"/>
            <w:color w:val="0000ff"/>
          </w:rPr>
          <w:t xml:space="preserve">Законом</w:t>
        </w:r>
      </w:hyperlink>
      <w:r>
        <w:rPr>
          <w:sz w:val="20"/>
        </w:rPr>
        <w:t xml:space="preserve"> Астраханской области "О выборах в органы местного самоуправления в Астраханской области". На указанные в настоящей части фонды распространяются правила, установленные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w:t>
      </w:r>
      <w:hyperlink w:history="0" r:id="rId616"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Закона</w:t>
        </w:r>
      </w:hyperlink>
      <w:r>
        <w:rPr>
          <w:sz w:val="20"/>
        </w:rPr>
        <w:t xml:space="preserve"> Астраханской области от 16.11.2009 N 87/2009-ОЗ)</w:t>
      </w:r>
    </w:p>
    <w:p>
      <w:pPr>
        <w:pStyle w:val="0"/>
        <w:spacing w:before="200" w:line-rule="auto"/>
        <w:ind w:firstLine="540"/>
        <w:jc w:val="both"/>
      </w:pPr>
      <w:r>
        <w:rPr>
          <w:sz w:val="20"/>
        </w:rPr>
        <w:t xml:space="preserve">10.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11.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pPr>
        <w:pStyle w:val="0"/>
        <w:jc w:val="both"/>
      </w:pPr>
      <w:r>
        <w:rPr>
          <w:sz w:val="20"/>
        </w:rPr>
      </w:r>
    </w:p>
    <w:p>
      <w:pPr>
        <w:pStyle w:val="2"/>
        <w:outlineLvl w:val="1"/>
        <w:jc w:val="center"/>
      </w:pPr>
      <w:r>
        <w:rPr>
          <w:sz w:val="20"/>
        </w:rPr>
        <w:t xml:space="preserve">Глава 10. ЗАКЛЮЧИТЕЛЬНЫЕ ПОЛОЖЕНИЯ</w:t>
      </w:r>
    </w:p>
    <w:p>
      <w:pPr>
        <w:pStyle w:val="0"/>
        <w:jc w:val="both"/>
      </w:pPr>
      <w:r>
        <w:rPr>
          <w:sz w:val="20"/>
        </w:rPr>
      </w:r>
    </w:p>
    <w:p>
      <w:pPr>
        <w:pStyle w:val="2"/>
        <w:outlineLvl w:val="2"/>
        <w:ind w:firstLine="540"/>
        <w:jc w:val="both"/>
      </w:pPr>
      <w:r>
        <w:rPr>
          <w:sz w:val="20"/>
        </w:rPr>
        <w:t xml:space="preserve">Статья 66.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5 февраля 2007 г.</w:t>
      </w:r>
    </w:p>
    <w:p>
      <w:pPr>
        <w:pStyle w:val="0"/>
        <w:spacing w:before="200" w:line-rule="auto"/>
        <w:jc w:val="both"/>
      </w:pPr>
      <w:r>
        <w:rPr>
          <w:sz w:val="20"/>
        </w:rPr>
        <w:t xml:space="preserve">Рег. N 4/2007-ОЗ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Астраханской области</w:t>
      </w:r>
    </w:p>
    <w:p>
      <w:pPr>
        <w:pStyle w:val="0"/>
        <w:jc w:val="right"/>
      </w:pPr>
      <w:r>
        <w:rPr>
          <w:sz w:val="20"/>
        </w:rPr>
        <w:t xml:space="preserve">"О местном референдуме</w:t>
      </w:r>
    </w:p>
    <w:p>
      <w:pPr>
        <w:pStyle w:val="0"/>
        <w:jc w:val="right"/>
      </w:pPr>
      <w:r>
        <w:rPr>
          <w:sz w:val="20"/>
        </w:rPr>
        <w:t xml:space="preserve">в Астраханской области"</w:t>
      </w:r>
    </w:p>
    <w:p>
      <w:pPr>
        <w:pStyle w:val="0"/>
        <w:jc w:val="both"/>
      </w:pPr>
      <w:r>
        <w:rPr>
          <w:sz w:val="20"/>
        </w:rPr>
      </w:r>
    </w:p>
    <w:p>
      <w:pPr>
        <w:pStyle w:val="0"/>
        <w:ind w:firstLine="540"/>
        <w:jc w:val="both"/>
      </w:pPr>
      <w:r>
        <w:rPr>
          <w:sz w:val="20"/>
        </w:rPr>
        <w:t xml:space="preserve">Утратило силу. - </w:t>
      </w:r>
      <w:hyperlink w:history="0" r:id="rId61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Астраханской области</w:t>
      </w:r>
    </w:p>
    <w:p>
      <w:pPr>
        <w:pStyle w:val="0"/>
        <w:jc w:val="right"/>
      </w:pPr>
      <w:r>
        <w:rPr>
          <w:sz w:val="20"/>
        </w:rPr>
        <w:t xml:space="preserve">"О местном референдуме</w:t>
      </w:r>
    </w:p>
    <w:p>
      <w:pPr>
        <w:pStyle w:val="0"/>
        <w:jc w:val="right"/>
      </w:pPr>
      <w:r>
        <w:rPr>
          <w:sz w:val="20"/>
        </w:rPr>
        <w:t xml:space="preserve">в Астраханской области"</w:t>
      </w:r>
    </w:p>
    <w:p>
      <w:pPr>
        <w:pStyle w:val="0"/>
        <w:jc w:val="both"/>
      </w:pPr>
      <w:r>
        <w:rPr>
          <w:sz w:val="20"/>
        </w:rPr>
      </w:r>
    </w:p>
    <w:bookmarkStart w:id="1311" w:name="P1311"/>
    <w:bookmarkEnd w:id="1311"/>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СТАТЬЕЙ 58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26.05.2016 </w:t>
            </w:r>
            <w:hyperlink w:history="0" r:id="rId61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color w:val="392c69"/>
              </w:rPr>
              <w:t xml:space="preserve">, от 01.04.2021 </w:t>
            </w:r>
            <w:hyperlink w:history="0" r:id="rId61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14 + все последующие строки протокола</w:t>
      </w:r>
    </w:p>
    <w:p>
      <w:pPr>
        <w:pStyle w:val="0"/>
        <w:spacing w:before="200" w:line-rule="auto"/>
        <w:ind w:firstLine="540"/>
        <w:jc w:val="both"/>
      </w:pPr>
      <w:r>
        <w:rPr>
          <w:sz w:val="20"/>
        </w:rPr>
        <w:t xml:space="preserve">Абзацы исключены. - </w:t>
      </w:r>
      <w:hyperlink w:history="0" r:id="rId62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05.02.2007 N 4/2007-ОЗ</w:t>
            <w:br/>
            <w:t>(ред. от 04.09.2023)</w:t>
            <w:br/>
            <w:t>"О местном референдуме в Астраханской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AFC15EF733D5497126B7363C0FFC0D89C3745A169EF7D09F84C888D3755D61DAA450292F22C4CDB5B2E99352EC8672DEF9A43112BCD337AA3410g7D3P" TargetMode = "External"/>
	<Relationship Id="rId8" Type="http://schemas.openxmlformats.org/officeDocument/2006/relationships/hyperlink" Target="consultantplus://offline/ref=7EAFC15EF733D5497126B7363C0FFC0D89C3745A1795F9D79E84C888D3755D61DAA450292F22C4CDB5B0EE9352EC8672DEF9A43112BCD337AA3410g7D3P" TargetMode = "External"/>
	<Relationship Id="rId9" Type="http://schemas.openxmlformats.org/officeDocument/2006/relationships/hyperlink" Target="consultantplus://offline/ref=7EAFC15EF733D5497126B7363C0FFC0D89C3745A1792FFD79984C888D3755D61DAA450292F22C4CDB5B2EC9552EC8672DEF9A43112BCD337AA3410g7D3P" TargetMode = "External"/>
	<Relationship Id="rId10" Type="http://schemas.openxmlformats.org/officeDocument/2006/relationships/hyperlink" Target="consultantplus://offline/ref=7EAFC15EF733D5497126B7363C0FFC0D89C3745A1793F7D09D84C888D3755D61DAA450292F22C4CDB5B2EB9052EC8672DEF9A43112BCD337AA3410g7D3P" TargetMode = "External"/>
	<Relationship Id="rId11" Type="http://schemas.openxmlformats.org/officeDocument/2006/relationships/hyperlink" Target="consultantplus://offline/ref=7EAFC15EF733D5497126B7363C0FFC0D89C3745A1791F6D19884C888D3755D61DAA450292F22C4CDB5B1EB9952EC8672DEF9A43112BCD337AA3410g7D3P" TargetMode = "External"/>
	<Relationship Id="rId12" Type="http://schemas.openxmlformats.org/officeDocument/2006/relationships/hyperlink" Target="consultantplus://offline/ref=7EAFC15EF733D5497126B7363C0FFC0D89C3745A179EF9D69284C888D3755D61DAA450292F22C4CDB5B2ED9952EC8672DEF9A43112BCD337AA3410g7D3P" TargetMode = "External"/>
	<Relationship Id="rId13" Type="http://schemas.openxmlformats.org/officeDocument/2006/relationships/hyperlink" Target="consultantplus://offline/ref=7EAFC15EF733D5497126B7363C0FFC0D89C3745A1093FDD69C84C888D3755D61DAA450292F22C4CDB5B0ED9052EC8672DEF9A43112BCD337AA3410g7D3P" TargetMode = "External"/>
	<Relationship Id="rId14" Type="http://schemas.openxmlformats.org/officeDocument/2006/relationships/hyperlink" Target="consultantplus://offline/ref=7EAFC15EF733D5497126B7363C0FFC0D89C3745A1090FAD09884C888D3755D61DAA450292F22C4CDB5B2E99952EC8672DEF9A43112BCD337AA3410g7D3P" TargetMode = "External"/>
	<Relationship Id="rId15" Type="http://schemas.openxmlformats.org/officeDocument/2006/relationships/hyperlink" Target="consultantplus://offline/ref=7EAFC15EF733D5497126B7363C0FFC0D89C3745A109FF7D39984C888D3755D61DAA450292F22C4CDB5B3ED9352EC8672DEF9A43112BCD337AA3410g7D3P" TargetMode = "External"/>
	<Relationship Id="rId16" Type="http://schemas.openxmlformats.org/officeDocument/2006/relationships/hyperlink" Target="consultantplus://offline/ref=7EAFC15EF733D5497126B7363C0FFC0D89C3745A1195FDD79B84C888D3755D61DAA450292F22C4CDB5B2E59252EC8672DEF9A43112BCD337AA3410g7D3P" TargetMode = "External"/>
	<Relationship Id="rId17" Type="http://schemas.openxmlformats.org/officeDocument/2006/relationships/hyperlink" Target="consultantplus://offline/ref=7EAFC15EF733D5497126B7363C0FFC0D89C3745A1190FCD59884C888D3755D61DAA450292F22C4CDB5B3E49952EC8672DEF9A43112BCD337AA3410g7D3P" TargetMode = "External"/>
	<Relationship Id="rId18" Type="http://schemas.openxmlformats.org/officeDocument/2006/relationships/hyperlink" Target="consultantplus://offline/ref=7EAFC15EF733D5497126B7363C0FFC0D89C3745A119FFAD79384C888D3755D61DAA450292F22C4CDB5B2E89052EC8672DEF9A43112BCD337AA3410g7D3P" TargetMode = "External"/>
	<Relationship Id="rId19" Type="http://schemas.openxmlformats.org/officeDocument/2006/relationships/hyperlink" Target="consultantplus://offline/ref=7EAFC15EF733D5497126B7363C0FFC0D89C3745A1295F9D59E84C888D3755D61DAA450292F22C4CDB5B2EC9052EC8672DEF9A43112BCD337AA3410g7D3P" TargetMode = "External"/>
	<Relationship Id="rId20" Type="http://schemas.openxmlformats.org/officeDocument/2006/relationships/hyperlink" Target="consultantplus://offline/ref=7EAFC15EF733D5497126B7363C0FFC0D89C3745A1293FDD59A84C888D3755D61DAA450292F22C4CDB5B2EA9652EC8672DEF9A43112BCD337AA3410g7D3P" TargetMode = "External"/>
	<Relationship Id="rId21" Type="http://schemas.openxmlformats.org/officeDocument/2006/relationships/hyperlink" Target="consultantplus://offline/ref=7EAFC15EF733D5497126B7363C0FFC0D89C3745A1290FBD29984C888D3755D61DAA450292F22C4CDB5B0EB9852EC8672DEF9A43112BCD337AA3410g7D3P" TargetMode = "External"/>
	<Relationship Id="rId22" Type="http://schemas.openxmlformats.org/officeDocument/2006/relationships/hyperlink" Target="consultantplus://offline/ref=7EAFC15EF733D5497126B7363C0FFC0D89C3745A1396F9D19884C888D3755D61DAA450292F22C4CDB5B2ED9952EC8672DEF9A43112BCD337AA3410g7D3P" TargetMode = "External"/>
	<Relationship Id="rId23" Type="http://schemas.openxmlformats.org/officeDocument/2006/relationships/hyperlink" Target="consultantplus://offline/ref=7EAFC15EF733D5497126B7363C0FFC0D89C3745A1392F6D39C84C888D3755D61DAA450292F22C4CDB5B2E99152EC8672DEF9A43112BCD337AA3410g7D3P" TargetMode = "External"/>
	<Relationship Id="rId24" Type="http://schemas.openxmlformats.org/officeDocument/2006/relationships/hyperlink" Target="consultantplus://offline/ref=7EAFC15EF733D5497126B7363C0FFC0D89C3745A1C97FBD09D84C888D3755D61DAA450292F22C4CDB5B2EF9052EC8672DEF9A43112BCD337AA3410g7D3P" TargetMode = "External"/>
	<Relationship Id="rId25" Type="http://schemas.openxmlformats.org/officeDocument/2006/relationships/hyperlink" Target="consultantplus://offline/ref=7EAFC15EF733D5497126B7363C0FFC0D89C3745A1C93F7D09C84C888D3755D61DAA450292F22C4CDB5B2EC9852EC8672DEF9A43112BCD337AA3410g7D3P" TargetMode = "External"/>
	<Relationship Id="rId26" Type="http://schemas.openxmlformats.org/officeDocument/2006/relationships/hyperlink" Target="consultantplus://offline/ref=7EAFC15EF733D5497126B7363C0FFC0D89C3745A1D94FFD39D84C888D3755D61DAA450292F22C4CDB5B2EE9852EC8672DEF9A43112BCD337AA3410g7D3P" TargetMode = "External"/>
	<Relationship Id="rId27" Type="http://schemas.openxmlformats.org/officeDocument/2006/relationships/hyperlink" Target="consultantplus://offline/ref=7EAFC15EF733D5497126B7363C0FFC0D89C3745A1D90F8D09C84C888D3755D61DAA450292F22C4CDB5B3EA9552EC8672DEF9A43112BCD337AA3410g7D3P" TargetMode = "External"/>
	<Relationship Id="rId28" Type="http://schemas.openxmlformats.org/officeDocument/2006/relationships/hyperlink" Target="consultantplus://offline/ref=7EAFC15EF733D5497126B7363C0FFC0D89C3745A1D9EFFD69D84C888D3755D61DAA450292F22C4CDB5B2EC9852EC8672DEF9A43112BCD337AA3410g7D3P" TargetMode = "External"/>
	<Relationship Id="rId29" Type="http://schemas.openxmlformats.org/officeDocument/2006/relationships/hyperlink" Target="consultantplus://offline/ref=7EAFC15EF733D5497126B7363C0FFC0D89C3745A1D9EFAD09D84C888D3755D61DAA450292F22C4CDB5B2E89952EC8672DEF9A43112BCD337AA3410g7D3P" TargetMode = "External"/>
	<Relationship Id="rId30" Type="http://schemas.openxmlformats.org/officeDocument/2006/relationships/hyperlink" Target="consultantplus://offline/ref=7EAFC15EF733D5497126B7363C0FFC0D89C3745A1D9FF6D69B84C888D3755D61DAA450292F22C4CDB5B2EC9052EC8672DEF9A43112BCD337AA3410g7D3P" TargetMode = "External"/>
	<Relationship Id="rId31" Type="http://schemas.openxmlformats.org/officeDocument/2006/relationships/hyperlink" Target="consultantplus://offline/ref=7EAFC15EF733D5497126B7363C0FFC0D89C3745A1596FAD5988C9582DB2C5163DDAB0F3E286BC8CCB5B2EC9259B38367CFA1A83804A3D229B6361272g9D3P" TargetMode = "External"/>
	<Relationship Id="rId32" Type="http://schemas.openxmlformats.org/officeDocument/2006/relationships/hyperlink" Target="consultantplus://offline/ref=7EAFC15EF733D5497126B7363C0FFC0D89C3745A1596F8DF9A8A9582DB2C5163DDAB0F3E286BC8CCB5B2ED9058B38367CFA1A83804A3D229B6361272g9D3P" TargetMode = "External"/>
	<Relationship Id="rId33" Type="http://schemas.openxmlformats.org/officeDocument/2006/relationships/hyperlink" Target="consultantplus://offline/ref=7EAFC15EF733D5497126B7363C0FFC0D89C3745A1597FFDE93889582DB2C5163DDAB0F3E286BC8CCB5B2ED955FB38367CFA1A83804A3D229B6361272g9D3P" TargetMode = "External"/>
	<Relationship Id="rId34" Type="http://schemas.openxmlformats.org/officeDocument/2006/relationships/hyperlink" Target="consultantplus://offline/ref=7EAFC15EF733D5497126B7363C0FFC0D89C3745A1597FBD69F8A9582DB2C5163DDAB0F3E286BC8CCB5B2ED995AB38367CFA1A83804A3D229B6361272g9D3P" TargetMode = "External"/>
	<Relationship Id="rId35" Type="http://schemas.openxmlformats.org/officeDocument/2006/relationships/hyperlink" Target="consultantplus://offline/ref=7EAFC15EF733D5497126A93B2A63A10289C02D521FC0A382968E9DD08C2C0D268BA20562752EC5D3B7B2EFg9D2P" TargetMode = "External"/>
	<Relationship Id="rId36" Type="http://schemas.openxmlformats.org/officeDocument/2006/relationships/hyperlink" Target="consultantplus://offline/ref=7EAFC15EF733D5497126A93B2A63A1028FCD29541796F480C7DB93D5847C57368FEB51676A27DBCCB5ACEF915BgBDBP" TargetMode = "External"/>
	<Relationship Id="rId37" Type="http://schemas.openxmlformats.org/officeDocument/2006/relationships/hyperlink" Target="consultantplus://offline/ref=7EAFC15EF733D5497126B7363C0FFC0D89C3745A1596FAD49A8E9582DB2C5163DDAB0F3E286BC8CCB5B2EC925CB38367CFA1A83804A3D229B6361272g9D3P" TargetMode = "External"/>
	<Relationship Id="rId38" Type="http://schemas.openxmlformats.org/officeDocument/2006/relationships/hyperlink" Target="consultantplus://offline/ref=7EAFC15EF733D5497126B7363C0FFC0D89C3745A1392F6D39C84C888D3755D61DAA450292F22C4CDB5B2E99052EC8672DEF9A43112BCD337AA3410g7D3P" TargetMode = "External"/>
	<Relationship Id="rId39" Type="http://schemas.openxmlformats.org/officeDocument/2006/relationships/hyperlink" Target="consultantplus://offline/ref=7EAFC15EF733D5497126A93B2A63A1028FCD29541796F480C7DB93D5847C57369DEB096B6B2FC5CCB2B9B9C01DEDDA3783EAA43912BFD32BgADBP" TargetMode = "External"/>
	<Relationship Id="rId40" Type="http://schemas.openxmlformats.org/officeDocument/2006/relationships/hyperlink" Target="consultantplus://offline/ref=7EAFC15EF733D5497126B7363C0FFC0D89C3745A1D9EFAD09D84C888D3755D61DAA450292F22C4CDB5B2E89852EC8672DEF9A43112BCD337AA3410g7D3P" TargetMode = "External"/>
	<Relationship Id="rId41" Type="http://schemas.openxmlformats.org/officeDocument/2006/relationships/hyperlink" Target="consultantplus://offline/ref=7EAFC15EF733D5497126B7363C0FFC0D89C3745A1597FFDE93889582DB2C5163DDAB0F3E286BC8CCB5B2ED955EB38367CFA1A83804A3D229B6361272g9D3P" TargetMode = "External"/>
	<Relationship Id="rId42" Type="http://schemas.openxmlformats.org/officeDocument/2006/relationships/hyperlink" Target="consultantplus://offline/ref=7EAFC15EF733D5497126B7363C0FFC0D89C3745A1793F7D09D84C888D3755D61DAA450292F22C4CDB5B2EB9352EC8672DEF9A43112BCD337AA3410g7D3P" TargetMode = "External"/>
	<Relationship Id="rId43" Type="http://schemas.openxmlformats.org/officeDocument/2006/relationships/hyperlink" Target="consultantplus://offline/ref=7EAFC15EF733D5497126B7363C0FFC0D89C3745A1290FBD29984C888D3755D61DAA450292F22C4CDB5B0EA9152EC8672DEF9A43112BCD337AA3410g7D3P" TargetMode = "External"/>
	<Relationship Id="rId44" Type="http://schemas.openxmlformats.org/officeDocument/2006/relationships/hyperlink" Target="consultantplus://offline/ref=7EAFC15EF733D5497126B7363C0FFC0D89C3745A1D90F8D09C84C888D3755D61DAA450292F22C4CDB5B3EA9452EC8672DEF9A43112BCD337AA3410g7D3P" TargetMode = "External"/>
	<Relationship Id="rId45" Type="http://schemas.openxmlformats.org/officeDocument/2006/relationships/hyperlink" Target="consultantplus://offline/ref=7EAFC15EF733D5497126A93B2A63A1028FCD29541796F480C7DB93D5847C57369DEB096B6B2EC0CDBCB9B9C01DEDDA3783EAA43912BFD32BgADBP" TargetMode = "External"/>
	<Relationship Id="rId46" Type="http://schemas.openxmlformats.org/officeDocument/2006/relationships/hyperlink" Target="consultantplus://offline/ref=7EAFC15EF733D5497126B7363C0FFC0D89C3745A1596FAD49A8E9582DB2C5163DDAB0F3E3A6B90C0B4BAF39059A6D53689gFD7P" TargetMode = "External"/>
	<Relationship Id="rId47" Type="http://schemas.openxmlformats.org/officeDocument/2006/relationships/hyperlink" Target="consultantplus://offline/ref=7EAFC15EF733D5497126B7363C0FFC0D89C3745A1793F7D09D84C888D3755D61DAA450292F22C4CDB5B2EB9252EC8672DEF9A43112BCD337AA3410g7D3P" TargetMode = "External"/>
	<Relationship Id="rId48" Type="http://schemas.openxmlformats.org/officeDocument/2006/relationships/hyperlink" Target="consultantplus://offline/ref=7EAFC15EF733D5497126A93B2A63A1028FCD29541796F480C7DB93D5847C57369DEB096B6B2FC4C9BCB9B9C01DEDDA3783EAA43912BFD32BgADBP" TargetMode = "External"/>
	<Relationship Id="rId49" Type="http://schemas.openxmlformats.org/officeDocument/2006/relationships/hyperlink" Target="consultantplus://offline/ref=7EAFC15EF733D5497126A93B2A63A1028FCD29541796F480C7DB93D5847C57369DEB096B6B2CC1C5B6B9B9C01DEDDA3783EAA43912BFD32BgADBP" TargetMode = "External"/>
	<Relationship Id="rId50" Type="http://schemas.openxmlformats.org/officeDocument/2006/relationships/hyperlink" Target="consultantplus://offline/ref=7EAFC15EF733D5497126A93B2A63A1028FCD29541796F480C7DB93D5847C57369DEB096B6B2CC1C5B3B9B9C01DEDDA3783EAA43912BFD32BgADBP" TargetMode = "External"/>
	<Relationship Id="rId51" Type="http://schemas.openxmlformats.org/officeDocument/2006/relationships/hyperlink" Target="consultantplus://offline/ref=7EAFC15EF733D5497126B7363C0FFC0D89C3745A1597FBD69F8A9582DB2C5163DDAB0F3E286BC8CCB5B2ED995DB38367CFA1A83804A3D229B6361272g9D3P" TargetMode = "External"/>
	<Relationship Id="rId52" Type="http://schemas.openxmlformats.org/officeDocument/2006/relationships/hyperlink" Target="consultantplus://offline/ref=7EAFC15EF733D5497126A93B2A63A1028FCD29541796F480C7DB93D5847C57369DEB096B6B2EC0CDB1B9B9C01DEDDA3783EAA43912BFD32BgADBP" TargetMode = "External"/>
	<Relationship Id="rId53" Type="http://schemas.openxmlformats.org/officeDocument/2006/relationships/hyperlink" Target="consultantplus://offline/ref=7EAFC15EF733D5497126B7363C0FFC0D89C3745A1596FAD5988C9582DB2C5163DDAB0F3E286BC8CCB5B2EC925BB38367CFA1A83804A3D229B6361272g9D3P" TargetMode = "External"/>
	<Relationship Id="rId54" Type="http://schemas.openxmlformats.org/officeDocument/2006/relationships/hyperlink" Target="consultantplus://offline/ref=7EAFC15EF733D5497126B7363C0FFC0D89C3745A1190FCD59884C888D3755D61DAA450292F22C4CDB5B3E49852EC8672DEF9A43112BCD337AA3410g7D3P" TargetMode = "External"/>
	<Relationship Id="rId55" Type="http://schemas.openxmlformats.org/officeDocument/2006/relationships/hyperlink" Target="consultantplus://offline/ref=7EAFC15EF733D5497126B7363C0FFC0D89C3745A1791F6D19884C888D3755D61DAA450292F22C4CDB5B1EB9852EC8672DEF9A43112BCD337AA3410g7D3P" TargetMode = "External"/>
	<Relationship Id="rId56" Type="http://schemas.openxmlformats.org/officeDocument/2006/relationships/hyperlink" Target="consultantplus://offline/ref=7EAFC15EF733D5497126B7363C0FFC0D89C3745A1791F6D19884C888D3755D61DAA450292F22C4CDB5B1EA9052EC8672DEF9A43112BCD337AA3410g7D3P" TargetMode = "External"/>
	<Relationship Id="rId57" Type="http://schemas.openxmlformats.org/officeDocument/2006/relationships/hyperlink" Target="consultantplus://offline/ref=7EAFC15EF733D5497126B7363C0FFC0D89C3745A1596FAD5988C9582DB2C5163DDAB0F3E286BC8CCB5B2EC925AB38367CFA1A83804A3D229B6361272g9D3P" TargetMode = "External"/>
	<Relationship Id="rId58" Type="http://schemas.openxmlformats.org/officeDocument/2006/relationships/hyperlink" Target="consultantplus://offline/ref=7EAFC15EF733D5497126A93B2A63A1028FCD29541796F480C7DB93D5847C57369DEB096B6B2FC0CAB2B9B9C01DEDDA3783EAA43912BFD32BgADBP" TargetMode = "External"/>
	<Relationship Id="rId59" Type="http://schemas.openxmlformats.org/officeDocument/2006/relationships/hyperlink" Target="consultantplus://offline/ref=7EAFC15EF733D5497126B7363C0FFC0D89C3745A1596FAD49A8E9582DB2C5163DDAB0F3E3A6B90C0B4BAF39059A6D53689gFD7P" TargetMode = "External"/>
	<Relationship Id="rId60" Type="http://schemas.openxmlformats.org/officeDocument/2006/relationships/hyperlink" Target="consultantplus://offline/ref=7EAFC15EF733D5497126B7363C0FFC0D89C3745A1596FAD5988C9582DB2C5163DDAB0F3E286BC8CCB5B2EC925DB38367CFA1A83804A3D229B6361272g9D3P" TargetMode = "External"/>
	<Relationship Id="rId61" Type="http://schemas.openxmlformats.org/officeDocument/2006/relationships/hyperlink" Target="consultantplus://offline/ref=7EAFC15EF733D5497126B7363C0FFC0D89C3745A1596FAD5988C9582DB2C5163DDAB0F3E286BC8CCB5B2EC925CB38367CFA1A83804A3D229B6361272g9D3P" TargetMode = "External"/>
	<Relationship Id="rId62" Type="http://schemas.openxmlformats.org/officeDocument/2006/relationships/hyperlink" Target="consultantplus://offline/ref=7EAFC15EF733D5497126B7363C0FFC0D89C3745A1596FAD5988C9582DB2C5163DDAB0F3E286BC8CCB5B2EC925FB38367CFA1A83804A3D229B6361272g9D3P" TargetMode = "External"/>
	<Relationship Id="rId63" Type="http://schemas.openxmlformats.org/officeDocument/2006/relationships/hyperlink" Target="consultantplus://offline/ref=7EAFC15EF733D5497126A93B2A63A10289C02D521FC0A382968E9DD08C2C0D268BA20562752EC5D3B7B2EFg9D2P" TargetMode = "External"/>
	<Relationship Id="rId64" Type="http://schemas.openxmlformats.org/officeDocument/2006/relationships/hyperlink" Target="consultantplus://offline/ref=7EAFC15EF733D5497126B7363C0FFC0D89C3745A1596FAD49A8E9582DB2C5163DDAB0F3E3A6B90C0B4BAF39059A6D53689gFD7P" TargetMode = "External"/>
	<Relationship Id="rId65" Type="http://schemas.openxmlformats.org/officeDocument/2006/relationships/hyperlink" Target="consultantplus://offline/ref=7EAFC15EF733D5497126A93B2A63A1028FCD29541796F480C7DB93D5847C57369DEB096B6B2EC4C9BCB9B9C01DEDDA3783EAA43912BFD32BgADBP" TargetMode = "External"/>
	<Relationship Id="rId66" Type="http://schemas.openxmlformats.org/officeDocument/2006/relationships/hyperlink" Target="consultantplus://offline/ref=7EAFC15EF733D5497126A93B2A63A1028FCD29541796F480C7DB93D5847C57369DEB096B6B2FC3C8B1B9B9C01DEDDA3783EAA43912BFD32BgADBP" TargetMode = "External"/>
	<Relationship Id="rId67" Type="http://schemas.openxmlformats.org/officeDocument/2006/relationships/hyperlink" Target="consultantplus://offline/ref=7EAFC15EF733D5497126A93B2A63A1028FCD29541796F480C7DB93D5847C57369DEB096B6B2FC3CAB3B9B9C01DEDDA3783EAA43912BFD32BgADBP" TargetMode = "External"/>
	<Relationship Id="rId68" Type="http://schemas.openxmlformats.org/officeDocument/2006/relationships/hyperlink" Target="consultantplus://offline/ref=7EAFC15EF733D5497126A93B2A63A1028FCD29541796F480C7DB93D5847C57369DEB096B6B2EC0CFB7B9B9C01DEDDA3783EAA43912BFD32BgADBP" TargetMode = "External"/>
	<Relationship Id="rId69" Type="http://schemas.openxmlformats.org/officeDocument/2006/relationships/hyperlink" Target="consultantplus://offline/ref=7EAFC15EF733D5497126B7363C0FFC0D89C3745A1195FDD79B84C888D3755D61DAA450292F22C4CDB5B2E59452EC8672DEF9A43112BCD337AA3410g7D3P" TargetMode = "External"/>
	<Relationship Id="rId70" Type="http://schemas.openxmlformats.org/officeDocument/2006/relationships/hyperlink" Target="consultantplus://offline/ref=7EAFC15EF733D5497126B7363C0FFC0D89C3745A1195FDD79B84C888D3755D61DAA450292F22C4CDB5B2E59652EC8672DEF9A43112BCD337AA3410g7D3P" TargetMode = "External"/>
	<Relationship Id="rId71" Type="http://schemas.openxmlformats.org/officeDocument/2006/relationships/hyperlink" Target="consultantplus://offline/ref=7EAFC15EF733D5497126B7363C0FFC0D89C3745A1791F6D19884C888D3755D61DAA450292F22C4CDB5B1EA9252EC8672DEF9A43112BCD337AA3410g7D3P" TargetMode = "External"/>
	<Relationship Id="rId72" Type="http://schemas.openxmlformats.org/officeDocument/2006/relationships/hyperlink" Target="consultantplus://offline/ref=7EAFC15EF733D5497126B7363C0FFC0D89C3745A1190FCD59884C888D3755D61DAA450292F22C4CDB5B0ED9052EC8672DEF9A43112BCD337AA3410g7D3P" TargetMode = "External"/>
	<Relationship Id="rId73" Type="http://schemas.openxmlformats.org/officeDocument/2006/relationships/hyperlink" Target="consultantplus://offline/ref=7EAFC15EF733D5497126B7363C0FFC0D89C3745A1791F6D19884C888D3755D61DAA450292F22C4CDB5B1EA9552EC8672DEF9A43112BCD337AA3410g7D3P" TargetMode = "External"/>
	<Relationship Id="rId74" Type="http://schemas.openxmlformats.org/officeDocument/2006/relationships/hyperlink" Target="consultantplus://offline/ref=7EAFC15EF733D5497126A93B2A63A1028FCD29541796F480C7DB93D5847C57368FEB51676A27DBCCB5ACEF915BgBDBP" TargetMode = "External"/>
	<Relationship Id="rId75" Type="http://schemas.openxmlformats.org/officeDocument/2006/relationships/hyperlink" Target="consultantplus://offline/ref=7EAFC15EF733D5497126B7363C0FFC0D89C3745A1791F6D19884C888D3755D61DAA450292F22C4CDB5B1EA9452EC8672DEF9A43112BCD337AA3410g7D3P" TargetMode = "External"/>
	<Relationship Id="rId76" Type="http://schemas.openxmlformats.org/officeDocument/2006/relationships/hyperlink" Target="consultantplus://offline/ref=7EAFC15EF733D5497126B7363C0FFC0D89C3745A119FFAD79384C888D3755D61DAA450292F22C4CDB5B2E89552EC8672DEF9A43112BCD337AA3410g7D3P" TargetMode = "External"/>
	<Relationship Id="rId77" Type="http://schemas.openxmlformats.org/officeDocument/2006/relationships/hyperlink" Target="consultantplus://offline/ref=7EAFC15EF733D5497126A93B2A63A1028FCD29541796F480C7DB93D5847C57368FEB51676A27DBCCB5ACEF915BgBDBP" TargetMode = "External"/>
	<Relationship Id="rId78" Type="http://schemas.openxmlformats.org/officeDocument/2006/relationships/hyperlink" Target="consultantplus://offline/ref=7EAFC15EF733D5497126B7363C0FFC0D89C3745A1D94FFD39D84C888D3755D61DAA450292F22C4CDB5B2E99052EC8672DEF9A43112BCD337AA3410g7D3P" TargetMode = "External"/>
	<Relationship Id="rId79" Type="http://schemas.openxmlformats.org/officeDocument/2006/relationships/hyperlink" Target="consultantplus://offline/ref=7EAFC15EF733D5497126B7363C0FFC0D89C3745A1596FAD5988C9582DB2C5163DDAB0F3E286BC8CCB5B2EC925EB38367CFA1A83804A3D229B6361272g9D3P" TargetMode = "External"/>
	<Relationship Id="rId80" Type="http://schemas.openxmlformats.org/officeDocument/2006/relationships/hyperlink" Target="consultantplus://offline/ref=7EAFC15EF733D5497126A93B2A63A1028FCD29541796F480C7DB93D5847C57369DEB096B6B2FC5CFB6B9B9C01DEDDA3783EAA43912BFD32BgADBP" TargetMode = "External"/>
	<Relationship Id="rId81" Type="http://schemas.openxmlformats.org/officeDocument/2006/relationships/hyperlink" Target="consultantplus://offline/ref=7EAFC15EF733D5497126B7363C0FFC0D89C3745A1D94FFD39D84C888D3755D61DAA450292F22C4CDB5B2E99252EC8672DEF9A43112BCD337AA3410g7D3P" TargetMode = "External"/>
	<Relationship Id="rId82" Type="http://schemas.openxmlformats.org/officeDocument/2006/relationships/hyperlink" Target="consultantplus://offline/ref=7EAFC15EF733D5497126A93B2A63A1028FCD29541796F480C7DB93D5847C57369DEB096B6B2FC5CFB6B9B9C01DEDDA3783EAA43912BFD32BgADBP" TargetMode = "External"/>
	<Relationship Id="rId83" Type="http://schemas.openxmlformats.org/officeDocument/2006/relationships/hyperlink" Target="consultantplus://offline/ref=7EAFC15EF733D5497126B7363C0FFC0D89C3745A1791F6D19884C888D3755D61DAA450292F22C4CDB5B1EA9952EC8672DEF9A43112BCD337AA3410g7D3P" TargetMode = "External"/>
	<Relationship Id="rId84" Type="http://schemas.openxmlformats.org/officeDocument/2006/relationships/hyperlink" Target="consultantplus://offline/ref=7EAFC15EF733D5497126B7363C0FFC0D89C3745A1392F6D39C84C888D3755D61DAA450292F22C4CDB5B2E99752EC8672DEF9A43112BCD337AA3410g7D3P" TargetMode = "External"/>
	<Relationship Id="rId85" Type="http://schemas.openxmlformats.org/officeDocument/2006/relationships/hyperlink" Target="consultantplus://offline/ref=7EAFC15EF733D5497126B7363C0FFC0D89C3745A1791F6D19884C888D3755D61DAA450292F22C4CDB5B1E59152EC8672DEF9A43112BCD337AA3410g7D3P" TargetMode = "External"/>
	<Relationship Id="rId86" Type="http://schemas.openxmlformats.org/officeDocument/2006/relationships/hyperlink" Target="consultantplus://offline/ref=7EAFC15EF733D5497126B7363C0FFC0D89C3745A1D94FFD39D84C888D3755D61DAA450292F22C4CDB5B2E99452EC8672DEF9A43112BCD337AA3410g7D3P" TargetMode = "External"/>
	<Relationship Id="rId87" Type="http://schemas.openxmlformats.org/officeDocument/2006/relationships/hyperlink" Target="consultantplus://offline/ref=7EAFC15EF733D5497126B7363C0FFC0D89C3745A1791F6D19884C888D3755D61DAA450292F22C4CDB5B1E59252EC8672DEF9A43112BCD337AA3410g7D3P" TargetMode = "External"/>
	<Relationship Id="rId88" Type="http://schemas.openxmlformats.org/officeDocument/2006/relationships/hyperlink" Target="consultantplus://offline/ref=7EAFC15EF733D5497126B7363C0FFC0D89C3745A1596FAD5988C9582DB2C5163DDAB0F3E286BC8CCB5B2EC9250B38367CFA1A83804A3D229B6361272g9D3P" TargetMode = "External"/>
	<Relationship Id="rId89" Type="http://schemas.openxmlformats.org/officeDocument/2006/relationships/hyperlink" Target="consultantplus://offline/ref=7EAFC15EF733D5497126B7363C0FFC0D89C3745A1190FCD59884C888D3755D61DAA450292F22C4CDB5B0ED9552EC8672DEF9A43112BCD337AA3410g7D3P" TargetMode = "External"/>
	<Relationship Id="rId90" Type="http://schemas.openxmlformats.org/officeDocument/2006/relationships/hyperlink" Target="consultantplus://offline/ref=7EAFC15EF733D5497126B7363C0FFC0D89C3745A1596FAD5988C9582DB2C5163DDAB0F3E286BC8CCB5B2EC9559B38367CFA1A83804A3D229B6361272g9D3P" TargetMode = "External"/>
	<Relationship Id="rId91" Type="http://schemas.openxmlformats.org/officeDocument/2006/relationships/hyperlink" Target="consultantplus://offline/ref=7EAFC15EF733D5497126B7363C0FFC0D89C3745A1791F6D19884C888D3755D61DAA450292F22C4CDB5B1E59652EC8672DEF9A43112BCD337AA3410g7D3P" TargetMode = "External"/>
	<Relationship Id="rId92" Type="http://schemas.openxmlformats.org/officeDocument/2006/relationships/hyperlink" Target="consultantplus://offline/ref=7EAFC15EF733D5497126B7363C0FFC0D89C3745A1190FCD59884C888D3755D61DAA450292F22C4CDB5B0ED9752EC8672DEF9A43112BCD337AA3410g7D3P" TargetMode = "External"/>
	<Relationship Id="rId93" Type="http://schemas.openxmlformats.org/officeDocument/2006/relationships/hyperlink" Target="consultantplus://offline/ref=7EAFC15EF733D5497126B7363C0FFC0D89C3745A1D94FFD39D84C888D3755D61DAA450292F22C4CDB5B2E99752EC8672DEF9A43112BCD337AA3410g7D3P" TargetMode = "External"/>
	<Relationship Id="rId94" Type="http://schemas.openxmlformats.org/officeDocument/2006/relationships/hyperlink" Target="consultantplus://offline/ref=7EAFC15EF733D5497126B7363C0FFC0D89C3745A1596FAD5988C9582DB2C5163DDAB0F3E286BC8CCB5B2EC9558B38367CFA1A83804A3D229B6361272g9D3P" TargetMode = "External"/>
	<Relationship Id="rId95" Type="http://schemas.openxmlformats.org/officeDocument/2006/relationships/hyperlink" Target="consultantplus://offline/ref=7EAFC15EF733D5497126B7363C0FFC0D89C3745A1596FAD5988C9582DB2C5163DDAB0F3E286BC8CCB5B2EC955BB38367CFA1A83804A3D229B6361272g9D3P" TargetMode = "External"/>
	<Relationship Id="rId96" Type="http://schemas.openxmlformats.org/officeDocument/2006/relationships/hyperlink" Target="consultantplus://offline/ref=7EAFC15EF733D5497126B7363C0FFC0D89C3745A1596FAD5988C9582DB2C5163DDAB0F3E286BC8CCB5B2EC955AB38367CFA1A83804A3D229B6361272g9D3P" TargetMode = "External"/>
	<Relationship Id="rId97" Type="http://schemas.openxmlformats.org/officeDocument/2006/relationships/hyperlink" Target="consultantplus://offline/ref=7EAFC15EF733D5497126B7363C0FFC0D89C3745A1596FAD5988C9582DB2C5163DDAB0F3E286BC8CCB5B2EC955DB38367CFA1A83804A3D229B6361272g9D3P" TargetMode = "External"/>
	<Relationship Id="rId98" Type="http://schemas.openxmlformats.org/officeDocument/2006/relationships/hyperlink" Target="consultantplus://offline/ref=7EAFC15EF733D5497126B7363C0FFC0D89C3745A1596FAD5988C9582DB2C5163DDAB0F3E286BC8CCB5B2EC955FB38367CFA1A83804A3D229B6361272g9D3P" TargetMode = "External"/>
	<Relationship Id="rId99" Type="http://schemas.openxmlformats.org/officeDocument/2006/relationships/hyperlink" Target="consultantplus://offline/ref=7EAFC15EF733D5497126B7363C0FFC0D89C3745A1791F6D19884C888D3755D61DAA450292F22C4CDB5B1E59852EC8672DEF9A43112BCD337AA3410g7D3P" TargetMode = "External"/>
	<Relationship Id="rId100" Type="http://schemas.openxmlformats.org/officeDocument/2006/relationships/hyperlink" Target="consultantplus://offline/ref=7EAFC15EF733D5497126B7363C0FFC0D89C3745A1596FAD5988C9582DB2C5163DDAB0F3E286BC8CCB5B2EC955EB38367CFA1A83804A3D229B6361272g9D3P" TargetMode = "External"/>
	<Relationship Id="rId101" Type="http://schemas.openxmlformats.org/officeDocument/2006/relationships/hyperlink" Target="consultantplus://offline/ref=7EAFC15EF733D5497126A93B2A63A1028FCD2B5F1093F480C7DB93D5847C57368FEB51676A27DBCCB5ACEF915BgBDBP" TargetMode = "External"/>
	<Relationship Id="rId102" Type="http://schemas.openxmlformats.org/officeDocument/2006/relationships/hyperlink" Target="consultantplus://offline/ref=7EAFC15EF733D5497126A93B2A63A1028FCD2B5F1093F480C7DB93D5847C57368FEB51676A27DBCCB5ACEF915BgBDBP" TargetMode = "External"/>
	<Relationship Id="rId103" Type="http://schemas.openxmlformats.org/officeDocument/2006/relationships/hyperlink" Target="consultantplus://offline/ref=7EAFC15EF733D5497126B7363C0FFC0D89C3745A1791F6D19884C888D3755D61DAA450292F22C4CDB5B1E49052EC8672DEF9A43112BCD337AA3410g7D3P" TargetMode = "External"/>
	<Relationship Id="rId104" Type="http://schemas.openxmlformats.org/officeDocument/2006/relationships/hyperlink" Target="consultantplus://offline/ref=7EAFC15EF733D5497126B7363C0FFC0D89C3745A1596FAD5988C9582DB2C5163DDAB0F3E286BC8CCB5B2EC9551B38367CFA1A83804A3D229B6361272g9D3P" TargetMode = "External"/>
	<Relationship Id="rId105" Type="http://schemas.openxmlformats.org/officeDocument/2006/relationships/hyperlink" Target="consultantplus://offline/ref=7EAFC15EF733D5497126B7363C0FFC0D89C3745A1791F6D19884C888D3755D61DAA450292F22C4CDB5B1E49252EC8672DEF9A43112BCD337AA3410g7D3P" TargetMode = "External"/>
	<Relationship Id="rId106" Type="http://schemas.openxmlformats.org/officeDocument/2006/relationships/hyperlink" Target="consultantplus://offline/ref=7EAFC15EF733D5497126B7363C0FFC0D89C3745A1791F6D19884C888D3755D61DAA450292F22C4CDB5B1E49452EC8672DEF9A43112BCD337AA3410g7D3P" TargetMode = "External"/>
	<Relationship Id="rId107" Type="http://schemas.openxmlformats.org/officeDocument/2006/relationships/hyperlink" Target="consultantplus://offline/ref=7EAFC15EF733D5497126B7363C0FFC0D89C3745A1190FCD59884C888D3755D61DAA450292F22C4CDB5B0ED9952EC8672DEF9A43112BCD337AA3410g7D3P" TargetMode = "External"/>
	<Relationship Id="rId108" Type="http://schemas.openxmlformats.org/officeDocument/2006/relationships/hyperlink" Target="consultantplus://offline/ref=7EAFC15EF733D5497126B7363C0FFC0D89C3745A1093FDD69C84C888D3755D61DAA450292F22C4CDB5B0ED9352EC8672DEF9A43112BCD337AA3410g7D3P" TargetMode = "External"/>
	<Relationship Id="rId109" Type="http://schemas.openxmlformats.org/officeDocument/2006/relationships/hyperlink" Target="consultantplus://offline/ref=7EAFC15EF733D5497126B7363C0FFC0D89C3745A1190FCD59884C888D3755D61DAA450292F22C4CDB5B0EC9152EC8672DEF9A43112BCD337AA3410g7D3P" TargetMode = "External"/>
	<Relationship Id="rId110" Type="http://schemas.openxmlformats.org/officeDocument/2006/relationships/hyperlink" Target="consultantplus://offline/ref=7EAFC15EF733D5497126B7363C0FFC0D89C3745A1190FCD59884C888D3755D61DAA450292F22C4CDB5B0EC9052EC8672DEF9A43112BCD337AA3410g7D3P" TargetMode = "External"/>
	<Relationship Id="rId111" Type="http://schemas.openxmlformats.org/officeDocument/2006/relationships/hyperlink" Target="consultantplus://offline/ref=7EAFC15EF733D5497126B7363C0FFC0D89C3745A1190FCD59884C888D3755D61DAA450292F22C4CDB5B0EC9352EC8672DEF9A43112BCD337AA3410g7D3P" TargetMode = "External"/>
	<Relationship Id="rId112" Type="http://schemas.openxmlformats.org/officeDocument/2006/relationships/hyperlink" Target="consultantplus://offline/ref=7EAFC15EF733D5497126A93B2A63A1028FCD29541796F480C7DB93D5847C57368FEB51676A27DBCCB5ACEF915BgBDBP" TargetMode = "External"/>
	<Relationship Id="rId113" Type="http://schemas.openxmlformats.org/officeDocument/2006/relationships/hyperlink" Target="consultantplus://offline/ref=7EAFC15EF733D5497126B7363C0FFC0D89C3745A1D94FFD39D84C888D3755D61DAA450292F22C4CDB5B2E99852EC8672DEF9A43112BCD337AA3410g7D3P" TargetMode = "External"/>
	<Relationship Id="rId114" Type="http://schemas.openxmlformats.org/officeDocument/2006/relationships/hyperlink" Target="consultantplus://offline/ref=7EAFC15EF733D5497126B7363C0FFC0D89C3745A1D94FFD39D84C888D3755D61DAA450292F22C4CDB5B2E89052EC8672DEF9A43112BCD337AA3410g7D3P" TargetMode = "External"/>
	<Relationship Id="rId115" Type="http://schemas.openxmlformats.org/officeDocument/2006/relationships/hyperlink" Target="consultantplus://offline/ref=7EAFC15EF733D5497126B7363C0FFC0D89C3745A1791F6D19884C888D3755D61DAA450292F22C4CDB5B1E49752EC8672DEF9A43112BCD337AA3410g7D3P" TargetMode = "External"/>
	<Relationship Id="rId116" Type="http://schemas.openxmlformats.org/officeDocument/2006/relationships/hyperlink" Target="consultantplus://offline/ref=7EAFC15EF733D5497126B7363C0FFC0D89C3745A1791F6D19884C888D3755D61DAA450292F22C4CDB5B6EC9152EC8672DEF9A43112BCD337AA3410g7D3P" TargetMode = "External"/>
	<Relationship Id="rId117" Type="http://schemas.openxmlformats.org/officeDocument/2006/relationships/hyperlink" Target="consultantplus://offline/ref=7EAFC15EF733D5497126B7363C0FFC0D89C3745A1596FAD5988C9582DB2C5163DDAB0F3E286BC8CCB5B2EC9550B38367CFA1A83804A3D229B6361272g9D3P" TargetMode = "External"/>
	<Relationship Id="rId118" Type="http://schemas.openxmlformats.org/officeDocument/2006/relationships/hyperlink" Target="consultantplus://offline/ref=7EAFC15EF733D5497126B7363C0FFC0D89C3745A1791F6D19884C888D3755D61DAA450292F22C4CDB5B6EC9352EC8672DEF9A43112BCD337AA3410g7D3P" TargetMode = "External"/>
	<Relationship Id="rId119" Type="http://schemas.openxmlformats.org/officeDocument/2006/relationships/hyperlink" Target="consultantplus://offline/ref=7EAFC15EF733D5497126B7363C0FFC0D89C3745A1190FCD59884C888D3755D61DAA450292F22C4CDB5B0EC9552EC8672DEF9A43112BCD337AA3410g7D3P" TargetMode = "External"/>
	<Relationship Id="rId120" Type="http://schemas.openxmlformats.org/officeDocument/2006/relationships/hyperlink" Target="consultantplus://offline/ref=7EAFC15EF733D5497126B7363C0FFC0D89C3745A1791F6D19884C888D3755D61DAA450292F22C4CDB5B6EC9252EC8672DEF9A43112BCD337AA3410g7D3P" TargetMode = "External"/>
	<Relationship Id="rId121" Type="http://schemas.openxmlformats.org/officeDocument/2006/relationships/hyperlink" Target="consultantplus://offline/ref=7EAFC15EF733D5497126B7363C0FFC0D89C3745A1791F6D19884C888D3755D61DAA450292F22C4CDB5B6EC9552EC8672DEF9A43112BCD337AA3410g7D3P" TargetMode = "External"/>
	<Relationship Id="rId122" Type="http://schemas.openxmlformats.org/officeDocument/2006/relationships/hyperlink" Target="consultantplus://offline/ref=7EAFC15EF733D5497126A93B2A63A1028FCD29541796F480C7DB93D5847C57369DEB096B6B2DC7CDB4B9B9C01DEDDA3783EAA43912BFD32BgADBP" TargetMode = "External"/>
	<Relationship Id="rId123" Type="http://schemas.openxmlformats.org/officeDocument/2006/relationships/hyperlink" Target="consultantplus://offline/ref=7EAFC15EF733D5497126B7363C0FFC0D89C3745A1596FAD5988C9582DB2C5163DDAB0F3E286BC8CCB5B2EC9459B38367CFA1A83804A3D229B6361272g9D3P" TargetMode = "External"/>
	<Relationship Id="rId124" Type="http://schemas.openxmlformats.org/officeDocument/2006/relationships/hyperlink" Target="consultantplus://offline/ref=7EAFC15EF733D5497126B7363C0FFC0D89C3745A1596FAD5988C9582DB2C5163DDAB0F3E286BC8CCB5B2EC9458B38367CFA1A83804A3D229B6361272g9D3P" TargetMode = "External"/>
	<Relationship Id="rId125" Type="http://schemas.openxmlformats.org/officeDocument/2006/relationships/hyperlink" Target="consultantplus://offline/ref=7EAFC15EF733D5497126B7363C0FFC0D89C3745A1596FAD5988C9582DB2C5163DDAB0F3E286BC8CCB5B2EC945BB38367CFA1A83804A3D229B6361272g9D3P" TargetMode = "External"/>
	<Relationship Id="rId126" Type="http://schemas.openxmlformats.org/officeDocument/2006/relationships/hyperlink" Target="consultantplus://offline/ref=7EAFC15EF733D5497126A93B2A63A1028FCD29541796F480C7DB93D5847C57368FEB51676A27DBCCB5ACEF915BgBDBP" TargetMode = "External"/>
	<Relationship Id="rId127" Type="http://schemas.openxmlformats.org/officeDocument/2006/relationships/hyperlink" Target="consultantplus://offline/ref=7EAFC15EF733D5497126B7363C0FFC0D89C3745A1D94FFD39D84C888D3755D61DAA450292F22C4CDB5B2E89252EC8672DEF9A43112BCD337AA3410g7D3P" TargetMode = "External"/>
	<Relationship Id="rId128" Type="http://schemas.openxmlformats.org/officeDocument/2006/relationships/hyperlink" Target="consultantplus://offline/ref=7EAFC15EF733D5497126A93B2A63A1028FCD29541796F480C7DB93D5847C57369DEB096B6B2DC4C5B5B9B9C01DEDDA3783EAA43912BFD32BgADBP" TargetMode = "External"/>
	<Relationship Id="rId129" Type="http://schemas.openxmlformats.org/officeDocument/2006/relationships/hyperlink" Target="consultantplus://offline/ref=7EAFC15EF733D5497126A93B2A63A1028FCD29541796F480C7DB93D5847C57369DEB096B6B2DC4C5B4B9B9C01DEDDA3783EAA43912BFD32BgADBP" TargetMode = "External"/>
	<Relationship Id="rId130" Type="http://schemas.openxmlformats.org/officeDocument/2006/relationships/hyperlink" Target="consultantplus://offline/ref=7EAFC15EF733D5497126B7363C0FFC0D89C3745A1596FAD5988C9582DB2C5163DDAB0F3E286BC8CCB5B2EC945AB38367CFA1A83804A3D229B6361272g9D3P" TargetMode = "External"/>
	<Relationship Id="rId131" Type="http://schemas.openxmlformats.org/officeDocument/2006/relationships/hyperlink" Target="consultantplus://offline/ref=7EAFC15EF733D5497126A93B2A63A1028FCD29541796F480C7DB93D5847C57369DEB096B6B2EC0CCB5B9B9C01DEDDA3783EAA43912BFD32BgADBP" TargetMode = "External"/>
	<Relationship Id="rId132" Type="http://schemas.openxmlformats.org/officeDocument/2006/relationships/hyperlink" Target="consultantplus://offline/ref=7EAFC15EF733D5497126B7363C0FFC0D89C3745A1596FAD49A8E9582DB2C5163DDAB0F3E3A6B90C0B4BAF39059A6D53689gFD7P" TargetMode = "External"/>
	<Relationship Id="rId133" Type="http://schemas.openxmlformats.org/officeDocument/2006/relationships/hyperlink" Target="consultantplus://offline/ref=7EAFC15EF733D5497126A93B2A63A1028FCD29541796F480C7DB93D5847C57369DEB096B6B2EC0CCB4B9B9C01DEDDA3783EAA43912BFD32BgADBP" TargetMode = "External"/>
	<Relationship Id="rId134" Type="http://schemas.openxmlformats.org/officeDocument/2006/relationships/hyperlink" Target="consultantplus://offline/ref=7EAFC15EF733D5497126B7363C0FFC0D89C3745A1596FAD49A8E9582DB2C5163DDAB0F3E3A6B90C0B4BAF39059A6D53689gFD7P" TargetMode = "External"/>
	<Relationship Id="rId135" Type="http://schemas.openxmlformats.org/officeDocument/2006/relationships/hyperlink" Target="consultantplus://offline/ref=7EAFC15EF733D5497126B7363C0FFC0D89C3745A1596FAD5988C9582DB2C5163DDAB0F3E286BC8CCB5B2EC945DB38367CFA1A83804A3D229B6361272g9D3P" TargetMode = "External"/>
	<Relationship Id="rId136" Type="http://schemas.openxmlformats.org/officeDocument/2006/relationships/hyperlink" Target="consultantplus://offline/ref=7EAFC15EF733D5497126B7363C0FFC0D89C3745A1791F6D19884C888D3755D61DAA450292F22C4CDB5B6EC9752EC8672DEF9A43112BCD337AA3410g7D3P" TargetMode = "External"/>
	<Relationship Id="rId137" Type="http://schemas.openxmlformats.org/officeDocument/2006/relationships/hyperlink" Target="consultantplus://offline/ref=7EAFC15EF733D5497126B7363C0FFC0D89C3745A1596FAD5988C9582DB2C5163DDAB0F3E286BC8CCB5B2EC945FB38367CFA1A83804A3D229B6361272g9D3P" TargetMode = "External"/>
	<Relationship Id="rId138" Type="http://schemas.openxmlformats.org/officeDocument/2006/relationships/hyperlink" Target="consultantplus://offline/ref=7EAFC15EF733D5497126B7363C0FFC0D89C3745A109FF7D39984C888D3755D61DAA450292F22C4CDB5B3ED9552EC8672DEF9A43112BCD337AA3410g7D3P" TargetMode = "External"/>
	<Relationship Id="rId139" Type="http://schemas.openxmlformats.org/officeDocument/2006/relationships/hyperlink" Target="consultantplus://offline/ref=7EAFC15EF733D5497126B7363C0FFC0D89C3745A1190FCD59884C888D3755D61DAA450292F22C4CDB5B0EC9752EC8672DEF9A43112BCD337AA3410g7D3P" TargetMode = "External"/>
	<Relationship Id="rId140" Type="http://schemas.openxmlformats.org/officeDocument/2006/relationships/hyperlink" Target="consultantplus://offline/ref=7EAFC15EF733D5497126B7363C0FFC0D89C3745A1596FAD5988C9582DB2C5163DDAB0F3E286BC8CCB5B2EC945EB38367CFA1A83804A3D229B6361272g9D3P" TargetMode = "External"/>
	<Relationship Id="rId141" Type="http://schemas.openxmlformats.org/officeDocument/2006/relationships/hyperlink" Target="consultantplus://offline/ref=7EAFC15EF733D5497126B7363C0FFC0D89C3745A1597FBD69F8A9582DB2C5163DDAB0F3E286BC8CCB5B2ED995FB38367CFA1A83804A3D229B6361272g9D3P" TargetMode = "External"/>
	<Relationship Id="rId142" Type="http://schemas.openxmlformats.org/officeDocument/2006/relationships/hyperlink" Target="consultantplus://offline/ref=7EAFC15EF733D5497126B7363C0FFC0D89C3745A1D90F8D09C84C888D3755D61DAA450292F22C4CDB5B3EA9652EC8672DEF9A43112BCD337AA3410g7D3P" TargetMode = "External"/>
	<Relationship Id="rId143" Type="http://schemas.openxmlformats.org/officeDocument/2006/relationships/hyperlink" Target="consultantplus://offline/ref=7EAFC15EF733D5497126B7363C0FFC0D89C3745A1596FAD5988C9582DB2C5163DDAB0F3E286BC8CCB5B2EC9451B38367CFA1A83804A3D229B6361272g9D3P" TargetMode = "External"/>
	<Relationship Id="rId144" Type="http://schemas.openxmlformats.org/officeDocument/2006/relationships/hyperlink" Target="consultantplus://offline/ref=7EAFC15EF733D5497126B7363C0FFC0D89C3745A109FF7D39984C888D3755D61DAA450292F22C4CDB5B3ED9452EC8672DEF9A43112BCD337AA3410g7D3P" TargetMode = "External"/>
	<Relationship Id="rId145" Type="http://schemas.openxmlformats.org/officeDocument/2006/relationships/hyperlink" Target="consultantplus://offline/ref=7EAFC15EF733D5497126B7363C0FFC0D89C3745A1190FCD59884C888D3755D61DAA450292F22C4CDB5B0EC9652EC8672DEF9A43112BCD337AA3410g7D3P" TargetMode = "External"/>
	<Relationship Id="rId146" Type="http://schemas.openxmlformats.org/officeDocument/2006/relationships/hyperlink" Target="consultantplus://offline/ref=7EAFC15EF733D5497126B7363C0FFC0D89C3745A1596FAD5988C9582DB2C5163DDAB0F3E286BC8CCB5B2EC9450B38367CFA1A83804A3D229B6361272g9D3P" TargetMode = "External"/>
	<Relationship Id="rId147" Type="http://schemas.openxmlformats.org/officeDocument/2006/relationships/hyperlink" Target="consultantplus://offline/ref=7EAFC15EF733D5497126B7363C0FFC0D89C3745A109FF7D39984C888D3755D61DAA450292F22C4CDB5B3ED9752EC8672DEF9A43112BCD337AA3410g7D3P" TargetMode = "External"/>
	<Relationship Id="rId148" Type="http://schemas.openxmlformats.org/officeDocument/2006/relationships/hyperlink" Target="consultantplus://offline/ref=7EAFC15EF733D5497126B7363C0FFC0D89C3745A1190FCD59884C888D3755D61DAA450292F22C4CDB5B0EC9952EC8672DEF9A43112BCD337AA3410g7D3P" TargetMode = "External"/>
	<Relationship Id="rId149" Type="http://schemas.openxmlformats.org/officeDocument/2006/relationships/hyperlink" Target="consultantplus://offline/ref=7EAFC15EF733D5497126B7363C0FFC0D89C3745A1596FAD5988C9582DB2C5163DDAB0F3E286BC8CCB5B2EC9759B38367CFA1A83804A3D229B6361272g9D3P" TargetMode = "External"/>
	<Relationship Id="rId150" Type="http://schemas.openxmlformats.org/officeDocument/2006/relationships/hyperlink" Target="consultantplus://offline/ref=7EAFC15EF733D5497126B7363C0FFC0D89C3745A1597FBD69F8A9582DB2C5163DDAB0F3E286BC8CCB5B2ED995EB38367CFA1A83804A3D229B6361272g9D3P" TargetMode = "External"/>
	<Relationship Id="rId151" Type="http://schemas.openxmlformats.org/officeDocument/2006/relationships/hyperlink" Target="consultantplus://offline/ref=7EAFC15EF733D5497126A93B2A63A1028FCD29541796F480C7DB93D5847C57369DEB096B6B2EC0CFB0B9B9C01DEDDA3783EAA43912BFD32BgADBP" TargetMode = "External"/>
	<Relationship Id="rId152" Type="http://schemas.openxmlformats.org/officeDocument/2006/relationships/hyperlink" Target="consultantplus://offline/ref=7EAFC15EF733D5497126A93B2A63A1028FCD29541796F480C7DB93D5847C57369DEB096B6B2EC0CCB1B9B9C01DEDDA3783EAA43912BFD32BgADBP" TargetMode = "External"/>
	<Relationship Id="rId153" Type="http://schemas.openxmlformats.org/officeDocument/2006/relationships/hyperlink" Target="consultantplus://offline/ref=7EAFC15EF733D5497126B7363C0FFC0D89C3745A1290FBD29984C888D3755D61DAA450292F22C4CDB5B0EA9552EC8672DEF9A43112BCD337AA3410g7D3P" TargetMode = "External"/>
	<Relationship Id="rId154" Type="http://schemas.openxmlformats.org/officeDocument/2006/relationships/hyperlink" Target="consultantplus://offline/ref=7EAFC15EF733D5497126B7363C0FFC0D89C3745A1290FBD29984C888D3755D61DAA450292F22C4CDB5B0EA9452EC8672DEF9A43112BCD337AA3410g7D3P" TargetMode = "External"/>
	<Relationship Id="rId155" Type="http://schemas.openxmlformats.org/officeDocument/2006/relationships/hyperlink" Target="consultantplus://offline/ref=7EAFC15EF733D5497126B7363C0FFC0D89C3745A1596FAD5988C9582DB2C5163DDAB0F3E286BC8CCB5B2EC975AB38367CFA1A83804A3D229B6361272g9D3P" TargetMode = "External"/>
	<Relationship Id="rId156" Type="http://schemas.openxmlformats.org/officeDocument/2006/relationships/hyperlink" Target="consultantplus://offline/ref=7EAFC15EF733D5497126A93B2A63A1028FCD2B5F1093F480C7DB93D5847C57368FEB51676A27DBCCB5ACEF915BgBDBP" TargetMode = "External"/>
	<Relationship Id="rId157" Type="http://schemas.openxmlformats.org/officeDocument/2006/relationships/hyperlink" Target="consultantplus://offline/ref=7EAFC15EF733D5497126A93B2A63A1028FCD29541796F480C7DB93D5847C57369DEB096B6B2EC0CCB2B9B9C01DEDDA3783EAA43912BFD32BgADBP" TargetMode = "External"/>
	<Relationship Id="rId158" Type="http://schemas.openxmlformats.org/officeDocument/2006/relationships/hyperlink" Target="consultantplus://offline/ref=7EAFC15EF733D5497126B7363C0FFC0D89C3745A1596FAD5988C9582DB2C5163DDAB0F3E286BC8CCB5B2EC975DB38367CFA1A83804A3D229B6361272g9D3P" TargetMode = "External"/>
	<Relationship Id="rId159" Type="http://schemas.openxmlformats.org/officeDocument/2006/relationships/hyperlink" Target="consultantplus://offline/ref=7EAFC15EF733D5497126B7363C0FFC0D89C3745A1597FBD69F8A9582DB2C5163DDAB0F3E286BC8CCB5B2ED9951B38367CFA1A83804A3D229B6361272g9D3P" TargetMode = "External"/>
	<Relationship Id="rId160" Type="http://schemas.openxmlformats.org/officeDocument/2006/relationships/hyperlink" Target="consultantplus://offline/ref=7EAFC15EF733D5497126A93B2A63A1028FCD29541796F480C7DB93D5847C57368FEB51676A27DBCCB5ACEF915BgBDBP" TargetMode = "External"/>
	<Relationship Id="rId161" Type="http://schemas.openxmlformats.org/officeDocument/2006/relationships/hyperlink" Target="consultantplus://offline/ref=7EAFC15EF733D5497126B7363C0FFC0D89C3745A1195FDD79B84C888D3755D61DAA450292F22C4CDB5B2E49152EC8672DEF9A43112BCD337AA3410g7D3P" TargetMode = "External"/>
	<Relationship Id="rId162" Type="http://schemas.openxmlformats.org/officeDocument/2006/relationships/hyperlink" Target="consultantplus://offline/ref=7EAFC15EF733D5497126B7363C0FFC0D89C3745A1392F6D39C84C888D3755D61DAA450292F22C4CDB5B2E99952EC8672DEF9A43112BCD337AA3410g7D3P" TargetMode = "External"/>
	<Relationship Id="rId163" Type="http://schemas.openxmlformats.org/officeDocument/2006/relationships/hyperlink" Target="consultantplus://offline/ref=7EAFC15EF733D5497126B7363C0FFC0D89C3745A1090FAD09884C888D3755D61DAA450292F22C4CDB5B2E89352EC8672DEF9A43112BCD337AA3410g7D3P" TargetMode = "External"/>
	<Relationship Id="rId164" Type="http://schemas.openxmlformats.org/officeDocument/2006/relationships/hyperlink" Target="consultantplus://offline/ref=7EAFC15EF733D5497126B7363C0FFC0D89C3745A1090FAD09884C888D3755D61DAA450292F22C4CDB5B2E89252EC8672DEF9A43112BCD337AA3410g7D3P" TargetMode = "External"/>
	<Relationship Id="rId165" Type="http://schemas.openxmlformats.org/officeDocument/2006/relationships/hyperlink" Target="consultantplus://offline/ref=7EAFC15EF733D5497126B7363C0FFC0D89C3745A1290FBD29984C888D3755D61DAA450292F22C4CDB5B0EA9652EC8672DEF9A43112BCD337AA3410g7D3P" TargetMode = "External"/>
	<Relationship Id="rId166" Type="http://schemas.openxmlformats.org/officeDocument/2006/relationships/hyperlink" Target="consultantplus://offline/ref=7EAFC15EF733D5497126B7363C0FFC0D89C3745A1D90F8D09C84C888D3755D61DAA450292F22C4CDB5B3EA9852EC8672DEF9A43112BCD337AA3410g7D3P" TargetMode = "External"/>
	<Relationship Id="rId167" Type="http://schemas.openxmlformats.org/officeDocument/2006/relationships/hyperlink" Target="consultantplus://offline/ref=7EAFC15EF733D5497126B7363C0FFC0D89C3745A1596FAD5988C9582DB2C5163DDAB0F3E286BC8CCB5B2EC975FB38367CFA1A83804A3D229B6361272g9D3P" TargetMode = "External"/>
	<Relationship Id="rId168" Type="http://schemas.openxmlformats.org/officeDocument/2006/relationships/hyperlink" Target="consultantplus://offline/ref=7EAFC15EF733D5497126B7363C0FFC0D89C3745A1597FBD69F8A9582DB2C5163DDAB0F3E286BC8CCB5B2ED9859B38367CFA1A83804A3D229B6361272g9D3P" TargetMode = "External"/>
	<Relationship Id="rId169" Type="http://schemas.openxmlformats.org/officeDocument/2006/relationships/hyperlink" Target="consultantplus://offline/ref=7EAFC15EF733D5497126B7363C0FFC0D89C3745A1090FAD09884C888D3755D61DAA450292F22C4CDB5B2E89452EC8672DEF9A43112BCD337AA3410g7D3P" TargetMode = "External"/>
	<Relationship Id="rId170" Type="http://schemas.openxmlformats.org/officeDocument/2006/relationships/hyperlink" Target="consultantplus://offline/ref=7EAFC15EF733D5497126B7363C0FFC0D89C3745A1596FAD5988C9582DB2C5163DDAB0F3E286BC8CCB5B2EC975EB38367CFA1A83804A3D229B6361272g9D3P" TargetMode = "External"/>
	<Relationship Id="rId171" Type="http://schemas.openxmlformats.org/officeDocument/2006/relationships/hyperlink" Target="consultantplus://offline/ref=7EAFC15EF733D5497126B7363C0FFC0D89C3745A1195FDD79B84C888D3755D61DAA450292F22C4CDB5B2E49352EC8672DEF9A43112BCD337AA3410g7D3P" TargetMode = "External"/>
	<Relationship Id="rId172" Type="http://schemas.openxmlformats.org/officeDocument/2006/relationships/hyperlink" Target="consultantplus://offline/ref=7EAFC15EF733D5497126B7363C0FFC0D89C3745A1290FBD29984C888D3755D61DAA450292F22C4CDB5B0EA9952EC8672DEF9A43112BCD337AA3410g7D3P" TargetMode = "External"/>
	<Relationship Id="rId173" Type="http://schemas.openxmlformats.org/officeDocument/2006/relationships/hyperlink" Target="consultantplus://offline/ref=7EAFC15EF733D5497126B7363C0FFC0D89C3745A1090FAD09884C888D3755D61DAA450292F22C4CDB5B2E89652EC8672DEF9A43112BCD337AA3410g7D3P" TargetMode = "External"/>
	<Relationship Id="rId174" Type="http://schemas.openxmlformats.org/officeDocument/2006/relationships/hyperlink" Target="consultantplus://offline/ref=7EAFC15EF733D5497126B7363C0FFC0D89C3745A1596FAD5988C9582DB2C5163DDAB0F3E286BC8CCB5B2EC9751B38367CFA1A83804A3D229B6361272g9D3P" TargetMode = "External"/>
	<Relationship Id="rId175" Type="http://schemas.openxmlformats.org/officeDocument/2006/relationships/hyperlink" Target="consultantplus://offline/ref=7EAFC15EF733D5497126A93B2A63A1028FCD29541796F480C7DB93D5847C57369DEB096B6B2EC0C8BCB9B9C01DEDDA3783EAA43912BFD32BgADBP" TargetMode = "External"/>
	<Relationship Id="rId176" Type="http://schemas.openxmlformats.org/officeDocument/2006/relationships/hyperlink" Target="consultantplus://offline/ref=7EAFC15EF733D5497126B7363C0FFC0D89C3745A109FF7D39984C888D3755D61DAA450292F22C4CDB5B3ED9652EC8672DEF9A43112BCD337AA3410g7D3P" TargetMode = "External"/>
	<Relationship Id="rId177" Type="http://schemas.openxmlformats.org/officeDocument/2006/relationships/hyperlink" Target="consultantplus://offline/ref=7EAFC15EF733D5497126B7363C0FFC0D89C3745A1596FAD5988C9582DB2C5163DDAB0F3E286BC8CCB5B2EC9750B38367CFA1A83804A3D229B6361272g9D3P" TargetMode = "External"/>
	<Relationship Id="rId178" Type="http://schemas.openxmlformats.org/officeDocument/2006/relationships/hyperlink" Target="consultantplus://offline/ref=7EAFC15EF733D5497126A93B2A63A1028FCD29541796F480C7DB93D5847C57369DEB096B6B2CC7C8B1B9B9C01DEDDA3783EAA43912BFD32BgADBP" TargetMode = "External"/>
	<Relationship Id="rId179" Type="http://schemas.openxmlformats.org/officeDocument/2006/relationships/hyperlink" Target="consultantplus://offline/ref=7EAFC15EF733D5497126B7363C0FFC0D89C3745A1597FBD69F8A9582DB2C5163DDAB0F3E286BC8CCB5B2ED985BB38367CFA1A83804A3D229B6361272g9D3P" TargetMode = "External"/>
	<Relationship Id="rId180" Type="http://schemas.openxmlformats.org/officeDocument/2006/relationships/hyperlink" Target="consultantplus://offline/ref=7EAFC15EF733D5497126A93B2A63A1028FCD29541796F480C7DB93D5847C57369DEB096B6B2FC7CCBCB9B9C01DEDDA3783EAA43912BFD32BgADBP" TargetMode = "External"/>
	<Relationship Id="rId181" Type="http://schemas.openxmlformats.org/officeDocument/2006/relationships/hyperlink" Target="consultantplus://offline/ref=7EAFC15EF733D5497126B7363C0FFC0D89C3745A109FF7D39984C888D3755D61DAA450292F22C4CDB5B3ED9952EC8672DEF9A43112BCD337AA3410g7D3P" TargetMode = "External"/>
	<Relationship Id="rId182" Type="http://schemas.openxmlformats.org/officeDocument/2006/relationships/hyperlink" Target="consultantplus://offline/ref=7EAFC15EF733D5497126B7363C0FFC0D89C3745A1195FDD79B84C888D3755D61DAA450292F22C4CDB5B2E49552EC8672DEF9A43112BCD337AA3410g7D3P" TargetMode = "External"/>
	<Relationship Id="rId183" Type="http://schemas.openxmlformats.org/officeDocument/2006/relationships/hyperlink" Target="consultantplus://offline/ref=7EAFC15EF733D5497126A93B2A63A1028FCD29541796F480C7DB93D5847C57368FEB51676A27DBCCB5ACEF915BgBDBP" TargetMode = "External"/>
	<Relationship Id="rId184" Type="http://schemas.openxmlformats.org/officeDocument/2006/relationships/hyperlink" Target="consultantplus://offline/ref=7EAFC15EF733D5497126A93B2A63A1028FCD29541796F480C7DB93D5847C57368FEB51676A27DBCCB5ACEF915BgBDBP" TargetMode = "External"/>
	<Relationship Id="rId185" Type="http://schemas.openxmlformats.org/officeDocument/2006/relationships/hyperlink" Target="consultantplus://offline/ref=7EAFC15EF733D5497126B7363C0FFC0D89C3745A1293FDD59A84C888D3755D61DAA450292F22C4CDB5B2EA9952EC8672DEF9A43112BCD337AA3410g7D3P" TargetMode = "External"/>
	<Relationship Id="rId186" Type="http://schemas.openxmlformats.org/officeDocument/2006/relationships/hyperlink" Target="consultantplus://offline/ref=7EAFC15EF733D5497126A93B2A63A1028FCD29541796F480C7DB93D5847C57368FEB51676A27DBCCB5ACEF915BgBDBP" TargetMode = "External"/>
	<Relationship Id="rId187" Type="http://schemas.openxmlformats.org/officeDocument/2006/relationships/hyperlink" Target="consultantplus://offline/ref=7EAFC15EF733D5497126B7363C0FFC0D89C3745A1293FDD59A84C888D3755D61DAA450292F22C4CDB5B2E59152EC8672DEF9A43112BCD337AA3410g7D3P" TargetMode = "External"/>
	<Relationship Id="rId188" Type="http://schemas.openxmlformats.org/officeDocument/2006/relationships/hyperlink" Target="consultantplus://offline/ref=7EAFC15EF733D5497126B7363C0FFC0D89C3745A1597FBD69F8A9582DB2C5163DDAB0F3E286BC8CCB5B2ED985CB38367CFA1A83804A3D229B6361272g9D3P" TargetMode = "External"/>
	<Relationship Id="rId189" Type="http://schemas.openxmlformats.org/officeDocument/2006/relationships/hyperlink" Target="consultantplus://offline/ref=7EAFC15EF733D5497126B7363C0FFC0D89C3745A1596F8DF9A8A9582DB2C5163DDAB0F3E286BC8CCB5B2ED905FB38367CFA1A83804A3D229B6361272g9D3P" TargetMode = "External"/>
	<Relationship Id="rId190" Type="http://schemas.openxmlformats.org/officeDocument/2006/relationships/hyperlink" Target="consultantplus://offline/ref=7EAFC15EF733D5497126A93B2A63A1028FCD29541796F480C7DB93D5847C57369DEB096C6E2ACE99E4F6B89C58B0C9378BEAA7390EgBDEP" TargetMode = "External"/>
	<Relationship Id="rId191" Type="http://schemas.openxmlformats.org/officeDocument/2006/relationships/hyperlink" Target="consultantplus://offline/ref=7EAFC15EF733D5497126A93B2A63A1028FCD29541796F480C7DB93D5847C57369DEB096C6E29CE99E4F6B89C58B0C9378BEAA7390EgBDEP" TargetMode = "External"/>
	<Relationship Id="rId192" Type="http://schemas.openxmlformats.org/officeDocument/2006/relationships/hyperlink" Target="consultantplus://offline/ref=7EAFC15EF733D5497126B7363C0FFC0D89C3745A1392F6D39C84C888D3755D61DAA450292F22C4CDB5B2E89352EC8672DEF9A43112BCD337AA3410g7D3P" TargetMode = "External"/>
	<Relationship Id="rId193" Type="http://schemas.openxmlformats.org/officeDocument/2006/relationships/hyperlink" Target="consultantplus://offline/ref=7EAFC15EF733D5497126B7363C0FFC0D89C3745A1596FAD5988C9582DB2C5163DDAB0F3E286BC8CCB5B2EC9658B38367CFA1A83804A3D229B6361272g9D3P" TargetMode = "External"/>
	<Relationship Id="rId194" Type="http://schemas.openxmlformats.org/officeDocument/2006/relationships/hyperlink" Target="consultantplus://offline/ref=7EAFC15EF733D5497126B7363C0FFC0D89C3745A1596FAD5988C9582DB2C5163DDAB0F3E286BC8CCB5B2EC965BB38367CFA1A83804A3D229B6361272g9D3P" TargetMode = "External"/>
	<Relationship Id="rId195" Type="http://schemas.openxmlformats.org/officeDocument/2006/relationships/hyperlink" Target="consultantplus://offline/ref=7EAFC15EF733D5497126B7363C0FFC0D89C3745A1190FCD59884C888D3755D61DAA450292F22C4CDB5B0EF9052EC8672DEF9A43112BCD337AA3410g7D3P" TargetMode = "External"/>
	<Relationship Id="rId196" Type="http://schemas.openxmlformats.org/officeDocument/2006/relationships/hyperlink" Target="consultantplus://offline/ref=7EAFC15EF733D5497126B7363C0FFC0D89C3745A1090FAD09884C888D3755D61DAA450292F22C4CDB5B2EB9252EC8672DEF9A43112BCD337AA3410g7D3P" TargetMode = "External"/>
	<Relationship Id="rId197" Type="http://schemas.openxmlformats.org/officeDocument/2006/relationships/hyperlink" Target="consultantplus://offline/ref=7EAFC15EF733D5497126A93B2A63A1028FCD29541796F480C7DB93D5847C57369DEB096B6B2FC1CDB4B9B9C01DEDDA3783EAA43912BFD32BgADBP" TargetMode = "External"/>
	<Relationship Id="rId198" Type="http://schemas.openxmlformats.org/officeDocument/2006/relationships/hyperlink" Target="consultantplus://offline/ref=7EAFC15EF733D5497126A93B2A63A1028FCD29541796F480C7DB93D5847C57369DEB096B6B2FC1CFB6B9B9C01DEDDA3783EAA43912BFD32BgADBP" TargetMode = "External"/>
	<Relationship Id="rId199" Type="http://schemas.openxmlformats.org/officeDocument/2006/relationships/hyperlink" Target="consultantplus://offline/ref=7EAFC15EF733D5497126B7363C0FFC0D89C3745A1596FAD5988C9582DB2C5163DDAB0F3E286BC8CCB5B2EC965AB38367CFA1A83804A3D229B6361272g9D3P" TargetMode = "External"/>
	<Relationship Id="rId200" Type="http://schemas.openxmlformats.org/officeDocument/2006/relationships/hyperlink" Target="consultantplus://offline/ref=7EAFC15EF733D5497126A93B2A63A1028FCD29541796F480C7DB93D5847C57369DEB096B6B2FC1C5B7B9B9C01DEDDA3783EAA43912BFD32BgADBP" TargetMode = "External"/>
	<Relationship Id="rId201" Type="http://schemas.openxmlformats.org/officeDocument/2006/relationships/hyperlink" Target="consultantplus://offline/ref=7EAFC15EF733D5497126A93B2A63A1028FCD29541796F480C7DB93D5847C57369DEB096B6B2FC0CCB6B9B9C01DEDDA3783EAA43912BFD32BgADBP" TargetMode = "External"/>
	<Relationship Id="rId202" Type="http://schemas.openxmlformats.org/officeDocument/2006/relationships/hyperlink" Target="consultantplus://offline/ref=7EAFC15EF733D5497126B7363C0FFC0D89C3745A1795F9D79E84C888D3755D61DAA450292F22C4CDB5B0EE9452EC8672DEF9A43112BCD337AA3410g7D3P" TargetMode = "External"/>
	<Relationship Id="rId203" Type="http://schemas.openxmlformats.org/officeDocument/2006/relationships/hyperlink" Target="consultantplus://offline/ref=7EAFC15EF733D5497126B7363C0FFC0D89C3745A1795F9D79E84C888D3755D61DAA450292F22C4CDB5B0EE9652EC8672DEF9A43112BCD337AA3410g7D3P" TargetMode = "External"/>
	<Relationship Id="rId204" Type="http://schemas.openxmlformats.org/officeDocument/2006/relationships/hyperlink" Target="consultantplus://offline/ref=7EAFC15EF733D5497126B7363C0FFC0D89C3745A1290FBD29984C888D3755D61DAA450292F22C4CDB5B0E59352EC8672DEF9A43112BCD337AA3410g7D3P" TargetMode = "External"/>
	<Relationship Id="rId205" Type="http://schemas.openxmlformats.org/officeDocument/2006/relationships/hyperlink" Target="consultantplus://offline/ref=7EAFC15EF733D5497126B7363C0FFC0D89C3745A1791F6D19884C888D3755D61DAA450292F22C4CDB5B6EC9952EC8672DEF9A43112BCD337AA3410g7D3P" TargetMode = "External"/>
	<Relationship Id="rId206" Type="http://schemas.openxmlformats.org/officeDocument/2006/relationships/hyperlink" Target="consultantplus://offline/ref=7EAFC15EF733D5497126B7363C0FFC0D89C3745A1290FBD29984C888D3755D61DAA450292F22C4CDB5B0E59252EC8672DEF9A43112BCD337AA3410g7D3P" TargetMode = "External"/>
	<Relationship Id="rId207" Type="http://schemas.openxmlformats.org/officeDocument/2006/relationships/hyperlink" Target="consultantplus://offline/ref=7EAFC15EF733D5497126B7363C0FFC0D89C3745A1290FBD29984C888D3755D61DAA450292F22C4CDB5B0E59452EC8672DEF9A43112BCD337AA3410g7D3P" TargetMode = "External"/>
	<Relationship Id="rId208" Type="http://schemas.openxmlformats.org/officeDocument/2006/relationships/hyperlink" Target="consultantplus://offline/ref=7EAFC15EF733D5497126B7363C0FFC0D89C3745A1290FBD29984C888D3755D61DAA450292F22C4CDB5B0E59752EC8672DEF9A43112BCD337AA3410g7D3P" TargetMode = "External"/>
	<Relationship Id="rId209" Type="http://schemas.openxmlformats.org/officeDocument/2006/relationships/hyperlink" Target="consultantplus://offline/ref=7EAFC15EF733D5497126B7363C0FFC0D89C3745A1791F6D19884C888D3755D61DAA450292F22C4CDB5B6EC9852EC8672DEF9A43112BCD337AA3410g7D3P" TargetMode = "External"/>
	<Relationship Id="rId210" Type="http://schemas.openxmlformats.org/officeDocument/2006/relationships/hyperlink" Target="consultantplus://offline/ref=7EAFC15EF733D5497126B7363C0FFC0D89C3745A1791F6D19884C888D3755D61DAA450292F22C4CDB5B6EF9152EC8672DEF9A43112BCD337AA3410g7D3P" TargetMode = "External"/>
	<Relationship Id="rId211" Type="http://schemas.openxmlformats.org/officeDocument/2006/relationships/hyperlink" Target="consultantplus://offline/ref=7EAFC15EF733D5497126B7363C0FFC0D89C3745A1596FAD5988C9582DB2C5163DDAB0F3E286BC8CCB5B2EC965CB38367CFA1A83804A3D229B6361272g9D3P" TargetMode = "External"/>
	<Relationship Id="rId212" Type="http://schemas.openxmlformats.org/officeDocument/2006/relationships/hyperlink" Target="consultantplus://offline/ref=7EAFC15EF733D5497126B7363C0FFC0D89C3745A1596FAD5988C9582DB2C5163DDAB0F3E286BC8CCB5B2EC965FB38367CFA1A83804A3D229B6361272g9D3P" TargetMode = "External"/>
	<Relationship Id="rId213" Type="http://schemas.openxmlformats.org/officeDocument/2006/relationships/hyperlink" Target="consultantplus://offline/ref=7EAFC15EF733D5497126A93B2A63A1028FCD29541796F480C7DB93D5847C57369DEB096B6B2ECDCDB7B9B9C01DEDDA3783EAA43912BFD32BgADBP" TargetMode = "External"/>
	<Relationship Id="rId214" Type="http://schemas.openxmlformats.org/officeDocument/2006/relationships/hyperlink" Target="consultantplus://offline/ref=7EAFC15EF733D5497126B7363C0FFC0D89C3745A1290FBD29984C888D3755D61DAA450292F22C4CDB5B0E59952EC8672DEF9A43112BCD337AA3410g7D3P" TargetMode = "External"/>
	<Relationship Id="rId215" Type="http://schemas.openxmlformats.org/officeDocument/2006/relationships/hyperlink" Target="consultantplus://offline/ref=7EAFC15EF733D5497126B7363C0FFC0D89C3745A1290FBD29984C888D3755D61DAA450292F22C4CDB5B0E49152EC8672DEF9A43112BCD337AA3410g7D3P" TargetMode = "External"/>
	<Relationship Id="rId216" Type="http://schemas.openxmlformats.org/officeDocument/2006/relationships/hyperlink" Target="consultantplus://offline/ref=7EAFC15EF733D5497126B7363C0FFC0D89C3745A1290FBD29984C888D3755D61DAA450292F22C4CDB5B0E49052EC8672DEF9A43112BCD337AA3410g7D3P" TargetMode = "External"/>
	<Relationship Id="rId217" Type="http://schemas.openxmlformats.org/officeDocument/2006/relationships/hyperlink" Target="consultantplus://offline/ref=7EAFC15EF733D5497126B7363C0FFC0D89C3745A1596FAD5988C9582DB2C5163DDAB0F3E286BC8CCB5B2EC9651B38367CFA1A83804A3D229B6361272g9D3P" TargetMode = "External"/>
	<Relationship Id="rId218" Type="http://schemas.openxmlformats.org/officeDocument/2006/relationships/hyperlink" Target="consultantplus://offline/ref=7EAFC15EF733D5497126B7363C0FFC0D89C3745A1290FBD29984C888D3755D61DAA450292F22C4CDB5B0E49552EC8672DEF9A43112BCD337AA3410g7D3P" TargetMode = "External"/>
	<Relationship Id="rId219" Type="http://schemas.openxmlformats.org/officeDocument/2006/relationships/hyperlink" Target="consultantplus://offline/ref=7EAFC15EF733D5497126B7363C0FFC0D89C3745A1596FAD5988C9582DB2C5163DDAB0F3E286BC8CCB5B2EC9650B38367CFA1A83804A3D229B6361272g9D3P" TargetMode = "External"/>
	<Relationship Id="rId220" Type="http://schemas.openxmlformats.org/officeDocument/2006/relationships/hyperlink" Target="consultantplus://offline/ref=7EAFC15EF733D5497126B7363C0FFC0D89C3745A1290FBD29984C888D3755D61DAA450292F22C4CDB5B0E49452EC8672DEF9A43112BCD337AA3410g7D3P" TargetMode = "External"/>
	<Relationship Id="rId221" Type="http://schemas.openxmlformats.org/officeDocument/2006/relationships/hyperlink" Target="consultantplus://offline/ref=7EAFC15EF733D5497126B7363C0FFC0D89C3745A1290FBD29984C888D3755D61DAA450292F22C4CDB5B0E49752EC8672DEF9A43112BCD337AA3410g7D3P" TargetMode = "External"/>
	<Relationship Id="rId222" Type="http://schemas.openxmlformats.org/officeDocument/2006/relationships/hyperlink" Target="consultantplus://offline/ref=7EAFC15EF733D5497126B7363C0FFC0D89C3745A1290FBD29984C888D3755D61DAA450292F22C4CDB5B0E49952EC8672DEF9A43112BCD337AA3410g7D3P" TargetMode = "External"/>
	<Relationship Id="rId223" Type="http://schemas.openxmlformats.org/officeDocument/2006/relationships/hyperlink" Target="consultantplus://offline/ref=7EAFC15EF733D5497126B7363C0FFC0D89C3745A1290FBD29984C888D3755D61DAA450292F22C4CDB5B0E49852EC8672DEF9A43112BCD337AA3410g7D3P" TargetMode = "External"/>
	<Relationship Id="rId224" Type="http://schemas.openxmlformats.org/officeDocument/2006/relationships/hyperlink" Target="consultantplus://offline/ref=7EAFC15EF733D5497126B7363C0FFC0D89C3745A1290FBD29984C888D3755D61DAA450292F22C4CDB5B1ED9052EC8672DEF9A43112BCD337AA3410g7D3P" TargetMode = "External"/>
	<Relationship Id="rId225" Type="http://schemas.openxmlformats.org/officeDocument/2006/relationships/hyperlink" Target="consultantplus://offline/ref=7EAFC15EF733D5497126A93B2A63A1028FCD29541796F480C7DB93D5847C57369DEB096B6B2DCDCABDB9B9C01DEDDA3783EAA43912BFD32BgADBP" TargetMode = "External"/>
	<Relationship Id="rId226" Type="http://schemas.openxmlformats.org/officeDocument/2006/relationships/hyperlink" Target="consultantplus://offline/ref=7EAFC15EF733D5497126B7363C0FFC0D89C3745A1290FBD29984C888D3755D61DAA450292F22C4CDB5B1ED9252EC8672DEF9A43112BCD337AA3410g7D3P" TargetMode = "External"/>
	<Relationship Id="rId227" Type="http://schemas.openxmlformats.org/officeDocument/2006/relationships/hyperlink" Target="consultantplus://offline/ref=7EAFC15EF733D5497126B7363C0FFC0D89C3745A1290FBD29984C888D3755D61DAA450292F22C4CDB5B1ED9752EC8672DEF9A43112BCD337AA3410g7D3P" TargetMode = "External"/>
	<Relationship Id="rId228" Type="http://schemas.openxmlformats.org/officeDocument/2006/relationships/hyperlink" Target="consultantplus://offline/ref=7EAFC15EF733D5497126B7363C0FFC0D89C3745A1D9EFFD69D84C888D3755D61DAA450292F22C4CDB5B2EF9152EC8672DEF9A43112BCD337AA3410g7D3P" TargetMode = "External"/>
	<Relationship Id="rId229" Type="http://schemas.openxmlformats.org/officeDocument/2006/relationships/hyperlink" Target="consultantplus://offline/ref=7EAFC15EF733D5497126B7363C0FFC0D89C3745A1290FBD29984C888D3755D61DAA450292F22C4CDB5B1ED9952EC8672DEF9A43112BCD337AA3410g7D3P" TargetMode = "External"/>
	<Relationship Id="rId230" Type="http://schemas.openxmlformats.org/officeDocument/2006/relationships/hyperlink" Target="consultantplus://offline/ref=7EAFC15EF733D5497126B7363C0FFC0D89C3745A1290FBD29984C888D3755D61DAA450292F22C4CDB5B1ED9852EC8672DEF9A43112BCD337AA3410g7D3P" TargetMode = "External"/>
	<Relationship Id="rId231" Type="http://schemas.openxmlformats.org/officeDocument/2006/relationships/hyperlink" Target="consultantplus://offline/ref=7EAFC15EF733D5497126A93B2A63A1028FCD29541796F480C7DB93D5847C57369DEB096B6B2ECDC5BCB9B9C01DEDDA3783EAA43912BFD32BgADBP" TargetMode = "External"/>
	<Relationship Id="rId232" Type="http://schemas.openxmlformats.org/officeDocument/2006/relationships/hyperlink" Target="consultantplus://offline/ref=7EAFC15EF733D5497126B7363C0FFC0D89C3745A1290FBD29984C888D3755D61DAA450292F22C4CDB5B1EC9152EC8672DEF9A43112BCD337AA3410g7D3P" TargetMode = "External"/>
	<Relationship Id="rId233" Type="http://schemas.openxmlformats.org/officeDocument/2006/relationships/hyperlink" Target="consultantplus://offline/ref=7EAFC15EF733D5497126B7363C0FFC0D89C3745A1290FBD29984C888D3755D61DAA450292F22C4CDB5B1EC9352EC8672DEF9A43112BCD337AA3410g7D3P" TargetMode = "External"/>
	<Relationship Id="rId234" Type="http://schemas.openxmlformats.org/officeDocument/2006/relationships/hyperlink" Target="consultantplus://offline/ref=7EAFC15EF733D5497126B7363C0FFC0D89C3745A1290FBD29984C888D3755D61DAA450292F22C4CDB5B1EC9552EC8672DEF9A43112BCD337AA3410g7D3P" TargetMode = "External"/>
	<Relationship Id="rId235" Type="http://schemas.openxmlformats.org/officeDocument/2006/relationships/hyperlink" Target="consultantplus://offline/ref=7EAFC15EF733D5497126B7363C0FFC0D89C3745A1596FAD5988C9582DB2C5163DDAB0F3E286BC8CCB5B2EC9958B38367CFA1A83804A3D229B6361272g9D3P" TargetMode = "External"/>
	<Relationship Id="rId236" Type="http://schemas.openxmlformats.org/officeDocument/2006/relationships/hyperlink" Target="consultantplus://offline/ref=7EAFC15EF733D5497126B7363C0FFC0D89C3745A1596FAD5988C9582DB2C5163DDAB0F3E286BC8CCB5B2EC995BB38367CFA1A83804A3D229B6361272g9D3P" TargetMode = "External"/>
	<Relationship Id="rId237" Type="http://schemas.openxmlformats.org/officeDocument/2006/relationships/hyperlink" Target="consultantplus://offline/ref=7EAFC15EF733D5497126B7363C0FFC0D89C3745A1596FAD5988C9582DB2C5163DDAB0F3E286BC8CCB5B2EC995DB38367CFA1A83804A3D229B6361272g9D3P" TargetMode = "External"/>
	<Relationship Id="rId238" Type="http://schemas.openxmlformats.org/officeDocument/2006/relationships/hyperlink" Target="consultantplus://offline/ref=7EAFC15EF733D5497126B7363C0FFC0D89C3745A1596FAD5988C9582DB2C5163DDAB0F3E286BC8CCB5B2EC995CB38367CFA1A83804A3D229B6361272g9D3P" TargetMode = "External"/>
	<Relationship Id="rId239" Type="http://schemas.openxmlformats.org/officeDocument/2006/relationships/hyperlink" Target="consultantplus://offline/ref=7EAFC15EF733D5497126B7363C0FFC0D89C3745A1596FAD5988C9582DB2C5163DDAB0F3E286BC8CCB5B2EC995FB38367CFA1A83804A3D229B6361272g9D3P" TargetMode = "External"/>
	<Relationship Id="rId240" Type="http://schemas.openxmlformats.org/officeDocument/2006/relationships/hyperlink" Target="consultantplus://offline/ref=7EAFC15EF733D5497126B7363C0FFC0D89C3745A1290FBD29984C888D3755D61DAA450292F22C4CDB5B1EC9652EC8672DEF9A43112BCD337AA3410g7D3P" TargetMode = "External"/>
	<Relationship Id="rId241" Type="http://schemas.openxmlformats.org/officeDocument/2006/relationships/hyperlink" Target="consultantplus://offline/ref=7EAFC15EF733D5497126B7363C0FFC0D89C3745A1D9EFAD09D84C888D3755D61DAA450292F22C4CDB5B2EB9252EC8672DEF9A43112BCD337AA3410g7D3P" TargetMode = "External"/>
	<Relationship Id="rId242" Type="http://schemas.openxmlformats.org/officeDocument/2006/relationships/hyperlink" Target="consultantplus://offline/ref=7EAFC15EF733D5497126B7363C0FFC0D89C3745A1290FBD29984C888D3755D61DAA450292F22C4CDB5B1EC9952EC8672DEF9A43112BCD337AA3410g7D3P" TargetMode = "External"/>
	<Relationship Id="rId243" Type="http://schemas.openxmlformats.org/officeDocument/2006/relationships/hyperlink" Target="consultantplus://offline/ref=7EAFC15EF733D5497126B7363C0FFC0D89C3745A1D9EFAD09D84C888D3755D61DAA450292F22C4CDB5B2EB9252EC8672DEF9A43112BCD337AA3410g7D3P" TargetMode = "External"/>
	<Relationship Id="rId244" Type="http://schemas.openxmlformats.org/officeDocument/2006/relationships/hyperlink" Target="consultantplus://offline/ref=7EAFC15EF733D5497126B7363C0FFC0D89C3745A1D9EFAD09D84C888D3755D61DAA450292F22C4CDB5B2EB9552EC8672DEF9A43112BCD337AA3410g7D3P" TargetMode = "External"/>
	<Relationship Id="rId245" Type="http://schemas.openxmlformats.org/officeDocument/2006/relationships/hyperlink" Target="consultantplus://offline/ref=7EAFC15EF733D5497126A93B2A63A1028FCD29541796F480C7DB93D5847C57368FEB51676A27DBCCB5ACEF915BgBDBP" TargetMode = "External"/>
	<Relationship Id="rId246" Type="http://schemas.openxmlformats.org/officeDocument/2006/relationships/hyperlink" Target="consultantplus://offline/ref=7EAFC15EF733D5497126A93B2A63A1028FCD29541796F480C7DB93D5847C57368FEB51676A27DBCCB5ACEF915BgBDBP" TargetMode = "External"/>
	<Relationship Id="rId247" Type="http://schemas.openxmlformats.org/officeDocument/2006/relationships/hyperlink" Target="consultantplus://offline/ref=7EAFC15EF733D5497126B7363C0FFC0D89C3745A1290FBD29984C888D3755D61DAA450292F22C4CDB5B1EF9152EC8672DEF9A43112BCD337AA3410g7D3P" TargetMode = "External"/>
	<Relationship Id="rId248" Type="http://schemas.openxmlformats.org/officeDocument/2006/relationships/hyperlink" Target="consultantplus://offline/ref=7EAFC15EF733D5497126B7363C0FFC0D89C3745A1290FBD29984C888D3755D61DAA450292F22C4CDB5B1EF9252EC8672DEF9A43112BCD337AA3410g7D3P" TargetMode = "External"/>
	<Relationship Id="rId249" Type="http://schemas.openxmlformats.org/officeDocument/2006/relationships/hyperlink" Target="consultantplus://offline/ref=7EAFC15EF733D5497126A93B2A63A1028FCD29541796F480C7DB93D5847C57369DEB096B6B2FC2C9B3B9B9C01DEDDA3783EAA43912BFD32BgADBP" TargetMode = "External"/>
	<Relationship Id="rId250" Type="http://schemas.openxmlformats.org/officeDocument/2006/relationships/hyperlink" Target="consultantplus://offline/ref=7EAFC15EF733D5497126B7363C0FFC0D89C3745A1795F9D79E84C888D3755D61DAA450292F22C4CDB5B0EE9852EC8672DEF9A43112BCD337AA3410g7D3P" TargetMode = "External"/>
	<Relationship Id="rId251" Type="http://schemas.openxmlformats.org/officeDocument/2006/relationships/hyperlink" Target="consultantplus://offline/ref=7EAFC15EF733D5497126B7363C0FFC0D89C3745A1290FBD29984C888D3755D61DAA450292F22C4CDB5B1EF9552EC8672DEF9A43112BCD337AA3410g7D3P" TargetMode = "External"/>
	<Relationship Id="rId252" Type="http://schemas.openxmlformats.org/officeDocument/2006/relationships/hyperlink" Target="consultantplus://offline/ref=7EAFC15EF733D5497126B7363C0FFC0D89C3745A1290FBD29984C888D3755D61DAA450292F22C4CDB5B1EF9752EC8672DEF9A43112BCD337AA3410g7D3P" TargetMode = "External"/>
	<Relationship Id="rId253" Type="http://schemas.openxmlformats.org/officeDocument/2006/relationships/hyperlink" Target="consultantplus://offline/ref=7EAFC15EF733D5497126B7363C0FFC0D89C3745A1290FBD29984C888D3755D61DAA450292F22C4CDB5B1EF9652EC8672DEF9A43112BCD337AA3410g7D3P" TargetMode = "External"/>
	<Relationship Id="rId254" Type="http://schemas.openxmlformats.org/officeDocument/2006/relationships/hyperlink" Target="consultantplus://offline/ref=7EAFC15EF733D5497126B7363C0FFC0D89C3745A1596FAD5988C9582DB2C5163DDAB0F3E286BC8CCB5B2EC9951B38367CFA1A83804A3D229B6361272g9D3P" TargetMode = "External"/>
	<Relationship Id="rId255" Type="http://schemas.openxmlformats.org/officeDocument/2006/relationships/hyperlink" Target="consultantplus://offline/ref=7EAFC15EF733D5497126B7363C0FFC0D89C3745A1596FAD5988C9582DB2C5163DDAB0F3E286BC8CCB5B2EC9950B38367CFA1A83804A3D229B6361272g9D3P" TargetMode = "External"/>
	<Relationship Id="rId256" Type="http://schemas.openxmlformats.org/officeDocument/2006/relationships/hyperlink" Target="consultantplus://offline/ref=7EAFC15EF733D5497126B7363C0FFC0D89C3745A1290FBD29984C888D3755D61DAA450292F22C4CDB5B1EF9952EC8672DEF9A43112BCD337AA3410g7D3P" TargetMode = "External"/>
	<Relationship Id="rId257" Type="http://schemas.openxmlformats.org/officeDocument/2006/relationships/hyperlink" Target="consultantplus://offline/ref=7EAFC15EF733D5497126B7363C0FFC0D89C3745A1290FBD29984C888D3755D61DAA450292F22C4CDB5B1EE9252EC8672DEF9A43112BCD337AA3410g7D3P" TargetMode = "External"/>
	<Relationship Id="rId258" Type="http://schemas.openxmlformats.org/officeDocument/2006/relationships/hyperlink" Target="consultantplus://offline/ref=7EAFC15EF733D5497126B7363C0FFC0D89C3745A1596FAD5988C9582DB2C5163DDAB0F3E286BC8CCB5B2EC9859B38367CFA1A83804A3D229B6361272g9D3P" TargetMode = "External"/>
	<Relationship Id="rId259" Type="http://schemas.openxmlformats.org/officeDocument/2006/relationships/hyperlink" Target="consultantplus://offline/ref=7EAFC15EF733D5497126B7363C0FFC0D89C3745A1290FBD29984C888D3755D61DAA450292F22C4CDB5B1EE9552EC8672DEF9A43112BCD337AA3410g7D3P" TargetMode = "External"/>
	<Relationship Id="rId260" Type="http://schemas.openxmlformats.org/officeDocument/2006/relationships/hyperlink" Target="consultantplus://offline/ref=7EAFC15EF733D5497126A93B2A63A1028FCD29541796F480C7DB93D5847C57369DEB096B6B2FC2C8B3B9B9C01DEDDA3783EAA43912BFD32BgADBP" TargetMode = "External"/>
	<Relationship Id="rId261" Type="http://schemas.openxmlformats.org/officeDocument/2006/relationships/hyperlink" Target="consultantplus://offline/ref=7EAFC15EF733D5497126B7363C0FFC0D89C3745A1290FBD29984C888D3755D61DAA450292F22C4CDB5B1EE9452EC8672DEF9A43112BCD337AA3410g7D3P" TargetMode = "External"/>
	<Relationship Id="rId262" Type="http://schemas.openxmlformats.org/officeDocument/2006/relationships/hyperlink" Target="consultantplus://offline/ref=7EAFC15EF733D5497126A93B2A63A1028FCD29541796F480C7DB93D5847C57369DEB096B6B2FC3CABDB9B9C01DEDDA3783EAA43912BFD32BgADBP" TargetMode = "External"/>
	<Relationship Id="rId263" Type="http://schemas.openxmlformats.org/officeDocument/2006/relationships/hyperlink" Target="consultantplus://offline/ref=7EAFC15EF733D5497126B7363C0FFC0D89C3745A169EF7D09F84C888D3755D61DAA450292F22C4CDB5B2E99452EC8672DEF9A43112BCD337AA3410g7D3P" TargetMode = "External"/>
	<Relationship Id="rId264" Type="http://schemas.openxmlformats.org/officeDocument/2006/relationships/hyperlink" Target="consultantplus://offline/ref=7EAFC15EF733D5497126B7363C0FFC0D89C3745A1795F9D79E84C888D3755D61DAA450292F22C4CDB5B0E99352EC8672DEF9A43112BCD337AA3410g7D3P" TargetMode = "External"/>
	<Relationship Id="rId265" Type="http://schemas.openxmlformats.org/officeDocument/2006/relationships/hyperlink" Target="consultantplus://offline/ref=7EAFC15EF733D5497126B7363C0FFC0D89C3745A1793F7D09D84C888D3755D61DAA450292F22C4CDB5B2EB9452EC8672DEF9A43112BCD337AA3410g7D3P" TargetMode = "External"/>
	<Relationship Id="rId266" Type="http://schemas.openxmlformats.org/officeDocument/2006/relationships/hyperlink" Target="consultantplus://offline/ref=7EAFC15EF733D5497126B7363C0FFC0D89C3745A1093FDD69C84C888D3755D61DAA450292F22C4CDB5B0ED9552EC8672DEF9A43112BCD337AA3410g7D3P" TargetMode = "External"/>
	<Relationship Id="rId267" Type="http://schemas.openxmlformats.org/officeDocument/2006/relationships/hyperlink" Target="consultantplus://offline/ref=7EAFC15EF733D5497126B7363C0FFC0D89C3745A1190FCD59884C888D3755D61DAA450292F22C4CDB5B0EF9352EC8672DEF9A43112BCD337AA3410g7D3P" TargetMode = "External"/>
	<Relationship Id="rId268" Type="http://schemas.openxmlformats.org/officeDocument/2006/relationships/hyperlink" Target="consultantplus://offline/ref=7EAFC15EF733D5497126B7363C0FFC0D89C3745A1596FAD5988C9582DB2C5163DDAB0F3E286BC8CCB5B2EC9858B38367CFA1A83804A3D229B6361272g9D3P" TargetMode = "External"/>
	<Relationship Id="rId269" Type="http://schemas.openxmlformats.org/officeDocument/2006/relationships/hyperlink" Target="consultantplus://offline/ref=7EAFC15EF733D5497126B7363C0FFC0D89C3745A1290FBD29984C888D3755D61DAA450292F22C4CDB5B1EE9952EC8672DEF9A43112BCD337AA3410g7D3P" TargetMode = "External"/>
	<Relationship Id="rId270" Type="http://schemas.openxmlformats.org/officeDocument/2006/relationships/hyperlink" Target="consultantplus://offline/ref=7EAFC15EF733D5497126B7363C0FFC0D89C3745A1290FBD29984C888D3755D61DAA450292F22C4CDB5B1E99152EC8672DEF9A43112BCD337AA3410g7D3P" TargetMode = "External"/>
	<Relationship Id="rId271" Type="http://schemas.openxmlformats.org/officeDocument/2006/relationships/hyperlink" Target="consultantplus://offline/ref=7EAFC15EF733D5497126B7363C0FFC0D89C3745A1195FDD79B84C888D3755D61DAA450292F22C4CDB5B2E49852EC8672DEF9A43112BCD337AA3410g7D3P" TargetMode = "External"/>
	<Relationship Id="rId272" Type="http://schemas.openxmlformats.org/officeDocument/2006/relationships/hyperlink" Target="consultantplus://offline/ref=7EAFC15EF733D5497126B7363C0FFC0D89C3745A1290FBD29984C888D3755D61DAA450292F22C4CDB5B1E99052EC8672DEF9A43112BCD337AA3410g7D3P" TargetMode = "External"/>
	<Relationship Id="rId273" Type="http://schemas.openxmlformats.org/officeDocument/2006/relationships/hyperlink" Target="consultantplus://offline/ref=7EAFC15EF733D5497126B7363C0FFC0D89C3745A1195FDD79B84C888D3755D61DAA450292F22C4CDB5B3ED9052EC8672DEF9A43112BCD337AA3410g7D3P" TargetMode = "External"/>
	<Relationship Id="rId274" Type="http://schemas.openxmlformats.org/officeDocument/2006/relationships/hyperlink" Target="consultantplus://offline/ref=7EAFC15EF733D5497126B7363C0FFC0D89C3745A1290FBD29984C888D3755D61DAA450292F22C4CDB5B1E99352EC8672DEF9A43112BCD337AA3410g7D3P" TargetMode = "External"/>
	<Relationship Id="rId275" Type="http://schemas.openxmlformats.org/officeDocument/2006/relationships/hyperlink" Target="consultantplus://offline/ref=7EAFC15EF733D5497126B7363C0FFC0D89C3745A1795F9D79E84C888D3755D61DAA450292F22C4CDB5B0E99552EC8672DEF9A43112BCD337AA3410g7D3P" TargetMode = "External"/>
	<Relationship Id="rId276" Type="http://schemas.openxmlformats.org/officeDocument/2006/relationships/hyperlink" Target="consultantplus://offline/ref=7EAFC15EF733D5497126A93B2A63A1028FCD29541796F480C7DB93D5847C57369DEB096B6B2FC1C5B0B9B9C01DEDDA3783EAA43912BFD32BgADBP" TargetMode = "External"/>
	<Relationship Id="rId277" Type="http://schemas.openxmlformats.org/officeDocument/2006/relationships/hyperlink" Target="consultantplus://offline/ref=7EAFC15EF733D5497126B7363C0FFC0D89C3745A1596FAD5988C9582DB2C5163DDAB0F3E286BC8CCB5B2EC985AB38367CFA1A83804A3D229B6361272g9D3P" TargetMode = "External"/>
	<Relationship Id="rId278" Type="http://schemas.openxmlformats.org/officeDocument/2006/relationships/hyperlink" Target="consultantplus://offline/ref=7EAFC15EF733D5497126B7363C0FFC0D89C3745A1290FBD29984C888D3755D61DAA450292F22C4CDB5B1E99552EC8672DEF9A43112BCD337AA3410g7D3P" TargetMode = "External"/>
	<Relationship Id="rId279" Type="http://schemas.openxmlformats.org/officeDocument/2006/relationships/hyperlink" Target="consultantplus://offline/ref=7EAFC15EF733D5497126A93B2A63A1028FCD29541796F480C7DB93D5847C57369DEB096B6B2FC1C5B0B9B9C01DEDDA3783EAA43912BFD32BgADBP" TargetMode = "External"/>
	<Relationship Id="rId280" Type="http://schemas.openxmlformats.org/officeDocument/2006/relationships/hyperlink" Target="consultantplus://offline/ref=7EAFC15EF733D5497126B7363C0FFC0D89C3745A1596FAD5988C9582DB2C5163DDAB0F3E286BC8CCB5B2EC985DB38367CFA1A83804A3D229B6361272g9D3P" TargetMode = "External"/>
	<Relationship Id="rId281" Type="http://schemas.openxmlformats.org/officeDocument/2006/relationships/hyperlink" Target="consultantplus://offline/ref=7EAFC15EF733D5497126B7363C0FFC0D89C3745A1795F9D79E84C888D3755D61DAA450292F22C4CDB5B0E99452EC8672DEF9A43112BCD337AA3410g7D3P" TargetMode = "External"/>
	<Relationship Id="rId282" Type="http://schemas.openxmlformats.org/officeDocument/2006/relationships/hyperlink" Target="consultantplus://offline/ref=7EAFC15EF733D5497126B7363C0FFC0D89C3745A1290FBD29984C888D3755D61DAA450292F22C4CDB5B1E99452EC8672DEF9A43112BCD337AA3410g7D3P" TargetMode = "External"/>
	<Relationship Id="rId283" Type="http://schemas.openxmlformats.org/officeDocument/2006/relationships/hyperlink" Target="consultantplus://offline/ref=7EAFC15EF733D5497126B7363C0FFC0D89C3745A1195FDD79B84C888D3755D61DAA450292F22C4CDB5B3ED9352EC8672DEF9A43112BCD337AA3410g7D3P" TargetMode = "External"/>
	<Relationship Id="rId284" Type="http://schemas.openxmlformats.org/officeDocument/2006/relationships/hyperlink" Target="consultantplus://offline/ref=7EAFC15EF733D5497126B7363C0FFC0D89C3745A1290FBD29984C888D3755D61DAA450292F22C4CDB5B1E99752EC8672DEF9A43112BCD337AA3410g7D3P" TargetMode = "External"/>
	<Relationship Id="rId285" Type="http://schemas.openxmlformats.org/officeDocument/2006/relationships/hyperlink" Target="consultantplus://offline/ref=7EAFC15EF733D5497126B7363C0FFC0D89C3745A1596FAD5988C9582DB2C5163DDAB0F3E286BC8CCB5B2EC985FB38367CFA1A83804A3D229B6361272g9D3P" TargetMode = "External"/>
	<Relationship Id="rId286" Type="http://schemas.openxmlformats.org/officeDocument/2006/relationships/hyperlink" Target="consultantplus://offline/ref=7EAFC15EF733D5497126B7363C0FFC0D89C3745A1792FFD79984C888D3755D61DAA450292F22C4CDB5B2EC9452EC8672DEF9A43112BCD337AA3410g7D3P" TargetMode = "External"/>
	<Relationship Id="rId287" Type="http://schemas.openxmlformats.org/officeDocument/2006/relationships/hyperlink" Target="consultantplus://offline/ref=7EAFC15EF733D5497126B7363C0FFC0D89C3745A1596FAD5988C9582DB2C5163DDAB0F3E286BC8CCB5B2EC985EB38367CFA1A83804A3D229B6361272g9D3P" TargetMode = "External"/>
	<Relationship Id="rId288" Type="http://schemas.openxmlformats.org/officeDocument/2006/relationships/hyperlink" Target="consultantplus://offline/ref=7EAFC15EF733D5497126B7363C0FFC0D89C3745A1792FFD79984C888D3755D61DAA450292F22C4CDB5B2EC9652EC8672DEF9A43112BCD337AA3410g7D3P" TargetMode = "External"/>
	<Relationship Id="rId289" Type="http://schemas.openxmlformats.org/officeDocument/2006/relationships/hyperlink" Target="consultantplus://offline/ref=7EAFC15EF733D5497126B7363C0FFC0D89C3745A1791F6D19884C888D3755D61DAA450292F22C4CDB5B6EF9052EC8672DEF9A43112BCD337AA3410g7D3P" TargetMode = "External"/>
	<Relationship Id="rId290" Type="http://schemas.openxmlformats.org/officeDocument/2006/relationships/hyperlink" Target="consultantplus://offline/ref=7EAFC15EF733D5497126B7363C0FFC0D89C3745A1596FAD5988C9582DB2C5163DDAB0F3E286BC8CCB5B2EC9851B38367CFA1A83804A3D229B6361272g9D3P" TargetMode = "External"/>
	<Relationship Id="rId291" Type="http://schemas.openxmlformats.org/officeDocument/2006/relationships/hyperlink" Target="consultantplus://offline/ref=7EAFC15EF733D5497126B7363C0FFC0D89C3745A1596FAD5988C9582DB2C5163DDAB0F3E286BC8CCB5B2EC9850B38367CFA1A83804A3D229B6361272g9D3P" TargetMode = "External"/>
	<Relationship Id="rId292" Type="http://schemas.openxmlformats.org/officeDocument/2006/relationships/hyperlink" Target="consultantplus://offline/ref=7EAFC15EF733D5497126B7363C0FFC0D89C3745A1D9EFFD69D84C888D3755D61DAA450292F22C4CDB5B2EF9252EC8672DEF9A43112BCD337AA3410g7D3P" TargetMode = "External"/>
	<Relationship Id="rId293" Type="http://schemas.openxmlformats.org/officeDocument/2006/relationships/hyperlink" Target="consultantplus://offline/ref=7EAFC15EF733D5497126B7363C0FFC0D89C3745A1D9EFFD69D84C888D3755D61DAA450292F22C4CDB5B2EF9552EC8672DEF9A43112BCD337AA3410g7D3P" TargetMode = "External"/>
	<Relationship Id="rId294" Type="http://schemas.openxmlformats.org/officeDocument/2006/relationships/hyperlink" Target="consultantplus://offline/ref=7EAFC15EF733D5497126B7363C0FFC0D89C3745A1290FBD29984C888D3755D61DAA450292F22C4CDB5B1E99952EC8672DEF9A43112BCD337AA3410g7D3P" TargetMode = "External"/>
	<Relationship Id="rId295" Type="http://schemas.openxmlformats.org/officeDocument/2006/relationships/hyperlink" Target="consultantplus://offline/ref=7EAFC15EF733D5497126B7363C0FFC0D89C3745A1596FAD5988C9582DB2C5163DDAB0F3E286BC8CCB5B2EF9158B38367CFA1A83804A3D229B6361272g9D3P" TargetMode = "External"/>
	<Relationship Id="rId296" Type="http://schemas.openxmlformats.org/officeDocument/2006/relationships/hyperlink" Target="consultantplus://offline/ref=7EAFC15EF733D5497126B7363C0FFC0D89C3745A1D9EFFD69D84C888D3755D61DAA450292F22C4CDB5B2EF9452EC8672DEF9A43112BCD337AA3410g7D3P" TargetMode = "External"/>
	<Relationship Id="rId297" Type="http://schemas.openxmlformats.org/officeDocument/2006/relationships/hyperlink" Target="consultantplus://offline/ref=7EAFC15EF733D5497126B7363C0FFC0D89C3745A1290FBD29984C888D3755D61DAA450292F22C4CDB5B1E89152EC8672DEF9A43112BCD337AA3410g7D3P" TargetMode = "External"/>
	<Relationship Id="rId298" Type="http://schemas.openxmlformats.org/officeDocument/2006/relationships/hyperlink" Target="consultantplus://offline/ref=7EAFC15EF733D5497126B7363C0FFC0D89C3745A1392F6D39C84C888D3755D61DAA450292F22C4CDB5B2E89552EC8672DEF9A43112BCD337AA3410g7D3P" TargetMode = "External"/>
	<Relationship Id="rId299" Type="http://schemas.openxmlformats.org/officeDocument/2006/relationships/hyperlink" Target="consultantplus://offline/ref=7EAFC15EF733D5497126B7363C0FFC0D89C3745A1D9EFFD69D84C888D3755D61DAA450292F22C4CDB5B2EF9752EC8672DEF9A43112BCD337AA3410g7D3P" TargetMode = "External"/>
	<Relationship Id="rId300" Type="http://schemas.openxmlformats.org/officeDocument/2006/relationships/hyperlink" Target="consultantplus://offline/ref=7EAFC15EF733D5497126B7363C0FFC0D89C3745A1596FAD5988C9582DB2C5163DDAB0F3E286BC8CCB5B2EF915BB38367CFA1A83804A3D229B6361272g9D3P" TargetMode = "External"/>
	<Relationship Id="rId301" Type="http://schemas.openxmlformats.org/officeDocument/2006/relationships/hyperlink" Target="consultantplus://offline/ref=7EAFC15EF733D5497126B7363C0FFC0D89C3745A1290FBD29984C888D3755D61DAA450292F22C4CDB5B1E89352EC8672DEF9A43112BCD337AA3410g7D3P" TargetMode = "External"/>
	<Relationship Id="rId302" Type="http://schemas.openxmlformats.org/officeDocument/2006/relationships/hyperlink" Target="consultantplus://offline/ref=7EAFC15EF733D5497126B7363C0FFC0D89C3745A1290FBD29984C888D3755D61DAA450292F22C4CDB5B1E89552EC8672DEF9A43112BCD337AA3410g7D3P" TargetMode = "External"/>
	<Relationship Id="rId303" Type="http://schemas.openxmlformats.org/officeDocument/2006/relationships/hyperlink" Target="consultantplus://offline/ref=7EAFC15EF733D5497126B7363C0FFC0D89C3745A1596FAD5988C9582DB2C5163DDAB0F3E286BC8CCB5B2EF915AB38367CFA1A83804A3D229B6361272g9D3P" TargetMode = "External"/>
	<Relationship Id="rId304" Type="http://schemas.openxmlformats.org/officeDocument/2006/relationships/hyperlink" Target="consultantplus://offline/ref=7EAFC15EF733D5497126B7363C0FFC0D89C3745A1290FBD29984C888D3755D61DAA450292F22C4CDB5B1E89752EC8672DEF9A43112BCD337AA3410g7D3P" TargetMode = "External"/>
	<Relationship Id="rId305" Type="http://schemas.openxmlformats.org/officeDocument/2006/relationships/hyperlink" Target="consultantplus://offline/ref=7EAFC15EF733D5497126B7363C0FFC0D89C3745A1290FBD29984C888D3755D61DAA450292F22C4CDB5B1E89652EC8672DEF9A43112BCD337AA3410g7D3P" TargetMode = "External"/>
	<Relationship Id="rId306" Type="http://schemas.openxmlformats.org/officeDocument/2006/relationships/hyperlink" Target="consultantplus://offline/ref=7EAFC15EF733D5497126B7363C0FFC0D89C3745A1290FBD29984C888D3755D61DAA450292F22C4CDB5B1E89852EC8672DEF9A43112BCD337AA3410g7D3P" TargetMode = "External"/>
	<Relationship Id="rId307" Type="http://schemas.openxmlformats.org/officeDocument/2006/relationships/hyperlink" Target="consultantplus://offline/ref=7EAFC15EF733D5497126B7363C0FFC0D89C3745A1D9EFFD69D84C888D3755D61DAA450292F22C4CDB5B2EF9652EC8672DEF9A43112BCD337AA3410g7D3P" TargetMode = "External"/>
	<Relationship Id="rId308" Type="http://schemas.openxmlformats.org/officeDocument/2006/relationships/hyperlink" Target="consultantplus://offline/ref=7EAFC15EF733D5497126B7363C0FFC0D89C3745A1596FAD5988C9582DB2C5163DDAB0F3E286BC8CCB5B2EF915DB38367CFA1A83804A3D229B6361272g9D3P" TargetMode = "External"/>
	<Relationship Id="rId309" Type="http://schemas.openxmlformats.org/officeDocument/2006/relationships/hyperlink" Target="consultantplus://offline/ref=7EAFC15EF733D5497126A93B2A63A1028FCD29541796F480C7DB93D5847C57369DEB096B6B2ECDC5BCB9B9C01DEDDA3783EAA43912BFD32BgADBP" TargetMode = "External"/>
	<Relationship Id="rId310" Type="http://schemas.openxmlformats.org/officeDocument/2006/relationships/hyperlink" Target="consultantplus://offline/ref=7EAFC15EF733D5497126B7363C0FFC0D89C3745A1596FAD5988C9582DB2C5163DDAB0F3E286BC8CCB5B2EF915FB38367CFA1A83804A3D229B6361272g9D3P" TargetMode = "External"/>
	<Relationship Id="rId311" Type="http://schemas.openxmlformats.org/officeDocument/2006/relationships/hyperlink" Target="consultantplus://offline/ref=7EAFC15EF733D5497126B7363C0FFC0D89C3745A1596FAD5988C9582DB2C5163DDAB0F3E286BC8CCB5B2EF915EB38367CFA1A83804A3D229B6361272g9D3P" TargetMode = "External"/>
	<Relationship Id="rId312" Type="http://schemas.openxmlformats.org/officeDocument/2006/relationships/hyperlink" Target="consultantplus://offline/ref=7EAFC15EF733D5497126B7363C0FFC0D89C3745A1596FAD5988C9582DB2C5163DDAB0F3E286BC8CCB5B2EF9151B38367CFA1A83804A3D229B6361272g9D3P" TargetMode = "External"/>
	<Relationship Id="rId313" Type="http://schemas.openxmlformats.org/officeDocument/2006/relationships/hyperlink" Target="consultantplus://offline/ref=7EAFC15EF733D5497126B7363C0FFC0D89C3745A119FFAD79384C888D3755D61DAA450292F22C4CDB5B2E89652EC8672DEF9A43112BCD337AA3410g7D3P" TargetMode = "External"/>
	<Relationship Id="rId314" Type="http://schemas.openxmlformats.org/officeDocument/2006/relationships/hyperlink" Target="consultantplus://offline/ref=7EAFC15EF733D5497126B7363C0FFC0D89C3745A1290FBD29984C888D3755D61DAA450292F22C4CDB5B1EB9052EC8672DEF9A43112BCD337AA3410g7D3P" TargetMode = "External"/>
	<Relationship Id="rId315" Type="http://schemas.openxmlformats.org/officeDocument/2006/relationships/hyperlink" Target="consultantplus://offline/ref=7EAFC15EF733D5497126B7363C0FFC0D89C3745A1C93F7D09C84C888D3755D61DAA450292F22C4CDB5B2EF9152EC8672DEF9A43112BCD337AA3410g7D3P" TargetMode = "External"/>
	<Relationship Id="rId316" Type="http://schemas.openxmlformats.org/officeDocument/2006/relationships/hyperlink" Target="consultantplus://offline/ref=7EAFC15EF733D5497126B7363C0FFC0D89C3745A1596FAD5988C9582DB2C5163DDAB0F3E286BC8CCB5B2EF9150B38367CFA1A83804A3D229B6361272g9D3P" TargetMode = "External"/>
	<Relationship Id="rId317" Type="http://schemas.openxmlformats.org/officeDocument/2006/relationships/hyperlink" Target="consultantplus://offline/ref=7EAFC15EF733D5497126B7363C0FFC0D89C3745A1596FAD5988C9582DB2C5163DDAB0F3E286BC8CCB5B2EF9059B38367CFA1A83804A3D229B6361272g9D3P" TargetMode = "External"/>
	<Relationship Id="rId318" Type="http://schemas.openxmlformats.org/officeDocument/2006/relationships/hyperlink" Target="consultantplus://offline/ref=7EAFC15EF733D5497126B7363C0FFC0D89C3745A1596FAD5988C9582DB2C5163DDAB0F3E286BC8CCB5B2EF9058B38367CFA1A83804A3D229B6361272g9D3P" TargetMode = "External"/>
	<Relationship Id="rId319" Type="http://schemas.openxmlformats.org/officeDocument/2006/relationships/hyperlink" Target="consultantplus://offline/ref=7EAFC15EF733D5497126B7363C0FFC0D89C3745A1596FAD5988C9582DB2C5163DDAB0F3E286BC8CCB5B2EF905BB38367CFA1A83804A3D229B6361272g9D3P" TargetMode = "External"/>
	<Relationship Id="rId320" Type="http://schemas.openxmlformats.org/officeDocument/2006/relationships/hyperlink" Target="consultantplus://offline/ref=7EAFC15EF733D5497126B7363C0FFC0D89C3745A1596FAD5988C9582DB2C5163DDAB0F3E286BC8CCB5B2EF905AB38367CFA1A83804A3D229B6361272g9D3P" TargetMode = "External"/>
	<Relationship Id="rId321" Type="http://schemas.openxmlformats.org/officeDocument/2006/relationships/hyperlink" Target="consultantplus://offline/ref=7EAFC15EF733D5497126A93B2A63A1028FCD2E551191F480C7DB93D5847C57368FEB51676A27DBCCB5ACEF915BgBDBP" TargetMode = "External"/>
	<Relationship Id="rId322" Type="http://schemas.openxmlformats.org/officeDocument/2006/relationships/hyperlink" Target="consultantplus://offline/ref=7EAFC15EF733D5497126B7363C0FFC0D89C3745A1596FAD5988C9582DB2C5163DDAB0F3E286BC8CCB5B2EF905DB38367CFA1A83804A3D229B6361272g9D3P" TargetMode = "External"/>
	<Relationship Id="rId323" Type="http://schemas.openxmlformats.org/officeDocument/2006/relationships/hyperlink" Target="consultantplus://offline/ref=7EAFC15EF733D5497126B7363C0FFC0D89C3745A1195FDD79B84C888D3755D61DAA450292F22C4CDB5B3ED9752EC8672DEF9A43112BCD337AA3410g7D3P" TargetMode = "External"/>
	<Relationship Id="rId324" Type="http://schemas.openxmlformats.org/officeDocument/2006/relationships/hyperlink" Target="consultantplus://offline/ref=7EAFC15EF733D5497126B7363C0FFC0D89C3745A1596FAD5988C9582DB2C5163DDAB0F3E286BC8CCB5B2EF905FB38367CFA1A83804A3D229B6361272g9D3P" TargetMode = "External"/>
	<Relationship Id="rId325" Type="http://schemas.openxmlformats.org/officeDocument/2006/relationships/hyperlink" Target="consultantplus://offline/ref=7EAFC15EF733D5497126B7363C0FFC0D89C3745A119FFAD79384C888D3755D61DAA450292F22C4CDB5B2EB9152EC8672DEF9A43112BCD337AA3410g7D3P" TargetMode = "External"/>
	<Relationship Id="rId326" Type="http://schemas.openxmlformats.org/officeDocument/2006/relationships/hyperlink" Target="consultantplus://offline/ref=7EAFC15EF733D5497126B7363C0FFC0D89C3745A1D9EFAD09D84C888D3755D61DAA450292F22C4CDB5B2EB9752EC8672DEF9A43112BCD337AA3410g7D3P" TargetMode = "External"/>
	<Relationship Id="rId327" Type="http://schemas.openxmlformats.org/officeDocument/2006/relationships/hyperlink" Target="consultantplus://offline/ref=7EAFC15EF733D5497126B7363C0FFC0D89C3745A1597FFDE93889582DB2C5163DDAB0F3E286BC8CCB5B2ED9551B38367CFA1A83804A3D229B6361272g9D3P" TargetMode = "External"/>
	<Relationship Id="rId328" Type="http://schemas.openxmlformats.org/officeDocument/2006/relationships/hyperlink" Target="consultantplus://offline/ref=7EAFC15EF733D5497126B7363C0FFC0D89C3745A1596FAD5988C9582DB2C5163DDAB0F3E286BC8CCB5B2EF9051B38367CFA1A83804A3D229B6361272g9D3P" TargetMode = "External"/>
	<Relationship Id="rId329" Type="http://schemas.openxmlformats.org/officeDocument/2006/relationships/hyperlink" Target="consultantplus://offline/ref=7EAFC15EF733D5497126B7363C0FFC0D89C3745A1290FBD29984C888D3755D61DAA450292F22C4CDB5B1EB9552EC8672DEF9A43112BCD337AA3410g7D3P" TargetMode = "External"/>
	<Relationship Id="rId330" Type="http://schemas.openxmlformats.org/officeDocument/2006/relationships/hyperlink" Target="consultantplus://offline/ref=7EAFC15EF733D5497126B7363C0FFC0D89C3745A1596FAD5988C9582DB2C5163DDAB0F3E286BC8CCB5B2EF9050B38367CFA1A83804A3D229B6361272g9D3P" TargetMode = "External"/>
	<Relationship Id="rId331" Type="http://schemas.openxmlformats.org/officeDocument/2006/relationships/hyperlink" Target="consultantplus://offline/ref=7EAFC15EF733D5497126B7363C0FFC0D89C3745A1596FAD5988C9582DB2C5163DDAB0F3E286BC8CCB5B2EF9358B38367CFA1A83804A3D229B6361272g9D3P" TargetMode = "External"/>
	<Relationship Id="rId332" Type="http://schemas.openxmlformats.org/officeDocument/2006/relationships/hyperlink" Target="consultantplus://offline/ref=7EAFC15EF733D5497126B7363C0FFC0D89C3745A1290FBD29984C888D3755D61DAA450292F22C4CDB5B1EB9752EC8672DEF9A43112BCD337AA3410g7D3P" TargetMode = "External"/>
	<Relationship Id="rId333" Type="http://schemas.openxmlformats.org/officeDocument/2006/relationships/hyperlink" Target="consultantplus://offline/ref=7EAFC15EF733D5497126B7363C0FFC0D89C3745A1596FAD5988C9582DB2C5163DDAB0F3E286BC8CCB5B2EF935BB38367CFA1A83804A3D229B6361272g9D3P" TargetMode = "External"/>
	<Relationship Id="rId334" Type="http://schemas.openxmlformats.org/officeDocument/2006/relationships/hyperlink" Target="consultantplus://offline/ref=7EAFC15EF733D5497126A93B2A63A1028FCD29541796F480C7DB93D5847C57368FEB51676A27DBCCB5ACEF915BgBDBP" TargetMode = "External"/>
	<Relationship Id="rId335" Type="http://schemas.openxmlformats.org/officeDocument/2006/relationships/hyperlink" Target="consultantplus://offline/ref=7EAFC15EF733D5497126B7363C0FFC0D89C3745A1290FBD29984C888D3755D61DAA450292F22C4CDB5B1EB9952EC8672DEF9A43112BCD337AA3410g7D3P" TargetMode = "External"/>
	<Relationship Id="rId336" Type="http://schemas.openxmlformats.org/officeDocument/2006/relationships/hyperlink" Target="consultantplus://offline/ref=7EAFC15EF733D5497126B7363C0FFC0D89C3745A1596FAD5988C9582DB2C5163DDAB0F3E286BC8CCB5B2EF935AB38367CFA1A83804A3D229B6361272g9D3P" TargetMode = "External"/>
	<Relationship Id="rId337" Type="http://schemas.openxmlformats.org/officeDocument/2006/relationships/hyperlink" Target="consultantplus://offline/ref=7EAFC15EF733D5497126B7363C0FFC0D89C3745A1290FBD29984C888D3755D61DAA450292F22C4CDB5B1EB9852EC8672DEF9A43112BCD337AA3410g7D3P" TargetMode = "External"/>
	<Relationship Id="rId338" Type="http://schemas.openxmlformats.org/officeDocument/2006/relationships/hyperlink" Target="consultantplus://offline/ref=7EAFC15EF733D5497126B7363C0FFC0D89C3745A1596FAD5988C9582DB2C5163DDAB0F3E286BC8CCB5B2EF935DB38367CFA1A83804A3D229B6361272g9D3P" TargetMode = "External"/>
	<Relationship Id="rId339" Type="http://schemas.openxmlformats.org/officeDocument/2006/relationships/hyperlink" Target="consultantplus://offline/ref=7EAFC15EF733D5497126B7363C0FFC0D89C3745A1596FAD5988C9582DB2C5163DDAB0F3E286BC8CCB5B2EF935CB38367CFA1A83804A3D229B6361272g9D3P" TargetMode = "External"/>
	<Relationship Id="rId340" Type="http://schemas.openxmlformats.org/officeDocument/2006/relationships/hyperlink" Target="consultantplus://offline/ref=7EAFC15EF733D5497126B7363C0FFC0D89C3745A1597FFDE93889582DB2C5163DDAB0F3E286BC8CCB5B2ED9550B38367CFA1A83804A3D229B6361272g9D3P" TargetMode = "External"/>
	<Relationship Id="rId341" Type="http://schemas.openxmlformats.org/officeDocument/2006/relationships/hyperlink" Target="consultantplus://offline/ref=7EAFC15EF733D5497126B7363C0FFC0D89C3745A1195FDD79B84C888D3755D61DAA450292F22C4CDB5B3ED9652EC8672DEF9A43112BCD337AA3410g7D3P" TargetMode = "External"/>
	<Relationship Id="rId342" Type="http://schemas.openxmlformats.org/officeDocument/2006/relationships/hyperlink" Target="consultantplus://offline/ref=7EAFC15EF733D5497126B7363C0FFC0D89C3745A1D90F8D09C84C888D3755D61DAA450292F22C4CDB5B3E59052EC8672DEF9A43112BCD337AA3410g7D3P" TargetMode = "External"/>
	<Relationship Id="rId343" Type="http://schemas.openxmlformats.org/officeDocument/2006/relationships/hyperlink" Target="consultantplus://offline/ref=7EAFC15EF733D5497126B7363C0FFC0D89C3745A1D9EFAD09D84C888D3755D61DAA450292F22C4CDB5B2EA9152EC8672DEF9A43112BCD337AA3410g7D3P" TargetMode = "External"/>
	<Relationship Id="rId344" Type="http://schemas.openxmlformats.org/officeDocument/2006/relationships/hyperlink" Target="consultantplus://offline/ref=7EAFC15EF733D5497126B7363C0FFC0D89C3745A119FFAD79384C888D3755D61DAA450292F22C4CDB5B2EB9352EC8672DEF9A43112BCD337AA3410g7D3P" TargetMode = "External"/>
	<Relationship Id="rId345" Type="http://schemas.openxmlformats.org/officeDocument/2006/relationships/hyperlink" Target="consultantplus://offline/ref=7EAFC15EF733D5497126B7363C0FFC0D89C3745A1596FAD5988C9582DB2C5163DDAB0F3E286BC8CCB5B2EF935EB38367CFA1A83804A3D229B6361272g9D3P" TargetMode = "External"/>
	<Relationship Id="rId346" Type="http://schemas.openxmlformats.org/officeDocument/2006/relationships/hyperlink" Target="consultantplus://offline/ref=7EAFC15EF733D5497126B7363C0FFC0D89C3745A1596FAD5988C9582DB2C5163DDAB0F3E286BC8CCB5B2EF9350B38367CFA1A83804A3D229B6361272g9D3P" TargetMode = "External"/>
	<Relationship Id="rId347" Type="http://schemas.openxmlformats.org/officeDocument/2006/relationships/hyperlink" Target="consultantplus://offline/ref=7EAFC15EF733D5497126B7363C0FFC0D89C3745A1596FAD5988C9582DB2C5163DDAB0F3E286BC8CCB5B2EF9259B38367CFA1A83804A3D229B6361272g9D3P" TargetMode = "External"/>
	<Relationship Id="rId348" Type="http://schemas.openxmlformats.org/officeDocument/2006/relationships/hyperlink" Target="consultantplus://offline/ref=7EAFC15EF733D5497126B7363C0FFC0D89C3745A1596FAD5988C9582DB2C5163DDAB0F3E286BC8CCB5B2EF925BB38367CFA1A83804A3D229B6361272g9D3P" TargetMode = "External"/>
	<Relationship Id="rId349" Type="http://schemas.openxmlformats.org/officeDocument/2006/relationships/hyperlink" Target="consultantplus://offline/ref=7EAFC15EF733D5497126B7363C0FFC0D89C3745A1596FAD5988C9582DB2C5163DDAB0F3E286BC8CCB5B2EF925AB38367CFA1A83804A3D229B6361272g9D3P" TargetMode = "External"/>
	<Relationship Id="rId350" Type="http://schemas.openxmlformats.org/officeDocument/2006/relationships/hyperlink" Target="consultantplus://offline/ref=7EAFC15EF733D5497126B7363C0FFC0D89C3745A1791F6D19884C888D3755D61DAA450292F22C4CDB5B6EF9352EC8672DEF9A43112BCD337AA3410g7D3P" TargetMode = "External"/>
	<Relationship Id="rId351" Type="http://schemas.openxmlformats.org/officeDocument/2006/relationships/hyperlink" Target="consultantplus://offline/ref=7EAFC15EF733D5497126B7363C0FFC0D89C3745A1596FAD5988C9582DB2C5163DDAB0F3E286BC8CCB5B2EF925DB38367CFA1A83804A3D229B6361272g9D3P" TargetMode = "External"/>
	<Relationship Id="rId352" Type="http://schemas.openxmlformats.org/officeDocument/2006/relationships/hyperlink" Target="consultantplus://offline/ref=7EAFC15EF733D5497126A93B2A63A1028FCD2B5F1093F480C7DB93D5847C57368FEB51676A27DBCCB5ACEF915BgBDBP" TargetMode = "External"/>
	<Relationship Id="rId353" Type="http://schemas.openxmlformats.org/officeDocument/2006/relationships/hyperlink" Target="consultantplus://offline/ref=7EAFC15EF733D5497126B7363C0FFC0D89C3745A1290FBD29984C888D3755D61DAA450292F22C4CDB5B1EA9052EC8672DEF9A43112BCD337AA3410g7D3P" TargetMode = "External"/>
	<Relationship Id="rId354" Type="http://schemas.openxmlformats.org/officeDocument/2006/relationships/hyperlink" Target="consultantplus://offline/ref=7EAFC15EF733D5497126B7363C0FFC0D89C3745A1596FAD5988C9582DB2C5163DDAB0F3E286BC8CCB5B2EF925CB38367CFA1A83804A3D229B6361272g9D3P" TargetMode = "External"/>
	<Relationship Id="rId355" Type="http://schemas.openxmlformats.org/officeDocument/2006/relationships/hyperlink" Target="consultantplus://offline/ref=7EAFC15EF733D5497126B7363C0FFC0D89C3745A1596FAD5988C9582DB2C5163DDAB0F3E286BC8CCB5B2EF925FB38367CFA1A83804A3D229B6361272g9D3P" TargetMode = "External"/>
	<Relationship Id="rId356" Type="http://schemas.openxmlformats.org/officeDocument/2006/relationships/hyperlink" Target="consultantplus://offline/ref=7EAFC15EF733D5497126B7363C0FFC0D89C3745A1290FBD29984C888D3755D61DAA450292F22C4CDB5B1EA9352EC8672DEF9A43112BCD337AA3410g7D3P" TargetMode = "External"/>
	<Relationship Id="rId357" Type="http://schemas.openxmlformats.org/officeDocument/2006/relationships/hyperlink" Target="consultantplus://offline/ref=7EAFC15EF733D5497126B7363C0FFC0D89C3745A1596FAD5988C9582DB2C5163DDAB0F3E286BC8CCB5B2EF925EB38367CFA1A83804A3D229B6361272g9D3P" TargetMode = "External"/>
	<Relationship Id="rId358" Type="http://schemas.openxmlformats.org/officeDocument/2006/relationships/hyperlink" Target="consultantplus://offline/ref=7EAFC15EF733D5497126B7363C0FFC0D89C3745A1290FBD29984C888D3755D61DAA450292F22C4CDB5B1EA9252EC8672DEF9A43112BCD337AA3410g7D3P" TargetMode = "External"/>
	<Relationship Id="rId359" Type="http://schemas.openxmlformats.org/officeDocument/2006/relationships/hyperlink" Target="consultantplus://offline/ref=7EAFC15EF733D5497126B7363C0FFC0D89C3745A1D90F8D09C84C888D3755D61DAA450292F22C4CDB5B3E59352EC8672DEF9A43112BCD337AA3410g7D3P" TargetMode = "External"/>
	<Relationship Id="rId360" Type="http://schemas.openxmlformats.org/officeDocument/2006/relationships/hyperlink" Target="consultantplus://offline/ref=7EAFC15EF733D5497126B7363C0FFC0D89C3745A1596FAD5988C9582DB2C5163DDAB0F3E286BC8CCB5B2EF9251B38367CFA1A83804A3D229B6361272g9D3P" TargetMode = "External"/>
	<Relationship Id="rId361" Type="http://schemas.openxmlformats.org/officeDocument/2006/relationships/hyperlink" Target="consultantplus://offline/ref=7EAFC15EF733D5497126B7363C0FFC0D89C3745A1290FBD29984C888D3755D61DAA450292F22C4CDB5B1EA9552EC8672DEF9A43112BCD337AA3410g7D3P" TargetMode = "External"/>
	<Relationship Id="rId362" Type="http://schemas.openxmlformats.org/officeDocument/2006/relationships/hyperlink" Target="consultantplus://offline/ref=7EAFC15EF733D5497126B7363C0FFC0D89C3745A119FFAD79384C888D3755D61DAA450292F22C4CDB5B2EB9752EC8672DEF9A43112BCD337AA3410g7D3P" TargetMode = "External"/>
	<Relationship Id="rId363" Type="http://schemas.openxmlformats.org/officeDocument/2006/relationships/hyperlink" Target="consultantplus://offline/ref=7EAFC15EF733D5497126B7363C0FFC0D89C3745A119FFAD79384C888D3755D61DAA450292F22C4CDB5B2EA9252EC8672DEF9A43112BCD337AA3410g7D3P" TargetMode = "External"/>
	<Relationship Id="rId364" Type="http://schemas.openxmlformats.org/officeDocument/2006/relationships/hyperlink" Target="consultantplus://offline/ref=7EAFC15EF733D5497126B7363C0FFC0D89C3745A1290FBD29984C888D3755D61DAA450292F22C4CDB5B1EA9452EC8672DEF9A43112BCD337AA3410g7D3P" TargetMode = "External"/>
	<Relationship Id="rId365" Type="http://schemas.openxmlformats.org/officeDocument/2006/relationships/hyperlink" Target="consultantplus://offline/ref=7EAFC15EF733D5497126B7363C0FFC0D89C3745A119FFAD79384C888D3755D61DAA450292F22C4CDB5B2EA9552EC8672DEF9A43112BCD337AA3410g7D3P" TargetMode = "External"/>
	<Relationship Id="rId366" Type="http://schemas.openxmlformats.org/officeDocument/2006/relationships/hyperlink" Target="consultantplus://offline/ref=7EAFC15EF733D5497126B7363C0FFC0D89C3745A1596FAD5988C9582DB2C5163DDAB0F3E286BC8CCB5B2EF9250B38367CFA1A83804A3D229B6361272g9D3P" TargetMode = "External"/>
	<Relationship Id="rId367" Type="http://schemas.openxmlformats.org/officeDocument/2006/relationships/hyperlink" Target="consultantplus://offline/ref=7EAFC15EF733D5497126A93B2A63A1028FCD2B5F1093F480C7DB93D5847C57368FEB51676A27DBCCB5ACEF915BgBDBP" TargetMode = "External"/>
	<Relationship Id="rId368" Type="http://schemas.openxmlformats.org/officeDocument/2006/relationships/hyperlink" Target="consultantplus://offline/ref=7EAFC15EF733D5497126B7363C0FFC0D89C3745A1596FAD5988C9582DB2C5163DDAB0F3E286BC8CCB5B2EF9559B38367CFA1A83804A3D229B6361272g9D3P" TargetMode = "External"/>
	<Relationship Id="rId369" Type="http://schemas.openxmlformats.org/officeDocument/2006/relationships/hyperlink" Target="consultantplus://offline/ref=7EAFC15EF733D5497126B7363C0FFC0D89C3745A1C93F7D09C84C888D3755D61DAA450292F22C4CDB5B2EF9052EC8672DEF9A43112BCD337AA3410g7D3P" TargetMode = "External"/>
	<Relationship Id="rId370" Type="http://schemas.openxmlformats.org/officeDocument/2006/relationships/hyperlink" Target="consultantplus://offline/ref=7EAFC15EF733D5497126B7363C0FFC0D89C3745A1596FAD5988C9582DB2C5163DDAB0F3E286BC8CCB5B2EF9558B38367CFA1A83804A3D229B6361272g9D3P" TargetMode = "External"/>
	<Relationship Id="rId371" Type="http://schemas.openxmlformats.org/officeDocument/2006/relationships/hyperlink" Target="consultantplus://offline/ref=7EAFC15EF733D5497126A93B2A63A1028FCD29541796F480C7DB93D5847C57369DEB096B6B2CC0CDB3B9B9C01DEDDA3783EAA43912BFD32BgADBP" TargetMode = "External"/>
	<Relationship Id="rId372" Type="http://schemas.openxmlformats.org/officeDocument/2006/relationships/hyperlink" Target="consultantplus://offline/ref=7EAFC15EF733D5497126B7363C0FFC0D89C3745A1597FBD69F8A9582DB2C5163DDAB0F3E286BC8CCB5B2ED985EB38367CFA1A83804A3D229B6361272g9D3P" TargetMode = "External"/>
	<Relationship Id="rId373" Type="http://schemas.openxmlformats.org/officeDocument/2006/relationships/hyperlink" Target="consultantplus://offline/ref=7EAFC15EF733D5497126A93B2A63A1028FCD295E129EF480C7DB93D5847C57368FEB51676A27DBCCB5ACEF915BgBDBP" TargetMode = "External"/>
	<Relationship Id="rId374" Type="http://schemas.openxmlformats.org/officeDocument/2006/relationships/hyperlink" Target="consultantplus://offline/ref=7EAFC15EF733D5497126A93B2A63A1028FCC2E5F1295F480C7DB93D5847C57368FEB51676A27DBCCB5ACEF915BgBDBP" TargetMode = "External"/>
	<Relationship Id="rId375" Type="http://schemas.openxmlformats.org/officeDocument/2006/relationships/hyperlink" Target="consultantplus://offline/ref=7EAFC15EF733D5497126B7363C0FFC0D89C3745A1791F6D19884C888D3755D61DAA450292F22C4CDB5B6EF9252EC8672DEF9A43112BCD337AA3410g7D3P" TargetMode = "External"/>
	<Relationship Id="rId376" Type="http://schemas.openxmlformats.org/officeDocument/2006/relationships/hyperlink" Target="consultantplus://offline/ref=7EAFC15EF733D5497126B7363C0FFC0D89C3745A1596FAD5988C9582DB2C5163DDAB0F3E286BC8CCB5B2EF955BB38367CFA1A83804A3D229B6361272g9D3P" TargetMode = "External"/>
	<Relationship Id="rId377" Type="http://schemas.openxmlformats.org/officeDocument/2006/relationships/hyperlink" Target="consultantplus://offline/ref=7EAFC15EF733D5497126A93B2A63A1028FCD29541796F480C7DB93D5847C57369DEB096B6B2FC7C8B1B9B9C01DEDDA3783EAA43912BFD32BgADBP" TargetMode = "External"/>
	<Relationship Id="rId378" Type="http://schemas.openxmlformats.org/officeDocument/2006/relationships/hyperlink" Target="consultantplus://offline/ref=7EAFC15EF733D5497126A93B2A63A1028FCD29541796F480C7DB93D5847C57369DEB096B6B2ECCC8B4B9B9C01DEDDA3783EAA43912BFD32BgADBP" TargetMode = "External"/>
	<Relationship Id="rId379" Type="http://schemas.openxmlformats.org/officeDocument/2006/relationships/hyperlink" Target="consultantplus://offline/ref=7EAFC15EF733D5497126B7363C0FFC0D89C3745A1195FDD79B84C888D3755D61DAA450292F22C4CDB5B3ED9852EC8672DEF9A43112BCD337AA3410g7D3P" TargetMode = "External"/>
	<Relationship Id="rId380" Type="http://schemas.openxmlformats.org/officeDocument/2006/relationships/hyperlink" Target="consultantplus://offline/ref=7EAFC15EF733D5497126B7363C0FFC0D89C3745A1290FBD29984C888D3755D61DAA450292F22C4CDB5B1EA9652EC8672DEF9A43112BCD337AA3410g7D3P" TargetMode = "External"/>
	<Relationship Id="rId381" Type="http://schemas.openxmlformats.org/officeDocument/2006/relationships/hyperlink" Target="consultantplus://offline/ref=7EAFC15EF733D5497126A93B2A63A1028FCD29541796F480C7DB93D5847C57368FEB51676A27DBCCB5ACEF915BgBDBP" TargetMode = "External"/>
	<Relationship Id="rId382" Type="http://schemas.openxmlformats.org/officeDocument/2006/relationships/hyperlink" Target="consultantplus://offline/ref=7EAFC15EF733D5497126B7363C0FFC0D89C3745A1295F9D59E84C888D3755D61DAA450292F22C4CDB5B2EC9052EC8672DEF9A43112BCD337AA3410g7D3P" TargetMode = "External"/>
	<Relationship Id="rId383" Type="http://schemas.openxmlformats.org/officeDocument/2006/relationships/hyperlink" Target="consultantplus://offline/ref=7EAFC15EF733D5497126B7363C0FFC0D89C3745A1D90F8D09C84C888D3755D61DAA450292F22C4CDB5B3E59252EC8672DEF9A43112BCD337AA3410g7D3P" TargetMode = "External"/>
	<Relationship Id="rId384" Type="http://schemas.openxmlformats.org/officeDocument/2006/relationships/hyperlink" Target="consultantplus://offline/ref=7EAFC15EF733D5497126B7363C0FFC0D89C3745A1190FCD59884C888D3755D61DAA450292F22C4CDB5B0EF9252EC8672DEF9A43112BCD337AA3410g7D3P" TargetMode = "External"/>
	<Relationship Id="rId385" Type="http://schemas.openxmlformats.org/officeDocument/2006/relationships/hyperlink" Target="consultantplus://offline/ref=7EAFC15EF733D5497126B7363C0FFC0D89C3745A1290FBD29984C888D3755D61DAA450292F22C4CDB5B1E49752EC8672DEF9A43112BCD337AA3410g7D3P" TargetMode = "External"/>
	<Relationship Id="rId386" Type="http://schemas.openxmlformats.org/officeDocument/2006/relationships/hyperlink" Target="consultantplus://offline/ref=7EAFC15EF733D5497126B7363C0FFC0D89C3745A1596FAD5988C9582DB2C5163DDAB0F3E286BC8CCB5B2EF955DB38367CFA1A83804A3D229B6361272g9D3P" TargetMode = "External"/>
	<Relationship Id="rId387" Type="http://schemas.openxmlformats.org/officeDocument/2006/relationships/hyperlink" Target="consultantplus://offline/ref=7EAFC15EF733D5497126B7363C0FFC0D89C3745A1791F6D19884C888D3755D61DAA450292F22C4CDB5B6EF9452EC8672DEF9A43112BCD337AA3410g7D3P" TargetMode = "External"/>
	<Relationship Id="rId388" Type="http://schemas.openxmlformats.org/officeDocument/2006/relationships/hyperlink" Target="consultantplus://offline/ref=7EAFC15EF733D5497126B7363C0FFC0D89C3745A1596FAD5988C9582DB2C5163DDAB0F3E286BC8CCB5B2EF955CB38367CFA1A83804A3D229B6361272g9D3P" TargetMode = "External"/>
	<Relationship Id="rId389" Type="http://schemas.openxmlformats.org/officeDocument/2006/relationships/hyperlink" Target="consultantplus://offline/ref=7EAFC15EF733D5497126B7363C0FFC0D89C3745A1190FCD59884C888D3755D61DAA450292F22C4CDB5B0EF9552EC8672DEF9A43112BCD337AA3410g7D3P" TargetMode = "External"/>
	<Relationship Id="rId390" Type="http://schemas.openxmlformats.org/officeDocument/2006/relationships/hyperlink" Target="consultantplus://offline/ref=7EAFC15EF733D5497126B7363C0FFC0D89C3745A119FFAD79384C888D3755D61DAA450292F22C4CDB5B2E59152EC8672DEF9A43112BCD337AA3410g7D3P" TargetMode = "External"/>
	<Relationship Id="rId391" Type="http://schemas.openxmlformats.org/officeDocument/2006/relationships/hyperlink" Target="consultantplus://offline/ref=7EAFC15EF733D5497126B7363C0FFC0D89C3745A119FFAD79384C888D3755D61DAA450292F22C4CDB5B2E59352EC8672DEF9A43112BCD337AA3410g7D3P" TargetMode = "External"/>
	<Relationship Id="rId392" Type="http://schemas.openxmlformats.org/officeDocument/2006/relationships/hyperlink" Target="consultantplus://offline/ref=7EAFC15EF733D5497126B7363C0FFC0D89C3745A1597FBD69F8A9582DB2C5163DDAB0F3E286BC8CCB5B2ED9850B38367CFA1A83804A3D229B6361272g9D3P" TargetMode = "External"/>
	<Relationship Id="rId393" Type="http://schemas.openxmlformats.org/officeDocument/2006/relationships/hyperlink" Target="consultantplus://offline/ref=7EAFC15EF733D5497126B7363C0FFC0D89C3745A1596FAD5988C9582DB2C5163DDAB0F3E286BC8CCB5B2EF955EB38367CFA1A83804A3D229B6361272g9D3P" TargetMode = "External"/>
	<Relationship Id="rId394" Type="http://schemas.openxmlformats.org/officeDocument/2006/relationships/hyperlink" Target="consultantplus://offline/ref=7EAFC15EF733D5497126B7363C0FFC0D89C3745A1290FBD29984C888D3755D61DAA450292F22C4CDB5B1E49652EC8672DEF9A43112BCD337AA3410g7D3P" TargetMode = "External"/>
	<Relationship Id="rId395" Type="http://schemas.openxmlformats.org/officeDocument/2006/relationships/hyperlink" Target="consultantplus://offline/ref=7EAFC15EF733D5497126B7363C0FFC0D89C3745A1597FBD69F8A9582DB2C5163DDAB0F3E286BC8CCB5B2EC9158B38367CFA1A83804A3D229B6361272g9D3P" TargetMode = "External"/>
	<Relationship Id="rId396" Type="http://schemas.openxmlformats.org/officeDocument/2006/relationships/hyperlink" Target="consultantplus://offline/ref=7EAFC15EF733D5497126A93B2A63A1028FCD29541796F480C7DB93D5847C57369DEB096B6B2FC1C5B0B9B9C01DEDDA3783EAA43912BFD32BgADBP" TargetMode = "External"/>
	<Relationship Id="rId397" Type="http://schemas.openxmlformats.org/officeDocument/2006/relationships/hyperlink" Target="consultantplus://offline/ref=7EAFC15EF733D5497126B7363C0FFC0D89C3745A1D90F8D09C84C888D3755D61DAA450292F22C4CDB5B3E59752EC8672DEF9A43112BCD337AA3410g7D3P" TargetMode = "External"/>
	<Relationship Id="rId398" Type="http://schemas.openxmlformats.org/officeDocument/2006/relationships/hyperlink" Target="consultantplus://offline/ref=7EAFC15EF733D5497126B7363C0FFC0D89C3745A1596FAD5988C9582DB2C5163DDAB0F3E286BC8CCB5B2EF9551B38367CFA1A83804A3D229B6361272g9D3P" TargetMode = "External"/>
	<Relationship Id="rId399" Type="http://schemas.openxmlformats.org/officeDocument/2006/relationships/hyperlink" Target="consultantplus://offline/ref=7EAFC15EF733D5497126B7363C0FFC0D89C3745A1D90F8D09C84C888D3755D61DAA450292F22C4CDB5B3E59652EC8672DEF9A43112BCD337AA3410g7D3P" TargetMode = "External"/>
	<Relationship Id="rId400" Type="http://schemas.openxmlformats.org/officeDocument/2006/relationships/hyperlink" Target="consultantplus://offline/ref=7EAFC15EF733D5497126A93B2A63A1028FCD29541796F480C7DB93D5847C57368FEB51676A27DBCCB5ACEF915BgBDBP" TargetMode = "External"/>
	<Relationship Id="rId401" Type="http://schemas.openxmlformats.org/officeDocument/2006/relationships/hyperlink" Target="consultantplus://offline/ref=7EAFC15EF733D5497126A93B2A63A1028FCD29541796F480C7DB93D5847C57368FEB51676A27DBCCB5ACEF915BgBDBP" TargetMode = "External"/>
	<Relationship Id="rId402" Type="http://schemas.openxmlformats.org/officeDocument/2006/relationships/hyperlink" Target="consultantplus://offline/ref=7EAFC15EF733D5497126B7363C0FFC0D89C3745A1596FAD5988C9582DB2C5163DDAB0F3E286BC8CCB5B2EF9550B38367CFA1A83804A3D229B6361272g9D3P" TargetMode = "External"/>
	<Relationship Id="rId403" Type="http://schemas.openxmlformats.org/officeDocument/2006/relationships/hyperlink" Target="consultantplus://offline/ref=7EAFC15EF733D5497126A93B2A63A1028FCD29541796F480C7DB93D5847C57369DEB096B6B2DCDCEB3B9B9C01DEDDA3783EAA43912BFD32BgADBP" TargetMode = "External"/>
	<Relationship Id="rId404" Type="http://schemas.openxmlformats.org/officeDocument/2006/relationships/hyperlink" Target="consultantplus://offline/ref=7EAFC15EF733D5497126B7363C0FFC0D89C3745A1290FBD29984C888D3755D61DAA450292F22C4CDB5B1E49852EC8672DEF9A43112BCD337AA3410g7D3P" TargetMode = "External"/>
	<Relationship Id="rId405" Type="http://schemas.openxmlformats.org/officeDocument/2006/relationships/hyperlink" Target="consultantplus://offline/ref=7EAFC15EF733D5497126B7363C0FFC0D89C3745A109FF7D39984C888D3755D61DAA450292F22C4CDB5B3EC9152EC8672DEF9A43112BCD337AA3410g7D3P" TargetMode = "External"/>
	<Relationship Id="rId406" Type="http://schemas.openxmlformats.org/officeDocument/2006/relationships/hyperlink" Target="consultantplus://offline/ref=7EAFC15EF733D5497126B7363C0FFC0D89C3745A1290FBD29984C888D3755D61DAA450292F22C4CDB5B6ED9052EC8672DEF9A43112BCD337AA3410g7D3P" TargetMode = "External"/>
	<Relationship Id="rId407" Type="http://schemas.openxmlformats.org/officeDocument/2006/relationships/hyperlink" Target="consultantplus://offline/ref=7EAFC15EF733D5497126B7363C0FFC0D89C3745A1596FAD5988C9582DB2C5163DDAB0F3E286BC8CCB5B2EF9458B38367CFA1A83804A3D229B6361272g9D3P" TargetMode = "External"/>
	<Relationship Id="rId408" Type="http://schemas.openxmlformats.org/officeDocument/2006/relationships/hyperlink" Target="consultantplus://offline/ref=7EAFC15EF733D5497126B7363C0FFC0D89C3745A1290FBD29984C888D3755D61DAA450292F22C4CDB5B6ED9352EC8672DEF9A43112BCD337AA3410g7D3P" TargetMode = "External"/>
	<Relationship Id="rId409" Type="http://schemas.openxmlformats.org/officeDocument/2006/relationships/hyperlink" Target="consultantplus://offline/ref=7EAFC15EF733D5497126B7363C0FFC0D89C3745A1597FBD69F8A9582DB2C5163DDAB0F3E286BC8CCB5B2EC915DB38367CFA1A83804A3D229B6361272g9D3P" TargetMode = "External"/>
	<Relationship Id="rId410" Type="http://schemas.openxmlformats.org/officeDocument/2006/relationships/hyperlink" Target="consultantplus://offline/ref=7EAFC15EF733D5497126A93B2A63A1028FCD29541796F480C7DB93D5847C57369DEB096B6B2DCDCEB3B9B9C01DEDDA3783EAA43912BFD32BgADBP" TargetMode = "External"/>
	<Relationship Id="rId411" Type="http://schemas.openxmlformats.org/officeDocument/2006/relationships/hyperlink" Target="consultantplus://offline/ref=7EAFC15EF733D5497126B7363C0FFC0D89C3745A1290FBD29984C888D3755D61DAA450292F22C4CDB5B6ED9252EC8672DEF9A43112BCD337AA3410g7D3P" TargetMode = "External"/>
	<Relationship Id="rId412" Type="http://schemas.openxmlformats.org/officeDocument/2006/relationships/hyperlink" Target="consultantplus://offline/ref=7EAFC15EF733D5497126B7363C0FFC0D89C3745A1290FBD29984C888D3755D61DAA450292F22C4CDB5B6ED9652EC8672DEF9A43112BCD337AA3410g7D3P" TargetMode = "External"/>
	<Relationship Id="rId413" Type="http://schemas.openxmlformats.org/officeDocument/2006/relationships/hyperlink" Target="consultantplus://offline/ref=7EAFC15EF733D5497126B7363C0FFC0D89C3745A1596FAD5988C9582DB2C5163DDAB0F3E286BC8CCB5B2EF945BB38367CFA1A83804A3D229B6361272g9D3P" TargetMode = "External"/>
	<Relationship Id="rId414" Type="http://schemas.openxmlformats.org/officeDocument/2006/relationships/hyperlink" Target="consultantplus://offline/ref=7EAFC15EF733D5497126B7363C0FFC0D89C3745A119FFAD79384C888D3755D61DAA450292F22C4CDB5B2E59252EC8672DEF9A43112BCD337AA3410g7D3P" TargetMode = "External"/>
	<Relationship Id="rId415" Type="http://schemas.openxmlformats.org/officeDocument/2006/relationships/hyperlink" Target="consultantplus://offline/ref=7EAFC15EF733D5497126B7363C0FFC0D89C3745A1791F6D19884C888D3755D61DAA450292F22C4CDB5B6EF9652EC8672DEF9A43112BCD337AA3410g7D3P" TargetMode = "External"/>
	<Relationship Id="rId416" Type="http://schemas.openxmlformats.org/officeDocument/2006/relationships/hyperlink" Target="consultantplus://offline/ref=7EAFC15EF733D5497126B7363C0FFC0D89C3745A1290FBD29984C888D3755D61DAA450292F22C4CDB5B6ED9952EC8672DEF9A43112BCD337AA3410g7D3P" TargetMode = "External"/>
	<Relationship Id="rId417" Type="http://schemas.openxmlformats.org/officeDocument/2006/relationships/hyperlink" Target="consultantplus://offline/ref=7EAFC15EF733D5497126B7363C0FFC0D89C3745A1596FAD5988C9582DB2C5163DDAB0F3E286BC8CCB5B2EF945DB38367CFA1A83804A3D229B6361272g9D3P" TargetMode = "External"/>
	<Relationship Id="rId418" Type="http://schemas.openxmlformats.org/officeDocument/2006/relationships/hyperlink" Target="consultantplus://offline/ref=7EAFC15EF733D5497126A93B2A63A1028FCD29541796F480C7DB93D5847C57369DEB096B6B2FC1C5B0B9B9C01DEDDA3783EAA43912BFD32BgADBP" TargetMode = "External"/>
	<Relationship Id="rId419" Type="http://schemas.openxmlformats.org/officeDocument/2006/relationships/hyperlink" Target="consultantplus://offline/ref=7EAFC15EF733D5497126B7363C0FFC0D89C3745A1290FBD29984C888D3755D61DAA450292F22C4CDB5B6ED9852EC8672DEF9A43112BCD337AA3410g7D3P" TargetMode = "External"/>
	<Relationship Id="rId420" Type="http://schemas.openxmlformats.org/officeDocument/2006/relationships/hyperlink" Target="consultantplus://offline/ref=7EAFC15EF733D5497126B7363C0FFC0D89C3745A1596FAD5988C9582DB2C5163DDAB0F3E286BC8CCB5B2EF945CB38367CFA1A83804A3D229B6361272g9D3P" TargetMode = "External"/>
	<Relationship Id="rId421" Type="http://schemas.openxmlformats.org/officeDocument/2006/relationships/hyperlink" Target="consultantplus://offline/ref=7EAFC15EF733D5497126B7363C0FFC0D89C3745A1596FAD5988C9582DB2C5163DDAB0F3E286BC8CCB5B2EF945EB38367CFA1A83804A3D229B6361272g9D3P" TargetMode = "External"/>
	<Relationship Id="rId422" Type="http://schemas.openxmlformats.org/officeDocument/2006/relationships/hyperlink" Target="consultantplus://offline/ref=7EAFC15EF733D5497126A93B2A63A1028FCD29541796F480C7DB93D5847C57368FEB51676A27DBCCB5ACEF915BgBDBP" TargetMode = "External"/>
	<Relationship Id="rId423" Type="http://schemas.openxmlformats.org/officeDocument/2006/relationships/hyperlink" Target="consultantplus://offline/ref=7EAFC15EF733D5497126B7363C0FFC0D89C3745A1597FBD69F8A9582DB2C5163DDAB0F3E286BC8CCB5B2EC915CB38367CFA1A83804A3D229B6361272g9D3P" TargetMode = "External"/>
	<Relationship Id="rId424" Type="http://schemas.openxmlformats.org/officeDocument/2006/relationships/hyperlink" Target="consultantplus://offline/ref=7EAFC15EF733D5497126B7363C0FFC0D89C3745A1190FCD59884C888D3755D61DAA450292F22C4CDB5B0EF9452EC8672DEF9A43112BCD337AA3410g7D3P" TargetMode = "External"/>
	<Relationship Id="rId425" Type="http://schemas.openxmlformats.org/officeDocument/2006/relationships/hyperlink" Target="consultantplus://offline/ref=7EAFC15EF733D5497126B7363C0FFC0D89C3745A1596FAD5988C9582DB2C5163DDAB0F3E286BC8CCB5B2EF9759B38367CFA1A83804A3D229B6361272g9D3P" TargetMode = "External"/>
	<Relationship Id="rId426" Type="http://schemas.openxmlformats.org/officeDocument/2006/relationships/hyperlink" Target="consultantplus://offline/ref=7EAFC15EF733D5497126B7363C0FFC0D89C3745A1D90F8D09C84C888D3755D61DAA450292F22C4CDB5B3E49852EC8672DEF9A43112BCD337AA3410g7D3P" TargetMode = "External"/>
	<Relationship Id="rId427" Type="http://schemas.openxmlformats.org/officeDocument/2006/relationships/hyperlink" Target="consultantplus://offline/ref=7EAFC15EF733D5497126A93B2A63A1028FCD29541796F480C7DB93D5847C57369DEB096B6B2FC1C5B0B9B9C01DEDDA3783EAA43912BFD32BgADBP" TargetMode = "External"/>
	<Relationship Id="rId428" Type="http://schemas.openxmlformats.org/officeDocument/2006/relationships/hyperlink" Target="consultantplus://offline/ref=7EAFC15EF733D5497126B7363C0FFC0D89C3745A1596FAD5988C9582DB2C5163DDAB0F3E286BC8CCB5B2EF9758B38367CFA1A83804A3D229B6361272g9D3P" TargetMode = "External"/>
	<Relationship Id="rId429" Type="http://schemas.openxmlformats.org/officeDocument/2006/relationships/hyperlink" Target="consultantplus://offline/ref=7EAFC15EF733D5497126B7363C0FFC0D89C3745A1596FAD5988C9582DB2C5163DDAB0F3E286BC8CCB5B2EF975BB38367CFA1A83804A3D229B6361272g9D3P" TargetMode = "External"/>
	<Relationship Id="rId430" Type="http://schemas.openxmlformats.org/officeDocument/2006/relationships/hyperlink" Target="consultantplus://offline/ref=7EAFC15EF733D5497126B7363C0FFC0D89C3745A1596FAD5988C9582DB2C5163DDAB0F3E286BC8CCB5B2EF975AB38367CFA1A83804A3D229B6361272g9D3P" TargetMode = "External"/>
	<Relationship Id="rId431" Type="http://schemas.openxmlformats.org/officeDocument/2006/relationships/hyperlink" Target="consultantplus://offline/ref=7EAFC15EF733D5497126B7363C0FFC0D89C3745A1596FAD5988C9582DB2C5163DDAB0F3E286BC8CCB5B2EF975DB38367CFA1A83804A3D229B6361272g9D3P" TargetMode = "External"/>
	<Relationship Id="rId432" Type="http://schemas.openxmlformats.org/officeDocument/2006/relationships/hyperlink" Target="consultantplus://offline/ref=7EAFC15EF733D5497126B7363C0FFC0D89C3745A1596FAD5988C9582DB2C5163DDAB0F3E286BC8CCB5B2EF975CB38367CFA1A83804A3D229B6361272g9D3P" TargetMode = "External"/>
	<Relationship Id="rId433" Type="http://schemas.openxmlformats.org/officeDocument/2006/relationships/hyperlink" Target="consultantplus://offline/ref=7EAFC15EF733D5497126B7363C0FFC0D89C3745A1290FBD29984C888D3755D61DAA450292F22C4CDB5B6EC9452EC8672DEF9A43112BCD337AA3410g7D3P" TargetMode = "External"/>
	<Relationship Id="rId434" Type="http://schemas.openxmlformats.org/officeDocument/2006/relationships/hyperlink" Target="consultantplus://offline/ref=7EAFC15EF733D5497126B7363C0FFC0D89C3745A1596FAD5988C9582DB2C5163DDAB0F3E286BC8CCB5B2EF975FB38367CFA1A83804A3D229B6361272g9D3P" TargetMode = "External"/>
	<Relationship Id="rId435" Type="http://schemas.openxmlformats.org/officeDocument/2006/relationships/hyperlink" Target="consultantplus://offline/ref=7EAFC15EF733D5497126B7363C0FFC0D89C3745A1596FAD5988C9582DB2C5163DDAB0F3E286BC8CCB5B2EF975EB38367CFA1A83804A3D229B6361272g9D3P" TargetMode = "External"/>
	<Relationship Id="rId436" Type="http://schemas.openxmlformats.org/officeDocument/2006/relationships/hyperlink" Target="consultantplus://offline/ref=7EAFC15EF733D5497126B7363C0FFC0D89C3745A1596FAD5988C9582DB2C5163DDAB0F3E286BC8CCB5B2EF9751B38367CFA1A83804A3D229B6361272g9D3P" TargetMode = "External"/>
	<Relationship Id="rId437" Type="http://schemas.openxmlformats.org/officeDocument/2006/relationships/hyperlink" Target="consultantplus://offline/ref=7EAFC15EF733D5497126A93B2A63A1028FCD29541796F480C7DB93D5847C57369DEB096B6B2FC1C5B0B9B9C01DEDDA3783EAA43912BFD32BgADBP" TargetMode = "External"/>
	<Relationship Id="rId438" Type="http://schemas.openxmlformats.org/officeDocument/2006/relationships/hyperlink" Target="consultantplus://offline/ref=7EAFC15EF733D5497126B7363C0FFC0D89C3745A1596FAD5988C9582DB2C5163DDAB0F3E286BC8CCB5B2EF9750B38367CFA1A83804A3D229B6361272g9D3P" TargetMode = "External"/>
	<Relationship Id="rId439" Type="http://schemas.openxmlformats.org/officeDocument/2006/relationships/hyperlink" Target="consultantplus://offline/ref=7EAFC15EF733D5497126B7363C0FFC0D89C3745A1290FBD29984C888D3755D61DAA450292F22C4CDB5B6EC9752EC8672DEF9A43112BCD337AA3410g7D3P" TargetMode = "External"/>
	<Relationship Id="rId440" Type="http://schemas.openxmlformats.org/officeDocument/2006/relationships/hyperlink" Target="consultantplus://offline/ref=7EAFC15EF733D5497126B7363C0FFC0D89C3745A1596FAD5988C9582DB2C5163DDAB0F3E286BC8CCB5B2EF9659B38367CFA1A83804A3D229B6361272g9D3P" TargetMode = "External"/>
	<Relationship Id="rId441" Type="http://schemas.openxmlformats.org/officeDocument/2006/relationships/hyperlink" Target="consultantplus://offline/ref=7EAFC15EF733D5497126A93B2A63A1028FCD29541796F480C7DB93D5847C57368FEB51676A27DBCCB5ACEF915BgBDBP" TargetMode = "External"/>
	<Relationship Id="rId442" Type="http://schemas.openxmlformats.org/officeDocument/2006/relationships/hyperlink" Target="consultantplus://offline/ref=7EAFC15EF733D5497126B7363C0FFC0D89C3745A1D94FFD39D84C888D3755D61DAA450292F22C4CDB5B2E89552EC8672DEF9A43112BCD337AA3410g7D3P" TargetMode = "External"/>
	<Relationship Id="rId443" Type="http://schemas.openxmlformats.org/officeDocument/2006/relationships/hyperlink" Target="consultantplus://offline/ref=7EAFC15EF733D5497126A93B2A63A1028FCD29541796F480C7DB93D5847C57368FEB51676A27DBCCB5ACEF915BgBDBP" TargetMode = "External"/>
	<Relationship Id="rId444" Type="http://schemas.openxmlformats.org/officeDocument/2006/relationships/hyperlink" Target="consultantplus://offline/ref=7EAFC15EF733D5497126B7363C0FFC0D89C3745A1D94FFD39D84C888D3755D61DAA450292F22C4CDB5B2E89752EC8672DEF9A43112BCD337AA3410g7D3P" TargetMode = "External"/>
	<Relationship Id="rId445" Type="http://schemas.openxmlformats.org/officeDocument/2006/relationships/hyperlink" Target="consultantplus://offline/ref=7EAFC15EF733D5497126A93B2A63A1028FCD29541796F480C7DB93D5847C57368FEB51676A27DBCCB5ACEF915BgBDBP" TargetMode = "External"/>
	<Relationship Id="rId446" Type="http://schemas.openxmlformats.org/officeDocument/2006/relationships/hyperlink" Target="consultantplus://offline/ref=7EAFC15EF733D5497126B7363C0FFC0D89C3745A1597FBD69F8A9582DB2C5163DDAB0F3E286BC8CCB5B2EC915EB38367CFA1A83804A3D229B6361272g9D3P" TargetMode = "External"/>
	<Relationship Id="rId447" Type="http://schemas.openxmlformats.org/officeDocument/2006/relationships/hyperlink" Target="consultantplus://offline/ref=7EAFC15EF733D5497126A93B2A63A1028FCD29531C96F480C7DB93D5847C57368FEB51676A27DBCCB5ACEF915BgBDBP" TargetMode = "External"/>
	<Relationship Id="rId448" Type="http://schemas.openxmlformats.org/officeDocument/2006/relationships/hyperlink" Target="consultantplus://offline/ref=7EAFC15EF733D5497126B7363C0FFC0D89C3745A1290FBD29984C888D3755D61DAA450292F22C4CDB5B6EC9952EC8672DEF9A43112BCD337AA3410g7D3P" TargetMode = "External"/>
	<Relationship Id="rId449" Type="http://schemas.openxmlformats.org/officeDocument/2006/relationships/hyperlink" Target="consultantplus://offline/ref=7EAFC15EF733D5497126B7363C0FFC0D89C3745A1C97FBD09D84C888D3755D61DAA450292F22C4CDB5B2EF9052EC8672DEF9A43112BCD337AA3410g7D3P" TargetMode = "External"/>
	<Relationship Id="rId450" Type="http://schemas.openxmlformats.org/officeDocument/2006/relationships/hyperlink" Target="consultantplus://offline/ref=7EAFC15EF733D5497126B7363C0FFC0D89C3745A1D94FFD39D84C888D3755D61DAA450292F22C4CDB5B2E89952EC8672DEF9A43112BCD337AA3410g7D3P" TargetMode = "External"/>
	<Relationship Id="rId451" Type="http://schemas.openxmlformats.org/officeDocument/2006/relationships/hyperlink" Target="consultantplus://offline/ref=7EAFC15EF733D5497126B7363C0FFC0D89C3745A1791F6D19884C888D3755D61DAA450292F22C4CDB5B6EE9152EC8672DEF9A43112BCD337AA3410g7D3P" TargetMode = "External"/>
	<Relationship Id="rId452" Type="http://schemas.openxmlformats.org/officeDocument/2006/relationships/hyperlink" Target="consultantplus://offline/ref=7EAFC15EF733D5497126B7363C0FFC0D89C3745A1290FBD29984C888D3755D61DAA450292F22C4CDB5B6EF9152EC8672DEF9A43112BCD337AA3410g7D3P" TargetMode = "External"/>
	<Relationship Id="rId453" Type="http://schemas.openxmlformats.org/officeDocument/2006/relationships/hyperlink" Target="consultantplus://offline/ref=7EAFC15EF733D5497126B7363C0FFC0D89C3745A1D94FFD39D84C888D3755D61DAA450292F22C4CDB5B2E89852EC8672DEF9A43112BCD337AA3410g7D3P" TargetMode = "External"/>
	<Relationship Id="rId454" Type="http://schemas.openxmlformats.org/officeDocument/2006/relationships/hyperlink" Target="consultantplus://offline/ref=7EAFC15EF733D5497126B7363C0FFC0D89C3745A1D90F8D09C84C888D3755D61DAA450292F22C4CDB5B0ED9152EC8672DEF9A43112BCD337AA3410g7D3P" TargetMode = "External"/>
	<Relationship Id="rId455" Type="http://schemas.openxmlformats.org/officeDocument/2006/relationships/hyperlink" Target="consultantplus://offline/ref=7EAFC15EF733D5497126B7363C0FFC0D89C3745A1597FBD69F8A9582DB2C5163DDAB0F3E286BC8CCB5B2EC9059B38367CFA1A83804A3D229B6361272g9D3P" TargetMode = "External"/>
	<Relationship Id="rId456" Type="http://schemas.openxmlformats.org/officeDocument/2006/relationships/hyperlink" Target="consultantplus://offline/ref=7EAFC15EF733D5497126B7363C0FFC0D89C3745A1791F6D19884C888D3755D61DAA450292F22C4CDB5B6EE9052EC8672DEF9A43112BCD337AA3410g7D3P" TargetMode = "External"/>
	<Relationship Id="rId457" Type="http://schemas.openxmlformats.org/officeDocument/2006/relationships/hyperlink" Target="consultantplus://offline/ref=7EAFC15EF733D5497126B7363C0FFC0D89C3745A109FF7D39984C888D3755D61DAA450292F22C4CDB5B3EC9552EC8672DEF9A43112BCD337AA3410g7D3P" TargetMode = "External"/>
	<Relationship Id="rId458" Type="http://schemas.openxmlformats.org/officeDocument/2006/relationships/hyperlink" Target="consultantplus://offline/ref=7EAFC15EF733D5497126A93B2A63A1028FCD29541796F480C7DB93D5847C57368FEB51676A27DBCCB5ACEF915BgBDBP" TargetMode = "External"/>
	<Relationship Id="rId459" Type="http://schemas.openxmlformats.org/officeDocument/2006/relationships/hyperlink" Target="consultantplus://offline/ref=7EAFC15EF733D5497126B7363C0FFC0D89C3745A1D94FFD39D84C888D3755D61DAA450292F22C4CDB5B2EB9152EC8672DEF9A43112BCD337AA3410g7D3P" TargetMode = "External"/>
	<Relationship Id="rId460" Type="http://schemas.openxmlformats.org/officeDocument/2006/relationships/hyperlink" Target="consultantplus://offline/ref=7EAFC15EF733D5497126B7363C0FFC0D89C3745A1791F6D19884C888D3755D61DAA450292F22C4CDB5B6EE9352EC8672DEF9A43112BCD337AA3410g7D3P" TargetMode = "External"/>
	<Relationship Id="rId461" Type="http://schemas.openxmlformats.org/officeDocument/2006/relationships/hyperlink" Target="consultantplus://offline/ref=7EAFC15EF733D5497126B7363C0FFC0D89C3745A1596FAD5988C9582DB2C5163DDAB0F3E286BC8CCB5B2EF965BB38367CFA1A83804A3D229B6361272g9D3P" TargetMode = "External"/>
	<Relationship Id="rId462" Type="http://schemas.openxmlformats.org/officeDocument/2006/relationships/hyperlink" Target="consultantplus://offline/ref=7EAFC15EF733D5497126A93B2A63A1028FCD29541796F480C7DB93D5847C57369DEB096B6B2FC7C8B1B9B9C01DEDDA3783EAA43912BFD32BgADBP" TargetMode = "External"/>
	<Relationship Id="rId463" Type="http://schemas.openxmlformats.org/officeDocument/2006/relationships/hyperlink" Target="consultantplus://offline/ref=7EAFC15EF733D5497126B7363C0FFC0D89C3745A1195FDD79B84C888D3755D61DAA450292F22C4CDB5B3EC9152EC8672DEF9A43112BCD337AA3410g7D3P" TargetMode = "External"/>
	<Relationship Id="rId464" Type="http://schemas.openxmlformats.org/officeDocument/2006/relationships/hyperlink" Target="consultantplus://offline/ref=7EAFC15EF733D5497126B7363C0FFC0D89C3745A1791F6D19884C888D3755D61DAA450292F22C4CDB5B6EE9252EC8672DEF9A43112BCD337AA3410g7D3P" TargetMode = "External"/>
	<Relationship Id="rId465" Type="http://schemas.openxmlformats.org/officeDocument/2006/relationships/hyperlink" Target="consultantplus://offline/ref=7EAFC15EF733D5497126B7363C0FFC0D89C3745A1D9EFAD09D84C888D3755D61DAA450292F22C4CDB5B2EA9352EC8672DEF9A43112BCD337AA3410g7D3P" TargetMode = "External"/>
	<Relationship Id="rId466" Type="http://schemas.openxmlformats.org/officeDocument/2006/relationships/hyperlink" Target="consultantplus://offline/ref=7EAFC15EF733D5497126A93B2A63A1028FCD29541796F480C7DB93D5847C57369DEB096B6B2EC0CFB7B9B9C01DEDDA3783EAA43912BFD32BgADBP" TargetMode = "External"/>
	<Relationship Id="rId467" Type="http://schemas.openxmlformats.org/officeDocument/2006/relationships/hyperlink" Target="consultantplus://offline/ref=7EAFC15EF733D5497126A93B2A63A1028FCD29541796F480C7DB93D5847C57369DEB096B632DCE99E4F6B89C58B0C9378BEAA7390EgBDEP" TargetMode = "External"/>
	<Relationship Id="rId468" Type="http://schemas.openxmlformats.org/officeDocument/2006/relationships/hyperlink" Target="consultantplus://offline/ref=7EAFC15EF733D5497126B7363C0FFC0D89C3745A1791F6D19884C888D3755D61DAA450292F22C4CDB5B6EE9652EC8672DEF9A43112BCD337AA3410g7D3P" TargetMode = "External"/>
	<Relationship Id="rId469" Type="http://schemas.openxmlformats.org/officeDocument/2006/relationships/hyperlink" Target="consultantplus://offline/ref=7EAFC15EF733D5497126B7363C0FFC0D89C3745A1290FBD29984C888D3755D61DAA450292F22C4CDB5B6EF9052EC8672DEF9A43112BCD337AA3410g7D3P" TargetMode = "External"/>
	<Relationship Id="rId470" Type="http://schemas.openxmlformats.org/officeDocument/2006/relationships/hyperlink" Target="consultantplus://offline/ref=7EAFC15EF733D5497126B7363C0FFC0D89C3745A1791F6D19884C888D3755D61DAA450292F22C4CDB5B6E99552EC8672DEF9A43112BCD337AA3410g7D3P" TargetMode = "External"/>
	<Relationship Id="rId471" Type="http://schemas.openxmlformats.org/officeDocument/2006/relationships/hyperlink" Target="consultantplus://offline/ref=7EAFC15EF733D5497126B7363C0FFC0D89C3745A1596FAD5988C9582DB2C5163DDAB0F3E286BC8CCB5B2EF965AB38367CFA1A83804A3D229B6361272g9D3P" TargetMode = "External"/>
	<Relationship Id="rId472" Type="http://schemas.openxmlformats.org/officeDocument/2006/relationships/hyperlink" Target="consultantplus://offline/ref=7EAFC15EF733D5497126B7363C0FFC0D89C3745A1596FAD5988C9582DB2C5163DDAB0F3E286BC8CCB5B2EF965CB38367CFA1A83804A3D229B6361272g9D3P" TargetMode = "External"/>
	<Relationship Id="rId473" Type="http://schemas.openxmlformats.org/officeDocument/2006/relationships/hyperlink" Target="consultantplus://offline/ref=7EAFC15EF733D5497126A93B2A63A1028FCD29541796F480C7DB93D5847C57368FEB51676A27DBCCB5ACEF915BgBDBP" TargetMode = "External"/>
	<Relationship Id="rId474" Type="http://schemas.openxmlformats.org/officeDocument/2006/relationships/hyperlink" Target="consultantplus://offline/ref=7EAFC15EF733D5497126B7363C0FFC0D89C3745A1D94FFD39D84C888D3755D61DAA450292F22C4CDB5B2EB9352EC8672DEF9A43112BCD337AA3410g7D3P" TargetMode = "External"/>
	<Relationship Id="rId475" Type="http://schemas.openxmlformats.org/officeDocument/2006/relationships/hyperlink" Target="consultantplus://offline/ref=7EAFC15EF733D5497126A93B2A63A1028FCD29541796F480C7DB93D5847C57368FEB51676A27DBCCB5ACEF915BgBDBP" TargetMode = "External"/>
	<Relationship Id="rId476" Type="http://schemas.openxmlformats.org/officeDocument/2006/relationships/hyperlink" Target="consultantplus://offline/ref=7EAFC15EF733D5497126B7363C0FFC0D89C3745A1597FBD69F8A9582DB2C5163DDAB0F3E286BC8CCB5B2EC905BB38367CFA1A83804A3D229B6361272g9D3P" TargetMode = "External"/>
	<Relationship Id="rId477" Type="http://schemas.openxmlformats.org/officeDocument/2006/relationships/hyperlink" Target="consultantplus://offline/ref=7EAFC15EF733D5497126B7363C0FFC0D89C3745A109FF7D39984C888D3755D61DAA450292F22C4CDB5B3EC9652EC8672DEF9A43112BCD337AA3410g7D3P" TargetMode = "External"/>
	<Relationship Id="rId478" Type="http://schemas.openxmlformats.org/officeDocument/2006/relationships/hyperlink" Target="consultantplus://offline/ref=7EAFC15EF733D5497126B7363C0FFC0D89C3745A109FF7D39984C888D3755D61DAA450292F22C4CDB5B3EF9152EC8672DEF9A43112BCD337AA3410g7D3P" TargetMode = "External"/>
	<Relationship Id="rId479" Type="http://schemas.openxmlformats.org/officeDocument/2006/relationships/hyperlink" Target="consultantplus://offline/ref=7EAFC15EF733D5497126B7363C0FFC0D89C3745A1290FBD29984C888D3755D61DAA450292F22C4CDB5B6EF9452EC8672DEF9A43112BCD337AA3410g7D3P" TargetMode = "External"/>
	<Relationship Id="rId480" Type="http://schemas.openxmlformats.org/officeDocument/2006/relationships/hyperlink" Target="consultantplus://offline/ref=7EAFC15EF733D5497126B7363C0FFC0D89C3745A1596FAD5988C9582DB2C5163DDAB0F3E286BC8CCB5B2EF965FB38367CFA1A83804A3D229B6361272g9D3P" TargetMode = "External"/>
	<Relationship Id="rId481" Type="http://schemas.openxmlformats.org/officeDocument/2006/relationships/hyperlink" Target="consultantplus://offline/ref=7EAFC15EF733D5497126B7363C0FFC0D89C3745A1D90F8D09C84C888D3755D61DAA450292F22C4CDB5B0ED9352EC8672DEF9A43112BCD337AA3410g7D3P" TargetMode = "External"/>
	<Relationship Id="rId482" Type="http://schemas.openxmlformats.org/officeDocument/2006/relationships/hyperlink" Target="consultantplus://offline/ref=7EAFC15EF733D5497126B7363C0FFC0D89C3745A109FF7D39984C888D3755D61DAA450292F22C4CDB5B3EF9352EC8672DEF9A43112BCD337AA3410g7D3P" TargetMode = "External"/>
	<Relationship Id="rId483" Type="http://schemas.openxmlformats.org/officeDocument/2006/relationships/hyperlink" Target="consultantplus://offline/ref=7EAFC15EF733D5497126B7363C0FFC0D89C3745A1290FBD29984C888D3755D61DAA450292F22C4CDB5B6E99652EC8672DEF9A43112BCD337AA3410g7D3P" TargetMode = "External"/>
	<Relationship Id="rId484" Type="http://schemas.openxmlformats.org/officeDocument/2006/relationships/hyperlink" Target="consultantplus://offline/ref=7EAFC15EF733D5497126B7363C0FFC0D89C3745A1D90F8D09C84C888D3755D61DAA450292F22C4CDB5B0ED9252EC8672DEF9A43112BCD337AA3410g7D3P" TargetMode = "External"/>
	<Relationship Id="rId485" Type="http://schemas.openxmlformats.org/officeDocument/2006/relationships/hyperlink" Target="consultantplus://offline/ref=7EAFC15EF733D5497126B7363C0FFC0D89C3745A1290FBD29984C888D3755D61DAA450292F22C4CDB5B6E99952EC8672DEF9A43112BCD337AA3410g7D3P" TargetMode = "External"/>
	<Relationship Id="rId486" Type="http://schemas.openxmlformats.org/officeDocument/2006/relationships/hyperlink" Target="consultantplus://offline/ref=7EAFC15EF733D5497126B7363C0FFC0D89C3745A1D90F8D09C84C888D3755D61DAA450292F22C4CDB5B0ED9552EC8672DEF9A43112BCD337AA3410g7D3P" TargetMode = "External"/>
	<Relationship Id="rId487" Type="http://schemas.openxmlformats.org/officeDocument/2006/relationships/hyperlink" Target="consultantplus://offline/ref=7EAFC15EF733D5497126A93B2A63A1028FCD29541796F480C7DB93D5847C57369DEB096B6B2DCDCEB3B9B9C01DEDDA3783EAA43912BFD32BgADBP" TargetMode = "External"/>
	<Relationship Id="rId488" Type="http://schemas.openxmlformats.org/officeDocument/2006/relationships/hyperlink" Target="consultantplus://offline/ref=7EAFC15EF733D5497126B7363C0FFC0D89C3745A1290FBD29984C888D3755D61DAA450292F22C4CDB5B6E89152EC8672DEF9A43112BCD337AA3410g7D3P" TargetMode = "External"/>
	<Relationship Id="rId489" Type="http://schemas.openxmlformats.org/officeDocument/2006/relationships/hyperlink" Target="consultantplus://offline/ref=7EAFC15EF733D5497126A93B2A63A1028FCD29541796F480C7DB93D5847C57369DEB096B6B2FC1C5B0B9B9C01DEDDA3783EAA43912BFD32BgADBP" TargetMode = "External"/>
	<Relationship Id="rId490" Type="http://schemas.openxmlformats.org/officeDocument/2006/relationships/hyperlink" Target="consultantplus://offline/ref=7EAFC15EF733D5497126B7363C0FFC0D89C3745A1290FBD29984C888D3755D61DAA450292F22C4CDB5B6E89052EC8672DEF9A43112BCD337AA3410g7D3P" TargetMode = "External"/>
	<Relationship Id="rId491" Type="http://schemas.openxmlformats.org/officeDocument/2006/relationships/hyperlink" Target="consultantplus://offline/ref=7EAFC15EF733D5497126B7363C0FFC0D89C3745A1D90F8D09C84C888D3755D61DAA450292F22C4CDB5B0ED9752EC8672DEF9A43112BCD337AA3410g7D3P" TargetMode = "External"/>
	<Relationship Id="rId492" Type="http://schemas.openxmlformats.org/officeDocument/2006/relationships/hyperlink" Target="consultantplus://offline/ref=7EAFC15EF733D5497126B7363C0FFC0D89C3745A1596FAD5988C9582DB2C5163DDAB0F3E286BC8CCB5B2EF9651B38367CFA1A83804A3D229B6361272g9D3P" TargetMode = "External"/>
	<Relationship Id="rId493" Type="http://schemas.openxmlformats.org/officeDocument/2006/relationships/hyperlink" Target="consultantplus://offline/ref=7EAFC15EF733D5497126B7363C0FFC0D89C3745A1290FBD29984C888D3755D61DAA450292F22C4CDB5B6E89252EC8672DEF9A43112BCD337AA3410g7D3P" TargetMode = "External"/>
	<Relationship Id="rId494" Type="http://schemas.openxmlformats.org/officeDocument/2006/relationships/hyperlink" Target="consultantplus://offline/ref=7EAFC15EF733D5497126B7363C0FFC0D89C3745A1D90F8D09C84C888D3755D61DAA450292F22C4CDB5B0ED9952EC8672DEF9A43112BCD337AA3410g7D3P" TargetMode = "External"/>
	<Relationship Id="rId495" Type="http://schemas.openxmlformats.org/officeDocument/2006/relationships/hyperlink" Target="consultantplus://offline/ref=7EAFC15EF733D5497126B7363C0FFC0D89C3745A1597FBD69F8A9582DB2C5163DDAB0F3E286BC8CCB5B2EC905CB38367CFA1A83804A3D229B6361272g9D3P" TargetMode = "External"/>
	<Relationship Id="rId496" Type="http://schemas.openxmlformats.org/officeDocument/2006/relationships/hyperlink" Target="consultantplus://offline/ref=7EAFC15EF733D5497126B7363C0FFC0D89C3745A1190FCD59884C888D3755D61DAA450292F22C4CDB5B0E99252EC8672DEF9A43112BCD337AA3410g7D3P" TargetMode = "External"/>
	<Relationship Id="rId497" Type="http://schemas.openxmlformats.org/officeDocument/2006/relationships/hyperlink" Target="consultantplus://offline/ref=7EAFC15EF733D5497126B7363C0FFC0D89C3745A1596FAD5988C9582DB2C5163DDAB0F3E286BC8CCB5B2EF9650B38367CFA1A83804A3D229B6361272g9D3P" TargetMode = "External"/>
	<Relationship Id="rId498" Type="http://schemas.openxmlformats.org/officeDocument/2006/relationships/hyperlink" Target="consultantplus://offline/ref=7EAFC15EF733D5497126B7363C0FFC0D89C3745A1D90F8D09C84C888D3755D61DAA450292F22C4CDB5B0ED9852EC8672DEF9A43112BCD337AA3410g7D3P" TargetMode = "External"/>
	<Relationship Id="rId499" Type="http://schemas.openxmlformats.org/officeDocument/2006/relationships/hyperlink" Target="consultantplus://offline/ref=7EAFC15EF733D5497126A93B2A63A1028FCD29541796F480C7DB93D5847C57369DEB096B6B2FC1C5B0B9B9C01DEDDA3783EAA43912BFD32BgADBP" TargetMode = "External"/>
	<Relationship Id="rId500" Type="http://schemas.openxmlformats.org/officeDocument/2006/relationships/hyperlink" Target="consultantplus://offline/ref=7EAFC15EF733D5497126B7363C0FFC0D89C3745A1596FAD5988C9582DB2C5163DDAB0F3E286BC8CCB5B2EF9959B38367CFA1A83804A3D229B6361272g9D3P" TargetMode = "External"/>
	<Relationship Id="rId501" Type="http://schemas.openxmlformats.org/officeDocument/2006/relationships/hyperlink" Target="consultantplus://offline/ref=7EAFC15EF733D5497126B7363C0FFC0D89C3745A1D90F8D09C84C888D3755D61DAA450292F22C4CDB5B0EC9152EC8672DEF9A43112BCD337AA3410g7D3P" TargetMode = "External"/>
	<Relationship Id="rId502" Type="http://schemas.openxmlformats.org/officeDocument/2006/relationships/hyperlink" Target="consultantplus://offline/ref=7EAFC15EF733D5497126B7363C0FFC0D89C3745A1596FAD5988C9582DB2C5163DDAB0F3E286BC8CCB5B2EF9958B38367CFA1A83804A3D229B6361272g9D3P" TargetMode = "External"/>
	<Relationship Id="rId503" Type="http://schemas.openxmlformats.org/officeDocument/2006/relationships/hyperlink" Target="consultantplus://offline/ref=7EAFC15EF733D5497126B7363C0FFC0D89C3745A1290FBD29984C888D3755D61DAA450292F22C4CDB5B6EA9152EC8672DEF9A43112BCD337AA3410g7D3P" TargetMode = "External"/>
	<Relationship Id="rId504" Type="http://schemas.openxmlformats.org/officeDocument/2006/relationships/hyperlink" Target="consultantplus://offline/ref=7EAFC15EF733D5497126A93B2A63A1028FCD29541796F480C7DB93D5847C57369DEB096B6B2FC1C5B0B9B9C01DEDDA3783EAA43912BFD32BgADBP" TargetMode = "External"/>
	<Relationship Id="rId505" Type="http://schemas.openxmlformats.org/officeDocument/2006/relationships/hyperlink" Target="consultantplus://offline/ref=7EAFC15EF733D5497126B7363C0FFC0D89C3745A1596FAD5988C9582DB2C5163DDAB0F3E286BC8CCB5B2EF995AB38367CFA1A83804A3D229B6361272g9D3P" TargetMode = "External"/>
	<Relationship Id="rId506" Type="http://schemas.openxmlformats.org/officeDocument/2006/relationships/hyperlink" Target="consultantplus://offline/ref=7EAFC15EF733D5497126B7363C0FFC0D89C3745A1596FAD5988C9582DB2C5163DDAB0F3E286BC8CCB5B2EF995DB38367CFA1A83804A3D229B6361272g9D3P" TargetMode = "External"/>
	<Relationship Id="rId507" Type="http://schemas.openxmlformats.org/officeDocument/2006/relationships/hyperlink" Target="consultantplus://offline/ref=7EAFC15EF733D5497126B7363C0FFC0D89C3745A1290FBD29984C888D3755D61DAA450292F22C4CDB5B6EA9052EC8672DEF9A43112BCD337AA3410g7D3P" TargetMode = "External"/>
	<Relationship Id="rId508" Type="http://schemas.openxmlformats.org/officeDocument/2006/relationships/hyperlink" Target="consultantplus://offline/ref=7EAFC15EF733D5497126B7363C0FFC0D89C3745A1290FBD29984C888D3755D61DAA450292F22C4CDB5B6EA9252EC8672DEF9A43112BCD337AA3410g7D3P" TargetMode = "External"/>
	<Relationship Id="rId509" Type="http://schemas.openxmlformats.org/officeDocument/2006/relationships/hyperlink" Target="consultantplus://offline/ref=7EAFC15EF733D5497126B7363C0FFC0D89C3745A1190FCD59884C888D3755D61DAA450292F22C4CDB5B0E99452EC8672DEF9A43112BCD337AA3410g7D3P" TargetMode = "External"/>
	<Relationship Id="rId510" Type="http://schemas.openxmlformats.org/officeDocument/2006/relationships/hyperlink" Target="consultantplus://offline/ref=7EAFC15EF733D5497126B7363C0FFC0D89C3745A1596FAD5988C9582DB2C5163DDAB0F3E286BC8CCB5B2EF995CB38367CFA1A83804A3D229B6361272g9D3P" TargetMode = "External"/>
	<Relationship Id="rId511" Type="http://schemas.openxmlformats.org/officeDocument/2006/relationships/hyperlink" Target="consultantplus://offline/ref=7EAFC15EF733D5497126B7363C0FFC0D89C3745A1190FCD59884C888D3755D61DAA450292F22C4CDB5B0E99752EC8672DEF9A43112BCD337AA3410g7D3P" TargetMode = "External"/>
	<Relationship Id="rId512" Type="http://schemas.openxmlformats.org/officeDocument/2006/relationships/hyperlink" Target="consultantplus://offline/ref=7EAFC15EF733D5497126B7363C0FFC0D89C3745A1596FAD5988C9582DB2C5163DDAB0F3E286BC8CCB5B2EF995FB38367CFA1A83804A3D229B6361272g9D3P" TargetMode = "External"/>
	<Relationship Id="rId513" Type="http://schemas.openxmlformats.org/officeDocument/2006/relationships/hyperlink" Target="consultantplus://offline/ref=7EAFC15EF733D5497126B7363C0FFC0D89C3745A1190FCD59884C888D3755D61DAA450292F22C4CDB5B0E99952EC8672DEF9A43112BCD337AA3410g7D3P" TargetMode = "External"/>
	<Relationship Id="rId514" Type="http://schemas.openxmlformats.org/officeDocument/2006/relationships/hyperlink" Target="consultantplus://offline/ref=7EAFC15EF733D5497126B7363C0FFC0D89C3745A1290FBD29984C888D3755D61DAA450292F22C4CDB5B6EA9552EC8672DEF9A43112BCD337AA3410g7D3P" TargetMode = "External"/>
	<Relationship Id="rId515" Type="http://schemas.openxmlformats.org/officeDocument/2006/relationships/hyperlink" Target="consultantplus://offline/ref=7EAFC15EF733D5497126B7363C0FFC0D89C3745A1D90F8D09C84C888D3755D61DAA450292F22C4CDB5B0EC9352EC8672DEF9A43112BCD337AA3410g7D3P" TargetMode = "External"/>
	<Relationship Id="rId516" Type="http://schemas.openxmlformats.org/officeDocument/2006/relationships/hyperlink" Target="consultantplus://offline/ref=7EAFC15EF733D5497126B7363C0FFC0D89C3745A1190FCD59884C888D3755D61DAA450292F22C4CDB5B0E89152EC8672DEF9A43112BCD337AA3410g7D3P" TargetMode = "External"/>
	<Relationship Id="rId517" Type="http://schemas.openxmlformats.org/officeDocument/2006/relationships/hyperlink" Target="consultantplus://offline/ref=7EAFC15EF733D5497126B7363C0FFC0D89C3745A1290FBD29984C888D3755D61DAA450292F22C4CDB5B6EA9452EC8672DEF9A43112BCD337AA3410g7D3P" TargetMode = "External"/>
	<Relationship Id="rId518" Type="http://schemas.openxmlformats.org/officeDocument/2006/relationships/hyperlink" Target="consultantplus://offline/ref=7EAFC15EF733D5497126B7363C0FFC0D89C3745A1D90F8D09C84C888D3755D61DAA450292F22C4CDB5B0EC9252EC8672DEF9A43112BCD337AA3410g7D3P" TargetMode = "External"/>
	<Relationship Id="rId519" Type="http://schemas.openxmlformats.org/officeDocument/2006/relationships/hyperlink" Target="consultantplus://offline/ref=7EAFC15EF733D5497126B7363C0FFC0D89C3745A1290FBD29984C888D3755D61DAA450292F22C4CDB5B6EA9752EC8672DEF9A43112BCD337AA3410g7D3P" TargetMode = "External"/>
	<Relationship Id="rId520" Type="http://schemas.openxmlformats.org/officeDocument/2006/relationships/hyperlink" Target="consultantplus://offline/ref=7EAFC15EF733D5497126B7363C0FFC0D89C3745A1D90F8D09C84C888D3755D61DAA450292F22C4CDB5B0EC9552EC8672DEF9A43112BCD337AA3410g7D3P" TargetMode = "External"/>
	<Relationship Id="rId521" Type="http://schemas.openxmlformats.org/officeDocument/2006/relationships/hyperlink" Target="consultantplus://offline/ref=7EAFC15EF733D5497126B7363C0FFC0D89C3745A1290FBD29984C888D3755D61DAA450292F22C4CDB5B6EA9952EC8672DEF9A43112BCD337AA3410g7D3P" TargetMode = "External"/>
	<Relationship Id="rId522" Type="http://schemas.openxmlformats.org/officeDocument/2006/relationships/hyperlink" Target="consultantplus://offline/ref=7EAFC15EF733D5497126B7363C0FFC0D89C3745A1D90F8D09C84C888D3755D61DAA450292F22C4CDB5B0EC9452EC8672DEF9A43112BCD337AA3410g7D3P" TargetMode = "External"/>
	<Relationship Id="rId523" Type="http://schemas.openxmlformats.org/officeDocument/2006/relationships/hyperlink" Target="consultantplus://offline/ref=7EAFC15EF733D5497126B7363C0FFC0D89C3745A1596FAD5988C9582DB2C5163DDAB0F3E286BC8CCB5B2EF995EB38367CFA1A83804A3D229B6361272g9D3P" TargetMode = "External"/>
	<Relationship Id="rId524" Type="http://schemas.openxmlformats.org/officeDocument/2006/relationships/hyperlink" Target="consultantplus://offline/ref=7EAFC15EF733D5497126B7363C0FFC0D89C3745A1596FAD5988C9582DB2C5163DDAB0F3E286BC8CCB5B2EF9951B38367CFA1A83804A3D229B6361272g9D3P" TargetMode = "External"/>
	<Relationship Id="rId525" Type="http://schemas.openxmlformats.org/officeDocument/2006/relationships/hyperlink" Target="consultantplus://offline/ref=7EAFC15EF733D5497126B7363C0FFC0D89C3745A1D90F8D09C84C888D3755D61DAA450292F22C4CDB5B0EC9752EC8672DEF9A43112BCD337AA3410g7D3P" TargetMode = "External"/>
	<Relationship Id="rId526" Type="http://schemas.openxmlformats.org/officeDocument/2006/relationships/hyperlink" Target="consultantplus://offline/ref=7EAFC15EF733D5497126A93B2A63A1028FCD29541796F480C7DB93D5847C57369DEB096B6B2FC1C5B0B9B9C01DEDDA3783EAA43912BFD32BgADBP" TargetMode = "External"/>
	<Relationship Id="rId527" Type="http://schemas.openxmlformats.org/officeDocument/2006/relationships/hyperlink" Target="consultantplus://offline/ref=7EAFC15EF733D5497126B7363C0FFC0D89C3745A1290FBD29984C888D3755D61DAA450292F22C4CDB5B6E59152EC8672DEF9A43112BCD337AA3410g7D3P" TargetMode = "External"/>
	<Relationship Id="rId528" Type="http://schemas.openxmlformats.org/officeDocument/2006/relationships/hyperlink" Target="consultantplus://offline/ref=7EAFC15EF733D5497126B7363C0FFC0D89C3745A1D90F8D09C84C888D3755D61DAA450292F22C4CDB5B0EC9652EC8672DEF9A43112BCD337AA3410g7D3P" TargetMode = "External"/>
	<Relationship Id="rId529" Type="http://schemas.openxmlformats.org/officeDocument/2006/relationships/hyperlink" Target="consultantplus://offline/ref=7EAFC15EF733D5497126B7363C0FFC0D89C3745A1596FAD5988C9582DB2C5163DDAB0F3E286BC8CCB5B2EF9950B38367CFA1A83804A3D229B6361272g9D3P" TargetMode = "External"/>
	<Relationship Id="rId530" Type="http://schemas.openxmlformats.org/officeDocument/2006/relationships/hyperlink" Target="consultantplus://offline/ref=7EAFC15EF733D5497126A93B2A63A1028FCD29541796F480C7DB93D5847C57369DEB096B6B2FC1C5B0B9B9C01DEDDA3783EAA43912BFD32BgADBP" TargetMode = "External"/>
	<Relationship Id="rId531" Type="http://schemas.openxmlformats.org/officeDocument/2006/relationships/hyperlink" Target="consultantplus://offline/ref=7EAFC15EF733D5497126B7363C0FFC0D89C3745A1596FAD5988C9582DB2C5163DDAB0F3E286BC8CCB5B2EF9859B38367CFA1A83804A3D229B6361272g9D3P" TargetMode = "External"/>
	<Relationship Id="rId532" Type="http://schemas.openxmlformats.org/officeDocument/2006/relationships/hyperlink" Target="consultantplus://offline/ref=7EAFC15EF733D5497126B7363C0FFC0D89C3745A1290FBD29984C888D3755D61DAA450292F22C4CDB5B6E59352EC8672DEF9A43112BCD337AA3410g7D3P" TargetMode = "External"/>
	<Relationship Id="rId533" Type="http://schemas.openxmlformats.org/officeDocument/2006/relationships/hyperlink" Target="consultantplus://offline/ref=7EAFC15EF733D5497126B7363C0FFC0D89C3745A1D90F8D09C84C888D3755D61DAA450292F22C4CDB5B0EC9852EC8672DEF9A43112BCD337AA3410g7D3P" TargetMode = "External"/>
	<Relationship Id="rId534" Type="http://schemas.openxmlformats.org/officeDocument/2006/relationships/hyperlink" Target="consultantplus://offline/ref=7EAFC15EF733D5497126B7363C0FFC0D89C3745A1290FBD29984C888D3755D61DAA450292F22C4CDB5B6E59252EC8672DEF9A43112BCD337AA3410g7D3P" TargetMode = "External"/>
	<Relationship Id="rId535" Type="http://schemas.openxmlformats.org/officeDocument/2006/relationships/hyperlink" Target="consultantplus://offline/ref=7EAFC15EF733D5497126B7363C0FFC0D89C3745A1D90F8D09C84C888D3755D61DAA450292F22C4CDB5B0EF9152EC8672DEF9A43112BCD337AA3410g7D3P" TargetMode = "External"/>
	<Relationship Id="rId536" Type="http://schemas.openxmlformats.org/officeDocument/2006/relationships/hyperlink" Target="consultantplus://offline/ref=7EAFC15EF733D5497126B7363C0FFC0D89C3745A1290FBD29984C888D3755D61DAA450292F22C4CDB5B6E59552EC8672DEF9A43112BCD337AA3410g7D3P" TargetMode = "External"/>
	<Relationship Id="rId537" Type="http://schemas.openxmlformats.org/officeDocument/2006/relationships/hyperlink" Target="consultantplus://offline/ref=7EAFC15EF733D5497126B7363C0FFC0D89C3745A1D90F8D09C84C888D3755D61DAA450292F22C4CDB5B0EF9052EC8672DEF9A43112BCD337AA3410g7D3P" TargetMode = "External"/>
	<Relationship Id="rId538" Type="http://schemas.openxmlformats.org/officeDocument/2006/relationships/hyperlink" Target="consultantplus://offline/ref=7EAFC15EF733D5497126B7363C0FFC0D89C3745A1290FBD29984C888D3755D61DAA450292F22C4CDB5B6E59452EC8672DEF9A43112BCD337AA3410g7D3P" TargetMode = "External"/>
	<Relationship Id="rId539" Type="http://schemas.openxmlformats.org/officeDocument/2006/relationships/hyperlink" Target="consultantplus://offline/ref=7EAFC15EF733D5497126B7363C0FFC0D89C3745A1D90F8D09C84C888D3755D61DAA450292F22C4CDB5B0EF9352EC8672DEF9A43112BCD337AA3410g7D3P" TargetMode = "External"/>
	<Relationship Id="rId540" Type="http://schemas.openxmlformats.org/officeDocument/2006/relationships/hyperlink" Target="consultantplus://offline/ref=7EAFC15EF733D5497126A93B2A63A1028FCD29541796F480C7DB93D5847C57369DEB096B6B2FC1C5B0B9B9C01DEDDA3783EAA43912BFD32BgADBP" TargetMode = "External"/>
	<Relationship Id="rId541" Type="http://schemas.openxmlformats.org/officeDocument/2006/relationships/hyperlink" Target="consultantplus://offline/ref=7EAFC15EF733D5497126A93B2A63A1028FCD29541796F480C7DB93D5847C57369DEB096B6B2FC1C5B0B9B9C01DEDDA3783EAA43912BFD32BgADBP" TargetMode = "External"/>
	<Relationship Id="rId542" Type="http://schemas.openxmlformats.org/officeDocument/2006/relationships/hyperlink" Target="consultantplus://offline/ref=7EAFC15EF733D5497126A93B2A63A1028FCD29541796F480C7DB93D5847C57368FEB51676A27DBCCB5ACEF915BgBDBP" TargetMode = "External"/>
	<Relationship Id="rId543" Type="http://schemas.openxmlformats.org/officeDocument/2006/relationships/hyperlink" Target="consultantplus://offline/ref=7EAFC15EF733D5497126B7363C0FFC0D89C3745A109FF7D39984C888D3755D61DAA450292F22C4CDB5B3EF9552EC8672DEF9A43112BCD337AA3410g7D3P" TargetMode = "External"/>
	<Relationship Id="rId544" Type="http://schemas.openxmlformats.org/officeDocument/2006/relationships/hyperlink" Target="consultantplus://offline/ref=7EAFC15EF733D5497126B7363C0FFC0D89C3745A1290FBD29984C888D3755D61DAA450292F22C4CDB5B6E59752EC8672DEF9A43112BCD337AA3410g7D3P" TargetMode = "External"/>
	<Relationship Id="rId545" Type="http://schemas.openxmlformats.org/officeDocument/2006/relationships/hyperlink" Target="consultantplus://offline/ref=7EAFC15EF733D5497126B7363C0FFC0D89C3745A1596FAD5988C9582DB2C5163DDAB0F3E286BC8CCB5B2EF9858B38367CFA1A83804A3D229B6361272g9D3P" TargetMode = "External"/>
	<Relationship Id="rId546" Type="http://schemas.openxmlformats.org/officeDocument/2006/relationships/hyperlink" Target="consultantplus://offline/ref=7EAFC15EF733D5497126A93B2A63A1028FCD29541796F480C7DB93D5847C57369DEB096B6B2DCDCEB3B9B9C01DEDDA3783EAA43912BFD32BgADBP" TargetMode = "External"/>
	<Relationship Id="rId547" Type="http://schemas.openxmlformats.org/officeDocument/2006/relationships/hyperlink" Target="consultantplus://offline/ref=7EAFC15EF733D5497126A93B2A63A1028FCD29541796F480C7DB93D5847C57369DEB096B6B2DCDCEB3B9B9C01DEDDA3783EAA43912BFD32BgADBP" TargetMode = "External"/>
	<Relationship Id="rId548" Type="http://schemas.openxmlformats.org/officeDocument/2006/relationships/hyperlink" Target="consultantplus://offline/ref=7EAFC15EF733D5497126B7363C0FFC0D89C3745A109FF7D39984C888D3755D61DAA450292F22C4CDB5B3EF9752EC8672DEF9A43112BCD337AA3410g7D3P" TargetMode = "External"/>
	<Relationship Id="rId549" Type="http://schemas.openxmlformats.org/officeDocument/2006/relationships/hyperlink" Target="consultantplus://offline/ref=7EAFC15EF733D5497126B7363C0FFC0D89C3745A1596FAD5988C9582DB2C5163DDAB0F3E286BC8CCB5B2EF985BB38367CFA1A83804A3D229B6361272g9D3P" TargetMode = "External"/>
	<Relationship Id="rId550" Type="http://schemas.openxmlformats.org/officeDocument/2006/relationships/hyperlink" Target="consultantplus://offline/ref=7EAFC15EF733D5497126B7363C0FFC0D89C3745A1597FBD69F8A9582DB2C5163DDAB0F3E286BC8CCB5B2EC905FB38367CFA1A83804A3D229B6361272g9D3P" TargetMode = "External"/>
	<Relationship Id="rId551" Type="http://schemas.openxmlformats.org/officeDocument/2006/relationships/hyperlink" Target="consultantplus://offline/ref=7EAFC15EF733D5497126A93B2A63A1028FCD2B5F1093F480C7DB93D5847C57368FEB51676A27DBCCB5ACEF915BgBDBP" TargetMode = "External"/>
	<Relationship Id="rId552" Type="http://schemas.openxmlformats.org/officeDocument/2006/relationships/hyperlink" Target="consultantplus://offline/ref=7EAFC15EF733D5497126B7363C0FFC0D89C3745A1596FAD5988C9582DB2C5163DDAB0F3E286BC8CCB5B2EF985AB38367CFA1A83804A3D229B6361272g9D3P" TargetMode = "External"/>
	<Relationship Id="rId553" Type="http://schemas.openxmlformats.org/officeDocument/2006/relationships/hyperlink" Target="consultantplus://offline/ref=7EAFC15EF733D5497126B7363C0FFC0D89C3745A1791F6D19884C888D3755D61DAA450292F22C4CDB5B6E99752EC8672DEF9A43112BCD337AA3410g7D3P" TargetMode = "External"/>
	<Relationship Id="rId554" Type="http://schemas.openxmlformats.org/officeDocument/2006/relationships/hyperlink" Target="consultantplus://offline/ref=7EAFC15EF733D5497126B7363C0FFC0D89C3745A1290FBD29984C888D3755D61DAA450292F22C4CDB5B6E59652EC8672DEF9A43112BCD337AA3410g7D3P" TargetMode = "External"/>
	<Relationship Id="rId555" Type="http://schemas.openxmlformats.org/officeDocument/2006/relationships/hyperlink" Target="consultantplus://offline/ref=7EAFC15EF733D5497126B7363C0FFC0D89C3745A1D90F8D09C84C888D3755D61DAA450292F22C4CDB5B0EF9252EC8672DEF9A43112BCD337AA3410g7D3P" TargetMode = "External"/>
	<Relationship Id="rId556" Type="http://schemas.openxmlformats.org/officeDocument/2006/relationships/hyperlink" Target="consultantplus://offline/ref=7EAFC15EF733D5497126B7363C0FFC0D89C3745A1596FAD5988C9582DB2C5163DDAB0F3E286BC8CCB5B2EF985DB38367CFA1A83804A3D229B6361272g9D3P" TargetMode = "External"/>
	<Relationship Id="rId557" Type="http://schemas.openxmlformats.org/officeDocument/2006/relationships/hyperlink" Target="consultantplus://offline/ref=7EAFC15EF733D5497126B7363C0FFC0D89C3745A1596FAD5988C9582DB2C5163DDAB0F3E286BC8CCB5B2EF985FB38367CFA1A83804A3D229B6361272g9D3P" TargetMode = "External"/>
	<Relationship Id="rId558" Type="http://schemas.openxmlformats.org/officeDocument/2006/relationships/hyperlink" Target="consultantplus://offline/ref=7EAFC15EF733D5497126B7363C0FFC0D89C3745A1597FBD69F8A9582DB2C5163DDAB0F3E286BC8CCB5B2EC9051B38367CFA1A83804A3D229B6361272g9D3P" TargetMode = "External"/>
	<Relationship Id="rId559" Type="http://schemas.openxmlformats.org/officeDocument/2006/relationships/hyperlink" Target="consultantplus://offline/ref=7EAFC15EF733D5497126B7363C0FFC0D89C3745A1596FAD5988C9582DB2C5163DDAB0F3E286BC8CCB5B2EF985EB38367CFA1A83804A3D229B6361272g9D3P" TargetMode = "External"/>
	<Relationship Id="rId560" Type="http://schemas.openxmlformats.org/officeDocument/2006/relationships/hyperlink" Target="consultantplus://offline/ref=7EAFC15EF733D5497126B7363C0FFC0D89C3745A1D90F8D09C84C888D3755D61DAA450292F22C4CDB5B0EF9452EC8672DEF9A43112BCD337AA3410g7D3P" TargetMode = "External"/>
	<Relationship Id="rId561" Type="http://schemas.openxmlformats.org/officeDocument/2006/relationships/hyperlink" Target="consultantplus://offline/ref=7EAFC15EF733D5497126B7363C0FFC0D89C3745A1596FAD5988C9582DB2C5163DDAB0F3E286BC8CCB5B2EF9851B38367CFA1A83804A3D229B6361272g9D3P" TargetMode = "External"/>
	<Relationship Id="rId562" Type="http://schemas.openxmlformats.org/officeDocument/2006/relationships/hyperlink" Target="consultantplus://offline/ref=7EAFC15EF733D5497126B7363C0FFC0D89C3745A1596FAD5988C9582DB2C5163DDAB0F3E286BC8CCB5B2EF9850B38367CFA1A83804A3D229B6361272g9D3P" TargetMode = "External"/>
	<Relationship Id="rId563" Type="http://schemas.openxmlformats.org/officeDocument/2006/relationships/hyperlink" Target="consultantplus://offline/ref=7EAFC15EF733D5497126B7363C0FFC0D89C3745A1596FAD5988C9582DB2C5163DDAB0F3E286BC8CCB5B2EE9159B38367CFA1A83804A3D229B6361272g9D3P" TargetMode = "External"/>
	<Relationship Id="rId564" Type="http://schemas.openxmlformats.org/officeDocument/2006/relationships/hyperlink" Target="consultantplus://offline/ref=7EAFC15EF733D5497126B7363C0FFC0D89C3745A1D90F8D09C84C888D3755D61DAA450292F22C4CDB5B0EF9752EC8672DEF9A43112BCD337AA3410g7D3P" TargetMode = "External"/>
	<Relationship Id="rId565" Type="http://schemas.openxmlformats.org/officeDocument/2006/relationships/hyperlink" Target="consultantplus://offline/ref=7EAFC15EF733D5497126B7363C0FFC0D89C3745A1596FAD5988C9582DB2C5163DDAB0F3E286BC8CCB5B2EE9158B38367CFA1A83804A3D229B6361272g9D3P" TargetMode = "External"/>
	<Relationship Id="rId566" Type="http://schemas.openxmlformats.org/officeDocument/2006/relationships/hyperlink" Target="consultantplus://offline/ref=7EAFC15EF733D5497126B7363C0FFC0D89C3745A1290FBD29984C888D3755D61DAA450292F22C4CDB5B6E49052EC8672DEF9A43112BCD337AA3410g7D3P" TargetMode = "External"/>
	<Relationship Id="rId567" Type="http://schemas.openxmlformats.org/officeDocument/2006/relationships/hyperlink" Target="consultantplus://offline/ref=7EAFC15EF733D5497126B7363C0FFC0D89C3745A1D90F8D09C84C888D3755D61DAA450292F22C4CDB5B0EF9752EC8672DEF9A43112BCD337AA3410g7D3P" TargetMode = "External"/>
	<Relationship Id="rId568" Type="http://schemas.openxmlformats.org/officeDocument/2006/relationships/hyperlink" Target="consultantplus://offline/ref=7EAFC15EF733D5497126B7363C0FFC0D89C3745A1596FAD5988C9582DB2C5163DDAB0F3E286BC8CCB5B2EE915BB38367CFA1A83804A3D229B6361272g9D3P" TargetMode = "External"/>
	<Relationship Id="rId569" Type="http://schemas.openxmlformats.org/officeDocument/2006/relationships/hyperlink" Target="consultantplus://offline/ref=7EAFC15EF733D5497126B7363C0FFC0D89C3745A1596FAD5988C9582DB2C5163DDAB0F3E286BC8CCB5B2EE915AB38367CFA1A83804A3D229B6361272g9D3P" TargetMode = "External"/>
	<Relationship Id="rId570" Type="http://schemas.openxmlformats.org/officeDocument/2006/relationships/hyperlink" Target="consultantplus://offline/ref=7EAFC15EF733D5497126B7363C0FFC0D89C3745A1290FBD29984C888D3755D61DAA450292F22C4CDB5B6E49352EC8672DEF9A43112BCD337AA3410g7D3P" TargetMode = "External"/>
	<Relationship Id="rId571" Type="http://schemas.openxmlformats.org/officeDocument/2006/relationships/hyperlink" Target="consultantplus://offline/ref=7EAFC15EF733D5497126B7363C0FFC0D89C3745A1596FAD5988C9582DB2C5163DDAB0F3E286BC8CCB5B2EE915DB38367CFA1A83804A3D229B6361272g9D3P" TargetMode = "External"/>
	<Relationship Id="rId572" Type="http://schemas.openxmlformats.org/officeDocument/2006/relationships/hyperlink" Target="consultantplus://offline/ref=7EAFC15EF733D5497126B7363C0FFC0D89C3745A1596FAD5988C9582DB2C5163DDAB0F3E286BC8CCB5B2EE915CB38367CFA1A83804A3D229B6361272g9D3P" TargetMode = "External"/>
	<Relationship Id="rId573" Type="http://schemas.openxmlformats.org/officeDocument/2006/relationships/hyperlink" Target="consultantplus://offline/ref=7EAFC15EF733D5497126A93B2A63A1028FCD29541796F480C7DB93D5847C57369DEB096B6B2EC3C9B0B9B9C01DEDDA3783EAA43912BFD32BgADBP" TargetMode = "External"/>
	<Relationship Id="rId574" Type="http://schemas.openxmlformats.org/officeDocument/2006/relationships/hyperlink" Target="consultantplus://offline/ref=7EAFC15EF733D5497126B7363C0FFC0D89C3745A1596FAD5988C9582DB2C5163DDAB0F3E286BC8CCB5B2EE915FB38367CFA1A83804A3D229B6361272g9D3P" TargetMode = "External"/>
	<Relationship Id="rId575" Type="http://schemas.openxmlformats.org/officeDocument/2006/relationships/hyperlink" Target="consultantplus://offline/ref=7EAFC15EF733D5497126A93B2A63A1028FCD29541796F480C7DB93D5847C57369DEB096B6B2EC3C9B0B9B9C01DEDDA3783EAA43912BFD32BgADBP" TargetMode = "External"/>
	<Relationship Id="rId576" Type="http://schemas.openxmlformats.org/officeDocument/2006/relationships/hyperlink" Target="consultantplus://offline/ref=7EAFC15EF733D5497126A93B2A63A1028FCD29541796F480C7DB93D5847C57369DEB096B6B2EC3C9B0B9B9C01DEDDA3783EAA43912BFD32BgADBP" TargetMode = "External"/>
	<Relationship Id="rId577" Type="http://schemas.openxmlformats.org/officeDocument/2006/relationships/hyperlink" Target="consultantplus://offline/ref=7EAFC15EF733D5497126B7363C0FFC0D89C3745A1596FAD5988C9582DB2C5163DDAB0F3E286BC8CCB5B2EE915EB38367CFA1A83804A3D229B6361272g9D3P" TargetMode = "External"/>
	<Relationship Id="rId578" Type="http://schemas.openxmlformats.org/officeDocument/2006/relationships/hyperlink" Target="consultantplus://offline/ref=7EAFC15EF733D5497126B7363C0FFC0D89C3745A1596FAD5988C9582DB2C5163DDAB0F3E286BC8CCB5B2EE9151B38367CFA1A83804A3D229B6361272g9D3P" TargetMode = "External"/>
	<Relationship Id="rId579" Type="http://schemas.openxmlformats.org/officeDocument/2006/relationships/hyperlink" Target="consultantplus://offline/ref=7EAFC15EF733D5497126B7363C0FFC0D89C3745A1596FAD5988C9582DB2C5163DDAB0F3E286BC8CCB5B2EE9150B38367CFA1A83804A3D229B6361272g9D3P" TargetMode = "External"/>
	<Relationship Id="rId580" Type="http://schemas.openxmlformats.org/officeDocument/2006/relationships/hyperlink" Target="consultantplus://offline/ref=7EAFC15EF733D5497126B7363C0FFC0D89C3745A1596FAD5988C9582DB2C5163DDAB0F3E286BC8CCB5B2EE9059B38367CFA1A83804A3D229B6361272g9D3P" TargetMode = "External"/>
	<Relationship Id="rId581" Type="http://schemas.openxmlformats.org/officeDocument/2006/relationships/hyperlink" Target="consultantplus://offline/ref=7EAFC15EF733D5497126B7363C0FFC0D89C3745A1596FAD5988C9582DB2C5163DDAB0F3E286BC8CCB5B2EE905BB38367CFA1A83804A3D229B6361272g9D3P" TargetMode = "External"/>
	<Relationship Id="rId582" Type="http://schemas.openxmlformats.org/officeDocument/2006/relationships/hyperlink" Target="consultantplus://offline/ref=7EAFC15EF733D5497126B7363C0FFC0D89C3745A1596FAD5988C9582DB2C5163DDAB0F3E286BC8CCB5B2EE905AB38367CFA1A83804A3D229B6361272g9D3P" TargetMode = "External"/>
	<Relationship Id="rId583" Type="http://schemas.openxmlformats.org/officeDocument/2006/relationships/hyperlink" Target="consultantplus://offline/ref=7EAFC15EF733D5497126B7363C0FFC0D89C3745A1290FBD29984C888D3755D61DAA450292F22C4CDB5B6E49452EC8672DEF9A43112BCD337AA3410g7D3P" TargetMode = "External"/>
	<Relationship Id="rId584" Type="http://schemas.openxmlformats.org/officeDocument/2006/relationships/hyperlink" Target="consultantplus://offline/ref=7EAFC15EF733D5497126B7363C0FFC0D89C3745A1D90F8D09C84C888D3755D61DAA450292F22C4CDB5B0EF9952EC8672DEF9A43112BCD337AA3410g7D3P" TargetMode = "External"/>
	<Relationship Id="rId585" Type="http://schemas.openxmlformats.org/officeDocument/2006/relationships/hyperlink" Target="consultantplus://offline/ref=7EAFC15EF733D5497126B7363C0FFC0D89C3745A1290FBD29984C888D3755D61DAA450292F22C4CDB5B6E49752EC8672DEF9A43112BCD337AA3410g7D3P" TargetMode = "External"/>
	<Relationship Id="rId586" Type="http://schemas.openxmlformats.org/officeDocument/2006/relationships/hyperlink" Target="consultantplus://offline/ref=7EAFC15EF733D5497126B7363C0FFC0D89C3745A1D90F8D09C84C888D3755D61DAA450292F22C4CDB5B0EF9852EC8672DEF9A43112BCD337AA3410g7D3P" TargetMode = "External"/>
	<Relationship Id="rId587" Type="http://schemas.openxmlformats.org/officeDocument/2006/relationships/hyperlink" Target="consultantplus://offline/ref=7EAFC15EF733D5497126B7363C0FFC0D89C3745A1596FAD5988C9582DB2C5163DDAB0F3E286BC8CCB5B2EE905CB38367CFA1A83804A3D229B6361272g9D3P" TargetMode = "External"/>
	<Relationship Id="rId588" Type="http://schemas.openxmlformats.org/officeDocument/2006/relationships/hyperlink" Target="consultantplus://offline/ref=7EAFC15EF733D5497126B7363C0FFC0D89C3745A1596FAD5988C9582DB2C5163DDAB0F3E286BC8CCB5B2EE905FB38367CFA1A83804A3D229B6361272g9D3P" TargetMode = "External"/>
	<Relationship Id="rId589" Type="http://schemas.openxmlformats.org/officeDocument/2006/relationships/hyperlink" Target="consultantplus://offline/ref=7EAFC15EF733D5497126B7363C0FFC0D89C3745A1596FAD5988C9582DB2C5163DDAB0F3E286BC8CCB5B2EE905EB38367CFA1A83804A3D229B6361272g9D3P" TargetMode = "External"/>
	<Relationship Id="rId590" Type="http://schemas.openxmlformats.org/officeDocument/2006/relationships/hyperlink" Target="consultantplus://offline/ref=7EAFC15EF733D5497126B7363C0FFC0D89C3745A1596FAD5988C9582DB2C5163DDAB0F3E286BC8CCB5B2EE9051B38367CFA1A83804A3D229B6361272g9D3P" TargetMode = "External"/>
	<Relationship Id="rId591" Type="http://schemas.openxmlformats.org/officeDocument/2006/relationships/hyperlink" Target="consultantplus://offline/ref=7EAFC15EF733D5497126A93B2A63A1028FCD2B5F1093F480C7DB93D5847C57368FEB51676A27DBCCB5ACEF915BgBDBP" TargetMode = "External"/>
	<Relationship Id="rId592" Type="http://schemas.openxmlformats.org/officeDocument/2006/relationships/hyperlink" Target="consultantplus://offline/ref=7EAFC15EF733D5497126A93B2A63A1028FCD2B5F1093F480C7DB93D5847C57368FEB51676A27DBCCB5ACEF915BgBDBP" TargetMode = "External"/>
	<Relationship Id="rId593" Type="http://schemas.openxmlformats.org/officeDocument/2006/relationships/hyperlink" Target="consultantplus://offline/ref=7EAFC15EF733D5497126A93B2A63A1028FCD2B5F1093F480C7DB93D5847C57368FEB51676A27DBCCB5ACEF915BgBDBP" TargetMode = "External"/>
	<Relationship Id="rId594" Type="http://schemas.openxmlformats.org/officeDocument/2006/relationships/hyperlink" Target="consultantplus://offline/ref=7EAFC15EF733D5497126B7363C0FFC0D89C3745A1791F6D19884C888D3755D61DAA450292F22C4CDB5B6E99652EC8672DEF9A43112BCD337AA3410g7D3P" TargetMode = "External"/>
	<Relationship Id="rId595" Type="http://schemas.openxmlformats.org/officeDocument/2006/relationships/hyperlink" Target="consultantplus://offline/ref=7EAFC15EF733D5497126A93B2A63A1028FCD29541796F480C7DB93D5847C57369DEB096B6B2EC4C9BDB9B9C01DEDDA3783EAA43912BFD32BgADBP" TargetMode = "External"/>
	<Relationship Id="rId596" Type="http://schemas.openxmlformats.org/officeDocument/2006/relationships/hyperlink" Target="consultantplus://offline/ref=7EAFC15EF733D5497126B7363C0FFC0D89C3745A179EF9D69284C888D3755D61DAA450292F22C4CDB5B2ED9952EC8672DEF9A43112BCD337AA3410g7D3P" TargetMode = "External"/>
	<Relationship Id="rId597" Type="http://schemas.openxmlformats.org/officeDocument/2006/relationships/hyperlink" Target="consultantplus://offline/ref=7EAFC15EF733D5497126A93B2A63A1028FCD29541796F480C7DB93D5847C57368FEB51676A27DBCCB5ACEF915BgBDBP" TargetMode = "External"/>
	<Relationship Id="rId598" Type="http://schemas.openxmlformats.org/officeDocument/2006/relationships/hyperlink" Target="consultantplus://offline/ref=7EAFC15EF733D5497126A93B2A63A1028FCD2E55169FF480C7DB93D5847C57368FEB51676A27DBCCB5ACEF915BgBDBP" TargetMode = "External"/>
	<Relationship Id="rId599" Type="http://schemas.openxmlformats.org/officeDocument/2006/relationships/hyperlink" Target="consultantplus://offline/ref=7EAFC15EF733D5497126B7363C0FFC0D89C3745A1596FFD5928F9582DB2C5163DDAB0F3E3A6B90C0B4BAF39059A6D53689gFD7P" TargetMode = "External"/>
	<Relationship Id="rId600" Type="http://schemas.openxmlformats.org/officeDocument/2006/relationships/hyperlink" Target="consultantplus://offline/ref=7EAFC15EF733D5497126A93B2A63A1028FCD2E55169FF480C7DB93D5847C57369DEB096B6B2FC5C4BCB9B9C01DEDDA3783EAA43912BFD32BgADBP" TargetMode = "External"/>
	<Relationship Id="rId601" Type="http://schemas.openxmlformats.org/officeDocument/2006/relationships/hyperlink" Target="consultantplus://offline/ref=7EAFC15EF733D5497126B7363C0FFC0D89C3745A1597FBD69F8A9582DB2C5163DDAB0F3E286BC8CCB5B2EC9358B38367CFA1A83804A3D229B6361272g9D3P" TargetMode = "External"/>
	<Relationship Id="rId602" Type="http://schemas.openxmlformats.org/officeDocument/2006/relationships/hyperlink" Target="consultantplus://offline/ref=7EAFC15EF733D5497126B7363C0FFC0D89C3745A1597FBD69F8A9582DB2C5163DDAB0F3E286BC8CCB5B2EC9358B38367CFA1A83804A3D229B6361272g9D3P" TargetMode = "External"/>
	<Relationship Id="rId603" Type="http://schemas.openxmlformats.org/officeDocument/2006/relationships/hyperlink" Target="consultantplus://offline/ref=7EAFC15EF733D5497126A93B2A63A1028FCD29541796F480C7DB93D5847C57369DEB096B6B2EC0CCB5B9B9C01DEDDA3783EAA43912BFD32BgADBP" TargetMode = "External"/>
	<Relationship Id="rId604" Type="http://schemas.openxmlformats.org/officeDocument/2006/relationships/hyperlink" Target="consultantplus://offline/ref=7EAFC15EF733D5497126B7363C0FFC0D89C3745A1596FAD5988C9582DB2C5163DDAB0F3E286BC8CCB5B2EE9359B38367CFA1A83804A3D229B6361272g9D3P" TargetMode = "External"/>
	<Relationship Id="rId605" Type="http://schemas.openxmlformats.org/officeDocument/2006/relationships/hyperlink" Target="consultantplus://offline/ref=7EAFC15EF733D5497126B7363C0FFC0D89C3745A1596FAD5988C9582DB2C5163DDAB0F3E286BC8CCB5B2EE9358B38367CFA1A83804A3D229B6361272g9D3P" TargetMode = "External"/>
	<Relationship Id="rId606" Type="http://schemas.openxmlformats.org/officeDocument/2006/relationships/hyperlink" Target="consultantplus://offline/ref=7EAFC15EF733D5497126B7363C0FFC0D89C3745A1597FBD69F8A9582DB2C5163DDAB0F3E286BC8CCB5B2EC935BB38367CFA1A83804A3D229B6361272g9D3P" TargetMode = "External"/>
	<Relationship Id="rId607" Type="http://schemas.openxmlformats.org/officeDocument/2006/relationships/hyperlink" Target="consultantplus://offline/ref=7EAFC15EF733D5497126B7363C0FFC0D89C3745A1597FBD69F8A9582DB2C5163DDAB0F3E286BC8CCB5B2EC935AB38367CFA1A83804A3D229B6361272g9D3P" TargetMode = "External"/>
	<Relationship Id="rId608" Type="http://schemas.openxmlformats.org/officeDocument/2006/relationships/hyperlink" Target="consultantplus://offline/ref=7EAFC15EF733D5497126B7363C0FFC0D89C3745A1597FBD69F8A9582DB2C5163DDAB0F3E286BC8CCB5B2EC935DB38367CFA1A83804A3D229B6361272g9D3P" TargetMode = "External"/>
	<Relationship Id="rId609" Type="http://schemas.openxmlformats.org/officeDocument/2006/relationships/hyperlink" Target="consultantplus://offline/ref=7EAFC15EF733D5497126B7363C0FFC0D89C3745A1597FBD69F8A9582DB2C5163DDAB0F3E286BC8CCB5B2EC935CB38367CFA1A83804A3D229B6361272g9D3P" TargetMode = "External"/>
	<Relationship Id="rId610" Type="http://schemas.openxmlformats.org/officeDocument/2006/relationships/hyperlink" Target="consultantplus://offline/ref=7EAFC15EF733D5497126A93B2A63A1028FCD29541796F480C7DB93D5847C57369DEB096B6B2FCCCEB1B9B9C01DEDDA3783EAA43912BFD32BgADBP" TargetMode = "External"/>
	<Relationship Id="rId611" Type="http://schemas.openxmlformats.org/officeDocument/2006/relationships/hyperlink" Target="consultantplus://offline/ref=7EAFC15EF733D5497126A93B2A63A1028FCD2E55169FF480C7DB93D5847C57369DEB096B6B2FC7CBB0B9B9C01DEDDA3783EAA43912BFD32BgADBP" TargetMode = "External"/>
	<Relationship Id="rId612" Type="http://schemas.openxmlformats.org/officeDocument/2006/relationships/hyperlink" Target="consultantplus://offline/ref=7EAFC15EF733D5497126A93B2A63A1028FCD29541796F480C7DB93D5847C57369DEB096B6B2EC3C4B6B9B9C01DEDDA3783EAA43912BFD32BgADBP" TargetMode = "External"/>
	<Relationship Id="rId613" Type="http://schemas.openxmlformats.org/officeDocument/2006/relationships/hyperlink" Target="consultantplus://offline/ref=7EAFC15EF733D5497126A93B2A63A1028FCD29541796F480C7DB93D5847C57369DEB096B6B2FC2CCB4B9B9C01DEDDA3783EAA43912BFD32BgADBP" TargetMode = "External"/>
	<Relationship Id="rId614" Type="http://schemas.openxmlformats.org/officeDocument/2006/relationships/hyperlink" Target="consultantplus://offline/ref=7EAFC15EF733D5497126B7363C0FFC0D89C3745A1596FAD5988C9582DB2C5163DDAB0F3E286BC8CCB5B2EE935AB38367CFA1A83804A3D229B6361272g9D3P" TargetMode = "External"/>
	<Relationship Id="rId615" Type="http://schemas.openxmlformats.org/officeDocument/2006/relationships/hyperlink" Target="consultantplus://offline/ref=7EAFC15EF733D5497126B7363C0FFC0D89C3745A1596FFD69A8C9582DB2C5163DDAB0F3E286BC8CCB5B2E4975EB38367CFA1A83804A3D229B6361272g9D3P" TargetMode = "External"/>
	<Relationship Id="rId616" Type="http://schemas.openxmlformats.org/officeDocument/2006/relationships/hyperlink" Target="consultantplus://offline/ref=7EAFC15EF733D5497126B7363C0FFC0D89C3745A169EF7D09F84C888D3755D61DAA450292F22C4CDB5B2E99752EC8672DEF9A43112BCD337AA3410g7D3P" TargetMode = "External"/>
	<Relationship Id="rId617" Type="http://schemas.openxmlformats.org/officeDocument/2006/relationships/hyperlink" Target="consultantplus://offline/ref=7EAFC15EF733D5497126B7363C0FFC0D89C3745A119FFAD79384C888D3755D61DAA450292F22C4CDB5B2E89552EC8672DEF9A43112BCD337AA3410g7D3P" TargetMode = "External"/>
	<Relationship Id="rId618" Type="http://schemas.openxmlformats.org/officeDocument/2006/relationships/hyperlink" Target="consultantplus://offline/ref=7EAFC15EF733D5497126B7363C0FFC0D89C3745A1290FBD29984C888D3755D61DAA450292F22C4CDB5B6E49652EC8672DEF9A43112BCD337AA3410g7D3P" TargetMode = "External"/>
	<Relationship Id="rId619" Type="http://schemas.openxmlformats.org/officeDocument/2006/relationships/hyperlink" Target="consultantplus://offline/ref=7EAFC15EF733D5497126B7363C0FFC0D89C3745A1D90F8D09C84C888D3755D61DAA450292F22C4CDB5B0EE9152EC8672DEF9A43112BCD337AA3410g7D3P" TargetMode = "External"/>
	<Relationship Id="rId620" Type="http://schemas.openxmlformats.org/officeDocument/2006/relationships/hyperlink" Target="consultantplus://offline/ref=7EAFC15EF733D5497126B7363C0FFC0D89C3745A1D90F8D09C84C888D3755D61DAA450292F22C4CDB5B0EE9152EC8672DEF9A43112BCD337AA3410g7D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05.02.2007 N 4/2007-ОЗ
(ред. от 04.09.2023)
"О местном референдуме в Астраханской области"
(принят Государственной Думой Астраханской области 25.01.2007)</dc:title>
  <dcterms:created xsi:type="dcterms:W3CDTF">2023-10-18T15:03:32Z</dcterms:created>
</cp:coreProperties>
</file>