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ЧР от 04.03.2016 N 3</w:t>
              <w:br/>
              <w:t xml:space="preserve">(ред. от 27.09.2023)</w:t>
              <w:br/>
              <w:t xml:space="preserve">"О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Республики"</w:t>
              <w:br/>
              <w:t xml:space="preserve">(принят ГС ЧР 25.02.2016)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марта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ПРАВООТНОШЕНИЙ,</w:t>
      </w:r>
    </w:p>
    <w:p>
      <w:pPr>
        <w:pStyle w:val="2"/>
        <w:jc w:val="center"/>
      </w:pPr>
      <w:r>
        <w:rPr>
          <w:sz w:val="20"/>
        </w:rPr>
        <w:t xml:space="preserve">СВЯЗАННЫХ С ОХРАНОЙ ОКРУЖАЮЩЕЙ СРЕДЫ</w:t>
      </w:r>
    </w:p>
    <w:p>
      <w:pPr>
        <w:pStyle w:val="2"/>
        <w:jc w:val="center"/>
      </w:pPr>
      <w:r>
        <w:rPr>
          <w:sz w:val="20"/>
        </w:rPr>
        <w:t xml:space="preserve">И ОБЕСПЕЧЕНИЕМ ЭКОЛОГИЧЕСКОЙ БЕЗОПАСНОСТИ</w:t>
      </w:r>
    </w:p>
    <w:p>
      <w:pPr>
        <w:pStyle w:val="2"/>
        <w:jc w:val="center"/>
      </w:pPr>
      <w:r>
        <w:rPr>
          <w:sz w:val="20"/>
        </w:rPr>
        <w:t xml:space="preserve">НА ТЕРРИТОРИИ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25 февраля 2016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ЧР от 22.02.2017 </w:t>
            </w:r>
            <w:hyperlink w:history="0" r:id="rId7" w:tooltip="Закон ЧР от 22.02.2017 N 1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6.02.2017)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30.03.2018 </w:t>
            </w:r>
            <w:hyperlink w:history="0" r:id="rId8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07.05.2019 </w:t>
            </w:r>
            <w:hyperlink w:history="0" r:id="rId9" w:tooltip="Закон ЧР от 07.05.2019 N 31 &quot;О внесении изменений в Закон Чувашской Республики &quot;Об Общественной палате Чувашской Республики&quot; и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30.04.2019)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09.07.2019 </w:t>
            </w:r>
            <w:hyperlink w:history="0" r:id="rId10" w:tooltip="Закон ЧР от 09.07.2019 N 52 &quot;О внесении изменений в статью 6 Закона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04.07.2019)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16.10.2019 </w:t>
            </w:r>
            <w:hyperlink w:history="0" r:id="rId11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04.03.2020 </w:t>
            </w:r>
            <w:hyperlink w:history="0" r:id="rId12" w:tooltip="Закон ЧР от 04.03.2020 N 12 &quot;О внесении изменений в статью 8 Закона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02.2020)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21.10.2020 </w:t>
            </w:r>
            <w:hyperlink w:history="0" r:id="rId13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10.11.2021 </w:t>
            </w:r>
            <w:hyperlink w:history="0" r:id="rId14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26.05.2023 </w:t>
            </w:r>
            <w:hyperlink w:history="0" r:id="rId15" w:tooltip="Закон ЧР от 26.05.2023 N 39 &quot;О внесении изменения в статью 8 Закона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5.05.2023)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27.09.2023 </w:t>
            </w:r>
            <w:hyperlink w:history="0" r:id="rId16" w:tooltip="Закон ЧР от 27.09.2023 N 7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1.09.2023)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правоотношения в области охраны окружающей среды, обращения с отходами производства и потребления, охраны атмосферного воздуха, экологической экспертизы и обеспечения экологической безопасности на территории Чувашской Республики в целях обеспечения конституционных прав граждан на благоприятную окружающую среду.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основные понятия, предусмотренные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от 23 ноября 1995 года N 174-ФЗ "Об экологической экспертизе" (далее - Федеральный закон "Об экологической экспертизе"), Федеральным </w:t>
      </w:r>
      <w:hyperlink w:history="0" r:id="rId17" w:tooltip="Федеральный закон от 02.05.1997 N 76-ФЗ (ред. от 08.12.2020) &quot;Об уничтожении химического оруж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1997 года N 76-ФЗ "Об уничтожении химического оружия", Федеральным </w:t>
      </w:r>
      <w:hyperlink w:history="0" r:id="rId18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июня 1998 года N 89-ФЗ "Об отходах производства и потребления" (далее - Федеральный закон "Об отходах производства и потребления"),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от 4 мая 1999 года N 96-ФЗ "Об охране атмосферного воздуха" (далее - Федеральный закон "Об охране атмосферного воздуха"),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от 10 января 2002 года N 7-ФЗ "Об охране окружающей среды" (далее - Федеральный закон "Об охране окружающей среды").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направления охраны окружающей среды и обеспечения экологической безопасности на территории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направлениями охраны окружающей среды и обеспечения экологической безопасности, реализуемыми на территории Чувашской Республики,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восстановление природной среды, рациональное использование и воспроизводство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предотвращение негативного воздействия хозяйственной и иной деятельности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ликвидация последствий негативного воздействия на окружающую среду и возмещение вреда окружающей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биологического разнообразия;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осуществлении государственного экологического мониторинга (государственного мониторинга окружающей среды);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наилучших доступных технологий для комплексного предотвращения и (или) минимизации негативного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образования отходов производства и потребления (далее - отходы), развитие систем утилизации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повышение экологической культуры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основных направлений охраны окружающей среды и обеспечения экологической безопасности на территории Чувашской Республики обеспечивается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совершенствования системы государственного управления, разграничения полномочий в области охраны окружающей среды между органами государственной власти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нормирования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проведения государственной экологической экспертизы объектов регионального уровня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регионального государственного экологического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возмещения вреда окружающей среде, причиненного в результате нарушения законодательства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и обеспечения функционирования территориальной системы наблюдения за состоянием окружающей среды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поддержки хозяйственной и (или) иной деятельности, осуществляемой в целях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внедрения малоотходных технологий на основе новейших научно-технических достижений, а также внедрения наилучших доступных технологий при обращении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экологического просвещения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Управление в области охраны окружающей среды и обеспечения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Государственное управление в области охраны окружающей среды и обеспечения экологической безопасности осуществляется Главой Чувашской Республики, Кабинетом Министров Чувашской Республики, органами исполнительной власти Чувашской Республики в пределах их компетенции, установленной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Управление в области охраны окружающей среды и обеспечения экологической безопасности осуществляется органами местного самоуправления в соответствии с Федеральным </w:t>
      </w:r>
      <w:hyperlink w:history="0" r:id="rId22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среды", другими федеральными законами и иными нормативными правовыми актами Российской Федерации, законами Чувашской Республики и иными нормативными правовыми актами Чувашской Республики, уставами муниципальных образований и нормативными правовыми актами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СФЕРЕ ОТНОШЕНИЙ, СВЯЗАННЫХ С ОХРАНОЙ ОКРУЖАЮЩЕЙ СРЕДЫ</w:t>
      </w:r>
    </w:p>
    <w:p>
      <w:pPr>
        <w:pStyle w:val="2"/>
        <w:jc w:val="center"/>
      </w:pPr>
      <w:r>
        <w:rPr>
          <w:sz w:val="20"/>
        </w:rPr>
        <w:t xml:space="preserve">И ОБЕСПЕЧЕНИЕМ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Главы Чувашской Республики в сфере отношений, связанных с охраной окружающей среды и обеспечением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Главы Чувашской Республики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реализации федеральной политики в области экологического развития Российской Федерации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в соответствии с законодательством Российской Федерации нормативных правовых актов Чувашской Республики в области охраны окружающей среды, охраны атмосферного воздуха, экологической экспертизы объектов регионального уровня с учетом специфики экологических, социальных и экономических условий Чувашской Республики,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полномочий, предусмотренных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Государственного Совета Чувашской Республики в сфере отношений, связанных с охраной окружающей среды и обеспечением экологической безопасности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ЧР от 07.05.2019 N 31 &quot;О внесении изменений в Закон Чувашской Республики &quot;Об Общественной палате Чувашской Республики&quot; и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30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07.05.2019 N 31)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Совета Чувашской Республики в сфере отношений, связанных с охраной окружающей среды и обеспечением экологической безопасности,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в соответствии с законодательством Российской Федерации законов Чувашской Республики в области охраны окружающей среды, охраны атмосферного воздуха, экологической экспертизы объектов регионального уровня с учетом специфики экологических, социальных и экономических условий Чувашской Республики, обращения с отходами, а также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создании лесопаркового зеленого пояса на территории Чувашской Республики и о его площади, решения об изменении площади лесопаркового зеленого пояса либо решения об отказе в его создании, а также решения об упразднении лесопаркового зеленого пояса;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ЧР от 09.07.2019 N 52 &quot;О внесении изменений в статью 6 Закона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04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09.07.2019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в соответствии с Федеральным </w:t>
      </w:r>
      <w:hyperlink w:history="0" r:id="rId25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 решений Правительства Российской Федерации о создании лесопаркового зеленого пояса и о его площади, об изменении площади лесопаркового зеленого пояса либо решений об отказе в его создании, об упразднении такого лесопаркового зеленого пояса в случае создания лесопаркового зеленого пояса на территориях Чувашской Республики и других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ЧР от 09.07.2019 N 52 &quot;О внесении изменений в статью 6 Закона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04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09.07.2019 N 52)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Кабинета Министров Чувашской Республики в сфере отношений, связанных с охраной окружающей среды и обеспечением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Кабинета Министров Чувашской Республики в сфере отношений, связанных с охраной окружающей среды и обеспечением экологической безопасности,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в соответствии с законодательством Российской Федерации нормативных правовых актов Чувашской Республики в области охраны окружающей среды, охраны атмосферного воздуха, экологической экспертизы объектов регионального уровня с учетом специфики экологических, социальных и экономических условий Чувашской Республики, обращения с отходами, а также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государственных программ Чувашской Республики (подпрограмм государственных программ Чувашской Республики) в области охраны окружающей среды, охраны атмосферного воздуха, в том числе в целях снижения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энергоносителей, обращения с отходами, в том числе с твердыми коммунальными отходами;</w:t>
      </w:r>
    </w:p>
    <w:p>
      <w:pPr>
        <w:pStyle w:val="0"/>
        <w:jc w:val="both"/>
      </w:pPr>
      <w:r>
        <w:rPr>
          <w:sz w:val="20"/>
        </w:rPr>
        <w:t xml:space="preserve">(в ред. Законов ЧР от 16.10.2019 </w:t>
      </w:r>
      <w:hyperlink w:history="0" r:id="rId27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, от 27.09.2023 </w:t>
      </w:r>
      <w:hyperlink w:history="0" r:id="rId28" w:tooltip="Закон ЧР от 27.09.2023 N 7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1.09.2023) {КонсультантПлюс}">
        <w:r>
          <w:rPr>
            <w:sz w:val="20"/>
            <w:color w:val="0000ff"/>
          </w:rPr>
          <w:t xml:space="preserve">N 70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положения о региональном государственном экологическом контроле (надзоре);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перечня должностных лиц органов государственной власти Чувашской Республики, осуществляющих региональный государственный экологический контроль (надзор) (государственных инспекторов в области охраны окружающей среды Чувашской Республики);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развитие экологического просвещения и экологического образования на территории Чувашской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ЧР от 22.02.2017 N 1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6.0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22.02.2017 N 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проведении государственной политики в области охраны атмосферного воздуха, обращения с отходами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введение ограничений на передвижение транспортных средств в населенных пунктах, местах отдыха и туризма, на особо охраняемых природных территориях регионального значения в целях снижения выбросов загрязняющих веществ в атмосферный воздух;</w:t>
      </w:r>
    </w:p>
    <w:p>
      <w:pPr>
        <w:pStyle w:val="0"/>
        <w:jc w:val="both"/>
      </w:pPr>
      <w:r>
        <w:rPr>
          <w:sz w:val="20"/>
        </w:rPr>
        <w:t xml:space="preserve">(в ред. Законов ЧР от 16.10.2019 </w:t>
      </w:r>
      <w:hyperlink w:history="0" r:id="rId32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, от 27.09.2023 </w:t>
      </w:r>
      <w:hyperlink w:history="0" r:id="rId33" w:tooltip="Закон ЧР от 27.09.2023 N 7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1.09.2023) {КонсультантПлюс}">
        <w:r>
          <w:rPr>
            <w:sz w:val="20"/>
            <w:color w:val="0000ff"/>
          </w:rPr>
          <w:t xml:space="preserve">N 70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введение ограничений использования нефтепродуктов и других видов топлива, сжигание которых приводит к загрязнению атмосферного воздуха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порядка ведения регионального кадастра отходов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содержания и порядка заключения соглашения с региональными операторами по обращению с твердыми коммунальными отходами (далее - региональный оператор), условий проведения торгов на осуществление транспортирования твердых коммунальных отходов;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30.03.2018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в государственных программах Чувашской Республики (подпрограммах государственных программ Чувашской Республики) прогнозных показателей и мероприятий по сокращению количества твердых коммунальных отходов, предназначенных для захоронения;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30.03.2018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способа расчета объема и (или) массы твердых коммунальных отходов в целях расчетов по договорам на оказание услуг по обращению с твердыми коммунальными отходами, утверждение порядка выбора способа расчета объема и (или)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(или) потребителем услуги по обращению с твердыми коммунальными отходами;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Закон ЧР от 27.09.2023 N 7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27.09.2023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пределах своей компетенции иных полномочий, предусмотренных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органа исполнительной власти Чувашской Республики, осуществляющего государственное управление в области охраны окружающей среды и обеспечения экологической безопасности на территории Чувашской Республики, в сфере отношений, связанных с охраной окружающей среды и обеспечением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Чувашской Республики, осуществляющего государственное управление в области охраны окружающей среды и обеспечения экологической безопасности на территории Чувашской Республики (далее - уполномоченный орган), в сфере отношений, связанных с охраной окружающей среды и обеспечением экологической безопасности,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государственных программ Чувашской Республики (подпрограмм государственных программ Чувашской Республики) в области охраны окружающей среды, охраны атмосферного воздуха, в том числе в целях снижения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энергоносителей, обращения с отходами, в том числе с твердыми коммунальными отходами;</w:t>
      </w:r>
    </w:p>
    <w:p>
      <w:pPr>
        <w:pStyle w:val="0"/>
        <w:jc w:val="both"/>
      </w:pPr>
      <w:r>
        <w:rPr>
          <w:sz w:val="20"/>
        </w:rPr>
        <w:t xml:space="preserve">(в ред. Законов ЧР от 16.10.2019 </w:t>
      </w:r>
      <w:hyperlink w:history="0" r:id="rId37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, от 27.09.2023 </w:t>
      </w:r>
      <w:hyperlink w:history="0" r:id="rId38" w:tooltip="Закон ЧР от 27.09.2023 N 7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1.09.2023) {КонсультантПлюс}">
        <w:r>
          <w:rPr>
            <w:sz w:val="20"/>
            <w:color w:val="0000ff"/>
          </w:rPr>
          <w:t xml:space="preserve">N 70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выполнении федеральных программ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в пределах своей компетенции в соответствии с законодательством Российской Федерации правовых актов в области охраны окружающей среды, охраны атмосферного воздуха, экологической экспертизы объектов регионального уровня с учетом специфики экологических, социальных и экономических условий Чувашской Республики, обращения с отходами, а также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пределах своей компетенции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Чувашской Республики,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государственного мониторинга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регионального государственного экологического контроля (надзора)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предъявление исков о возмещении вреда, причиненного окружающей среде вследствие нарушений обязательных требований;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ЧР от 26.05.2023 N 39 &quot;О внесении изменения в статью 8 Закона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5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26.05.2023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предъявление исков о возмещении вреда окружающей среде, причиненного в результате нарушения законодательства в области охраны атмосферного воздуха;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регионального кадастра отходов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Красной книги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обеспечении населения информацией о состоянии окружающей среды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обеспечения доступа к информации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3" w:tooltip="Закон ЧР от 07.05.2019 N 31 &quot;О внесении изменений в Закон Чувашской Республики &quot;Об Общественной палате Чувашской Республики&quot; и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30.04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07.05.2019 N 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нормативов образования отходов и лимитов на их размещение, порядка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5" w:tooltip="Закон ЧР от 07.05.2019 N 31 &quot;О внесении изменений в Закон Чувашской Республики &quot;Об Общественной палате Чувашской Республики&quot; и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30.04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07.05.2019 N 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целевых показателей объема или массы выбросов загрязняющих веществ в атмосферный воздух на территории Чувашской Республики и сроков их снижения;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16.10.2019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мероприятий по уменьшению выбросов загрязняющих веществ в атмосферный воздух, проводимых юридическими лицами, индивидуальными предпринимателями, имеющими источники выбросов загрязняющих веществ в атмосферный воздух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контролю (надзору), при получении прогнозов неблагоприятных метеорологических условий, а также обеспечение контроля за их реализацией;</w:t>
      </w:r>
    </w:p>
    <w:p>
      <w:pPr>
        <w:pStyle w:val="0"/>
        <w:jc w:val="both"/>
      </w:pPr>
      <w:r>
        <w:rPr>
          <w:sz w:val="20"/>
        </w:rPr>
        <w:t xml:space="preserve">(в ред. Законов ЧР от 16.10.2019 </w:t>
      </w:r>
      <w:hyperlink w:history="0" r:id="rId47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, от 10.11.2021 </w:t>
      </w:r>
      <w:hyperlink w:history="0" r:id="rId48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Чувашской Республики и в случае возможного воздействия на окружающую среду в пределах территории Чувашской Республики хозяйственной и иной деятельности, намечаемой другим субъектом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приема от юридических лиц и индивидуальных предпринимателей, осуществляющих хозяйственную и (или) иную деятельность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контролю (надзору), отчетов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(в ред. Законов ЧР от 30.03.2018 </w:t>
      </w:r>
      <w:hyperlink w:history="0" r:id="rId49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N 17</w:t>
        </w:r>
      </w:hyperlink>
      <w:r>
        <w:rPr>
          <w:sz w:val="20"/>
        </w:rPr>
        <w:t xml:space="preserve">, от 10.11.2021 </w:t>
      </w:r>
      <w:hyperlink w:history="0" r:id="rId50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1" w:tooltip="Закон ЧР от 04.03.2020 N 12 &quot;О внесении изменений в статью 8 Закона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0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04.03.2020 N 12;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приема от юридических лиц и индивидуальных предпринимателей, осуществляющих хозяйственную и (или) иную деятельность на объектах II категории, определенных в соответствии с законодательством в области охраны окружающей среды и подлежащих региональному государственному экологическому контролю (надзору), деклараций о воздействии на окружающую среду;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Закон ЧР от 07.05.2019 N 31 &quot;О внесении изменений в Закон Чувашской Республики &quot;Об Общественной палате Чувашской Республики&quot; и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30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07.05.2019 N 31; в ред. </w:t>
      </w:r>
      <w:hyperlink w:history="0" r:id="rId53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приема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 и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Законов ЧР от 04.03.2020 </w:t>
      </w:r>
      <w:hyperlink w:history="0" r:id="rId54" w:tooltip="Закон ЧР от 04.03.2020 N 12 &quot;О внесении изменений в статью 8 Закона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02.2020) {КонсультантПлюс}">
        <w:r>
          <w:rPr>
            <w:sz w:val="20"/>
            <w:color w:val="0000ff"/>
          </w:rPr>
          <w:t xml:space="preserve">N 12</w:t>
        </w:r>
      </w:hyperlink>
      <w:r>
        <w:rPr>
          <w:sz w:val="20"/>
        </w:rPr>
        <w:t xml:space="preserve">, от 10.11.2021 </w:t>
      </w:r>
      <w:hyperlink w:history="0" r:id="rId55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приема от юридических лиц и индивидуальных предпринимателей, осуществляющих хозяйственную и (или) иную деятельность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контролю (надзору), отчетов о выполнении плана мероприятий по охране окружающей среды;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Закон ЧР от 07.05.2019 N 31 &quot;О внесении изменений в Закон Чувашской Республики &quot;Об Общественной палате Чувашской Республики&quot; и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30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07.05.2019 N 31; в ред. </w:t>
      </w:r>
      <w:hyperlink w:history="0" r:id="rId57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8" w:tooltip="Закон ЧР от 27.09.2023 N 7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27.09.2023 N 70;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по обезвреживанию и захоронению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утверждение территориальной схемы обращения с отходами на территории Чувашской Республики (далее - территориальная схема обращения с отходами в Чувашской Республике);</w:t>
      </w:r>
    </w:p>
    <w:p>
      <w:pPr>
        <w:pStyle w:val="0"/>
        <w:jc w:val="both"/>
      </w:pPr>
      <w:r>
        <w:rPr>
          <w:sz w:val="20"/>
        </w:rPr>
        <w:t xml:space="preserve">(в ред. Законов ЧР от 30.03.2018 </w:t>
      </w:r>
      <w:hyperlink w:history="0" r:id="rId59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N 17</w:t>
        </w:r>
      </w:hyperlink>
      <w:r>
        <w:rPr>
          <w:sz w:val="20"/>
        </w:rPr>
        <w:t xml:space="preserve">, от 16.10.2019 </w:t>
      </w:r>
      <w:hyperlink w:history="0" r:id="rId60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полномочий, переданных Российской Федерацией органам государственной власти субъектов Российской Федерации,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проведению государственной экологической экспертизы объектов регионального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2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10.11.2021 N 80;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информированию населения о намечаемых и проводимых экологических экспертизах и об их результатах;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или изменение границ лесопаркового зеленого пояса;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Закон ЧР от 07.05.2019 N 31 &quot;О внесении изменений в Закон Чувашской Республики &quot;Об Общественной палате Чувашской Республики&quot; и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30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07.05.2019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в соответствии с </w:t>
      </w:r>
      <w:hyperlink w:history="0" r:id="rId64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65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3 статьи 62.3</w:t>
        </w:r>
      </w:hyperlink>
      <w:r>
        <w:rPr>
          <w:sz w:val="20"/>
        </w:rPr>
        <w:t xml:space="preserve"> Федерального закона "Об охране окружающей среды" на своем официальном сайте на Портале органов власти Чувашской Республики в информационно-телекоммуникационной сети "Интернет" схемы планируемых границ лесопаркового зеленого пояса, информации об установлении и изменении границ лесопаркового зеленого пояса в текстовом и графическом виде, а также аналитической информации о состоянии лесопаркового зеленого пояса и об изменениях его состояния;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Закон ЧР от 07.05.2019 N 31 &quot;О внесении изменений в Закон Чувашской Республики &quot;Об Общественной палате Чувашской Республики&quot; и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30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07.05.2019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нормативов накопления твердых коммунальных отходов;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21.10.2020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инвестиционных программ в области обращения с твердыми коммунальными отходами;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21.10.2020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по накоплению (в том числе раздельному накоплению), сбору, транспортированию, обработке, утилизации твердых коммунальных отходов;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21.10.2020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порядка накопления твердых коммунальных отходов (в том числе их раздельного накопления);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21.10.2020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регулирование деятельности региональных операторов, за исключением установления порядка проведения их конкурсного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21.10.2020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конкурсного отбора по присвоению юридическому лицу статуса регионального оператора и определению зоны его деятельности;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21.10.2020 N 84)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48 ст. 8 вступает в силу с 01.10.2023 (</w:t>
            </w:r>
            <w:hyperlink w:history="0" r:id="rId73" w:tooltip="Закон ЧР от 27.09.2023 N 7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1.09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ЧР от 27.09.2023 N 70).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выявление объектов накопленного вреда окружающей среде;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Закон ЧР от 27.09.2023 N 7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27.09.2023 N 70)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49 ст. 8 вступает в силу с 01.10.2023 (</w:t>
            </w:r>
            <w:hyperlink w:history="0" r:id="rId75" w:tooltip="Закон ЧР от 27.09.2023 N 7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1.09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ЧР от 27.09.2023 N 70).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организация ликвидации накопленного вреда окружающей среде;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Закон ЧР от 27.09.2023 N 7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27.09.2023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пределах своей компетенции иных полномочий, предусмотренных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иных органов исполнительной власти Чувашской Республики в сфере отношений, связанных с охраной окружающей среды и обеспечением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иных органов исполнительной власти Чувашской Республики, уполномоченных Кабинетом Министров Чувашской Республики, в сфере отношений, связанных с охраной окружающей среды и обеспечением экологической безопасности,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7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21.10.2020 N 84;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предельных тарифов в области обращения с твердыми коммунальными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8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21.10.2020 N 84;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производственных программ в области обращения с твердыми коммунальными отходами;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30.03.2018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шестой - девятый утратили силу. - </w:t>
      </w:r>
      <w:hyperlink w:history="0" r:id="rId80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21.10.2020 N 84.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Полномочия органов местного самоуправления в сфере отношений, связанных с охраной окружающей среды и обеспечением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органов местного самоуправления в сфере отношений, связанных с охраной окружающей среды и обеспечением экологической безопасности, определяются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ЭКОНОМИЧЕСКОЕ РЕГУЛИРОВАНИЕ В ОБЛАСТИ ОХРАНЫ</w:t>
      </w:r>
    </w:p>
    <w:p>
      <w:pPr>
        <w:pStyle w:val="2"/>
        <w:jc w:val="center"/>
      </w:pPr>
      <w:r>
        <w:rPr>
          <w:sz w:val="20"/>
        </w:rPr>
        <w:t xml:space="preserve">ОКРУЖАЮЩЕЙ СРЕДЫ И ОБЕСПЕЧЕНИЯ ЭКОЛОГИЧЕСКОЙ БЕЗОПАСНОСТИ</w:t>
      </w:r>
    </w:p>
    <w:p>
      <w:pPr>
        <w:pStyle w:val="2"/>
        <w:jc w:val="center"/>
      </w:pPr>
      <w:r>
        <w:rPr>
          <w:sz w:val="20"/>
        </w:rPr>
        <w:t xml:space="preserve">НА ТЕРРИТОРИИ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Государственная поддержка хозяйственной и (или) иной деятельности, осуществляемой в целях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Чувашской Республике государственная поддержка хозяйственной и (или) иной деятельности, осуществляемой юридическими лицами и индивидуальными предпринимателями в целях охраны окружающей среды, оказывается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Государственные программы Чувашской Республики (подпрограммы государственных программ Чувашской Республики)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основных направлений охраны окружающей среды на территории Чувашской Республики разрабатываются государственные программы Чувашской Республики (подпрограммы государственных программ Чувашской Республики), в которых определяются сроки, этапы, источники финансирования мероприятий по охране окружающей среды и обеспечению экологической безопасности и предусматриваются в том числе меры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внедрению наилучших доступных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осуществлению государственного экологического мониторинга (государственного мониторинга окружающей среды), формированию системы информирования населения о состоянии экологической обстановки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сохранению и восстановлению качества окружающей среды, нарушенной в результате ранее проводившейся хозяйственной и (или)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повышению экологической культуры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меры по охране окружающей среды и обеспечению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программы Чувашской Республики (подпрограммы государственных программ Чувашской Республики) в области обращения с отходами, в том числе с твердыми коммунальными отходами, разрабатываются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Законов ЧР от 30.03.2018 </w:t>
      </w:r>
      <w:hyperlink w:history="0" r:id="rId81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N 17</w:t>
        </w:r>
      </w:hyperlink>
      <w:r>
        <w:rPr>
          <w:sz w:val="20"/>
        </w:rPr>
        <w:t xml:space="preserve">, от 21.10.2020 </w:t>
      </w:r>
      <w:hyperlink w:history="0" r:id="rId82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<w:r>
          <w:rPr>
            <w:sz w:val="20"/>
            <w:color w:val="0000ff"/>
          </w:rPr>
          <w:t xml:space="preserve">N 84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Источники финансирования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охране окружающей среды и обеспечению экологической безопасности осуществляется за счет средств республиканского бюджета Чувашской Республики, выделяемых на реализацию государственных программ Чувашской Республики (подпрограмм государственных программ Чувашской Республики), а также из иных источников, не запрещенных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НОРМИРОВАНИЕ В ОБЛАСТИ ОХРАНЫ ОКРУЖАЮЩЕЙ СРЕДЫ</w:t>
      </w:r>
    </w:p>
    <w:p>
      <w:pPr>
        <w:pStyle w:val="2"/>
        <w:jc w:val="center"/>
      </w:pPr>
      <w:r>
        <w:rPr>
          <w:sz w:val="20"/>
        </w:rPr>
        <w:t xml:space="preserve">НА ТЕРРИТОРИИ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Нормативы качества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Нормативы качества окружающей среды устанавливаются Кабинетом Министров Чувашской Республики по предложению уполномоченного органа и содержат соответствующие требования и нормы не ниже требований и норм, установленных на федеральном уровне.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Утратила силу. - </w:t>
      </w:r>
      <w:hyperlink w:history="0" r:id="rId83" w:tooltip="Закон ЧР от 07.05.2019 N 31 &quot;О внесении изменений в Закон Чувашской Республики &quot;Об Общественной палате Чувашской Республики&quot; и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30.04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07.05.2019 N 31.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РЕГИОНАЛЬНЫЙ ГОСУДАРСТВЕННЫЙ</w:t>
      </w:r>
    </w:p>
    <w:p>
      <w:pPr>
        <w:pStyle w:val="2"/>
        <w:jc w:val="center"/>
      </w:pPr>
      <w:r>
        <w:rPr>
          <w:sz w:val="20"/>
        </w:rPr>
        <w:t xml:space="preserve">ЭКОЛОГИЧЕСКИЙ КОНТРОЛЬ (НАДЗОР). ПРОИЗВОДСТВЕННЫЙ КОНТРОЛЬ</w:t>
      </w:r>
    </w:p>
    <w:p>
      <w:pPr>
        <w:pStyle w:val="2"/>
        <w:jc w:val="center"/>
      </w:pPr>
      <w:r>
        <w:rPr>
          <w:sz w:val="20"/>
        </w:rPr>
        <w:t xml:space="preserve">В ОБЛАСТИ ОХРАНЫ ОКРУЖАЮЩЕЙ СРЕДЫ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4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Региональный государственный экологический контроль (надзор)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5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Региональный государственный экологический контроль (надзор) осуществляет уполномоченный орган в соответствии с положением, утверждаемым Кабинетом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Предметом регионального государственного экологического контроля (надзора)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обязательных требований в области охраны окружающей среды, включая требования, содержащиеся в разрешительных документах и установленные Федеральным </w:t>
      </w:r>
      <w:hyperlink w:history="0" r:id="rId86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среды", Федеральным </w:t>
      </w:r>
      <w:hyperlink w:history="0" r:id="rId87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экспертизе", Федеральным </w:t>
      </w:r>
      <w:hyperlink w:history="0" r:id="rId88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отходах производства и потребления", Федеральным </w:t>
      </w:r>
      <w:hyperlink w:history="0" r:id="rId89" w:tooltip="Федеральный закон от 04.05.1999 N 96-ФЗ (ред. от 13.06.2023) &quot;Об охране атмосферного воздух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атмосферного воздуха", Градостроительным </w:t>
      </w:r>
      <w:hyperlink w:history="0" r:id="rId9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Водным </w:t>
      </w:r>
      <w:hyperlink w:history="0" r:id="rId91" w:tooltip="&quot;Водный кодекс Российской Федерации&quot; от 03.06.2006 N 74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92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149-ФЗ "Об информации, информационных технологиях и о защите информации", Федеральным </w:t>
      </w:r>
      <w:hyperlink w:history="0" r:id="rId93" w:tooltip="Федеральный закон от 07.12.2011 N 416-ФЗ (ред. от 13.06.2023) &quot;О водоснабжении и водоотведе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декабря 2011 года N 416-ФЗ "О водоснабжении и водоотведении", Федеральным </w:t>
      </w:r>
      <w:hyperlink w:history="0" r:id="rId94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219-ФЗ "О внесении изменений в Федеральный закон "Об охране окружающей среды" и отдельные законодательные акты Российской Федерации" и принятыми в соответствии с ними иными нормативными правовыми актами Российской Федерации, нормативными правовыми актами Чувашской Республики в отношении объектов, не подлежащих федеральному государственному экологическому контролю (надзору);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w:history="0" r:id="rId95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2002 года N 184-ФЗ "О техническом регулировании".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организация и осуществление регионального государственного экологического контроля (надзора) регулируются Федеральным </w:t>
      </w:r>
      <w:hyperlink w:history="0" r:id="rId96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Производственный контроль в области охраны окружающей среды (производственный экологический контроль)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Юридические лица и индивидуальные предприниматели, осуществляющие хозяйственную и (или) иную деятельность на объектах, отнесенных к объектам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Юридические лица и индивидуальные предприниматели, осуществляющие хозяйственную и (или) иную деятельность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контролю (надзору), обязаны представлять в уполномоченный орган отчет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Законов ЧР от 30.03.2018 </w:t>
      </w:r>
      <w:hyperlink w:history="0" r:id="rId97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N 17</w:t>
        </w:r>
      </w:hyperlink>
      <w:r>
        <w:rPr>
          <w:sz w:val="20"/>
        </w:rPr>
        <w:t xml:space="preserve">, от 10.11.2021 </w:t>
      </w:r>
      <w:hyperlink w:history="0" r:id="rId98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законодательством Российской Федерации форма отчета об организации и о результатах осуществления производственного экологического контроля, методические рекомендации по ее заполнению, в том числе в форме электронного документа, подписанного усиленной квалифицированной электронной подписью, утверждаются уполномоченным Правительством Российской Федерации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ЧР от 07.05.2019 N 31 &quot;О внесении изменений в Закон Чувашской Республики &quot;Об Общественной палате Чувашской Республики&quot; и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30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07.05.2019 N 31)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Государственный учет объектов, оказывающих негативное воздействие на окружающую среду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учет объектов, оказывающих негативное воздействие на окружающую среду, осуществляется в форме ведения государственного реестра объектов, оказывающих негативное воздействие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Ведение регионального государственного реестра объектов, оказывающих негативное воздействие на окружающую среду и подлежащих региональному государственному экологическому контролю (надзору), осуществляется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законодательством Российской Федерации порядок создания и ведения государственного реестра объектов, оказывающих негативное воздействие на окружающую среду, устанавливается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Объекты, оказывающие негативное воздействие на окружающую среду и подлежащие региональному государственному экологическому контролю (надзору),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органе в порядке, установленном Федеральным </w:t>
      </w:r>
      <w:hyperlink w:history="0" r:id="rId101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10.11.2021 N 80)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ЭКОЛОГИЧЕСКАЯ ЭКСПЕРТИЗА</w:t>
      </w:r>
    </w:p>
    <w:p>
      <w:pPr>
        <w:pStyle w:val="2"/>
        <w:jc w:val="center"/>
      </w:pPr>
      <w:r>
        <w:rPr>
          <w:sz w:val="20"/>
        </w:rPr>
        <w:t xml:space="preserve">НА ТЕРРИТОРИИ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Государственная экологическая экспертиза объектов регионального уровня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экологическая экспертиза объектов регионального уровня на территории Чувашской Республики организуется и проводится уполномоченным органом в соответствии с Федеральным </w:t>
      </w:r>
      <w:hyperlink w:history="0" r:id="rId103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экспертизе", иными нормативными правовыми актами Российской Федерации, настоящим Законом и иными нормативными правовыми актами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экологическая экспертиза объектов регионального уровня проводится экспертной комиссией, образованной уполномоченным органом для проведения экологической экспертизы конкретного объекта.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Объекты государственной экологической экспертизы регионального уровня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Объектами государственной экологической экспертизы регионального уровня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государственных программ Чувашской Республики (подпрограмм государственных программ Чувашской Республики),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4" w:tooltip="Закон ЧР от 07.05.2019 N 31 &quot;О внесении изменений в Закон Чувашской Республики &quot;Об Общественной палате Чувашской Республики&quot; и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30.04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07.05.2019 N 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5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21.10.2020 N 84;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 государственной экологической экспертизы регионального уровня, указанный в настоящей статье и ранее получивший положительное заключение государственной экологической экспертизы,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доработки такого объекта по замечаниям проведенной ранее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действия положительного заключения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внесения изменений в документацию, на которую имеется положительное заключение государственной экологической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Финансирование государственной экологической экспертизы объектов регионального уровня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проведения государственной экологической экспертизы объектов регионального уровня, в том числе ее повторное проведение, осуществляется в порядке, установленном Федеральным </w:t>
      </w:r>
      <w:hyperlink w:history="0" r:id="rId106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Общественная экологическая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экологическая экспертиза организуется и проводится по инициативе граждан и общественных организаций (объединений), а также по инициативе органов местного самоуправления 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Заключение общественной экологической экспертизы объектов регионального уровня приобретает юридическую силу после утверждения его уполномоченным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ОХРАНА АТМОСФЕРНОГО ВОЗДУХА</w:t>
      </w:r>
    </w:p>
    <w:p>
      <w:pPr>
        <w:pStyle w:val="2"/>
        <w:jc w:val="center"/>
      </w:pPr>
      <w:r>
        <w:rPr>
          <w:sz w:val="20"/>
        </w:rPr>
        <w:t xml:space="preserve">НА ТЕРРИТОРИИ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Регулирование выбросов загрязняющих веществ в атмосферный воздух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16.10.2019 N 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Сведения о фактическом объеме или массе выбросов загрязняющих веществ в атмосферный воздух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контролю (надзору), указываются в отчете об организации и о результатах осуществления производственного экологического контроля, представляемом в уполномоченный орган в соответствии с законодательством в области охраны окружающей среды.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08" w:tooltip="Закон ЧР от 27.09.2023 N 7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27.09.2023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109" w:tooltip="Закон ЧР от 27.09.2023 N 7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27.09.2023 N 70.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снижения выбросов загрязняющих веществ в атмосферный воздух решением Кабинета Министров Чувашской Республики могут вводиться ограничения:</w:t>
      </w:r>
    </w:p>
    <w:p>
      <w:pPr>
        <w:pStyle w:val="0"/>
        <w:jc w:val="both"/>
      </w:pPr>
      <w:r>
        <w:rPr>
          <w:sz w:val="20"/>
        </w:rPr>
        <w:t xml:space="preserve">(в ред. Законов ЧР от 16.10.2019 </w:t>
      </w:r>
      <w:hyperlink w:history="0" r:id="rId110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, от 27.09.2023 </w:t>
      </w:r>
      <w:hyperlink w:history="0" r:id="rId111" w:tooltip="Закон ЧР от 27.09.2023 N 7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1.09.2023) {КонсультантПлюс}">
        <w:r>
          <w:rPr>
            <w:sz w:val="20"/>
            <w:color w:val="0000ff"/>
          </w:rPr>
          <w:t xml:space="preserve">N 70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использования нефтепродуктов и других видов топлива, сжигание которых приводит к загрязнению атмосферного воздуха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передвижение транспортных средств в населенных пунктах, местах отдыха и туризма, на особо охраняемых природных территориях регионального значения.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Мероприятия по защите населения при изменении состояния атмосферного воздуха, угрожающем жизни и здоровью людей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городских и иных поселениях уполномоченный орган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16.10.2019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контролю (надзору), обязаны проводить мероприятия по уменьшению выбросов загрязняющих веществ в атмосферный воздух, согласованные с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Законов ЧР от 16.10.2019 </w:t>
      </w:r>
      <w:hyperlink w:history="0" r:id="rId113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, от 10.11.2021 </w:t>
      </w:r>
      <w:hyperlink w:history="0" r:id="rId114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обеспечивает контроль за проведением юридическими лицами,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(или) иной деятельности, подлежащих региональному государственному экологическому контролю (надзору).</w:t>
      </w:r>
    </w:p>
    <w:p>
      <w:pPr>
        <w:pStyle w:val="0"/>
        <w:jc w:val="both"/>
      </w:pPr>
      <w:r>
        <w:rPr>
          <w:sz w:val="20"/>
        </w:rPr>
        <w:t xml:space="preserve">(в ред. Законов ЧР от 16.10.2019 </w:t>
      </w:r>
      <w:hyperlink w:history="0" r:id="rId115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, от 10.11.2021 </w:t>
      </w:r>
      <w:hyperlink w:history="0" r:id="rId116" w:tooltip="Закон ЧР от 10.11.2021 N 8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8.10.2021)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8. ОБРАЩЕНИЕ С ОТХОДАМИ</w:t>
      </w:r>
    </w:p>
    <w:p>
      <w:pPr>
        <w:pStyle w:val="2"/>
        <w:jc w:val="center"/>
      </w:pPr>
      <w:r>
        <w:rPr>
          <w:sz w:val="20"/>
        </w:rPr>
        <w:t xml:space="preserve">НА ТЕРРИТОРИИ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Территориальная схема обращения с отходами в Чувашской Республике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30.03.2018 N 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организации и осуществления деятельности по накоплению (в том числе раздельному накоплению), сбору, транспортированию, обработке, утилизации, обезвреживанию, размещению отходов уполномоченный орган разрабатывает территориальную схему обращения с отходами в Чувашской Республике и утверждает ее.</w:t>
      </w:r>
    </w:p>
    <w:p>
      <w:pPr>
        <w:pStyle w:val="0"/>
        <w:jc w:val="both"/>
      </w:pPr>
      <w:r>
        <w:rPr>
          <w:sz w:val="20"/>
        </w:rPr>
        <w:t xml:space="preserve">(в ред. Законов ЧР от 30.03.2018 </w:t>
      </w:r>
      <w:hyperlink w:history="0" r:id="rId118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N 17</w:t>
        </w:r>
      </w:hyperlink>
      <w:r>
        <w:rPr>
          <w:sz w:val="20"/>
        </w:rPr>
        <w:t xml:space="preserve">, от 16.10.2019 </w:t>
      </w:r>
      <w:hyperlink w:history="0" r:id="rId119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, от 21.10.2020 </w:t>
      </w:r>
      <w:hyperlink w:history="0" r:id="rId120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<w:r>
          <w:rPr>
            <w:sz w:val="20"/>
            <w:color w:val="0000ff"/>
          </w:rPr>
          <w:t xml:space="preserve">N 84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Проект территориальной схемы обращения с отходами в Чувашской Республике в соответствии с законодательством Российской Федерации направляется на рассмотрение в федеральные органы исполнительной власти, российскому экологическому оператору и на общественное обсуждение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21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16.10.2019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законодательством Российской Федерации порядок разработки, рассмотрения, общественного обсуждения, утверждения, корректировки территориальных схем обращения с отходами, а также требования к их составу и содержанию устанавливаются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22" w:tooltip="Закон ЧР от 16.10.2019 N 72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0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16.10.2019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Территориальная схема обращения с отходами в Чувашской Республике должна быть опубликована на официальном сайте уполномоченного органа на Портале органов власти Чувашской Республики в информационно-телекоммуникационной сети "Интернет" для всеобщего и бесплатного доступа.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30.03.2018 N 17)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Регулирование деятельности в области обращения с твердыми коммунальными отходами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Сбор, транспортирование, обработка, утилизация, обезвреживание, захоронение твердых коммунальных отходов на территории Чувашской Республики обеспечиваются одним или несколькими региональными операторами в соответствии с государственной программой Чувашской Республики (подпрограммой государственных программ Чувашской Республики) в области обращения с отходами, в том числе с твердыми коммунальными отходами, и территориальной схемой обращения с отходами в Чувашской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30.03.2018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проводится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Правила осуществления деятельности региональных операторов, за исключением установления порядка проведения их конкурсного отбора, устанавливаются Кабинетом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Содержание и порядок заключения соглашения с региональными операторами, условия проведения торгов на осуществление транспортирования твердых коммунальных отходов устанавливаются Кабинетом Министров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30.03.2018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Зона деятельности регионального оператора представляет собой территорию или часть территории Чувашской Республики, на которой региональный оператор осуществляет деятельность на основании соглашения, заключаемого с уполномоченным органом в соответствии с настоящей статьей.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126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30.03.2018 N 17; в ред. </w:t>
      </w:r>
      <w:hyperlink w:history="0" r:id="rId127" w:tooltip="Закон ЧР от 21.10.2020 N 84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5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21.10.2020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Зона деятельности регионального оператора определяется в территориальной схеме обращения с отходами в Чувашской Республике.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128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30.03.2018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Если иное не установлено федеральным законом, зоны деятельности региональных операторов должны охватывать всю территорию Чувашской Республики и не должны пересекаться.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129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30.03.2018 N 17)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части 8 статьи 26 </w:t>
            </w:r>
            <w:hyperlink w:history="0" r:id="rId130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со дня заключения соглашения об организации деятельности по обращению с твердыми коммунальными отходами между органом исполнительной власти Чувашской Республики, осуществляющим государственную политику в области жилищно-коммунального хозяйства, и региональным оператором по обращению с твердыми коммунальными отходами.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8. 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схемой обращения с отходами в Чувашской Республике, на территории которой такие операторы осуществляют свою деятельность. Операторы по обращению с твердыми коммунальными отходами, владеющие объектами обработки, обезвреживания, захоронения твердых коммунальных отходов, данные о месте нахождения которых включены в территориальную схему обращения с отходами в Чувашской Республике, обязаны принимать твердые коммунальные отходы, образовавшиеся на территории Чувашской Республики и поступившие из других субъектов Российской Федерации с учетом соглашения, заключенного Чувашской Республикой с другими субъектами Российской Федерации,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131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30.03.2018 N 17)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Региональный кадастр отходов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Ведение регионального кадастра отходов Чувашской Республики обеспечивается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Региональный кадастр отходов Чувашской Республики включает в себя данные, представляемые органами местного самоуправления, а также индивидуальными предпринимателями, юридическими лицами, в процессе осуществления хозяйственной и (или) иной деятельности которых образуются отходы.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ведения регионального кадастра отходов Чувашской Республики определяется Кабинетом Министров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8.1. ЭКОЛОГИЧЕСКОЕ ПРОСВЕЩЕНИЕ</w:t>
      </w:r>
    </w:p>
    <w:p>
      <w:pPr>
        <w:pStyle w:val="2"/>
        <w:jc w:val="center"/>
      </w:pPr>
      <w:r>
        <w:rPr>
          <w:sz w:val="20"/>
        </w:rPr>
        <w:t xml:space="preserve">И ЭКОЛОГИЧЕСКОЕ ОБРАЗОВАНИЕ НА ТЕРРИТОРИИ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132" w:tooltip="Закон ЧР от 22.02.2017 N 10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16.0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22.02.2017 N 10)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27.1. Деятельность органов государственной власти Чувашской Республики в сфере экологического просвещения и экологического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органов государственной власти Чувашской Республики в сфере экологического просвещения и экологического образования осуществляется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мероприятий по осуществлению и развитию экологического просвещения и экологического образования в государственные программы Чувашской Республики (подпрограммы государственных программ Чувашской Республики);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Закон ЧР от 30.03.2018 N 17 &quot;О внесении изменений в Закон Чувашской Республики &quot;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&quot; (принят ГС ЧР 27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30.03.2018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общественных объединений и иных некоммерческих организаций, осуществляющих деятельность в сфере экологического просвещения и экологического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межрегиональное сотрудничество в сфере экологического просвещения и экологического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способы, установленные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27.2. Экологическое просвещение на территории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Экологическое просвещение на территории Чувашской Республики осуществляется в целях формирования экологической культуры в обществе, воспитания бережного отношения к природе и рационального использования природных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законодательством Российской Федерации экологическое просвещение осуществляется органами государственной власти Российской Федерации, органами государственной власти Чувашской Республики, органами местного самоуправления, общественными объединениями, средствами массовой информации, а также организациями, осуществляющими образовательную деятельность, учреждениями культуры, музеями, библиотеками, природоохранными учреждениями, организациями спорта и туризма, иными юридическими лицами посредством распространения экологических знаний об экологической безопасности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Чувашской Республики о принятых и разрабатываемых нормативных правовых актах в области охраны окружающей среды и экологической безопасности, а также о мерах по реализации основных направлений государственной политики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научно-практических конференций, семинаров и иных мероприятий, посвященных охране окружающей среды и обеспечению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природоохранных мероприятий (субботников, конкурсов, фестивалей, выставок и иных акций), посвященных вопросам охраны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 специализированных радио- и телепрограмм, фильмов, социальной рекламы, посвященных вопросам охраны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информационных буклетов и учебно-просветительской литературы, посвященных вопросам охраны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экологического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формы, не противоречащие законодательству Российской Федерации и законодательству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Природоохранные учреждения, организации дополнительного образования вправе осуществлять эколого-просветительскую деятельность посредством создания соответствующих центров, музеев природы, экологических троп, экологических лагерей, развития экологического туризма и других форм экологического просвещения.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27.3. Экологическое образование на территории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законодательством Российской Федерации экологическое образование на территории Чувашской Республики представляет собой систему, включающую общее образование, среднее профессиональное образование, высшее образование и дополнительное профессиональное образование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Экологическое образование в образовательных организациях осуществляется в рамках образовательных программ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развития экологического образования на территории Чувашской Республики могут создаваться организации дополнительного образования, реализующие образовательные программы эколого-биологической направленности, организовываться экологические лагеря и экспедиции.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9. ОГРАНИЧЕНИЯ, СВЯЗАННЫЕ С ХИМИЧЕСКИМ ОРУЖИЕМ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Ограничения, связанные с химическим оружием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в области уничтожения химического оружия федеральный орган исполнительной власти принимает решения о сроках начала и завершения работ по уничтожению химического оружия на территории Чувашской Республики, о способах утилизации или захоронения отходов, образующихся в процессе уничтожения химического оружия, о конверсии или ликвидации объектов по уничтожению химического оружия по согласованию с Государственным Советом Чувашской Республики. Государственный Совет Чувашской Республики принимает свое решение на основании заключения Кабинета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в области уничтожения химического оружия места размещения объектов по уничтожению химического оружия согласовываются с Кабинетом Министров Чувашской Республики и органами местного самоуправления, на территориях которых размещены объекты по хранению химического оружия, маршруты перевозки химического оружия - с Кабинетом Министров Чувашской Республики и органами местного самоуправления, на территориях которых осуществляются такие перевозки. Кабинет Министров Чувашской Республики свое решение принимает на основании соответствующего решения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10. ОТВЕТСТВЕННОСТЬ ЗА НАРУШЕНИЕ ЗАКОНОДАТЕЛЬСТВА</w:t>
      </w:r>
    </w:p>
    <w:p>
      <w:pPr>
        <w:pStyle w:val="2"/>
        <w:jc w:val="center"/>
      </w:pPr>
      <w:r>
        <w:rPr>
          <w:sz w:val="20"/>
        </w:rPr>
        <w:t xml:space="preserve">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Ответственность за нарушение законодательства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Возмещение вреда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Вред, причиненный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подлежит возмещению в полном объеме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Вред,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лиц, подлежит возмещению в полном объеме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11.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Признание утратившими силу отдельных законодательных актов (положений законодательных актов)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4" w:tooltip="Закон ЧР от 20.06.2002 N 19 (ред. от 28.11.2014) &quot;Об обеспечении экологической безопасности в Чувашской Республике&quot; (принят ГС ЧР 06.06.2002) (с изм. и доп., вступившими в силу с 01.01.201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20 июня 2002 года N 19 "Об обеспечении экологической безопасности в Чувашской Республике" (Ведомости Государственного Совета Чувашской Республики, 2002, N 50);</w:t>
      </w:r>
    </w:p>
    <w:p>
      <w:pPr>
        <w:pStyle w:val="0"/>
        <w:spacing w:before="200" w:line-rule="auto"/>
        <w:ind w:firstLine="540"/>
        <w:jc w:val="both"/>
      </w:pPr>
      <w:hyperlink w:history="0" r:id="rId135" w:tooltip="Закон ЧР от 18.10.2004 N 28 &quot;О внесении изменений в Закон Чувашской Республики &quot;Об обеспечении экологической безопасности в Чувашской Республике&quot; (принят ГС ЧР 06.10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18 октября 2004 года N 28 "О внесении изменений в Закон Чувашской Республики "Об обеспечении экологической безопасности в Чувашской Республике" (Ведомости Государственного Совета Чувашской Республики, 2004, N 60);</w:t>
      </w:r>
    </w:p>
    <w:p>
      <w:pPr>
        <w:pStyle w:val="0"/>
        <w:spacing w:before="200" w:line-rule="auto"/>
        <w:ind w:firstLine="540"/>
        <w:jc w:val="both"/>
      </w:pPr>
      <w:hyperlink w:history="0" r:id="rId136" w:tooltip="Закон ЧР от 05.10.2006 N 46 &quot;Об изменении и признании утратившими силу некоторых Законов Чувашской Республики&quot; (принят ГС ЧР 22.09.2006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Чувашской Республики от 5 октября 2006 года N 46 "Об изменении и признании утратившими силу некоторых законов Чувашской Республики" (Ведомости Государственного Совета Чувашской Республики, 2006, N 71);</w:t>
      </w:r>
    </w:p>
    <w:p>
      <w:pPr>
        <w:pStyle w:val="0"/>
        <w:spacing w:before="200" w:line-rule="auto"/>
        <w:ind w:firstLine="540"/>
        <w:jc w:val="both"/>
      </w:pPr>
      <w:hyperlink w:history="0" r:id="rId137" w:tooltip="Закон ЧР от 19.07.2007 N 47 &quot;О внесении изменений в Закон Чувашской Республики &quot;Об обеспечении экологической безопасности в Чувашской Республике&quot; (принят ГС ЧР 10.07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19 июля 2007 года N 47 "О внесении изменений в Закон Чувашской Республики "Об обеспечении экологической безопасности в Чувашской Республике" (Ведомости Государственного Совета Чувашской Республики, 2007, N 74);</w:t>
      </w:r>
    </w:p>
    <w:p>
      <w:pPr>
        <w:pStyle w:val="0"/>
        <w:spacing w:before="200" w:line-rule="auto"/>
        <w:ind w:firstLine="540"/>
        <w:jc w:val="both"/>
      </w:pPr>
      <w:hyperlink w:history="0" r:id="rId138" w:tooltip="Закон ЧР от 05.12.2011 N 95 &quot;О внесении изменений в отдельные законодательные акты Чувашской Республики в связи с изменением наименования должности высшего должностного лица Чувашской Республики&quot; (принят ГС ЧР 22.11.2011) ------------ Недействующая редакция {КонсультантПлюс}">
        <w:r>
          <w:rPr>
            <w:sz w:val="20"/>
            <w:color w:val="0000ff"/>
          </w:rPr>
          <w:t xml:space="preserve">статью 6</w:t>
        </w:r>
      </w:hyperlink>
      <w:r>
        <w:rPr>
          <w:sz w:val="20"/>
        </w:rPr>
        <w:t xml:space="preserve"> Закона Чувашской Республики от 5 декабря 2011 года N 95 "О внесении изменений в отдельные законодательные акты Чувашской Республики в связи с изменением наименования должности высшего должностного лица Чувашской Республики" (Ведомости Государственного Совета Чувашской Республики, 2012, N 92 (том I);</w:t>
      </w:r>
    </w:p>
    <w:p>
      <w:pPr>
        <w:pStyle w:val="0"/>
        <w:spacing w:before="200" w:line-rule="auto"/>
        <w:ind w:firstLine="540"/>
        <w:jc w:val="both"/>
      </w:pPr>
      <w:hyperlink w:history="0" r:id="rId139" w:tooltip="Закон ЧР от 10.05.2012 N 33 &quot;О внесении изменений в Закон Чувашской Республики &quot;Об обеспечении экологической безопасности в Чувашской Республике&quot; (принят ГС ЧР 27.04.201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10 мая 2012 года N 33 "О внесении изменений в Закон Чувашской Республики "Об обеспечении экологической безопасности в Чувашской Республике" (Ведомости Государственного Совета Чувашской Республики, 2012, N 95);</w:t>
      </w:r>
    </w:p>
    <w:p>
      <w:pPr>
        <w:pStyle w:val="0"/>
        <w:spacing w:before="200" w:line-rule="auto"/>
        <w:ind w:firstLine="540"/>
        <w:jc w:val="both"/>
      </w:pPr>
      <w:hyperlink w:history="0" r:id="rId140" w:tooltip="Закон ЧР от 26.03.2014 N 14 &quot;О внесении изменений в Закон Чувашской Республики &quot;Об обеспечении экологической безопасности в Чувашской Республике&quot; (принят ГС ЧР 20.03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26 марта 2014 года N 14 "О внесении изменений в Закон Чувашской Республики "Об обеспечении экологической безопасности в Чувашской Республике" (Собрание законодательства Чувашской Республики, 2014, N 3);</w:t>
      </w:r>
    </w:p>
    <w:p>
      <w:pPr>
        <w:pStyle w:val="0"/>
        <w:spacing w:before="200" w:line-rule="auto"/>
        <w:ind w:firstLine="540"/>
        <w:jc w:val="both"/>
      </w:pPr>
      <w:hyperlink w:history="0" r:id="rId141" w:tooltip="Закон ЧР от 28.11.2014 N 72 &quot;О внесении изменений в Закон Чувашской Республики &quot;Об обеспечении экологической безопасности в Чувашской Республике&quot; (принят ГС ЧР 18.11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28 ноября 2014 года N 72 "О внесении изменений в Закон Чувашской Республики "Об обеспечении экологической безопасности в Чувашской Республике" (Собрание законодательства Чувашской Республики, 2014, N 11).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  <w:jc w:val="both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 марта 2016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ЧР от 04.03.2016 N 3</w:t>
            <w:br/>
            <w:t>(ред. от 27.09.2023)</w:t>
            <w:br/>
            <w:t>"О регулировании отдельных правоотношений, связанных с охраной окружающе...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61328850471597DE9ECA9D06B86FD44E24161E954E90E8994B0E2360CB8847A3EED89F4BDFBD95E659666589DD8A608CA8AFAC4AEE84D2629DA5Dw7S8H" TargetMode = "External"/>
	<Relationship Id="rId8" Type="http://schemas.openxmlformats.org/officeDocument/2006/relationships/hyperlink" Target="consultantplus://offline/ref=561328850471597DE9ECA9D06B86FD44E24161E95CE8058A9BB3BF3C04E1887839E2D6E3BAB2D55F659666509E87A31DDBD2F7C1B5F74D3935D85F79wESDH" TargetMode = "External"/>
	<Relationship Id="rId9" Type="http://schemas.openxmlformats.org/officeDocument/2006/relationships/hyperlink" Target="consultantplus://offline/ref=561328850471597DE9ECA9D06B86FD44E24161E95CE9048799BFBF3C04E1887839E2D6E3BAB2D55F659666519487A31DDBD2F7C1B5F74D3935D85F79wESDH" TargetMode = "External"/>
	<Relationship Id="rId10" Type="http://schemas.openxmlformats.org/officeDocument/2006/relationships/hyperlink" Target="consultantplus://offline/ref=561328850471597DE9ECA9D06B86FD44E24161E95CE9028A99BBBF3C04E1887839E2D6E3BAB2D55F659666509E87A31DDBD2F7C1B5F74D3935D85F79wESDH" TargetMode = "External"/>
	<Relationship Id="rId11" Type="http://schemas.openxmlformats.org/officeDocument/2006/relationships/hyperlink" Target="consultantplus://offline/ref=561328850471597DE9ECA9D06B86FD44E24161E95CE90F899CBFBF3C04E1887839E2D6E3BAB2D55F659666509E87A31DDBD2F7C1B5F74D3935D85F79wESDH" TargetMode = "External"/>
	<Relationship Id="rId12" Type="http://schemas.openxmlformats.org/officeDocument/2006/relationships/hyperlink" Target="consultantplus://offline/ref=561328850471597DE9ECA9D06B86FD44E24161E95CEA048D95B3BF3C04E1887839E2D6E3BAB2D55F659666509E87A31DDBD2F7C1B5F74D3935D85F79wESDH" TargetMode = "External"/>
	<Relationship Id="rId13" Type="http://schemas.openxmlformats.org/officeDocument/2006/relationships/hyperlink" Target="consultantplus://offline/ref=561328850471597DE9ECA9D06B86FD44E24161E95CEB068D9FBEBF3C04E1887839E2D6E3BAB2D55F659666509E87A31DDBD2F7C1B5F74D3935D85F79wESDH" TargetMode = "External"/>
	<Relationship Id="rId14" Type="http://schemas.openxmlformats.org/officeDocument/2006/relationships/hyperlink" Target="consultantplus://offline/ref=561328850471597DE9ECA9D06B86FD44E24161E95CEC038F98B2BF3C04E1887839E2D6E3BAB2D55F659666509E87A31DDBD2F7C1B5F74D3935D85F79wESDH" TargetMode = "External"/>
	<Relationship Id="rId15" Type="http://schemas.openxmlformats.org/officeDocument/2006/relationships/hyperlink" Target="consultantplus://offline/ref=561328850471597DE9ECA9D06B86FD44E24161E95CEE058698BABF3C04E1887839E2D6E3BAB2D55F659666509E87A31DDBD2F7C1B5F74D3935D85F79wESDH" TargetMode = "External"/>
	<Relationship Id="rId16" Type="http://schemas.openxmlformats.org/officeDocument/2006/relationships/hyperlink" Target="consultantplus://offline/ref=561328850471597DE9ECA9D06B86FD44E24161E95CEE008B9FBABF3C04E1887839E2D6E3BAB2D55F659666509E87A31DDBD2F7C1B5F74D3935D85F79wESDH" TargetMode = "External"/>
	<Relationship Id="rId17" Type="http://schemas.openxmlformats.org/officeDocument/2006/relationships/hyperlink" Target="consultantplus://offline/ref=561328850471597DE9ECB7DD7DEAA340E94D3FE65DEC0CD9C0EFB96B5BB18E2D79A2D0B6F9F6D85C639D3201D2D9FA4C9A99FBC0AEEB4C3Aw2S8H" TargetMode = "External"/>
	<Relationship Id="rId18" Type="http://schemas.openxmlformats.org/officeDocument/2006/relationships/hyperlink" Target="consultantplus://offline/ref=561328850471597DE9ECB7DD7DEAA340EE4F3EE35AEE0CD9C0EFB96B5BB18E2D79A2D0B6F9F6DA5E6D9D3201D2D9FA4C9A99FBC0AEEB4C3Aw2S8H" TargetMode = "External"/>
	<Relationship Id="rId19" Type="http://schemas.openxmlformats.org/officeDocument/2006/relationships/hyperlink" Target="consultantplus://offline/ref=561328850471597DE9ECA9D06B86FD44E24161E95CEC038F98B2BF3C04E1887839E2D6E3BAB2D55F659666509F87A31DDBD2F7C1B5F74D3935D85F79wESDH" TargetMode = "External"/>
	<Relationship Id="rId20" Type="http://schemas.openxmlformats.org/officeDocument/2006/relationships/hyperlink" Target="consultantplus://offline/ref=561328850471597DE9ECA9D06B86FD44E24161E95CEC038F98B2BF3C04E1887839E2D6E3BAB2D55F659666519787A31DDBD2F7C1B5F74D3935D85F79wESDH" TargetMode = "External"/>
	<Relationship Id="rId21" Type="http://schemas.openxmlformats.org/officeDocument/2006/relationships/hyperlink" Target="consultantplus://offline/ref=561328850471597DE9ECA9D06B86FD44E24161E95CEC038F98B2BF3C04E1887839E2D6E3BAB2D55F659666519487A31DDBD2F7C1B5F74D3935D85F79wESDH" TargetMode = "External"/>
	<Relationship Id="rId22" Type="http://schemas.openxmlformats.org/officeDocument/2006/relationships/hyperlink" Target="consultantplus://offline/ref=561328850471597DE9ECB7DD7DEAA340EE4F3BE45BE90CD9C0EFB96B5BB18E2D6BA288BAF9F3C65F6488645094w8SFH" TargetMode = "External"/>
	<Relationship Id="rId23" Type="http://schemas.openxmlformats.org/officeDocument/2006/relationships/hyperlink" Target="consultantplus://offline/ref=561328850471597DE9ECA9D06B86FD44E24161E95CE9048799BFBF3C04E1887839E2D6E3BAB2D55F659666519587A31DDBD2F7C1B5F74D3935D85F79wESDH" TargetMode = "External"/>
	<Relationship Id="rId24" Type="http://schemas.openxmlformats.org/officeDocument/2006/relationships/hyperlink" Target="consultantplus://offline/ref=561328850471597DE9ECA9D06B86FD44E24161E95CE9028A99BBBF3C04E1887839E2D6E3BAB2D55F659666509F87A31DDBD2F7C1B5F74D3935D85F79wESDH" TargetMode = "External"/>
	<Relationship Id="rId25" Type="http://schemas.openxmlformats.org/officeDocument/2006/relationships/hyperlink" Target="consultantplus://offline/ref=561328850471597DE9ECB7DD7DEAA340EE4F3BE45BE90CD9C0EFB96B5BB18E2D6BA288BAF9F3C65F6488645094w8SFH" TargetMode = "External"/>
	<Relationship Id="rId26" Type="http://schemas.openxmlformats.org/officeDocument/2006/relationships/hyperlink" Target="consultantplus://offline/ref=561328850471597DE9ECA9D06B86FD44E24161E95CE9028A99BBBF3C04E1887839E2D6E3BAB2D55F659666519687A31DDBD2F7C1B5F74D3935D85F79wESDH" TargetMode = "External"/>
	<Relationship Id="rId27" Type="http://schemas.openxmlformats.org/officeDocument/2006/relationships/hyperlink" Target="consultantplus://offline/ref=561328850471597DE9ECA9D06B86FD44E24161E95CE90F899CBFBF3C04E1887839E2D6E3BAB2D55F659666519687A31DDBD2F7C1B5F74D3935D85F79wESDH" TargetMode = "External"/>
	<Relationship Id="rId28" Type="http://schemas.openxmlformats.org/officeDocument/2006/relationships/hyperlink" Target="consultantplus://offline/ref=561328850471597DE9ECA9D06B86FD44E24161E95CEE008B9FBABF3C04E1887839E2D6E3BAB2D55F659666519687A31DDBD2F7C1B5F74D3935D85F79wESDH" TargetMode = "External"/>
	<Relationship Id="rId29" Type="http://schemas.openxmlformats.org/officeDocument/2006/relationships/hyperlink" Target="consultantplus://offline/ref=561328850471597DE9ECA9D06B86FD44E24161E95CEC038F98B2BF3C04E1887839E2D6E3BAB2D55F659666519287A31DDBD2F7C1B5F74D3935D85F79wESDH" TargetMode = "External"/>
	<Relationship Id="rId30" Type="http://schemas.openxmlformats.org/officeDocument/2006/relationships/hyperlink" Target="consultantplus://offline/ref=561328850471597DE9ECA9D06B86FD44E24161E95CEC038F98B2BF3C04E1887839E2D6E3BAB2D55F659666519087A31DDBD2F7C1B5F74D3935D85F79wESDH" TargetMode = "External"/>
	<Relationship Id="rId31" Type="http://schemas.openxmlformats.org/officeDocument/2006/relationships/hyperlink" Target="consultantplus://offline/ref=561328850471597DE9ECA9D06B86FD44E24161E954E90E8994B0E2360CB8847A3EED89F4BDFBD95E659666599DD8A608CA8AFAC4AEE84D2629DA5Dw7S8H" TargetMode = "External"/>
	<Relationship Id="rId32" Type="http://schemas.openxmlformats.org/officeDocument/2006/relationships/hyperlink" Target="consultantplus://offline/ref=561328850471597DE9ECA9D06B86FD44E24161E95CE90F899CBFBF3C04E1887839E2D6E3BAB2D55F659666519787A31DDBD2F7C1B5F74D3935D85F79wESDH" TargetMode = "External"/>
	<Relationship Id="rId33" Type="http://schemas.openxmlformats.org/officeDocument/2006/relationships/hyperlink" Target="consultantplus://offline/ref=21CC6DAB998E0ECE9346C87F8959037D017D8E193B9CA95C61293B1184902ECA6504A2AD7232E6F117F091FFE6DA6B4A28EBC92AF1E994EA10A2A207x1S1H" TargetMode = "External"/>
	<Relationship Id="rId34" Type="http://schemas.openxmlformats.org/officeDocument/2006/relationships/hyperlink" Target="consultantplus://offline/ref=21CC6DAB998E0ECE9346C87F8959037D017D8E193B9AAC5D65203B1184902ECA6504A2AD7232E6F117F091FFE7DA6B4A28EBC92AF1E994EA10A2A207x1S1H" TargetMode = "External"/>
	<Relationship Id="rId35" Type="http://schemas.openxmlformats.org/officeDocument/2006/relationships/hyperlink" Target="consultantplus://offline/ref=21CC6DAB998E0ECE9346C87F8959037D017D8E193B9AAC5D65203B1184902ECA6504A2AD7232E6F117F091FFE6DA6B4A28EBC92AF1E994EA10A2A207x1S1H" TargetMode = "External"/>
	<Relationship Id="rId36" Type="http://schemas.openxmlformats.org/officeDocument/2006/relationships/hyperlink" Target="consultantplus://offline/ref=21CC6DAB998E0ECE9346C87F8959037D017D8E193B9CA95C61293B1184902ECA6504A2AD7232E6F117F091FFE5DA6B4A28EBC92AF1E994EA10A2A207x1S1H" TargetMode = "External"/>
	<Relationship Id="rId37" Type="http://schemas.openxmlformats.org/officeDocument/2006/relationships/hyperlink" Target="consultantplus://offline/ref=21CC6DAB998E0ECE9346C87F8959037D017D8E193B9BA65E622C3B1184902ECA6504A2AD7232E6F117F091FFE4DA6B4A28EBC92AF1E994EA10A2A207x1S1H" TargetMode = "External"/>
	<Relationship Id="rId38" Type="http://schemas.openxmlformats.org/officeDocument/2006/relationships/hyperlink" Target="consultantplus://offline/ref=21CC6DAB998E0ECE9346C87F8959037D017D8E193B9CA95C61293B1184902ECA6504A2AD7232E6F117F091FFE1DA6B4A28EBC92AF1E994EA10A2A207x1S1H" TargetMode = "External"/>
	<Relationship Id="rId39" Type="http://schemas.openxmlformats.org/officeDocument/2006/relationships/hyperlink" Target="consultantplus://offline/ref=21CC6DAB998E0ECE9346C87F8959037D017D8E193B9EAA5866213B1184902ECA6504A2AD7232E6F117F091FFEFDA6B4A28EBC92AF1E994EA10A2A207x1S1H" TargetMode = "External"/>
	<Relationship Id="rId40" Type="http://schemas.openxmlformats.org/officeDocument/2006/relationships/hyperlink" Target="consultantplus://offline/ref=21CC6DAB998E0ECE9346C87F8959037D017D8E193B9CAC5166293B1184902ECA6504A2AD7232E6F117F091FEEFDA6B4A28EBC92AF1E994EA10A2A207x1S1H" TargetMode = "External"/>
	<Relationship Id="rId41" Type="http://schemas.openxmlformats.org/officeDocument/2006/relationships/hyperlink" Target="consultantplus://offline/ref=21CC6DAB998E0ECE9346C87F8959037D017D8E193B9EAA5866213B1184902ECA6504A2AD7232E6F117F091FCE7DA6B4A28EBC92AF1E994EA10A2A207x1S1H" TargetMode = "External"/>
	<Relationship Id="rId42" Type="http://schemas.openxmlformats.org/officeDocument/2006/relationships/hyperlink" Target="consultantplus://offline/ref=21CC6DAB998E0ECE9346C87F8959037D017D8E193B9EAA5866213B1184902ECA6504A2AD7232E6F117F091FCE6DA6B4A28EBC92AF1E994EA10A2A207x1S1H" TargetMode = "External"/>
	<Relationship Id="rId43" Type="http://schemas.openxmlformats.org/officeDocument/2006/relationships/hyperlink" Target="consultantplus://offline/ref=21CC6DAB998E0ECE9346C87F8959037D017D8E193B9BAD50672C3B1184902ECA6504A2AD7232E6F117F091FCE7DA6B4A28EBC92AF1E994EA10A2A207x1S1H" TargetMode = "External"/>
	<Relationship Id="rId44" Type="http://schemas.openxmlformats.org/officeDocument/2006/relationships/hyperlink" Target="consultantplus://offline/ref=21CC6DAB998E0ECE9346C87F8959037D017D8E193B9EAA5866213B1184902ECA6504A2AD7232E6F117F091FCE6DA6B4A28EBC92AF1E994EA10A2A207x1S1H" TargetMode = "External"/>
	<Relationship Id="rId45" Type="http://schemas.openxmlformats.org/officeDocument/2006/relationships/hyperlink" Target="consultantplus://offline/ref=21CC6DAB998E0ECE9346C87F8959037D017D8E193B9BAD50672C3B1184902ECA6504A2AD7232E6F117F091FCE7DA6B4A28EBC92AF1E994EA10A2A207x1S1H" TargetMode = "External"/>
	<Relationship Id="rId46" Type="http://schemas.openxmlformats.org/officeDocument/2006/relationships/hyperlink" Target="consultantplus://offline/ref=21CC6DAB998E0ECE9346C87F8959037D017D8E193B9BA65E622C3B1184902ECA6504A2AD7232E6F117F091FFE3DA6B4A28EBC92AF1E994EA10A2A207x1S1H" TargetMode = "External"/>
	<Relationship Id="rId47" Type="http://schemas.openxmlformats.org/officeDocument/2006/relationships/hyperlink" Target="consultantplus://offline/ref=21CC6DAB998E0ECE9346C87F8959037D017D8E193B9BA65E622C3B1184902ECA6504A2AD7232E6F117F091FFE2DA6B4A28EBC92AF1E994EA10A2A207x1S1H" TargetMode = "External"/>
	<Relationship Id="rId48" Type="http://schemas.openxmlformats.org/officeDocument/2006/relationships/hyperlink" Target="consultantplus://offline/ref=21CC6DAB998E0ECE9346C87F8959037D017D8E193B9EAA5866213B1184902ECA6504A2AD7232E6F117F091FCE6DA6B4A28EBC92AF1E994EA10A2A207x1S1H" TargetMode = "External"/>
	<Relationship Id="rId49" Type="http://schemas.openxmlformats.org/officeDocument/2006/relationships/hyperlink" Target="consultantplus://offline/ref=21CC6DAB998E0ECE9346C87F8959037D017D8E193B9AAC5D65203B1184902ECA6504A2AD7232E6F117F091FFE4DA6B4A28EBC92AF1E994EA10A2A207x1S1H" TargetMode = "External"/>
	<Relationship Id="rId50" Type="http://schemas.openxmlformats.org/officeDocument/2006/relationships/hyperlink" Target="consultantplus://offline/ref=21CC6DAB998E0ECE9346C87F8959037D017D8E193B9EAA5866213B1184902ECA6504A2AD7232E6F117F091FCE6DA6B4A28EBC92AF1E994EA10A2A207x1S1H" TargetMode = "External"/>
	<Relationship Id="rId51" Type="http://schemas.openxmlformats.org/officeDocument/2006/relationships/hyperlink" Target="consultantplus://offline/ref=21CC6DAB998E0ECE9346C87F8959037D017D8E193B98AD5A6B203B1184902ECA6504A2AD7232E6F117F091FEEEDA6B4A28EBC92AF1E994EA10A2A207x1S1H" TargetMode = "External"/>
	<Relationship Id="rId52" Type="http://schemas.openxmlformats.org/officeDocument/2006/relationships/hyperlink" Target="consultantplus://offline/ref=21CC6DAB998E0ECE9346C87F8959037D017D8E193B9BAD50672C3B1184902ECA6504A2AD7232E6F117F091FCE4DA6B4A28EBC92AF1E994EA10A2A207x1S1H" TargetMode = "External"/>
	<Relationship Id="rId53" Type="http://schemas.openxmlformats.org/officeDocument/2006/relationships/hyperlink" Target="consultantplus://offline/ref=21CC6DAB998E0ECE9346C87F8959037D017D8E193B9EAA5866213B1184902ECA6504A2AD7232E6F117F091FCE6DA6B4A28EBC92AF1E994EA10A2A207x1S1H" TargetMode = "External"/>
	<Relationship Id="rId54" Type="http://schemas.openxmlformats.org/officeDocument/2006/relationships/hyperlink" Target="consultantplus://offline/ref=21CC6DAB998E0ECE9346C87F8959037D017D8E193B98AD5A6B203B1184902ECA6504A2AD7232E6F117F091FFE7DA6B4A28EBC92AF1E994EA10A2A207x1S1H" TargetMode = "External"/>
	<Relationship Id="rId55" Type="http://schemas.openxmlformats.org/officeDocument/2006/relationships/hyperlink" Target="consultantplus://offline/ref=21CC6DAB998E0ECE9346C87F8959037D017D8E193B9EAA5866213B1184902ECA6504A2AD7232E6F117F091FCE6DA6B4A28EBC92AF1E994EA10A2A207x1S1H" TargetMode = "External"/>
	<Relationship Id="rId56" Type="http://schemas.openxmlformats.org/officeDocument/2006/relationships/hyperlink" Target="consultantplus://offline/ref=21CC6DAB998E0ECE9346C87F8959037D017D8E193B9BAD50672C3B1184902ECA6504A2AD7232E6F117F091FCE1DA6B4A28EBC92AF1E994EA10A2A207x1S1H" TargetMode = "External"/>
	<Relationship Id="rId57" Type="http://schemas.openxmlformats.org/officeDocument/2006/relationships/hyperlink" Target="consultantplus://offline/ref=21CC6DAB998E0ECE9346C87F8959037D017D8E193B9EAA5866213B1184902ECA6504A2AD7232E6F117F091FCE6DA6B4A28EBC92AF1E994EA10A2A207x1S1H" TargetMode = "External"/>
	<Relationship Id="rId58" Type="http://schemas.openxmlformats.org/officeDocument/2006/relationships/hyperlink" Target="consultantplus://offline/ref=21CC6DAB998E0ECE9346C87F8959037D017D8E193B9CA95C61293B1184902ECA6504A2AD7232E6F117F091FFE0DA6B4A28EBC92AF1E994EA10A2A207x1S1H" TargetMode = "External"/>
	<Relationship Id="rId59" Type="http://schemas.openxmlformats.org/officeDocument/2006/relationships/hyperlink" Target="consultantplus://offline/ref=21CC6DAB998E0ECE9346C87F8959037D017D8E193B9AAC5D65203B1184902ECA6504A2AD7232E6F117F091FFE2DA6B4A28EBC92AF1E994EA10A2A207x1S1H" TargetMode = "External"/>
	<Relationship Id="rId60" Type="http://schemas.openxmlformats.org/officeDocument/2006/relationships/hyperlink" Target="consultantplus://offline/ref=21CC6DAB998E0ECE9346C87F8959037D017D8E193B9BA65E622C3B1184902ECA6504A2AD7232E6F117F091FFEFDA6B4A28EBC92AF1E994EA10A2A207x1S1H" TargetMode = "External"/>
	<Relationship Id="rId61" Type="http://schemas.openxmlformats.org/officeDocument/2006/relationships/hyperlink" Target="consultantplus://offline/ref=21CC6DAB998E0ECE9346C87F8959037D017D8E193B9EAA5866213B1184902ECA6504A2AD7232E6F117F091FCE6DA6B4A28EBC92AF1E994EA10A2A207x1S1H" TargetMode = "External"/>
	<Relationship Id="rId62" Type="http://schemas.openxmlformats.org/officeDocument/2006/relationships/hyperlink" Target="consultantplus://offline/ref=21CC6DAB998E0ECE9346C87F8959037D017D8E193B9EAA5866213B1184902ECA6504A2AD7232E6F117F091FCE5DA6B4A28EBC92AF1E994EA10A2A207x1S1H" TargetMode = "External"/>
	<Relationship Id="rId63" Type="http://schemas.openxmlformats.org/officeDocument/2006/relationships/hyperlink" Target="consultantplus://offline/ref=21CC6DAB998E0ECE9346C87F8959037D017D8E193B9BAD50672C3B1184902ECA6504A2AD7232E6F117F091FCEEDA6B4A28EBC92AF1E994EA10A2A207x1S1H" TargetMode = "External"/>
	<Relationship Id="rId64" Type="http://schemas.openxmlformats.org/officeDocument/2006/relationships/hyperlink" Target="consultantplus://offline/ref=21CC6DAB998E0ECE9346D6729F355D790D73D4143C9BA50E3E7C3D46DBC0289F2544A4FC3072E0A446B4C4F3E7D4211A6DA0C62AF6xFS4H" TargetMode = "External"/>
	<Relationship Id="rId65" Type="http://schemas.openxmlformats.org/officeDocument/2006/relationships/hyperlink" Target="consultantplus://offline/ref=21CC6DAB998E0ECE9346D6729F355D790D73D4143C9BA50E3E7C3D46DBC0289F2544A4FC3070E0A446B4C4F3E7D4211A6DA0C62AF6xFS4H" TargetMode = "External"/>
	<Relationship Id="rId66" Type="http://schemas.openxmlformats.org/officeDocument/2006/relationships/hyperlink" Target="consultantplus://offline/ref=21CC6DAB998E0ECE9346C87F8959037D017D8E193B9BAD50672C3B1184902ECA6504A2AD7232E6F117F091FDE6DA6B4A28EBC92AF1E994EA10A2A207x1S1H" TargetMode = "External"/>
	<Relationship Id="rId67" Type="http://schemas.openxmlformats.org/officeDocument/2006/relationships/hyperlink" Target="consultantplus://offline/ref=21CC6DAB998E0ECE9346C87F8959037D017D8E193B99AF5A612D3B1184902ECA6504A2AD7232E6F117F091FFE7DA6B4A28EBC92AF1E994EA10A2A207x1S1H" TargetMode = "External"/>
	<Relationship Id="rId68" Type="http://schemas.openxmlformats.org/officeDocument/2006/relationships/hyperlink" Target="consultantplus://offline/ref=21CC6DAB998E0ECE9346C87F8959037D017D8E193B99AF5A612D3B1184902ECA6504A2AD7232E6F117F091FFE5DA6B4A28EBC92AF1E994EA10A2A207x1S1H" TargetMode = "External"/>
	<Relationship Id="rId69" Type="http://schemas.openxmlformats.org/officeDocument/2006/relationships/hyperlink" Target="consultantplus://offline/ref=21CC6DAB998E0ECE9346C87F8959037D017D8E193B99AF5A612D3B1184902ECA6504A2AD7232E6F117F091FFE4DA6B4A28EBC92AF1E994EA10A2A207x1S1H" TargetMode = "External"/>
	<Relationship Id="rId70" Type="http://schemas.openxmlformats.org/officeDocument/2006/relationships/hyperlink" Target="consultantplus://offline/ref=21CC6DAB998E0ECE9346C87F8959037D017D8E193B99AF5A612D3B1184902ECA6504A2AD7232E6F117F091FFE3DA6B4A28EBC92AF1E994EA10A2A207x1S1H" TargetMode = "External"/>
	<Relationship Id="rId71" Type="http://schemas.openxmlformats.org/officeDocument/2006/relationships/hyperlink" Target="consultantplus://offline/ref=21CC6DAB998E0ECE9346C87F8959037D017D8E193B99AF5A612D3B1184902ECA6504A2AD7232E6F117F091FFE2DA6B4A28EBC92AF1E994EA10A2A207x1S1H" TargetMode = "External"/>
	<Relationship Id="rId72" Type="http://schemas.openxmlformats.org/officeDocument/2006/relationships/hyperlink" Target="consultantplus://offline/ref=21CC6DAB998E0ECE9346C87F8959037D017D8E193B99AF5A612D3B1184902ECA6504A2AD7232E6F117F091FFE1DA6B4A28EBC92AF1E994EA10A2A207x1S1H" TargetMode = "External"/>
	<Relationship Id="rId73" Type="http://schemas.openxmlformats.org/officeDocument/2006/relationships/hyperlink" Target="consultantplus://offline/ref=21CC6DAB998E0ECE9346C87F8959037D017D8E193B9CA95C61293B1184902ECA6504A2AD7232E6F117F091FCEEDA6B4A28EBC92AF1E994EA10A2A207x1S1H" TargetMode = "External"/>
	<Relationship Id="rId74" Type="http://schemas.openxmlformats.org/officeDocument/2006/relationships/hyperlink" Target="consultantplus://offline/ref=21CC6DAB998E0ECE9346C87F8959037D017D8E193B9CA95C61293B1184902ECA6504A2AD7232E6F117F091FFEFDA6B4A28EBC92AF1E994EA10A2A207x1S1H" TargetMode = "External"/>
	<Relationship Id="rId75" Type="http://schemas.openxmlformats.org/officeDocument/2006/relationships/hyperlink" Target="consultantplus://offline/ref=21CC6DAB998E0ECE9346C87F8959037D017D8E193B9CA95C61293B1184902ECA6504A2AD7232E6F117F091FCEEDA6B4A28EBC92AF1E994EA10A2A207x1S1H" TargetMode = "External"/>
	<Relationship Id="rId76" Type="http://schemas.openxmlformats.org/officeDocument/2006/relationships/hyperlink" Target="consultantplus://offline/ref=21CC6DAB998E0ECE9346C87F8959037D017D8E193B9CA95C61293B1184902ECA6504A2AD7232E6F117F091FCE7DA6B4A28EBC92AF1E994EA10A2A207x1S1H" TargetMode = "External"/>
	<Relationship Id="rId77" Type="http://schemas.openxmlformats.org/officeDocument/2006/relationships/hyperlink" Target="consultantplus://offline/ref=21CC6DAB998E0ECE9346C87F8959037D017D8E193B99AF5A612D3B1184902ECA6504A2AD7232E6F117F091FFEFDA6B4A28EBC92AF1E994EA10A2A207x1S1H" TargetMode = "External"/>
	<Relationship Id="rId78" Type="http://schemas.openxmlformats.org/officeDocument/2006/relationships/hyperlink" Target="consultantplus://offline/ref=21CC6DAB998E0ECE9346C87F8959037D017D8E193B99AF5A612D3B1184902ECA6504A2AD7232E6F117F091FFEFDA6B4A28EBC92AF1E994EA10A2A207x1S1H" TargetMode = "External"/>
	<Relationship Id="rId79" Type="http://schemas.openxmlformats.org/officeDocument/2006/relationships/hyperlink" Target="consultantplus://offline/ref=21CC6DAB998E0ECE9346C87F8959037D017D8E193B9AAC5D65203B1184902ECA6504A2AD7232E6F117F091FFEFDA6B4A28EBC92AF1E994EA10A2A207x1S1H" TargetMode = "External"/>
	<Relationship Id="rId80" Type="http://schemas.openxmlformats.org/officeDocument/2006/relationships/hyperlink" Target="consultantplus://offline/ref=21CC6DAB998E0ECE9346C87F8959037D017D8E193B99AF5A612D3B1184902ECA6504A2AD7232E6F117F091FFEFDA6B4A28EBC92AF1E994EA10A2A207x1S1H" TargetMode = "External"/>
	<Relationship Id="rId81" Type="http://schemas.openxmlformats.org/officeDocument/2006/relationships/hyperlink" Target="consultantplus://offline/ref=21CC6DAB998E0ECE9346C87F8959037D017D8E193B9AAC5D65203B1184902ECA6504A2AD7232E6F117F091FCE6DA6B4A28EBC92AF1E994EA10A2A207x1S1H" TargetMode = "External"/>
	<Relationship Id="rId82" Type="http://schemas.openxmlformats.org/officeDocument/2006/relationships/hyperlink" Target="consultantplus://offline/ref=21CC6DAB998E0ECE9346C87F8959037D017D8E193B99AF5A612D3B1184902ECA6504A2AD7232E6F117F091FFEEDA6B4A28EBC92AF1E994EA10A2A207x1S1H" TargetMode = "External"/>
	<Relationship Id="rId83" Type="http://schemas.openxmlformats.org/officeDocument/2006/relationships/hyperlink" Target="consultantplus://offline/ref=21CC6DAB998E0ECE9346C87F8959037D017D8E193B9BAD50672C3B1184902ECA6504A2AD7232E6F117F091FDE4DA6B4A28EBC92AF1E994EA10A2A207x1S1H" TargetMode = "External"/>
	<Relationship Id="rId84" Type="http://schemas.openxmlformats.org/officeDocument/2006/relationships/hyperlink" Target="consultantplus://offline/ref=21CC6DAB998E0ECE9346C87F8959037D017D8E193B9EAA5866213B1184902ECA6504A2AD7232E6F117F091FCE4DA6B4A28EBC92AF1E994EA10A2A207x1S1H" TargetMode = "External"/>
	<Relationship Id="rId85" Type="http://schemas.openxmlformats.org/officeDocument/2006/relationships/hyperlink" Target="consultantplus://offline/ref=21CC6DAB998E0ECE9346C87F8959037D017D8E193B9EAA5866213B1184902ECA6504A2AD7232E6F117F091FCE3DA6B4A28EBC92AF1E994EA10A2A207x1S1H" TargetMode = "External"/>
	<Relationship Id="rId86" Type="http://schemas.openxmlformats.org/officeDocument/2006/relationships/hyperlink" Target="consultantplus://offline/ref=21CC6DAB998E0ECE9346D6729F355D790D73D4143C9BA50E3E7C3D46DBC0289F3744FCF43173F5F116EE93FEE5xDS2H" TargetMode = "External"/>
	<Relationship Id="rId87" Type="http://schemas.openxmlformats.org/officeDocument/2006/relationships/hyperlink" Target="consultantplus://offline/ref=21CC6DAB998E0ECE9346D6729F355D790D73D414389BA50E3E7C3D46DBC0289F3744FCF43173F5F116EE93FEE5xDS2H" TargetMode = "External"/>
	<Relationship Id="rId88" Type="http://schemas.openxmlformats.org/officeDocument/2006/relationships/hyperlink" Target="consultantplus://offline/ref=21CC6DAB998E0ECE9346D6729F355D790D73D1133D9CA50E3E7C3D46DBC0289F3744FCF43173F5F116EE93FEE5xDS2H" TargetMode = "External"/>
	<Relationship Id="rId89" Type="http://schemas.openxmlformats.org/officeDocument/2006/relationships/hyperlink" Target="consultantplus://offline/ref=21CC6DAB998E0ECE9346D6729F355D790D72D9123C93A50E3E7C3D46DBC0289F3744FCF43173F5F116EE93FEE5xDS2H" TargetMode = "External"/>
	<Relationship Id="rId90" Type="http://schemas.openxmlformats.org/officeDocument/2006/relationships/hyperlink" Target="consultantplus://offline/ref=21CC6DAB998E0ECE9346D6729F355D790D75D714339EA50E3E7C3D46DBC0289F3744FCF43173F5F116EE93FEE5xDS2H" TargetMode = "External"/>
	<Relationship Id="rId91" Type="http://schemas.openxmlformats.org/officeDocument/2006/relationships/hyperlink" Target="consultantplus://offline/ref=21CC6DAB998E0ECE9346D6729F355D790D72D0173C9CA50E3E7C3D46DBC0289F3744FCF43173F5F116EE93FEE5xDS2H" TargetMode = "External"/>
	<Relationship Id="rId92" Type="http://schemas.openxmlformats.org/officeDocument/2006/relationships/hyperlink" Target="consultantplus://offline/ref=21CC6DAB998E0ECE9346D6729F355D790D73D3103D93A50E3E7C3D46DBC0289F3744FCF43173F5F116EE93FEE5xDS2H" TargetMode = "External"/>
	<Relationship Id="rId93" Type="http://schemas.openxmlformats.org/officeDocument/2006/relationships/hyperlink" Target="consultantplus://offline/ref=21CC6DAB998E0ECE9346D6729F355D790D72D9123E9CA50E3E7C3D46DBC0289F3744FCF43173F5F116EE93FEE5xDS2H" TargetMode = "External"/>
	<Relationship Id="rId94" Type="http://schemas.openxmlformats.org/officeDocument/2006/relationships/hyperlink" Target="consultantplus://offline/ref=21CC6DAB998E0ECE9346D6729F355D790D73D415389EA50E3E7C3D46DBC0289F3744FCF43173F5F116EE93FEE5xDS2H" TargetMode = "External"/>
	<Relationship Id="rId95" Type="http://schemas.openxmlformats.org/officeDocument/2006/relationships/hyperlink" Target="consultantplus://offline/ref=21CC6DAB998E0ECE9346D6729F355D790A7ED8153A93A50E3E7C3D46DBC0289F3744FCF43173F5F116EE93FEE5xDS2H" TargetMode = "External"/>
	<Relationship Id="rId96" Type="http://schemas.openxmlformats.org/officeDocument/2006/relationships/hyperlink" Target="consultantplus://offline/ref=21CC6DAB998E0ECE9346D6729F355D790D70D0143892A50E3E7C3D46DBC0289F3744FCF43173F5F116EE93FEE5xDS2H" TargetMode = "External"/>
	<Relationship Id="rId97" Type="http://schemas.openxmlformats.org/officeDocument/2006/relationships/hyperlink" Target="consultantplus://offline/ref=21CC6DAB998E0ECE9346C87F8959037D017D8E193B9AAC5D65203B1184902ECA6504A2AD7232E6F117F091FCE5DA6B4A28EBC92AF1E994EA10A2A207x1S1H" TargetMode = "External"/>
	<Relationship Id="rId98" Type="http://schemas.openxmlformats.org/officeDocument/2006/relationships/hyperlink" Target="consultantplus://offline/ref=21CC6DAB998E0ECE9346C87F8959037D017D8E193B9EAA5866213B1184902ECA6504A2AD7232E6F117F091FDE6DA6B4A28EBC92AF1E994EA10A2A207x1S1H" TargetMode = "External"/>
	<Relationship Id="rId99" Type="http://schemas.openxmlformats.org/officeDocument/2006/relationships/hyperlink" Target="consultantplus://offline/ref=21CC6DAB998E0ECE9346C87F8959037D017D8E193B9BAD50672C3B1184902ECA6504A2AD7232E6F117F091FDE3DA6B4A28EBC92AF1E994EA10A2A207x1S1H" TargetMode = "External"/>
	<Relationship Id="rId100" Type="http://schemas.openxmlformats.org/officeDocument/2006/relationships/hyperlink" Target="consultantplus://offline/ref=21CC6DAB998E0ECE9346C87F8959037D017D8E193B9EAA5866213B1184902ECA6504A2AD7232E6F117F091FDE5DA6B4A28EBC92AF1E994EA10A2A207x1S1H" TargetMode = "External"/>
	<Relationship Id="rId101" Type="http://schemas.openxmlformats.org/officeDocument/2006/relationships/hyperlink" Target="consultantplus://offline/ref=21CC6DAB998E0ECE9346D6729F355D790D73D4143C9BA50E3E7C3D46DBC0289F3744FCF43173F5F116EE93FEE5xDS2H" TargetMode = "External"/>
	<Relationship Id="rId102" Type="http://schemas.openxmlformats.org/officeDocument/2006/relationships/hyperlink" Target="consultantplus://offline/ref=21CC6DAB998E0ECE9346C87F8959037D017D8E193B9EAA5866213B1184902ECA6504A2AD7232E6F117F091FDE5DA6B4A28EBC92AF1E994EA10A2A207x1S1H" TargetMode = "External"/>
	<Relationship Id="rId103" Type="http://schemas.openxmlformats.org/officeDocument/2006/relationships/hyperlink" Target="consultantplus://offline/ref=21CC6DAB998E0ECE9346D6729F355D790D73D414389BA50E3E7C3D46DBC0289F3744FCF43173F5F116EE93FEE5xDS2H" TargetMode = "External"/>
	<Relationship Id="rId104" Type="http://schemas.openxmlformats.org/officeDocument/2006/relationships/hyperlink" Target="consultantplus://offline/ref=21CC6DAB998E0ECE9346C87F8959037D017D8E193B9BAD50672C3B1184902ECA6504A2AD7232E6F117F091FDE1DA6B4A28EBC92AF1E994EA10A2A207x1S1H" TargetMode = "External"/>
	<Relationship Id="rId105" Type="http://schemas.openxmlformats.org/officeDocument/2006/relationships/hyperlink" Target="consultantplus://offline/ref=21CC6DAB998E0ECE9346C87F8959037D017D8E193B99AF5A612D3B1184902ECA6504A2AD7232E6F117F091FCE7DA6B4A28EBC92AF1E994EA10A2A207x1S1H" TargetMode = "External"/>
	<Relationship Id="rId106" Type="http://schemas.openxmlformats.org/officeDocument/2006/relationships/hyperlink" Target="consultantplus://offline/ref=21CC6DAB998E0ECE9346D6729F355D790D73D414389BA50E3E7C3D46DBC0289F3744FCF43173F5F116EE93FEE5xDS2H" TargetMode = "External"/>
	<Relationship Id="rId107" Type="http://schemas.openxmlformats.org/officeDocument/2006/relationships/hyperlink" Target="consultantplus://offline/ref=21CC6DAB998E0ECE9346C87F8959037D017D8E193B9BA65E622C3B1184902ECA6504A2AD7232E6F117F091FCE7DA6B4A28EBC92AF1E994EA10A2A207x1S1H" TargetMode = "External"/>
	<Relationship Id="rId108" Type="http://schemas.openxmlformats.org/officeDocument/2006/relationships/hyperlink" Target="consultantplus://offline/ref=21CC6DAB998E0ECE9346C87F8959037D017D8E193B9CA95C61293B1184902ECA6504A2AD7232E6F117F091FCE4DA6B4A28EBC92AF1E994EA10A2A207x1S1H" TargetMode = "External"/>
	<Relationship Id="rId109" Type="http://schemas.openxmlformats.org/officeDocument/2006/relationships/hyperlink" Target="consultantplus://offline/ref=21CC6DAB998E0ECE9346C87F8959037D017D8E193B9CA95C61293B1184902ECA6504A2AD7232E6F117F091FCE2DA6B4A28EBC92AF1E994EA10A2A207x1S1H" TargetMode = "External"/>
	<Relationship Id="rId110" Type="http://schemas.openxmlformats.org/officeDocument/2006/relationships/hyperlink" Target="consultantplus://offline/ref=21CC6DAB998E0ECE9346C87F8959037D017D8E193B9BA65E622C3B1184902ECA6504A2AD7232E6F117F091FCE4DA6B4A28EBC92AF1E994EA10A2A207x1S1H" TargetMode = "External"/>
	<Relationship Id="rId111" Type="http://schemas.openxmlformats.org/officeDocument/2006/relationships/hyperlink" Target="consultantplus://offline/ref=21CC6DAB998E0ECE9346C87F8959037D017D8E193B9CA95C61293B1184902ECA6504A2AD7232E6F117F091FCE1DA6B4A28EBC92AF1E994EA10A2A207x1S1H" TargetMode = "External"/>
	<Relationship Id="rId112" Type="http://schemas.openxmlformats.org/officeDocument/2006/relationships/hyperlink" Target="consultantplus://offline/ref=21CC6DAB998E0ECE9346C87F8959037D017D8E193B9BA65E622C3B1184902ECA6504A2AD7232E6F117F091FCE2DA6B4A28EBC92AF1E994EA10A2A207x1S1H" TargetMode = "External"/>
	<Relationship Id="rId113" Type="http://schemas.openxmlformats.org/officeDocument/2006/relationships/hyperlink" Target="consultantplus://offline/ref=21CC6DAB998E0ECE9346C87F8959037D017D8E193B9BA65E622C3B1184902ECA6504A2AD7232E6F117F091FCE1DA6B4A28EBC92AF1E994EA10A2A207x1S1H" TargetMode = "External"/>
	<Relationship Id="rId114" Type="http://schemas.openxmlformats.org/officeDocument/2006/relationships/hyperlink" Target="consultantplus://offline/ref=21CC6DAB998E0ECE9346C87F8959037D017D8E193B9EAA5866213B1184902ECA6504A2AD7232E6F117F091FDE3DA6B4A28EBC92AF1E994EA10A2A207x1S1H" TargetMode = "External"/>
	<Relationship Id="rId115" Type="http://schemas.openxmlformats.org/officeDocument/2006/relationships/hyperlink" Target="consultantplus://offline/ref=21CC6DAB998E0ECE9346C87F8959037D017D8E193B9BA65E622C3B1184902ECA6504A2AD7232E6F117F091FCEFDA6B4A28EBC92AF1E994EA10A2A207x1S1H" TargetMode = "External"/>
	<Relationship Id="rId116" Type="http://schemas.openxmlformats.org/officeDocument/2006/relationships/hyperlink" Target="consultantplus://offline/ref=21CC6DAB998E0ECE9346C87F8959037D017D8E193B9EAA5866213B1184902ECA6504A2AD7232E6F117F091FDE3DA6B4A28EBC92AF1E994EA10A2A207x1S1H" TargetMode = "External"/>
	<Relationship Id="rId117" Type="http://schemas.openxmlformats.org/officeDocument/2006/relationships/hyperlink" Target="consultantplus://offline/ref=21CC6DAB998E0ECE9346C87F8959037D017D8E193B9AAC5D65203B1184902ECA6504A2AD7232E6F117F091FCE3DA6B4A28EBC92AF1E994EA10A2A207x1S1H" TargetMode = "External"/>
	<Relationship Id="rId118" Type="http://schemas.openxmlformats.org/officeDocument/2006/relationships/hyperlink" Target="consultantplus://offline/ref=21CC6DAB998E0ECE9346C87F8959037D017D8E193B9AAC5D65203B1184902ECA6504A2AD7232E6F117F091FCE2DA6B4A28EBC92AF1E994EA10A2A207x1S1H" TargetMode = "External"/>
	<Relationship Id="rId119" Type="http://schemas.openxmlformats.org/officeDocument/2006/relationships/hyperlink" Target="consultantplus://offline/ref=21CC6DAB998E0ECE9346C87F8959037D017D8E193B9BA65E622C3B1184902ECA6504A2AD7232E6F117F091FDE7DA6B4A28EBC92AF1E994EA10A2A207x1S1H" TargetMode = "External"/>
	<Relationship Id="rId120" Type="http://schemas.openxmlformats.org/officeDocument/2006/relationships/hyperlink" Target="consultantplus://offline/ref=21CC6DAB998E0ECE9346C87F8959037D017D8E193B99AF5A612D3B1184902ECA6504A2AD7232E6F117F091FCE6DA6B4A28EBC92AF1E994EA10A2A207x1S1H" TargetMode = "External"/>
	<Relationship Id="rId121" Type="http://schemas.openxmlformats.org/officeDocument/2006/relationships/hyperlink" Target="consultantplus://offline/ref=21CC6DAB998E0ECE9346C87F8959037D017D8E193B9BA65E622C3B1184902ECA6504A2AD7232E6F117F091FDE6DA6B4A28EBC92AF1E994EA10A2A207x1S1H" TargetMode = "External"/>
	<Relationship Id="rId122" Type="http://schemas.openxmlformats.org/officeDocument/2006/relationships/hyperlink" Target="consultantplus://offline/ref=21CC6DAB998E0ECE9346C87F8959037D017D8E193B9BA65E622C3B1184902ECA6504A2AD7232E6F117F091FDE4DA6B4A28EBC92AF1E994EA10A2A207x1S1H" TargetMode = "External"/>
	<Relationship Id="rId123" Type="http://schemas.openxmlformats.org/officeDocument/2006/relationships/hyperlink" Target="consultantplus://offline/ref=21CC6DAB998E0ECE9346C87F8959037D017D8E193B9AAC5D65203B1184902ECA6504A2AD7232E6F117F091FCEEDA6B4A28EBC92AF1E994EA10A2A207x1S1H" TargetMode = "External"/>
	<Relationship Id="rId124" Type="http://schemas.openxmlformats.org/officeDocument/2006/relationships/hyperlink" Target="consultantplus://offline/ref=21CC6DAB998E0ECE9346C87F8959037D017D8E193B9AAC5D65203B1184902ECA6504A2AD7232E6F117F091FDE6DA6B4A28EBC92AF1E994EA10A2A207x1S1H" TargetMode = "External"/>
	<Relationship Id="rId125" Type="http://schemas.openxmlformats.org/officeDocument/2006/relationships/hyperlink" Target="consultantplus://offline/ref=21CC6DAB998E0ECE9346C87F8959037D017D8E193B9AAC5D65203B1184902ECA6504A2AD7232E6F117F091FDE5DA6B4A28EBC92AF1E994EA10A2A207x1S1H" TargetMode = "External"/>
	<Relationship Id="rId126" Type="http://schemas.openxmlformats.org/officeDocument/2006/relationships/hyperlink" Target="consultantplus://offline/ref=21CC6DAB998E0ECE9346C87F8959037D017D8E193B9AAC5D65203B1184902ECA6504A2AD7232E6F117F091FDE4DA6B4A28EBC92AF1E994EA10A2A207x1S1H" TargetMode = "External"/>
	<Relationship Id="rId127" Type="http://schemas.openxmlformats.org/officeDocument/2006/relationships/hyperlink" Target="consultantplus://offline/ref=21CC6DAB998E0ECE9346C87F8959037D017D8E193B99AF5A612D3B1184902ECA6504A2AD7232E6F117F091FCE5DA6B4A28EBC92AF1E994EA10A2A207x1S1H" TargetMode = "External"/>
	<Relationship Id="rId128" Type="http://schemas.openxmlformats.org/officeDocument/2006/relationships/hyperlink" Target="consultantplus://offline/ref=21CC6DAB998E0ECE9346C87F8959037D017D8E193B9AAC5D65203B1184902ECA6504A2AD7232E6F117F091FDE2DA6B4A28EBC92AF1E994EA10A2A207x1S1H" TargetMode = "External"/>
	<Relationship Id="rId129" Type="http://schemas.openxmlformats.org/officeDocument/2006/relationships/hyperlink" Target="consultantplus://offline/ref=21CC6DAB998E0ECE9346C87F8959037D017D8E193B9AAC5D65203B1184902ECA6504A2AD7232E6F117F091FDE1DA6B4A28EBC92AF1E994EA10A2A207x1S1H" TargetMode = "External"/>
	<Relationship Id="rId130" Type="http://schemas.openxmlformats.org/officeDocument/2006/relationships/hyperlink" Target="consultantplus://offline/ref=21CC6DAB998E0ECE9346C87F8959037D017D8E193B9AAC5D65203B1184902ECA6504A2AD7232E6F117F091FAE6DA6B4A28EBC92AF1E994EA10A2A207x1S1H" TargetMode = "External"/>
	<Relationship Id="rId131" Type="http://schemas.openxmlformats.org/officeDocument/2006/relationships/hyperlink" Target="consultantplus://offline/ref=21CC6DAB998E0ECE9346C87F8959037D017D8E193B9AAC5D65203B1184902ECA6504A2AD7232E6F117F091FDE0DA6B4A28EBC92AF1E994EA10A2A207x1S1H" TargetMode = "External"/>
	<Relationship Id="rId132" Type="http://schemas.openxmlformats.org/officeDocument/2006/relationships/hyperlink" Target="consultantplus://offline/ref=21CC6DAB998E0ECE9346C87F8959037D017D8E19339BA75E6A23661B8CC922C8620BFDBA757BEAF017F090FFEC856E5F39B3C42FEAF694F50CA0A0x0S6H" TargetMode = "External"/>
	<Relationship Id="rId133" Type="http://schemas.openxmlformats.org/officeDocument/2006/relationships/hyperlink" Target="consultantplus://offline/ref=21CC6DAB998E0ECE9346C87F8959037D017D8E193B9AAC5D65203B1184902ECA6504A2AD7232E6F117F091FDEFDA6B4A28EBC92AF1E994EA10A2A207x1S1H" TargetMode = "External"/>
	<Relationship Id="rId134" Type="http://schemas.openxmlformats.org/officeDocument/2006/relationships/hyperlink" Target="consultantplus://offline/ref=21CC6DAB998E0ECE9346C87F8959037D017D8E193D98AD5E6023661B8CC922C8620BFDA87523E6F012EE90FFF9D33F19x6SFH" TargetMode = "External"/>
	<Relationship Id="rId135" Type="http://schemas.openxmlformats.org/officeDocument/2006/relationships/hyperlink" Target="consultantplus://offline/ref=21CC6DAB998E0ECE9346C87F8959037D017D8E193B99AA5D6B23661B8CC922C8620BFDA87523E6F012EE90FFF9D33F19x6SFH" TargetMode = "External"/>
	<Relationship Id="rId136" Type="http://schemas.openxmlformats.org/officeDocument/2006/relationships/hyperlink" Target="consultantplus://offline/ref=21CC6DAB998E0ECE9346C87F8959037D017D8E19389AAB596B23661B8CC922C8620BFDBA757BEAF017F192FEEC856E5F39B3C42FEAF694F50CA0A0x0S6H" TargetMode = "External"/>
	<Relationship Id="rId137" Type="http://schemas.openxmlformats.org/officeDocument/2006/relationships/hyperlink" Target="consultantplus://offline/ref=21CC6DAB998E0ECE9346C87F8959037D017D8E193899A85B6123661B8CC922C8620BFDA87523E6F012EE90FFF9D33F19x6SFH" TargetMode = "External"/>
	<Relationship Id="rId138" Type="http://schemas.openxmlformats.org/officeDocument/2006/relationships/hyperlink" Target="consultantplus://offline/ref=21CC6DAB998E0ECE9346C87F8959037D017D8E193E9DAC5E6723661B8CC922C8620BFDBA757BEAF017F093F7EC856E5F39B3C42FEAF694F50CA0A0x0S6H" TargetMode = "External"/>
	<Relationship Id="rId139" Type="http://schemas.openxmlformats.org/officeDocument/2006/relationships/hyperlink" Target="consultantplus://offline/ref=21CC6DAB998E0ECE9346C87F8959037D017D8E193E93A75F6B23661B8CC922C8620BFDA87523E6F012EE90FFF9D33F19x6SFH" TargetMode = "External"/>
	<Relationship Id="rId140" Type="http://schemas.openxmlformats.org/officeDocument/2006/relationships/hyperlink" Target="consultantplus://offline/ref=21CC6DAB998E0ECE9346C87F8959037D017D8E193C9FA7506323661B8CC922C8620BFDA87523E6F012EE90FFF9D33F19x6SFH" TargetMode = "External"/>
	<Relationship Id="rId141" Type="http://schemas.openxmlformats.org/officeDocument/2006/relationships/hyperlink" Target="consultantplus://offline/ref=21CC6DAB998E0ECE9346C87F8959037D017D8E193D98AC5E6623661B8CC922C8620BFDA87523E6F012EE90FFF9D33F19x6S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04.03.2016 N 3
(ред. от 27.09.2023)
"О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Республики"
(принят ГС ЧР 25.02.2016)</dc:title>
  <dcterms:created xsi:type="dcterms:W3CDTF">2023-11-05T07:18:48Z</dcterms:created>
</cp:coreProperties>
</file>