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29.12.2005 N 68</w:t>
              <w:br/>
              <w:t xml:space="preserve">(ред. от 22.11.2022)</w:t>
              <w:br/>
              <w:t xml:space="preserve">"О комиссиях по делам несовершеннолетних и защите их прав в Чувашской Республике"</w:t>
              <w:br/>
              <w:t xml:space="preserve">(принят ГС ЧР 23.12.2005)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23 декабря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ЧР от 02.06.2006 </w:t>
            </w:r>
            <w:hyperlink w:history="0" r:id="rId7" w:tooltip="Закон ЧР от 02.06.2006 N 22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3.05.2006)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10.05.2012 </w:t>
            </w:r>
            <w:hyperlink w:history="0" r:id="rId8" w:tooltip="Закон ЧР от 10.05.2012 N 28 &quot;О внесении изменения в статью 5 Закона Чувашской Республики &quot;О комиссиях по делам несовершеннолетних и защите их прав в Чувашской Республике&quot; (принят ГС ЧР 27.04.2012)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9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22.06.2015 </w:t>
            </w:r>
            <w:hyperlink w:history="0" r:id="rId10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05.12.2015 </w:t>
            </w:r>
            <w:hyperlink w:history="0" r:id="rId11" w:tooltip="Закон ЧР от 05.12.2015 N 75 &quot;О внесении изменений в Закон Чувашской Республики &quot;О комиссиях по делам несовершеннолетних и защите их прав в Чувашской Республике&quot; и Закон Чувашской Республики &quot;Об общественных воспитателях несовершеннолетних&quot; (принят ГС ЧР 26.11.2015)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18.05.2017 </w:t>
            </w:r>
            <w:hyperlink w:history="0" r:id="rId12" w:tooltip="Закон ЧР от 18.05.2017 N 31 &quot;О внесении изменений в статью 5 Закона Чувашской Республики &quot;О комиссиях по делам несовершеннолетних и защите их прав в Чувашской Республике&quot; (принят ГС ЧР 12.05.2017)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02.11.2017 </w:t>
            </w:r>
            <w:hyperlink w:history="0" r:id="rId13" w:tooltip="Закон ЧР от 02.11.2017 N 60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6.10.2017)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20.09.2018 </w:t>
            </w:r>
            <w:hyperlink w:history="0" r:id="rId14" w:tooltip="Закон ЧР от 20.09.2018 N 61 &quot;О внесении изменений в статьи 3 и 7 Закона Чувашской Республики &quot;О комиссиях по делам несовершеннолетних и защите их прав в Чувашской Республике&quot; и статью 20.1 Закона Чувашской Республики &quot;Об образовании в Чувашской Республике&quot; (принят ГС ЧР 14.09.2018)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21.10.2020 </w:t>
            </w:r>
            <w:hyperlink w:history="0" r:id="rId15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22.10.2021 </w:t>
            </w:r>
            <w:hyperlink w:history="0" r:id="rId16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17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18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22.06.2015 N 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1 - 1.1. Утратили силу. - </w:t>
      </w:r>
      <w:hyperlink w:history="0" r:id="rId19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22.06.2015 N 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1.2.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0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22.06.2015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1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определяет порядок создания комиссий по делам несовершеннолетних и защите их прав (далее - комиссии по делам несовершеннолетних) в Чувашской Республике и осуществления ими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21.10.2020 N 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22.06.2015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предусмотренные Федеральным </w:t>
      </w:r>
      <w:hyperlink w:history="0" r:id="rId2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Чувашской Республики о комиссиях по делам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Чувашской Республики о комиссиях по делам несовершеннолетних основывается на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26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других федеральных законах и иных </w:t>
      </w:r>
      <w:hyperlink w:history="0" r:id="rId27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нормативных правовых актах</w:t>
        </w:r>
      </w:hyperlink>
      <w:r>
        <w:rPr>
          <w:sz w:val="20"/>
        </w:rPr>
        <w:t xml:space="preserve"> Российской Федерации и состоит из </w:t>
      </w:r>
      <w:hyperlink w:history="0" r:id="rId28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Чувашской Республики, настоящего Закона, других законов Чувашской Республики и иных нормативных правовых актов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задачи и принципы деятельности комиссий по делам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21.10.2020 N 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деятельности комиссий по делам несовершеннолетних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комиссий по делам несовершеннолетних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Система комиссий по делам несовершеннолетних 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Систему комиссий по делам несовершеннолетних в Чувашской Республике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муниципальных округах и городских округах (далее - муниципальные комиссии по делам несовершеннолетних).</w:t>
      </w:r>
    </w:p>
    <w:p>
      <w:pPr>
        <w:pStyle w:val="0"/>
        <w:jc w:val="both"/>
      </w:pPr>
      <w:r>
        <w:rPr>
          <w:sz w:val="20"/>
        </w:rPr>
        <w:t xml:space="preserve">(в ред. Законов ЧР от 22.10.2021 </w:t>
      </w:r>
      <w:hyperlink w:history="0" r:id="rId30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22.11.2022 </w:t>
      </w:r>
      <w:hyperlink w:history="0" r:id="rId31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создания комиссий по делам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22.06.2015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21.10.2013 </w:t>
      </w:r>
      <w:hyperlink w:history="0" r:id="rId33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18.05.2017 </w:t>
      </w:r>
      <w:hyperlink w:history="0" r:id="rId34" w:tooltip="Закон ЧР от 18.05.2017 N 31 &quot;О внесении изменений в статью 5 Закона Чувашской Республики &quot;О комиссиях по делам несовершеннолетних и защите их прав в Чувашской Республике&quot; (принят ГС ЧР 12.05.2017)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02.11.2017 </w:t>
      </w:r>
      <w:hyperlink w:history="0" r:id="rId35" w:tooltip="Закон ЧР от 02.11.2017 N 60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6.10.2017) {КонсультантПлюс}">
        <w:r>
          <w:rPr>
            <w:sz w:val="20"/>
            <w:color w:val="0000ff"/>
          </w:rPr>
          <w:t xml:space="preserve">N 60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6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22.06.2015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37" w:tooltip="Закон ЧР от 18.05.2017 N 31 &quot;О внесении изменений в статью 5 Закона Чувашской Республики &quot;О комиссиях по делам несовершеннолетних и защите их прав в Чувашской Республике&quot; (принят ГС ЧР 12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18.05.2017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округов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комиссий по делам несовершеннолетних и организации деятельности таких комиссий на соответствующей территории в соответствии с </w:t>
      </w:r>
      <w:hyperlink w:history="0" r:id="rId38" w:tooltip="Закон ЧР от 30.11.2006 N 55 (ред. от 22.02.2023) &quot;О наделении органов местного самоуправления в Чувашской Республике отдельными государственными полномочиями&quot; (принят ГС ЧР 24.11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</w:p>
    <w:p>
      <w:pPr>
        <w:pStyle w:val="0"/>
        <w:jc w:val="both"/>
      </w:pPr>
      <w:r>
        <w:rPr>
          <w:sz w:val="20"/>
        </w:rPr>
        <w:t xml:space="preserve">(в ред. Законов ЧР от 02.06.2006 </w:t>
      </w:r>
      <w:hyperlink w:history="0" r:id="rId39" w:tooltip="Закон ЧР от 02.06.2006 N 22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3.05.2006)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21.10.2013 </w:t>
      </w:r>
      <w:hyperlink w:history="0" r:id="rId40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21.10.2020 </w:t>
      </w:r>
      <w:hyperlink w:history="0" r:id="rId41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N 81</w:t>
        </w:r>
      </w:hyperlink>
      <w:r>
        <w:rPr>
          <w:sz w:val="20"/>
        </w:rPr>
        <w:t xml:space="preserve">, от 22.10.2021 </w:t>
      </w:r>
      <w:hyperlink w:history="0" r:id="rId42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22.11.2022 </w:t>
      </w:r>
      <w:hyperlink w:history="0" r:id="rId43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Муниципальные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округа и городского округа Чувашской Республики (далее - муниципальное образование).</w:t>
      </w:r>
    </w:p>
    <w:p>
      <w:pPr>
        <w:pStyle w:val="0"/>
        <w:jc w:val="both"/>
      </w:pPr>
      <w:r>
        <w:rPr>
          <w:sz w:val="20"/>
        </w:rPr>
        <w:t xml:space="preserve">(в ред. Законов ЧР от 21.10.2013 </w:t>
      </w:r>
      <w:hyperlink w:history="0" r:id="rId44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18.05.2017 </w:t>
      </w:r>
      <w:hyperlink w:history="0" r:id="rId45" w:tooltip="Закон ЧР от 18.05.2017 N 31 &quot;О внесении изменений в статью 5 Закона Чувашской Республики &quot;О комиссиях по делам несовершеннолетних и защите их прав в Чувашской Республике&quot; (принят ГС ЧР 12.05.2017)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02.11.2017 </w:t>
      </w:r>
      <w:hyperlink w:history="0" r:id="rId46" w:tooltip="Закон ЧР от 02.11.2017 N 60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6.10.2017) {КонсультантПлюс}">
        <w:r>
          <w:rPr>
            <w:sz w:val="20"/>
            <w:color w:val="0000ff"/>
          </w:rPr>
          <w:t xml:space="preserve">N 60</w:t>
        </w:r>
      </w:hyperlink>
      <w:r>
        <w:rPr>
          <w:sz w:val="20"/>
        </w:rPr>
        <w:t xml:space="preserve">, от 22.10.2021 </w:t>
      </w:r>
      <w:hyperlink w:history="0" r:id="rId47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22.11.2022 </w:t>
      </w:r>
      <w:hyperlink w:history="0" r:id="rId48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 муниципальной комиссии по делам несовершеннолетних и ее состав утверждаются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Законов ЧР от 22.06.2015 </w:t>
      </w:r>
      <w:hyperlink w:history="0" r:id="rId49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, от 21.10.2020 </w:t>
      </w:r>
      <w:hyperlink w:history="0" r:id="rId50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N 81</w:t>
        </w:r>
      </w:hyperlink>
      <w:r>
        <w:rPr>
          <w:sz w:val="20"/>
        </w:rPr>
        <w:t xml:space="preserve">, от 22.10.2021 </w:t>
      </w:r>
      <w:hyperlink w:history="0" r:id="rId51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52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21.10.2020 N 81.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Количество служащих, осуществляющих работу по организации деятельности муниципальных комиссий по делам несовершеннолетних, для расчета объема субвенций, предоставляемых бюджетам муниципальных округов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>
      <w:pPr>
        <w:pStyle w:val="0"/>
        <w:jc w:val="both"/>
      </w:pPr>
      <w:r>
        <w:rPr>
          <w:sz w:val="20"/>
        </w:rPr>
        <w:t xml:space="preserve">(в ред. Законов ЧР от 22.10.2021 </w:t>
      </w:r>
      <w:hyperlink w:history="0" r:id="rId53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22.11.2022 </w:t>
      </w:r>
      <w:hyperlink w:history="0" r:id="rId54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округах и городских округах с численностью несовершеннолетних до пяти тысяч человек включительно - одна штатная единица;</w:t>
      </w:r>
    </w:p>
    <w:p>
      <w:pPr>
        <w:pStyle w:val="0"/>
        <w:jc w:val="both"/>
      </w:pPr>
      <w:r>
        <w:rPr>
          <w:sz w:val="20"/>
        </w:rPr>
        <w:t xml:space="preserve">(в ред. Законов ЧР от 22.10.2021 </w:t>
      </w:r>
      <w:hyperlink w:history="0" r:id="rId55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22.11.2022 </w:t>
      </w:r>
      <w:hyperlink w:history="0" r:id="rId56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округах и городских округах с численностью несовершеннолетних свыше пяти до десяти тысяч человек включительно - две штатные единицы;</w:t>
      </w:r>
    </w:p>
    <w:p>
      <w:pPr>
        <w:pStyle w:val="0"/>
        <w:jc w:val="both"/>
      </w:pPr>
      <w:r>
        <w:rPr>
          <w:sz w:val="20"/>
        </w:rPr>
        <w:t xml:space="preserve">(в ред. Законов ЧР от 22.10.2021 </w:t>
      </w:r>
      <w:hyperlink w:history="0" r:id="rId57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22.11.2022 </w:t>
      </w:r>
      <w:hyperlink w:history="0" r:id="rId58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округах с численностью несовершеннолетних свыше десяти тысяч человек - три штатные единицы;</w:t>
      </w:r>
    </w:p>
    <w:p>
      <w:pPr>
        <w:pStyle w:val="0"/>
        <w:jc w:val="both"/>
      </w:pPr>
      <w:r>
        <w:rPr>
          <w:sz w:val="20"/>
        </w:rPr>
        <w:t xml:space="preserve">(в ред. Законов ЧР от 22.10.2021 </w:t>
      </w:r>
      <w:hyperlink w:history="0" r:id="rId59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22.11.2022 </w:t>
      </w:r>
      <w:hyperlink w:history="0" r:id="rId60" w:tooltip="Закон ЧР от 22.11.2022 N 109 &quot;О внесении изменений в отдельные законодательные акты Чувашской Республики&quot; (принят ГС ЧР 17.11.2022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городских округах с численностью несовершеннолетних свыше двадцати пяти тысяч человек - четыре штатные единицы.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61" w:tooltip="Закон ЧР от 10.05.2012 N 28 &quot;О внесении изменения в статью 5 Закона Чувашской Республики &quot;О комиссиях по делам несовершеннолетних и защите их прав в Чувашской Республике&quot; (принят ГС ЧР 27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10.05.2012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соответствии с законодательством Российской Федерации органы местного самоуправления для обеспечения деятельности муниципальных комиссий по делам несовершеннолетних могут создавать отделы или другие структурные подразделения в своем составе.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62" w:tooltip="Закон ЧР от 18.05.2017 N 31 &quot;О внесении изменений в статью 5 Закона Чувашской Республики &quot;О комиссиях по делам несовершеннолетних и защите их прав в Чувашской Республике&quot; (принят ГС ЧР 12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18.05.2017 N 31; в ред. </w:t>
      </w:r>
      <w:hyperlink w:history="0" r:id="rId63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состав комиссии по делам несовершеннолетних входят председатель, заместитель (заместители) председателя, ответственный секретарь и члены комиссии по делам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по делам несовершеннолетних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Председателем, заместителем председателя, ответственным секретарем и членом комиссии по делам несовершеннолетних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64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21.10.2020 N 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ДЕЯТЕЛЬНОСТИ КОМИССИЙ</w:t>
      </w:r>
    </w:p>
    <w:p>
      <w:pPr>
        <w:pStyle w:val="2"/>
        <w:jc w:val="center"/>
      </w:pPr>
      <w:r>
        <w:rPr>
          <w:sz w:val="20"/>
        </w:rPr>
        <w:t xml:space="preserve">ПО ДЕЛАМ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Правительственная комиссия по делам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21.10.2020 N 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решения возложенных задач Правительственная комиссия по делам несовершеннолетних: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выявленные органами и учреждениями системы профилактики безнадзорности и правонарушений несовершеннолетних причины и условия, способствующие безнадзорности, беспризорности, правонарушениям и антиобщественным действиям несовершеннолетних, принимает меры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и реализации государственных программ Чувашской Республики, направленных на защиту прав и законных интересов несовершеннолетних, профилактику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работы таких групп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вносит в Кабинет Министров Чувашской Республики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методическую помощь, осуществляет информационное обеспечение и контроль за деятельностью муниципальных комиссий по делам несовершеннолетних в соответствии с законодательством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проектов нормативных правовых актов Чувашской Республики,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порядке, установленном законодательством Российской Федерации,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может принимать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вопросам обеспечения деятельности Правительственной комиссии по делам несовершеннолетних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организация проведения заседаний и иных плановых мероприятий Правительственной комиссии по делам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своевременностью подготовки и представления материалов для рассмотрения на заседаниях Правительственной комиссии по делам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делопроизводства Правительственной комиссии по делам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Правительственной комиссии по делам несовершеннолетних, при поступлении соответствующего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рассмотрения Правительственной комиссией по делам несовершеннолетних поступивших в Правительственную комиссию по делам несовершеннолетних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сбора, обработки и обобщения информации, необходимой для решения задач, стоящих перед Правительственной комиссией по делам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сбора и обобщение информации о численности лиц, предусмотренных </w:t>
      </w:r>
      <w:hyperlink w:history="0" r:id="rId67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Правительственной комиссии по делам несовершеннолетних с целью анализа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 поручению председателя Правительственной комиссии по делам несовершеннолетних работы экспертных групп, штабов, а также консилиумов и других совещательных органов для решения задач, стоящих перед Правительственной комиссией по делам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Правительственной комиссией по делам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запросов в федеральные государственные органы, федеральные органы государственной власти, органы государственной власти 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Правительственной комиссии по делам несовершеннолетних материалов (информации)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к информации о деятельности Правительственной комиссии по делам несовершеннолетних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эффективности деятельности муниципальных комиссий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и (или) обобщение информации об исполнении поручений Правительственной комиссии по делам несовершеннолетних, поступающей из муниципальных комиссий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иных полномочий в рамках обеспечения деятельности Правительственной комиссии по делам несовершеннолетних по реализации Правительственной комиссией по делам несовершеннолетних полномочий, предусмотренных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Правительственная комиссия по делам несовершеннолетних имеет официальный бланк установленной формы.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Муниципальные комиссии по делам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21.10.2020 N 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решения возложенных задач муниципальные комиссии по делам несовершеннолетних: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анализируют выявленные органами и учреждениями системы профилактики безнадзорности и правонарушений несовершеннолетних причины и условия, способствующие безнадзорности, беспризорности, правонарушениям и антиобщественным действиям несовершеннолетних, принимают меры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работы таких групп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Муниципальные комиссии по делам несовершеннолетних принимают совместно с родителями или иными законными представителями несовершеннолетнего, достигшего возраста 15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решения на основании заключения психолого-медико-педагогической комиссии о направлении несовершеннолетних в возрасте от 8 до 18 лет, требующих специального педагогического подхода,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постановления об отчислении несовершеннолетних из специальных учебно-воспитательных учреждений открытого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подготавливают и направляют в органы государственной власти Чувашской Республики и (или) органы местного самоуправления в порядке, установленном законодательством Чувашской Республики,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муниципальных комиссий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дела об административных правонарушениях, совершенных несовершеннолетними, их родителями или иными законными представителями либо иными лицами, отнесенных </w:t>
      </w:r>
      <w:hyperlink w:history="0" r:id="rId75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76" w:tooltip="Закон ЧР от 23.07.2003 N 22 (ред. от 02.11.2022) &quot;Об административных правонарушениях в Чувашской Республике&quot; (принят ГС ЧР 08.07.2003)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от 23 июля 2003 года N 22 "Об административных правонарушениях в Чувашской Республике" к компетенции муниципальных комиссий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если у него выявлено заболевание, препятствующее содержанию и обучению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разработке проектов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w:history="0" r:id="rId7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w:history="0" r:id="rId79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подбор общественных воспитателей и принимают решение об их закреплении за несовершеннолетними в соответствии с </w:t>
      </w:r>
      <w:hyperlink w:history="0" r:id="rId80" w:tooltip="Закон ЧР от 05.10.2007 N 61 (ред. от 22.11.2022) &quot;Об общественных воспитателях несовершеннолетних&quot; (принят ГС ЧР 25.09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от 5 октября 2007 года N 61 "Об общественных воспитателях несовершеннолетних";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муниципальную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полномочия, которые предусмотрены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</w:t>
      </w:r>
      <w:hyperlink w:history="0" r:id="rId8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r:id="rId8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8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8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8 пункта 1 статьи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вопросам обеспечения деятельности муниципальных комиссий по делам несовершеннолетних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организация проведения заседаний и иных плановых мероприятий муниципальной комиссии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своевременностью подготовки и представления материалов для рассмотрения на заседаниях муниципальной комиссии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делопроизводства муниципальной комиссии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муниципальной комиссии по делам несовершеннолетних, при поступлении соответствующего запроса;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рассмотрения муниципальной комиссией по делам несовершеннолетних поступивших в муниципальную комиссию по делам несовершеннолетних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сбора, обработки и обобщения информации, необходимой для решения задач, стоящих перед муниципальной комиссией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сбора и обобщение информации о численности лиц, предусмотренных </w:t>
      </w:r>
      <w:hyperlink w:history="0" r:id="rId9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муниципальной комиссии по делам несовершеннолетних с целью анализа ситуации;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 поручению председателя муниципальной комиссии по делам несовершеннолетних работы экспертных групп, штабов, а также консилиумов и других совещательных органов для решения задач, стоящих перед муниципальной комиссией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муниципальной комиссией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запросов в федеральные государственные органы, федеральные органы государственной власти, органы государственной власти 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муниципальной комиссии по делам несовершеннолетних материалов (информации) по вопросам, отнесенным к ее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к информации о деятельности муниципальной комиссии по делам несовершеннолетних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направление в Правительственную комиссию по делам несовершеннолетних справочной информации, отчетов по вопросам, относящимся к компетенции муниципальной комиссии по делам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иных полномочий в рамках обеспечения деятельности муниципальной комиссии по делам несовершеннолетних по реализации муниципальной комиссией по делам несовершеннолетних полномочий, предусмотренных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Муниципальные комиссии по делам несовершеннолетних имеют официальные бланки, печати.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Финансовые средства на реализацию передаваемых органам местного самоуправления государственных полномочий Чувашской Республики по созданию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</w:t>
      </w:r>
      <w:hyperlink w:history="0" r:id="rId103" w:tooltip="Справочная информация: &quot;Перечень нормативных актов о республиканском бюджете и бюджете Территориального фонда обязательного медицинского страхования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Меры, принимаемые муниципальными комиссиями по делам несовершеннолетних по устройству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комиссии по делам несовершеннолетних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муниципальные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21.10.2013 </w:t>
      </w:r>
      <w:hyperlink w:history="0" r:id="rId105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22.06.2015 </w:t>
      </w:r>
      <w:hyperlink w:history="0" r:id="rId106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, от 05.12.2015 </w:t>
      </w:r>
      <w:hyperlink w:history="0" r:id="rId107" w:tooltip="Закон ЧР от 05.12.2015 N 75 &quot;О внесении изменений в Закон Чувашской Республики &quot;О комиссиях по делам несовершеннолетних и защите их прав в Чувашской Республике&quot; и Закон Чувашской Республики &quot;Об общественных воспитателях несовершеннолетних&quot; (принят ГС ЧР 26.11.2015)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22.10.2021 </w:t>
      </w:r>
      <w:hyperlink w:history="0" r:id="rId108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муниципальной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муниципальные комиссии по делам несовершеннолетних по месту нахождения указанных учреждений в течение десяти дней с момента обращения администрации учреждения принимают меры по устройству несовершеннолетнего с учетом его интересов.</w:t>
      </w:r>
    </w:p>
    <w:p>
      <w:pPr>
        <w:pStyle w:val="0"/>
        <w:jc w:val="both"/>
      </w:pPr>
      <w:r>
        <w:rPr>
          <w:sz w:val="20"/>
        </w:rPr>
        <w:t xml:space="preserve">(в ред. Законов ЧР от 22.06.2015 </w:t>
      </w:r>
      <w:hyperlink w:history="0" r:id="rId110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, от 22.10.2021 </w:t>
      </w:r>
      <w:hyperlink w:history="0" r:id="rId111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Меры воздействия, применяемые муниципальными комиссиями по делам несовершеннолетних к несовершеннолетним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муниципальные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вынести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14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21.10.2013 N 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объявить выговор или строгий выговор;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15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21.10.2013 N 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нуждающегося в особых условиях воспитания, обучения и требующего специального педагогического подхода, в специальное учебно-воспитательное учреждение закрытого типа;</w:t>
      </w:r>
    </w:p>
    <w:p>
      <w:pPr>
        <w:pStyle w:val="0"/>
        <w:jc w:val="both"/>
      </w:pPr>
      <w:r>
        <w:rPr>
          <w:sz w:val="20"/>
        </w:rPr>
        <w:t xml:space="preserve">(в ред. Законов ЧР от 22.06.2015 </w:t>
      </w:r>
      <w:hyperlink w:history="0" r:id="rId116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, от 21.10.2020 </w:t>
      </w:r>
      <w:hyperlink w:history="0" r:id="rId117" w:tooltip="Закон ЧР от 21.10.2020 N 81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5.10.2020) {КонсультантПлюс}">
        <w:r>
          <w:rPr>
            <w:sz w:val="20"/>
            <w:color w:val="0000ff"/>
          </w:rPr>
          <w:t xml:space="preserve">N 81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</w:t>
      </w:r>
      <w:hyperlink w:history="0" r:id="rId118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статьи 21</w:t>
        </w:r>
      </w:hyperlink>
      <w:r>
        <w:rPr>
          <w:sz w:val="20"/>
        </w:rPr>
        <w:t xml:space="preserve"> или </w:t>
      </w:r>
      <w:hyperlink w:history="0" r:id="rId11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21.10.2013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меры,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21.10.2013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Меры воздействия, применяемые муниципальными комиссиями по делам несовершеннолетних к родителям или иным законным представителям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муниципальные комиссии по делам несовершеннолетних могут применить следующие меры воздействия: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обратиться в установленном федеральным законом порядке в суд с заявлением об ограничении или лишении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меры,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21.10.2013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Постановления, принимаемые муниципальными комиссиями по делам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6" w:tooltip="Закон ЧР от 21.10.2013 N 65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0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21.10.2013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комиссии по делам несовершеннолетних по вопросам, входящим в их компетенцию, в соответствии с </w:t>
      </w:r>
      <w:hyperlink w:history="0" w:anchor="P142" w:tooltip="Статья 7. Муниципальные комиссии по делам несовершеннолетних">
        <w:r>
          <w:rPr>
            <w:sz w:val="20"/>
            <w:color w:val="0000ff"/>
          </w:rPr>
          <w:t xml:space="preserve">частью 1 статьи 7</w:t>
        </w:r>
      </w:hyperlink>
      <w:r>
        <w:rPr>
          <w:sz w:val="20"/>
        </w:rPr>
        <w:t xml:space="preserve">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Законов ЧР от 22.06.2015 </w:t>
      </w:r>
      <w:hyperlink w:history="0" r:id="rId127" w:tooltip="Закон ЧР от 22.06.2015 N 38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11.06.2015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, от 22.10.2021 </w:t>
      </w:r>
      <w:hyperlink w:history="0" r:id="rId128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законодательством Российской Федерации при получении постановления муниципальной комиссии по делам несовершеннолетних органы и учреждения системы профилактики безнадзорности и правонарушений несовершеннолетних обязаны сообщить муниципальной комиссии по делам несовершеннолетних о принятых мерах по исполнению данных актов в указанные в них сроки.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Неисполнение органами и учреждениями системы профилактики безнадзорности и правонарушений несовершеннолетних постановления муниципальной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Постановления муниципальных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Постановления муниципальных комиссий по делам несовершеннолетних могут быть обжалованы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ЧР от 22.10.2021 N 65 &quot;О внесении изменений в отдельные законодательные акты Чувашской Республики&quot; (принят ГС ЧР 14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22.10.2021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133" w:tooltip="Закон ЧР от 02.06.2006 N 22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3.05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02.06.2006 N 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134" w:tooltip="Закон ЧР от 02.06.2006 N 22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3.05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02.06.2006 N 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135" w:tooltip="Закон ЧР от 02.06.2006 N 22 &quot;О внесении изменений в Закон Чувашской Республики &quot;О комиссиях по делам несовершеннолетних и защите их прав в Чувашской Республике&quot; (принят ГС ЧР 23.05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02.06.2006 N 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ЗАКЛЮЧИТЕЛЬНОЕ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Н.ФЕДОРОВ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 декабря 2005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29.12.2005 N 68</w:t>
            <w:br/>
            <w:t>(ред. от 22.11.2022)</w:t>
            <w:br/>
            <w:t>"О комиссиях по делам несовершеннолетних и защите их прав в Чувашской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448CC86EEDFD4EEE84D40C69AD784244889601783BB7325D51AA94CBCAAB7AF1FA3E5542726DFE2215B48F84B062C44ED7FA3F83776C9CED6044w90FN" TargetMode = "External"/>
	<Relationship Id="rId8" Type="http://schemas.openxmlformats.org/officeDocument/2006/relationships/hyperlink" Target="consultantplus://offline/ref=03448CC86EEDFD4EEE84D40C69AD7842448896017D3BBF365851AA94CBCAAB7AF1FA3E5542726DFE2215B48F84B062C44ED7FA3F83776C9CED6044w90FN" TargetMode = "External"/>
	<Relationship Id="rId9" Type="http://schemas.openxmlformats.org/officeDocument/2006/relationships/hyperlink" Target="consultantplus://offline/ref=03448CC86EEDFD4EEE84D40C69AD7842448896017F33B0325D51AA94CBCAAB7AF1FA3E5542726DFE2215B48F84B062C44ED7FA3F83776C9CED6044w90FN" TargetMode = "External"/>
	<Relationship Id="rId10" Type="http://schemas.openxmlformats.org/officeDocument/2006/relationships/hyperlink" Target="consultantplus://offline/ref=03448CC86EEDFD4EEE84D40C69AD7842448896017E35B0375E51AA94CBCAAB7AF1FA3E5542726DFE2215B48F84B062C44ED7FA3F83776C9CED6044w90FN" TargetMode = "External"/>
	<Relationship Id="rId11" Type="http://schemas.openxmlformats.org/officeDocument/2006/relationships/hyperlink" Target="consultantplus://offline/ref=03448CC86EEDFD4EEE84D40C69AD7842448896017133BE375251AA94CBCAAB7AF1FA3E5542726DFE2215B48F84B062C44ED7FA3F83776C9CED6044w90FN" TargetMode = "External"/>
	<Relationship Id="rId12" Type="http://schemas.openxmlformats.org/officeDocument/2006/relationships/hyperlink" Target="consultantplus://offline/ref=03448CC86EEDFD4EEE84D40C69AD7842448896017031BF375C51AA94CBCAAB7AF1FA3E5542726DFE2215B48F84B062C44ED7FA3F83776C9CED6044w90FN" TargetMode = "External"/>
	<Relationship Id="rId13" Type="http://schemas.openxmlformats.org/officeDocument/2006/relationships/hyperlink" Target="consultantplus://offline/ref=03448CC86EEDFD4EEE84D40C69AD784244889601703AB3325851AA94CBCAAB7AF1FA3E5542726DFE2215B48F84B062C44ED7FA3F83776C9CED6044w90FN" TargetMode = "External"/>
	<Relationship Id="rId14" Type="http://schemas.openxmlformats.org/officeDocument/2006/relationships/hyperlink" Target="consultantplus://offline/ref=03448CC86EEDFD4EEE84D40C69AD7842448896017832B1305D5AF79EC393A778F6F56142453B61FF2215B48787EF67D15F8FF53A9A696A84F162469Ew604N" TargetMode = "External"/>
	<Relationship Id="rId15" Type="http://schemas.openxmlformats.org/officeDocument/2006/relationships/hyperlink" Target="consultantplus://offline/ref=03448CC86EEDFD4EEE84D40C69AD7842448896017831B7335F52F79EC393A778F6F56142453B61FF2215B48787EF67D15F8FF53A9A696A84F162469Ew604N" TargetMode = "External"/>
	<Relationship Id="rId16" Type="http://schemas.openxmlformats.org/officeDocument/2006/relationships/hyperlink" Target="consultantplus://offline/ref=03448CC86EEDFD4EEE84D40C69AD7842448896017836B5355C5FF79EC393A778F6F56142453B61FF2215B48787EF67D15F8FF53A9A696A84F162469Ew604N" TargetMode = "External"/>
	<Relationship Id="rId17" Type="http://schemas.openxmlformats.org/officeDocument/2006/relationships/hyperlink" Target="consultantplus://offline/ref=03448CC86EEDFD4EEE84D40C69AD7842448896017837B034595DF79EC393A778F6F56142453B61FF2215B48787EF67D15F8FF53A9A696A84F162469Ew604N" TargetMode = "External"/>
	<Relationship Id="rId18" Type="http://schemas.openxmlformats.org/officeDocument/2006/relationships/hyperlink" Target="consultantplus://offline/ref=03448CC86EEDFD4EEE84D40C69AD7842448896017E35B0375E51AA94CBCAAB7AF1FA3E5542726DFE2215B48E84B062C44ED7FA3F83776C9CED6044w90FN" TargetMode = "External"/>
	<Relationship Id="rId19" Type="http://schemas.openxmlformats.org/officeDocument/2006/relationships/hyperlink" Target="consultantplus://offline/ref=03448CC86EEDFD4EEE84D40C69AD7842448896017E35B0375E51AA94CBCAAB7AF1FA3E5542726DFE2215B48E84B062C44ED7FA3F83776C9CED6044w90FN" TargetMode = "External"/>
	<Relationship Id="rId20" Type="http://schemas.openxmlformats.org/officeDocument/2006/relationships/hyperlink" Target="consultantplus://offline/ref=03448CC86EEDFD4EEE84D40C69AD7842448896017E35B0375E51AA94CBCAAB7AF1FA3E5542726DFE2215B58784B062C44ED7FA3F83776C9CED6044w90FN" TargetMode = "External"/>
	<Relationship Id="rId21" Type="http://schemas.openxmlformats.org/officeDocument/2006/relationships/hyperlink" Target="consultantplus://offline/ref=03448CC86EEDFD4EEE84CA017FC126464880C9047E32BD67070EF1C99CC3A12DB6B56717067F6CFC241EE0D6CBB13E821CC4F83E83756A80wE0CN" TargetMode = "External"/>
	<Relationship Id="rId22" Type="http://schemas.openxmlformats.org/officeDocument/2006/relationships/hyperlink" Target="consultantplus://offline/ref=03448CC86EEDFD4EEE84D40C69AD7842448896017831B7335F52F79EC393A778F6F56142453B61FF2215B48786EF67D15F8FF53A9A696A84F162469Ew604N" TargetMode = "External"/>
	<Relationship Id="rId23" Type="http://schemas.openxmlformats.org/officeDocument/2006/relationships/hyperlink" Target="consultantplus://offline/ref=03448CC86EEDFD4EEE84D40C69AD7842448896017E35B0375E51AA94CBCAAB7AF1FA3E5542726DFE2215B58484B062C44ED7FA3F83776C9CED6044w90FN" TargetMode = "External"/>
	<Relationship Id="rId24" Type="http://schemas.openxmlformats.org/officeDocument/2006/relationships/hyperlink" Target="consultantplus://offline/ref=03448CC86EEDFD4EEE84CA017FC126464880C9047E32BD67070EF1C99CC3A12DA4B53F1B047872FE240BB6878DwE07N" TargetMode = "External"/>
	<Relationship Id="rId25" Type="http://schemas.openxmlformats.org/officeDocument/2006/relationships/hyperlink" Target="consultantplus://offline/ref=03448CC86EEDFD4EEE84CA017FC126464E8BCF097264EA65565BFFCC9493FB3DA0FC6811187F6AE02015B6w804N" TargetMode = "External"/>
	<Relationship Id="rId26" Type="http://schemas.openxmlformats.org/officeDocument/2006/relationships/hyperlink" Target="consultantplus://offline/ref=03448CC86EEDFD4EEE84CA017FC126464880C9047E32BD67070EF1C99CC3A12DA4B53F1B047872FE240BB6878DwE07N" TargetMode = "External"/>
	<Relationship Id="rId27" Type="http://schemas.openxmlformats.org/officeDocument/2006/relationships/hyperlink" Target="consultantplus://offline/ref=03448CC86EEDFD4EEE84CA017FC126464887C1087D32BD67070EF1C99CC3A12DB6B56717067E64F9241EE0D6CBB13E821CC4F83E83756A80wE0CN" TargetMode = "External"/>
	<Relationship Id="rId28" Type="http://schemas.openxmlformats.org/officeDocument/2006/relationships/hyperlink" Target="consultantplus://offline/ref=03448CC86EEDFD4EEE84D40C69AD7842448896017834B5315859F79EC393A778F6F56142573B39F32012AA8789FA318019wD09N" TargetMode = "External"/>
	<Relationship Id="rId29" Type="http://schemas.openxmlformats.org/officeDocument/2006/relationships/hyperlink" Target="consultantplus://offline/ref=03448CC86EEDFD4EEE84D40C69AD7842448896017831B7335F52F79EC393A778F6F56142453B61FF2215B4868FEF67D15F8FF53A9A696A84F162469Ew604N" TargetMode = "External"/>
	<Relationship Id="rId30" Type="http://schemas.openxmlformats.org/officeDocument/2006/relationships/hyperlink" Target="consultantplus://offline/ref=03448CC86EEDFD4EEE84D40C69AD7842448896017836B5355C5FF79EC393A778F6F56142453B61FF2215B48786EF67D15F8FF53A9A696A84F162469Ew604N" TargetMode = "External"/>
	<Relationship Id="rId31" Type="http://schemas.openxmlformats.org/officeDocument/2006/relationships/hyperlink" Target="consultantplus://offline/ref=03448CC86EEDFD4EEE84D40C69AD7842448896017837B034595DF79EC393A778F6F56142453B61FF2215B48786EF67D15F8FF53A9A696A84F162469Ew604N" TargetMode = "External"/>
	<Relationship Id="rId32" Type="http://schemas.openxmlformats.org/officeDocument/2006/relationships/hyperlink" Target="consultantplus://offline/ref=03448CC86EEDFD4EEE84D40C69AD7842448896017E35B0375E51AA94CBCAAB7AF1FA3E5542726DFE2215B58184B062C44ED7FA3F83776C9CED6044w90FN" TargetMode = "External"/>
	<Relationship Id="rId33" Type="http://schemas.openxmlformats.org/officeDocument/2006/relationships/hyperlink" Target="consultantplus://offline/ref=03448CC86EEDFD4EEE84D40C69AD7842448896017F33B0325D51AA94CBCAAB7AF1FA3E5542726DFE2215B68784B062C44ED7FA3F83776C9CED6044w90FN" TargetMode = "External"/>
	<Relationship Id="rId34" Type="http://schemas.openxmlformats.org/officeDocument/2006/relationships/hyperlink" Target="consultantplus://offline/ref=03448CC86EEDFD4EEE84D40C69AD7842448896017031BF375C51AA94CBCAAB7AF1FA3E5542726DFE2215B48E84B062C44ED7FA3F83776C9CED6044w90FN" TargetMode = "External"/>
	<Relationship Id="rId35" Type="http://schemas.openxmlformats.org/officeDocument/2006/relationships/hyperlink" Target="consultantplus://offline/ref=03448CC86EEDFD4EEE84D40C69AD784244889601703AB3325851AA94CBCAAB7AF1FA3E5542726DFE2215B58784B062C44ED7FA3F83776C9CED6044w90FN" TargetMode = "External"/>
	<Relationship Id="rId36" Type="http://schemas.openxmlformats.org/officeDocument/2006/relationships/hyperlink" Target="consultantplus://offline/ref=03448CC86EEDFD4EEE84D40C69AD7842448896017E35B0375E51AA94CBCAAB7AF1FA3E5542726DFE2215B58084B062C44ED7FA3F83776C9CED6044w90FN" TargetMode = "External"/>
	<Relationship Id="rId37" Type="http://schemas.openxmlformats.org/officeDocument/2006/relationships/hyperlink" Target="consultantplus://offline/ref=03448CC86EEDFD4EEE84D40C69AD7842448896017031BF375C51AA94CBCAAB7AF1FA3E5542726DFE2215B58784B062C44ED7FA3F83776C9CED6044w90FN" TargetMode = "External"/>
	<Relationship Id="rId38" Type="http://schemas.openxmlformats.org/officeDocument/2006/relationships/hyperlink" Target="consultantplus://offline/ref=03448CC86EEDFD4EEE84D40C69AD7842448896017837BF38595DF79EC393A778F6F56142573B39F32012AA8789FA318019wD09N" TargetMode = "External"/>
	<Relationship Id="rId39" Type="http://schemas.openxmlformats.org/officeDocument/2006/relationships/hyperlink" Target="consultantplus://offline/ref=03448CC86EEDFD4EEE84D40C69AD784244889601783BB7325D51AA94CBCAAB7AF1FA3E5542726DFE2215B58684B062C44ED7FA3F83776C9CED6044w90FN" TargetMode = "External"/>
	<Relationship Id="rId40" Type="http://schemas.openxmlformats.org/officeDocument/2006/relationships/hyperlink" Target="consultantplus://offline/ref=03448CC86EEDFD4EEE84D40C69AD7842448896017F33B0325D51AA94CBCAAB7AF1FA3E5542726DFE2215B68584B062C44ED7FA3F83776C9CED6044w90FN" TargetMode = "External"/>
	<Relationship Id="rId41" Type="http://schemas.openxmlformats.org/officeDocument/2006/relationships/hyperlink" Target="consultantplus://offline/ref=03448CC86EEDFD4EEE84D40C69AD7842448896017831B7335F52F79EC393A778F6F56142453B61FF2215B48686EF67D15F8FF53A9A696A84F162469Ew604N" TargetMode = "External"/>
	<Relationship Id="rId42" Type="http://schemas.openxmlformats.org/officeDocument/2006/relationships/hyperlink" Target="consultantplus://offline/ref=03448CC86EEDFD4EEE84D40C69AD7842448896017836B5355C5FF79EC393A778F6F56142453B61FF2215B4868DEF67D15F8FF53A9A696A84F162469Ew604N" TargetMode = "External"/>
	<Relationship Id="rId43" Type="http://schemas.openxmlformats.org/officeDocument/2006/relationships/hyperlink" Target="consultantplus://offline/ref=03448CC86EEDFD4EEE84D40C69AD7842448896017837B034595DF79EC393A778F6F56142453B61FF2215B4868EEF67D15F8FF53A9A696A84F162469Ew604N" TargetMode = "External"/>
	<Relationship Id="rId44" Type="http://schemas.openxmlformats.org/officeDocument/2006/relationships/hyperlink" Target="consultantplus://offline/ref=03448CC86EEDFD4EEE84D40C69AD7842448896017F33B0325D51AA94CBCAAB7AF1FA3E5542726DFE2215B68484B062C44ED7FA3F83776C9CED6044w90FN" TargetMode = "External"/>
	<Relationship Id="rId45" Type="http://schemas.openxmlformats.org/officeDocument/2006/relationships/hyperlink" Target="consultantplus://offline/ref=03448CC86EEDFD4EEE84D40C69AD7842448896017031BF375C51AA94CBCAAB7AF1FA3E5542726DFE2215B58584B062C44ED7FA3F83776C9CED6044w90FN" TargetMode = "External"/>
	<Relationship Id="rId46" Type="http://schemas.openxmlformats.org/officeDocument/2006/relationships/hyperlink" Target="consultantplus://offline/ref=03448CC86EEDFD4EEE84D40C69AD784244889601703AB3325851AA94CBCAAB7AF1FA3E5542726DFE2215B58684B062C44ED7FA3F83776C9CED6044w90FN" TargetMode = "External"/>
	<Relationship Id="rId47" Type="http://schemas.openxmlformats.org/officeDocument/2006/relationships/hyperlink" Target="consultantplus://offline/ref=03448CC86EEDFD4EEE84D40C69AD7842448896017836B5355C5FF79EC393A778F6F56142453B61FF2215B4868CEF67D15F8FF53A9A696A84F162469Ew604N" TargetMode = "External"/>
	<Relationship Id="rId48" Type="http://schemas.openxmlformats.org/officeDocument/2006/relationships/hyperlink" Target="consultantplus://offline/ref=03448CC86EEDFD4EEE84D40C69AD7842448896017837B034595DF79EC393A778F6F56142453B61FF2215B4868DEF67D15F8FF53A9A696A84F162469Ew604N" TargetMode = "External"/>
	<Relationship Id="rId49" Type="http://schemas.openxmlformats.org/officeDocument/2006/relationships/hyperlink" Target="consultantplus://offline/ref=03448CC86EEDFD4EEE84D40C69AD7842448896017E35B0375E51AA94CBCAAB7AF1FA3E5542726DFE2215B58E84B062C44ED7FA3F83776C9CED6044w90FN" TargetMode = "External"/>
	<Relationship Id="rId50" Type="http://schemas.openxmlformats.org/officeDocument/2006/relationships/hyperlink" Target="consultantplus://offline/ref=03448CC86EEDFD4EEE84D40C69AD7842448896017831B7335F52F79EC393A778F6F56142453B61FF2215B4858FEF67D15F8FF53A9A696A84F162469Ew604N" TargetMode = "External"/>
	<Relationship Id="rId51" Type="http://schemas.openxmlformats.org/officeDocument/2006/relationships/hyperlink" Target="consultantplus://offline/ref=03448CC86EEDFD4EEE84D40C69AD7842448896017836B5355C5FF79EC393A778F6F56142453B61FF2215B4868BEF67D15F8FF53A9A696A84F162469Ew604N" TargetMode = "External"/>
	<Relationship Id="rId52" Type="http://schemas.openxmlformats.org/officeDocument/2006/relationships/hyperlink" Target="consultantplus://offline/ref=03448CC86EEDFD4EEE84D40C69AD7842448896017831B7335F52F79EC393A778F6F56142453B61FF2215B4858EEF67D15F8FF53A9A696A84F162469Ew604N" TargetMode = "External"/>
	<Relationship Id="rId53" Type="http://schemas.openxmlformats.org/officeDocument/2006/relationships/hyperlink" Target="consultantplus://offline/ref=03448CC86EEDFD4EEE84D40C69AD7842448896017836B5355C5FF79EC393A778F6F56142453B61FF2215B48689EF67D15F8FF53A9A696A84F162469Ew604N" TargetMode = "External"/>
	<Relationship Id="rId54" Type="http://schemas.openxmlformats.org/officeDocument/2006/relationships/hyperlink" Target="consultantplus://offline/ref=03448CC86EEDFD4EEE84D40C69AD7842448896017837B034595DF79EC393A778F6F56142453B61FF2215B4868BEF67D15F8FF53A9A696A84F162469Ew604N" TargetMode = "External"/>
	<Relationship Id="rId55" Type="http://schemas.openxmlformats.org/officeDocument/2006/relationships/hyperlink" Target="consultantplus://offline/ref=03448CC86EEDFD4EEE84D40C69AD7842448896017836B5355C5FF79EC393A778F6F56142453B61FF2215B48688EF67D15F8FF53A9A696A84F162469Ew604N" TargetMode = "External"/>
	<Relationship Id="rId56" Type="http://schemas.openxmlformats.org/officeDocument/2006/relationships/hyperlink" Target="consultantplus://offline/ref=03448CC86EEDFD4EEE84D40C69AD7842448896017837B034595DF79EC393A778F6F56142453B61FF2215B4868AEF67D15F8FF53A9A696A84F162469Ew604N" TargetMode = "External"/>
	<Relationship Id="rId57" Type="http://schemas.openxmlformats.org/officeDocument/2006/relationships/hyperlink" Target="consultantplus://offline/ref=03448CC86EEDFD4EEE84D40C69AD7842448896017836B5355C5FF79EC393A778F6F56142453B61FF2215B48687EF67D15F8FF53A9A696A84F162469Ew604N" TargetMode = "External"/>
	<Relationship Id="rId58" Type="http://schemas.openxmlformats.org/officeDocument/2006/relationships/hyperlink" Target="consultantplus://offline/ref=03448CC86EEDFD4EEE84D40C69AD7842448896017837B034595DF79EC393A778F6F56142453B61FF2215B4868AEF67D15F8FF53A9A696A84F162469Ew604N" TargetMode = "External"/>
	<Relationship Id="rId59" Type="http://schemas.openxmlformats.org/officeDocument/2006/relationships/hyperlink" Target="consultantplus://offline/ref=03448CC86EEDFD4EEE84D40C69AD7842448896017836B5355C5FF79EC393A778F6F56142453B61FF2215B48686EF67D15F8FF53A9A696A84F162469Ew604N" TargetMode = "External"/>
	<Relationship Id="rId60" Type="http://schemas.openxmlformats.org/officeDocument/2006/relationships/hyperlink" Target="consultantplus://offline/ref=03448CC86EEDFD4EEE84D40C69AD7842448896017837B034595DF79EC393A778F6F56142453B61FF2215B48689EF67D15F8FF53A9A696A84F162469Ew604N" TargetMode = "External"/>
	<Relationship Id="rId61" Type="http://schemas.openxmlformats.org/officeDocument/2006/relationships/hyperlink" Target="consultantplus://offline/ref=03448CC86EEDFD4EEE84D40C69AD7842448896017D3BBF365851AA94CBCAAB7AF1FA3E5542726DFE2215B48F84B062C44ED7FA3F83776C9CED6044w90FN" TargetMode = "External"/>
	<Relationship Id="rId62" Type="http://schemas.openxmlformats.org/officeDocument/2006/relationships/hyperlink" Target="consultantplus://offline/ref=03448CC86EEDFD4EEE84D40C69AD7842448896017031BF375C51AA94CBCAAB7AF1FA3E5542726DFE2215B58484B062C44ED7FA3F83776C9CED6044w90FN" TargetMode = "External"/>
	<Relationship Id="rId63" Type="http://schemas.openxmlformats.org/officeDocument/2006/relationships/hyperlink" Target="consultantplus://offline/ref=03448CC86EEDFD4EEE84D40C69AD7842448896017836B5355C5FF79EC393A778F6F56142453B61FF2215B4858FEF67D15F8FF53A9A696A84F162469Ew604N" TargetMode = "External"/>
	<Relationship Id="rId64" Type="http://schemas.openxmlformats.org/officeDocument/2006/relationships/hyperlink" Target="consultantplus://offline/ref=03448CC86EEDFD4EEE84D40C69AD7842448896017831B7335F52F79EC393A778F6F56142453B61FF2215B4858DEF67D15F8FF53A9A696A84F162469Ew604N" TargetMode = "External"/>
	<Relationship Id="rId65" Type="http://schemas.openxmlformats.org/officeDocument/2006/relationships/hyperlink" Target="consultantplus://offline/ref=03448CC86EEDFD4EEE84D40C69AD7842448896017831B7335F52F79EC393A778F6F56142453B61FF2215B48589EF67D15F8FF53A9A696A84F162469Ew604N" TargetMode = "External"/>
	<Relationship Id="rId66" Type="http://schemas.openxmlformats.org/officeDocument/2006/relationships/hyperlink" Target="consultantplus://offline/ref=03448CC86EEDFD4EEE84D40C69AD7842448896017836B5355C5FF79EC393A778F6F56142453B61FF2215B4858DEF67D15F8FF53A9A696A84F162469Ew604N" TargetMode = "External"/>
	<Relationship Id="rId67" Type="http://schemas.openxmlformats.org/officeDocument/2006/relationships/hyperlink" Target="consultantplus://offline/ref=03448CC86EEDFD4EEE84CA017FC126464880C9047E32BD67070EF1C99CC3A12DB6B56717067F6CFD201EE0D6CBB13E821CC4F83E83756A80wE0CN" TargetMode = "External"/>
	<Relationship Id="rId68" Type="http://schemas.openxmlformats.org/officeDocument/2006/relationships/hyperlink" Target="consultantplus://offline/ref=03448CC86EEDFD4EEE84D40C69AD7842448896017836B5355C5FF79EC393A778F6F56142453B61FF2215B4858BEF67D15F8FF53A9A696A84F162469Ew604N" TargetMode = "External"/>
	<Relationship Id="rId69" Type="http://schemas.openxmlformats.org/officeDocument/2006/relationships/hyperlink" Target="consultantplus://offline/ref=03448CC86EEDFD4EEE84D40C69AD7842448896017836B5355C5FF79EC393A778F6F56142453B61FF2215B4858AEF67D15F8FF53A9A696A84F162469Ew604N" TargetMode = "External"/>
	<Relationship Id="rId70" Type="http://schemas.openxmlformats.org/officeDocument/2006/relationships/hyperlink" Target="consultantplus://offline/ref=03448CC86EEDFD4EEE84D40C69AD7842448896017836B5355C5FF79EC393A778F6F56142453B61FF2215B48588EF67D15F8FF53A9A696A84F162469Ew604N" TargetMode = "External"/>
	<Relationship Id="rId71" Type="http://schemas.openxmlformats.org/officeDocument/2006/relationships/hyperlink" Target="consultantplus://offline/ref=03448CC86EEDFD4EEE84D40C69AD7842448896017831B7335F52F79EC393A778F6F56142453B61FF2215B48188EF67D15F8FF53A9A696A84F162469Ew604N" TargetMode = "External"/>
	<Relationship Id="rId72" Type="http://schemas.openxmlformats.org/officeDocument/2006/relationships/hyperlink" Target="consultantplus://offline/ref=03448CC86EEDFD4EEE84D40C69AD7842448896017836B5355C5FF79EC393A778F6F56142453B61FF2215B48586EF67D15F8FF53A9A696A84F162469Ew604N" TargetMode = "External"/>
	<Relationship Id="rId73" Type="http://schemas.openxmlformats.org/officeDocument/2006/relationships/hyperlink" Target="consultantplus://offline/ref=03448CC86EEDFD4EEE84D40C69AD7842448896017836B5355C5FF79EC393A778F6F56142453B61FF2215B4848FEF67D15F8FF53A9A696A84F162469Ew604N" TargetMode = "External"/>
	<Relationship Id="rId74" Type="http://schemas.openxmlformats.org/officeDocument/2006/relationships/hyperlink" Target="consultantplus://offline/ref=03448CC86EEDFD4EEE84D40C69AD7842448896017836B5355C5FF79EC393A778F6F56142453B61FF2215B4848EEF67D15F8FF53A9A696A84F162469Ew604N" TargetMode = "External"/>
	<Relationship Id="rId75" Type="http://schemas.openxmlformats.org/officeDocument/2006/relationships/hyperlink" Target="consultantplus://offline/ref=03448CC86EEDFD4EEE84CA017FC126464887C1087D32BD67070EF1C99CC3A12DA4B53F1B047872FE240BB6878DwE07N" TargetMode = "External"/>
	<Relationship Id="rId76" Type="http://schemas.openxmlformats.org/officeDocument/2006/relationships/hyperlink" Target="consultantplus://offline/ref=03448CC86EEDFD4EEE84D40C69AD7842448896017837B3395C52F79EC393A778F6F56142573B39F32012AA8789FA318019wD09N" TargetMode = "External"/>
	<Relationship Id="rId77" Type="http://schemas.openxmlformats.org/officeDocument/2006/relationships/hyperlink" Target="consultantplus://offline/ref=03448CC86EEDFD4EEE84D40C69AD7842448896017836B5355C5FF79EC393A778F6F56142453B61FF2215B4848DEF67D15F8FF53A9A696A84F162469Ew604N" TargetMode = "External"/>
	<Relationship Id="rId78" Type="http://schemas.openxmlformats.org/officeDocument/2006/relationships/hyperlink" Target="consultantplus://offline/ref=03448CC86EEDFD4EEE84CA017FC126464880C9047E32BD67070EF1C99CC3A12DB6B56717067F6CFD201EE0D6CBB13E821CC4F83E83756A80wE0CN" TargetMode = "External"/>
	<Relationship Id="rId79" Type="http://schemas.openxmlformats.org/officeDocument/2006/relationships/hyperlink" Target="consultantplus://offline/ref=03448CC86EEDFD4EEE84CA017FC126464880C9047E32BD67070EF1C99CC3A12DB6B56717067F6CFD201EE0D6CBB13E821CC4F83E83756A80wE0CN" TargetMode = "External"/>
	<Relationship Id="rId80" Type="http://schemas.openxmlformats.org/officeDocument/2006/relationships/hyperlink" Target="consultantplus://offline/ref=03448CC86EEDFD4EEE84D40C69AD7842448896017837B0345E5BF79EC393A778F6F56142573B39F32012AA8789FA318019wD09N" TargetMode = "External"/>
	<Relationship Id="rId81" Type="http://schemas.openxmlformats.org/officeDocument/2006/relationships/hyperlink" Target="consultantplus://offline/ref=03448CC86EEDFD4EEE84D40C69AD7842448896017836B5355C5FF79EC393A778F6F56142453B61FF2215B4848CEF67D15F8FF53A9A696A84F162469Ew604N" TargetMode = "External"/>
	<Relationship Id="rId82" Type="http://schemas.openxmlformats.org/officeDocument/2006/relationships/hyperlink" Target="consultantplus://offline/ref=03448CC86EEDFD4EEE84CA017FC126464880C9047E32BD67070EF1C99CC3A12DB6B56717067F6CFD271EE0D6CBB13E821CC4F83E83756A80wE0CN" TargetMode = "External"/>
	<Relationship Id="rId83" Type="http://schemas.openxmlformats.org/officeDocument/2006/relationships/hyperlink" Target="consultantplus://offline/ref=03448CC86EEDFD4EEE84CA017FC126464880C9047E32BD67070EF1C99CC3A12DB6B567170E7867AA7351E18A8DE32D801DC4FA389Fw704N" TargetMode = "External"/>
	<Relationship Id="rId84" Type="http://schemas.openxmlformats.org/officeDocument/2006/relationships/hyperlink" Target="consultantplus://offline/ref=03448CC86EEDFD4EEE84CA017FC126464880C9047E32BD67070EF1C99CC3A12DB6B56717067F6CFD2B1EE0D6CBB13E821CC4F83E83756A80wE0CN" TargetMode = "External"/>
	<Relationship Id="rId85" Type="http://schemas.openxmlformats.org/officeDocument/2006/relationships/hyperlink" Target="consultantplus://offline/ref=03448CC86EEDFD4EEE84CA017FC126464880C9047E32BD67070EF1C99CC3A12DB6B56717067F6FF6201EE0D6CBB13E821CC4F83E83756A80wE0CN" TargetMode = "External"/>
	<Relationship Id="rId86" Type="http://schemas.openxmlformats.org/officeDocument/2006/relationships/hyperlink" Target="consultantplus://offline/ref=03448CC86EEDFD4EEE84D40C69AD7842448896017836B5355C5FF79EC393A778F6F56142453B61FF2215B4848BEF67D15F8FF53A9A696A84F162469Ew604N" TargetMode = "External"/>
	<Relationship Id="rId87" Type="http://schemas.openxmlformats.org/officeDocument/2006/relationships/hyperlink" Target="consultantplus://offline/ref=03448CC86EEDFD4EEE84D40C69AD7842448896017836B5355C5FF79EC393A778F6F56142453B61FF2215B48489EF67D15F8FF53A9A696A84F162469Ew604N" TargetMode = "External"/>
	<Relationship Id="rId88" Type="http://schemas.openxmlformats.org/officeDocument/2006/relationships/hyperlink" Target="consultantplus://offline/ref=03448CC86EEDFD4EEE84D40C69AD7842448896017836B5355C5FF79EC393A778F6F56142453B61FF2215B48488EF67D15F8FF53A9A696A84F162469Ew604N" TargetMode = "External"/>
	<Relationship Id="rId89" Type="http://schemas.openxmlformats.org/officeDocument/2006/relationships/hyperlink" Target="consultantplus://offline/ref=03448CC86EEDFD4EEE84D40C69AD7842448896017836B5355C5FF79EC393A778F6F56142453B61FF2215B48487EF67D15F8FF53A9A696A84F162469Ew604N" TargetMode = "External"/>
	<Relationship Id="rId90" Type="http://schemas.openxmlformats.org/officeDocument/2006/relationships/hyperlink" Target="consultantplus://offline/ref=03448CC86EEDFD4EEE84D40C69AD7842448896017836B5355C5FF79EC393A778F6F56142453B61FF2215B48486EF67D15F8FF53A9A696A84F162469Ew604N" TargetMode = "External"/>
	<Relationship Id="rId91" Type="http://schemas.openxmlformats.org/officeDocument/2006/relationships/hyperlink" Target="consultantplus://offline/ref=03448CC86EEDFD4EEE84D40C69AD7842448896017836B5355C5FF79EC393A778F6F56142453B61FF2215B4838FEF67D15F8FF53A9A696A84F162469Ew604N" TargetMode = "External"/>
	<Relationship Id="rId92" Type="http://schemas.openxmlformats.org/officeDocument/2006/relationships/hyperlink" Target="consultantplus://offline/ref=03448CC86EEDFD4EEE84D40C69AD7842448896017836B5355C5FF79EC393A778F6F56142453B61FF2215B4838EEF67D15F8FF53A9A696A84F162469Ew604N" TargetMode = "External"/>
	<Relationship Id="rId93" Type="http://schemas.openxmlformats.org/officeDocument/2006/relationships/hyperlink" Target="consultantplus://offline/ref=03448CC86EEDFD4EEE84D40C69AD7842448896017836B5355C5FF79EC393A778F6F56142453B61FF2215B4838DEF67D15F8FF53A9A696A84F162469Ew604N" TargetMode = "External"/>
	<Relationship Id="rId94" Type="http://schemas.openxmlformats.org/officeDocument/2006/relationships/hyperlink" Target="consultantplus://offline/ref=03448CC86EEDFD4EEE84CA017FC126464880C9047E32BD67070EF1C99CC3A12DB6B56717067F6CFD201EE0D6CBB13E821CC4F83E83756A80wE0CN" TargetMode = "External"/>
	<Relationship Id="rId95" Type="http://schemas.openxmlformats.org/officeDocument/2006/relationships/hyperlink" Target="consultantplus://offline/ref=03448CC86EEDFD4EEE84D40C69AD7842448896017836B5355C5FF79EC393A778F6F56142453B61FF2215B4838CEF67D15F8FF53A9A696A84F162469Ew604N" TargetMode = "External"/>
	<Relationship Id="rId96" Type="http://schemas.openxmlformats.org/officeDocument/2006/relationships/hyperlink" Target="consultantplus://offline/ref=03448CC86EEDFD4EEE84D40C69AD7842448896017836B5355C5FF79EC393A778F6F56142453B61FF2215B4838BEF67D15F8FF53A9A696A84F162469Ew604N" TargetMode = "External"/>
	<Relationship Id="rId97" Type="http://schemas.openxmlformats.org/officeDocument/2006/relationships/hyperlink" Target="consultantplus://offline/ref=03448CC86EEDFD4EEE84D40C69AD7842448896017836B5355C5FF79EC393A778F6F56142453B61FF2215B4838AEF67D15F8FF53A9A696A84F162469Ew604N" TargetMode = "External"/>
	<Relationship Id="rId98" Type="http://schemas.openxmlformats.org/officeDocument/2006/relationships/hyperlink" Target="consultantplus://offline/ref=03448CC86EEDFD4EEE84D40C69AD7842448896017836B5355C5FF79EC393A778F6F56142453B61FF2215B48389EF67D15F8FF53A9A696A84F162469Ew604N" TargetMode = "External"/>
	<Relationship Id="rId99" Type="http://schemas.openxmlformats.org/officeDocument/2006/relationships/hyperlink" Target="consultantplus://offline/ref=03448CC86EEDFD4EEE84D40C69AD7842448896017836B5355C5FF79EC393A778F6F56142453B61FF2215B48388EF67D15F8FF53A9A696A84F162469Ew604N" TargetMode = "External"/>
	<Relationship Id="rId100" Type="http://schemas.openxmlformats.org/officeDocument/2006/relationships/hyperlink" Target="consultantplus://offline/ref=03448CC86EEDFD4EEE84D40C69AD7842448896017836B5355C5FF79EC393A778F6F56142453B61FF2215B48387EF67D15F8FF53A9A696A84F162469Ew604N" TargetMode = "External"/>
	<Relationship Id="rId101" Type="http://schemas.openxmlformats.org/officeDocument/2006/relationships/hyperlink" Target="consultantplus://offline/ref=03448CC86EEDFD4EEE84D40C69AD7842448896017836B5355C5FF79EC393A778F6F56142453B61FF2215B48386EF67D15F8FF53A9A696A84F162469Ew604N" TargetMode = "External"/>
	<Relationship Id="rId102" Type="http://schemas.openxmlformats.org/officeDocument/2006/relationships/hyperlink" Target="consultantplus://offline/ref=03448CC86EEDFD4EEE84D40C69AD7842448896017836B5355C5FF79EC393A778F6F56142453B61FF2215B4828FEF67D15F8FF53A9A696A84F162469Ew604N" TargetMode = "External"/>
	<Relationship Id="rId103" Type="http://schemas.openxmlformats.org/officeDocument/2006/relationships/hyperlink" Target="consultantplus://offline/ref=03448CC86EEDFD4EEE84D40C69AD7842448896017D36B5345D51AA94CBCAAB7AF1FA3E5542726DFE2215B48584B062C44ED7FA3F83776C9CED6044w90FN" TargetMode = "External"/>
	<Relationship Id="rId104" Type="http://schemas.openxmlformats.org/officeDocument/2006/relationships/hyperlink" Target="consultantplus://offline/ref=03448CC86EEDFD4EEE84D40C69AD7842448896017836B5355C5FF79EC393A778F6F56142453B61FF2215B4828DEF67D15F8FF53A9A696A84F162469Ew604N" TargetMode = "External"/>
	<Relationship Id="rId105" Type="http://schemas.openxmlformats.org/officeDocument/2006/relationships/hyperlink" Target="consultantplus://offline/ref=03448CC86EEDFD4EEE84D40C69AD7842448896017F33B0325D51AA94CBCAAB7AF1FA3E5542726DFE2215B28584B062C44ED7FA3F83776C9CED6044w90FN" TargetMode = "External"/>
	<Relationship Id="rId106" Type="http://schemas.openxmlformats.org/officeDocument/2006/relationships/hyperlink" Target="consultantplus://offline/ref=03448CC86EEDFD4EEE84D40C69AD7842448896017E35B0375E51AA94CBCAAB7AF1FA3E5542726DFE2215B78684B062C44ED7FA3F83776C9CED6044w90FN" TargetMode = "External"/>
	<Relationship Id="rId107" Type="http://schemas.openxmlformats.org/officeDocument/2006/relationships/hyperlink" Target="consultantplus://offline/ref=03448CC86EEDFD4EEE84D40C69AD7842448896017133BE375251AA94CBCAAB7AF1FA3E5542726DFE2215B58E84B062C44ED7FA3F83776C9CED6044w90FN" TargetMode = "External"/>
	<Relationship Id="rId108" Type="http://schemas.openxmlformats.org/officeDocument/2006/relationships/hyperlink" Target="consultantplus://offline/ref=03448CC86EEDFD4EEE84D40C69AD7842448896017836B5355C5FF79EC393A778F6F56142453B61FF2215B4828CEF67D15F8FF53A9A696A84F162469Ew604N" TargetMode = "External"/>
	<Relationship Id="rId109" Type="http://schemas.openxmlformats.org/officeDocument/2006/relationships/hyperlink" Target="consultantplus://offline/ref=03448CC86EEDFD4EEE84D40C69AD7842448896017836B5355C5FF79EC393A778F6F56142453B61FF2215B4828BEF67D15F8FF53A9A696A84F162469Ew604N" TargetMode = "External"/>
	<Relationship Id="rId110" Type="http://schemas.openxmlformats.org/officeDocument/2006/relationships/hyperlink" Target="consultantplus://offline/ref=03448CC86EEDFD4EEE84D40C69AD7842448896017E35B0375E51AA94CBCAAB7AF1FA3E5542726DFE2215B78584B062C44ED7FA3F83776C9CED6044w90FN" TargetMode = "External"/>
	<Relationship Id="rId111" Type="http://schemas.openxmlformats.org/officeDocument/2006/relationships/hyperlink" Target="consultantplus://offline/ref=03448CC86EEDFD4EEE84D40C69AD7842448896017836B5355C5FF79EC393A778F6F56142453B61FF2215B4828AEF67D15F8FF53A9A696A84F162469Ew604N" TargetMode = "External"/>
	<Relationship Id="rId112" Type="http://schemas.openxmlformats.org/officeDocument/2006/relationships/hyperlink" Target="consultantplus://offline/ref=03448CC86EEDFD4EEE84D40C69AD7842448896017836B5355C5FF79EC393A778F6F56142453B61FF2215B48288EF67D15F8FF53A9A696A84F162469Ew604N" TargetMode = "External"/>
	<Relationship Id="rId113" Type="http://schemas.openxmlformats.org/officeDocument/2006/relationships/hyperlink" Target="consultantplus://offline/ref=03448CC86EEDFD4EEE84D40C69AD7842448896017836B5355C5FF79EC393A778F6F56142453B61FF2215B48287EF67D15F8FF53A9A696A84F162469Ew604N" TargetMode = "External"/>
	<Relationship Id="rId114" Type="http://schemas.openxmlformats.org/officeDocument/2006/relationships/hyperlink" Target="consultantplus://offline/ref=03448CC86EEDFD4EEE84D40C69AD7842448896017F33B0325D51AA94CBCAAB7AF1FA3E5542726DFE2215B28384B062C44ED7FA3F83776C9CED6044w90FN" TargetMode = "External"/>
	<Relationship Id="rId115" Type="http://schemas.openxmlformats.org/officeDocument/2006/relationships/hyperlink" Target="consultantplus://offline/ref=03448CC86EEDFD4EEE84D40C69AD7842448896017F33B0325D51AA94CBCAAB7AF1FA3E5542726DFE2215B28384B062C44ED7FA3F83776C9CED6044w90FN" TargetMode = "External"/>
	<Relationship Id="rId116" Type="http://schemas.openxmlformats.org/officeDocument/2006/relationships/hyperlink" Target="consultantplus://offline/ref=03448CC86EEDFD4EEE84D40C69AD7842448896017E35B0375E51AA94CBCAAB7AF1FA3E5542726DFE2215B78484B062C44ED7FA3F83776C9CED6044w90FN" TargetMode = "External"/>
	<Relationship Id="rId117" Type="http://schemas.openxmlformats.org/officeDocument/2006/relationships/hyperlink" Target="consultantplus://offline/ref=03448CC86EEDFD4EEE84D40C69AD7842448896017831B7335F52F79EC393A778F6F56142453B61FF2215B5858BEF67D15F8FF53A9A696A84F162469Ew604N" TargetMode = "External"/>
	<Relationship Id="rId118" Type="http://schemas.openxmlformats.org/officeDocument/2006/relationships/hyperlink" Target="consultantplus://offline/ref=03448CC86EEDFD4EEE84CA017FC126464880C0087E33BD67070EF1C99CC3A12DB6B56717067F6DFF2B1EE0D6CBB13E821CC4F83E83756A80wE0CN" TargetMode = "External"/>
	<Relationship Id="rId119" Type="http://schemas.openxmlformats.org/officeDocument/2006/relationships/hyperlink" Target="consultantplus://offline/ref=03448CC86EEDFD4EEE84CA017FC126464880C0087E33BD67070EF1C99CC3A12DB6B56717067F6DFB251EE0D6CBB13E821CC4F83E83756A80wE0CN" TargetMode = "External"/>
	<Relationship Id="rId120" Type="http://schemas.openxmlformats.org/officeDocument/2006/relationships/hyperlink" Target="consultantplus://offline/ref=03448CC86EEDFD4EEE84D40C69AD7842448896017F33B0325D51AA94CBCAAB7AF1FA3E5542726DFE2215B28284B062C44ED7FA3F83776C9CED6044w90FN" TargetMode = "External"/>
	<Relationship Id="rId121" Type="http://schemas.openxmlformats.org/officeDocument/2006/relationships/hyperlink" Target="consultantplus://offline/ref=03448CC86EEDFD4EEE84D40C69AD7842448896017F33B0325D51AA94CBCAAB7AF1FA3E5542726DFE2215B28184B062C44ED7FA3F83776C9CED6044w90FN" TargetMode = "External"/>
	<Relationship Id="rId122" Type="http://schemas.openxmlformats.org/officeDocument/2006/relationships/hyperlink" Target="consultantplus://offline/ref=03448CC86EEDFD4EEE84D40C69AD7842448896017836B5355C5FF79EC393A778F6F56142453B61FF2215B4818FEF67D15F8FF53A9A696A84F162469Ew604N" TargetMode = "External"/>
	<Relationship Id="rId123" Type="http://schemas.openxmlformats.org/officeDocument/2006/relationships/hyperlink" Target="consultantplus://offline/ref=03448CC86EEDFD4EEE84D40C69AD7842448896017836B5355C5FF79EC393A778F6F56142453B61FF2215B4818EEF67D15F8FF53A9A696A84F162469Ew604N" TargetMode = "External"/>
	<Relationship Id="rId124" Type="http://schemas.openxmlformats.org/officeDocument/2006/relationships/hyperlink" Target="consultantplus://offline/ref=03448CC86EEDFD4EEE84D40C69AD7842448896017F33B0325D51AA94CBCAAB7AF1FA3E5542726DFE2215B28084B062C44ED7FA3F83776C9CED6044w90FN" TargetMode = "External"/>
	<Relationship Id="rId125" Type="http://schemas.openxmlformats.org/officeDocument/2006/relationships/hyperlink" Target="consultantplus://offline/ref=03448CC86EEDFD4EEE84D40C69AD7842448896017836B5355C5FF79EC393A778F6F56142453B61FF2215B4818CEF67D15F8FF53A9A696A84F162469Ew604N" TargetMode = "External"/>
	<Relationship Id="rId126" Type="http://schemas.openxmlformats.org/officeDocument/2006/relationships/hyperlink" Target="consultantplus://offline/ref=03448CC86EEDFD4EEE84D40C69AD7842448896017F33B0325D51AA94CBCAAB7AF1FA3E5542726DFE2215B28F84B062C44ED7FA3F83776C9CED6044w90FN" TargetMode = "External"/>
	<Relationship Id="rId127" Type="http://schemas.openxmlformats.org/officeDocument/2006/relationships/hyperlink" Target="consultantplus://offline/ref=03448CC86EEDFD4EEE84D40C69AD7842448896017E35B0375E51AA94CBCAAB7AF1FA3E5542726DFE2215B78384B062C44ED7FA3F83776C9CED6044w90FN" TargetMode = "External"/>
	<Relationship Id="rId128" Type="http://schemas.openxmlformats.org/officeDocument/2006/relationships/hyperlink" Target="consultantplus://offline/ref=03448CC86EEDFD4EEE84D40C69AD7842448896017836B5355C5FF79EC393A778F6F56142453B61FF2215B4818BEF67D15F8FF53A9A696A84F162469Ew604N" TargetMode = "External"/>
	<Relationship Id="rId129" Type="http://schemas.openxmlformats.org/officeDocument/2006/relationships/hyperlink" Target="consultantplus://offline/ref=03448CC86EEDFD4EEE84D40C69AD7842448896017836B5355C5FF79EC393A778F6F56142453B61FF2215B4818AEF67D15F8FF53A9A696A84F162469Ew604N" TargetMode = "External"/>
	<Relationship Id="rId130" Type="http://schemas.openxmlformats.org/officeDocument/2006/relationships/hyperlink" Target="consultantplus://offline/ref=03448CC86EEDFD4EEE84D40C69AD7842448896017836B5355C5FF79EC393A778F6F56142453B61FF2215B48189EF67D15F8FF53A9A696A84F162469Ew604N" TargetMode = "External"/>
	<Relationship Id="rId131" Type="http://schemas.openxmlformats.org/officeDocument/2006/relationships/hyperlink" Target="consultantplus://offline/ref=03448CC86EEDFD4EEE84D40C69AD7842448896017836B5355C5FF79EC393A778F6F56142453B61FF2215B48188EF67D15F8FF53A9A696A84F162469Ew604N" TargetMode = "External"/>
	<Relationship Id="rId132" Type="http://schemas.openxmlformats.org/officeDocument/2006/relationships/hyperlink" Target="consultantplus://offline/ref=03448CC86EEDFD4EEE84D40C69AD7842448896017836B5355C5FF79EC393A778F6F56142453B61FF2215B48187EF67D15F8FF53A9A696A84F162469Ew604N" TargetMode = "External"/>
	<Relationship Id="rId133" Type="http://schemas.openxmlformats.org/officeDocument/2006/relationships/hyperlink" Target="consultantplus://offline/ref=03448CC86EEDFD4EEE84D40C69AD784244889601783BB7325D51AA94CBCAAB7AF1FA3E5542726DFE2215B58F84B062C44ED7FA3F83776C9CED6044w90FN" TargetMode = "External"/>
	<Relationship Id="rId134" Type="http://schemas.openxmlformats.org/officeDocument/2006/relationships/hyperlink" Target="consultantplus://offline/ref=03448CC86EEDFD4EEE84D40C69AD784244889601783BB7325D51AA94CBCAAB7AF1FA3E5542726DFE2215B58F84B062C44ED7FA3F83776C9CED6044w90FN" TargetMode = "External"/>
	<Relationship Id="rId135" Type="http://schemas.openxmlformats.org/officeDocument/2006/relationships/hyperlink" Target="consultantplus://offline/ref=03448CC86EEDFD4EEE84D40C69AD784244889601783BB7325D51AA94CBCAAB7AF1FA3E5542726DFE2215B58F84B062C44ED7FA3F83776C9CED6044w90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29.12.2005 N 68
(ред. от 22.11.2022)
"О комиссиях по делам несовершеннолетних и защите их прав в Чувашской Республике"
(принят ГС ЧР 23.12.2005)</dc:title>
  <dcterms:created xsi:type="dcterms:W3CDTF">2023-06-27T13:52:48Z</dcterms:created>
</cp:coreProperties>
</file>