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Кабардино-Балкарской Республики от 17.11.2011 N 92-РЗ</w:t>
              <w:br/>
              <w:t xml:space="preserve">(ред. от 13.12.2023)</w:t>
              <w:br/>
              <w:t xml:space="preserve">"О добровольной пожарной охране в Кабардино-Балкарской Республике"</w:t>
              <w:br/>
              <w:t xml:space="preserve">(принят Парламентом КБР 27.10.2011)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 ноября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92-РЗ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КАБАРДИНО-БАЛКАРСКАЯ РЕСПУБЛИКА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ДОБРОВОЛЬНОЙ ПОЖАРНОЙ ОХРАНЕ</w:t>
      </w:r>
    </w:p>
    <w:p>
      <w:pPr>
        <w:pStyle w:val="2"/>
        <w:jc w:val="center"/>
      </w:pPr>
      <w:r>
        <w:rPr>
          <w:sz w:val="20"/>
        </w:rPr>
        <w:t xml:space="preserve">В КАБАРДИНО-БАЛКАРСКОЙ РЕСПУБЛИКЕ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Парламентом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27 октября 2011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КБР от 09.11.2017 </w:t>
            </w:r>
            <w:hyperlink w:history="0" r:id="rId7" w:tooltip="Закон Кабардино-Балкарской Республики от 09.11.2017 N 40-РЗ &quot;О внесении изменений в статью 3 Закона Кабардино-Балкарской Республики &quot;О пожарной безопасности в Кабардино-Балкарской Республике&quot; и Закон Кабардино-Балкарской Республики &quot;О добровольной пожарной охране в Кабардино-Балкарской Республике&quot; (принят Парламентом КБР 26.10.2017) {КонсультантПлюс}">
              <w:r>
                <w:rPr>
                  <w:sz w:val="20"/>
                  <w:color w:val="0000ff"/>
                </w:rPr>
                <w:t xml:space="preserve">N 40-РЗ</w:t>
              </w:r>
            </w:hyperlink>
            <w:r>
              <w:rPr>
                <w:sz w:val="20"/>
                <w:color w:val="392c69"/>
              </w:rPr>
              <w:t xml:space="preserve">, от 13.12.2023 </w:t>
            </w:r>
            <w:hyperlink w:history="0" r:id="rId8" w:tooltip="Закон Кабардино-Балкарской Республики от 13.12.2023 N 51-РЗ &quot;О внесении изменений в Закон Кабардино-Балкарской Республики &quot;О добровольной пожарной охране в Кабардино-Балкарской Республике&quot; (принят Парламентом КБР 30.11.2023) {КонсультантПлюс}">
              <w:r>
                <w:rPr>
                  <w:sz w:val="20"/>
                  <w:color w:val="0000ff"/>
                </w:rPr>
                <w:t xml:space="preserve">N 51-РЗ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отношения, возникающие в связи с установлением и осуществлением органами государственной власти Кабардино-Балкарской Республики правовых и социальных гарантий добровольным пожарным и мер поддержки добровольной пожарной охраны, в соответствии с законодательством Российской Федерации и законодательством Кабардино-Балкарской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Участие органов государственной власти Кабардино-Балкарской Республики в обеспечении деятельности добровольных пожарных, работников добровольной пожарной охраны и общественных объединений пожарной охраны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Закон Кабардино-Балкарской Республики от 09.11.2017 N 40-РЗ &quot;О внесении изменений в статью 3 Закона Кабардино-Балкарской Республики &quot;О пожарной безопасности в Кабардино-Балкарской Республике&quot; и Закон Кабардино-Балкарской Республики &quot;О добровольной пожарной охране в Кабардино-Балкарской Республике&quot; (принят Парламентом КБР 26.10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09.11.2017 N 40-РЗ)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Кабардино-Балкарской Республики обеспечивают соблюдение прав и законных интересов добровольных пожарных, работников добровольной пожарной охраны и общественных объединений пожарной охраны, оказывают поддержку при осуществлении их деятельности и предусматривают систему мер правовой и социальной защиты добровольных пожарных, работников добровольной пожарной охраны в соответствии с законодательством Российской Федерации и законодательством Кабардино-Балкарской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Закон Кабардино-Балкарской Республики от 09.11.2017 N 40-РЗ &quot;О внесении изменений в статью 3 Закона Кабардино-Балкарской Республики &quot;О пожарной безопасности в Кабардино-Балкарской Республике&quot; и Закон Кабардино-Балкарской Республики &quot;О добровольной пожарной охране в Кабардино-Балкарской Республике&quot; (принят Парламентом КБР 26.10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09.11.2017 N 40-РЗ)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Статьи 3 - 5. Утратили силу. - </w:t>
      </w:r>
      <w:hyperlink w:history="0" r:id="rId11" w:tooltip="Закон Кабардино-Балкарской Республики от 13.12.2023 N 51-РЗ &quot;О внесении изменений в Закон Кабардино-Балкарской Республики &quot;О добровольной пожарной охране в Кабардино-Балкарской Республике&quot; (принят Парламентом КБР 30.11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13.12.2023 N 51-РЗ.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Финансовое и материально-техническое обеспечение деятельности добровольной пожарной охраны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организаций, которые создают добровольные пожарные подразделения, средств поддержки, оказываемой органами государственной власти Кабардино-Балкарской Республики общественным объединениям пожарной охраны, и иных средств, не запрещенных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Кабардино-Балкарской Республики от 13.12.2023 N 51-РЗ &quot;О внесении изменений в Закон Кабардино-Балкарской Республики &quot;О добровольной пожарной охране в Кабардино-Балкарской Республике&quot; (принят Парламентом КБР 30.1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13.12.2023 N 51-РЗ)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 поддержкой добровольной пожарной охраны органами государственной власти Кабардино-Балкарской Республики понимается совокупность мер, принимаемых органами государственной власти Кабардино-Балкарской Республики в соответствии с законодательством Российской Федерации и законодательством Кабардино-Балкарской Республики в области обеспечения пожарной безопасности на территории Кабардино-Балкарской Республики в целях создания и обеспечения правовых, экономических и организационных условий деятельности добровольной пожарной охраны, направленных на социальное становление, развитие и стимулирование пожарного добровольчества, а также меры социальной поддержки добровольных пожарных.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Социальные гарантии добровольным пожарным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Гарантии правовой и социальной защиты членам семей работников добровольной пожарной охраны и добровольным пожарным,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пожарного, устанавливаются нормативными правовыми актами Российской Федерации и нормативными правовыми актами Кабардино-Балкарской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по истечении десяти дней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Правительству Кабардино-Балкарской Республики в течение шести месяцев со дня официального опубликования настоящего Закона принять нормативные правовые акты Кабардино-Балкарской Республики, направленные на реализацию положений настоящего Закона.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А.КАНОКОВ</w:t>
      </w:r>
    </w:p>
    <w:p>
      <w:pPr>
        <w:pStyle w:val="0"/>
      </w:pPr>
      <w:r>
        <w:rPr>
          <w:sz w:val="20"/>
        </w:rPr>
        <w:t xml:space="preserve">г. Нальчик, Дом Правительства</w:t>
      </w:r>
    </w:p>
    <w:p>
      <w:pPr>
        <w:pStyle w:val="0"/>
        <w:spacing w:before="200" w:line-rule="auto"/>
      </w:pPr>
      <w:r>
        <w:rPr>
          <w:sz w:val="20"/>
        </w:rPr>
        <w:t xml:space="preserve">17 ноября 2011 года</w:t>
      </w:r>
    </w:p>
    <w:p>
      <w:pPr>
        <w:pStyle w:val="0"/>
        <w:spacing w:before="200" w:line-rule="auto"/>
      </w:pPr>
      <w:r>
        <w:rPr>
          <w:sz w:val="20"/>
        </w:rPr>
        <w:t xml:space="preserve">N 92-РЗ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Кабардино-Балкарской Республики от 17.11.2011 N 92-РЗ</w:t>
            <w:br/>
            <w:t>(ред. от 13.12.2023)</w:t>
            <w:br/>
            <w:t>"О добровольной пожарной охране в Кабар...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04&amp;n=58029&amp;dst=100010" TargetMode = "External"/>
	<Relationship Id="rId8" Type="http://schemas.openxmlformats.org/officeDocument/2006/relationships/hyperlink" Target="https://login.consultant.ru/link/?req=doc&amp;base=RLAW304&amp;n=106193&amp;dst=100008" TargetMode = "External"/>
	<Relationship Id="rId9" Type="http://schemas.openxmlformats.org/officeDocument/2006/relationships/hyperlink" Target="https://login.consultant.ru/link/?req=doc&amp;base=RLAW304&amp;n=58029&amp;dst=100011" TargetMode = "External"/>
	<Relationship Id="rId10" Type="http://schemas.openxmlformats.org/officeDocument/2006/relationships/hyperlink" Target="https://login.consultant.ru/link/?req=doc&amp;base=RLAW304&amp;n=58029&amp;dst=100011" TargetMode = "External"/>
	<Relationship Id="rId11" Type="http://schemas.openxmlformats.org/officeDocument/2006/relationships/hyperlink" Target="https://login.consultant.ru/link/?req=doc&amp;base=RLAW304&amp;n=106193&amp;dst=100009" TargetMode = "External"/>
	<Relationship Id="rId12" Type="http://schemas.openxmlformats.org/officeDocument/2006/relationships/hyperlink" Target="https://login.consultant.ru/link/?req=doc&amp;base=RLAW304&amp;n=106193&amp;dst=10001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Кабардино-Балкарской Республики от 17.11.2011 N 92-РЗ
(ред. от 13.12.2023)
"О добровольной пожарной охране в Кабардино-Балкарской Республике"
(принят Парламентом КБР 27.10.2011)</dc:title>
  <dcterms:created xsi:type="dcterms:W3CDTF">2024-05-08T14:38:19Z</dcterms:created>
</cp:coreProperties>
</file>