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спорта Камчатского края от 02.04.2024 N 4-Н</w:t>
              <w:br/>
              <w:t xml:space="preserve">"Об утверждении формы заявки на предоставление субсидии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СПОРТА КАМЧАТСКОГО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апреля 2024 г. N 4-Н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ЗАЯВКИ НА ПРЕДОСТАВЛЕНИЕ СУБСИДИИ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КАМЧАТСКОМ КРАЕ В ЦЕЛЯХ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ЗАТРАТ, СВЯЗАННЫХ С ОКАЗАНИЕМ УСЛУГ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Камчатского края от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20.03.2024 N 127-П "Об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ЗАЯВК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заявки на предоставление субсидии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К.В.ХМЕЛЕВСКИЙ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спорта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02.04.2024 N 4-Н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4422"/>
      </w:tblGrid>
      <w:tr>
        <w:tc>
          <w:tcPr>
            <w:tcW w:w="464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Дата, исходящий номер</w:t>
            </w:r>
          </w:p>
        </w:tc>
        <w:tc>
          <w:tcPr>
            <w:tcW w:w="442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Министерство спорта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Камчатского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0"/>
        <w:jc w:val="center"/>
      </w:pPr>
      <w:r>
        <w:rPr>
          <w:sz w:val="20"/>
        </w:rPr>
        <w:t xml:space="preserve">В КАМЧАТСКОМ КРАЕ В ЦЕЛЯХ ФИНАНСОВОГО ОБЕСПЕЧЕНИЯ ЗАТРАТ,</w:t>
      </w:r>
    </w:p>
    <w:p>
      <w:pPr>
        <w:pStyle w:val="0"/>
        <w:jc w:val="center"/>
      </w:pPr>
      <w:r>
        <w:rPr>
          <w:sz w:val="20"/>
        </w:rPr>
        <w:t xml:space="preserve">СВЯЗАННЫХ С ОКАЗАНИЕМ УСЛУГ В СФЕРЕ ФИЗИЧЕСКОЙ КУЛЬТУРЫ</w:t>
      </w:r>
    </w:p>
    <w:p>
      <w:pPr>
        <w:pStyle w:val="0"/>
        <w:jc w:val="center"/>
      </w:pPr>
      <w:r>
        <w:rPr>
          <w:sz w:val="20"/>
        </w:rPr>
        <w:t xml:space="preserve">И СПОРТА В 20___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99"/>
        <w:gridCol w:w="2948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Сведения о руководителе организации: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организации: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 и почтовый адрес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Контактное лицо, телефон, адрес электронной почты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КПП: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Основные виды деятельности организации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Направление получения субсидии (в соответствии с частью 4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 (далее - Порядок)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Сумма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заявке прилагаю следующие документы:</w:t>
      </w:r>
    </w:p>
    <w:p>
      <w:pPr>
        <w:pStyle w:val="0"/>
        <w:spacing w:before="200" w:line-rule="auto"/>
      </w:pPr>
      <w:r>
        <w:rPr>
          <w:sz w:val="20"/>
        </w:rPr>
        <w:t xml:space="preserve">1. ___________________________________________________</w:t>
      </w:r>
    </w:p>
    <w:p>
      <w:pPr>
        <w:pStyle w:val="0"/>
        <w:spacing w:before="200" w:line-rule="auto"/>
      </w:pPr>
      <w:r>
        <w:rPr>
          <w:sz w:val="20"/>
        </w:rPr>
        <w:t xml:space="preserve">2. 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2041"/>
        <w:gridCol w:w="1644"/>
        <w:gridCol w:w="2381"/>
      </w:tblGrid>
      <w:tr>
        <w:tc>
          <w:tcPr>
            <w:tcW w:w="294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204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  <w:tc>
          <w:tcPr>
            <w:tcW w:w="164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подпись)</w:t>
            </w:r>
          </w:p>
        </w:tc>
        <w:tc>
          <w:tcPr>
            <w:tcW w:w="238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(отчество - 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спорта Камчатского края от 02.04.2024 N 4-Н</w:t>
            <w:br/>
            <w:t>"Об утверждении формы заявки на предоставление субсидии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96&amp;n=20587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спорта Камчатского края от 02.04.2024 N 4-Н
"Об утверждении формы заявки на предоставление субсидии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спорта"</dc:title>
  <dcterms:created xsi:type="dcterms:W3CDTF">2024-06-02T06:47:05Z</dcterms:created>
</cp:coreProperties>
</file>